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91" w:rsidRPr="00345091" w:rsidRDefault="00345091" w:rsidP="00345091">
      <w:pPr>
        <w:ind w:firstLine="709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2</w:t>
      </w:r>
    </w:p>
    <w:p w:rsidR="00345091" w:rsidRPr="00EA77B3" w:rsidRDefault="00345091" w:rsidP="0016617F">
      <w:pPr>
        <w:ind w:firstLine="709"/>
        <w:contextualSpacing/>
        <w:jc w:val="center"/>
        <w:rPr>
          <w:b/>
          <w:sz w:val="24"/>
          <w:szCs w:val="24"/>
        </w:rPr>
      </w:pPr>
    </w:p>
    <w:p w:rsidR="0016617F" w:rsidRPr="0016617F" w:rsidRDefault="00CC1D29" w:rsidP="0016617F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>XIV</w:t>
      </w:r>
      <w:r w:rsidR="0016617F" w:rsidRPr="0016617F">
        <w:rPr>
          <w:b/>
          <w:sz w:val="24"/>
          <w:szCs w:val="24"/>
        </w:rPr>
        <w:t xml:space="preserve"> Международная научная конференция</w:t>
      </w:r>
    </w:p>
    <w:p w:rsidR="0016617F" w:rsidRPr="0016617F" w:rsidRDefault="0016617F" w:rsidP="0016617F">
      <w:pPr>
        <w:ind w:firstLine="709"/>
        <w:contextualSpacing/>
        <w:jc w:val="center"/>
        <w:rPr>
          <w:b/>
          <w:iCs/>
          <w:sz w:val="24"/>
          <w:szCs w:val="24"/>
        </w:rPr>
      </w:pPr>
      <w:r w:rsidRPr="0016617F">
        <w:rPr>
          <w:b/>
          <w:sz w:val="24"/>
          <w:szCs w:val="24"/>
        </w:rPr>
        <w:t>«Молодежные Чеховские чтения в Таганроге»</w:t>
      </w:r>
      <w:r w:rsidR="00CC1D29">
        <w:rPr>
          <w:b/>
          <w:sz w:val="24"/>
          <w:szCs w:val="24"/>
        </w:rPr>
        <w:t xml:space="preserve"> - 2022 </w:t>
      </w:r>
    </w:p>
    <w:p w:rsidR="0016617F" w:rsidRDefault="0016617F" w:rsidP="000E027A">
      <w:pPr>
        <w:ind w:firstLine="720"/>
        <w:contextualSpacing/>
        <w:jc w:val="center"/>
        <w:rPr>
          <w:b/>
          <w:iCs/>
          <w:sz w:val="24"/>
          <w:szCs w:val="24"/>
        </w:rPr>
      </w:pPr>
    </w:p>
    <w:p w:rsidR="000E027A" w:rsidRPr="006F6A17" w:rsidRDefault="000E027A" w:rsidP="000E027A">
      <w:pPr>
        <w:ind w:firstLine="720"/>
        <w:contextualSpacing/>
        <w:jc w:val="center"/>
        <w:rPr>
          <w:b/>
          <w:sz w:val="24"/>
          <w:szCs w:val="24"/>
        </w:rPr>
      </w:pPr>
      <w:r w:rsidRPr="006F6A17">
        <w:rPr>
          <w:b/>
          <w:iCs/>
          <w:sz w:val="24"/>
          <w:szCs w:val="24"/>
        </w:rPr>
        <w:t>Требования к оформлению материалов</w:t>
      </w:r>
      <w:r w:rsidRPr="006F6A17">
        <w:rPr>
          <w:b/>
          <w:sz w:val="24"/>
          <w:szCs w:val="24"/>
        </w:rPr>
        <w:t>:</w:t>
      </w:r>
    </w:p>
    <w:p w:rsidR="000E027A" w:rsidRPr="006F6A17" w:rsidRDefault="000E027A" w:rsidP="000E027A">
      <w:pPr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ED602D">
        <w:rPr>
          <w:b/>
          <w:sz w:val="24"/>
          <w:szCs w:val="24"/>
        </w:rPr>
        <w:t>Объем</w:t>
      </w:r>
      <w:r w:rsidRPr="006F6A17">
        <w:rPr>
          <w:sz w:val="24"/>
          <w:szCs w:val="24"/>
        </w:rPr>
        <w:t xml:space="preserve"> – </w:t>
      </w:r>
      <w:r>
        <w:rPr>
          <w:sz w:val="24"/>
          <w:szCs w:val="24"/>
        </w:rPr>
        <w:t>от 5 до 8</w:t>
      </w:r>
      <w:r w:rsidRPr="006F6A17">
        <w:rPr>
          <w:sz w:val="24"/>
          <w:szCs w:val="24"/>
        </w:rPr>
        <w:t xml:space="preserve"> страниц.</w:t>
      </w:r>
    </w:p>
    <w:p w:rsidR="000E027A" w:rsidRPr="006F6A17" w:rsidRDefault="000E027A" w:rsidP="000E027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D602D">
        <w:rPr>
          <w:b/>
          <w:sz w:val="24"/>
          <w:szCs w:val="24"/>
        </w:rPr>
        <w:t>Текстовый редактор</w:t>
      </w:r>
      <w:r w:rsidRPr="006F6A17">
        <w:rPr>
          <w:sz w:val="24"/>
          <w:szCs w:val="24"/>
        </w:rPr>
        <w:t xml:space="preserve"> </w:t>
      </w:r>
      <w:r w:rsidRPr="006F6A17">
        <w:rPr>
          <w:sz w:val="24"/>
          <w:szCs w:val="24"/>
          <w:lang w:val="en-US"/>
        </w:rPr>
        <w:t>Microsoft</w:t>
      </w:r>
      <w:r w:rsidRPr="006F6A17">
        <w:rPr>
          <w:sz w:val="24"/>
          <w:szCs w:val="24"/>
        </w:rPr>
        <w:t xml:space="preserve"> </w:t>
      </w:r>
      <w:r w:rsidRPr="006F6A17">
        <w:rPr>
          <w:sz w:val="24"/>
          <w:szCs w:val="24"/>
          <w:lang w:val="en-US"/>
        </w:rPr>
        <w:t>Word</w:t>
      </w:r>
      <w:r w:rsidRPr="006F6A17">
        <w:rPr>
          <w:sz w:val="24"/>
          <w:szCs w:val="24"/>
        </w:rPr>
        <w:t xml:space="preserve">, шрифт </w:t>
      </w:r>
      <w:r w:rsidRPr="006F6A17">
        <w:rPr>
          <w:sz w:val="24"/>
          <w:szCs w:val="24"/>
          <w:lang w:val="en-US"/>
        </w:rPr>
        <w:t>Times</w:t>
      </w:r>
      <w:r w:rsidRPr="006F6A17">
        <w:rPr>
          <w:sz w:val="24"/>
          <w:szCs w:val="24"/>
        </w:rPr>
        <w:t xml:space="preserve"> </w:t>
      </w:r>
      <w:r w:rsidRPr="006F6A17">
        <w:rPr>
          <w:sz w:val="24"/>
          <w:szCs w:val="24"/>
          <w:lang w:val="en-US"/>
        </w:rPr>
        <w:t>New</w:t>
      </w:r>
      <w:r w:rsidRPr="006F6A17">
        <w:rPr>
          <w:sz w:val="24"/>
          <w:szCs w:val="24"/>
        </w:rPr>
        <w:t xml:space="preserve"> </w:t>
      </w:r>
      <w:r w:rsidRPr="006F6A17">
        <w:rPr>
          <w:sz w:val="24"/>
          <w:szCs w:val="24"/>
          <w:lang w:val="en-US"/>
        </w:rPr>
        <w:t>Roman</w:t>
      </w:r>
      <w:r w:rsidRPr="006F6A17">
        <w:rPr>
          <w:sz w:val="24"/>
          <w:szCs w:val="24"/>
        </w:rPr>
        <w:t xml:space="preserve"> 14 п.т.; поля: левое – </w:t>
      </w:r>
      <w:smartTag w:uri="urn:schemas-microsoft-com:office:smarttags" w:element="metricconverter">
        <w:smartTagPr>
          <w:attr w:name="ProductID" w:val="3 см"/>
        </w:smartTagPr>
        <w:r w:rsidRPr="006F6A17">
          <w:rPr>
            <w:sz w:val="24"/>
            <w:szCs w:val="24"/>
          </w:rPr>
          <w:t>3 см</w:t>
        </w:r>
      </w:smartTag>
      <w:r w:rsidRPr="006F6A17">
        <w:rPr>
          <w:sz w:val="24"/>
          <w:szCs w:val="24"/>
        </w:rPr>
        <w:t xml:space="preserve">, остальные – </w:t>
      </w:r>
      <w:smartTag w:uri="urn:schemas-microsoft-com:office:smarttags" w:element="metricconverter">
        <w:smartTagPr>
          <w:attr w:name="ProductID" w:val="2 см"/>
        </w:smartTagPr>
        <w:r w:rsidRPr="006F6A17">
          <w:rPr>
            <w:sz w:val="24"/>
            <w:szCs w:val="24"/>
          </w:rPr>
          <w:t>2 см</w:t>
        </w:r>
      </w:smartTag>
      <w:r w:rsidRPr="006F6A17">
        <w:rPr>
          <w:sz w:val="24"/>
          <w:szCs w:val="24"/>
        </w:rPr>
        <w:t>; абзацный отступ – 1,25 см; текст печатается через 1,5 интервала.</w:t>
      </w:r>
    </w:p>
    <w:p w:rsidR="000E027A" w:rsidRPr="006F6A17" w:rsidRDefault="000E027A" w:rsidP="000E027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F6A17">
        <w:rPr>
          <w:sz w:val="24"/>
          <w:szCs w:val="24"/>
        </w:rPr>
        <w:t>Инициалы, фамилия автора, наименование вуза и название доклада оформляются следующим образом:</w:t>
      </w:r>
    </w:p>
    <w:tbl>
      <w:tblPr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68"/>
      </w:tblGrid>
      <w:tr w:rsidR="000E027A" w:rsidRPr="00342EA5" w:rsidTr="002C56AA">
        <w:trPr>
          <w:trHeight w:val="7856"/>
        </w:trPr>
        <w:tc>
          <w:tcPr>
            <w:tcW w:w="9668" w:type="dxa"/>
          </w:tcPr>
          <w:p w:rsidR="000E027A" w:rsidRPr="00AD468D" w:rsidRDefault="000E027A" w:rsidP="006725F7">
            <w:pPr>
              <w:spacing w:line="360" w:lineRule="auto"/>
              <w:ind w:left="72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E027A" w:rsidRPr="00AD468D" w:rsidRDefault="000E027A" w:rsidP="006725F7">
            <w:pPr>
              <w:spacing w:line="36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AD468D">
              <w:rPr>
                <w:b/>
                <w:sz w:val="24"/>
                <w:szCs w:val="24"/>
              </w:rPr>
              <w:t xml:space="preserve">ОБРАЗЕЦ ОФОРМЛЕНИЯ СТАТЬИ </w:t>
            </w:r>
          </w:p>
          <w:p w:rsidR="000E027A" w:rsidRPr="002C56AA" w:rsidRDefault="000E027A" w:rsidP="00041034">
            <w:pPr>
              <w:pStyle w:val="1"/>
              <w:ind w:firstLine="3996"/>
              <w:contextualSpacing/>
              <w:jc w:val="right"/>
              <w:rPr>
                <w:i/>
                <w:sz w:val="24"/>
                <w:szCs w:val="24"/>
              </w:rPr>
            </w:pPr>
            <w:r w:rsidRPr="006E791A">
              <w:rPr>
                <w:i/>
                <w:sz w:val="24"/>
                <w:szCs w:val="24"/>
              </w:rPr>
              <w:t>И</w:t>
            </w:r>
            <w:r w:rsidRPr="002C56AA">
              <w:rPr>
                <w:i/>
                <w:sz w:val="24"/>
                <w:szCs w:val="24"/>
              </w:rPr>
              <w:t>.</w:t>
            </w:r>
            <w:r w:rsidRPr="006E791A">
              <w:rPr>
                <w:i/>
                <w:sz w:val="24"/>
                <w:szCs w:val="24"/>
              </w:rPr>
              <w:t>И</w:t>
            </w:r>
            <w:r w:rsidRPr="002C56AA">
              <w:rPr>
                <w:i/>
                <w:sz w:val="24"/>
                <w:szCs w:val="24"/>
              </w:rPr>
              <w:t xml:space="preserve">. </w:t>
            </w:r>
            <w:r w:rsidRPr="006E791A">
              <w:rPr>
                <w:i/>
                <w:sz w:val="24"/>
                <w:szCs w:val="24"/>
              </w:rPr>
              <w:t>Иванов</w:t>
            </w:r>
          </w:p>
          <w:p w:rsidR="000E027A" w:rsidRPr="00AD468D" w:rsidRDefault="000E027A" w:rsidP="006725F7">
            <w:pPr>
              <w:contextualSpacing/>
              <w:jc w:val="right"/>
              <w:rPr>
                <w:i/>
                <w:sz w:val="24"/>
                <w:szCs w:val="24"/>
              </w:rPr>
            </w:pPr>
            <w:r w:rsidRPr="00AD468D">
              <w:rPr>
                <w:i/>
                <w:sz w:val="24"/>
                <w:szCs w:val="24"/>
              </w:rPr>
              <w:t xml:space="preserve">(Россия, Таганрог), </w:t>
            </w:r>
          </w:p>
          <w:p w:rsidR="000E027A" w:rsidRPr="00AD468D" w:rsidRDefault="000E027A" w:rsidP="006725F7">
            <w:pPr>
              <w:tabs>
                <w:tab w:val="left" w:pos="4498"/>
              </w:tabs>
              <w:ind w:left="540" w:firstLine="4030"/>
              <w:contextualSpacing/>
              <w:jc w:val="right"/>
              <w:rPr>
                <w:i/>
                <w:sz w:val="24"/>
                <w:szCs w:val="24"/>
              </w:rPr>
            </w:pPr>
            <w:r w:rsidRPr="00AD468D">
              <w:rPr>
                <w:i/>
                <w:sz w:val="24"/>
                <w:szCs w:val="24"/>
              </w:rPr>
              <w:t xml:space="preserve"> факультет истории и филологии, 5 курс,</w:t>
            </w:r>
          </w:p>
          <w:p w:rsidR="000E027A" w:rsidRPr="00AD468D" w:rsidRDefault="000E027A" w:rsidP="006725F7">
            <w:pPr>
              <w:tabs>
                <w:tab w:val="left" w:pos="4498"/>
              </w:tabs>
              <w:ind w:left="540" w:firstLine="4030"/>
              <w:contextualSpacing/>
              <w:jc w:val="right"/>
              <w:rPr>
                <w:i/>
                <w:sz w:val="24"/>
                <w:szCs w:val="24"/>
              </w:rPr>
            </w:pPr>
            <w:r w:rsidRPr="00AD468D">
              <w:rPr>
                <w:i/>
                <w:sz w:val="24"/>
                <w:szCs w:val="24"/>
              </w:rPr>
              <w:t xml:space="preserve"> Таганрогский институт имени А.П.Чехова</w:t>
            </w:r>
          </w:p>
          <w:p w:rsidR="000E027A" w:rsidRPr="00AD468D" w:rsidRDefault="000E027A" w:rsidP="006725F7">
            <w:pPr>
              <w:tabs>
                <w:tab w:val="left" w:pos="4498"/>
              </w:tabs>
              <w:ind w:left="540" w:firstLine="4030"/>
              <w:contextualSpacing/>
              <w:jc w:val="right"/>
              <w:rPr>
                <w:i/>
                <w:sz w:val="24"/>
                <w:szCs w:val="24"/>
              </w:rPr>
            </w:pPr>
            <w:r w:rsidRPr="00AD468D">
              <w:rPr>
                <w:i/>
                <w:sz w:val="24"/>
                <w:szCs w:val="24"/>
              </w:rPr>
              <w:t xml:space="preserve">(филиал) ФГБОУ ВО «РГЭУ (РИНХ)».                       </w:t>
            </w:r>
          </w:p>
          <w:p w:rsidR="000E027A" w:rsidRPr="00AD468D" w:rsidRDefault="000E027A" w:rsidP="006725F7">
            <w:pPr>
              <w:tabs>
                <w:tab w:val="left" w:pos="4498"/>
              </w:tabs>
              <w:ind w:firstLine="4030"/>
              <w:contextualSpacing/>
              <w:jc w:val="right"/>
              <w:rPr>
                <w:i/>
                <w:sz w:val="24"/>
                <w:szCs w:val="24"/>
              </w:rPr>
            </w:pPr>
            <w:r w:rsidRPr="00AD468D">
              <w:rPr>
                <w:i/>
                <w:sz w:val="24"/>
                <w:szCs w:val="24"/>
              </w:rPr>
              <w:t xml:space="preserve">        Научный руководитель: </w:t>
            </w:r>
          </w:p>
          <w:p w:rsidR="000E027A" w:rsidRPr="00AD468D" w:rsidRDefault="000E027A" w:rsidP="006725F7">
            <w:pPr>
              <w:tabs>
                <w:tab w:val="left" w:pos="4498"/>
              </w:tabs>
              <w:ind w:firstLine="4030"/>
              <w:contextualSpacing/>
              <w:jc w:val="right"/>
              <w:rPr>
                <w:i/>
                <w:sz w:val="24"/>
                <w:szCs w:val="24"/>
              </w:rPr>
            </w:pPr>
            <w:r w:rsidRPr="00AD468D">
              <w:rPr>
                <w:i/>
                <w:sz w:val="24"/>
                <w:szCs w:val="24"/>
              </w:rPr>
              <w:t xml:space="preserve">        канд. </w:t>
            </w:r>
            <w:proofErr w:type="spellStart"/>
            <w:r w:rsidRPr="00AD468D">
              <w:rPr>
                <w:i/>
                <w:sz w:val="24"/>
                <w:szCs w:val="24"/>
              </w:rPr>
              <w:t>филол</w:t>
            </w:r>
            <w:proofErr w:type="spellEnd"/>
            <w:r w:rsidRPr="00AD468D">
              <w:rPr>
                <w:i/>
                <w:sz w:val="24"/>
                <w:szCs w:val="24"/>
              </w:rPr>
              <w:t>. наук,</w:t>
            </w:r>
            <w:r w:rsidRPr="00AD468D">
              <w:rPr>
                <w:sz w:val="24"/>
                <w:szCs w:val="24"/>
              </w:rPr>
              <w:t> </w:t>
            </w:r>
            <w:r w:rsidRPr="00AD468D">
              <w:rPr>
                <w:i/>
                <w:sz w:val="24"/>
                <w:szCs w:val="24"/>
              </w:rPr>
              <w:t>доц. П.П.Петров</w:t>
            </w:r>
          </w:p>
          <w:p w:rsidR="000E027A" w:rsidRPr="00AD468D" w:rsidRDefault="000E027A" w:rsidP="006725F7">
            <w:pPr>
              <w:tabs>
                <w:tab w:val="num" w:pos="540"/>
              </w:tabs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0E027A" w:rsidRPr="00AD468D" w:rsidRDefault="000E027A" w:rsidP="002C56AA">
            <w:pPr>
              <w:tabs>
                <w:tab w:val="num" w:pos="54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468D">
              <w:rPr>
                <w:b/>
                <w:sz w:val="24"/>
                <w:szCs w:val="24"/>
              </w:rPr>
              <w:t>ИННОВАЦИОННЫЕ ТЕХНОЛОГИИ В СОВРЕМЕННОЙ ШКОЛЕ</w:t>
            </w:r>
          </w:p>
          <w:p w:rsidR="000E027A" w:rsidRDefault="00B862E6" w:rsidP="002C56AA">
            <w:pPr>
              <w:tabs>
                <w:tab w:val="num" w:pos="54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Аннотация.  </w:t>
            </w:r>
            <w:r>
              <w:rPr>
                <w:sz w:val="24"/>
                <w:szCs w:val="24"/>
              </w:rPr>
              <w:t xml:space="preserve">Текст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</w:p>
          <w:p w:rsidR="00B862E6" w:rsidRDefault="00B862E6" w:rsidP="002C56AA">
            <w:pPr>
              <w:tabs>
                <w:tab w:val="num" w:pos="54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Ключевые слова. </w:t>
            </w:r>
            <w:r>
              <w:rPr>
                <w:sz w:val="24"/>
                <w:szCs w:val="24"/>
              </w:rPr>
              <w:t xml:space="preserve">Текст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</w:p>
          <w:p w:rsidR="00041034" w:rsidRPr="005D5132" w:rsidRDefault="00041034" w:rsidP="005D5132">
            <w:pPr>
              <w:tabs>
                <w:tab w:val="num" w:pos="540"/>
              </w:tabs>
              <w:contextualSpacing/>
              <w:jc w:val="right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D5132">
              <w:rPr>
                <w:b/>
                <w:i/>
                <w:sz w:val="24"/>
                <w:szCs w:val="24"/>
                <w:lang w:val="en-US"/>
              </w:rPr>
              <w:t>I.I.Ivanov</w:t>
            </w:r>
            <w:proofErr w:type="spellEnd"/>
          </w:p>
          <w:p w:rsidR="005D5132" w:rsidRDefault="00041034" w:rsidP="005D5132">
            <w:pPr>
              <w:tabs>
                <w:tab w:val="num" w:pos="540"/>
              </w:tabs>
              <w:contextualSpacing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</w:t>
            </w:r>
            <w:r w:rsidRPr="00041034">
              <w:rPr>
                <w:i/>
                <w:sz w:val="24"/>
                <w:szCs w:val="24"/>
                <w:lang w:val="en-US"/>
              </w:rPr>
              <w:t>Russia</w:t>
            </w:r>
            <w:r>
              <w:rPr>
                <w:i/>
                <w:sz w:val="24"/>
                <w:szCs w:val="24"/>
                <w:lang w:val="en-US"/>
              </w:rPr>
              <w:t>, Taganrog</w:t>
            </w:r>
            <w:r w:rsidR="005D5132">
              <w:rPr>
                <w:i/>
                <w:sz w:val="24"/>
                <w:szCs w:val="24"/>
                <w:lang w:val="en-US"/>
              </w:rPr>
              <w:t>)</w:t>
            </w:r>
          </w:p>
          <w:p w:rsidR="00041034" w:rsidRDefault="005D5132" w:rsidP="005D5132">
            <w:pPr>
              <w:tabs>
                <w:tab w:val="num" w:pos="540"/>
              </w:tabs>
              <w:contextualSpacing/>
              <w:jc w:val="right"/>
              <w:rPr>
                <w:i/>
                <w:sz w:val="24"/>
                <w:szCs w:val="24"/>
                <w:lang w:val="en-US"/>
              </w:rPr>
            </w:pPr>
            <w:r w:rsidRPr="005D5132">
              <w:rPr>
                <w:i/>
                <w:sz w:val="24"/>
                <w:szCs w:val="24"/>
                <w:lang w:val="en-US"/>
              </w:rPr>
              <w:t>Faculty of History and Philology, 5th year</w:t>
            </w:r>
            <w:r>
              <w:rPr>
                <w:i/>
                <w:sz w:val="24"/>
                <w:szCs w:val="24"/>
                <w:lang w:val="en-US"/>
              </w:rPr>
              <w:t>,</w:t>
            </w:r>
          </w:p>
          <w:p w:rsidR="005D5132" w:rsidRDefault="005D5132" w:rsidP="005D5132">
            <w:pPr>
              <w:tabs>
                <w:tab w:val="num" w:pos="540"/>
              </w:tabs>
              <w:contextualSpacing/>
              <w:jc w:val="right"/>
              <w:rPr>
                <w:i/>
                <w:sz w:val="24"/>
                <w:szCs w:val="24"/>
                <w:lang w:val="en-US"/>
              </w:rPr>
            </w:pPr>
            <w:r w:rsidRPr="005D5132">
              <w:rPr>
                <w:i/>
                <w:sz w:val="24"/>
                <w:szCs w:val="24"/>
                <w:lang w:val="en-US"/>
              </w:rPr>
              <w:t xml:space="preserve">Taganrog Institute named after A.P. Chekhov </w:t>
            </w:r>
          </w:p>
          <w:p w:rsidR="005D5132" w:rsidRDefault="005D5132" w:rsidP="002C56AA">
            <w:pPr>
              <w:tabs>
                <w:tab w:val="num" w:pos="540"/>
              </w:tabs>
              <w:contextualSpacing/>
              <w:jc w:val="right"/>
              <w:rPr>
                <w:i/>
                <w:sz w:val="24"/>
                <w:szCs w:val="24"/>
                <w:lang w:val="en-US"/>
              </w:rPr>
            </w:pPr>
            <w:r w:rsidRPr="005D5132">
              <w:rPr>
                <w:i/>
                <w:sz w:val="24"/>
                <w:szCs w:val="24"/>
                <w:lang w:val="en-US"/>
              </w:rPr>
              <w:t>(filial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5D5132">
              <w:rPr>
                <w:i/>
                <w:sz w:val="24"/>
                <w:szCs w:val="24"/>
                <w:lang w:val="en-US"/>
              </w:rPr>
              <w:t>branch) “RSEU (RINE)”</w:t>
            </w:r>
          </w:p>
          <w:p w:rsidR="005D5132" w:rsidRDefault="005D5132" w:rsidP="002C56AA">
            <w:pPr>
              <w:tabs>
                <w:tab w:val="num" w:pos="540"/>
              </w:tabs>
              <w:contextualSpacing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Scientific s</w:t>
            </w:r>
            <w:r w:rsidRPr="005D5132">
              <w:rPr>
                <w:i/>
                <w:sz w:val="24"/>
                <w:szCs w:val="24"/>
                <w:lang w:val="en-US"/>
              </w:rPr>
              <w:t>upervisor</w:t>
            </w:r>
            <w:r>
              <w:rPr>
                <w:i/>
                <w:sz w:val="24"/>
                <w:szCs w:val="24"/>
                <w:lang w:val="en-US"/>
              </w:rPr>
              <w:t>:</w:t>
            </w:r>
          </w:p>
          <w:p w:rsidR="005D5132" w:rsidRDefault="005D5132" w:rsidP="002C56AA">
            <w:pPr>
              <w:tabs>
                <w:tab w:val="num" w:pos="540"/>
              </w:tabs>
              <w:contextualSpacing/>
              <w:jc w:val="right"/>
              <w:rPr>
                <w:i/>
                <w:sz w:val="24"/>
                <w:szCs w:val="24"/>
                <w:lang w:val="en-US"/>
              </w:rPr>
            </w:pPr>
            <w:r w:rsidRPr="005D5132">
              <w:rPr>
                <w:i/>
                <w:sz w:val="24"/>
                <w:szCs w:val="24"/>
                <w:lang w:val="en-US"/>
              </w:rPr>
              <w:t>candidate of philology</w:t>
            </w:r>
            <w:r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P.P.Petrov</w:t>
            </w:r>
            <w:proofErr w:type="spellEnd"/>
          </w:p>
          <w:p w:rsidR="005D5132" w:rsidRPr="005D5132" w:rsidRDefault="005D5132" w:rsidP="002C56AA">
            <w:pPr>
              <w:tabs>
                <w:tab w:val="num" w:pos="540"/>
              </w:tabs>
              <w:contextualSpacing/>
              <w:jc w:val="right"/>
              <w:rPr>
                <w:i/>
                <w:sz w:val="24"/>
                <w:szCs w:val="24"/>
                <w:lang w:val="en-US"/>
              </w:rPr>
            </w:pPr>
          </w:p>
          <w:p w:rsidR="00041034" w:rsidRPr="00041034" w:rsidRDefault="00041034" w:rsidP="002C56AA">
            <w:pPr>
              <w:tabs>
                <w:tab w:val="num" w:pos="540"/>
              </w:tabs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041034">
              <w:rPr>
                <w:b/>
                <w:sz w:val="24"/>
                <w:szCs w:val="24"/>
                <w:lang w:val="en-US"/>
              </w:rPr>
              <w:t>INNOVATIVE TECHNOLOGIES IN A MODERN SCHOOL</w:t>
            </w:r>
          </w:p>
          <w:p w:rsidR="00852B0A" w:rsidRDefault="00852B0A" w:rsidP="002C56AA">
            <w:pPr>
              <w:tabs>
                <w:tab w:val="num" w:pos="540"/>
              </w:tabs>
              <w:contextualSpacing/>
              <w:jc w:val="both"/>
              <w:rPr>
                <w:sz w:val="24"/>
                <w:szCs w:val="24"/>
              </w:rPr>
            </w:pPr>
            <w:r w:rsidRPr="00184485">
              <w:rPr>
                <w:b/>
                <w:sz w:val="24"/>
                <w:szCs w:val="24"/>
                <w:lang w:val="en-US"/>
              </w:rPr>
              <w:t>Abstract</w:t>
            </w:r>
            <w:r>
              <w:rPr>
                <w:sz w:val="24"/>
                <w:szCs w:val="24"/>
              </w:rPr>
              <w:t xml:space="preserve">. Текст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</w:p>
          <w:p w:rsidR="00852B0A" w:rsidRDefault="00852B0A" w:rsidP="002C56AA">
            <w:pPr>
              <w:tabs>
                <w:tab w:val="num" w:pos="54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Keywords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Текст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</w:p>
          <w:p w:rsidR="002C56AA" w:rsidRPr="00184485" w:rsidRDefault="002C56AA" w:rsidP="002C56AA">
            <w:pPr>
              <w:tabs>
                <w:tab w:val="num" w:pos="54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CC1D29" w:rsidRDefault="00FB7327" w:rsidP="00CC1D29">
            <w:pPr>
              <w:tabs>
                <w:tab w:val="num" w:pos="54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  <w:r w:rsidR="000E027A" w:rsidRPr="00AD468D">
              <w:rPr>
                <w:sz w:val="24"/>
                <w:szCs w:val="24"/>
              </w:rPr>
              <w:t xml:space="preserve"> </w:t>
            </w:r>
            <w:proofErr w:type="gramStart"/>
            <w:r w:rsidR="000E027A" w:rsidRPr="00AD468D">
              <w:rPr>
                <w:sz w:val="24"/>
                <w:szCs w:val="24"/>
              </w:rPr>
              <w:t>статьи</w:t>
            </w:r>
            <w:r w:rsidR="00CC1D2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Текст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C1D29" w:rsidRPr="00AD468D">
              <w:rPr>
                <w:sz w:val="24"/>
                <w:szCs w:val="24"/>
              </w:rPr>
              <w:t>статьи</w:t>
            </w:r>
            <w:r w:rsidR="00CC1D2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Текст </w:t>
            </w:r>
            <w:r w:rsidR="00CC1D29" w:rsidRPr="00AD468D">
              <w:rPr>
                <w:sz w:val="24"/>
                <w:szCs w:val="24"/>
              </w:rPr>
              <w:t>статьи</w:t>
            </w:r>
            <w:r w:rsidR="00CC1D2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Текст</w:t>
            </w:r>
            <w:r w:rsidR="00CC1D29" w:rsidRPr="00AD468D">
              <w:rPr>
                <w:sz w:val="24"/>
                <w:szCs w:val="24"/>
              </w:rPr>
              <w:t xml:space="preserve"> статьи</w:t>
            </w:r>
          </w:p>
          <w:p w:rsidR="000E027A" w:rsidRDefault="000E027A" w:rsidP="002C56AA">
            <w:pPr>
              <w:tabs>
                <w:tab w:val="num" w:pos="54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2C56AA" w:rsidRPr="00AD468D" w:rsidRDefault="002C56AA" w:rsidP="002C56AA">
            <w:pPr>
              <w:tabs>
                <w:tab w:val="num" w:pos="54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100EE" w:rsidRDefault="00D100EE" w:rsidP="00FC73D7">
      <w:pPr>
        <w:tabs>
          <w:tab w:val="num" w:pos="0"/>
        </w:tabs>
        <w:ind w:firstLine="709"/>
        <w:contextualSpacing/>
        <w:jc w:val="both"/>
        <w:rPr>
          <w:sz w:val="24"/>
          <w:szCs w:val="28"/>
        </w:rPr>
      </w:pPr>
    </w:p>
    <w:p w:rsidR="005D5132" w:rsidRPr="00FC73D7" w:rsidRDefault="005D5132" w:rsidP="00FC73D7">
      <w:pPr>
        <w:tabs>
          <w:tab w:val="num" w:pos="0"/>
        </w:tabs>
        <w:ind w:firstLine="709"/>
        <w:contextualSpacing/>
        <w:jc w:val="both"/>
        <w:rPr>
          <w:sz w:val="24"/>
          <w:szCs w:val="28"/>
        </w:rPr>
      </w:pPr>
      <w:r w:rsidRPr="00FC73D7">
        <w:rPr>
          <w:sz w:val="24"/>
          <w:szCs w:val="28"/>
        </w:rPr>
        <w:t xml:space="preserve">Школьники </w:t>
      </w:r>
      <w:r w:rsidR="00FC73D7">
        <w:rPr>
          <w:sz w:val="24"/>
          <w:szCs w:val="28"/>
        </w:rPr>
        <w:t>также оформляют шапку на двух языках, как указано в образце выше. В</w:t>
      </w:r>
      <w:r w:rsidRPr="00FC73D7">
        <w:rPr>
          <w:sz w:val="24"/>
          <w:szCs w:val="28"/>
        </w:rPr>
        <w:t xml:space="preserve"> сведениях о себе указывают школу с официальной аббревиатурой и класс. В графе «Научный руководитель» указывается категория учителя (если она есть) и предмет. Например: </w:t>
      </w:r>
    </w:p>
    <w:p w:rsidR="005D5132" w:rsidRPr="00AD468D" w:rsidRDefault="005D5132" w:rsidP="005D5132">
      <w:pPr>
        <w:tabs>
          <w:tab w:val="num" w:pos="540"/>
        </w:tabs>
        <w:ind w:left="539" w:firstLine="5041"/>
        <w:contextualSpacing/>
        <w:jc w:val="right"/>
        <w:rPr>
          <w:b/>
          <w:i/>
          <w:sz w:val="24"/>
          <w:szCs w:val="24"/>
        </w:rPr>
      </w:pPr>
      <w:r w:rsidRPr="00AD468D">
        <w:rPr>
          <w:b/>
          <w:i/>
          <w:sz w:val="24"/>
          <w:szCs w:val="24"/>
        </w:rPr>
        <w:t>И.И. Иванов</w:t>
      </w:r>
    </w:p>
    <w:p w:rsidR="005D5132" w:rsidRPr="00AD468D" w:rsidRDefault="005D5132" w:rsidP="005D5132">
      <w:pPr>
        <w:tabs>
          <w:tab w:val="num" w:pos="540"/>
        </w:tabs>
        <w:ind w:left="539" w:firstLine="5041"/>
        <w:contextualSpacing/>
        <w:jc w:val="right"/>
        <w:rPr>
          <w:i/>
          <w:sz w:val="24"/>
          <w:szCs w:val="24"/>
        </w:rPr>
      </w:pPr>
      <w:r w:rsidRPr="00AD468D">
        <w:rPr>
          <w:i/>
          <w:sz w:val="24"/>
          <w:szCs w:val="24"/>
        </w:rPr>
        <w:t>(Россия, Таганрог),</w:t>
      </w:r>
    </w:p>
    <w:p w:rsidR="005D5132" w:rsidRPr="00AD468D" w:rsidRDefault="005D5132" w:rsidP="005D5132">
      <w:pPr>
        <w:tabs>
          <w:tab w:val="num" w:pos="540"/>
        </w:tabs>
        <w:ind w:left="539" w:firstLine="5041"/>
        <w:contextualSpacing/>
        <w:jc w:val="right"/>
        <w:rPr>
          <w:i/>
          <w:sz w:val="24"/>
          <w:szCs w:val="24"/>
        </w:rPr>
      </w:pPr>
      <w:r w:rsidRPr="00AD468D">
        <w:rPr>
          <w:i/>
          <w:sz w:val="24"/>
          <w:szCs w:val="24"/>
        </w:rPr>
        <w:t xml:space="preserve"> МОУ СОШ № 10, 10 класс.</w:t>
      </w:r>
    </w:p>
    <w:p w:rsidR="005D5132" w:rsidRPr="00AD468D" w:rsidRDefault="005D5132" w:rsidP="005D5132">
      <w:pPr>
        <w:tabs>
          <w:tab w:val="num" w:pos="540"/>
        </w:tabs>
        <w:ind w:left="539" w:firstLine="5041"/>
        <w:contextualSpacing/>
        <w:jc w:val="right"/>
        <w:rPr>
          <w:i/>
          <w:sz w:val="24"/>
          <w:szCs w:val="24"/>
        </w:rPr>
      </w:pPr>
      <w:r w:rsidRPr="00AD468D">
        <w:rPr>
          <w:i/>
          <w:sz w:val="24"/>
          <w:szCs w:val="24"/>
        </w:rPr>
        <w:t>Научный руководитель: учитель русского языка и литературы</w:t>
      </w:r>
      <w:r w:rsidR="00FC73D7">
        <w:rPr>
          <w:i/>
          <w:sz w:val="24"/>
          <w:szCs w:val="24"/>
        </w:rPr>
        <w:t xml:space="preserve"> высшей категории </w:t>
      </w:r>
      <w:r w:rsidRPr="00AD468D">
        <w:rPr>
          <w:i/>
          <w:sz w:val="24"/>
          <w:szCs w:val="24"/>
        </w:rPr>
        <w:t xml:space="preserve"> П.П. Петров</w:t>
      </w:r>
    </w:p>
    <w:p w:rsidR="000E027A" w:rsidRPr="005D5132" w:rsidRDefault="000E027A" w:rsidP="005D5132">
      <w:pPr>
        <w:tabs>
          <w:tab w:val="num" w:pos="540"/>
        </w:tabs>
        <w:spacing w:line="360" w:lineRule="auto"/>
        <w:ind w:firstLine="539"/>
        <w:contextualSpacing/>
        <w:jc w:val="both"/>
        <w:rPr>
          <w:szCs w:val="28"/>
        </w:rPr>
      </w:pPr>
    </w:p>
    <w:p w:rsidR="00B862E6" w:rsidRDefault="008A2433" w:rsidP="000E027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ED602D">
        <w:rPr>
          <w:b/>
          <w:sz w:val="24"/>
          <w:szCs w:val="24"/>
        </w:rPr>
        <w:t>Аннотация</w:t>
      </w:r>
      <w:r>
        <w:rPr>
          <w:sz w:val="24"/>
          <w:szCs w:val="24"/>
        </w:rPr>
        <w:t xml:space="preserve"> должна содержать проблему, цель исследования и его результаты. Объем аннотации – до 500 знаков. Ключевые слова – от 5 до 8 слов.</w:t>
      </w:r>
    </w:p>
    <w:p w:rsidR="00D100EE" w:rsidRDefault="00D100EE" w:rsidP="004128C1">
      <w:pPr>
        <w:jc w:val="center"/>
        <w:rPr>
          <w:b/>
          <w:sz w:val="24"/>
          <w:szCs w:val="24"/>
        </w:rPr>
      </w:pPr>
    </w:p>
    <w:p w:rsidR="004128C1" w:rsidRPr="00ED602D" w:rsidRDefault="00ED602D" w:rsidP="00ED602D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128C1" w:rsidRPr="00ED602D">
        <w:rPr>
          <w:b/>
          <w:sz w:val="24"/>
          <w:szCs w:val="24"/>
        </w:rPr>
        <w:t>Оформление списка литературы</w:t>
      </w:r>
    </w:p>
    <w:p w:rsidR="000E027A" w:rsidRPr="006F6A17" w:rsidRDefault="000E027A" w:rsidP="000E027A">
      <w:pPr>
        <w:ind w:left="720"/>
        <w:contextualSpacing/>
        <w:jc w:val="both"/>
        <w:rPr>
          <w:sz w:val="24"/>
          <w:szCs w:val="24"/>
        </w:rPr>
      </w:pPr>
      <w:r w:rsidRPr="006F6A17">
        <w:rPr>
          <w:sz w:val="24"/>
          <w:szCs w:val="24"/>
        </w:rPr>
        <w:lastRenderedPageBreak/>
        <w:t>Список литературы дается через 1,5 интервала в конце статьи в алфавитном порядке, например:</w:t>
      </w:r>
    </w:p>
    <w:p w:rsidR="000E027A" w:rsidRPr="006F6A17" w:rsidRDefault="000E027A" w:rsidP="000E027A">
      <w:pPr>
        <w:ind w:firstLine="720"/>
        <w:contextualSpacing/>
        <w:jc w:val="center"/>
        <w:rPr>
          <w:b/>
          <w:sz w:val="20"/>
        </w:rPr>
      </w:pPr>
      <w:r w:rsidRPr="006F6A17">
        <w:rPr>
          <w:b/>
          <w:sz w:val="20"/>
        </w:rPr>
        <w:t>Литература</w:t>
      </w:r>
    </w:p>
    <w:p w:rsidR="000E027A" w:rsidRPr="006F6A17" w:rsidRDefault="000E027A" w:rsidP="00607EB4">
      <w:pPr>
        <w:numPr>
          <w:ilvl w:val="0"/>
          <w:numId w:val="2"/>
        </w:numPr>
        <w:ind w:left="0" w:firstLine="709"/>
        <w:contextualSpacing/>
        <w:jc w:val="both"/>
        <w:rPr>
          <w:sz w:val="20"/>
        </w:rPr>
      </w:pPr>
      <w:r w:rsidRPr="006F6A17">
        <w:rPr>
          <w:sz w:val="20"/>
        </w:rPr>
        <w:t xml:space="preserve">Катаев В.Б. Литературные связи Чехова. </w:t>
      </w:r>
      <w:r w:rsidR="006C0212">
        <w:rPr>
          <w:sz w:val="20"/>
        </w:rPr>
        <w:t xml:space="preserve">– </w:t>
      </w:r>
      <w:r w:rsidRPr="006F6A17">
        <w:rPr>
          <w:sz w:val="20"/>
        </w:rPr>
        <w:t>М.: МГУ, 1989.</w:t>
      </w:r>
    </w:p>
    <w:p w:rsidR="000E027A" w:rsidRDefault="000E027A" w:rsidP="00607EB4">
      <w:pPr>
        <w:numPr>
          <w:ilvl w:val="0"/>
          <w:numId w:val="2"/>
        </w:numPr>
        <w:ind w:left="0" w:firstLine="709"/>
        <w:contextualSpacing/>
        <w:jc w:val="both"/>
        <w:rPr>
          <w:sz w:val="20"/>
        </w:rPr>
      </w:pPr>
      <w:proofErr w:type="spellStart"/>
      <w:r w:rsidRPr="006F6A17">
        <w:rPr>
          <w:sz w:val="20"/>
        </w:rPr>
        <w:t>Шишко</w:t>
      </w:r>
      <w:proofErr w:type="spellEnd"/>
      <w:r w:rsidRPr="006F6A17">
        <w:rPr>
          <w:sz w:val="20"/>
        </w:rPr>
        <w:t xml:space="preserve"> Е.С. Поэтика святочного рассказа в раннем творчестве А.П. Чехова // Таганрогский вестник. – </w:t>
      </w:r>
      <w:proofErr w:type="spellStart"/>
      <w:r w:rsidRPr="006F6A17">
        <w:rPr>
          <w:sz w:val="20"/>
        </w:rPr>
        <w:t>Вып</w:t>
      </w:r>
      <w:proofErr w:type="spellEnd"/>
      <w:r w:rsidRPr="006F6A17">
        <w:rPr>
          <w:sz w:val="20"/>
        </w:rPr>
        <w:t xml:space="preserve">. 2. </w:t>
      </w:r>
      <w:r w:rsidR="006C0212">
        <w:rPr>
          <w:sz w:val="20"/>
        </w:rPr>
        <w:t xml:space="preserve">– </w:t>
      </w:r>
      <w:r w:rsidRPr="006F6A17">
        <w:rPr>
          <w:sz w:val="20"/>
        </w:rPr>
        <w:t xml:space="preserve">Таганрог: Изд-во Таганрог. гос. </w:t>
      </w:r>
      <w:proofErr w:type="spellStart"/>
      <w:r w:rsidRPr="006F6A17">
        <w:rPr>
          <w:sz w:val="20"/>
        </w:rPr>
        <w:t>пед</w:t>
      </w:r>
      <w:proofErr w:type="spellEnd"/>
      <w:r w:rsidRPr="006F6A17">
        <w:rPr>
          <w:sz w:val="20"/>
        </w:rPr>
        <w:t>. ин-та, 2004.</w:t>
      </w:r>
    </w:p>
    <w:p w:rsidR="00607EB4" w:rsidRPr="006F6A17" w:rsidRDefault="00607EB4" w:rsidP="00607EB4">
      <w:pPr>
        <w:numPr>
          <w:ilvl w:val="0"/>
          <w:numId w:val="2"/>
        </w:numPr>
        <w:ind w:left="0" w:firstLine="709"/>
        <w:contextualSpacing/>
        <w:jc w:val="both"/>
        <w:rPr>
          <w:sz w:val="20"/>
        </w:rPr>
      </w:pPr>
      <w:proofErr w:type="spellStart"/>
      <w:r w:rsidRPr="00607EB4">
        <w:rPr>
          <w:sz w:val="20"/>
        </w:rPr>
        <w:t>Парфило</w:t>
      </w:r>
      <w:proofErr w:type="spellEnd"/>
      <w:r w:rsidRPr="00607EB4">
        <w:rPr>
          <w:sz w:val="20"/>
        </w:rPr>
        <w:t xml:space="preserve"> Т.И. Образ вербы в восточнославянских легендах библейской тематики // Традиционная культура. 2010. № 4. С. 97-108.</w:t>
      </w:r>
    </w:p>
    <w:p w:rsidR="00345091" w:rsidRDefault="00345091" w:rsidP="000E027A">
      <w:pPr>
        <w:ind w:firstLine="720"/>
        <w:contextualSpacing/>
        <w:jc w:val="both"/>
        <w:rPr>
          <w:sz w:val="24"/>
          <w:szCs w:val="24"/>
        </w:rPr>
      </w:pPr>
    </w:p>
    <w:p w:rsidR="000E027A" w:rsidRPr="004128C1" w:rsidRDefault="000E027A" w:rsidP="000E027A">
      <w:pPr>
        <w:ind w:firstLine="720"/>
        <w:contextualSpacing/>
        <w:jc w:val="both"/>
        <w:rPr>
          <w:sz w:val="24"/>
          <w:szCs w:val="24"/>
        </w:rPr>
      </w:pPr>
      <w:r w:rsidRPr="004128C1">
        <w:rPr>
          <w:sz w:val="24"/>
          <w:szCs w:val="24"/>
        </w:rPr>
        <w:t>Электронные источники оформляются следующим образом:</w:t>
      </w:r>
    </w:p>
    <w:p w:rsidR="000E027A" w:rsidRPr="00607EB4" w:rsidRDefault="000E027A" w:rsidP="000E027A">
      <w:pPr>
        <w:ind w:firstLine="720"/>
        <w:contextualSpacing/>
        <w:jc w:val="both"/>
        <w:rPr>
          <w:sz w:val="20"/>
          <w:szCs w:val="24"/>
          <w:lang w:val="en-US"/>
        </w:rPr>
      </w:pPr>
      <w:proofErr w:type="spellStart"/>
      <w:r w:rsidRPr="00607EB4">
        <w:rPr>
          <w:sz w:val="20"/>
          <w:szCs w:val="24"/>
        </w:rPr>
        <w:t>Должанский</w:t>
      </w:r>
      <w:proofErr w:type="spellEnd"/>
      <w:r w:rsidRPr="00607EB4">
        <w:rPr>
          <w:sz w:val="20"/>
          <w:szCs w:val="24"/>
        </w:rPr>
        <w:t xml:space="preserve"> Р. </w:t>
      </w:r>
      <w:proofErr w:type="spellStart"/>
      <w:r w:rsidRPr="00607EB4">
        <w:rPr>
          <w:sz w:val="20"/>
          <w:szCs w:val="24"/>
        </w:rPr>
        <w:t>Римас</w:t>
      </w:r>
      <w:proofErr w:type="spellEnd"/>
      <w:r w:rsidRPr="00607EB4">
        <w:rPr>
          <w:sz w:val="20"/>
          <w:szCs w:val="24"/>
        </w:rPr>
        <w:t xml:space="preserve"> </w:t>
      </w:r>
      <w:proofErr w:type="spellStart"/>
      <w:r w:rsidRPr="00607EB4">
        <w:rPr>
          <w:sz w:val="20"/>
          <w:szCs w:val="24"/>
        </w:rPr>
        <w:t>Туминас</w:t>
      </w:r>
      <w:proofErr w:type="spellEnd"/>
      <w:r w:rsidRPr="00607EB4">
        <w:rPr>
          <w:sz w:val="20"/>
          <w:szCs w:val="24"/>
        </w:rPr>
        <w:t xml:space="preserve"> раскрыл глаза на Чехова. </w:t>
      </w:r>
      <w:r w:rsidRPr="00607EB4">
        <w:rPr>
          <w:sz w:val="20"/>
          <w:szCs w:val="24"/>
          <w:lang w:val="en-US"/>
        </w:rPr>
        <w:t>URL</w:t>
      </w:r>
      <w:r w:rsidRPr="0016617F">
        <w:rPr>
          <w:sz w:val="20"/>
          <w:szCs w:val="24"/>
          <w:lang w:val="en-US"/>
        </w:rPr>
        <w:t xml:space="preserve">: </w:t>
      </w:r>
      <w:hyperlink r:id="rId6" w:history="1">
        <w:r w:rsidRPr="00607EB4">
          <w:rPr>
            <w:rStyle w:val="a3"/>
            <w:sz w:val="20"/>
            <w:szCs w:val="24"/>
            <w:lang w:val="en-US"/>
          </w:rPr>
          <w:t>http://www.kommersant.ru/doc/1232453</w:t>
        </w:r>
      </w:hyperlink>
    </w:p>
    <w:p w:rsidR="004128C1" w:rsidRDefault="004128C1" w:rsidP="004128C1">
      <w:pPr>
        <w:ind w:left="720"/>
        <w:contextualSpacing/>
        <w:jc w:val="both"/>
        <w:rPr>
          <w:sz w:val="24"/>
          <w:szCs w:val="24"/>
          <w:lang w:val="en-US"/>
        </w:rPr>
      </w:pPr>
    </w:p>
    <w:p w:rsidR="004128C1" w:rsidRDefault="00ED602D" w:rsidP="00ED602D">
      <w:pPr>
        <w:ind w:left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128C1">
        <w:rPr>
          <w:b/>
          <w:sz w:val="24"/>
          <w:szCs w:val="24"/>
        </w:rPr>
        <w:t>Оформление ссылок</w:t>
      </w:r>
    </w:p>
    <w:p w:rsidR="000E027A" w:rsidRPr="004128C1" w:rsidRDefault="004128C1" w:rsidP="004128C1">
      <w:pPr>
        <w:ind w:firstLine="851"/>
        <w:contextualSpacing/>
        <w:jc w:val="both"/>
        <w:rPr>
          <w:b/>
          <w:sz w:val="24"/>
          <w:szCs w:val="24"/>
        </w:rPr>
      </w:pPr>
      <w:r w:rsidRPr="004128C1">
        <w:rPr>
          <w:sz w:val="24"/>
          <w:szCs w:val="24"/>
        </w:rPr>
        <w:t>В</w:t>
      </w:r>
      <w:r w:rsidR="000E027A" w:rsidRPr="004128C1">
        <w:rPr>
          <w:sz w:val="24"/>
          <w:szCs w:val="24"/>
        </w:rPr>
        <w:t xml:space="preserve"> тексте статьи сноски делаются по следующему образцу: фамилия автора источника, год издания, номер страницы [Бахтин 2000: 155]. </w:t>
      </w:r>
    </w:p>
    <w:p w:rsidR="000E027A" w:rsidRPr="006F6A17" w:rsidRDefault="000E027A" w:rsidP="004128C1">
      <w:pPr>
        <w:ind w:firstLine="851"/>
        <w:contextualSpacing/>
        <w:jc w:val="both"/>
        <w:rPr>
          <w:sz w:val="24"/>
          <w:szCs w:val="24"/>
        </w:rPr>
      </w:pPr>
      <w:r w:rsidRPr="006F6A17">
        <w:rPr>
          <w:sz w:val="24"/>
          <w:szCs w:val="24"/>
        </w:rPr>
        <w:t>Сноски по электронному изданию в тексте статьи делаются по следующему образцу</w:t>
      </w:r>
      <w:r w:rsidR="00345091">
        <w:rPr>
          <w:sz w:val="24"/>
          <w:szCs w:val="24"/>
        </w:rPr>
        <w:t>:</w:t>
      </w:r>
      <w:r w:rsidRPr="006F6A17">
        <w:rPr>
          <w:sz w:val="24"/>
          <w:szCs w:val="24"/>
        </w:rPr>
        <w:t xml:space="preserve"> [</w:t>
      </w:r>
      <w:proofErr w:type="spellStart"/>
      <w:r w:rsidRPr="006F6A17">
        <w:rPr>
          <w:sz w:val="24"/>
          <w:szCs w:val="24"/>
        </w:rPr>
        <w:t>West</w:t>
      </w:r>
      <w:proofErr w:type="spellEnd"/>
      <w:r w:rsidRPr="006F6A17">
        <w:rPr>
          <w:sz w:val="24"/>
          <w:szCs w:val="24"/>
        </w:rPr>
        <w:t xml:space="preserve"> 1916: электрон. версия], либо без указания года, если в источнике таковой отсутствует [</w:t>
      </w:r>
      <w:proofErr w:type="spellStart"/>
      <w:r w:rsidRPr="006F6A17">
        <w:rPr>
          <w:sz w:val="24"/>
          <w:szCs w:val="24"/>
        </w:rPr>
        <w:t>Прудиус</w:t>
      </w:r>
      <w:proofErr w:type="spellEnd"/>
      <w:r w:rsidRPr="006F6A17">
        <w:rPr>
          <w:sz w:val="24"/>
          <w:szCs w:val="24"/>
        </w:rPr>
        <w:t>: электрон. версия].</w:t>
      </w:r>
    </w:p>
    <w:p w:rsidR="000E027A" w:rsidRPr="006F6A17" w:rsidRDefault="000E027A" w:rsidP="004128C1">
      <w:pPr>
        <w:ind w:left="720"/>
        <w:contextualSpacing/>
        <w:jc w:val="both"/>
        <w:rPr>
          <w:sz w:val="24"/>
          <w:szCs w:val="24"/>
        </w:rPr>
      </w:pPr>
      <w:r w:rsidRPr="006F6A17">
        <w:rPr>
          <w:sz w:val="24"/>
          <w:szCs w:val="24"/>
        </w:rPr>
        <w:t xml:space="preserve">Ссылки на тексты А.П.Чехова даются </w:t>
      </w:r>
      <w:r w:rsidRPr="006F6A17">
        <w:rPr>
          <w:b/>
          <w:sz w:val="24"/>
          <w:szCs w:val="24"/>
        </w:rPr>
        <w:t>только (!)</w:t>
      </w:r>
      <w:r w:rsidRPr="006F6A17">
        <w:rPr>
          <w:sz w:val="24"/>
          <w:szCs w:val="24"/>
        </w:rPr>
        <w:t xml:space="preserve"> по: </w:t>
      </w:r>
    </w:p>
    <w:p w:rsidR="000E027A" w:rsidRDefault="000E027A" w:rsidP="000E027A">
      <w:pPr>
        <w:ind w:firstLine="720"/>
        <w:contextualSpacing/>
        <w:jc w:val="both"/>
        <w:rPr>
          <w:b/>
          <w:sz w:val="24"/>
          <w:szCs w:val="24"/>
        </w:rPr>
      </w:pPr>
      <w:r w:rsidRPr="006F6A17">
        <w:rPr>
          <w:b/>
          <w:sz w:val="24"/>
          <w:szCs w:val="24"/>
        </w:rPr>
        <w:t xml:space="preserve">Чехов А. П. Полное собрание сочинений и писем: В 30 т. / АН СССР. Ин-т мировой лит. им. А. М. Горького; </w:t>
      </w:r>
      <w:proofErr w:type="spellStart"/>
      <w:r w:rsidRPr="006F6A17">
        <w:rPr>
          <w:b/>
          <w:sz w:val="24"/>
          <w:szCs w:val="24"/>
        </w:rPr>
        <w:t>Редкол</w:t>
      </w:r>
      <w:proofErr w:type="spellEnd"/>
      <w:r w:rsidRPr="006F6A17">
        <w:rPr>
          <w:b/>
          <w:sz w:val="24"/>
          <w:szCs w:val="24"/>
        </w:rPr>
        <w:t xml:space="preserve">.: Н. Ф. </w:t>
      </w:r>
      <w:proofErr w:type="spellStart"/>
      <w:r w:rsidRPr="006F6A17">
        <w:rPr>
          <w:b/>
          <w:sz w:val="24"/>
          <w:szCs w:val="24"/>
        </w:rPr>
        <w:t>Бельчиков</w:t>
      </w:r>
      <w:proofErr w:type="spellEnd"/>
      <w:r w:rsidRPr="006F6A17">
        <w:rPr>
          <w:b/>
          <w:sz w:val="24"/>
          <w:szCs w:val="24"/>
        </w:rPr>
        <w:t xml:space="preserve"> (гл. ред.), Д. Д. Благой, Г. А. </w:t>
      </w:r>
      <w:proofErr w:type="spellStart"/>
      <w:r w:rsidRPr="006F6A17">
        <w:rPr>
          <w:b/>
          <w:sz w:val="24"/>
          <w:szCs w:val="24"/>
        </w:rPr>
        <w:t>Бялый</w:t>
      </w:r>
      <w:proofErr w:type="spellEnd"/>
      <w:r w:rsidRPr="006F6A17">
        <w:rPr>
          <w:b/>
          <w:sz w:val="24"/>
          <w:szCs w:val="24"/>
        </w:rPr>
        <w:t xml:space="preserve">, А. С. Мясников, Л. Д. </w:t>
      </w:r>
      <w:proofErr w:type="spellStart"/>
      <w:r w:rsidRPr="006F6A17">
        <w:rPr>
          <w:b/>
          <w:sz w:val="24"/>
          <w:szCs w:val="24"/>
        </w:rPr>
        <w:t>Опульская</w:t>
      </w:r>
      <w:proofErr w:type="spellEnd"/>
      <w:r w:rsidRPr="006F6A17">
        <w:rPr>
          <w:b/>
          <w:sz w:val="24"/>
          <w:szCs w:val="24"/>
        </w:rPr>
        <w:t xml:space="preserve"> (зам. гл. ред.), А. И. Ревякин, М. Б. Храпченко. – М.: Наука, 1974-1983.</w:t>
      </w:r>
    </w:p>
    <w:p w:rsidR="000E027A" w:rsidRPr="006F6A17" w:rsidRDefault="00EA77B3" w:rsidP="000E027A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вариант данного </w:t>
      </w:r>
      <w:proofErr w:type="spellStart"/>
      <w:r>
        <w:rPr>
          <w:sz w:val="24"/>
          <w:szCs w:val="24"/>
        </w:rPr>
        <w:t>ПССи</w:t>
      </w:r>
      <w:bookmarkStart w:id="0" w:name="_GoBack"/>
      <w:bookmarkEnd w:id="0"/>
      <w:r w:rsidR="000E027A" w:rsidRPr="006F6A17">
        <w:rPr>
          <w:sz w:val="24"/>
          <w:szCs w:val="24"/>
        </w:rPr>
        <w:t>П</w:t>
      </w:r>
      <w:proofErr w:type="spellEnd"/>
      <w:r w:rsidR="000E027A" w:rsidRPr="006F6A17">
        <w:rPr>
          <w:sz w:val="24"/>
          <w:szCs w:val="24"/>
        </w:rPr>
        <w:t xml:space="preserve"> находится на сайте Фундаментальной электронной библиотеки (ФЭБ) в разделе «Действующие издания». </w:t>
      </w:r>
    </w:p>
    <w:p w:rsidR="000E027A" w:rsidRDefault="000E027A" w:rsidP="000E027A">
      <w:pPr>
        <w:ind w:firstLine="720"/>
        <w:contextualSpacing/>
        <w:jc w:val="both"/>
        <w:rPr>
          <w:sz w:val="24"/>
          <w:szCs w:val="24"/>
        </w:rPr>
      </w:pPr>
      <w:r w:rsidRPr="006F6A17">
        <w:rPr>
          <w:sz w:val="24"/>
          <w:szCs w:val="24"/>
        </w:rPr>
        <w:t xml:space="preserve">В тексте статьи в круглых скобках буквой </w:t>
      </w:r>
      <w:r w:rsidRPr="006F6A17">
        <w:rPr>
          <w:b/>
          <w:sz w:val="24"/>
          <w:szCs w:val="24"/>
        </w:rPr>
        <w:t>С.</w:t>
      </w:r>
      <w:r w:rsidRPr="006F6A17">
        <w:rPr>
          <w:sz w:val="24"/>
          <w:szCs w:val="24"/>
        </w:rPr>
        <w:t xml:space="preserve"> обозначаются сочинения, </w:t>
      </w:r>
      <w:r w:rsidRPr="006F6A17">
        <w:rPr>
          <w:b/>
          <w:sz w:val="24"/>
          <w:szCs w:val="24"/>
        </w:rPr>
        <w:t>П.</w:t>
      </w:r>
      <w:r w:rsidRPr="006F6A17">
        <w:rPr>
          <w:sz w:val="24"/>
          <w:szCs w:val="24"/>
        </w:rPr>
        <w:t xml:space="preserve"> – письма, римской цифрой – том, арабской – страница: </w:t>
      </w:r>
      <w:r w:rsidRPr="00FA1149">
        <w:rPr>
          <w:sz w:val="24"/>
          <w:szCs w:val="24"/>
        </w:rPr>
        <w:t>(С. Х, 28)</w:t>
      </w:r>
      <w:r w:rsidRPr="006F6A17">
        <w:rPr>
          <w:sz w:val="24"/>
          <w:szCs w:val="24"/>
        </w:rPr>
        <w:t xml:space="preserve"> или </w:t>
      </w:r>
      <w:r w:rsidRPr="00FA1149">
        <w:rPr>
          <w:sz w:val="24"/>
          <w:szCs w:val="24"/>
        </w:rPr>
        <w:t xml:space="preserve">(П. </w:t>
      </w:r>
      <w:r w:rsidRPr="00FA1149">
        <w:rPr>
          <w:sz w:val="24"/>
          <w:szCs w:val="24"/>
          <w:lang w:val="en-US"/>
        </w:rPr>
        <w:t>I</w:t>
      </w:r>
      <w:r w:rsidRPr="00FA1149">
        <w:rPr>
          <w:sz w:val="24"/>
          <w:szCs w:val="24"/>
        </w:rPr>
        <w:t>, 31).</w:t>
      </w:r>
      <w:r w:rsidRPr="006F6A17">
        <w:rPr>
          <w:sz w:val="24"/>
          <w:szCs w:val="24"/>
        </w:rPr>
        <w:t xml:space="preserve"> Если автор статьи ана</w:t>
      </w:r>
      <w:r>
        <w:rPr>
          <w:sz w:val="24"/>
          <w:szCs w:val="24"/>
        </w:rPr>
        <w:t>лизирует несколько произведений</w:t>
      </w:r>
      <w:r w:rsidRPr="006F6A17">
        <w:rPr>
          <w:sz w:val="24"/>
          <w:szCs w:val="24"/>
        </w:rPr>
        <w:t xml:space="preserve"> А.П.Чехова, то в ссылке перед «С.» указывается название произведения, например </w:t>
      </w:r>
      <w:r w:rsidRPr="00FA1149">
        <w:rPr>
          <w:sz w:val="24"/>
          <w:szCs w:val="24"/>
        </w:rPr>
        <w:t xml:space="preserve">(«Степь», С. </w:t>
      </w:r>
      <w:r w:rsidRPr="00FA1149">
        <w:rPr>
          <w:sz w:val="24"/>
          <w:szCs w:val="24"/>
          <w:lang w:val="en-US"/>
        </w:rPr>
        <w:t>VII</w:t>
      </w:r>
      <w:r w:rsidRPr="00FA1149">
        <w:rPr>
          <w:sz w:val="24"/>
          <w:szCs w:val="24"/>
        </w:rPr>
        <w:t>, 58).</w:t>
      </w:r>
      <w:r w:rsidRPr="006F6A17">
        <w:rPr>
          <w:sz w:val="24"/>
          <w:szCs w:val="24"/>
        </w:rPr>
        <w:t xml:space="preserve"> </w:t>
      </w:r>
    </w:p>
    <w:p w:rsidR="00ED602D" w:rsidRDefault="00ED602D" w:rsidP="008A2433">
      <w:pPr>
        <w:ind w:firstLine="720"/>
        <w:contextualSpacing/>
        <w:jc w:val="both"/>
        <w:rPr>
          <w:b/>
          <w:sz w:val="24"/>
          <w:szCs w:val="24"/>
        </w:rPr>
      </w:pPr>
    </w:p>
    <w:p w:rsidR="008A2433" w:rsidRPr="00ED602D" w:rsidRDefault="00ED602D" w:rsidP="008A2433">
      <w:pPr>
        <w:ind w:firstLine="720"/>
        <w:contextualSpacing/>
        <w:jc w:val="both"/>
        <w:rPr>
          <w:b/>
          <w:sz w:val="24"/>
          <w:szCs w:val="24"/>
        </w:rPr>
      </w:pPr>
      <w:r w:rsidRPr="00ED602D">
        <w:rPr>
          <w:b/>
          <w:sz w:val="24"/>
          <w:szCs w:val="24"/>
        </w:rPr>
        <w:t>7</w:t>
      </w:r>
      <w:r w:rsidR="008A2433" w:rsidRPr="00ED602D">
        <w:rPr>
          <w:b/>
          <w:sz w:val="24"/>
          <w:szCs w:val="24"/>
        </w:rPr>
        <w:t xml:space="preserve">. Страницы </w:t>
      </w:r>
      <w:r w:rsidR="009E5F57" w:rsidRPr="00ED602D">
        <w:rPr>
          <w:b/>
          <w:sz w:val="24"/>
          <w:szCs w:val="24"/>
        </w:rPr>
        <w:t>в статье</w:t>
      </w:r>
      <w:r w:rsidR="008A2433" w:rsidRPr="00ED602D">
        <w:rPr>
          <w:b/>
          <w:sz w:val="24"/>
          <w:szCs w:val="24"/>
        </w:rPr>
        <w:t xml:space="preserve"> не нумеруются.</w:t>
      </w:r>
    </w:p>
    <w:p w:rsidR="00142F09" w:rsidRDefault="00142F09" w:rsidP="000E027A">
      <w:pPr>
        <w:ind w:firstLine="720"/>
        <w:contextualSpacing/>
        <w:jc w:val="both"/>
        <w:rPr>
          <w:sz w:val="24"/>
          <w:szCs w:val="24"/>
        </w:rPr>
      </w:pPr>
    </w:p>
    <w:p w:rsidR="000E027A" w:rsidRPr="006F6A17" w:rsidRDefault="000E027A" w:rsidP="000E027A">
      <w:pPr>
        <w:ind w:firstLine="720"/>
        <w:contextualSpacing/>
        <w:jc w:val="both"/>
        <w:rPr>
          <w:b/>
          <w:sz w:val="24"/>
          <w:szCs w:val="24"/>
        </w:rPr>
      </w:pPr>
      <w:r w:rsidRPr="006F6A17">
        <w:rPr>
          <w:sz w:val="24"/>
          <w:szCs w:val="24"/>
        </w:rPr>
        <w:t xml:space="preserve">Оргкомитет оставляет за собой право отклонять материалы, </w:t>
      </w:r>
      <w:r w:rsidRPr="006F6A17">
        <w:rPr>
          <w:b/>
          <w:sz w:val="24"/>
          <w:szCs w:val="24"/>
        </w:rPr>
        <w:t>не соответствующие тематике конференции, не содержащие научных изысканий и не отвечающие требованиям к оформлению, а также присланные позже указанного срока.</w:t>
      </w:r>
    </w:p>
    <w:p w:rsidR="000E027A" w:rsidRPr="006F6A17" w:rsidRDefault="000E027A" w:rsidP="000E027A">
      <w:pPr>
        <w:pStyle w:val="a4"/>
        <w:spacing w:line="240" w:lineRule="auto"/>
        <w:ind w:firstLine="708"/>
        <w:contextualSpacing/>
        <w:rPr>
          <w:sz w:val="24"/>
        </w:rPr>
      </w:pPr>
    </w:p>
    <w:p w:rsidR="000E027A" w:rsidRPr="006F6A17" w:rsidRDefault="000E027A" w:rsidP="000E027A">
      <w:pPr>
        <w:pStyle w:val="a4"/>
        <w:ind w:firstLine="0"/>
        <w:contextualSpacing/>
        <w:rPr>
          <w:sz w:val="24"/>
        </w:rPr>
      </w:pPr>
    </w:p>
    <w:p w:rsidR="001564FE" w:rsidRDefault="001564FE"/>
    <w:sectPr w:rsidR="001564FE" w:rsidSect="00FC73D7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55305"/>
    <w:multiLevelType w:val="hybridMultilevel"/>
    <w:tmpl w:val="A98A8EB4"/>
    <w:lvl w:ilvl="0" w:tplc="2B12A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C26AE1"/>
    <w:multiLevelType w:val="hybridMultilevel"/>
    <w:tmpl w:val="71E8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D65625"/>
    <w:multiLevelType w:val="hybridMultilevel"/>
    <w:tmpl w:val="A98A8EB4"/>
    <w:lvl w:ilvl="0" w:tplc="2B12A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8B1"/>
    <w:rsid w:val="00041034"/>
    <w:rsid w:val="000E027A"/>
    <w:rsid w:val="000F4C76"/>
    <w:rsid w:val="00142F09"/>
    <w:rsid w:val="001564FE"/>
    <w:rsid w:val="0016617F"/>
    <w:rsid w:val="00184485"/>
    <w:rsid w:val="002C56AA"/>
    <w:rsid w:val="00320D9F"/>
    <w:rsid w:val="00345091"/>
    <w:rsid w:val="004128C1"/>
    <w:rsid w:val="004368B1"/>
    <w:rsid w:val="0059141A"/>
    <w:rsid w:val="005D5132"/>
    <w:rsid w:val="00607EB4"/>
    <w:rsid w:val="006C0212"/>
    <w:rsid w:val="007639DD"/>
    <w:rsid w:val="00852B0A"/>
    <w:rsid w:val="008A2433"/>
    <w:rsid w:val="00955E23"/>
    <w:rsid w:val="009E5F57"/>
    <w:rsid w:val="00B862E6"/>
    <w:rsid w:val="00CC1D29"/>
    <w:rsid w:val="00D100EE"/>
    <w:rsid w:val="00EA77B3"/>
    <w:rsid w:val="00ED602D"/>
    <w:rsid w:val="00FA1149"/>
    <w:rsid w:val="00FB7327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641D1C-5853-4AC5-915C-5EEB068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2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2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0E027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0E027A"/>
    <w:pPr>
      <w:spacing w:line="360" w:lineRule="auto"/>
      <w:ind w:firstLine="720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0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E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mersant.ru/doc/12324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5000-76CF-49B0-80E3-71A2725A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 Яковлева</cp:lastModifiedBy>
  <cp:revision>23</cp:revision>
  <dcterms:created xsi:type="dcterms:W3CDTF">2020-12-14T13:33:00Z</dcterms:created>
  <dcterms:modified xsi:type="dcterms:W3CDTF">2022-02-24T17:44:00Z</dcterms:modified>
</cp:coreProperties>
</file>