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B3" w:rsidRPr="00C62431" w:rsidRDefault="00243AB3" w:rsidP="00C62431">
      <w:pPr>
        <w:spacing w:after="0" w:line="276" w:lineRule="auto"/>
        <w:jc w:val="center"/>
        <w:rPr>
          <w:rFonts w:ascii="Times New Roman" w:hAnsi="Times New Roman" w:cs="Times New Roman"/>
          <w:b/>
          <w:sz w:val="28"/>
          <w:szCs w:val="28"/>
        </w:rPr>
      </w:pPr>
      <w:r w:rsidRPr="00C62431">
        <w:rPr>
          <w:rFonts w:ascii="Times New Roman" w:hAnsi="Times New Roman" w:cs="Times New Roman"/>
          <w:b/>
          <w:sz w:val="28"/>
          <w:szCs w:val="28"/>
        </w:rPr>
        <w:t xml:space="preserve">Отчет о деятельности научной лаборатории </w:t>
      </w:r>
    </w:p>
    <w:p w:rsidR="00243AB3" w:rsidRPr="00C62431" w:rsidRDefault="00243AB3" w:rsidP="00C62431">
      <w:pPr>
        <w:spacing w:after="0" w:line="276" w:lineRule="auto"/>
        <w:jc w:val="center"/>
        <w:rPr>
          <w:rFonts w:ascii="Times New Roman" w:hAnsi="Times New Roman" w:cs="Times New Roman"/>
          <w:b/>
          <w:sz w:val="28"/>
          <w:szCs w:val="28"/>
        </w:rPr>
      </w:pPr>
      <w:r w:rsidRPr="00C62431">
        <w:rPr>
          <w:rFonts w:ascii="Times New Roman" w:hAnsi="Times New Roman" w:cs="Times New Roman"/>
          <w:b/>
          <w:sz w:val="28"/>
          <w:szCs w:val="28"/>
        </w:rPr>
        <w:t>«</w:t>
      </w:r>
      <w:r w:rsidR="00132730" w:rsidRPr="00C62431">
        <w:rPr>
          <w:rFonts w:ascii="Times New Roman" w:hAnsi="Times New Roman" w:cs="Times New Roman"/>
          <w:b/>
          <w:sz w:val="28"/>
          <w:szCs w:val="28"/>
        </w:rPr>
        <w:t>Детство.</w:t>
      </w:r>
      <w:r w:rsidR="00132730">
        <w:rPr>
          <w:rFonts w:ascii="Times New Roman" w:hAnsi="Times New Roman" w:cs="Times New Roman"/>
          <w:b/>
          <w:sz w:val="28"/>
          <w:szCs w:val="28"/>
        </w:rPr>
        <w:t xml:space="preserve"> Одаренность. </w:t>
      </w:r>
      <w:r w:rsidRPr="00C62431">
        <w:rPr>
          <w:rFonts w:ascii="Times New Roman" w:hAnsi="Times New Roman" w:cs="Times New Roman"/>
          <w:b/>
          <w:sz w:val="28"/>
          <w:szCs w:val="28"/>
        </w:rPr>
        <w:t>Развитие»</w:t>
      </w:r>
    </w:p>
    <w:p w:rsidR="00243AB3" w:rsidRDefault="00E45369" w:rsidP="00C62431">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за 2023-2024</w:t>
      </w:r>
      <w:r w:rsidR="00243AB3" w:rsidRPr="00C62431">
        <w:rPr>
          <w:rFonts w:ascii="Times New Roman" w:hAnsi="Times New Roman" w:cs="Times New Roman"/>
          <w:b/>
          <w:sz w:val="28"/>
          <w:szCs w:val="28"/>
        </w:rPr>
        <w:t xml:space="preserve"> уч. год.</w:t>
      </w:r>
    </w:p>
    <w:p w:rsidR="00CC4512" w:rsidRDefault="00CC4512" w:rsidP="00C62431">
      <w:pPr>
        <w:spacing w:after="0" w:line="276" w:lineRule="auto"/>
        <w:jc w:val="center"/>
        <w:rPr>
          <w:rFonts w:ascii="Times New Roman" w:hAnsi="Times New Roman" w:cs="Times New Roman"/>
          <w:b/>
          <w:sz w:val="28"/>
          <w:szCs w:val="28"/>
        </w:rPr>
      </w:pPr>
    </w:p>
    <w:p w:rsidR="00132730" w:rsidRPr="007D666A" w:rsidRDefault="00CC4512" w:rsidP="00AD2B26">
      <w:pPr>
        <w:spacing w:after="0" w:line="276" w:lineRule="auto"/>
        <w:ind w:firstLine="709"/>
        <w:jc w:val="both"/>
        <w:rPr>
          <w:rFonts w:ascii="Times New Roman" w:hAnsi="Times New Roman" w:cs="Times New Roman"/>
          <w:sz w:val="28"/>
          <w:szCs w:val="28"/>
        </w:rPr>
      </w:pPr>
      <w:r w:rsidRPr="007D666A">
        <w:rPr>
          <w:rFonts w:ascii="Times New Roman" w:hAnsi="Times New Roman" w:cs="Times New Roman"/>
          <w:sz w:val="28"/>
          <w:szCs w:val="28"/>
        </w:rPr>
        <w:t>Руководитель</w:t>
      </w:r>
      <w:r w:rsidR="00E45369" w:rsidRPr="007D666A">
        <w:rPr>
          <w:rFonts w:ascii="Times New Roman" w:hAnsi="Times New Roman" w:cs="Times New Roman"/>
          <w:sz w:val="28"/>
          <w:szCs w:val="28"/>
        </w:rPr>
        <w:t>:</w:t>
      </w:r>
      <w:r w:rsidRPr="007D666A">
        <w:rPr>
          <w:rFonts w:ascii="Times New Roman" w:hAnsi="Times New Roman" w:cs="Times New Roman"/>
          <w:sz w:val="28"/>
          <w:szCs w:val="28"/>
        </w:rPr>
        <w:t xml:space="preserve"> доцент кафедры педагогики дошкольного, начального и дополнительного образования И.Е. </w:t>
      </w:r>
      <w:proofErr w:type="spellStart"/>
      <w:r w:rsidRPr="007D666A">
        <w:rPr>
          <w:rFonts w:ascii="Times New Roman" w:hAnsi="Times New Roman" w:cs="Times New Roman"/>
          <w:sz w:val="28"/>
          <w:szCs w:val="28"/>
        </w:rPr>
        <w:t>Буршит</w:t>
      </w:r>
      <w:proofErr w:type="spellEnd"/>
      <w:r w:rsidRPr="007D666A">
        <w:rPr>
          <w:rFonts w:ascii="Times New Roman" w:hAnsi="Times New Roman" w:cs="Times New Roman"/>
          <w:sz w:val="28"/>
          <w:szCs w:val="28"/>
        </w:rPr>
        <w:t>.</w:t>
      </w:r>
    </w:p>
    <w:p w:rsidR="00CC4512" w:rsidRPr="007D666A" w:rsidRDefault="00CC4512" w:rsidP="00AD2B26">
      <w:pPr>
        <w:spacing w:after="0" w:line="276" w:lineRule="auto"/>
        <w:ind w:firstLine="709"/>
        <w:jc w:val="both"/>
        <w:rPr>
          <w:rFonts w:ascii="Times New Roman" w:hAnsi="Times New Roman" w:cs="Times New Roman"/>
          <w:sz w:val="28"/>
          <w:szCs w:val="28"/>
        </w:rPr>
      </w:pPr>
    </w:p>
    <w:p w:rsidR="00B32E2B" w:rsidRPr="007D666A" w:rsidRDefault="00243AB3" w:rsidP="00AD2B26">
      <w:pPr>
        <w:spacing w:after="0" w:line="276" w:lineRule="auto"/>
        <w:ind w:firstLine="709"/>
        <w:rPr>
          <w:rFonts w:ascii="Times New Roman" w:hAnsi="Times New Roman" w:cs="Times New Roman"/>
          <w:sz w:val="28"/>
          <w:szCs w:val="28"/>
        </w:rPr>
      </w:pPr>
      <w:r w:rsidRPr="007D666A">
        <w:rPr>
          <w:rFonts w:ascii="Times New Roman" w:hAnsi="Times New Roman" w:cs="Times New Roman"/>
          <w:sz w:val="28"/>
          <w:szCs w:val="28"/>
        </w:rPr>
        <w:t xml:space="preserve">Деятельность лаборатории </w:t>
      </w:r>
      <w:proofErr w:type="spellStart"/>
      <w:r w:rsidRPr="007D666A">
        <w:rPr>
          <w:rFonts w:ascii="Times New Roman" w:hAnsi="Times New Roman" w:cs="Times New Roman"/>
          <w:sz w:val="28"/>
          <w:szCs w:val="28"/>
        </w:rPr>
        <w:t>практикоориентированная</w:t>
      </w:r>
      <w:proofErr w:type="spellEnd"/>
      <w:r w:rsidRPr="007D666A">
        <w:rPr>
          <w:rFonts w:ascii="Times New Roman" w:hAnsi="Times New Roman" w:cs="Times New Roman"/>
          <w:sz w:val="28"/>
          <w:szCs w:val="28"/>
        </w:rPr>
        <w:t>.</w:t>
      </w:r>
    </w:p>
    <w:p w:rsidR="00243AB3" w:rsidRPr="007D666A" w:rsidRDefault="00243AB3" w:rsidP="00AD2B26">
      <w:pPr>
        <w:spacing w:after="0" w:line="276" w:lineRule="auto"/>
        <w:ind w:firstLine="709"/>
        <w:rPr>
          <w:rFonts w:ascii="Times New Roman" w:hAnsi="Times New Roman" w:cs="Times New Roman"/>
          <w:sz w:val="28"/>
          <w:szCs w:val="28"/>
        </w:rPr>
      </w:pPr>
      <w:r w:rsidRPr="007D666A">
        <w:rPr>
          <w:rFonts w:ascii="Times New Roman" w:hAnsi="Times New Roman" w:cs="Times New Roman"/>
          <w:sz w:val="28"/>
          <w:szCs w:val="28"/>
        </w:rPr>
        <w:t xml:space="preserve">Основные цели: </w:t>
      </w:r>
    </w:p>
    <w:p w:rsidR="00B32E2B" w:rsidRPr="007D666A" w:rsidRDefault="00B32E2B" w:rsidP="00AD2B26">
      <w:pPr>
        <w:pStyle w:val="a3"/>
        <w:numPr>
          <w:ilvl w:val="0"/>
          <w:numId w:val="1"/>
        </w:numPr>
        <w:spacing w:after="0" w:line="276" w:lineRule="auto"/>
        <w:ind w:left="0" w:firstLine="709"/>
        <w:jc w:val="both"/>
        <w:rPr>
          <w:rFonts w:ascii="Times New Roman" w:hAnsi="Times New Roman" w:cs="Times New Roman"/>
          <w:sz w:val="28"/>
          <w:szCs w:val="28"/>
        </w:rPr>
      </w:pPr>
      <w:r w:rsidRPr="007D666A">
        <w:rPr>
          <w:rFonts w:ascii="Times New Roman" w:hAnsi="Times New Roman" w:cs="Times New Roman"/>
          <w:sz w:val="28"/>
          <w:szCs w:val="28"/>
          <w:shd w:val="clear" w:color="auto" w:fill="FFFFFF"/>
        </w:rPr>
        <w:t>создание в условиях образовательной организации (МБДОУ, школы) среды для проявления и развития способностей каждого ребенка;</w:t>
      </w:r>
    </w:p>
    <w:p w:rsidR="00B32E2B" w:rsidRPr="007D666A" w:rsidRDefault="00B32E2B" w:rsidP="00AD2B26">
      <w:pPr>
        <w:pStyle w:val="a3"/>
        <w:numPr>
          <w:ilvl w:val="0"/>
          <w:numId w:val="1"/>
        </w:numPr>
        <w:spacing w:after="0" w:line="276" w:lineRule="auto"/>
        <w:ind w:left="0" w:firstLine="709"/>
        <w:jc w:val="both"/>
        <w:rPr>
          <w:rFonts w:ascii="Times New Roman" w:hAnsi="Times New Roman" w:cs="Times New Roman"/>
          <w:sz w:val="28"/>
          <w:szCs w:val="28"/>
        </w:rPr>
      </w:pPr>
      <w:r w:rsidRPr="007D666A">
        <w:rPr>
          <w:rFonts w:ascii="Times New Roman" w:hAnsi="Times New Roman" w:cs="Times New Roman"/>
          <w:sz w:val="28"/>
          <w:szCs w:val="28"/>
          <w:shd w:val="clear" w:color="auto" w:fill="FFFFFF"/>
        </w:rPr>
        <w:t xml:space="preserve"> оптимизация условий формирования образовательной среды, ориентированной на научно-исследовательскую деятельность как объективную человеческую ценность;</w:t>
      </w:r>
    </w:p>
    <w:p w:rsidR="00243AB3" w:rsidRPr="007D666A" w:rsidRDefault="00B32E2B" w:rsidP="00AD2B26">
      <w:pPr>
        <w:pStyle w:val="a3"/>
        <w:numPr>
          <w:ilvl w:val="0"/>
          <w:numId w:val="1"/>
        </w:numPr>
        <w:spacing w:after="0" w:line="276" w:lineRule="auto"/>
        <w:ind w:left="0" w:firstLine="709"/>
        <w:jc w:val="both"/>
        <w:rPr>
          <w:rFonts w:ascii="Times New Roman" w:hAnsi="Times New Roman" w:cs="Times New Roman"/>
          <w:sz w:val="28"/>
          <w:szCs w:val="28"/>
        </w:rPr>
      </w:pPr>
      <w:r w:rsidRPr="007D666A">
        <w:rPr>
          <w:rFonts w:ascii="Times New Roman" w:hAnsi="Times New Roman" w:cs="Times New Roman"/>
          <w:sz w:val="28"/>
          <w:szCs w:val="28"/>
        </w:rPr>
        <w:t>ф</w:t>
      </w:r>
      <w:r w:rsidR="00243AB3" w:rsidRPr="007D666A">
        <w:rPr>
          <w:rFonts w:ascii="Times New Roman" w:hAnsi="Times New Roman" w:cs="Times New Roman"/>
          <w:sz w:val="28"/>
          <w:szCs w:val="28"/>
        </w:rPr>
        <w:t>ормирование у студентов ключевых компетенций: способности действовать в ситуации высокой неопределенности; формирование проблемно-ориентированного мышления; исследовательского отношения к профессиональной деятельности; умения действовать поверх профессиональных границ; способности к саморазвитию и лидерству. Осуществление так называемого «дуального» образования;</w:t>
      </w:r>
    </w:p>
    <w:p w:rsidR="00243AB3" w:rsidRPr="007D666A" w:rsidRDefault="00243AB3" w:rsidP="00AD2B26">
      <w:pPr>
        <w:pStyle w:val="a3"/>
        <w:numPr>
          <w:ilvl w:val="0"/>
          <w:numId w:val="1"/>
        </w:numPr>
        <w:spacing w:after="0" w:line="276" w:lineRule="auto"/>
        <w:ind w:left="0" w:firstLine="709"/>
        <w:jc w:val="both"/>
        <w:rPr>
          <w:rFonts w:ascii="Times New Roman" w:hAnsi="Times New Roman" w:cs="Times New Roman"/>
          <w:sz w:val="28"/>
          <w:szCs w:val="28"/>
        </w:rPr>
      </w:pPr>
      <w:r w:rsidRPr="007D666A">
        <w:rPr>
          <w:rFonts w:ascii="Times New Roman" w:hAnsi="Times New Roman" w:cs="Times New Roman"/>
          <w:sz w:val="28"/>
          <w:szCs w:val="28"/>
        </w:rPr>
        <w:t xml:space="preserve">формирование проектно-исследовательских компетенций обучающихся начальных классов и воспитанников ДОУ; сопровождение проектно-исследовательской деятельности дошкольников и младших школьников; составление банка одаренных детей, </w:t>
      </w:r>
      <w:proofErr w:type="spellStart"/>
      <w:r w:rsidRPr="007D666A">
        <w:rPr>
          <w:rFonts w:ascii="Times New Roman" w:hAnsi="Times New Roman" w:cs="Times New Roman"/>
          <w:sz w:val="28"/>
          <w:szCs w:val="28"/>
        </w:rPr>
        <w:t>тьюторское</w:t>
      </w:r>
      <w:proofErr w:type="spellEnd"/>
      <w:r w:rsidRPr="007D666A">
        <w:rPr>
          <w:rFonts w:ascii="Times New Roman" w:hAnsi="Times New Roman" w:cs="Times New Roman"/>
          <w:sz w:val="28"/>
          <w:szCs w:val="28"/>
        </w:rPr>
        <w:t xml:space="preserve"> сопровождение детей</w:t>
      </w:r>
      <w:r w:rsidR="000E2C2D" w:rsidRPr="007D666A">
        <w:rPr>
          <w:rFonts w:ascii="Times New Roman" w:hAnsi="Times New Roman" w:cs="Times New Roman"/>
          <w:sz w:val="28"/>
          <w:szCs w:val="28"/>
        </w:rPr>
        <w:t xml:space="preserve"> с выраженными способностями</w:t>
      </w:r>
      <w:r w:rsidRPr="007D666A">
        <w:rPr>
          <w:rFonts w:ascii="Times New Roman" w:hAnsi="Times New Roman" w:cs="Times New Roman"/>
          <w:sz w:val="28"/>
          <w:szCs w:val="28"/>
        </w:rPr>
        <w:t>, начиная с ДОУ</w:t>
      </w:r>
      <w:r w:rsidR="00E45369" w:rsidRPr="007D666A">
        <w:rPr>
          <w:rFonts w:ascii="Times New Roman" w:hAnsi="Times New Roman" w:cs="Times New Roman"/>
          <w:sz w:val="28"/>
          <w:szCs w:val="28"/>
        </w:rPr>
        <w:t>.</w:t>
      </w:r>
    </w:p>
    <w:p w:rsidR="004468F0" w:rsidRPr="007D666A" w:rsidRDefault="004468F0" w:rsidP="00AD2B26">
      <w:pPr>
        <w:spacing w:after="0" w:line="276" w:lineRule="auto"/>
        <w:ind w:firstLine="709"/>
        <w:jc w:val="both"/>
        <w:rPr>
          <w:rFonts w:ascii="Times New Roman" w:hAnsi="Times New Roman" w:cs="Times New Roman"/>
          <w:sz w:val="28"/>
          <w:szCs w:val="28"/>
        </w:rPr>
      </w:pPr>
      <w:r w:rsidRPr="007D666A">
        <w:rPr>
          <w:rFonts w:ascii="Times New Roman" w:hAnsi="Times New Roman" w:cs="Times New Roman"/>
          <w:sz w:val="28"/>
          <w:szCs w:val="28"/>
        </w:rPr>
        <w:t xml:space="preserve">Деятельность лаборатории «Детство. Одаренность. Развитие» осуществлялась по нескольким направлениям в сотрудничестве с образовательными </w:t>
      </w:r>
      <w:r w:rsidR="00B32E2B" w:rsidRPr="007D666A">
        <w:rPr>
          <w:rFonts w:ascii="Times New Roman" w:hAnsi="Times New Roman" w:cs="Times New Roman"/>
          <w:sz w:val="28"/>
          <w:szCs w:val="28"/>
        </w:rPr>
        <w:t>учреждениями Ростовской области</w:t>
      </w:r>
      <w:r w:rsidR="00E45369" w:rsidRPr="007D666A">
        <w:rPr>
          <w:rFonts w:ascii="Times New Roman" w:hAnsi="Times New Roman" w:cs="Times New Roman"/>
          <w:sz w:val="28"/>
          <w:szCs w:val="28"/>
        </w:rPr>
        <w:t xml:space="preserve"> Краснодарского края</w:t>
      </w:r>
      <w:r w:rsidR="00B32E2B" w:rsidRPr="007D666A">
        <w:rPr>
          <w:rFonts w:ascii="Times New Roman" w:hAnsi="Times New Roman" w:cs="Times New Roman"/>
          <w:sz w:val="28"/>
          <w:szCs w:val="28"/>
        </w:rPr>
        <w:t xml:space="preserve">. </w:t>
      </w:r>
      <w:r w:rsidRPr="007D666A">
        <w:rPr>
          <w:rFonts w:ascii="Times New Roman" w:hAnsi="Times New Roman" w:cs="Times New Roman"/>
          <w:sz w:val="28"/>
          <w:szCs w:val="28"/>
        </w:rPr>
        <w:t xml:space="preserve">В рамках проводимых </w:t>
      </w:r>
      <w:r w:rsidR="00B32E2B" w:rsidRPr="007D666A">
        <w:rPr>
          <w:rFonts w:ascii="Times New Roman" w:hAnsi="Times New Roman" w:cs="Times New Roman"/>
          <w:sz w:val="28"/>
          <w:szCs w:val="28"/>
        </w:rPr>
        <w:t xml:space="preserve">научно-практических </w:t>
      </w:r>
      <w:r w:rsidRPr="007D666A">
        <w:rPr>
          <w:rFonts w:ascii="Times New Roman" w:hAnsi="Times New Roman" w:cs="Times New Roman"/>
          <w:sz w:val="28"/>
          <w:szCs w:val="28"/>
        </w:rPr>
        <w:t>конференций</w:t>
      </w:r>
      <w:r w:rsidR="00E45369" w:rsidRPr="007D666A">
        <w:rPr>
          <w:rFonts w:ascii="Times New Roman" w:hAnsi="Times New Roman" w:cs="Times New Roman"/>
          <w:sz w:val="28"/>
          <w:szCs w:val="28"/>
        </w:rPr>
        <w:t>, семинаров,</w:t>
      </w:r>
      <w:r w:rsidR="00B32E2B" w:rsidRPr="007D666A">
        <w:rPr>
          <w:rFonts w:ascii="Times New Roman" w:hAnsi="Times New Roman" w:cs="Times New Roman"/>
          <w:sz w:val="28"/>
          <w:szCs w:val="28"/>
        </w:rPr>
        <w:t>иссле</w:t>
      </w:r>
      <w:r w:rsidR="00186CB8" w:rsidRPr="007D666A">
        <w:rPr>
          <w:rFonts w:ascii="Times New Roman" w:hAnsi="Times New Roman" w:cs="Times New Roman"/>
          <w:sz w:val="28"/>
          <w:szCs w:val="28"/>
        </w:rPr>
        <w:t xml:space="preserve">довательских </w:t>
      </w:r>
      <w:r w:rsidR="00132730" w:rsidRPr="007D666A">
        <w:rPr>
          <w:rFonts w:ascii="Times New Roman" w:hAnsi="Times New Roman" w:cs="Times New Roman"/>
          <w:sz w:val="28"/>
          <w:szCs w:val="28"/>
        </w:rPr>
        <w:t xml:space="preserve">конкурсов </w:t>
      </w:r>
      <w:r w:rsidR="00B32E2B" w:rsidRPr="007D666A">
        <w:rPr>
          <w:rFonts w:ascii="Times New Roman" w:hAnsi="Times New Roman" w:cs="Times New Roman"/>
          <w:sz w:val="28"/>
          <w:szCs w:val="28"/>
        </w:rPr>
        <w:t xml:space="preserve">осуществляется сотрудничество с регионами России, а также с педагогами и учеными Краснодарского края, </w:t>
      </w:r>
      <w:r w:rsidR="00E45369" w:rsidRPr="007D666A">
        <w:rPr>
          <w:rFonts w:ascii="Times New Roman" w:hAnsi="Times New Roman" w:cs="Times New Roman"/>
          <w:sz w:val="28"/>
          <w:szCs w:val="28"/>
        </w:rPr>
        <w:t xml:space="preserve">Белоруссии, </w:t>
      </w:r>
      <w:r w:rsidR="00B32E2B" w:rsidRPr="007D666A">
        <w:rPr>
          <w:rFonts w:ascii="Times New Roman" w:hAnsi="Times New Roman" w:cs="Times New Roman"/>
          <w:sz w:val="28"/>
          <w:szCs w:val="28"/>
        </w:rPr>
        <w:t>Узбекистана, ДНР, ЛНР,</w:t>
      </w:r>
      <w:r w:rsidR="00186CB8" w:rsidRPr="007D666A">
        <w:rPr>
          <w:rFonts w:ascii="Times New Roman" w:hAnsi="Times New Roman" w:cs="Times New Roman"/>
          <w:sz w:val="28"/>
          <w:szCs w:val="28"/>
        </w:rPr>
        <w:t xml:space="preserve"> Казахстана</w:t>
      </w:r>
      <w:r w:rsidR="00E45369" w:rsidRPr="007D666A">
        <w:rPr>
          <w:rFonts w:ascii="Times New Roman" w:hAnsi="Times New Roman" w:cs="Times New Roman"/>
          <w:sz w:val="28"/>
          <w:szCs w:val="28"/>
        </w:rPr>
        <w:t xml:space="preserve">, </w:t>
      </w:r>
      <w:proofErr w:type="spellStart"/>
      <w:r w:rsidR="00E45369" w:rsidRPr="007D666A">
        <w:rPr>
          <w:rFonts w:ascii="Times New Roman" w:hAnsi="Times New Roman" w:cs="Times New Roman"/>
          <w:sz w:val="28"/>
          <w:szCs w:val="28"/>
        </w:rPr>
        <w:t>Кыргыстана</w:t>
      </w:r>
      <w:proofErr w:type="spellEnd"/>
      <w:r w:rsidR="00186CB8" w:rsidRPr="007D666A">
        <w:rPr>
          <w:rFonts w:ascii="Times New Roman" w:hAnsi="Times New Roman" w:cs="Times New Roman"/>
          <w:sz w:val="28"/>
          <w:szCs w:val="28"/>
        </w:rPr>
        <w:t>.</w:t>
      </w:r>
    </w:p>
    <w:p w:rsidR="004468F0" w:rsidRPr="007D666A" w:rsidRDefault="004468F0" w:rsidP="00AD2B26">
      <w:pPr>
        <w:spacing w:after="0" w:line="276" w:lineRule="auto"/>
        <w:ind w:firstLine="709"/>
        <w:jc w:val="both"/>
        <w:rPr>
          <w:rFonts w:ascii="Times New Roman" w:hAnsi="Times New Roman" w:cs="Times New Roman"/>
          <w:sz w:val="28"/>
          <w:szCs w:val="28"/>
        </w:rPr>
      </w:pPr>
      <w:r w:rsidRPr="007D666A">
        <w:rPr>
          <w:rFonts w:ascii="Times New Roman" w:hAnsi="Times New Roman" w:cs="Times New Roman"/>
          <w:sz w:val="28"/>
          <w:szCs w:val="28"/>
        </w:rPr>
        <w:t xml:space="preserve">Деятельность </w:t>
      </w:r>
      <w:r w:rsidR="00132730" w:rsidRPr="007D666A">
        <w:rPr>
          <w:rFonts w:ascii="Times New Roman" w:hAnsi="Times New Roman" w:cs="Times New Roman"/>
          <w:sz w:val="28"/>
          <w:szCs w:val="28"/>
        </w:rPr>
        <w:t>лаборатории</w:t>
      </w:r>
      <w:r w:rsidR="00186CB8" w:rsidRPr="007D666A">
        <w:rPr>
          <w:rFonts w:ascii="Times New Roman" w:hAnsi="Times New Roman" w:cs="Times New Roman"/>
          <w:sz w:val="28"/>
          <w:szCs w:val="28"/>
        </w:rPr>
        <w:t>осуществляется по следующим направлениям</w:t>
      </w:r>
      <w:r w:rsidRPr="007D666A">
        <w:rPr>
          <w:rFonts w:ascii="Times New Roman" w:hAnsi="Times New Roman" w:cs="Times New Roman"/>
          <w:sz w:val="28"/>
          <w:szCs w:val="28"/>
        </w:rPr>
        <w:t>:</w:t>
      </w:r>
    </w:p>
    <w:p w:rsidR="00186CB8" w:rsidRPr="007D666A" w:rsidRDefault="00E45369" w:rsidP="00AD2B26">
      <w:pPr>
        <w:pStyle w:val="a3"/>
        <w:numPr>
          <w:ilvl w:val="0"/>
          <w:numId w:val="8"/>
        </w:numPr>
        <w:spacing w:after="0" w:line="276" w:lineRule="auto"/>
        <w:jc w:val="both"/>
        <w:rPr>
          <w:rFonts w:ascii="Times New Roman" w:hAnsi="Times New Roman" w:cs="Times New Roman"/>
          <w:sz w:val="28"/>
          <w:szCs w:val="28"/>
        </w:rPr>
      </w:pPr>
      <w:r w:rsidRPr="007D666A">
        <w:rPr>
          <w:rFonts w:ascii="Times New Roman" w:hAnsi="Times New Roman" w:cs="Times New Roman"/>
          <w:sz w:val="28"/>
          <w:szCs w:val="28"/>
        </w:rPr>
        <w:t>Просветительско-профилактическое</w:t>
      </w:r>
      <w:r w:rsidR="00801952" w:rsidRPr="007D666A">
        <w:rPr>
          <w:rFonts w:ascii="Times New Roman" w:hAnsi="Times New Roman" w:cs="Times New Roman"/>
          <w:sz w:val="28"/>
          <w:szCs w:val="28"/>
        </w:rPr>
        <w:t>.</w:t>
      </w:r>
    </w:p>
    <w:p w:rsidR="00186CB8" w:rsidRPr="007D666A" w:rsidRDefault="00186CB8" w:rsidP="00AD2B26">
      <w:pPr>
        <w:pStyle w:val="a3"/>
        <w:numPr>
          <w:ilvl w:val="0"/>
          <w:numId w:val="8"/>
        </w:numPr>
        <w:spacing w:after="0" w:line="276" w:lineRule="auto"/>
        <w:contextualSpacing w:val="0"/>
        <w:jc w:val="both"/>
        <w:rPr>
          <w:rFonts w:ascii="Times New Roman" w:hAnsi="Times New Roman" w:cs="Times New Roman"/>
          <w:sz w:val="28"/>
          <w:szCs w:val="28"/>
        </w:rPr>
      </w:pPr>
      <w:r w:rsidRPr="007D666A">
        <w:rPr>
          <w:rFonts w:ascii="Times New Roman" w:hAnsi="Times New Roman" w:cs="Times New Roman"/>
          <w:sz w:val="28"/>
          <w:szCs w:val="28"/>
        </w:rPr>
        <w:t>Диагностическое.</w:t>
      </w:r>
    </w:p>
    <w:p w:rsidR="00186CB8" w:rsidRPr="007D666A" w:rsidRDefault="00186CB8" w:rsidP="00AD2B26">
      <w:pPr>
        <w:pStyle w:val="a3"/>
        <w:numPr>
          <w:ilvl w:val="0"/>
          <w:numId w:val="8"/>
        </w:numPr>
        <w:spacing w:after="0" w:line="276" w:lineRule="auto"/>
        <w:contextualSpacing w:val="0"/>
        <w:jc w:val="both"/>
        <w:rPr>
          <w:rFonts w:ascii="Times New Roman" w:hAnsi="Times New Roman" w:cs="Times New Roman"/>
          <w:sz w:val="28"/>
          <w:szCs w:val="28"/>
        </w:rPr>
      </w:pPr>
      <w:r w:rsidRPr="007D666A">
        <w:rPr>
          <w:rFonts w:ascii="Times New Roman" w:hAnsi="Times New Roman" w:cs="Times New Roman"/>
          <w:sz w:val="28"/>
          <w:szCs w:val="28"/>
        </w:rPr>
        <w:t>Научно-исследовательское, творческое.</w:t>
      </w:r>
    </w:p>
    <w:p w:rsidR="00186CB8" w:rsidRPr="007D666A" w:rsidRDefault="00186CB8" w:rsidP="00AD2B26">
      <w:pPr>
        <w:pStyle w:val="a3"/>
        <w:spacing w:after="0" w:line="276" w:lineRule="auto"/>
        <w:ind w:left="0" w:firstLine="709"/>
        <w:contextualSpacing w:val="0"/>
        <w:jc w:val="both"/>
        <w:rPr>
          <w:rFonts w:ascii="Times New Roman" w:hAnsi="Times New Roman" w:cs="Times New Roman"/>
          <w:sz w:val="28"/>
          <w:szCs w:val="28"/>
        </w:rPr>
      </w:pPr>
      <w:r w:rsidRPr="007D666A">
        <w:rPr>
          <w:rFonts w:ascii="Times New Roman" w:hAnsi="Times New Roman" w:cs="Times New Roman"/>
          <w:sz w:val="28"/>
          <w:szCs w:val="28"/>
        </w:rPr>
        <w:t>По первому направлению за учебный год осуществлялась следующая деятельность:</w:t>
      </w:r>
    </w:p>
    <w:p w:rsidR="00E45369" w:rsidRPr="007D666A" w:rsidRDefault="00E45369" w:rsidP="00AD2B26">
      <w:pPr>
        <w:pStyle w:val="a3"/>
        <w:numPr>
          <w:ilvl w:val="0"/>
          <w:numId w:val="34"/>
        </w:numPr>
        <w:spacing w:line="276" w:lineRule="auto"/>
        <w:ind w:left="0" w:firstLine="709"/>
        <w:jc w:val="both"/>
        <w:rPr>
          <w:rFonts w:ascii="Times New Roman" w:hAnsi="Times New Roman" w:cs="Times New Roman"/>
          <w:sz w:val="28"/>
          <w:szCs w:val="28"/>
        </w:rPr>
      </w:pPr>
      <w:r w:rsidRPr="007D666A">
        <w:rPr>
          <w:rFonts w:ascii="Times New Roman" w:hAnsi="Times New Roman" w:cs="Times New Roman"/>
          <w:sz w:val="28"/>
          <w:szCs w:val="28"/>
        </w:rPr>
        <w:lastRenderedPageBreak/>
        <w:t>Встреча-диалог «О новых перспективах развития дошкольного образования» (для студентовпервого курса профиля ДОИ, НДО, ДОМ).</w:t>
      </w:r>
    </w:p>
    <w:p w:rsidR="0064431F" w:rsidRPr="007D666A" w:rsidRDefault="0064431F" w:rsidP="00AD2B26">
      <w:pPr>
        <w:pStyle w:val="a3"/>
        <w:numPr>
          <w:ilvl w:val="0"/>
          <w:numId w:val="34"/>
        </w:numPr>
        <w:spacing w:line="276" w:lineRule="auto"/>
        <w:ind w:left="0" w:firstLine="709"/>
        <w:jc w:val="both"/>
        <w:rPr>
          <w:rFonts w:ascii="Times New Roman" w:hAnsi="Times New Roman" w:cs="Times New Roman"/>
          <w:sz w:val="28"/>
          <w:szCs w:val="28"/>
        </w:rPr>
      </w:pPr>
      <w:r w:rsidRPr="007D666A">
        <w:rPr>
          <w:rFonts w:ascii="Times New Roman" w:hAnsi="Times New Roman" w:cs="Times New Roman"/>
          <w:sz w:val="28"/>
          <w:szCs w:val="28"/>
        </w:rPr>
        <w:t xml:space="preserve">Проектно-образовательный </w:t>
      </w:r>
      <w:proofErr w:type="spellStart"/>
      <w:r w:rsidRPr="007D666A">
        <w:rPr>
          <w:rFonts w:ascii="Times New Roman" w:hAnsi="Times New Roman" w:cs="Times New Roman"/>
          <w:sz w:val="28"/>
          <w:szCs w:val="28"/>
        </w:rPr>
        <w:t>форсайт-кэмп</w:t>
      </w:r>
      <w:proofErr w:type="spellEnd"/>
      <w:r w:rsidRPr="007D666A">
        <w:rPr>
          <w:rFonts w:ascii="Times New Roman" w:hAnsi="Times New Roman" w:cs="Times New Roman"/>
          <w:sz w:val="28"/>
          <w:szCs w:val="28"/>
        </w:rPr>
        <w:t>, включающий 5 семинаров (Модель наставничества «учитель/воспитатель – студент».Наставничество в системе работы с одаренными детьми.Современные формы наставничества в дошкольном образовательном учреждении. Система работы педагога-наставника в дошкольном образовательном учреждении со студентами-практикантами.О трансформации личности начинающего педагога)</w:t>
      </w:r>
      <w:r w:rsidR="008C3859" w:rsidRPr="007D666A">
        <w:rPr>
          <w:rFonts w:ascii="Times New Roman" w:hAnsi="Times New Roman" w:cs="Times New Roman"/>
          <w:sz w:val="28"/>
          <w:szCs w:val="28"/>
        </w:rPr>
        <w:t xml:space="preserve">. Участники - воспитатели ДОО и ОУ (МБДОУ № 100, 101, 51, «Сказка» с. </w:t>
      </w:r>
      <w:proofErr w:type="spellStart"/>
      <w:r w:rsidR="008C3859" w:rsidRPr="007D666A">
        <w:rPr>
          <w:rFonts w:ascii="Times New Roman" w:hAnsi="Times New Roman" w:cs="Times New Roman"/>
          <w:sz w:val="28"/>
          <w:szCs w:val="28"/>
        </w:rPr>
        <w:t>А.-Мелентьево</w:t>
      </w:r>
      <w:proofErr w:type="spellEnd"/>
      <w:r w:rsidR="008C3859" w:rsidRPr="007D666A">
        <w:rPr>
          <w:rFonts w:ascii="Times New Roman" w:hAnsi="Times New Roman" w:cs="Times New Roman"/>
          <w:sz w:val="28"/>
          <w:szCs w:val="28"/>
        </w:rPr>
        <w:t>, МОБУ СОШ № 38), студенты профиля ДОИ, НДО.</w:t>
      </w:r>
    </w:p>
    <w:p w:rsidR="008C3859" w:rsidRPr="007D666A" w:rsidRDefault="008C3859" w:rsidP="00AD2B26">
      <w:pPr>
        <w:pStyle w:val="a3"/>
        <w:numPr>
          <w:ilvl w:val="0"/>
          <w:numId w:val="34"/>
        </w:numPr>
        <w:spacing w:line="276" w:lineRule="auto"/>
        <w:ind w:left="0" w:firstLine="709"/>
        <w:jc w:val="both"/>
        <w:rPr>
          <w:rFonts w:ascii="Times New Roman" w:hAnsi="Times New Roman" w:cs="Times New Roman"/>
          <w:sz w:val="28"/>
          <w:szCs w:val="28"/>
        </w:rPr>
      </w:pPr>
      <w:r w:rsidRPr="007D666A">
        <w:rPr>
          <w:rFonts w:ascii="Times New Roman" w:hAnsi="Times New Roman" w:cs="Times New Roman"/>
          <w:sz w:val="28"/>
          <w:szCs w:val="28"/>
        </w:rPr>
        <w:t>Круглые столы, в которых приняли участие руководители ОУ, педагоги.</w:t>
      </w:r>
    </w:p>
    <w:p w:rsidR="008C3859" w:rsidRPr="007D666A" w:rsidRDefault="008C3859" w:rsidP="00AD2B26">
      <w:pPr>
        <w:pStyle w:val="a3"/>
        <w:numPr>
          <w:ilvl w:val="0"/>
          <w:numId w:val="34"/>
        </w:numPr>
        <w:spacing w:line="276" w:lineRule="auto"/>
        <w:ind w:left="0" w:firstLine="709"/>
        <w:jc w:val="both"/>
        <w:rPr>
          <w:rFonts w:ascii="Times New Roman" w:hAnsi="Times New Roman" w:cs="Times New Roman"/>
          <w:sz w:val="28"/>
          <w:szCs w:val="28"/>
        </w:rPr>
      </w:pPr>
      <w:proofErr w:type="spellStart"/>
      <w:r w:rsidRPr="007D666A">
        <w:rPr>
          <w:rFonts w:ascii="Times New Roman" w:hAnsi="Times New Roman" w:cs="Times New Roman"/>
          <w:sz w:val="28"/>
          <w:szCs w:val="28"/>
        </w:rPr>
        <w:t>Коуч-сессия</w:t>
      </w:r>
      <w:proofErr w:type="spellEnd"/>
      <w:r w:rsidRPr="007D666A">
        <w:rPr>
          <w:rFonts w:ascii="Times New Roman" w:hAnsi="Times New Roman" w:cs="Times New Roman"/>
          <w:sz w:val="28"/>
          <w:szCs w:val="28"/>
        </w:rPr>
        <w:t xml:space="preserve"> (</w:t>
      </w:r>
      <w:proofErr w:type="spellStart"/>
      <w:r w:rsidRPr="007D666A">
        <w:rPr>
          <w:rFonts w:ascii="Times New Roman" w:hAnsi="Times New Roman" w:cs="Times New Roman"/>
          <w:sz w:val="28"/>
          <w:szCs w:val="28"/>
        </w:rPr>
        <w:t>Кинопедагогика</w:t>
      </w:r>
      <w:proofErr w:type="spellEnd"/>
      <w:r w:rsidRPr="007D666A">
        <w:rPr>
          <w:rFonts w:ascii="Times New Roman" w:hAnsi="Times New Roman" w:cs="Times New Roman"/>
          <w:sz w:val="28"/>
          <w:szCs w:val="28"/>
        </w:rPr>
        <w:t xml:space="preserve"> – инновационная форма работы с детьми старшего дошкольного возраста».Технология мультипликации как средство разностороннего развития ребенка в период дошкольного детства». «Актуальные ресурсы </w:t>
      </w:r>
      <w:proofErr w:type="spellStart"/>
      <w:r w:rsidRPr="007D666A">
        <w:rPr>
          <w:rFonts w:ascii="Times New Roman" w:hAnsi="Times New Roman" w:cs="Times New Roman"/>
          <w:sz w:val="28"/>
          <w:szCs w:val="28"/>
        </w:rPr>
        <w:t>кинопедагогики</w:t>
      </w:r>
      <w:proofErr w:type="spellEnd"/>
      <w:r w:rsidRPr="007D666A">
        <w:rPr>
          <w:rFonts w:ascii="Times New Roman" w:hAnsi="Times New Roman" w:cs="Times New Roman"/>
          <w:sz w:val="28"/>
          <w:szCs w:val="28"/>
        </w:rPr>
        <w:t xml:space="preserve">. Формирование у дошкольников аудиовизуальной грамотности. «Анимация в твоем смартфоне»). Модераторами выступили Белая С.Г. – </w:t>
      </w:r>
      <w:proofErr w:type="spellStart"/>
      <w:r w:rsidRPr="007D666A">
        <w:rPr>
          <w:rFonts w:ascii="Times New Roman" w:hAnsi="Times New Roman" w:cs="Times New Roman"/>
          <w:sz w:val="28"/>
          <w:szCs w:val="28"/>
        </w:rPr>
        <w:t>завед</w:t>
      </w:r>
      <w:proofErr w:type="spellEnd"/>
      <w:r w:rsidRPr="007D666A">
        <w:rPr>
          <w:rFonts w:ascii="Times New Roman" w:hAnsi="Times New Roman" w:cs="Times New Roman"/>
          <w:sz w:val="28"/>
          <w:szCs w:val="28"/>
        </w:rPr>
        <w:t xml:space="preserve">. МБДОУ № 100, Титаренко Н.И. – зам. </w:t>
      </w:r>
      <w:proofErr w:type="spellStart"/>
      <w:r w:rsidRPr="007D666A">
        <w:rPr>
          <w:rFonts w:ascii="Times New Roman" w:hAnsi="Times New Roman" w:cs="Times New Roman"/>
          <w:sz w:val="28"/>
          <w:szCs w:val="28"/>
        </w:rPr>
        <w:t>завед</w:t>
      </w:r>
      <w:proofErr w:type="spellEnd"/>
      <w:r w:rsidRPr="007D666A">
        <w:rPr>
          <w:rFonts w:ascii="Times New Roman" w:hAnsi="Times New Roman" w:cs="Times New Roman"/>
          <w:sz w:val="28"/>
          <w:szCs w:val="28"/>
        </w:rPr>
        <w:t>. МБДОУ № 101 г. Таганрога.</w:t>
      </w:r>
    </w:p>
    <w:p w:rsidR="00E41558" w:rsidRPr="007D666A" w:rsidRDefault="00E92B11" w:rsidP="00AD2B26">
      <w:pPr>
        <w:pStyle w:val="a3"/>
        <w:spacing w:after="0" w:line="276" w:lineRule="auto"/>
        <w:ind w:left="709"/>
        <w:contextualSpacing w:val="0"/>
        <w:jc w:val="both"/>
        <w:rPr>
          <w:rFonts w:ascii="Times New Roman" w:hAnsi="Times New Roman" w:cs="Times New Roman"/>
          <w:i/>
          <w:sz w:val="28"/>
          <w:szCs w:val="28"/>
        </w:rPr>
      </w:pPr>
      <w:r w:rsidRPr="007D666A">
        <w:rPr>
          <w:rFonts w:ascii="Times New Roman" w:hAnsi="Times New Roman" w:cs="Times New Roman"/>
          <w:i/>
          <w:sz w:val="28"/>
          <w:szCs w:val="28"/>
        </w:rPr>
        <w:t>Диагностическое направление</w:t>
      </w:r>
    </w:p>
    <w:p w:rsidR="00E92B11" w:rsidRPr="007D666A" w:rsidRDefault="00E92B11" w:rsidP="00AD2B26">
      <w:pPr>
        <w:spacing w:after="0" w:line="276" w:lineRule="auto"/>
        <w:ind w:firstLine="709"/>
        <w:jc w:val="both"/>
        <w:rPr>
          <w:rFonts w:ascii="Times New Roman" w:hAnsi="Times New Roman" w:cs="Times New Roman"/>
          <w:sz w:val="28"/>
          <w:szCs w:val="28"/>
        </w:rPr>
      </w:pPr>
      <w:r w:rsidRPr="007D666A">
        <w:rPr>
          <w:rFonts w:ascii="Times New Roman" w:hAnsi="Times New Roman" w:cs="Times New Roman"/>
          <w:sz w:val="28"/>
          <w:szCs w:val="28"/>
        </w:rPr>
        <w:t xml:space="preserve">По запросу ОУ и родителей продиагностировано </w:t>
      </w:r>
      <w:r w:rsidR="000B70C2" w:rsidRPr="007D666A">
        <w:rPr>
          <w:rFonts w:ascii="Times New Roman" w:hAnsi="Times New Roman" w:cs="Times New Roman"/>
          <w:sz w:val="28"/>
          <w:szCs w:val="28"/>
        </w:rPr>
        <w:t>53</w:t>
      </w:r>
      <w:r w:rsidR="00892BEA" w:rsidRPr="007D666A">
        <w:rPr>
          <w:rFonts w:ascii="Times New Roman" w:hAnsi="Times New Roman" w:cs="Times New Roman"/>
          <w:sz w:val="28"/>
          <w:szCs w:val="28"/>
        </w:rPr>
        <w:t xml:space="preserve"> дошкольника</w:t>
      </w:r>
      <w:r w:rsidRPr="007D666A">
        <w:rPr>
          <w:rFonts w:ascii="Times New Roman" w:hAnsi="Times New Roman" w:cs="Times New Roman"/>
          <w:sz w:val="28"/>
          <w:szCs w:val="28"/>
        </w:rPr>
        <w:t xml:space="preserve"> (диагностика уровня развития детей дошкольного возраста). Результаты предоставлены родителям, руковод</w:t>
      </w:r>
      <w:r w:rsidR="000B70C2" w:rsidRPr="007D666A">
        <w:rPr>
          <w:rFonts w:ascii="Times New Roman" w:hAnsi="Times New Roman" w:cs="Times New Roman"/>
          <w:sz w:val="28"/>
          <w:szCs w:val="28"/>
        </w:rPr>
        <w:t>ителям ОУ</w:t>
      </w:r>
      <w:r w:rsidRPr="007D666A">
        <w:rPr>
          <w:rFonts w:ascii="Times New Roman" w:hAnsi="Times New Roman" w:cs="Times New Roman"/>
          <w:sz w:val="28"/>
          <w:szCs w:val="28"/>
        </w:rPr>
        <w:t xml:space="preserve">. </w:t>
      </w:r>
    </w:p>
    <w:p w:rsidR="00E92B11" w:rsidRPr="007D666A" w:rsidRDefault="00E92B11" w:rsidP="00AD2B26">
      <w:pPr>
        <w:spacing w:after="0" w:line="276" w:lineRule="auto"/>
        <w:ind w:firstLine="709"/>
        <w:jc w:val="both"/>
        <w:rPr>
          <w:rFonts w:ascii="Times New Roman" w:hAnsi="Times New Roman" w:cs="Times New Roman"/>
          <w:i/>
          <w:sz w:val="28"/>
          <w:szCs w:val="28"/>
        </w:rPr>
      </w:pPr>
      <w:r w:rsidRPr="007D666A">
        <w:rPr>
          <w:rFonts w:ascii="Times New Roman" w:hAnsi="Times New Roman" w:cs="Times New Roman"/>
          <w:i/>
          <w:sz w:val="28"/>
          <w:szCs w:val="28"/>
        </w:rPr>
        <w:t>Научно-исследовательское, творческое</w:t>
      </w:r>
    </w:p>
    <w:p w:rsidR="00E92B11" w:rsidRPr="007D666A" w:rsidRDefault="00E92B11" w:rsidP="00AD2B26">
      <w:pPr>
        <w:pStyle w:val="a3"/>
        <w:numPr>
          <w:ilvl w:val="0"/>
          <w:numId w:val="27"/>
        </w:numPr>
        <w:spacing w:after="0" w:line="276" w:lineRule="auto"/>
        <w:jc w:val="both"/>
        <w:rPr>
          <w:rFonts w:ascii="Times New Roman" w:hAnsi="Times New Roman" w:cs="Times New Roman"/>
          <w:i/>
          <w:sz w:val="28"/>
          <w:szCs w:val="28"/>
          <w:u w:val="single"/>
        </w:rPr>
      </w:pPr>
      <w:r w:rsidRPr="007D666A">
        <w:rPr>
          <w:rFonts w:ascii="Times New Roman" w:hAnsi="Times New Roman" w:cs="Times New Roman"/>
          <w:i/>
          <w:sz w:val="28"/>
          <w:szCs w:val="28"/>
          <w:u w:val="single"/>
        </w:rPr>
        <w:t>Организация и проведение конференций, форумов</w:t>
      </w:r>
    </w:p>
    <w:p w:rsidR="00E92B11" w:rsidRPr="007D666A" w:rsidRDefault="00E92B11" w:rsidP="00AD2B26">
      <w:pPr>
        <w:pStyle w:val="a3"/>
        <w:numPr>
          <w:ilvl w:val="0"/>
          <w:numId w:val="29"/>
        </w:numPr>
        <w:spacing w:after="0" w:line="276" w:lineRule="auto"/>
        <w:ind w:left="0" w:firstLine="709"/>
        <w:jc w:val="both"/>
        <w:rPr>
          <w:rFonts w:ascii="Times New Roman" w:hAnsi="Times New Roman"/>
          <w:sz w:val="28"/>
          <w:szCs w:val="28"/>
        </w:rPr>
      </w:pPr>
      <w:bookmarkStart w:id="0" w:name="_GoBack"/>
      <w:bookmarkEnd w:id="0"/>
      <w:r w:rsidRPr="007D666A">
        <w:rPr>
          <w:rFonts w:ascii="Times New Roman" w:hAnsi="Times New Roman" w:cs="Times New Roman"/>
          <w:sz w:val="28"/>
          <w:szCs w:val="28"/>
        </w:rPr>
        <w:t>Всероссийская научно-практическая конференция для младших школьников «Первые шаги в науку» (</w:t>
      </w:r>
      <w:r w:rsidRPr="007D666A">
        <w:rPr>
          <w:rFonts w:ascii="Times New Roman" w:hAnsi="Times New Roman"/>
          <w:sz w:val="28"/>
          <w:szCs w:val="28"/>
        </w:rPr>
        <w:t xml:space="preserve">Таганрогский институт имени А.П. Чехова (филиал) ФГБОУ ВО «РГЭУ (РИНХ), </w:t>
      </w:r>
      <w:r w:rsidR="000B70C2" w:rsidRPr="007D666A">
        <w:rPr>
          <w:rFonts w:ascii="Times New Roman" w:hAnsi="Times New Roman"/>
          <w:sz w:val="28"/>
          <w:szCs w:val="28"/>
        </w:rPr>
        <w:t>ноябрь 2023</w:t>
      </w:r>
      <w:r w:rsidRPr="007D666A">
        <w:rPr>
          <w:rFonts w:ascii="Times New Roman" w:hAnsi="Times New Roman"/>
          <w:sz w:val="28"/>
          <w:szCs w:val="28"/>
        </w:rPr>
        <w:t xml:space="preserve"> г.</w:t>
      </w:r>
      <w:r w:rsidRPr="007D666A">
        <w:rPr>
          <w:rFonts w:ascii="Times New Roman" w:hAnsi="Times New Roman" w:cs="Times New Roman"/>
          <w:sz w:val="28"/>
          <w:szCs w:val="28"/>
        </w:rPr>
        <w:t>).</w:t>
      </w:r>
    </w:p>
    <w:p w:rsidR="00E92B11" w:rsidRPr="007D666A" w:rsidRDefault="00E92B11"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sz w:val="28"/>
          <w:szCs w:val="28"/>
        </w:rPr>
        <w:t>Всероссийская научно-практическая конференция для дошкольников «Семейная наука»</w:t>
      </w:r>
      <w:r w:rsidR="009108FE" w:rsidRPr="007D666A">
        <w:rPr>
          <w:rFonts w:ascii="Times New Roman" w:hAnsi="Times New Roman" w:cs="Times New Roman"/>
          <w:sz w:val="28"/>
          <w:szCs w:val="28"/>
        </w:rPr>
        <w:t>(</w:t>
      </w:r>
      <w:r w:rsidR="009108FE" w:rsidRPr="007D666A">
        <w:rPr>
          <w:rFonts w:ascii="Times New Roman" w:hAnsi="Times New Roman"/>
          <w:sz w:val="28"/>
          <w:szCs w:val="28"/>
        </w:rPr>
        <w:t xml:space="preserve">Таганрогский институт имени А.П. Чехова (филиал) ФГБОУ ВО «РГЭУ (РИНХ), дата проведения конференции: </w:t>
      </w:r>
      <w:r w:rsidR="000B70C2" w:rsidRPr="007D666A">
        <w:rPr>
          <w:rFonts w:ascii="Times New Roman" w:eastAsia="Times New Roman" w:hAnsi="Times New Roman" w:cs="Times New Roman"/>
          <w:bCs/>
          <w:sz w:val="28"/>
          <w:szCs w:val="28"/>
          <w:lang w:eastAsia="ru-RU"/>
        </w:rPr>
        <w:t>февраль 2024 г.</w:t>
      </w:r>
      <w:r w:rsidR="009108FE" w:rsidRPr="007D666A">
        <w:rPr>
          <w:rFonts w:ascii="Times New Roman" w:eastAsia="Times New Roman" w:hAnsi="Times New Roman" w:cs="Times New Roman"/>
          <w:bCs/>
          <w:sz w:val="28"/>
          <w:szCs w:val="28"/>
          <w:lang w:eastAsia="ru-RU"/>
        </w:rPr>
        <w:t>).</w:t>
      </w:r>
    </w:p>
    <w:p w:rsidR="009108FE" w:rsidRPr="007D666A" w:rsidRDefault="009108FE"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sz w:val="28"/>
          <w:szCs w:val="28"/>
        </w:rPr>
        <w:t>Всероссийский конкурс исследовательских работ «Планета земля – планета детей» (</w:t>
      </w:r>
      <w:r w:rsidR="000B70C2" w:rsidRPr="007D666A">
        <w:rPr>
          <w:rFonts w:ascii="Times New Roman" w:eastAsia="Times New Roman" w:hAnsi="Times New Roman" w:cs="Times New Roman"/>
          <w:sz w:val="28"/>
          <w:szCs w:val="28"/>
          <w:lang w:eastAsia="ru-RU"/>
        </w:rPr>
        <w:t>февраль 2024</w:t>
      </w:r>
      <w:r w:rsidRPr="007D666A">
        <w:rPr>
          <w:rFonts w:ascii="Times New Roman" w:eastAsia="Times New Roman" w:hAnsi="Times New Roman" w:cs="Times New Roman"/>
          <w:sz w:val="28"/>
          <w:szCs w:val="28"/>
          <w:lang w:eastAsia="ru-RU"/>
        </w:rPr>
        <w:t xml:space="preserve"> г.</w:t>
      </w:r>
      <w:r w:rsidRPr="007D666A">
        <w:rPr>
          <w:rFonts w:ascii="Times New Roman" w:hAnsi="Times New Roman" w:cs="Times New Roman"/>
          <w:sz w:val="28"/>
          <w:szCs w:val="28"/>
        </w:rPr>
        <w:t>).</w:t>
      </w:r>
    </w:p>
    <w:p w:rsidR="00BD7F15" w:rsidRPr="007D666A" w:rsidRDefault="00BD7F15" w:rsidP="00AD2B26">
      <w:pPr>
        <w:pStyle w:val="a3"/>
        <w:numPr>
          <w:ilvl w:val="0"/>
          <w:numId w:val="29"/>
        </w:numPr>
        <w:spacing w:after="0" w:line="276" w:lineRule="auto"/>
        <w:ind w:left="0" w:firstLine="709"/>
        <w:jc w:val="both"/>
        <w:rPr>
          <w:rFonts w:ascii="Times New Roman" w:hAnsi="Times New Roman" w:cs="Times New Roman"/>
          <w:sz w:val="28"/>
          <w:szCs w:val="28"/>
        </w:rPr>
      </w:pPr>
      <w:r w:rsidRPr="007D666A">
        <w:rPr>
          <w:rFonts w:ascii="Times New Roman" w:hAnsi="Times New Roman" w:cs="Times New Roman"/>
          <w:bCs/>
          <w:sz w:val="28"/>
          <w:szCs w:val="28"/>
        </w:rPr>
        <w:t>VII Открытый Областной фестиваль-конкурс народного творчества «ЗЕМЛЯ МОЯ – РОССИЯ» (30-31 марта 2024 г.).</w:t>
      </w:r>
    </w:p>
    <w:p w:rsidR="00BD7F15" w:rsidRPr="007D666A" w:rsidRDefault="00BD7F15" w:rsidP="00AD2B26">
      <w:pPr>
        <w:pStyle w:val="a3"/>
        <w:numPr>
          <w:ilvl w:val="0"/>
          <w:numId w:val="29"/>
        </w:numPr>
        <w:spacing w:line="276" w:lineRule="auto"/>
        <w:ind w:left="0" w:firstLine="709"/>
        <w:jc w:val="both"/>
        <w:rPr>
          <w:rFonts w:ascii="Times New Roman" w:hAnsi="Times New Roman" w:cs="Times New Roman"/>
          <w:sz w:val="28"/>
          <w:szCs w:val="28"/>
        </w:rPr>
      </w:pPr>
      <w:r w:rsidRPr="007D666A">
        <w:rPr>
          <w:rFonts w:ascii="Times New Roman" w:hAnsi="Times New Roman" w:cs="Times New Roman"/>
          <w:sz w:val="28"/>
          <w:szCs w:val="28"/>
        </w:rPr>
        <w:t>Международный конкурс студенческих научных работ в области искусства и музыкального образования в рамках проекта «Золотые имена русской классики», приуроченного к 220-летию со дня рождения М.И. Глинки и 225-летию со дня рождения А.С. Пушкина (май 2024 г.).</w:t>
      </w:r>
    </w:p>
    <w:p w:rsidR="00BD7F15" w:rsidRPr="007D666A" w:rsidRDefault="00BD7F15"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sz w:val="28"/>
          <w:szCs w:val="28"/>
          <w:lang w:val="en-US"/>
        </w:rPr>
        <w:lastRenderedPageBreak/>
        <w:t>III</w:t>
      </w:r>
      <w:r w:rsidRPr="007D666A">
        <w:rPr>
          <w:rFonts w:ascii="Times New Roman" w:hAnsi="Times New Roman"/>
          <w:sz w:val="28"/>
          <w:szCs w:val="28"/>
        </w:rPr>
        <w:t xml:space="preserve">Всероссийская научно-практическая конференция </w:t>
      </w:r>
      <w:r w:rsidRPr="007D666A">
        <w:rPr>
          <w:rFonts w:ascii="Times New Roman" w:hAnsi="Times New Roman"/>
          <w:bCs/>
          <w:caps/>
          <w:sz w:val="28"/>
          <w:szCs w:val="28"/>
        </w:rPr>
        <w:t>«Психолого-педагогическое образование родителей: история, современность, перспективы» (</w:t>
      </w:r>
      <w:r w:rsidRPr="007D666A">
        <w:rPr>
          <w:rFonts w:ascii="Times New Roman" w:hAnsi="Times New Roman"/>
          <w:bCs/>
          <w:sz w:val="28"/>
          <w:szCs w:val="28"/>
        </w:rPr>
        <w:t>30 мая 2024 г.).</w:t>
      </w:r>
    </w:p>
    <w:p w:rsidR="009108FE" w:rsidRPr="007D666A" w:rsidRDefault="009108FE"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sz w:val="28"/>
          <w:szCs w:val="28"/>
        </w:rPr>
        <w:t>Международная научно-практическая конференция «</w:t>
      </w:r>
      <w:r w:rsidR="009C6256" w:rsidRPr="007D666A">
        <w:rPr>
          <w:rFonts w:ascii="Times New Roman" w:hAnsi="Times New Roman"/>
          <w:sz w:val="28"/>
          <w:szCs w:val="28"/>
        </w:rPr>
        <w:t>ИНТЕГРАЦИЯ ПЕДАГОГИЧЕСКОЙ НАУКИ И ПРАКТИКИ В КОНТЕКСТЕ ВЫЗОВОВ XXI ВЕКА</w:t>
      </w:r>
      <w:r w:rsidRPr="007D666A">
        <w:rPr>
          <w:rFonts w:ascii="Times New Roman" w:hAnsi="Times New Roman" w:cs="Times New Roman"/>
          <w:sz w:val="28"/>
          <w:szCs w:val="28"/>
        </w:rPr>
        <w:t>»</w:t>
      </w:r>
      <w:r w:rsidR="009C6256" w:rsidRPr="007D666A">
        <w:rPr>
          <w:rFonts w:ascii="Times New Roman" w:hAnsi="Times New Roman" w:cs="Times New Roman"/>
          <w:sz w:val="28"/>
          <w:szCs w:val="28"/>
        </w:rPr>
        <w:t xml:space="preserve"> (</w:t>
      </w:r>
      <w:r w:rsidRPr="007D666A">
        <w:rPr>
          <w:rFonts w:ascii="Times New Roman" w:hAnsi="Times New Roman" w:cs="Times New Roman"/>
          <w:sz w:val="28"/>
          <w:szCs w:val="28"/>
        </w:rPr>
        <w:t>март</w:t>
      </w:r>
      <w:r w:rsidR="009C6256" w:rsidRPr="007D666A">
        <w:rPr>
          <w:rFonts w:ascii="Times New Roman" w:hAnsi="Times New Roman" w:cs="Times New Roman"/>
          <w:sz w:val="28"/>
          <w:szCs w:val="28"/>
        </w:rPr>
        <w:t xml:space="preserve"> 2024</w:t>
      </w:r>
      <w:r w:rsidRPr="007D666A">
        <w:rPr>
          <w:rFonts w:ascii="Times New Roman" w:hAnsi="Times New Roman" w:cs="Times New Roman"/>
          <w:sz w:val="28"/>
          <w:szCs w:val="28"/>
        </w:rPr>
        <w:t xml:space="preserve"> г.</w:t>
      </w:r>
      <w:r w:rsidR="009C6256" w:rsidRPr="007D666A">
        <w:rPr>
          <w:rFonts w:ascii="Times New Roman" w:hAnsi="Times New Roman" w:cs="Times New Roman"/>
          <w:sz w:val="28"/>
          <w:szCs w:val="28"/>
        </w:rPr>
        <w:t>).</w:t>
      </w:r>
    </w:p>
    <w:p w:rsidR="008B4C45" w:rsidRPr="007D666A" w:rsidRDefault="008B4C45"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sz w:val="28"/>
          <w:szCs w:val="28"/>
        </w:rPr>
        <w:t xml:space="preserve">К работе в жюри конференций и конкурсов в учебном году было привлечено </w:t>
      </w:r>
      <w:r w:rsidR="009C6256" w:rsidRPr="007D666A">
        <w:rPr>
          <w:rFonts w:ascii="Times New Roman" w:hAnsi="Times New Roman" w:cs="Times New Roman"/>
          <w:sz w:val="28"/>
          <w:szCs w:val="28"/>
        </w:rPr>
        <w:t>18 педагогов</w:t>
      </w:r>
      <w:r w:rsidRPr="007D666A">
        <w:rPr>
          <w:rFonts w:ascii="Times New Roman" w:hAnsi="Times New Roman" w:cs="Times New Roman"/>
          <w:sz w:val="28"/>
          <w:szCs w:val="28"/>
        </w:rPr>
        <w:t xml:space="preserve"> образовательных учреждений Таганрога и </w:t>
      </w:r>
      <w:proofErr w:type="spellStart"/>
      <w:r w:rsidRPr="007D666A">
        <w:rPr>
          <w:rFonts w:ascii="Times New Roman" w:hAnsi="Times New Roman" w:cs="Times New Roman"/>
          <w:sz w:val="28"/>
          <w:szCs w:val="28"/>
        </w:rPr>
        <w:t>Неклиновского</w:t>
      </w:r>
      <w:proofErr w:type="spellEnd"/>
      <w:r w:rsidRPr="007D666A">
        <w:rPr>
          <w:rFonts w:ascii="Times New Roman" w:hAnsi="Times New Roman" w:cs="Times New Roman"/>
          <w:sz w:val="28"/>
          <w:szCs w:val="28"/>
        </w:rPr>
        <w:t xml:space="preserve"> района.</w:t>
      </w:r>
    </w:p>
    <w:p w:rsidR="00F14BD2" w:rsidRPr="007D666A" w:rsidRDefault="009C6256"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sz w:val="28"/>
          <w:szCs w:val="28"/>
        </w:rPr>
        <w:t>В 2023-2024 учебном году 14</w:t>
      </w:r>
      <w:r w:rsidR="00F14BD2" w:rsidRPr="007D666A">
        <w:rPr>
          <w:rFonts w:ascii="Times New Roman" w:hAnsi="Times New Roman" w:cs="Times New Roman"/>
          <w:sz w:val="28"/>
          <w:szCs w:val="28"/>
        </w:rPr>
        <w:t xml:space="preserve"> воспитателей и учителей начальных классов были привлечены к участию в Российских и Международных конференциях, организованных кафедрой педагогики дошкольного, начального и дополнительного образования и лабораторией (выступление с докладами).</w:t>
      </w:r>
    </w:p>
    <w:p w:rsidR="00A96F26" w:rsidRPr="007D666A" w:rsidRDefault="00A96F26"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sz w:val="28"/>
          <w:szCs w:val="28"/>
        </w:rPr>
        <w:t>Разработан</w:t>
      </w:r>
      <w:r w:rsidR="009C6256" w:rsidRPr="007D666A">
        <w:rPr>
          <w:rFonts w:ascii="Times New Roman" w:hAnsi="Times New Roman" w:cs="Times New Roman"/>
          <w:sz w:val="28"/>
          <w:szCs w:val="28"/>
        </w:rPr>
        <w:t>аи реализована развивающая программа организации группы продленного дня для младших школьников третьих классов МОБУ СОШ № 20</w:t>
      </w:r>
      <w:r w:rsidRPr="007D666A">
        <w:rPr>
          <w:rFonts w:ascii="Times New Roman" w:hAnsi="Times New Roman" w:cs="Times New Roman"/>
          <w:color w:val="000000"/>
          <w:sz w:val="28"/>
          <w:szCs w:val="28"/>
        </w:rPr>
        <w:t xml:space="preserve"> (</w:t>
      </w:r>
      <w:r w:rsidR="009C6256" w:rsidRPr="007D666A">
        <w:rPr>
          <w:rFonts w:ascii="Times New Roman" w:hAnsi="Times New Roman" w:cs="Times New Roman"/>
          <w:color w:val="000000"/>
          <w:sz w:val="28"/>
          <w:szCs w:val="28"/>
        </w:rPr>
        <w:t>сентябрь 2023 г. –май 2024 г., студенты второго курса профилей ДОМ, НДО</w:t>
      </w:r>
      <w:r w:rsidRPr="007D666A">
        <w:rPr>
          <w:rFonts w:ascii="Times New Roman" w:hAnsi="Times New Roman" w:cs="Times New Roman"/>
          <w:color w:val="000000"/>
          <w:sz w:val="28"/>
          <w:szCs w:val="28"/>
        </w:rPr>
        <w:t>).</w:t>
      </w:r>
    </w:p>
    <w:p w:rsidR="009108FE" w:rsidRPr="007D666A" w:rsidRDefault="00ED7356"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sz w:val="28"/>
          <w:szCs w:val="28"/>
        </w:rPr>
        <w:t xml:space="preserve">Студентами групп НДО-421, </w:t>
      </w:r>
      <w:r w:rsidR="009C6256" w:rsidRPr="007D666A">
        <w:rPr>
          <w:rFonts w:ascii="Times New Roman" w:hAnsi="Times New Roman"/>
          <w:sz w:val="28"/>
          <w:szCs w:val="28"/>
        </w:rPr>
        <w:t>НДО-441, ДОИ-441 подготовлено 17</w:t>
      </w:r>
      <w:r w:rsidRPr="007D666A">
        <w:rPr>
          <w:rFonts w:ascii="Times New Roman" w:hAnsi="Times New Roman"/>
          <w:sz w:val="28"/>
          <w:szCs w:val="28"/>
        </w:rPr>
        <w:t xml:space="preserve"> дошкольников и младших школьников </w:t>
      </w:r>
      <w:r w:rsidRPr="007D666A">
        <w:rPr>
          <w:rFonts w:ascii="Times New Roman" w:hAnsi="Times New Roman" w:cs="Times New Roman"/>
          <w:sz w:val="28"/>
          <w:szCs w:val="28"/>
        </w:rPr>
        <w:t>к участию в конкурсах, олимпиадах.</w:t>
      </w:r>
    </w:p>
    <w:p w:rsidR="00ED7356" w:rsidRPr="007D666A" w:rsidRDefault="00ED7356" w:rsidP="00AD2B26">
      <w:pPr>
        <w:numPr>
          <w:ilvl w:val="0"/>
          <w:numId w:val="29"/>
        </w:numPr>
        <w:spacing w:after="0" w:line="276" w:lineRule="auto"/>
        <w:ind w:left="0" w:firstLine="709"/>
        <w:jc w:val="both"/>
        <w:rPr>
          <w:rFonts w:ascii="Times New Roman" w:hAnsi="Times New Roman" w:cs="Times New Roman"/>
          <w:bCs/>
          <w:iCs/>
          <w:sz w:val="28"/>
          <w:szCs w:val="28"/>
        </w:rPr>
      </w:pPr>
      <w:r w:rsidRPr="007D666A">
        <w:rPr>
          <w:rFonts w:ascii="Times New Roman" w:hAnsi="Times New Roman" w:cs="Times New Roman"/>
          <w:bCs/>
          <w:iCs/>
          <w:sz w:val="28"/>
          <w:szCs w:val="28"/>
        </w:rPr>
        <w:t>Студенты группы ДОИ-441 участвовали в разработке и реализации проектов «Разработка дидактических игр и пособий для дошкольников</w:t>
      </w:r>
      <w:r w:rsidR="009F5C70">
        <w:rPr>
          <w:rFonts w:ascii="Times New Roman" w:hAnsi="Times New Roman" w:cs="Times New Roman"/>
          <w:bCs/>
          <w:iCs/>
          <w:sz w:val="28"/>
          <w:szCs w:val="28"/>
        </w:rPr>
        <w:t>: игрушки</w:t>
      </w:r>
      <w:r w:rsidR="009F5C70" w:rsidRPr="009F5C70">
        <w:rPr>
          <w:rFonts w:ascii="Times New Roman" w:hAnsi="Times New Roman" w:cs="Times New Roman"/>
          <w:bCs/>
          <w:iCs/>
          <w:sz w:val="28"/>
          <w:szCs w:val="28"/>
        </w:rPr>
        <w:t xml:space="preserve"> в традиционных костюмах народов, населяющих ЮФО</w:t>
      </w:r>
      <w:r w:rsidR="009F5C70">
        <w:rPr>
          <w:rFonts w:ascii="Times New Roman" w:hAnsi="Times New Roman" w:cs="Times New Roman"/>
          <w:bCs/>
          <w:iCs/>
          <w:sz w:val="28"/>
          <w:szCs w:val="28"/>
        </w:rPr>
        <w:t xml:space="preserve">; </w:t>
      </w:r>
      <w:proofErr w:type="spellStart"/>
      <w:r w:rsidR="009F5C70">
        <w:rPr>
          <w:rFonts w:ascii="Times New Roman" w:hAnsi="Times New Roman" w:cs="Times New Roman"/>
          <w:bCs/>
          <w:iCs/>
          <w:sz w:val="28"/>
          <w:szCs w:val="28"/>
        </w:rPr>
        <w:t>лэпбуки</w:t>
      </w:r>
      <w:proofErr w:type="spellEnd"/>
      <w:r w:rsidRPr="009F5C70">
        <w:rPr>
          <w:rFonts w:ascii="Times New Roman" w:hAnsi="Times New Roman" w:cs="Times New Roman"/>
          <w:bCs/>
          <w:iCs/>
          <w:sz w:val="28"/>
          <w:szCs w:val="28"/>
        </w:rPr>
        <w:t>»</w:t>
      </w:r>
      <w:r w:rsidRPr="007D666A">
        <w:rPr>
          <w:rFonts w:ascii="Times New Roman" w:hAnsi="Times New Roman" w:cs="Times New Roman"/>
          <w:bCs/>
          <w:iCs/>
          <w:sz w:val="28"/>
          <w:szCs w:val="28"/>
        </w:rPr>
        <w:t xml:space="preserve"> в МБДОУ </w:t>
      </w:r>
      <w:proofErr w:type="spellStart"/>
      <w:r w:rsidRPr="007D666A">
        <w:rPr>
          <w:rFonts w:ascii="Times New Roman" w:hAnsi="Times New Roman" w:cs="Times New Roman"/>
          <w:bCs/>
          <w:iCs/>
          <w:sz w:val="28"/>
          <w:szCs w:val="28"/>
        </w:rPr>
        <w:t>д</w:t>
      </w:r>
      <w:proofErr w:type="spellEnd"/>
      <w:r w:rsidRPr="007D666A">
        <w:rPr>
          <w:rFonts w:ascii="Times New Roman" w:hAnsi="Times New Roman" w:cs="Times New Roman"/>
          <w:bCs/>
          <w:iCs/>
          <w:sz w:val="28"/>
          <w:szCs w:val="28"/>
        </w:rPr>
        <w:t>/с № 100.</w:t>
      </w:r>
    </w:p>
    <w:p w:rsidR="009108FE" w:rsidRPr="007D666A" w:rsidRDefault="00ED7356"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bCs/>
          <w:iCs/>
          <w:sz w:val="28"/>
          <w:szCs w:val="28"/>
        </w:rPr>
        <w:t>Студенты группы НДО-421 участвовали в</w:t>
      </w:r>
      <w:r w:rsidRPr="007D666A">
        <w:rPr>
          <w:rFonts w:ascii="Times New Roman" w:hAnsi="Times New Roman" w:cs="Times New Roman"/>
          <w:sz w:val="28"/>
          <w:szCs w:val="28"/>
        </w:rPr>
        <w:t xml:space="preserve"> реализации программы развивающих занятий для младших школьников «Формирование культуры безопасного поведения у младших школьников в процессе внеурочной деятельности».</w:t>
      </w:r>
    </w:p>
    <w:p w:rsidR="00ED7356" w:rsidRPr="007D666A" w:rsidRDefault="00ED7356"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bCs/>
          <w:iCs/>
          <w:sz w:val="28"/>
          <w:szCs w:val="28"/>
        </w:rPr>
        <w:t>Студенты группы НДО-441 участвовали в о</w:t>
      </w:r>
      <w:r w:rsidRPr="007D666A">
        <w:rPr>
          <w:rFonts w:ascii="Times New Roman" w:hAnsi="Times New Roman" w:cs="Times New Roman"/>
          <w:sz w:val="28"/>
          <w:szCs w:val="28"/>
        </w:rPr>
        <w:t>рганизации работы кружковой и студийной работы на базе МБДОУ д/с № 100 (мультипликационная студия, кружок робототехники).</w:t>
      </w:r>
    </w:p>
    <w:p w:rsidR="00ED7356" w:rsidRPr="007D666A" w:rsidRDefault="006B6F2D"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sz w:val="28"/>
          <w:szCs w:val="28"/>
        </w:rPr>
        <w:t xml:space="preserve">Студентами профилей НДО, ДОИ </w:t>
      </w:r>
      <w:r w:rsidR="001F5EDC" w:rsidRPr="007D666A">
        <w:rPr>
          <w:rFonts w:ascii="Times New Roman" w:hAnsi="Times New Roman" w:cs="Times New Roman"/>
          <w:sz w:val="28"/>
          <w:szCs w:val="28"/>
        </w:rPr>
        <w:t xml:space="preserve">и магистрантами </w:t>
      </w:r>
      <w:r w:rsidR="00F332FC" w:rsidRPr="007D666A">
        <w:rPr>
          <w:rFonts w:ascii="Times New Roman" w:hAnsi="Times New Roman" w:cs="Times New Roman"/>
          <w:sz w:val="28"/>
          <w:szCs w:val="28"/>
        </w:rPr>
        <w:t>по итогам работы в 2023-2024</w:t>
      </w:r>
      <w:r w:rsidR="004A514B" w:rsidRPr="007D666A">
        <w:rPr>
          <w:rFonts w:ascii="Times New Roman" w:hAnsi="Times New Roman" w:cs="Times New Roman"/>
          <w:sz w:val="28"/>
          <w:szCs w:val="28"/>
        </w:rPr>
        <w:t xml:space="preserve"> учебном году под руководством И.Е. </w:t>
      </w:r>
      <w:proofErr w:type="spellStart"/>
      <w:r w:rsidR="004A514B" w:rsidRPr="007D666A">
        <w:rPr>
          <w:rFonts w:ascii="Times New Roman" w:hAnsi="Times New Roman" w:cs="Times New Roman"/>
          <w:sz w:val="28"/>
          <w:szCs w:val="28"/>
        </w:rPr>
        <w:t>Буршит</w:t>
      </w:r>
      <w:r w:rsidRPr="007D666A">
        <w:rPr>
          <w:rFonts w:ascii="Times New Roman" w:hAnsi="Times New Roman" w:cs="Times New Roman"/>
          <w:sz w:val="28"/>
          <w:szCs w:val="28"/>
        </w:rPr>
        <w:t>опубликовано</w:t>
      </w:r>
      <w:proofErr w:type="spellEnd"/>
      <w:r w:rsidRPr="007D666A">
        <w:rPr>
          <w:rFonts w:ascii="Times New Roman" w:hAnsi="Times New Roman" w:cs="Times New Roman"/>
          <w:sz w:val="28"/>
          <w:szCs w:val="28"/>
        </w:rPr>
        <w:t xml:space="preserve"> </w:t>
      </w:r>
      <w:r w:rsidR="001F5EDC" w:rsidRPr="007D666A">
        <w:rPr>
          <w:rFonts w:ascii="Times New Roman" w:hAnsi="Times New Roman" w:cs="Times New Roman"/>
          <w:sz w:val="28"/>
          <w:szCs w:val="28"/>
        </w:rPr>
        <w:t>7</w:t>
      </w:r>
      <w:r w:rsidR="002D207D" w:rsidRPr="007D666A">
        <w:rPr>
          <w:rFonts w:ascii="Times New Roman" w:hAnsi="Times New Roman" w:cs="Times New Roman"/>
          <w:sz w:val="28"/>
          <w:szCs w:val="28"/>
        </w:rPr>
        <w:t xml:space="preserve">научных статей </w:t>
      </w:r>
      <w:r w:rsidR="004A514B" w:rsidRPr="007D666A">
        <w:rPr>
          <w:rFonts w:ascii="Times New Roman" w:hAnsi="Times New Roman" w:cs="Times New Roman"/>
          <w:sz w:val="28"/>
          <w:szCs w:val="28"/>
        </w:rPr>
        <w:t>в сб</w:t>
      </w:r>
      <w:r w:rsidR="007D666A">
        <w:rPr>
          <w:rFonts w:ascii="Times New Roman" w:hAnsi="Times New Roman" w:cs="Times New Roman"/>
          <w:sz w:val="28"/>
          <w:szCs w:val="28"/>
        </w:rPr>
        <w:t>орниках статей Всероссийских и М</w:t>
      </w:r>
      <w:r w:rsidR="004A514B" w:rsidRPr="007D666A">
        <w:rPr>
          <w:rFonts w:ascii="Times New Roman" w:hAnsi="Times New Roman" w:cs="Times New Roman"/>
          <w:sz w:val="28"/>
          <w:szCs w:val="28"/>
        </w:rPr>
        <w:t>еждународных конференций.</w:t>
      </w:r>
    </w:p>
    <w:p w:rsidR="00E92B11" w:rsidRPr="007D666A" w:rsidRDefault="004A514B" w:rsidP="00AD2B26">
      <w:pPr>
        <w:pStyle w:val="a3"/>
        <w:numPr>
          <w:ilvl w:val="0"/>
          <w:numId w:val="29"/>
        </w:numPr>
        <w:spacing w:after="0" w:line="276" w:lineRule="auto"/>
        <w:ind w:left="0" w:firstLine="709"/>
        <w:jc w:val="both"/>
        <w:rPr>
          <w:rFonts w:ascii="Times New Roman" w:hAnsi="Times New Roman"/>
          <w:sz w:val="28"/>
          <w:szCs w:val="28"/>
        </w:rPr>
      </w:pPr>
      <w:proofErr w:type="spellStart"/>
      <w:r w:rsidRPr="007D666A">
        <w:rPr>
          <w:rFonts w:ascii="Times New Roman" w:hAnsi="Times New Roman"/>
          <w:sz w:val="28"/>
          <w:szCs w:val="28"/>
        </w:rPr>
        <w:t>Буршит</w:t>
      </w:r>
      <w:proofErr w:type="spellEnd"/>
      <w:r w:rsidRPr="007D666A">
        <w:rPr>
          <w:rFonts w:ascii="Times New Roman" w:hAnsi="Times New Roman"/>
          <w:sz w:val="28"/>
          <w:szCs w:val="28"/>
        </w:rPr>
        <w:t xml:space="preserve"> И.Е. по итогам работы лаборатории опубликовано</w:t>
      </w:r>
      <w:r w:rsidR="001F5EDC" w:rsidRPr="007D666A">
        <w:rPr>
          <w:rFonts w:ascii="Times New Roman" w:hAnsi="Times New Roman"/>
          <w:sz w:val="28"/>
          <w:szCs w:val="28"/>
        </w:rPr>
        <w:t>:глава в коллективной монографии</w:t>
      </w:r>
      <w:r w:rsidRPr="007D666A">
        <w:rPr>
          <w:rFonts w:ascii="Times New Roman" w:hAnsi="Times New Roman"/>
          <w:sz w:val="28"/>
          <w:szCs w:val="28"/>
        </w:rPr>
        <w:t xml:space="preserve">, </w:t>
      </w:r>
      <w:r w:rsidR="001F5EDC" w:rsidRPr="007D666A">
        <w:rPr>
          <w:rFonts w:ascii="Times New Roman" w:hAnsi="Times New Roman" w:cs="Times New Roman"/>
          <w:sz w:val="28"/>
          <w:szCs w:val="28"/>
        </w:rPr>
        <w:t>2</w:t>
      </w:r>
      <w:r w:rsidR="00B50A05" w:rsidRPr="007D666A">
        <w:rPr>
          <w:rFonts w:ascii="Times New Roman" w:hAnsi="Times New Roman" w:cs="Times New Roman"/>
          <w:sz w:val="28"/>
          <w:szCs w:val="28"/>
        </w:rPr>
        <w:t xml:space="preserve"> международные публикации</w:t>
      </w:r>
      <w:r w:rsidR="001F5EDC" w:rsidRPr="007D666A">
        <w:rPr>
          <w:rFonts w:ascii="Times New Roman" w:hAnsi="Times New Roman" w:cs="Times New Roman"/>
          <w:sz w:val="28"/>
          <w:szCs w:val="28"/>
        </w:rPr>
        <w:t>, статья в журнале, рецензируемом</w:t>
      </w:r>
      <w:r w:rsidRPr="007D666A">
        <w:rPr>
          <w:rFonts w:ascii="Times New Roman" w:hAnsi="Times New Roman" w:cs="Times New Roman"/>
          <w:sz w:val="28"/>
          <w:szCs w:val="28"/>
        </w:rPr>
        <w:t xml:space="preserve"> ВАК, 3 статьи –</w:t>
      </w:r>
      <w:r w:rsidR="002B04EB" w:rsidRPr="007D666A">
        <w:rPr>
          <w:rFonts w:ascii="Times New Roman" w:hAnsi="Times New Roman" w:cs="Times New Roman"/>
          <w:sz w:val="28"/>
          <w:szCs w:val="28"/>
        </w:rPr>
        <w:t xml:space="preserve"> РИНЦ, учебно-методическое пособие.</w:t>
      </w:r>
    </w:p>
    <w:p w:rsidR="00F37D6A" w:rsidRPr="007D666A" w:rsidRDefault="001F5EDC"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sz w:val="28"/>
          <w:szCs w:val="28"/>
        </w:rPr>
        <w:t>Студентами и магистрантами подготовлено 12 докладов на Всероссийские и Международные конференции</w:t>
      </w:r>
      <w:r w:rsidR="00F37D6A" w:rsidRPr="007D666A">
        <w:rPr>
          <w:rFonts w:ascii="Times New Roman" w:hAnsi="Times New Roman" w:cs="Times New Roman"/>
          <w:sz w:val="28"/>
          <w:szCs w:val="28"/>
        </w:rPr>
        <w:t>.</w:t>
      </w:r>
    </w:p>
    <w:p w:rsidR="001F5EDC" w:rsidRPr="007D666A" w:rsidRDefault="001644A4" w:rsidP="00AD2B26">
      <w:pPr>
        <w:pStyle w:val="a3"/>
        <w:numPr>
          <w:ilvl w:val="0"/>
          <w:numId w:val="29"/>
        </w:numPr>
        <w:spacing w:after="0" w:line="276" w:lineRule="auto"/>
        <w:ind w:left="0" w:firstLine="709"/>
        <w:jc w:val="both"/>
        <w:rPr>
          <w:rFonts w:ascii="Times New Roman" w:hAnsi="Times New Roman" w:cs="Times New Roman"/>
          <w:sz w:val="28"/>
          <w:szCs w:val="28"/>
        </w:rPr>
      </w:pPr>
      <w:r w:rsidRPr="007D666A">
        <w:rPr>
          <w:rFonts w:ascii="Times New Roman" w:eastAsia="Arial Unicode MS" w:hAnsi="Times New Roman" w:cs="Times New Roman"/>
          <w:sz w:val="28"/>
          <w:szCs w:val="28"/>
        </w:rPr>
        <w:t xml:space="preserve">Студенты </w:t>
      </w:r>
      <w:r w:rsidR="001F5EDC" w:rsidRPr="007D666A">
        <w:rPr>
          <w:rFonts w:ascii="Times New Roman" w:eastAsia="Arial Unicode MS" w:hAnsi="Times New Roman" w:cs="Times New Roman"/>
          <w:sz w:val="28"/>
          <w:szCs w:val="28"/>
        </w:rPr>
        <w:t>третьего</w:t>
      </w:r>
      <w:r w:rsidRPr="007D666A">
        <w:rPr>
          <w:rFonts w:ascii="Times New Roman" w:eastAsia="Arial Unicode MS" w:hAnsi="Times New Roman" w:cs="Times New Roman"/>
          <w:sz w:val="28"/>
          <w:szCs w:val="28"/>
        </w:rPr>
        <w:t xml:space="preserve"> курса </w:t>
      </w:r>
      <w:r w:rsidR="001F5EDC" w:rsidRPr="007D666A">
        <w:rPr>
          <w:rFonts w:ascii="Times New Roman" w:eastAsia="Arial Unicode MS" w:hAnsi="Times New Roman" w:cs="Times New Roman"/>
          <w:sz w:val="28"/>
          <w:szCs w:val="28"/>
        </w:rPr>
        <w:t xml:space="preserve">Корнеева О.С., Сапрыкина А.Г. стали лауреатами XV ВСЕРОССИЙСКОЙ КОНФЕРЕНЦИИ ОБУЧАЮЩИХСЯ </w:t>
      </w:r>
      <w:r w:rsidR="001F5EDC" w:rsidRPr="007D666A">
        <w:rPr>
          <w:rFonts w:ascii="Times New Roman" w:eastAsia="Arial Unicode MS" w:hAnsi="Times New Roman" w:cs="Times New Roman"/>
          <w:sz w:val="28"/>
          <w:szCs w:val="28"/>
        </w:rPr>
        <w:lastRenderedPageBreak/>
        <w:t>«ВЕЛЕНИЕ ВРЕМЕНИ» (28-30 НОЯБРЯ 2023 г., н</w:t>
      </w:r>
      <w:r w:rsidR="001F5EDC" w:rsidRPr="007D666A">
        <w:rPr>
          <w:rFonts w:ascii="Times New Roman" w:hAnsi="Times New Roman" w:cs="Times New Roman"/>
          <w:sz w:val="28"/>
          <w:szCs w:val="28"/>
        </w:rPr>
        <w:t xml:space="preserve">аучный руководитель – И.Е. </w:t>
      </w:r>
      <w:proofErr w:type="spellStart"/>
      <w:r w:rsidR="001F5EDC" w:rsidRPr="007D666A">
        <w:rPr>
          <w:rFonts w:ascii="Times New Roman" w:hAnsi="Times New Roman" w:cs="Times New Roman"/>
          <w:sz w:val="28"/>
          <w:szCs w:val="28"/>
        </w:rPr>
        <w:t>Буршит</w:t>
      </w:r>
      <w:proofErr w:type="spellEnd"/>
      <w:r w:rsidR="001F5EDC" w:rsidRPr="007D666A">
        <w:rPr>
          <w:rFonts w:ascii="Times New Roman" w:eastAsia="Arial Unicode MS" w:hAnsi="Times New Roman" w:cs="Times New Roman"/>
          <w:sz w:val="28"/>
          <w:szCs w:val="28"/>
        </w:rPr>
        <w:t>).</w:t>
      </w:r>
    </w:p>
    <w:p w:rsidR="001644A4" w:rsidRPr="007D666A" w:rsidRDefault="001F5EDC" w:rsidP="00AD2B26">
      <w:pPr>
        <w:pStyle w:val="a3"/>
        <w:numPr>
          <w:ilvl w:val="0"/>
          <w:numId w:val="29"/>
        </w:numPr>
        <w:spacing w:after="0" w:line="276" w:lineRule="auto"/>
        <w:ind w:left="0" w:firstLine="709"/>
        <w:jc w:val="both"/>
        <w:rPr>
          <w:rFonts w:ascii="Times New Roman" w:hAnsi="Times New Roman" w:cs="Times New Roman"/>
          <w:sz w:val="28"/>
          <w:szCs w:val="28"/>
        </w:rPr>
      </w:pPr>
      <w:r w:rsidRPr="007D666A">
        <w:rPr>
          <w:rFonts w:ascii="Times New Roman" w:eastAsia="Arial Unicode MS" w:hAnsi="Times New Roman" w:cs="Times New Roman"/>
          <w:sz w:val="28"/>
          <w:szCs w:val="28"/>
        </w:rPr>
        <w:t xml:space="preserve">Студенты третьего курса </w:t>
      </w:r>
      <w:proofErr w:type="spellStart"/>
      <w:r w:rsidRPr="007D666A">
        <w:rPr>
          <w:rStyle w:val="s1mrcssattr"/>
          <w:rFonts w:ascii="Times New Roman" w:hAnsi="Times New Roman" w:cs="Times New Roman"/>
          <w:color w:val="000000"/>
          <w:sz w:val="28"/>
          <w:szCs w:val="28"/>
        </w:rPr>
        <w:t>Котелевская</w:t>
      </w:r>
      <w:proofErr w:type="spellEnd"/>
      <w:r w:rsidRPr="007D666A">
        <w:rPr>
          <w:rStyle w:val="s1mrcssattr"/>
          <w:rFonts w:ascii="Times New Roman" w:hAnsi="Times New Roman" w:cs="Times New Roman"/>
          <w:color w:val="000000"/>
          <w:sz w:val="28"/>
          <w:szCs w:val="28"/>
        </w:rPr>
        <w:t xml:space="preserve"> Маргарита Евгеньевна, Рыбалкина Марина Андреевна</w:t>
      </w:r>
      <w:r w:rsidRPr="007D666A">
        <w:rPr>
          <w:rFonts w:ascii="Times New Roman" w:hAnsi="Times New Roman" w:cs="Times New Roman"/>
          <w:bCs/>
          <w:sz w:val="28"/>
          <w:szCs w:val="28"/>
        </w:rPr>
        <w:t xml:space="preserve"> приняли участие </w:t>
      </w:r>
      <w:r w:rsidR="00F16084" w:rsidRPr="007D666A">
        <w:rPr>
          <w:rFonts w:ascii="Times New Roman" w:hAnsi="Times New Roman" w:cs="Times New Roman"/>
          <w:bCs/>
          <w:sz w:val="28"/>
          <w:szCs w:val="28"/>
        </w:rPr>
        <w:t>в III Международном научно-исследовательском</w:t>
      </w:r>
      <w:r w:rsidRPr="007D666A">
        <w:rPr>
          <w:rFonts w:ascii="Times New Roman" w:hAnsi="Times New Roman" w:cs="Times New Roman"/>
          <w:bCs/>
          <w:sz w:val="28"/>
          <w:szCs w:val="28"/>
        </w:rPr>
        <w:t>конкурс</w:t>
      </w:r>
      <w:r w:rsidR="00F16084" w:rsidRPr="007D666A">
        <w:rPr>
          <w:rFonts w:ascii="Times New Roman" w:hAnsi="Times New Roman" w:cs="Times New Roman"/>
          <w:bCs/>
          <w:sz w:val="28"/>
          <w:szCs w:val="28"/>
        </w:rPr>
        <w:t>е</w:t>
      </w:r>
      <w:r w:rsidRPr="007D666A">
        <w:rPr>
          <w:rFonts w:ascii="Times New Roman" w:hAnsi="Times New Roman" w:cs="Times New Roman"/>
          <w:bCs/>
          <w:sz w:val="28"/>
          <w:szCs w:val="28"/>
        </w:rPr>
        <w:t xml:space="preserve"> «МОЛОДЫЕ ИССЛЕДОВАТЕЛИ В ОТВЕТ НА СОВРЕМЕННЫЕ ВЫЗОВЫ» </w:t>
      </w:r>
      <w:r w:rsidR="001644A4" w:rsidRPr="007D666A">
        <w:rPr>
          <w:rFonts w:ascii="Times New Roman" w:hAnsi="Times New Roman" w:cs="Times New Roman"/>
          <w:sz w:val="28"/>
          <w:szCs w:val="28"/>
        </w:rPr>
        <w:t>(</w:t>
      </w:r>
      <w:r w:rsidR="00F16084" w:rsidRPr="007D666A">
        <w:rPr>
          <w:rFonts w:ascii="Times New Roman" w:hAnsi="Times New Roman" w:cs="Times New Roman"/>
          <w:bCs/>
          <w:sz w:val="28"/>
          <w:szCs w:val="28"/>
        </w:rPr>
        <w:t xml:space="preserve">20 ноября 2023 г., г. </w:t>
      </w:r>
      <w:proofErr w:type="spellStart"/>
      <w:r w:rsidR="00F16084" w:rsidRPr="007D666A">
        <w:rPr>
          <w:rFonts w:ascii="Times New Roman" w:hAnsi="Times New Roman" w:cs="Times New Roman"/>
          <w:bCs/>
          <w:sz w:val="28"/>
          <w:szCs w:val="28"/>
        </w:rPr>
        <w:t>Петрозаводск,</w:t>
      </w:r>
      <w:r w:rsidR="00F16084" w:rsidRPr="007D666A">
        <w:rPr>
          <w:rFonts w:ascii="Times New Roman" w:hAnsi="Times New Roman" w:cs="Times New Roman"/>
          <w:sz w:val="28"/>
          <w:szCs w:val="28"/>
        </w:rPr>
        <w:t>н</w:t>
      </w:r>
      <w:r w:rsidR="00774B72" w:rsidRPr="007D666A">
        <w:rPr>
          <w:rFonts w:ascii="Times New Roman" w:hAnsi="Times New Roman" w:cs="Times New Roman"/>
          <w:sz w:val="28"/>
          <w:szCs w:val="28"/>
        </w:rPr>
        <w:t>аучный</w:t>
      </w:r>
      <w:proofErr w:type="spellEnd"/>
      <w:r w:rsidR="00774B72" w:rsidRPr="007D666A">
        <w:rPr>
          <w:rFonts w:ascii="Times New Roman" w:hAnsi="Times New Roman" w:cs="Times New Roman"/>
          <w:sz w:val="28"/>
          <w:szCs w:val="28"/>
        </w:rPr>
        <w:t xml:space="preserve"> руководитель – И.Е. </w:t>
      </w:r>
      <w:proofErr w:type="spellStart"/>
      <w:r w:rsidR="00774B72" w:rsidRPr="007D666A">
        <w:rPr>
          <w:rFonts w:ascii="Times New Roman" w:hAnsi="Times New Roman" w:cs="Times New Roman"/>
          <w:sz w:val="28"/>
          <w:szCs w:val="28"/>
        </w:rPr>
        <w:t>Буршит</w:t>
      </w:r>
      <w:proofErr w:type="spellEnd"/>
      <w:r w:rsidR="00774B72" w:rsidRPr="007D666A">
        <w:rPr>
          <w:rFonts w:ascii="Times New Roman" w:hAnsi="Times New Roman" w:cs="Times New Roman"/>
          <w:sz w:val="28"/>
          <w:szCs w:val="28"/>
        </w:rPr>
        <w:t xml:space="preserve">, </w:t>
      </w:r>
      <w:r w:rsidR="004A514B" w:rsidRPr="007D666A">
        <w:rPr>
          <w:rFonts w:ascii="Times New Roman" w:hAnsi="Times New Roman" w:cs="Times New Roman"/>
          <w:sz w:val="28"/>
          <w:szCs w:val="28"/>
        </w:rPr>
        <w:t xml:space="preserve">итог - </w:t>
      </w:r>
      <w:r w:rsidR="001644A4" w:rsidRPr="007D666A">
        <w:rPr>
          <w:rFonts w:ascii="Times New Roman" w:eastAsia="Arial Unicode MS" w:hAnsi="Times New Roman" w:cs="Times New Roman"/>
          <w:sz w:val="28"/>
          <w:szCs w:val="28"/>
        </w:rPr>
        <w:t>диплом 1 степени).</w:t>
      </w:r>
    </w:p>
    <w:p w:rsidR="001644A4" w:rsidRPr="007D666A" w:rsidRDefault="00FF6FF5" w:rsidP="00AD2B26">
      <w:pPr>
        <w:pStyle w:val="a3"/>
        <w:numPr>
          <w:ilvl w:val="0"/>
          <w:numId w:val="29"/>
        </w:numPr>
        <w:spacing w:after="0" w:line="276" w:lineRule="auto"/>
        <w:ind w:left="0" w:firstLine="709"/>
        <w:jc w:val="both"/>
        <w:rPr>
          <w:rFonts w:ascii="Times New Roman" w:hAnsi="Times New Roman" w:cs="Times New Roman"/>
          <w:sz w:val="28"/>
          <w:szCs w:val="28"/>
        </w:rPr>
      </w:pPr>
      <w:r w:rsidRPr="007D666A">
        <w:rPr>
          <w:rFonts w:ascii="Times New Roman" w:eastAsia="Arial Unicode MS" w:hAnsi="Times New Roman" w:cs="Times New Roman"/>
          <w:sz w:val="28"/>
          <w:szCs w:val="28"/>
        </w:rPr>
        <w:t>Также студенткапервого курса Корнеева О.С. стала победителем студенческой конференции.</w:t>
      </w:r>
    </w:p>
    <w:p w:rsidR="001644A4" w:rsidRPr="00DC3B76" w:rsidRDefault="001644A4" w:rsidP="00AD2B26">
      <w:pPr>
        <w:pStyle w:val="Default"/>
        <w:spacing w:line="276" w:lineRule="auto"/>
        <w:ind w:left="720"/>
        <w:jc w:val="both"/>
        <w:rPr>
          <w:sz w:val="28"/>
          <w:szCs w:val="28"/>
        </w:rPr>
      </w:pPr>
    </w:p>
    <w:p w:rsidR="007D3816" w:rsidRPr="00712617" w:rsidRDefault="007D3816" w:rsidP="00AD2B26">
      <w:pPr>
        <w:pStyle w:val="a3"/>
        <w:spacing w:line="276" w:lineRule="auto"/>
        <w:jc w:val="both"/>
        <w:rPr>
          <w:rFonts w:ascii="Times New Roman" w:hAnsi="Times New Roman" w:cs="Times New Roman"/>
          <w:sz w:val="28"/>
          <w:szCs w:val="28"/>
        </w:rPr>
      </w:pPr>
      <w:bookmarkStart w:id="1" w:name="_Toc274204307"/>
      <w:bookmarkEnd w:id="1"/>
    </w:p>
    <w:sectPr w:rsidR="007D3816" w:rsidRPr="00712617" w:rsidSect="006F02A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Century Schoolbook">
    <w:altName w:val="Times New Roman"/>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178B5"/>
    <w:multiLevelType w:val="hybridMultilevel"/>
    <w:tmpl w:val="FC5AC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EE784B"/>
    <w:multiLevelType w:val="hybridMultilevel"/>
    <w:tmpl w:val="E39C9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F3CFB"/>
    <w:multiLevelType w:val="multilevel"/>
    <w:tmpl w:val="5854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F558E5"/>
    <w:multiLevelType w:val="hybridMultilevel"/>
    <w:tmpl w:val="B67E9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5059AF"/>
    <w:multiLevelType w:val="hybridMultilevel"/>
    <w:tmpl w:val="2D486A5A"/>
    <w:lvl w:ilvl="0" w:tplc="8DC2C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F12159"/>
    <w:multiLevelType w:val="hybridMultilevel"/>
    <w:tmpl w:val="23F6F7F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200509DB"/>
    <w:multiLevelType w:val="hybridMultilevel"/>
    <w:tmpl w:val="76843990"/>
    <w:lvl w:ilvl="0" w:tplc="34E22C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837B5D"/>
    <w:multiLevelType w:val="hybridMultilevel"/>
    <w:tmpl w:val="BFC46760"/>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272A26FF"/>
    <w:multiLevelType w:val="hybridMultilevel"/>
    <w:tmpl w:val="60365A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89B6F06"/>
    <w:multiLevelType w:val="hybridMultilevel"/>
    <w:tmpl w:val="706C612A"/>
    <w:lvl w:ilvl="0" w:tplc="AB123A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9060857"/>
    <w:multiLevelType w:val="hybridMultilevel"/>
    <w:tmpl w:val="36EA3578"/>
    <w:lvl w:ilvl="0" w:tplc="DBEC87E8">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1">
    <w:nsid w:val="2CFD3099"/>
    <w:multiLevelType w:val="hybridMultilevel"/>
    <w:tmpl w:val="2E26CEF6"/>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736280"/>
    <w:multiLevelType w:val="hybridMultilevel"/>
    <w:tmpl w:val="D41E1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3314B"/>
    <w:multiLevelType w:val="hybridMultilevel"/>
    <w:tmpl w:val="70CE02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5A1B46"/>
    <w:multiLevelType w:val="hybridMultilevel"/>
    <w:tmpl w:val="12A0E6E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4833ABB"/>
    <w:multiLevelType w:val="hybridMultilevel"/>
    <w:tmpl w:val="91285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CD5684"/>
    <w:multiLevelType w:val="hybridMultilevel"/>
    <w:tmpl w:val="F5486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65505E"/>
    <w:multiLevelType w:val="hybridMultilevel"/>
    <w:tmpl w:val="4322C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A91E25"/>
    <w:multiLevelType w:val="hybridMultilevel"/>
    <w:tmpl w:val="38A6BC9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913E77"/>
    <w:multiLevelType w:val="hybridMultilevel"/>
    <w:tmpl w:val="C1C66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C21864"/>
    <w:multiLevelType w:val="hybridMultilevel"/>
    <w:tmpl w:val="E67491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B64A20"/>
    <w:multiLevelType w:val="hybridMultilevel"/>
    <w:tmpl w:val="E438F3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5B1DE7"/>
    <w:multiLevelType w:val="hybridMultilevel"/>
    <w:tmpl w:val="3BF0DF6E"/>
    <w:lvl w:ilvl="0" w:tplc="563A6DB6">
      <w:start w:val="1"/>
      <w:numFmt w:val="decimal"/>
      <w:lvlText w:val="%1."/>
      <w:lvlJc w:val="left"/>
      <w:pPr>
        <w:ind w:left="720" w:hanging="360"/>
      </w:pPr>
      <w:rPr>
        <w:rFonts w:ascii="Times New Roman" w:eastAsia="Arial Unicode MS"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E972C8"/>
    <w:multiLevelType w:val="hybridMultilevel"/>
    <w:tmpl w:val="37D43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E17E9D"/>
    <w:multiLevelType w:val="hybridMultilevel"/>
    <w:tmpl w:val="4F98E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A76432"/>
    <w:multiLevelType w:val="hybridMultilevel"/>
    <w:tmpl w:val="9DDEB45C"/>
    <w:lvl w:ilvl="0" w:tplc="52F02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7C1128"/>
    <w:multiLevelType w:val="hybridMultilevel"/>
    <w:tmpl w:val="B7FA8A4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A143CF8"/>
    <w:multiLevelType w:val="hybridMultilevel"/>
    <w:tmpl w:val="3740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157F30"/>
    <w:multiLevelType w:val="hybridMultilevel"/>
    <w:tmpl w:val="9B7C8EC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9">
    <w:nsid w:val="6E7303B7"/>
    <w:multiLevelType w:val="hybridMultilevel"/>
    <w:tmpl w:val="6F1E4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F171B60"/>
    <w:multiLevelType w:val="hybridMultilevel"/>
    <w:tmpl w:val="7F264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8C1476"/>
    <w:multiLevelType w:val="hybridMultilevel"/>
    <w:tmpl w:val="446E9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057820"/>
    <w:multiLevelType w:val="hybridMultilevel"/>
    <w:tmpl w:val="1800283E"/>
    <w:lvl w:ilvl="0" w:tplc="F6522D4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1F7934"/>
    <w:multiLevelType w:val="hybridMultilevel"/>
    <w:tmpl w:val="28FA6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
  </w:num>
  <w:num w:numId="3">
    <w:abstractNumId w:val="8"/>
  </w:num>
  <w:num w:numId="4">
    <w:abstractNumId w:val="28"/>
  </w:num>
  <w:num w:numId="5">
    <w:abstractNumId w:val="5"/>
  </w:num>
  <w:num w:numId="6">
    <w:abstractNumId w:val="26"/>
  </w:num>
  <w:num w:numId="7">
    <w:abstractNumId w:val="31"/>
  </w:num>
  <w:num w:numId="8">
    <w:abstractNumId w:val="29"/>
  </w:num>
  <w:num w:numId="9">
    <w:abstractNumId w:val="11"/>
  </w:num>
  <w:num w:numId="10">
    <w:abstractNumId w:val="13"/>
  </w:num>
  <w:num w:numId="11">
    <w:abstractNumId w:val="3"/>
  </w:num>
  <w:num w:numId="12">
    <w:abstractNumId w:val="10"/>
  </w:num>
  <w:num w:numId="13">
    <w:abstractNumId w:val="27"/>
  </w:num>
  <w:num w:numId="14">
    <w:abstractNumId w:val="24"/>
  </w:num>
  <w:num w:numId="15">
    <w:abstractNumId w:val="6"/>
  </w:num>
  <w:num w:numId="16">
    <w:abstractNumId w:val="15"/>
  </w:num>
  <w:num w:numId="17">
    <w:abstractNumId w:val="30"/>
  </w:num>
  <w:num w:numId="18">
    <w:abstractNumId w:val="4"/>
  </w:num>
  <w:num w:numId="19">
    <w:abstractNumId w:val="32"/>
  </w:num>
  <w:num w:numId="20">
    <w:abstractNumId w:val="1"/>
  </w:num>
  <w:num w:numId="21">
    <w:abstractNumId w:val="12"/>
  </w:num>
  <w:num w:numId="22">
    <w:abstractNumId w:val="0"/>
  </w:num>
  <w:num w:numId="23">
    <w:abstractNumId w:val="16"/>
  </w:num>
  <w:num w:numId="24">
    <w:abstractNumId w:val="18"/>
  </w:num>
  <w:num w:numId="25">
    <w:abstractNumId w:val="25"/>
  </w:num>
  <w:num w:numId="26">
    <w:abstractNumId w:val="21"/>
  </w:num>
  <w:num w:numId="27">
    <w:abstractNumId w:val="9"/>
  </w:num>
  <w:num w:numId="28">
    <w:abstractNumId w:val="20"/>
  </w:num>
  <w:num w:numId="29">
    <w:abstractNumId w:val="14"/>
  </w:num>
  <w:num w:numId="30">
    <w:abstractNumId w:val="33"/>
  </w:num>
  <w:num w:numId="31">
    <w:abstractNumId w:val="22"/>
  </w:num>
  <w:num w:numId="32">
    <w:abstractNumId w:val="19"/>
  </w:num>
  <w:num w:numId="33">
    <w:abstractNumId w:val="17"/>
  </w:num>
  <w:num w:numId="34">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4DB1"/>
    <w:rsid w:val="00005F7D"/>
    <w:rsid w:val="0007450D"/>
    <w:rsid w:val="00094DB1"/>
    <w:rsid w:val="000B70C2"/>
    <w:rsid w:val="000B7621"/>
    <w:rsid w:val="000E2C2D"/>
    <w:rsid w:val="000E2CC8"/>
    <w:rsid w:val="00125741"/>
    <w:rsid w:val="00132730"/>
    <w:rsid w:val="00133851"/>
    <w:rsid w:val="001644A4"/>
    <w:rsid w:val="001659DF"/>
    <w:rsid w:val="00186CB8"/>
    <w:rsid w:val="001F5EDC"/>
    <w:rsid w:val="00204252"/>
    <w:rsid w:val="00237230"/>
    <w:rsid w:val="00243AB3"/>
    <w:rsid w:val="002B04EB"/>
    <w:rsid w:val="002C4AAF"/>
    <w:rsid w:val="002D207D"/>
    <w:rsid w:val="002E1E2A"/>
    <w:rsid w:val="002F087E"/>
    <w:rsid w:val="00314153"/>
    <w:rsid w:val="00322660"/>
    <w:rsid w:val="003C7776"/>
    <w:rsid w:val="003E740B"/>
    <w:rsid w:val="00407D87"/>
    <w:rsid w:val="004468F0"/>
    <w:rsid w:val="004A32A3"/>
    <w:rsid w:val="004A514B"/>
    <w:rsid w:val="004C12EB"/>
    <w:rsid w:val="004C1C2E"/>
    <w:rsid w:val="004F4E06"/>
    <w:rsid w:val="005241EF"/>
    <w:rsid w:val="00531A61"/>
    <w:rsid w:val="00570486"/>
    <w:rsid w:val="00575D55"/>
    <w:rsid w:val="0057713E"/>
    <w:rsid w:val="005847ED"/>
    <w:rsid w:val="005C23D7"/>
    <w:rsid w:val="005C6E2F"/>
    <w:rsid w:val="005D0F55"/>
    <w:rsid w:val="006124C5"/>
    <w:rsid w:val="0064431F"/>
    <w:rsid w:val="00646AFF"/>
    <w:rsid w:val="00672D8A"/>
    <w:rsid w:val="00692BBB"/>
    <w:rsid w:val="006B6F2D"/>
    <w:rsid w:val="006E6893"/>
    <w:rsid w:val="006F02AF"/>
    <w:rsid w:val="006F40E0"/>
    <w:rsid w:val="00716DA6"/>
    <w:rsid w:val="00772D7A"/>
    <w:rsid w:val="00774B72"/>
    <w:rsid w:val="007B04AC"/>
    <w:rsid w:val="007D3816"/>
    <w:rsid w:val="007D666A"/>
    <w:rsid w:val="00801952"/>
    <w:rsid w:val="008537C5"/>
    <w:rsid w:val="00857B5B"/>
    <w:rsid w:val="0086370D"/>
    <w:rsid w:val="00891650"/>
    <w:rsid w:val="00892BEA"/>
    <w:rsid w:val="008B4C45"/>
    <w:rsid w:val="008C3859"/>
    <w:rsid w:val="008D44CB"/>
    <w:rsid w:val="008F1D21"/>
    <w:rsid w:val="009108FE"/>
    <w:rsid w:val="0096635C"/>
    <w:rsid w:val="00984E51"/>
    <w:rsid w:val="009C6256"/>
    <w:rsid w:val="009C6475"/>
    <w:rsid w:val="009F5C70"/>
    <w:rsid w:val="00A11A48"/>
    <w:rsid w:val="00A96F26"/>
    <w:rsid w:val="00AD044A"/>
    <w:rsid w:val="00AD2B26"/>
    <w:rsid w:val="00B32E2B"/>
    <w:rsid w:val="00B50A05"/>
    <w:rsid w:val="00B812B7"/>
    <w:rsid w:val="00BD7F15"/>
    <w:rsid w:val="00C12444"/>
    <w:rsid w:val="00C272CF"/>
    <w:rsid w:val="00C341E6"/>
    <w:rsid w:val="00C62431"/>
    <w:rsid w:val="00C724A5"/>
    <w:rsid w:val="00CA140C"/>
    <w:rsid w:val="00CA1567"/>
    <w:rsid w:val="00CA6CFC"/>
    <w:rsid w:val="00CC4512"/>
    <w:rsid w:val="00CE5A69"/>
    <w:rsid w:val="00D14726"/>
    <w:rsid w:val="00D736E2"/>
    <w:rsid w:val="00D83361"/>
    <w:rsid w:val="00DD4B42"/>
    <w:rsid w:val="00DF4022"/>
    <w:rsid w:val="00E212E6"/>
    <w:rsid w:val="00E271CF"/>
    <w:rsid w:val="00E3298E"/>
    <w:rsid w:val="00E41558"/>
    <w:rsid w:val="00E45369"/>
    <w:rsid w:val="00E66022"/>
    <w:rsid w:val="00E66216"/>
    <w:rsid w:val="00E92B11"/>
    <w:rsid w:val="00ED7356"/>
    <w:rsid w:val="00EF0BAA"/>
    <w:rsid w:val="00EF0CC5"/>
    <w:rsid w:val="00F120EE"/>
    <w:rsid w:val="00F14BD2"/>
    <w:rsid w:val="00F16084"/>
    <w:rsid w:val="00F332FC"/>
    <w:rsid w:val="00F37D6A"/>
    <w:rsid w:val="00F42FAE"/>
    <w:rsid w:val="00F73E8D"/>
    <w:rsid w:val="00FF6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AB3"/>
  </w:style>
  <w:style w:type="paragraph" w:styleId="1">
    <w:name w:val="heading 1"/>
    <w:basedOn w:val="a"/>
    <w:next w:val="a"/>
    <w:link w:val="10"/>
    <w:uiPriority w:val="9"/>
    <w:qFormat/>
    <w:rsid w:val="008637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72D8A"/>
    <w:pPr>
      <w:keepNext/>
      <w:widowControl w:val="0"/>
      <w:overflowPunct w:val="0"/>
      <w:autoSpaceDE w:val="0"/>
      <w:autoSpaceDN w:val="0"/>
      <w:adjustRightInd w:val="0"/>
      <w:spacing w:before="240" w:after="60" w:line="240" w:lineRule="auto"/>
      <w:outlineLvl w:val="1"/>
    </w:pPr>
    <w:rPr>
      <w:rFonts w:ascii="Arial" w:eastAsia="Times New Roman" w:hAnsi="Arial"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3AB3"/>
    <w:pPr>
      <w:ind w:left="720"/>
      <w:contextualSpacing/>
    </w:pPr>
  </w:style>
  <w:style w:type="paragraph" w:styleId="a5">
    <w:name w:val="Balloon Text"/>
    <w:basedOn w:val="a"/>
    <w:link w:val="a6"/>
    <w:uiPriority w:val="99"/>
    <w:semiHidden/>
    <w:unhideWhenUsed/>
    <w:rsid w:val="000E2C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E2C2D"/>
    <w:rPr>
      <w:rFonts w:ascii="Segoe UI" w:hAnsi="Segoe UI" w:cs="Segoe UI"/>
      <w:sz w:val="18"/>
      <w:szCs w:val="18"/>
    </w:rPr>
  </w:style>
  <w:style w:type="table" w:styleId="a7">
    <w:name w:val="Table Grid"/>
    <w:basedOn w:val="a1"/>
    <w:uiPriority w:val="39"/>
    <w:rsid w:val="00575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11"/>
    <w:qFormat/>
    <w:rsid w:val="004F4E06"/>
    <w:pPr>
      <w:spacing w:after="0" w:line="240" w:lineRule="auto"/>
      <w:jc w:val="center"/>
    </w:pPr>
    <w:rPr>
      <w:rFonts w:ascii="Times New Roman" w:eastAsia="Times New Roman" w:hAnsi="Times New Roman" w:cs="Times New Roman"/>
      <w:b/>
      <w:sz w:val="28"/>
      <w:szCs w:val="20"/>
      <w:lang w:eastAsia="ru-RU"/>
    </w:rPr>
  </w:style>
  <w:style w:type="character" w:customStyle="1" w:styleId="11">
    <w:name w:val="Название Знак1"/>
    <w:basedOn w:val="a0"/>
    <w:link w:val="a8"/>
    <w:rsid w:val="004F4E06"/>
    <w:rPr>
      <w:rFonts w:ascii="Times New Roman" w:eastAsia="Times New Roman" w:hAnsi="Times New Roman" w:cs="Times New Roman"/>
      <w:b/>
      <w:sz w:val="28"/>
      <w:szCs w:val="20"/>
      <w:lang w:eastAsia="ru-RU"/>
    </w:rPr>
  </w:style>
  <w:style w:type="character" w:customStyle="1" w:styleId="c6">
    <w:name w:val="c6"/>
    <w:rsid w:val="004F4E06"/>
  </w:style>
  <w:style w:type="character" w:styleId="a9">
    <w:name w:val="Hyperlink"/>
    <w:uiPriority w:val="99"/>
    <w:rsid w:val="0057713E"/>
    <w:rPr>
      <w:color w:val="0000FF"/>
      <w:u w:val="single"/>
    </w:rPr>
  </w:style>
  <w:style w:type="paragraph" w:styleId="aa">
    <w:name w:val="No Spacing"/>
    <w:link w:val="ab"/>
    <w:uiPriority w:val="1"/>
    <w:qFormat/>
    <w:rsid w:val="0057713E"/>
    <w:pPr>
      <w:spacing w:after="0" w:line="240" w:lineRule="auto"/>
    </w:p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577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57713E"/>
  </w:style>
  <w:style w:type="character" w:styleId="ad">
    <w:name w:val="Emphasis"/>
    <w:basedOn w:val="a0"/>
    <w:uiPriority w:val="20"/>
    <w:qFormat/>
    <w:rsid w:val="0057713E"/>
    <w:rPr>
      <w:i/>
      <w:iCs/>
    </w:rPr>
  </w:style>
  <w:style w:type="character" w:customStyle="1" w:styleId="apple-converted-space">
    <w:name w:val="apple-converted-space"/>
    <w:basedOn w:val="a0"/>
    <w:rsid w:val="0057713E"/>
  </w:style>
  <w:style w:type="paragraph" w:styleId="ae">
    <w:name w:val="Subtitle"/>
    <w:basedOn w:val="a"/>
    <w:next w:val="a"/>
    <w:link w:val="af"/>
    <w:uiPriority w:val="11"/>
    <w:qFormat/>
    <w:rsid w:val="0057713E"/>
    <w:pPr>
      <w:spacing w:before="100" w:beforeAutospacing="1" w:after="60" w:afterAutospacing="1" w:line="240" w:lineRule="auto"/>
      <w:ind w:firstLine="720"/>
      <w:jc w:val="center"/>
      <w:outlineLvl w:val="1"/>
    </w:pPr>
    <w:rPr>
      <w:rFonts w:ascii="Cambria" w:eastAsia="Times New Roman" w:hAnsi="Cambria" w:cs="Times New Roman"/>
      <w:sz w:val="24"/>
      <w:szCs w:val="24"/>
    </w:rPr>
  </w:style>
  <w:style w:type="character" w:customStyle="1" w:styleId="af">
    <w:name w:val="Подзаголовок Знак"/>
    <w:basedOn w:val="a0"/>
    <w:link w:val="ae"/>
    <w:uiPriority w:val="11"/>
    <w:rsid w:val="0057713E"/>
    <w:rPr>
      <w:rFonts w:ascii="Cambria" w:eastAsia="Times New Roman" w:hAnsi="Cambria" w:cs="Times New Roman"/>
      <w:sz w:val="24"/>
      <w:szCs w:val="24"/>
    </w:rPr>
  </w:style>
  <w:style w:type="paragraph" w:customStyle="1" w:styleId="Default">
    <w:name w:val="Default"/>
    <w:rsid w:val="00577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7">
    <w:name w:val="c7"/>
    <w:basedOn w:val="a"/>
    <w:rsid w:val="0057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77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7713E"/>
  </w:style>
  <w:style w:type="paragraph" w:styleId="af0">
    <w:name w:val="Body Text"/>
    <w:basedOn w:val="a"/>
    <w:link w:val="af1"/>
    <w:rsid w:val="0057713E"/>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57713E"/>
    <w:rPr>
      <w:rFonts w:ascii="Times New Roman" w:eastAsia="Times New Roman" w:hAnsi="Times New Roman" w:cs="Times New Roman"/>
      <w:sz w:val="28"/>
      <w:szCs w:val="24"/>
      <w:lang w:eastAsia="ru-RU"/>
    </w:rPr>
  </w:style>
  <w:style w:type="paragraph" w:customStyle="1" w:styleId="c0">
    <w:name w:val="c0"/>
    <w:basedOn w:val="a"/>
    <w:rsid w:val="00577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713E"/>
  </w:style>
  <w:style w:type="paragraph" w:customStyle="1" w:styleId="12">
    <w:name w:val="Верхний колонтитул1"/>
    <w:basedOn w:val="a"/>
    <w:rsid w:val="00577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72D8A"/>
    <w:rPr>
      <w:rFonts w:ascii="Arial" w:eastAsia="Times New Roman" w:hAnsi="Arial" w:cs="Times New Roman"/>
      <w:b/>
      <w:i/>
      <w:sz w:val="24"/>
      <w:szCs w:val="20"/>
      <w:lang w:eastAsia="ru-RU"/>
    </w:rPr>
  </w:style>
  <w:style w:type="character" w:customStyle="1" w:styleId="a4">
    <w:name w:val="Абзац списка Знак"/>
    <w:link w:val="a3"/>
    <w:uiPriority w:val="34"/>
    <w:locked/>
    <w:rsid w:val="00672D8A"/>
  </w:style>
  <w:style w:type="character" w:styleId="af2">
    <w:name w:val="Strong"/>
    <w:basedOn w:val="a0"/>
    <w:uiPriority w:val="22"/>
    <w:qFormat/>
    <w:rsid w:val="00672D8A"/>
    <w:rPr>
      <w:b/>
      <w:bCs/>
    </w:rPr>
  </w:style>
  <w:style w:type="character" w:customStyle="1" w:styleId="af3">
    <w:name w:val="Название Знак"/>
    <w:rsid w:val="00AD044A"/>
    <w:rPr>
      <w:rFonts w:ascii="Times New Roman" w:hAnsi="Times New Roman"/>
      <w:b/>
      <w:sz w:val="36"/>
    </w:rPr>
  </w:style>
  <w:style w:type="character" w:customStyle="1" w:styleId="10">
    <w:name w:val="Заголовок 1 Знак"/>
    <w:basedOn w:val="a0"/>
    <w:link w:val="1"/>
    <w:uiPriority w:val="9"/>
    <w:rsid w:val="0086370D"/>
    <w:rPr>
      <w:rFonts w:asciiTheme="majorHAnsi" w:eastAsiaTheme="majorEastAsia" w:hAnsiTheme="majorHAnsi" w:cstheme="majorBidi"/>
      <w:color w:val="2E74B5" w:themeColor="accent1" w:themeShade="BF"/>
      <w:sz w:val="32"/>
      <w:szCs w:val="32"/>
    </w:rPr>
  </w:style>
  <w:style w:type="paragraph" w:customStyle="1" w:styleId="13">
    <w:name w:val="Без интервала1"/>
    <w:rsid w:val="007D3816"/>
    <w:pPr>
      <w:spacing w:after="0" w:line="240" w:lineRule="auto"/>
    </w:pPr>
    <w:rPr>
      <w:rFonts w:ascii="Calibri" w:eastAsia="Times New Roman" w:hAnsi="Calibri" w:cs="Times New Roman"/>
      <w:lang w:eastAsia="ru-RU"/>
    </w:rPr>
  </w:style>
  <w:style w:type="character" w:customStyle="1" w:styleId="A00">
    <w:name w:val="A0"/>
    <w:uiPriority w:val="99"/>
    <w:rsid w:val="001644A4"/>
    <w:rPr>
      <w:rFonts w:cs="Century Schoolbook"/>
      <w:b/>
      <w:bCs/>
      <w:color w:val="003874"/>
      <w:sz w:val="42"/>
      <w:szCs w:val="42"/>
    </w:rPr>
  </w:style>
  <w:style w:type="character" w:customStyle="1" w:styleId="s1mrcssattr">
    <w:name w:val="s1_mr_css_attr"/>
    <w:basedOn w:val="a0"/>
    <w:rsid w:val="001F5EDC"/>
  </w:style>
</w:styles>
</file>

<file path=word/webSettings.xml><?xml version="1.0" encoding="utf-8"?>
<w:webSettings xmlns:r="http://schemas.openxmlformats.org/officeDocument/2006/relationships" xmlns:w="http://schemas.openxmlformats.org/wordprocessingml/2006/main">
  <w:divs>
    <w:div w:id="1063992893">
      <w:bodyDiv w:val="1"/>
      <w:marLeft w:val="0"/>
      <w:marRight w:val="0"/>
      <w:marTop w:val="0"/>
      <w:marBottom w:val="0"/>
      <w:divBdr>
        <w:top w:val="none" w:sz="0" w:space="0" w:color="auto"/>
        <w:left w:val="none" w:sz="0" w:space="0" w:color="auto"/>
        <w:bottom w:val="none" w:sz="0" w:space="0" w:color="auto"/>
        <w:right w:val="none" w:sz="0" w:space="0" w:color="auto"/>
      </w:divBdr>
    </w:div>
    <w:div w:id="16660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1025</Words>
  <Characters>5845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savchenko</cp:lastModifiedBy>
  <cp:revision>3</cp:revision>
  <dcterms:created xsi:type="dcterms:W3CDTF">2024-05-28T08:01:00Z</dcterms:created>
  <dcterms:modified xsi:type="dcterms:W3CDTF">2024-05-28T08:01:00Z</dcterms:modified>
</cp:coreProperties>
</file>