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Pr="00017180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017180">
        <w:rPr>
          <w:rFonts w:ascii="Times New Roman" w:hAnsi="Times New Roman" w:cs="Times New Roman"/>
          <w:sz w:val="29"/>
          <w:szCs w:val="29"/>
        </w:rPr>
        <w:t xml:space="preserve">направление  </w:t>
      </w:r>
      <w:r w:rsidR="00A7378D" w:rsidRPr="00017180">
        <w:rPr>
          <w:rFonts w:ascii="Times New Roman" w:hAnsi="Times New Roman" w:cs="Times New Roman"/>
          <w:sz w:val="29"/>
          <w:szCs w:val="29"/>
        </w:rPr>
        <w:t>44.03.0</w:t>
      </w:r>
      <w:r w:rsidR="002820B8" w:rsidRPr="00017180">
        <w:rPr>
          <w:rFonts w:ascii="Times New Roman" w:hAnsi="Times New Roman" w:cs="Times New Roman"/>
          <w:sz w:val="29"/>
          <w:szCs w:val="29"/>
        </w:rPr>
        <w:t>1</w:t>
      </w:r>
      <w:r w:rsidR="00A7378D" w:rsidRPr="00017180">
        <w:rPr>
          <w:rFonts w:ascii="Times New Roman" w:hAnsi="Times New Roman" w:cs="Times New Roman"/>
          <w:sz w:val="29"/>
          <w:szCs w:val="29"/>
        </w:rPr>
        <w:t xml:space="preserve"> Педагогическое образование 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017180"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017180">
        <w:rPr>
          <w:rFonts w:ascii="Times New Roman" w:hAnsi="Times New Roman" w:cs="Times New Roman"/>
          <w:sz w:val="29"/>
          <w:szCs w:val="29"/>
        </w:rPr>
        <w:t xml:space="preserve"> </w:t>
      </w:r>
      <w:r w:rsidRPr="00017180">
        <w:rPr>
          <w:rFonts w:ascii="Times New Roman" w:hAnsi="Times New Roman" w:cs="Times New Roman"/>
          <w:sz w:val="29"/>
          <w:szCs w:val="29"/>
        </w:rPr>
        <w:t>(</w:t>
      </w:r>
      <w:r w:rsidR="00B0445D" w:rsidRPr="00017180">
        <w:rPr>
          <w:rFonts w:ascii="Times New Roman" w:hAnsi="Times New Roman" w:cs="Times New Roman"/>
          <w:sz w:val="29"/>
          <w:szCs w:val="29"/>
        </w:rPr>
        <w:t>профиль</w:t>
      </w:r>
      <w:r w:rsidRPr="00017180">
        <w:rPr>
          <w:rFonts w:ascii="Times New Roman" w:hAnsi="Times New Roman" w:cs="Times New Roman"/>
          <w:sz w:val="29"/>
          <w:szCs w:val="29"/>
        </w:rPr>
        <w:t>)</w:t>
      </w:r>
      <w:r w:rsidR="00B0445D" w:rsidRPr="00017180">
        <w:rPr>
          <w:rFonts w:ascii="Times New Roman" w:hAnsi="Times New Roman" w:cs="Times New Roman"/>
          <w:sz w:val="29"/>
          <w:szCs w:val="29"/>
        </w:rPr>
        <w:t xml:space="preserve"> </w:t>
      </w:r>
      <w:r w:rsidR="00A7378D" w:rsidRPr="00017180">
        <w:rPr>
          <w:rFonts w:ascii="Times New Roman" w:hAnsi="Times New Roman" w:cs="Times New Roman"/>
          <w:sz w:val="29"/>
          <w:szCs w:val="29"/>
        </w:rPr>
        <w:t>44.03.0</w:t>
      </w:r>
      <w:r w:rsidR="00083F4D" w:rsidRPr="00017180">
        <w:rPr>
          <w:rFonts w:ascii="Times New Roman" w:hAnsi="Times New Roman" w:cs="Times New Roman"/>
          <w:sz w:val="29"/>
          <w:szCs w:val="29"/>
        </w:rPr>
        <w:t>1</w:t>
      </w:r>
      <w:r w:rsidR="00A7378D" w:rsidRPr="00017180">
        <w:rPr>
          <w:rFonts w:ascii="Times New Roman" w:hAnsi="Times New Roman" w:cs="Times New Roman"/>
          <w:sz w:val="29"/>
          <w:szCs w:val="29"/>
        </w:rPr>
        <w:t>.</w:t>
      </w:r>
      <w:r w:rsidR="00083F4D" w:rsidRPr="00017180">
        <w:rPr>
          <w:rFonts w:ascii="Times New Roman" w:hAnsi="Times New Roman" w:cs="Times New Roman"/>
          <w:sz w:val="29"/>
          <w:szCs w:val="29"/>
        </w:rPr>
        <w:t>07</w:t>
      </w:r>
      <w:r w:rsidR="00A7378D" w:rsidRPr="00017180">
        <w:rPr>
          <w:rFonts w:ascii="Times New Roman" w:hAnsi="Times New Roman" w:cs="Times New Roman"/>
          <w:sz w:val="29"/>
          <w:szCs w:val="29"/>
        </w:rPr>
        <w:t xml:space="preserve"> Музыка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CB5F1E" w:rsidRDefault="00DF5DCC" w:rsidP="009A73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D018F">
        <w:rPr>
          <w:rFonts w:ascii="Times New Roman" w:hAnsi="Times New Roman"/>
          <w:sz w:val="28"/>
          <w:szCs w:val="28"/>
        </w:rPr>
        <w:t xml:space="preserve">Развитие </w:t>
      </w:r>
      <w:r w:rsidR="00CB5F1E" w:rsidRPr="00017180">
        <w:rPr>
          <w:rFonts w:ascii="Times New Roman" w:hAnsi="Times New Roman"/>
          <w:sz w:val="28"/>
          <w:szCs w:val="28"/>
        </w:rPr>
        <w:t>творческого потенциала</w:t>
      </w:r>
      <w:r w:rsidR="00CB5F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018F">
        <w:rPr>
          <w:rFonts w:ascii="Times New Roman" w:hAnsi="Times New Roman"/>
          <w:sz w:val="28"/>
          <w:szCs w:val="28"/>
        </w:rPr>
        <w:t xml:space="preserve"> обучающихся</w:t>
      </w:r>
      <w:r w:rsidR="00CB5F1E">
        <w:rPr>
          <w:rFonts w:ascii="Times New Roman" w:hAnsi="Times New Roman"/>
          <w:sz w:val="28"/>
          <w:szCs w:val="28"/>
        </w:rPr>
        <w:t xml:space="preserve"> в муз</w:t>
      </w:r>
      <w:r w:rsidR="002820B8">
        <w:rPr>
          <w:rFonts w:ascii="Times New Roman" w:hAnsi="Times New Roman"/>
          <w:sz w:val="28"/>
          <w:szCs w:val="28"/>
        </w:rPr>
        <w:t>ыкально</w:t>
      </w:r>
      <w:r w:rsidR="00CB5F1E">
        <w:rPr>
          <w:rFonts w:ascii="Times New Roman" w:hAnsi="Times New Roman"/>
          <w:sz w:val="28"/>
          <w:szCs w:val="28"/>
        </w:rPr>
        <w:t>-теор</w:t>
      </w:r>
      <w:r w:rsidR="002820B8">
        <w:rPr>
          <w:rFonts w:ascii="Times New Roman" w:hAnsi="Times New Roman"/>
          <w:sz w:val="28"/>
          <w:szCs w:val="28"/>
        </w:rPr>
        <w:t>етической</w:t>
      </w:r>
      <w:r w:rsidR="00CB5F1E">
        <w:rPr>
          <w:rFonts w:ascii="Times New Roman" w:hAnsi="Times New Roman"/>
          <w:sz w:val="28"/>
          <w:szCs w:val="28"/>
        </w:rPr>
        <w:t xml:space="preserve">, </w:t>
      </w:r>
      <w:r w:rsidR="002820B8">
        <w:rPr>
          <w:rFonts w:ascii="Times New Roman" w:hAnsi="Times New Roman"/>
          <w:sz w:val="28"/>
          <w:szCs w:val="28"/>
        </w:rPr>
        <w:t>музыкально-исторической</w:t>
      </w:r>
      <w:r w:rsidR="00CB5F1E">
        <w:rPr>
          <w:rFonts w:ascii="Times New Roman" w:hAnsi="Times New Roman"/>
          <w:sz w:val="28"/>
          <w:szCs w:val="28"/>
        </w:rPr>
        <w:t xml:space="preserve">, исполнительской деятельности с использованием </w:t>
      </w:r>
      <w:r w:rsidR="002820B8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30788D">
        <w:rPr>
          <w:rFonts w:ascii="Times New Roman" w:hAnsi="Times New Roman"/>
          <w:sz w:val="28"/>
          <w:szCs w:val="28"/>
        </w:rPr>
        <w:t xml:space="preserve"> и облачных технологий</w:t>
      </w:r>
      <w:r w:rsidR="002820B8">
        <w:rPr>
          <w:rFonts w:ascii="Times New Roman" w:hAnsi="Times New Roman"/>
          <w:sz w:val="28"/>
          <w:szCs w:val="28"/>
        </w:rPr>
        <w:t>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Профессорско-преподавательским составом, участвующим в реализации образовательной программы, за </w:t>
      </w:r>
      <w:r w:rsidRPr="00F1266B">
        <w:rPr>
          <w:rFonts w:ascii="Times New Roman" w:hAnsi="Times New Roman"/>
          <w:sz w:val="28"/>
          <w:szCs w:val="28"/>
        </w:rPr>
        <w:t>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4505B" w:rsidRPr="00F84C8D" w:rsidTr="007251AE">
        <w:trPr>
          <w:trHeight w:val="322"/>
        </w:trPr>
        <w:tc>
          <w:tcPr>
            <w:tcW w:w="6204" w:type="dxa"/>
            <w:vMerge w:val="restart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4505B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4505B" w:rsidRPr="00F84C8D" w:rsidTr="007251AE">
        <w:trPr>
          <w:trHeight w:val="322"/>
        </w:trPr>
        <w:tc>
          <w:tcPr>
            <w:tcW w:w="6204" w:type="dxa"/>
            <w:vMerge/>
            <w:vAlign w:val="center"/>
          </w:tcPr>
          <w:p w:rsidR="00B4505B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4505B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05B" w:rsidRPr="00F84C8D" w:rsidTr="007251AE">
        <w:trPr>
          <w:trHeight w:val="20"/>
        </w:trPr>
        <w:tc>
          <w:tcPr>
            <w:tcW w:w="6204" w:type="dxa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4505B" w:rsidRPr="00B13AA2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B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B13A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B4505B" w:rsidRPr="00B13AA2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B4505B" w:rsidRPr="00B13AA2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B4505B" w:rsidRPr="001972E7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AA2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B13A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B13AA2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</w:tr>
      <w:tr w:rsidR="00B4505B" w:rsidRPr="00F84C8D" w:rsidTr="007251AE">
        <w:trPr>
          <w:trHeight w:val="20"/>
        </w:trPr>
        <w:tc>
          <w:tcPr>
            <w:tcW w:w="6204" w:type="dxa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4505B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505B" w:rsidRPr="00F84C8D" w:rsidTr="007251AE">
        <w:trPr>
          <w:trHeight w:val="20"/>
        </w:trPr>
        <w:tc>
          <w:tcPr>
            <w:tcW w:w="6204" w:type="dxa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505B" w:rsidRPr="00F84C8D" w:rsidTr="007251AE">
        <w:trPr>
          <w:trHeight w:val="20"/>
        </w:trPr>
        <w:tc>
          <w:tcPr>
            <w:tcW w:w="6204" w:type="dxa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4505B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05B" w:rsidRPr="00F84C8D" w:rsidTr="007251AE">
        <w:trPr>
          <w:trHeight w:val="20"/>
        </w:trPr>
        <w:tc>
          <w:tcPr>
            <w:tcW w:w="6204" w:type="dxa"/>
            <w:vAlign w:val="center"/>
          </w:tcPr>
          <w:p w:rsidR="00B4505B" w:rsidRPr="00F84C8D" w:rsidRDefault="00B4505B" w:rsidP="00725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4505B" w:rsidRDefault="00B4505B" w:rsidP="00725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B4505B" w:rsidRPr="001316F9" w:rsidRDefault="00B4505B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690200" w:rsidRPr="00BA1A66" w:rsidRDefault="00B778F4" w:rsidP="006902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proofErr w:type="gramStart"/>
      <w:r w:rsidRPr="00A90785">
        <w:rPr>
          <w:rFonts w:ascii="Times New Roman" w:hAnsi="Times New Roman"/>
          <w:sz w:val="28"/>
          <w:szCs w:val="28"/>
        </w:rPr>
        <w:t>Научные исследования проводятся на базе: факультета педагогики и методики дошкольного, начального и дополнительного образования; кафедре музыкального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МОБУ СОШ № 6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МАОУ СОШ № 37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МОБУ лицей № 7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 МАОУ гимназия «Мариинская» г. 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МБУ ДО «ДМШ им. А.Г. </w:t>
      </w:r>
      <w:proofErr w:type="spellStart"/>
      <w:r w:rsidRPr="00A90785">
        <w:rPr>
          <w:rFonts w:ascii="Times New Roman" w:hAnsi="Times New Roman" w:cs="Times New Roman"/>
          <w:color w:val="23271B"/>
          <w:sz w:val="28"/>
          <w:szCs w:val="28"/>
        </w:rPr>
        <w:t>Абузарова</w:t>
      </w:r>
      <w:proofErr w:type="spellEnd"/>
      <w:r w:rsidRPr="00A90785">
        <w:rPr>
          <w:rFonts w:ascii="Times New Roman" w:hAnsi="Times New Roman" w:cs="Times New Roman"/>
          <w:color w:val="23271B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 </w:t>
      </w:r>
      <w:r w:rsidRPr="00A90785">
        <w:rPr>
          <w:rFonts w:ascii="Times New Roman" w:hAnsi="Times New Roman"/>
          <w:sz w:val="28"/>
          <w:szCs w:val="28"/>
        </w:rPr>
        <w:t>Таганрога</w:t>
      </w:r>
      <w:r>
        <w:rPr>
          <w:rFonts w:ascii="Times New Roman" w:hAnsi="Times New Roman"/>
          <w:sz w:val="28"/>
          <w:szCs w:val="28"/>
        </w:rPr>
        <w:t>;</w:t>
      </w:r>
      <w:r w:rsidRPr="00A90785">
        <w:rPr>
          <w:rFonts w:ascii="Times New Roman" w:hAnsi="Times New Roman"/>
          <w:sz w:val="28"/>
          <w:szCs w:val="28"/>
        </w:rPr>
        <w:t xml:space="preserve"> </w:t>
      </w:r>
      <w:r w:rsidRPr="00A90785">
        <w:rPr>
          <w:rFonts w:ascii="Times New Roman" w:hAnsi="Times New Roman" w:cs="Times New Roman"/>
          <w:sz w:val="28"/>
          <w:szCs w:val="28"/>
        </w:rPr>
        <w:t xml:space="preserve">МБУ ДО «Детская школа искусств  с. Покровское» </w:t>
      </w:r>
      <w:proofErr w:type="spellStart"/>
      <w:r w:rsidRPr="00A90785">
        <w:rPr>
          <w:rFonts w:ascii="Times New Roman" w:hAnsi="Times New Roman" w:cs="Times New Roman"/>
          <w:sz w:val="28"/>
          <w:szCs w:val="28"/>
        </w:rPr>
        <w:t>Неклинов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  <w:proofErr w:type="gramEnd"/>
    </w:p>
    <w:p w:rsidR="003B1988" w:rsidRPr="00B0445D" w:rsidRDefault="00690200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факультете.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14C33"/>
    <w:rsid w:val="00017180"/>
    <w:rsid w:val="00083F4D"/>
    <w:rsid w:val="0009045F"/>
    <w:rsid w:val="000D033F"/>
    <w:rsid w:val="001316F9"/>
    <w:rsid w:val="00176ED8"/>
    <w:rsid w:val="002000D6"/>
    <w:rsid w:val="002820B8"/>
    <w:rsid w:val="00305188"/>
    <w:rsid w:val="0030788D"/>
    <w:rsid w:val="0033438B"/>
    <w:rsid w:val="003A317B"/>
    <w:rsid w:val="003B1988"/>
    <w:rsid w:val="00416198"/>
    <w:rsid w:val="004A399F"/>
    <w:rsid w:val="005550E2"/>
    <w:rsid w:val="00690200"/>
    <w:rsid w:val="00812F5A"/>
    <w:rsid w:val="008560C4"/>
    <w:rsid w:val="008D0E5A"/>
    <w:rsid w:val="008F6EB6"/>
    <w:rsid w:val="009610B0"/>
    <w:rsid w:val="009917A8"/>
    <w:rsid w:val="009A7330"/>
    <w:rsid w:val="00A40FA6"/>
    <w:rsid w:val="00A7378D"/>
    <w:rsid w:val="00AD018F"/>
    <w:rsid w:val="00B0445D"/>
    <w:rsid w:val="00B4505B"/>
    <w:rsid w:val="00B778F4"/>
    <w:rsid w:val="00BB00D9"/>
    <w:rsid w:val="00BC33A5"/>
    <w:rsid w:val="00BF7E02"/>
    <w:rsid w:val="00CB5F1E"/>
    <w:rsid w:val="00D85193"/>
    <w:rsid w:val="00D96B21"/>
    <w:rsid w:val="00DF5DCC"/>
    <w:rsid w:val="00E3293F"/>
    <w:rsid w:val="00EC3E96"/>
    <w:rsid w:val="00ED0B0D"/>
    <w:rsid w:val="00ED1BE1"/>
    <w:rsid w:val="00EF7FA8"/>
    <w:rsid w:val="00F06147"/>
    <w:rsid w:val="00F1266B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57803-8C0B-49AB-B280-0BDAA94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Zverdvd.org</cp:lastModifiedBy>
  <cp:revision>14</cp:revision>
  <dcterms:created xsi:type="dcterms:W3CDTF">2021-04-18T18:25:00Z</dcterms:created>
  <dcterms:modified xsi:type="dcterms:W3CDTF">2021-04-19T07:41:00Z</dcterms:modified>
</cp:coreProperties>
</file>