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11" w:rsidRDefault="00FA2211" w:rsidP="00FA2211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Профессиональной переподготовки</w:t>
      </w:r>
    </w:p>
    <w:p w:rsidR="00FA2211" w:rsidRPr="00BB6884" w:rsidRDefault="00FA2211" w:rsidP="00FA2211">
      <w:pPr>
        <w:jc w:val="center"/>
      </w:pPr>
      <w:r w:rsidRPr="00544838">
        <w:rPr>
          <w:b/>
          <w:bCs/>
          <w:caps/>
          <w:lang w:eastAsia="en-US"/>
        </w:rPr>
        <w:t>«</w:t>
      </w:r>
      <w:r>
        <w:rPr>
          <w:b/>
          <w:bCs/>
          <w:caps/>
          <w:lang w:eastAsia="en-US"/>
        </w:rPr>
        <w:t>Физическая культура и спорт</w:t>
      </w:r>
      <w:r w:rsidRPr="00544838">
        <w:rPr>
          <w:b/>
          <w:bCs/>
          <w:caps/>
          <w:lang w:eastAsia="en-US"/>
        </w:rPr>
        <w:t>»</w:t>
      </w:r>
      <w:r>
        <w:rPr>
          <w:b/>
          <w:bCs/>
          <w:caps/>
          <w:lang w:eastAsia="en-US"/>
        </w:rPr>
        <w:t xml:space="preserve"> (540</w:t>
      </w:r>
      <w:r w:rsidRPr="00BB6884">
        <w:t xml:space="preserve"> </w:t>
      </w:r>
      <w:proofErr w:type="spellStart"/>
      <w:r>
        <w:t>а.</w:t>
      </w:r>
      <w:proofErr w:type="gramStart"/>
      <w:r>
        <w:t>ч</w:t>
      </w:r>
      <w:proofErr w:type="spellEnd"/>
      <w:proofErr w:type="gramEnd"/>
      <w:r>
        <w:t>.)</w:t>
      </w:r>
    </w:p>
    <w:p w:rsidR="00FA2211" w:rsidRPr="00544838" w:rsidRDefault="00FA2211" w:rsidP="00FA2211">
      <w:pPr>
        <w:spacing w:line="240" w:lineRule="atLeast"/>
        <w:jc w:val="center"/>
        <w:rPr>
          <w:b/>
          <w:bCs/>
          <w:caps/>
          <w:lang w:eastAsia="en-US"/>
        </w:rPr>
      </w:pPr>
    </w:p>
    <w:p w:rsidR="00FA2211" w:rsidRDefault="00FA2211" w:rsidP="00FA2211"/>
    <w:p w:rsidR="00FA2211" w:rsidRDefault="00FA2211" w:rsidP="00B152E7">
      <w:pPr>
        <w:pStyle w:val="a3"/>
        <w:ind w:firstLine="708"/>
        <w:jc w:val="both"/>
      </w:pPr>
      <w:r w:rsidRPr="00FA2211">
        <w:rPr>
          <w:rStyle w:val="a4"/>
          <w:b w:val="0"/>
        </w:rPr>
        <w:t>Программа курса профессиональной переподготовки «Физическая культура и спорт»</w:t>
      </w:r>
      <w:r w:rsidRPr="00FA2211">
        <w:rPr>
          <w:b/>
        </w:rPr>
        <w:t xml:space="preserve"> </w:t>
      </w:r>
      <w:r>
        <w:t>разработана согласно установленным квалификационным требованиям, профессиональным стандартам и требованиям соответствующих федеральных государственных образовательных стандартов высшего образования к результатам освоения образовательных программ.</w:t>
      </w:r>
    </w:p>
    <w:p w:rsidR="00FA2211" w:rsidRDefault="00FA2211" w:rsidP="00B152E7">
      <w:pPr>
        <w:pStyle w:val="a3"/>
        <w:ind w:firstLine="708"/>
        <w:jc w:val="both"/>
      </w:pPr>
      <w:r>
        <w:t>Программа обеспечивает формирование профессиональных компетенций в области теоретического обоснования и практического выбора средств, методов и приемов физкультурно-оздоровительной и спортивной работы.</w:t>
      </w:r>
    </w:p>
    <w:p w:rsidR="00FA2211" w:rsidRPr="00BB6884" w:rsidRDefault="00FA2211" w:rsidP="00B152E7">
      <w:pPr>
        <w:pStyle w:val="a3"/>
        <w:jc w:val="both"/>
        <w:rPr>
          <w:b/>
        </w:rPr>
      </w:pPr>
      <w:r w:rsidRPr="00BB6884">
        <w:rPr>
          <w:b/>
        </w:rPr>
        <w:t>Документ, выдаваемый по окончании обучения:</w:t>
      </w:r>
    </w:p>
    <w:p w:rsidR="00FA2211" w:rsidRDefault="00FA2211" w:rsidP="00B152E7">
      <w:pPr>
        <w:ind w:firstLine="708"/>
        <w:jc w:val="both"/>
      </w:pPr>
      <w:r>
        <w:t>диплом о профессиональной переподготовке</w:t>
      </w:r>
    </w:p>
    <w:p w:rsidR="00FA2211" w:rsidRDefault="00FA2211" w:rsidP="00B152E7">
      <w:pPr>
        <w:pStyle w:val="a3"/>
        <w:jc w:val="both"/>
      </w:pPr>
      <w:r w:rsidRPr="00BB6884">
        <w:rPr>
          <w:b/>
        </w:rPr>
        <w:t>Категория слушателей</w:t>
      </w:r>
      <w:r>
        <w:t>:</w:t>
      </w:r>
    </w:p>
    <w:p w:rsidR="00FA2211" w:rsidRDefault="00B152E7" w:rsidP="00B152E7">
      <w:pPr>
        <w:pStyle w:val="a3"/>
        <w:ind w:firstLine="708"/>
        <w:jc w:val="both"/>
      </w:pPr>
      <w:r>
        <w:t>л</w:t>
      </w:r>
      <w:r w:rsidR="00FA2211">
        <w:t>ица</w:t>
      </w:r>
      <w:r w:rsidR="00273E69">
        <w:t xml:space="preserve">, </w:t>
      </w:r>
      <w:r w:rsidR="00FA2211">
        <w:t xml:space="preserve"> имеющие/получающие высшее образование</w:t>
      </w:r>
    </w:p>
    <w:p w:rsidR="00273E69" w:rsidRPr="00B152E7" w:rsidRDefault="00273E69" w:rsidP="00B152E7">
      <w:pPr>
        <w:pStyle w:val="a3"/>
        <w:spacing w:before="0" w:beforeAutospacing="0" w:after="0" w:afterAutospacing="0" w:line="276" w:lineRule="auto"/>
        <w:ind w:firstLine="708"/>
        <w:jc w:val="both"/>
      </w:pPr>
      <w:r w:rsidRPr="00B152E7">
        <w:t xml:space="preserve">Данная программа </w:t>
      </w:r>
      <w:r w:rsidRPr="00B152E7">
        <w:rPr>
          <w:rStyle w:val="a4"/>
        </w:rPr>
        <w:t xml:space="preserve">профессиональной переподготовки </w:t>
      </w:r>
      <w:r w:rsidRPr="00B152E7">
        <w:t xml:space="preserve">будет Вам полезна, если Вы занимаетесь профессиональной деятельностью в области </w:t>
      </w:r>
      <w:r w:rsidRPr="00B152E7">
        <w:rPr>
          <w:rStyle w:val="a4"/>
        </w:rPr>
        <w:t>физической культуры</w:t>
      </w:r>
      <w:r w:rsidRPr="00B152E7">
        <w:t xml:space="preserve"> и спорта, но не имеете соответствующего профильного образования, либо только планируете начать работу и выбираете профессиональный подход. </w:t>
      </w:r>
    </w:p>
    <w:p w:rsidR="00B152E7" w:rsidRPr="00B152E7" w:rsidRDefault="00B152E7" w:rsidP="00B152E7">
      <w:pPr>
        <w:pStyle w:val="a3"/>
        <w:spacing w:before="0" w:beforeAutospacing="0" w:after="0" w:afterAutospacing="0" w:line="276" w:lineRule="auto"/>
        <w:ind w:firstLine="708"/>
        <w:jc w:val="both"/>
      </w:pPr>
      <w:proofErr w:type="gramStart"/>
      <w:r w:rsidRPr="00B152E7">
        <w:t xml:space="preserve">В процессе обучения участники группы знакомятся с правовыми, </w:t>
      </w:r>
      <w:proofErr w:type="spellStart"/>
      <w:r w:rsidRPr="00B152E7">
        <w:t>естественно-научными</w:t>
      </w:r>
      <w:proofErr w:type="spellEnd"/>
      <w:r w:rsidRPr="00B152E7">
        <w:t xml:space="preserve">, медико-биологическими основами физической культуры и спорта, приобретают знания в области теории и методики физического воспитания и спортивной тренировки, педагогики и психологии физической культуры и спорта, овладевают методами организации и проведения уроков физической культуры и  тренировочных занятий,  учатся использовать в педагогической деятельности современные методы физического воспитания и спортивной тренировки. </w:t>
      </w:r>
      <w:proofErr w:type="gramEnd"/>
    </w:p>
    <w:p w:rsidR="00FA2211" w:rsidRDefault="00273E69" w:rsidP="00B152E7">
      <w:pPr>
        <w:pStyle w:val="a3"/>
        <w:spacing w:before="0" w:beforeAutospacing="0" w:after="0" w:afterAutospacing="0" w:line="276" w:lineRule="auto"/>
        <w:ind w:firstLine="708"/>
        <w:jc w:val="both"/>
      </w:pPr>
      <w:r w:rsidRPr="00B152E7">
        <w:t xml:space="preserve">Слушатели, прошедшие </w:t>
      </w:r>
      <w:proofErr w:type="gramStart"/>
      <w:r w:rsidRPr="00B152E7">
        <w:t>обучение по программе</w:t>
      </w:r>
      <w:proofErr w:type="gramEnd"/>
      <w:r w:rsidRPr="00B152E7">
        <w:t xml:space="preserve"> «Физическая культура и спорт»</w:t>
      </w:r>
      <w:r w:rsidR="00B152E7">
        <w:t>,</w:t>
      </w:r>
      <w:r w:rsidRPr="00B152E7">
        <w:t xml:space="preserve"> востребованы в различных общеобразовательных и дошкольных учреждениях. Подготовленные нами педагоги также работают в специализированных учебных заведениях со спортивным уклоном</w:t>
      </w:r>
      <w:r w:rsidR="00B152E7" w:rsidRPr="00B152E7">
        <w:t>.</w:t>
      </w:r>
    </w:p>
    <w:p w:rsidR="00B152E7" w:rsidRPr="00B152E7" w:rsidRDefault="00B152E7" w:rsidP="00B152E7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FA2211" w:rsidRPr="00BB6884" w:rsidRDefault="00FA2211" w:rsidP="00B152E7">
      <w:pPr>
        <w:jc w:val="both"/>
        <w:rPr>
          <w:b/>
        </w:rPr>
      </w:pPr>
      <w:r w:rsidRPr="00BB6884">
        <w:rPr>
          <w:b/>
        </w:rPr>
        <w:t>Форма обучения</w:t>
      </w:r>
    </w:p>
    <w:p w:rsidR="00FA2211" w:rsidRPr="00BB6884" w:rsidRDefault="00FA2211" w:rsidP="00B152E7">
      <w:pPr>
        <w:spacing w:before="100" w:beforeAutospacing="1" w:after="100" w:afterAutospacing="1"/>
        <w:ind w:firstLine="708"/>
        <w:jc w:val="both"/>
        <w:outlineLvl w:val="3"/>
        <w:rPr>
          <w:bCs/>
        </w:rPr>
      </w:pPr>
      <w:proofErr w:type="spellStart"/>
      <w:r w:rsidRPr="00BB6884">
        <w:rPr>
          <w:bCs/>
        </w:rPr>
        <w:t>Очно-заочная</w:t>
      </w:r>
      <w:proofErr w:type="spellEnd"/>
      <w:r w:rsidRPr="00BB6884">
        <w:rPr>
          <w:bCs/>
        </w:rPr>
        <w:t xml:space="preserve"> с применением дистанционных образовательных технологий</w:t>
      </w:r>
    </w:p>
    <w:p w:rsidR="00FA2211" w:rsidRPr="00BB6884" w:rsidRDefault="00FA2211" w:rsidP="00FA2211"/>
    <w:p w:rsidR="00FA2211" w:rsidRPr="00BB6884" w:rsidRDefault="00FA2211" w:rsidP="00FA2211">
      <w:pPr>
        <w:spacing w:before="100" w:beforeAutospacing="1" w:after="100" w:afterAutospacing="1"/>
        <w:rPr>
          <w:b/>
        </w:rPr>
      </w:pPr>
      <w:r w:rsidRPr="00BB6884">
        <w:rPr>
          <w:b/>
        </w:rPr>
        <w:t>Прием документов</w:t>
      </w:r>
    </w:p>
    <w:p w:rsidR="00FA2211" w:rsidRPr="00BB6884" w:rsidRDefault="00FA2211" w:rsidP="00FA2211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в течение года</w:t>
      </w:r>
    </w:p>
    <w:p w:rsidR="00FA2211" w:rsidRPr="00BB6884" w:rsidRDefault="00FA2211" w:rsidP="00FA2211"/>
    <w:p w:rsidR="00FA2211" w:rsidRPr="00BB6884" w:rsidRDefault="00FA2211" w:rsidP="00FA2211">
      <w:pPr>
        <w:spacing w:before="100" w:beforeAutospacing="1" w:after="100" w:afterAutospacing="1"/>
        <w:rPr>
          <w:b/>
        </w:rPr>
      </w:pPr>
      <w:r w:rsidRPr="00BB6884">
        <w:rPr>
          <w:b/>
        </w:rPr>
        <w:lastRenderedPageBreak/>
        <w:t>Начало обучения</w:t>
      </w:r>
    </w:p>
    <w:p w:rsidR="00FA2211" w:rsidRPr="00BB6884" w:rsidRDefault="00FA2211" w:rsidP="00FA2211">
      <w:r>
        <w:t>по мере формирования групп</w:t>
      </w:r>
    </w:p>
    <w:p w:rsidR="00FA2211" w:rsidRPr="00BB6884" w:rsidRDefault="00FA2211" w:rsidP="00FA2211">
      <w:pPr>
        <w:spacing w:before="100" w:beforeAutospacing="1" w:after="100" w:afterAutospacing="1"/>
        <w:rPr>
          <w:b/>
        </w:rPr>
      </w:pPr>
      <w:r w:rsidRPr="00BB6884">
        <w:rPr>
          <w:b/>
        </w:rPr>
        <w:t>Срок обучения</w:t>
      </w:r>
    </w:p>
    <w:p w:rsidR="00FA2211" w:rsidRPr="00BB6884" w:rsidRDefault="00273E69" w:rsidP="00FA2211">
      <w:r>
        <w:t xml:space="preserve">5,5 </w:t>
      </w:r>
      <w:r w:rsidR="00FA2211">
        <w:t xml:space="preserve"> месяцев</w:t>
      </w:r>
    </w:p>
    <w:p w:rsidR="00FA2211" w:rsidRPr="00BB6884" w:rsidRDefault="00FA2211" w:rsidP="00FA2211"/>
    <w:p w:rsidR="00FA2211" w:rsidRPr="00BB6884" w:rsidRDefault="00FA2211" w:rsidP="00FA2211">
      <w:pPr>
        <w:spacing w:before="100" w:beforeAutospacing="1" w:after="100" w:afterAutospacing="1"/>
        <w:rPr>
          <w:b/>
        </w:rPr>
      </w:pPr>
      <w:r w:rsidRPr="00BB6884">
        <w:rPr>
          <w:b/>
        </w:rPr>
        <w:t>Вступительные испытания</w:t>
      </w:r>
    </w:p>
    <w:p w:rsidR="00FA2211" w:rsidRPr="00BB6884" w:rsidRDefault="00FA2211" w:rsidP="00FA2211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Не предусмотрено</w:t>
      </w:r>
    </w:p>
    <w:p w:rsidR="00FA2211" w:rsidRDefault="00FA2211" w:rsidP="00FA2211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Итоговая аттестация</w:t>
      </w:r>
    </w:p>
    <w:p w:rsidR="00FA2211" w:rsidRPr="00172639" w:rsidRDefault="00FA2211" w:rsidP="00FA2211">
      <w:pPr>
        <w:spacing w:before="100" w:beforeAutospacing="1" w:after="100" w:afterAutospacing="1"/>
        <w:outlineLvl w:val="3"/>
        <w:rPr>
          <w:bCs/>
        </w:rPr>
      </w:pPr>
      <w:r w:rsidRPr="00172639">
        <w:rPr>
          <w:bCs/>
        </w:rPr>
        <w:t>Итоговый междисциплинарный экзамен</w:t>
      </w:r>
    </w:p>
    <w:p w:rsidR="00FA2211" w:rsidRPr="00BB6884" w:rsidRDefault="00FA2211" w:rsidP="00FA2211">
      <w:pPr>
        <w:spacing w:before="100" w:beforeAutospacing="1" w:after="100" w:afterAutospacing="1"/>
        <w:outlineLvl w:val="3"/>
        <w:rPr>
          <w:b/>
          <w:bCs/>
        </w:rPr>
      </w:pPr>
      <w:r w:rsidRPr="00BB6884">
        <w:rPr>
          <w:b/>
          <w:bCs/>
        </w:rPr>
        <w:t>Режим занятий</w:t>
      </w:r>
    </w:p>
    <w:p w:rsidR="00FA2211" w:rsidRPr="00BB6884" w:rsidRDefault="00FA2211" w:rsidP="00FA2211">
      <w:pPr>
        <w:spacing w:before="100" w:beforeAutospacing="1" w:after="100" w:afterAutospacing="1"/>
        <w:ind w:firstLine="708"/>
      </w:pPr>
      <w:r w:rsidRPr="00BB6884">
        <w:t xml:space="preserve">Занятия проводятся </w:t>
      </w:r>
      <w:r>
        <w:t>3 раза в неделю.</w:t>
      </w:r>
      <w:r w:rsidRPr="00BB6884">
        <w:t xml:space="preserve"> В целях овладения практическими навыками </w:t>
      </w:r>
      <w:r>
        <w:t>возмож</w:t>
      </w:r>
      <w:r w:rsidRPr="00BB6884">
        <w:t xml:space="preserve">но проведение занятий на базе </w:t>
      </w:r>
      <w:r w:rsidR="00273E69">
        <w:t xml:space="preserve">спортивных залов и площадок  ТИ имени А.П. Чехова </w:t>
      </w:r>
      <w:r w:rsidRPr="00BB6884">
        <w:t>с</w:t>
      </w:r>
      <w:r w:rsidR="00273E69">
        <w:t xml:space="preserve"> учетом режима работы учреждения</w:t>
      </w:r>
      <w:r>
        <w:t xml:space="preserve"> и эпидемической ситуации.</w:t>
      </w:r>
    </w:p>
    <w:p w:rsidR="00742E59" w:rsidRPr="00FA2211" w:rsidRDefault="00742E59"/>
    <w:sectPr w:rsidR="00742E59" w:rsidRPr="00FA2211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63B0"/>
    <w:multiLevelType w:val="multilevel"/>
    <w:tmpl w:val="441E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11"/>
    <w:rsid w:val="001E027A"/>
    <w:rsid w:val="00273E69"/>
    <w:rsid w:val="00277F5A"/>
    <w:rsid w:val="00742E59"/>
    <w:rsid w:val="00B152E7"/>
    <w:rsid w:val="00FA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2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A2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1990</Characters>
  <Application>Microsoft Office Word</Application>
  <DocSecurity>0</DocSecurity>
  <Lines>16</Lines>
  <Paragraphs>4</Paragraphs>
  <ScaleCrop>false</ScaleCrop>
  <Company>ГОУВПО "ТГПИ"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2021-04-14T12:00:00Z</dcterms:created>
  <dcterms:modified xsi:type="dcterms:W3CDTF">2021-04-14T12:20:00Z</dcterms:modified>
</cp:coreProperties>
</file>