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F5" w:rsidRPr="00EE0473" w:rsidRDefault="007D60F5" w:rsidP="007D60F5">
      <w:pPr>
        <w:jc w:val="center"/>
        <w:rPr>
          <w:b/>
          <w:sz w:val="22"/>
          <w:szCs w:val="22"/>
        </w:rPr>
      </w:pPr>
      <w:r w:rsidRPr="00EE0473">
        <w:rPr>
          <w:b/>
          <w:sz w:val="22"/>
          <w:szCs w:val="22"/>
        </w:rPr>
        <w:t>КАЛЕНДАРНЫЙ УЧЕБНЫЙ ГРАФИК</w:t>
      </w:r>
    </w:p>
    <w:p w:rsidR="007D60F5" w:rsidRPr="00EE0473" w:rsidRDefault="007D60F5" w:rsidP="007D60F5">
      <w:pPr>
        <w:jc w:val="center"/>
        <w:rPr>
          <w:b/>
          <w:sz w:val="22"/>
          <w:szCs w:val="22"/>
        </w:rPr>
      </w:pPr>
      <w:r w:rsidRPr="00EE0473">
        <w:rPr>
          <w:b/>
          <w:sz w:val="22"/>
          <w:szCs w:val="22"/>
        </w:rPr>
        <w:t>дополнительной профессиональной образовательной программы</w:t>
      </w:r>
      <w:r w:rsidR="00F55957">
        <w:rPr>
          <w:b/>
          <w:sz w:val="22"/>
          <w:szCs w:val="22"/>
        </w:rPr>
        <w:t xml:space="preserve"> </w:t>
      </w:r>
    </w:p>
    <w:p w:rsidR="007D60F5" w:rsidRPr="00EE0473" w:rsidRDefault="007D60F5" w:rsidP="007D60F5">
      <w:pPr>
        <w:jc w:val="center"/>
        <w:rPr>
          <w:b/>
          <w:sz w:val="22"/>
          <w:szCs w:val="22"/>
        </w:rPr>
      </w:pPr>
      <w:r w:rsidRPr="00EE0473">
        <w:rPr>
          <w:b/>
          <w:sz w:val="22"/>
          <w:szCs w:val="22"/>
        </w:rPr>
        <w:t>профессиональной переподготовки</w:t>
      </w:r>
    </w:p>
    <w:p w:rsidR="007D60F5" w:rsidRPr="00EE0473" w:rsidRDefault="007D60F5" w:rsidP="007D60F5">
      <w:pPr>
        <w:spacing w:line="240" w:lineRule="atLeast"/>
        <w:jc w:val="center"/>
        <w:rPr>
          <w:b/>
          <w:bCs/>
          <w:caps/>
          <w:sz w:val="22"/>
          <w:szCs w:val="22"/>
          <w:lang w:eastAsia="en-US"/>
        </w:rPr>
      </w:pPr>
      <w:r w:rsidRPr="00EE0473">
        <w:rPr>
          <w:b/>
          <w:bCs/>
          <w:caps/>
          <w:sz w:val="22"/>
          <w:szCs w:val="22"/>
          <w:lang w:eastAsia="en-US"/>
        </w:rPr>
        <w:t>«</w:t>
      </w:r>
      <w:r>
        <w:rPr>
          <w:b/>
          <w:bCs/>
          <w:caps/>
          <w:sz w:val="22"/>
          <w:szCs w:val="22"/>
          <w:lang w:eastAsia="en-US"/>
        </w:rPr>
        <w:t xml:space="preserve">воспитатель дошкольной </w:t>
      </w:r>
      <w:r w:rsidR="00F55957">
        <w:rPr>
          <w:b/>
          <w:bCs/>
          <w:caps/>
          <w:sz w:val="22"/>
          <w:szCs w:val="22"/>
          <w:lang w:eastAsia="en-US"/>
        </w:rPr>
        <w:t xml:space="preserve">образовательной </w:t>
      </w:r>
      <w:r>
        <w:rPr>
          <w:b/>
          <w:bCs/>
          <w:caps/>
          <w:sz w:val="22"/>
          <w:szCs w:val="22"/>
          <w:lang w:eastAsia="en-US"/>
        </w:rPr>
        <w:t>организации (284</w:t>
      </w:r>
      <w:r w:rsidR="00F55957" w:rsidRPr="00F55957">
        <w:rPr>
          <w:b/>
          <w:sz w:val="22"/>
          <w:szCs w:val="22"/>
        </w:rPr>
        <w:t xml:space="preserve"> </w:t>
      </w:r>
      <w:proofErr w:type="spellStart"/>
      <w:r w:rsidR="00F55957">
        <w:rPr>
          <w:b/>
          <w:sz w:val="22"/>
          <w:szCs w:val="22"/>
        </w:rPr>
        <w:t>а.</w:t>
      </w:r>
      <w:proofErr w:type="gramStart"/>
      <w:r w:rsidR="00F55957">
        <w:rPr>
          <w:b/>
          <w:sz w:val="22"/>
          <w:szCs w:val="22"/>
        </w:rPr>
        <w:t>ч</w:t>
      </w:r>
      <w:proofErr w:type="spellEnd"/>
      <w:proofErr w:type="gramEnd"/>
      <w:r w:rsidR="00F55957">
        <w:rPr>
          <w:b/>
          <w:sz w:val="22"/>
          <w:szCs w:val="22"/>
        </w:rPr>
        <w:t>.</w:t>
      </w:r>
      <w:r>
        <w:rPr>
          <w:b/>
          <w:bCs/>
          <w:caps/>
          <w:sz w:val="22"/>
          <w:szCs w:val="22"/>
          <w:lang w:eastAsia="en-US"/>
        </w:rPr>
        <w:t>)</w:t>
      </w:r>
      <w:r w:rsidRPr="00EE0473">
        <w:rPr>
          <w:b/>
          <w:bCs/>
          <w:caps/>
          <w:sz w:val="22"/>
          <w:szCs w:val="22"/>
          <w:lang w:eastAsia="en-US"/>
        </w:rPr>
        <w:t>»</w:t>
      </w:r>
    </w:p>
    <w:tbl>
      <w:tblPr>
        <w:tblpPr w:leftFromText="180" w:rightFromText="180" w:vertAnchor="page" w:horzAnchor="margin" w:tblpX="216" w:tblpY="276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6152"/>
        <w:gridCol w:w="6397"/>
      </w:tblGrid>
      <w:tr w:rsidR="007D60F5" w:rsidRPr="008A32DA" w:rsidTr="00A03E65">
        <w:trPr>
          <w:trHeight w:val="254"/>
        </w:trPr>
        <w:tc>
          <w:tcPr>
            <w:tcW w:w="2160" w:type="dxa"/>
          </w:tcPr>
          <w:p w:rsidR="007D60F5" w:rsidRPr="00371138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>
              <w:t>Период обучения</w:t>
            </w:r>
          </w:p>
        </w:tc>
        <w:tc>
          <w:tcPr>
            <w:tcW w:w="6152" w:type="dxa"/>
          </w:tcPr>
          <w:p w:rsidR="007D60F5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vertAlign w:val="superscript"/>
              </w:rPr>
            </w:pPr>
            <w:r>
              <w:rPr>
                <w:vertAlign w:val="superscript"/>
              </w:rPr>
              <w:t>Количество часов</w:t>
            </w:r>
          </w:p>
        </w:tc>
        <w:tc>
          <w:tcPr>
            <w:tcW w:w="6397" w:type="dxa"/>
          </w:tcPr>
          <w:p w:rsidR="007D60F5" w:rsidRPr="008A32DA" w:rsidRDefault="007D60F5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 w:rsidRPr="008A32DA">
              <w:t>Наименование раздела</w:t>
            </w:r>
          </w:p>
        </w:tc>
      </w:tr>
      <w:tr w:rsidR="00F55957" w:rsidRPr="008A32DA" w:rsidTr="00A03E65">
        <w:trPr>
          <w:trHeight w:val="601"/>
        </w:trPr>
        <w:tc>
          <w:tcPr>
            <w:tcW w:w="2160" w:type="dxa"/>
            <w:vMerge w:val="restart"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>
              <w:t>1 месяц</w:t>
            </w:r>
          </w:p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>
              <w:t>2 месяц</w:t>
            </w: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>
              <w:t>3 месяц</w:t>
            </w: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F55957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  <w:p w:rsidR="00691638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>
              <w:lastRenderedPageBreak/>
              <w:t>4 месяц</w:t>
            </w:r>
          </w:p>
          <w:p w:rsidR="00F55957" w:rsidRPr="008A32DA" w:rsidRDefault="00691638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>
              <w:t xml:space="preserve"> ( 2 недели)</w:t>
            </w:r>
          </w:p>
        </w:tc>
        <w:tc>
          <w:tcPr>
            <w:tcW w:w="6152" w:type="dxa"/>
          </w:tcPr>
          <w:p w:rsidR="00F55957" w:rsidRPr="008A32DA" w:rsidRDefault="00F55957" w:rsidP="007D60F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10ч</w:t>
            </w:r>
            <w:r w:rsidRPr="008A32DA">
              <w:rPr>
                <w:b w:val="0"/>
                <w:sz w:val="28"/>
                <w:szCs w:val="28"/>
              </w:rPr>
              <w:t xml:space="preserve">. аудиторной работы </w:t>
            </w:r>
          </w:p>
        </w:tc>
        <w:tc>
          <w:tcPr>
            <w:tcW w:w="6397" w:type="dxa"/>
          </w:tcPr>
          <w:p w:rsidR="00F55957" w:rsidRPr="007D60F5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7D60F5">
              <w:rPr>
                <w:b w:val="0"/>
              </w:rPr>
              <w:t>Основные аспекты образовательного права</w:t>
            </w:r>
          </w:p>
        </w:tc>
      </w:tr>
      <w:tr w:rsidR="00F55957" w:rsidRPr="008A32DA" w:rsidTr="00A03E65">
        <w:trPr>
          <w:trHeight w:val="133"/>
        </w:trPr>
        <w:tc>
          <w:tcPr>
            <w:tcW w:w="2160" w:type="dxa"/>
            <w:vMerge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sz w:val="28"/>
                <w:szCs w:val="28"/>
              </w:rPr>
            </w:pPr>
          </w:p>
        </w:tc>
        <w:tc>
          <w:tcPr>
            <w:tcW w:w="6152" w:type="dxa"/>
          </w:tcPr>
          <w:p w:rsidR="00F55957" w:rsidRPr="008A32DA" w:rsidRDefault="00F55957" w:rsidP="003B029D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8ч. аудиторной работы </w:t>
            </w:r>
          </w:p>
        </w:tc>
        <w:tc>
          <w:tcPr>
            <w:tcW w:w="6397" w:type="dxa"/>
          </w:tcPr>
          <w:p w:rsidR="00F55957" w:rsidRPr="00EE0473" w:rsidRDefault="00F55957" w:rsidP="00A03E65">
            <w:pPr>
              <w:pStyle w:val="Default"/>
              <w:jc w:val="center"/>
              <w:rPr>
                <w:color w:val="auto"/>
              </w:rPr>
            </w:pPr>
            <w:r>
              <w:t>Семейное право</w:t>
            </w:r>
          </w:p>
        </w:tc>
      </w:tr>
      <w:tr w:rsidR="00F55957" w:rsidRPr="008A32DA" w:rsidTr="00A03E65">
        <w:trPr>
          <w:trHeight w:val="301"/>
        </w:trPr>
        <w:tc>
          <w:tcPr>
            <w:tcW w:w="2160" w:type="dxa"/>
            <w:vMerge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12ч. аудиторной работы  + 12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</w:tc>
        <w:tc>
          <w:tcPr>
            <w:tcW w:w="6397" w:type="dxa"/>
          </w:tcPr>
          <w:p w:rsidR="00F55957" w:rsidRPr="003B029D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3B029D">
              <w:rPr>
                <w:b w:val="0"/>
              </w:rPr>
              <w:t>Семейная педагогика</w:t>
            </w:r>
          </w:p>
        </w:tc>
      </w:tr>
      <w:tr w:rsidR="00F55957" w:rsidRPr="008A32DA" w:rsidTr="00A03E65">
        <w:trPr>
          <w:trHeight w:val="289"/>
        </w:trPr>
        <w:tc>
          <w:tcPr>
            <w:tcW w:w="2160" w:type="dxa"/>
            <w:vMerge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</w:tc>
        <w:tc>
          <w:tcPr>
            <w:tcW w:w="6152" w:type="dxa"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18ч. аудиторной работы + 6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397" w:type="dxa"/>
          </w:tcPr>
          <w:p w:rsidR="00F55957" w:rsidRPr="003B029D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3B029D">
              <w:rPr>
                <w:b w:val="0"/>
              </w:rPr>
              <w:t>Детская психология</w:t>
            </w:r>
          </w:p>
        </w:tc>
      </w:tr>
      <w:tr w:rsidR="00F55957" w:rsidRPr="008A32DA" w:rsidTr="00A03E65">
        <w:trPr>
          <w:trHeight w:val="301"/>
        </w:trPr>
        <w:tc>
          <w:tcPr>
            <w:tcW w:w="2160" w:type="dxa"/>
            <w:vMerge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</w:tc>
        <w:tc>
          <w:tcPr>
            <w:tcW w:w="6152" w:type="dxa"/>
          </w:tcPr>
          <w:p w:rsidR="00F55957" w:rsidRPr="008A32DA" w:rsidRDefault="00F55957" w:rsidP="003B029D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12ч. аудиторной работы </w:t>
            </w:r>
          </w:p>
        </w:tc>
        <w:tc>
          <w:tcPr>
            <w:tcW w:w="6397" w:type="dxa"/>
          </w:tcPr>
          <w:p w:rsidR="00F55957" w:rsidRPr="003B029D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3B029D">
              <w:rPr>
                <w:b w:val="0"/>
              </w:rPr>
              <w:t>Основы специальной педагогики и психологии</w:t>
            </w:r>
          </w:p>
        </w:tc>
      </w:tr>
      <w:tr w:rsidR="00F55957" w:rsidRPr="008A32DA" w:rsidTr="00A03E65">
        <w:trPr>
          <w:trHeight w:val="301"/>
        </w:trPr>
        <w:tc>
          <w:tcPr>
            <w:tcW w:w="2160" w:type="dxa"/>
            <w:vMerge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</w:tc>
        <w:tc>
          <w:tcPr>
            <w:tcW w:w="6152" w:type="dxa"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18</w:t>
            </w:r>
            <w:r w:rsidRPr="008A32DA">
              <w:rPr>
                <w:b w:val="0"/>
                <w:sz w:val="28"/>
                <w:szCs w:val="28"/>
              </w:rPr>
              <w:t xml:space="preserve">ч. аудиторной работы + </w:t>
            </w:r>
            <w:r>
              <w:rPr>
                <w:b w:val="0"/>
                <w:sz w:val="28"/>
                <w:szCs w:val="28"/>
              </w:rPr>
              <w:t>12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397" w:type="dxa"/>
          </w:tcPr>
          <w:p w:rsidR="00F55957" w:rsidRPr="00237818" w:rsidRDefault="00F55957" w:rsidP="00A03E65">
            <w:pPr>
              <w:jc w:val="center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Дошкольная  педагогика</w:t>
            </w:r>
          </w:p>
        </w:tc>
      </w:tr>
      <w:tr w:rsidR="00F55957" w:rsidRPr="008A32DA" w:rsidTr="00A03E65">
        <w:trPr>
          <w:trHeight w:val="301"/>
        </w:trPr>
        <w:tc>
          <w:tcPr>
            <w:tcW w:w="2160" w:type="dxa"/>
            <w:vMerge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jc w:val="left"/>
              <w:rPr>
                <w:b w:val="0"/>
                <w:sz w:val="28"/>
                <w:szCs w:val="28"/>
              </w:rPr>
            </w:pPr>
          </w:p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14ч. аудиторной работы + 10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397" w:type="dxa"/>
          </w:tcPr>
          <w:p w:rsidR="00F55957" w:rsidRPr="003B029D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3B029D">
              <w:rPr>
                <w:b w:val="0"/>
              </w:rPr>
              <w:t>Методическая работа в детских образовательных учреждениях</w:t>
            </w:r>
          </w:p>
        </w:tc>
      </w:tr>
      <w:tr w:rsidR="00F55957" w:rsidRPr="008A32DA" w:rsidTr="00A03E65">
        <w:trPr>
          <w:trHeight w:val="301"/>
        </w:trPr>
        <w:tc>
          <w:tcPr>
            <w:tcW w:w="2160" w:type="dxa"/>
            <w:vMerge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+ 10ч.</w:t>
            </w:r>
          </w:p>
        </w:tc>
        <w:tc>
          <w:tcPr>
            <w:tcW w:w="6397" w:type="dxa"/>
          </w:tcPr>
          <w:p w:rsidR="00F55957" w:rsidRPr="00237818" w:rsidRDefault="00F55957" w:rsidP="00A03E65">
            <w:pPr>
              <w:jc w:val="center"/>
              <w:rPr>
                <w:b/>
              </w:rPr>
            </w:pPr>
            <w:r>
              <w:t>Развитие изобразительных навыков у дошкольников</w:t>
            </w:r>
          </w:p>
        </w:tc>
      </w:tr>
      <w:tr w:rsidR="00F55957" w:rsidRPr="008A32DA" w:rsidTr="00A03E65">
        <w:trPr>
          <w:trHeight w:val="301"/>
        </w:trPr>
        <w:tc>
          <w:tcPr>
            <w:tcW w:w="2160" w:type="dxa"/>
            <w:vMerge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12ч. аудиторной работы + 10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397" w:type="dxa"/>
          </w:tcPr>
          <w:p w:rsidR="00F55957" w:rsidRPr="00237818" w:rsidRDefault="00F55957" w:rsidP="00A03E65">
            <w:pPr>
              <w:jc w:val="center"/>
            </w:pPr>
            <w:r w:rsidRPr="00EC4F2F"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еория и технология физического развития дошкольников</w:t>
            </w:r>
          </w:p>
        </w:tc>
      </w:tr>
      <w:tr w:rsidR="00F55957" w:rsidRPr="00237818" w:rsidTr="00A03E65">
        <w:trPr>
          <w:trHeight w:val="301"/>
        </w:trPr>
        <w:tc>
          <w:tcPr>
            <w:tcW w:w="2160" w:type="dxa"/>
            <w:vMerge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10</w:t>
            </w:r>
            <w:r w:rsidRPr="008A32DA">
              <w:rPr>
                <w:b w:val="0"/>
                <w:sz w:val="28"/>
                <w:szCs w:val="28"/>
              </w:rPr>
              <w:t>ч. аудиторной работы +</w:t>
            </w:r>
            <w:r>
              <w:rPr>
                <w:b w:val="0"/>
                <w:sz w:val="28"/>
                <w:szCs w:val="28"/>
              </w:rPr>
              <w:t xml:space="preserve"> 10</w:t>
            </w:r>
            <w:r w:rsidRPr="008A32DA">
              <w:rPr>
                <w:b w:val="0"/>
                <w:sz w:val="28"/>
                <w:szCs w:val="28"/>
              </w:rPr>
              <w:t xml:space="preserve">ч. самостоятельной </w:t>
            </w:r>
          </w:p>
        </w:tc>
        <w:tc>
          <w:tcPr>
            <w:tcW w:w="6397" w:type="dxa"/>
          </w:tcPr>
          <w:p w:rsidR="00F55957" w:rsidRPr="003B029D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3B029D">
              <w:rPr>
                <w:b w:val="0"/>
                <w:color w:val="000000"/>
                <w:shd w:val="clear" w:color="auto" w:fill="FFFFFF"/>
              </w:rPr>
              <w:t>Технологии социально-коммуникативной и познавательной деятельности</w:t>
            </w:r>
          </w:p>
        </w:tc>
      </w:tr>
      <w:tr w:rsidR="00F55957" w:rsidRPr="008A32DA" w:rsidTr="00A03E65">
        <w:trPr>
          <w:trHeight w:val="301"/>
        </w:trPr>
        <w:tc>
          <w:tcPr>
            <w:tcW w:w="2160" w:type="dxa"/>
            <w:vMerge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  <w:r w:rsidRPr="008A32DA">
              <w:rPr>
                <w:b w:val="0"/>
                <w:sz w:val="28"/>
                <w:szCs w:val="28"/>
              </w:rPr>
              <w:t>ч. аудиторной работы +</w:t>
            </w:r>
            <w:r>
              <w:rPr>
                <w:b w:val="0"/>
                <w:sz w:val="28"/>
                <w:szCs w:val="28"/>
              </w:rPr>
              <w:t xml:space="preserve"> 10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397" w:type="dxa"/>
          </w:tcPr>
          <w:p w:rsidR="00F55957" w:rsidRPr="003B029D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3B029D">
              <w:rPr>
                <w:b w:val="0"/>
              </w:rPr>
              <w:t>Теория и технологии развития речи детей</w:t>
            </w:r>
          </w:p>
        </w:tc>
      </w:tr>
      <w:tr w:rsidR="00F55957" w:rsidRPr="008A32DA" w:rsidTr="00A03E65">
        <w:trPr>
          <w:trHeight w:val="301"/>
        </w:trPr>
        <w:tc>
          <w:tcPr>
            <w:tcW w:w="2160" w:type="dxa"/>
            <w:vMerge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+ 10ч.</w:t>
            </w:r>
          </w:p>
        </w:tc>
        <w:tc>
          <w:tcPr>
            <w:tcW w:w="6397" w:type="dxa"/>
          </w:tcPr>
          <w:p w:rsidR="00F55957" w:rsidRPr="003B029D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3B029D">
              <w:rPr>
                <w:b w:val="0"/>
              </w:rPr>
              <w:t>Развитие математических представлений у дошкольников</w:t>
            </w:r>
          </w:p>
        </w:tc>
      </w:tr>
      <w:tr w:rsidR="00F55957" w:rsidRPr="008A32DA" w:rsidTr="00A03E65">
        <w:trPr>
          <w:trHeight w:val="301"/>
        </w:trPr>
        <w:tc>
          <w:tcPr>
            <w:tcW w:w="2160" w:type="dxa"/>
            <w:vMerge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F55957" w:rsidRPr="008A32D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+ 10ч.</w:t>
            </w:r>
          </w:p>
        </w:tc>
        <w:tc>
          <w:tcPr>
            <w:tcW w:w="6397" w:type="dxa"/>
          </w:tcPr>
          <w:p w:rsidR="00F55957" w:rsidRPr="003B029D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3B029D">
              <w:rPr>
                <w:b w:val="0"/>
              </w:rPr>
              <w:t>Моделирование образовательных программ для ДОО в аспекте ФГОС</w:t>
            </w:r>
          </w:p>
        </w:tc>
      </w:tr>
      <w:tr w:rsidR="00F55957" w:rsidRPr="009D2C3A" w:rsidTr="00A03E65">
        <w:trPr>
          <w:trHeight w:val="301"/>
        </w:trPr>
        <w:tc>
          <w:tcPr>
            <w:tcW w:w="2160" w:type="dxa"/>
            <w:vMerge/>
          </w:tcPr>
          <w:p w:rsidR="00F55957" w:rsidRPr="009D2C3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F55957" w:rsidRPr="009D2C3A" w:rsidRDefault="00F55957" w:rsidP="003B029D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sz w:val="28"/>
                <w:szCs w:val="28"/>
              </w:rPr>
            </w:pPr>
            <w:r w:rsidRPr="009D2C3A">
              <w:rPr>
                <w:sz w:val="28"/>
                <w:szCs w:val="28"/>
              </w:rPr>
              <w:t xml:space="preserve">6ч. аудиторной работы </w:t>
            </w:r>
          </w:p>
        </w:tc>
        <w:tc>
          <w:tcPr>
            <w:tcW w:w="6397" w:type="dxa"/>
          </w:tcPr>
          <w:p w:rsidR="00F55957" w:rsidRPr="009D2C3A" w:rsidRDefault="00F55957" w:rsidP="00A03E65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 w:rsidRPr="009D2C3A">
              <w:t>Итоговая аттестация</w:t>
            </w:r>
          </w:p>
        </w:tc>
      </w:tr>
    </w:tbl>
    <w:p w:rsidR="007D60F5" w:rsidRDefault="007D60F5" w:rsidP="007D60F5"/>
    <w:p w:rsidR="007D60F5" w:rsidRDefault="007D60F5" w:rsidP="007D60F5"/>
    <w:p w:rsidR="007D60F5" w:rsidRDefault="007D60F5" w:rsidP="007D60F5"/>
    <w:p w:rsidR="007D60F5" w:rsidRDefault="007D60F5" w:rsidP="007D60F5"/>
    <w:p w:rsidR="00746CEE" w:rsidRPr="001750D3" w:rsidRDefault="00746CEE" w:rsidP="00746CEE"/>
    <w:p w:rsidR="00746CEE" w:rsidRPr="001750D3" w:rsidRDefault="00746CEE" w:rsidP="00746CEE"/>
    <w:tbl>
      <w:tblPr>
        <w:tblStyle w:val="a5"/>
        <w:tblW w:w="0" w:type="auto"/>
        <w:tblLook w:val="04A0"/>
      </w:tblPr>
      <w:tblGrid>
        <w:gridCol w:w="2165"/>
        <w:gridCol w:w="820"/>
        <w:gridCol w:w="820"/>
        <w:gridCol w:w="820"/>
        <w:gridCol w:w="820"/>
      </w:tblGrid>
      <w:tr w:rsidR="00746CEE" w:rsidRPr="001750D3" w:rsidTr="00A03E65">
        <w:tc>
          <w:tcPr>
            <w:tcW w:w="0" w:type="auto"/>
          </w:tcPr>
          <w:p w:rsidR="00746CEE" w:rsidRPr="001750D3" w:rsidRDefault="00746CEE" w:rsidP="00A03E65">
            <w:r w:rsidRPr="001750D3">
              <w:t>Длительность</w:t>
            </w:r>
          </w:p>
          <w:p w:rsidR="00746CEE" w:rsidRPr="001750D3" w:rsidRDefault="00746CEE" w:rsidP="00A03E65">
            <w:r w:rsidRPr="001750D3">
              <w:t>обучения  (недели)</w:t>
            </w:r>
          </w:p>
        </w:tc>
        <w:tc>
          <w:tcPr>
            <w:tcW w:w="0" w:type="auto"/>
          </w:tcPr>
          <w:p w:rsidR="00746CEE" w:rsidRPr="001750D3" w:rsidRDefault="00746CEE" w:rsidP="00A03E65">
            <w:r w:rsidRPr="001750D3">
              <w:t xml:space="preserve">1-й </w:t>
            </w:r>
          </w:p>
          <w:p w:rsidR="00746CEE" w:rsidRPr="001750D3" w:rsidRDefault="00746CEE" w:rsidP="00A03E65">
            <w:r w:rsidRPr="001750D3">
              <w:t>месяц</w:t>
            </w:r>
          </w:p>
        </w:tc>
        <w:tc>
          <w:tcPr>
            <w:tcW w:w="0" w:type="auto"/>
          </w:tcPr>
          <w:p w:rsidR="00746CEE" w:rsidRPr="001750D3" w:rsidRDefault="00746CEE" w:rsidP="00A03E65">
            <w:r w:rsidRPr="001750D3">
              <w:t>2-й</w:t>
            </w:r>
          </w:p>
          <w:p w:rsidR="00746CEE" w:rsidRPr="001750D3" w:rsidRDefault="00746CEE" w:rsidP="00A03E65">
            <w:r w:rsidRPr="001750D3">
              <w:t>месяц</w:t>
            </w:r>
          </w:p>
        </w:tc>
        <w:tc>
          <w:tcPr>
            <w:tcW w:w="0" w:type="auto"/>
          </w:tcPr>
          <w:p w:rsidR="00746CEE" w:rsidRPr="001750D3" w:rsidRDefault="00746CEE" w:rsidP="00A03E65">
            <w:r w:rsidRPr="001750D3">
              <w:t>3-й</w:t>
            </w:r>
          </w:p>
          <w:p w:rsidR="00746CEE" w:rsidRPr="001750D3" w:rsidRDefault="00746CEE" w:rsidP="00A03E65">
            <w:r w:rsidRPr="001750D3">
              <w:t>месяц</w:t>
            </w:r>
          </w:p>
        </w:tc>
        <w:tc>
          <w:tcPr>
            <w:tcW w:w="0" w:type="auto"/>
          </w:tcPr>
          <w:p w:rsidR="00746CEE" w:rsidRPr="001750D3" w:rsidRDefault="00746CEE" w:rsidP="00A03E65">
            <w:r w:rsidRPr="001750D3">
              <w:t>4-й</w:t>
            </w:r>
          </w:p>
          <w:p w:rsidR="00746CEE" w:rsidRPr="001750D3" w:rsidRDefault="00746CEE" w:rsidP="00A03E65">
            <w:r w:rsidRPr="001750D3">
              <w:t>месяц</w:t>
            </w:r>
          </w:p>
        </w:tc>
      </w:tr>
      <w:tr w:rsidR="00746CEE" w:rsidRPr="001750D3" w:rsidTr="00A03E65">
        <w:tc>
          <w:tcPr>
            <w:tcW w:w="0" w:type="auto"/>
          </w:tcPr>
          <w:p w:rsidR="00746CEE" w:rsidRPr="001750D3" w:rsidRDefault="00746CEE" w:rsidP="00A03E65">
            <w:r>
              <w:t xml:space="preserve">3,5 </w:t>
            </w:r>
            <w:r w:rsidRPr="001750D3">
              <w:t xml:space="preserve"> месяц</w:t>
            </w:r>
            <w:r>
              <w:t>а</w:t>
            </w:r>
          </w:p>
          <w:p w:rsidR="00746CEE" w:rsidRPr="001750D3" w:rsidRDefault="00746CEE" w:rsidP="00A03E65">
            <w:r>
              <w:t xml:space="preserve">14 </w:t>
            </w:r>
            <w:r w:rsidRPr="001750D3">
              <w:t>недель</w:t>
            </w:r>
          </w:p>
        </w:tc>
        <w:tc>
          <w:tcPr>
            <w:tcW w:w="0" w:type="auto"/>
          </w:tcPr>
          <w:p w:rsidR="00746CEE" w:rsidRPr="001750D3" w:rsidRDefault="00746CEE" w:rsidP="00A03E65">
            <w:pPr>
              <w:rPr>
                <w:b/>
                <w:lang w:val="en-US"/>
              </w:rPr>
            </w:pPr>
            <w:r w:rsidRPr="001750D3">
              <w:rPr>
                <w:b/>
              </w:rPr>
              <w:t>Л</w:t>
            </w:r>
            <w:r w:rsidRPr="001750D3">
              <w:rPr>
                <w:b/>
                <w:lang w:val="en-US"/>
              </w:rPr>
              <w:t>/</w:t>
            </w:r>
          </w:p>
          <w:p w:rsidR="00746CEE" w:rsidRPr="001750D3" w:rsidRDefault="00746CEE" w:rsidP="00A03E65">
            <w:pPr>
              <w:rPr>
                <w:b/>
                <w:lang w:val="en-US"/>
              </w:rPr>
            </w:pPr>
            <w:proofErr w:type="gramStart"/>
            <w:r w:rsidRPr="001750D3">
              <w:rPr>
                <w:b/>
              </w:rPr>
              <w:t>П</w:t>
            </w:r>
            <w:proofErr w:type="gramEnd"/>
            <w:r w:rsidRPr="001750D3">
              <w:rPr>
                <w:b/>
                <w:lang w:val="en-US"/>
              </w:rPr>
              <w:t>/</w:t>
            </w:r>
          </w:p>
          <w:p w:rsidR="00746CEE" w:rsidRPr="001750D3" w:rsidRDefault="00746CEE" w:rsidP="00A03E65">
            <w:r w:rsidRPr="001750D3">
              <w:rPr>
                <w:b/>
              </w:rPr>
              <w:t>ПА</w:t>
            </w:r>
          </w:p>
        </w:tc>
        <w:tc>
          <w:tcPr>
            <w:tcW w:w="0" w:type="auto"/>
          </w:tcPr>
          <w:p w:rsidR="00746CEE" w:rsidRPr="001750D3" w:rsidRDefault="00746CEE" w:rsidP="00A03E65">
            <w:pPr>
              <w:rPr>
                <w:b/>
                <w:lang w:val="en-US"/>
              </w:rPr>
            </w:pPr>
            <w:r w:rsidRPr="001750D3">
              <w:rPr>
                <w:b/>
              </w:rPr>
              <w:t>Л</w:t>
            </w:r>
            <w:r w:rsidRPr="001750D3">
              <w:rPr>
                <w:b/>
                <w:lang w:val="en-US"/>
              </w:rPr>
              <w:t>/</w:t>
            </w:r>
          </w:p>
          <w:p w:rsidR="00746CEE" w:rsidRPr="001750D3" w:rsidRDefault="00746CEE" w:rsidP="00A03E65">
            <w:pPr>
              <w:rPr>
                <w:b/>
                <w:lang w:val="en-US"/>
              </w:rPr>
            </w:pPr>
            <w:proofErr w:type="gramStart"/>
            <w:r w:rsidRPr="001750D3">
              <w:rPr>
                <w:b/>
              </w:rPr>
              <w:t>П</w:t>
            </w:r>
            <w:proofErr w:type="gramEnd"/>
            <w:r w:rsidRPr="001750D3">
              <w:rPr>
                <w:b/>
                <w:lang w:val="en-US"/>
              </w:rPr>
              <w:t>/</w:t>
            </w:r>
          </w:p>
          <w:p w:rsidR="00746CEE" w:rsidRPr="001750D3" w:rsidRDefault="00746CEE" w:rsidP="00A03E65">
            <w:pPr>
              <w:rPr>
                <w:b/>
              </w:rPr>
            </w:pPr>
            <w:r w:rsidRPr="001750D3">
              <w:rPr>
                <w:b/>
              </w:rPr>
              <w:t>ПА</w:t>
            </w:r>
          </w:p>
        </w:tc>
        <w:tc>
          <w:tcPr>
            <w:tcW w:w="0" w:type="auto"/>
          </w:tcPr>
          <w:p w:rsidR="00746CEE" w:rsidRPr="001750D3" w:rsidRDefault="00746CEE" w:rsidP="00A03E65">
            <w:pPr>
              <w:rPr>
                <w:b/>
                <w:lang w:val="en-US"/>
              </w:rPr>
            </w:pPr>
            <w:r w:rsidRPr="001750D3">
              <w:rPr>
                <w:b/>
              </w:rPr>
              <w:t>Л</w:t>
            </w:r>
            <w:r w:rsidRPr="001750D3">
              <w:rPr>
                <w:b/>
                <w:lang w:val="en-US"/>
              </w:rPr>
              <w:t>/</w:t>
            </w:r>
          </w:p>
          <w:p w:rsidR="00746CEE" w:rsidRPr="001750D3" w:rsidRDefault="00746CEE" w:rsidP="00A03E65">
            <w:pPr>
              <w:rPr>
                <w:b/>
                <w:lang w:val="en-US"/>
              </w:rPr>
            </w:pPr>
            <w:proofErr w:type="gramStart"/>
            <w:r w:rsidRPr="001750D3">
              <w:rPr>
                <w:b/>
              </w:rPr>
              <w:t>П</w:t>
            </w:r>
            <w:proofErr w:type="gramEnd"/>
            <w:r w:rsidRPr="001750D3">
              <w:rPr>
                <w:b/>
                <w:lang w:val="en-US"/>
              </w:rPr>
              <w:t>/</w:t>
            </w:r>
          </w:p>
          <w:p w:rsidR="00746CEE" w:rsidRPr="001750D3" w:rsidRDefault="00746CEE" w:rsidP="00A03E65">
            <w:pPr>
              <w:rPr>
                <w:b/>
              </w:rPr>
            </w:pPr>
            <w:r w:rsidRPr="001750D3">
              <w:rPr>
                <w:b/>
              </w:rPr>
              <w:t>ПА</w:t>
            </w:r>
          </w:p>
        </w:tc>
        <w:tc>
          <w:tcPr>
            <w:tcW w:w="0" w:type="auto"/>
          </w:tcPr>
          <w:p w:rsidR="00746CEE" w:rsidRPr="001750D3" w:rsidRDefault="00746CEE" w:rsidP="00A03E65">
            <w:pPr>
              <w:rPr>
                <w:b/>
                <w:lang w:val="en-US"/>
              </w:rPr>
            </w:pPr>
            <w:r w:rsidRPr="001750D3">
              <w:rPr>
                <w:b/>
              </w:rPr>
              <w:t>Л</w:t>
            </w:r>
            <w:r w:rsidRPr="001750D3">
              <w:rPr>
                <w:b/>
                <w:lang w:val="en-US"/>
              </w:rPr>
              <w:t>/</w:t>
            </w:r>
          </w:p>
          <w:p w:rsidR="00746CEE" w:rsidRPr="001750D3" w:rsidRDefault="00746CEE" w:rsidP="00A03E65">
            <w:pPr>
              <w:rPr>
                <w:b/>
                <w:lang w:val="en-US"/>
              </w:rPr>
            </w:pPr>
            <w:proofErr w:type="gramStart"/>
            <w:r w:rsidRPr="001750D3">
              <w:rPr>
                <w:b/>
              </w:rPr>
              <w:t>П</w:t>
            </w:r>
            <w:proofErr w:type="gramEnd"/>
            <w:r w:rsidRPr="001750D3">
              <w:rPr>
                <w:b/>
                <w:lang w:val="en-US"/>
              </w:rPr>
              <w:t>/</w:t>
            </w:r>
          </w:p>
          <w:p w:rsidR="00746CEE" w:rsidRPr="001750D3" w:rsidRDefault="00746CEE" w:rsidP="00A03E65">
            <w:pPr>
              <w:rPr>
                <w:b/>
              </w:rPr>
            </w:pPr>
            <w:r w:rsidRPr="001750D3">
              <w:rPr>
                <w:b/>
              </w:rPr>
              <w:t>ПА</w:t>
            </w:r>
          </w:p>
        </w:tc>
      </w:tr>
    </w:tbl>
    <w:p w:rsidR="00746CEE" w:rsidRPr="001750D3" w:rsidRDefault="00746CEE" w:rsidP="00746CEE"/>
    <w:p w:rsidR="00746CEE" w:rsidRPr="001750D3" w:rsidRDefault="00746CEE" w:rsidP="00746CEE"/>
    <w:p w:rsidR="00746CEE" w:rsidRPr="001750D3" w:rsidRDefault="00746CEE" w:rsidP="00746CEE">
      <w:pPr>
        <w:rPr>
          <w:b/>
        </w:rPr>
      </w:pPr>
      <w:r w:rsidRPr="001750D3">
        <w:rPr>
          <w:b/>
        </w:rPr>
        <w:t>Обозначения:</w:t>
      </w:r>
    </w:p>
    <w:p w:rsidR="00746CEE" w:rsidRPr="001750D3" w:rsidRDefault="00746CEE" w:rsidP="00746CEE">
      <w:pPr>
        <w:rPr>
          <w:b/>
        </w:rPr>
      </w:pPr>
    </w:p>
    <w:p w:rsidR="00746CEE" w:rsidRPr="001750D3" w:rsidRDefault="00746CEE" w:rsidP="00746CEE">
      <w:r w:rsidRPr="001750D3">
        <w:rPr>
          <w:b/>
        </w:rPr>
        <w:t xml:space="preserve">Л – </w:t>
      </w:r>
      <w:r w:rsidRPr="001750D3">
        <w:t>лекции</w:t>
      </w:r>
    </w:p>
    <w:p w:rsidR="00746CEE" w:rsidRPr="001750D3" w:rsidRDefault="00746CEE" w:rsidP="00746CEE">
      <w:proofErr w:type="gramStart"/>
      <w:r w:rsidRPr="001750D3">
        <w:rPr>
          <w:b/>
        </w:rPr>
        <w:t>П</w:t>
      </w:r>
      <w:proofErr w:type="gramEnd"/>
      <w:r w:rsidRPr="001750D3">
        <w:t xml:space="preserve"> – практические занятия</w:t>
      </w:r>
    </w:p>
    <w:p w:rsidR="00746CEE" w:rsidRPr="001750D3" w:rsidRDefault="00746CEE" w:rsidP="00746CEE">
      <w:r w:rsidRPr="001750D3">
        <w:rPr>
          <w:b/>
        </w:rPr>
        <w:t>ПА</w:t>
      </w:r>
      <w:r w:rsidRPr="001750D3">
        <w:t xml:space="preserve"> – промежуточная аттестация</w:t>
      </w:r>
    </w:p>
    <w:p w:rsidR="00746CEE" w:rsidRPr="001750D3" w:rsidRDefault="00746CEE" w:rsidP="00746CEE">
      <w:r w:rsidRPr="001750D3">
        <w:rPr>
          <w:b/>
        </w:rPr>
        <w:t>ИА</w:t>
      </w:r>
      <w:r w:rsidRPr="001750D3">
        <w:t xml:space="preserve"> – итоговая аттестация</w:t>
      </w:r>
    </w:p>
    <w:p w:rsidR="00746CEE" w:rsidRPr="001750D3" w:rsidRDefault="00746CEE" w:rsidP="00746CEE"/>
    <w:p w:rsidR="00FE7B84" w:rsidRDefault="00FE7B84"/>
    <w:sectPr w:rsidR="00FE7B84" w:rsidSect="007D60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0F5"/>
    <w:rsid w:val="003B029D"/>
    <w:rsid w:val="00691638"/>
    <w:rsid w:val="00746CEE"/>
    <w:rsid w:val="007D60F5"/>
    <w:rsid w:val="007E1590"/>
    <w:rsid w:val="00F55957"/>
    <w:rsid w:val="00FE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60F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D6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D6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46C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igolob</dc:creator>
  <cp:keywords/>
  <dc:description/>
  <cp:lastModifiedBy>User</cp:lastModifiedBy>
  <cp:revision>5</cp:revision>
  <dcterms:created xsi:type="dcterms:W3CDTF">2021-04-19T11:46:00Z</dcterms:created>
  <dcterms:modified xsi:type="dcterms:W3CDTF">2021-04-22T09:14:00Z</dcterms:modified>
</cp:coreProperties>
</file>