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DE" w:rsidRPr="007848A2" w:rsidRDefault="00A20ADE" w:rsidP="00A20ADE">
      <w:pPr>
        <w:pStyle w:val="2"/>
        <w:rPr>
          <w:sz w:val="24"/>
          <w:szCs w:val="24"/>
        </w:rPr>
      </w:pPr>
      <w:r w:rsidRPr="007848A2">
        <w:rPr>
          <w:sz w:val="24"/>
          <w:szCs w:val="24"/>
        </w:rPr>
        <w:t>СПИСОК</w:t>
      </w:r>
    </w:p>
    <w:p w:rsidR="00A20ADE" w:rsidRPr="007F258D" w:rsidRDefault="00A20ADE" w:rsidP="002513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100D">
        <w:rPr>
          <w:rFonts w:ascii="Times New Roman" w:hAnsi="Times New Roman" w:cs="Times New Roman"/>
          <w:sz w:val="24"/>
          <w:szCs w:val="24"/>
        </w:rPr>
        <w:t xml:space="preserve">опубликованных учебных изданий и научных трудов </w:t>
      </w:r>
    </w:p>
    <w:p w:rsidR="00A20ADE" w:rsidRPr="0025130D" w:rsidRDefault="00A20ADE" w:rsidP="00A20ADE">
      <w:pPr>
        <w:pStyle w:val="21"/>
        <w:rPr>
          <w:sz w:val="24"/>
          <w:szCs w:val="24"/>
        </w:rPr>
      </w:pPr>
      <w:proofErr w:type="spellStart"/>
      <w:r w:rsidRPr="0025130D">
        <w:rPr>
          <w:sz w:val="24"/>
          <w:szCs w:val="24"/>
        </w:rPr>
        <w:t>Тимофеенко</w:t>
      </w:r>
      <w:proofErr w:type="spellEnd"/>
      <w:r w:rsidRPr="0025130D">
        <w:rPr>
          <w:sz w:val="24"/>
          <w:szCs w:val="24"/>
        </w:rPr>
        <w:t xml:space="preserve"> Вероники Андреевны</w:t>
      </w:r>
    </w:p>
    <w:p w:rsidR="00A20ADE" w:rsidRPr="00F91490" w:rsidRDefault="00A20ADE" w:rsidP="00A20ADE">
      <w:pPr>
        <w:pStyle w:val="21"/>
        <w:rPr>
          <w:b w:val="0"/>
          <w:sz w:val="16"/>
          <w:szCs w:val="16"/>
        </w:rPr>
      </w:pPr>
    </w:p>
    <w:tbl>
      <w:tblPr>
        <w:tblStyle w:val="a3"/>
        <w:tblW w:w="11029" w:type="dxa"/>
        <w:tblInd w:w="-856" w:type="dxa"/>
        <w:tblLayout w:type="fixed"/>
        <w:tblLook w:val="04A0"/>
      </w:tblPr>
      <w:tblGrid>
        <w:gridCol w:w="594"/>
        <w:gridCol w:w="2780"/>
        <w:gridCol w:w="1378"/>
        <w:gridCol w:w="2733"/>
        <w:gridCol w:w="1276"/>
        <w:gridCol w:w="2268"/>
      </w:tblGrid>
      <w:tr w:rsidR="00A20ADE" w:rsidRPr="007848A2" w:rsidTr="00A7653F">
        <w:tc>
          <w:tcPr>
            <w:tcW w:w="594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0" w:type="dxa"/>
          </w:tcPr>
          <w:p w:rsidR="00A20ADE" w:rsidRPr="007848A2" w:rsidRDefault="00A20ADE" w:rsidP="00A7653F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7848A2">
              <w:rPr>
                <w:b w:val="0"/>
                <w:sz w:val="24"/>
                <w:szCs w:val="24"/>
              </w:rPr>
              <w:t>Наименование</w:t>
            </w:r>
          </w:p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378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2733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276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</w:p>
        </w:tc>
        <w:tc>
          <w:tcPr>
            <w:tcW w:w="2268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A20ADE" w:rsidRPr="007848A2" w:rsidTr="00A7653F">
        <w:tc>
          <w:tcPr>
            <w:tcW w:w="594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A20ADE" w:rsidRPr="007848A2" w:rsidRDefault="00A20ADE" w:rsidP="00A7653F">
            <w:pPr>
              <w:pStyle w:val="2"/>
              <w:outlineLvl w:val="1"/>
              <w:rPr>
                <w:b w:val="0"/>
                <w:sz w:val="24"/>
                <w:szCs w:val="24"/>
              </w:rPr>
            </w:pPr>
            <w:r w:rsidRPr="007848A2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3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0ADE" w:rsidRPr="007848A2" w:rsidTr="00A7653F">
        <w:trPr>
          <w:trHeight w:val="258"/>
        </w:trPr>
        <w:tc>
          <w:tcPr>
            <w:tcW w:w="11029" w:type="dxa"/>
            <w:gridSpan w:val="6"/>
            <w:vAlign w:val="center"/>
          </w:tcPr>
          <w:p w:rsidR="00A20ADE" w:rsidRPr="007848A2" w:rsidRDefault="00A20ADE" w:rsidP="00A76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издания</w:t>
            </w:r>
          </w:p>
        </w:tc>
      </w:tr>
      <w:tr w:rsidR="00A20ADE" w:rsidRPr="007848A2" w:rsidTr="00A7653F">
        <w:tc>
          <w:tcPr>
            <w:tcW w:w="594" w:type="dxa"/>
          </w:tcPr>
          <w:p w:rsidR="00A20ADE" w:rsidRPr="007848A2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20ADE" w:rsidRPr="003610D5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Проблемы противодействия коррупции в образовании</w:t>
            </w:r>
          </w:p>
          <w:p w:rsidR="009B47E6" w:rsidRPr="003610D5" w:rsidRDefault="009B47E6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378" w:type="dxa"/>
          </w:tcPr>
          <w:p w:rsidR="00A20ADE" w:rsidRPr="003610D5" w:rsidRDefault="009B47E6" w:rsidP="009B47E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3610D5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A20ADE" w:rsidRPr="003610D5" w:rsidRDefault="00A20ADE" w:rsidP="009B4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пособие. / </w:t>
            </w:r>
            <w:r w:rsidR="009B47E6" w:rsidRPr="003610D5">
              <w:rPr>
                <w:rFonts w:ascii="Times New Roman" w:hAnsi="Times New Roman" w:cs="Times New Roman"/>
                <w:sz w:val="24"/>
                <w:szCs w:val="24"/>
              </w:rPr>
              <w:t>Ростов-на-Дону: Издательско-полиграфический комплекс РГУЭ (РИНХ), 2022. – 199 с. ISBN:978-5-7972-3025-0</w:t>
            </w:r>
          </w:p>
        </w:tc>
        <w:tc>
          <w:tcPr>
            <w:tcW w:w="1276" w:type="dxa"/>
          </w:tcPr>
          <w:p w:rsidR="00B71E88" w:rsidRPr="007F258D" w:rsidRDefault="00B71E88" w:rsidP="00B71E88">
            <w:pPr>
              <w:pStyle w:val="11"/>
              <w:tabs>
                <w:tab w:val="center" w:pos="53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11,44</w:t>
            </w:r>
            <w:r w:rsidRPr="007F258D">
              <w:rPr>
                <w:sz w:val="24"/>
                <w:szCs w:val="24"/>
                <w:lang w:eastAsia="en-US"/>
              </w:rPr>
              <w:t xml:space="preserve"> п.л.</w:t>
            </w:r>
            <w:r>
              <w:rPr>
                <w:sz w:val="24"/>
                <w:szCs w:val="24"/>
                <w:lang w:eastAsia="en-US"/>
              </w:rPr>
              <w:t>/ 1,9</w:t>
            </w:r>
            <w:r w:rsidRPr="007F258D">
              <w:rPr>
                <w:sz w:val="24"/>
                <w:szCs w:val="24"/>
                <w:lang w:eastAsia="en-US"/>
              </w:rPr>
              <w:t xml:space="preserve"> п.</w:t>
            </w:r>
            <w:proofErr w:type="gramStart"/>
            <w:r w:rsidRPr="007F258D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7F258D">
              <w:rPr>
                <w:sz w:val="24"/>
                <w:szCs w:val="24"/>
                <w:lang w:eastAsia="en-US"/>
              </w:rPr>
              <w:t>.</w:t>
            </w:r>
            <w:r>
              <w:rPr>
                <w:color w:val="FF0000"/>
                <w:sz w:val="24"/>
                <w:szCs w:val="24"/>
                <w:lang w:eastAsia="en-US"/>
              </w:rPr>
              <w:tab/>
            </w:r>
          </w:p>
          <w:p w:rsidR="00A20ADE" w:rsidRPr="007F258D" w:rsidRDefault="00A20ADE" w:rsidP="009B47E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20ADE" w:rsidRPr="003610D5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10D5">
              <w:rPr>
                <w:sz w:val="24"/>
                <w:szCs w:val="24"/>
              </w:rPr>
              <w:t>Курилкина О.А</w:t>
            </w:r>
          </w:p>
          <w:p w:rsidR="00A20ADE" w:rsidRPr="003610D5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10D5">
              <w:rPr>
                <w:sz w:val="24"/>
                <w:szCs w:val="24"/>
              </w:rPr>
              <w:t>Стеценко</w:t>
            </w:r>
            <w:proofErr w:type="spellEnd"/>
            <w:r w:rsidRPr="003610D5">
              <w:rPr>
                <w:sz w:val="24"/>
                <w:szCs w:val="24"/>
              </w:rPr>
              <w:t xml:space="preserve"> И.А.</w:t>
            </w:r>
          </w:p>
          <w:p w:rsidR="00A20ADE" w:rsidRPr="003610D5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10D5">
              <w:rPr>
                <w:sz w:val="24"/>
                <w:szCs w:val="24"/>
              </w:rPr>
              <w:t>Кочергина О.А.</w:t>
            </w:r>
          </w:p>
          <w:p w:rsidR="00A20ADE" w:rsidRDefault="009B47E6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10D5">
              <w:rPr>
                <w:sz w:val="24"/>
                <w:szCs w:val="24"/>
              </w:rPr>
              <w:t>и др.</w:t>
            </w:r>
          </w:p>
        </w:tc>
      </w:tr>
      <w:tr w:rsidR="00A20ADE" w:rsidRPr="007848A2" w:rsidTr="00A7653F">
        <w:tc>
          <w:tcPr>
            <w:tcW w:w="594" w:type="dxa"/>
          </w:tcPr>
          <w:p w:rsidR="00A20ADE" w:rsidRPr="007848A2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20ADE" w:rsidRPr="003610D5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Теория государства и права</w:t>
            </w:r>
          </w:p>
          <w:p w:rsidR="009C5E8F" w:rsidRPr="003610D5" w:rsidRDefault="009C5E8F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378" w:type="dxa"/>
          </w:tcPr>
          <w:p w:rsidR="00A20ADE" w:rsidRPr="003610D5" w:rsidRDefault="009C5E8F" w:rsidP="009C5E8F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3610D5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A20ADE" w:rsidRPr="003610D5" w:rsidRDefault="00A20ADE" w:rsidP="009C5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9C5E8F"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Ростов-на-Дону: Издательско-полиграфический комплекс РГУЭ (РИНХ), 2022. – 252 с. ISBN:978-5-7972-3051-9</w:t>
            </w:r>
          </w:p>
        </w:tc>
        <w:tc>
          <w:tcPr>
            <w:tcW w:w="1276" w:type="dxa"/>
          </w:tcPr>
          <w:p w:rsidR="00A20ADE" w:rsidRPr="007F258D" w:rsidRDefault="00B71E88" w:rsidP="009C5E8F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14,49</w:t>
            </w:r>
            <w:r w:rsidRPr="007F258D">
              <w:rPr>
                <w:sz w:val="24"/>
                <w:szCs w:val="24"/>
                <w:lang w:eastAsia="en-US"/>
              </w:rPr>
              <w:t xml:space="preserve"> п.л.</w:t>
            </w:r>
            <w:r>
              <w:rPr>
                <w:sz w:val="24"/>
                <w:szCs w:val="24"/>
                <w:lang w:eastAsia="en-US"/>
              </w:rPr>
              <w:t>/ 4,9</w:t>
            </w:r>
            <w:r w:rsidRPr="007F258D">
              <w:rPr>
                <w:sz w:val="24"/>
                <w:szCs w:val="24"/>
                <w:lang w:eastAsia="en-US"/>
              </w:rPr>
              <w:t xml:space="preserve"> п.</w:t>
            </w:r>
            <w:proofErr w:type="gramStart"/>
            <w:r w:rsidRPr="007F258D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7F258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A20ADE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Сердюкова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  <w:p w:rsidR="00A20ADE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Болдырев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  <w:p w:rsidR="00A20ADE" w:rsidRPr="00D765FA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Курилкина О.А.</w:t>
            </w:r>
          </w:p>
        </w:tc>
      </w:tr>
      <w:tr w:rsidR="00A20ADE" w:rsidRPr="006C1AC9" w:rsidTr="00A7653F">
        <w:tc>
          <w:tcPr>
            <w:tcW w:w="594" w:type="dxa"/>
          </w:tcPr>
          <w:p w:rsidR="00A20ADE" w:rsidRPr="006C1AC9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0ADE" w:rsidRPr="006C1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20ADE" w:rsidRPr="006C1AC9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Социально-философское исследование</w:t>
            </w:r>
          </w:p>
          <w:p w:rsidR="00A20ADE" w:rsidRPr="006C1AC9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теоретических и методологических основ</w:t>
            </w:r>
          </w:p>
          <w:p w:rsidR="00A20ADE" w:rsidRPr="006C1AC9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репрезентаций транзитивного общества (учебное пособие)</w:t>
            </w:r>
          </w:p>
        </w:tc>
        <w:tc>
          <w:tcPr>
            <w:tcW w:w="1378" w:type="dxa"/>
          </w:tcPr>
          <w:p w:rsidR="00A20ADE" w:rsidRPr="006C1AC9" w:rsidRDefault="00A20ADE" w:rsidP="00F91490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1AC9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A20ADE" w:rsidRPr="006C1AC9" w:rsidRDefault="00A20ADE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3610D5" w:rsidRPr="006C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ADE" w:rsidRPr="006C1AC9" w:rsidRDefault="00A20ADE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 xml:space="preserve">М.: Издательство «Перо», 2023. – 86 </w:t>
            </w:r>
            <w:proofErr w:type="gramStart"/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AC9" w:rsidRPr="007E71BC" w:rsidRDefault="00A20ADE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3610D5" w:rsidRPr="007E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7E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978-5-00218-109-4</w:t>
            </w:r>
          </w:p>
          <w:p w:rsidR="00A20ADE" w:rsidRPr="006C1AC9" w:rsidRDefault="006C1AC9" w:rsidP="006C1A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6C1AC9">
              <w:rPr>
                <w:lang w:val="en-US"/>
              </w:rPr>
              <w:t xml:space="preserve"> </w:t>
            </w:r>
            <w:hyperlink r:id="rId8" w:history="1">
              <w:r w:rsidRPr="006C1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https://www.elibrary.ru/item.asp?id=54218705</w:t>
              </w:r>
            </w:hyperlink>
          </w:p>
          <w:p w:rsidR="006C1AC9" w:rsidRPr="006C1AC9" w:rsidRDefault="006C1AC9" w:rsidP="006C1A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20ADE" w:rsidRPr="006C1AC9" w:rsidRDefault="00A20ADE" w:rsidP="00F91490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1AC9">
              <w:rPr>
                <w:sz w:val="24"/>
                <w:szCs w:val="24"/>
                <w:lang w:eastAsia="en-US"/>
              </w:rPr>
              <w:t>5,376 п.</w:t>
            </w:r>
            <w:proofErr w:type="gramStart"/>
            <w:r w:rsidRPr="006C1AC9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6C1AC9">
              <w:rPr>
                <w:sz w:val="24"/>
                <w:szCs w:val="24"/>
                <w:lang w:eastAsia="en-US"/>
              </w:rPr>
              <w:t>./</w:t>
            </w:r>
          </w:p>
          <w:p w:rsidR="00A20ADE" w:rsidRPr="006C1AC9" w:rsidRDefault="00A20ADE" w:rsidP="00F91490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1AC9">
              <w:rPr>
                <w:sz w:val="24"/>
                <w:szCs w:val="24"/>
                <w:lang w:eastAsia="en-US"/>
              </w:rPr>
              <w:t>2,5 п.</w:t>
            </w:r>
            <w:proofErr w:type="gramStart"/>
            <w:r w:rsidRPr="006C1AC9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6C1A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A20ADE" w:rsidRPr="006C1AC9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6C1AC9">
              <w:rPr>
                <w:sz w:val="24"/>
                <w:szCs w:val="24"/>
              </w:rPr>
              <w:t>Сердюкова</w:t>
            </w:r>
            <w:proofErr w:type="spellEnd"/>
            <w:r w:rsidRPr="006C1AC9">
              <w:rPr>
                <w:sz w:val="24"/>
                <w:szCs w:val="24"/>
              </w:rPr>
              <w:t xml:space="preserve"> Ю.А.</w:t>
            </w:r>
          </w:p>
          <w:p w:rsidR="00A20ADE" w:rsidRPr="006C1AC9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6C1AC9">
              <w:rPr>
                <w:sz w:val="24"/>
                <w:szCs w:val="24"/>
              </w:rPr>
              <w:t>Самойлова И.Н.</w:t>
            </w:r>
          </w:p>
        </w:tc>
      </w:tr>
      <w:tr w:rsidR="00A20ADE" w:rsidRPr="006C1AC9" w:rsidTr="00A7653F">
        <w:tc>
          <w:tcPr>
            <w:tcW w:w="594" w:type="dxa"/>
          </w:tcPr>
          <w:p w:rsidR="00A20ADE" w:rsidRPr="006C1AC9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0ADE" w:rsidRPr="006C1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20ADE" w:rsidRPr="006C1AC9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Социальная философия в современном мире:</w:t>
            </w:r>
          </w:p>
          <w:p w:rsidR="00A20ADE" w:rsidRPr="006C1AC9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интегральное представление</w:t>
            </w:r>
          </w:p>
          <w:p w:rsidR="003610D5" w:rsidRPr="006C1AC9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 xml:space="preserve">«догоняющего» общества </w:t>
            </w:r>
          </w:p>
          <w:p w:rsidR="00A20ADE" w:rsidRPr="006C1AC9" w:rsidRDefault="00A20ADE" w:rsidP="00A20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378" w:type="dxa"/>
          </w:tcPr>
          <w:p w:rsidR="00A20ADE" w:rsidRPr="006C1AC9" w:rsidRDefault="00A20ADE" w:rsidP="00F91490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1AC9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A20ADE" w:rsidRPr="006C1AC9" w:rsidRDefault="00A20ADE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3610D5" w:rsidRPr="006C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ADE" w:rsidRPr="006C1AC9" w:rsidRDefault="00A20ADE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М.: Издательство «Перо», 2023. –</w:t>
            </w:r>
            <w:r w:rsidR="003610D5" w:rsidRPr="006C1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AC9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gramStart"/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C1A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0ADE" w:rsidRPr="006C1AC9" w:rsidRDefault="00A20ADE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3610D5" w:rsidRPr="007E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C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978-5-00218-108-7</w:t>
            </w:r>
          </w:p>
          <w:p w:rsidR="006C1AC9" w:rsidRPr="006C1AC9" w:rsidRDefault="006C1AC9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1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URL:</w:t>
            </w:r>
            <w:r w:rsidRPr="006C1AC9">
              <w:rPr>
                <w:lang w:val="en-US"/>
              </w:rPr>
              <w:t xml:space="preserve"> </w:t>
            </w:r>
            <w:hyperlink r:id="rId9" w:history="1">
              <w:r w:rsidRPr="006C1AC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https://www.elibrary.ru/item.asp?id=54218706</w:t>
              </w:r>
            </w:hyperlink>
          </w:p>
          <w:p w:rsidR="006C1AC9" w:rsidRPr="006C1AC9" w:rsidRDefault="006C1AC9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20ADE" w:rsidRPr="006C1AC9" w:rsidRDefault="00A20ADE" w:rsidP="00F91490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1AC9">
              <w:rPr>
                <w:sz w:val="24"/>
                <w:szCs w:val="24"/>
                <w:lang w:eastAsia="en-US"/>
              </w:rPr>
              <w:t>5,376 п.</w:t>
            </w:r>
            <w:proofErr w:type="gramStart"/>
            <w:r w:rsidRPr="006C1AC9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6C1AC9">
              <w:rPr>
                <w:sz w:val="24"/>
                <w:szCs w:val="24"/>
                <w:lang w:eastAsia="en-US"/>
              </w:rPr>
              <w:t>./</w:t>
            </w:r>
          </w:p>
          <w:p w:rsidR="00A20ADE" w:rsidRPr="006C1AC9" w:rsidRDefault="00A20ADE" w:rsidP="00F91490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6C1AC9">
              <w:rPr>
                <w:sz w:val="24"/>
                <w:szCs w:val="24"/>
                <w:lang w:eastAsia="en-US"/>
              </w:rPr>
              <w:t>2,3 п.</w:t>
            </w:r>
            <w:proofErr w:type="gramStart"/>
            <w:r w:rsidRPr="006C1AC9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6C1AC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A20ADE" w:rsidRPr="006C1AC9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6C1AC9">
              <w:rPr>
                <w:sz w:val="24"/>
                <w:szCs w:val="24"/>
              </w:rPr>
              <w:t>Сердюкова</w:t>
            </w:r>
            <w:proofErr w:type="spellEnd"/>
            <w:r w:rsidRPr="006C1AC9">
              <w:rPr>
                <w:sz w:val="24"/>
                <w:szCs w:val="24"/>
              </w:rPr>
              <w:t xml:space="preserve"> Ю.А.</w:t>
            </w:r>
          </w:p>
          <w:p w:rsidR="00A20ADE" w:rsidRPr="006C1AC9" w:rsidRDefault="00A20ADE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 w:rsidRPr="006C1AC9">
              <w:rPr>
                <w:sz w:val="24"/>
                <w:szCs w:val="24"/>
              </w:rPr>
              <w:t>Самойлов И.Н.</w:t>
            </w:r>
          </w:p>
        </w:tc>
      </w:tr>
      <w:tr w:rsidR="00A20ADE" w:rsidRPr="007848A2" w:rsidTr="00A7653F">
        <w:tc>
          <w:tcPr>
            <w:tcW w:w="594" w:type="dxa"/>
          </w:tcPr>
          <w:p w:rsidR="00A20ADE" w:rsidRPr="007848A2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0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881996" w:rsidRPr="003610D5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:rsidR="00A20ADE" w:rsidRPr="003610D5" w:rsidRDefault="00A20ADE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(учебное пособие)</w:t>
            </w:r>
          </w:p>
        </w:tc>
        <w:tc>
          <w:tcPr>
            <w:tcW w:w="1378" w:type="dxa"/>
          </w:tcPr>
          <w:p w:rsidR="00A20ADE" w:rsidRPr="003610D5" w:rsidRDefault="00A20ADE" w:rsidP="0088199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3610D5">
              <w:rPr>
                <w:sz w:val="24"/>
                <w:szCs w:val="24"/>
                <w:lang w:eastAsia="en-US"/>
              </w:rPr>
              <w:t>Печатная</w:t>
            </w:r>
          </w:p>
        </w:tc>
        <w:tc>
          <w:tcPr>
            <w:tcW w:w="2733" w:type="dxa"/>
          </w:tcPr>
          <w:p w:rsidR="00A20ADE" w:rsidRPr="003610D5" w:rsidRDefault="00A20ADE" w:rsidP="0088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Учебное пособие.</w:t>
            </w:r>
            <w:r w:rsidR="00881996"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1996" w:rsidRPr="003610D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="00881996"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Часть III. – Ростов-на-Дону</w:t>
            </w:r>
            <w:r w:rsidR="00C65C96" w:rsidRPr="003610D5">
              <w:rPr>
                <w:rFonts w:ascii="Times New Roman" w:hAnsi="Times New Roman" w:cs="Times New Roman"/>
                <w:sz w:val="24"/>
                <w:szCs w:val="24"/>
              </w:rPr>
              <w:t>: Издательско-полиграфический комплекс РГЭУ (РИНХ), 2023. – 183 с. – ISBN</w:t>
            </w:r>
            <w:r w:rsidR="00881996" w:rsidRPr="003610D5">
              <w:rPr>
                <w:rFonts w:ascii="Times New Roman" w:hAnsi="Times New Roman" w:cs="Times New Roman"/>
                <w:sz w:val="24"/>
                <w:szCs w:val="24"/>
              </w:rPr>
              <w:t>:978-5-7972-3113-4</w:t>
            </w:r>
          </w:p>
        </w:tc>
        <w:tc>
          <w:tcPr>
            <w:tcW w:w="1276" w:type="dxa"/>
          </w:tcPr>
          <w:p w:rsidR="00A20ADE" w:rsidRPr="003610D5" w:rsidRDefault="00A20ADE" w:rsidP="0088199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val="en-US" w:eastAsia="en-US"/>
              </w:rPr>
            </w:pPr>
            <w:r w:rsidRPr="003610D5">
              <w:rPr>
                <w:sz w:val="24"/>
                <w:szCs w:val="24"/>
                <w:lang w:eastAsia="en-US"/>
              </w:rPr>
              <w:t>10</w:t>
            </w:r>
            <w:r w:rsidRPr="003610D5">
              <w:rPr>
                <w:sz w:val="24"/>
                <w:szCs w:val="24"/>
                <w:lang w:val="en-US" w:eastAsia="en-US"/>
              </w:rPr>
              <w:t>,</w:t>
            </w:r>
            <w:r w:rsidRPr="003610D5">
              <w:rPr>
                <w:sz w:val="24"/>
                <w:szCs w:val="24"/>
                <w:lang w:eastAsia="en-US"/>
              </w:rPr>
              <w:t>125 п.л./ 3,6 п.</w:t>
            </w:r>
            <w:proofErr w:type="gramStart"/>
            <w:r w:rsidRPr="003610D5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3610D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881996" w:rsidRPr="003610D5" w:rsidRDefault="00881996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3610D5">
              <w:rPr>
                <w:sz w:val="24"/>
                <w:szCs w:val="24"/>
              </w:rPr>
              <w:t>Быкасова</w:t>
            </w:r>
            <w:proofErr w:type="spellEnd"/>
            <w:r w:rsidRPr="003610D5">
              <w:rPr>
                <w:sz w:val="24"/>
                <w:szCs w:val="24"/>
              </w:rPr>
              <w:t xml:space="preserve"> Л.В.</w:t>
            </w:r>
          </w:p>
          <w:p w:rsidR="00881996" w:rsidRPr="003610D5" w:rsidRDefault="00A20ADE" w:rsidP="00881996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10D5">
              <w:rPr>
                <w:sz w:val="24"/>
                <w:szCs w:val="24"/>
              </w:rPr>
              <w:t xml:space="preserve">Кочергина О.А. </w:t>
            </w:r>
          </w:p>
          <w:p w:rsidR="00A20ADE" w:rsidRPr="003610D5" w:rsidRDefault="00A20ADE" w:rsidP="00881996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3610D5">
              <w:rPr>
                <w:sz w:val="24"/>
                <w:szCs w:val="24"/>
              </w:rPr>
              <w:t>и др.</w:t>
            </w:r>
          </w:p>
        </w:tc>
      </w:tr>
      <w:tr w:rsidR="000A2078" w:rsidRPr="007848A2" w:rsidTr="000A2078">
        <w:trPr>
          <w:trHeight w:val="2826"/>
        </w:trPr>
        <w:tc>
          <w:tcPr>
            <w:tcW w:w="594" w:type="dxa"/>
          </w:tcPr>
          <w:p w:rsidR="000A2078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80" w:type="dxa"/>
          </w:tcPr>
          <w:p w:rsidR="000A2078" w:rsidRPr="003610D5" w:rsidRDefault="000A2078" w:rsidP="00A20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078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пособие)</w:t>
            </w:r>
          </w:p>
        </w:tc>
        <w:tc>
          <w:tcPr>
            <w:tcW w:w="1378" w:type="dxa"/>
          </w:tcPr>
          <w:p w:rsidR="000A2078" w:rsidRPr="003610D5" w:rsidRDefault="000A2078" w:rsidP="0088199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Электрон.</w:t>
            </w:r>
          </w:p>
        </w:tc>
        <w:tc>
          <w:tcPr>
            <w:tcW w:w="2733" w:type="dxa"/>
          </w:tcPr>
          <w:p w:rsidR="000A2078" w:rsidRDefault="000A2078" w:rsidP="0088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78">
              <w:rPr>
                <w:rFonts w:ascii="Times New Roman" w:hAnsi="Times New Roman" w:cs="Times New Roman"/>
                <w:sz w:val="24"/>
                <w:szCs w:val="24"/>
              </w:rPr>
              <w:t>Конспект лекций.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подготовки 40.03.01 «Юриспруденция». Профиль 40.03.01.02 «Гражданско-правовой». – Ростов-на-Дону: </w:t>
            </w:r>
            <w:r w:rsidRPr="000A2078">
              <w:rPr>
                <w:rFonts w:ascii="Times New Roman" w:hAnsi="Times New Roman" w:cs="Times New Roman"/>
                <w:sz w:val="24"/>
                <w:szCs w:val="24"/>
              </w:rPr>
              <w:t>Издательско-полиграфический комплекс РГЭУ (РИНХ)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2024. – 181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2078" w:rsidRDefault="000A2078" w:rsidP="0088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78">
              <w:rPr>
                <w:rFonts w:ascii="Times New Roman" w:hAnsi="Times New Roman" w:cs="Times New Roman"/>
                <w:sz w:val="24"/>
                <w:szCs w:val="24"/>
              </w:rPr>
              <w:t>ISBN: 978-5-7972-3277-3</w:t>
            </w:r>
          </w:p>
          <w:p w:rsidR="000A2078" w:rsidRPr="003610D5" w:rsidRDefault="000A2078" w:rsidP="008819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2078" w:rsidRPr="003610D5" w:rsidRDefault="000A2078" w:rsidP="00881996">
            <w:pPr>
              <w:pStyle w:val="11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2078">
              <w:rPr>
                <w:sz w:val="24"/>
                <w:szCs w:val="24"/>
                <w:lang w:eastAsia="en-US"/>
              </w:rPr>
              <w:t>11,44 п.л./ 1,9 п.</w:t>
            </w:r>
            <w:proofErr w:type="gramStart"/>
            <w:r w:rsidRPr="000A2078">
              <w:rPr>
                <w:sz w:val="24"/>
                <w:szCs w:val="24"/>
                <w:lang w:eastAsia="en-US"/>
              </w:rPr>
              <w:t>л</w:t>
            </w:r>
            <w:proofErr w:type="gramEnd"/>
            <w:r w:rsidRPr="000A2078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</w:tcPr>
          <w:p w:rsidR="000A2078" w:rsidRPr="003610D5" w:rsidRDefault="000A2078" w:rsidP="00A20ADE">
            <w:pPr>
              <w:pStyle w:val="11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ГОЛОБОРОДЬКО А.Ю.</w:t>
            </w:r>
            <w:r w:rsidRPr="000A2078">
              <w:rPr>
                <w:sz w:val="24"/>
                <w:szCs w:val="24"/>
              </w:rPr>
              <w:t xml:space="preserve">, МУЗЫКА </w:t>
            </w:r>
            <w:r>
              <w:rPr>
                <w:sz w:val="24"/>
                <w:szCs w:val="24"/>
              </w:rPr>
              <w:t>О.А., ПОПОВ В.В., ШОЛОХОВ А.В., КОЖЕНКО Я.В., КУРИЛКИНА О.А.</w:t>
            </w:r>
            <w:r w:rsidRPr="000A2078">
              <w:rPr>
                <w:sz w:val="24"/>
                <w:szCs w:val="24"/>
              </w:rPr>
              <w:t>, СЕРДЮКОВА Ю.А.</w:t>
            </w:r>
          </w:p>
        </w:tc>
      </w:tr>
      <w:tr w:rsidR="00A20ADE" w:rsidRPr="007848A2" w:rsidTr="00A7653F">
        <w:trPr>
          <w:trHeight w:val="271"/>
        </w:trPr>
        <w:tc>
          <w:tcPr>
            <w:tcW w:w="11029" w:type="dxa"/>
            <w:gridSpan w:val="6"/>
            <w:vAlign w:val="center"/>
          </w:tcPr>
          <w:p w:rsidR="00A20ADE" w:rsidRPr="007848A2" w:rsidRDefault="00A20ADE" w:rsidP="00A20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8A2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издания</w:t>
            </w:r>
          </w:p>
        </w:tc>
      </w:tr>
      <w:tr w:rsidR="00A20ADE" w:rsidRPr="007848A2" w:rsidTr="00A7653F">
        <w:trPr>
          <w:trHeight w:val="126"/>
        </w:trPr>
        <w:tc>
          <w:tcPr>
            <w:tcW w:w="594" w:type="dxa"/>
          </w:tcPr>
          <w:p w:rsidR="00A20ADE" w:rsidRPr="0099167A" w:rsidRDefault="000A2078" w:rsidP="000A2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80" w:type="dxa"/>
          </w:tcPr>
          <w:p w:rsidR="00A20ADE" w:rsidRPr="003610D5" w:rsidRDefault="00A20ADE" w:rsidP="00A20AD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Формирование новых моделей общества и общественно-политических движений в современной России (научная статья)</w:t>
            </w:r>
          </w:p>
        </w:tc>
        <w:tc>
          <w:tcPr>
            <w:tcW w:w="1378" w:type="dxa"/>
          </w:tcPr>
          <w:p w:rsidR="00A20ADE" w:rsidRPr="003610D5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A20ADE" w:rsidRPr="003610D5" w:rsidRDefault="00A20ADE" w:rsidP="00C6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C65C96" w:rsidRPr="003610D5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Чехова». – 2022. – № 1. – С. 283-288. </w:t>
            </w:r>
          </w:p>
          <w:p w:rsidR="00A20ADE" w:rsidRPr="003610D5" w:rsidRDefault="00A20ADE" w:rsidP="00A20ADE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3610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URL</w:t>
            </w:r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hyperlink r:id="rId10" w:history="1"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https</w:t>
              </w:r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://</w:t>
              </w:r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files</w:t>
              </w:r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tgpi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.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/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nauka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/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vestnik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</w:rPr>
                <w:t>/2022/2022_01.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pdf</w:t>
              </w:r>
              <w:proofErr w:type="spellEnd"/>
            </w:hyperlink>
          </w:p>
          <w:p w:rsidR="00A20ADE" w:rsidRPr="003610D5" w:rsidRDefault="00A20ADE" w:rsidP="00A20A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ПИ № ФС77-25515</w:t>
            </w:r>
          </w:p>
          <w:p w:rsidR="00A20ADE" w:rsidRPr="003610D5" w:rsidRDefault="00A20ADE" w:rsidP="00A20ADE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eISSN</w:t>
            </w:r>
            <w:proofErr w:type="spellEnd"/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: 2306-2037</w:t>
            </w:r>
          </w:p>
          <w:p w:rsidR="00646608" w:rsidRPr="003610D5" w:rsidRDefault="00646608" w:rsidP="00A20AD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A20ADE" w:rsidRPr="003610D5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20ADE" w:rsidRPr="003610D5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0ADE" w:rsidRPr="003610D5" w:rsidRDefault="00A20ADE" w:rsidP="00A20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A20ADE" w:rsidRPr="00232BB0" w:rsidTr="00A7653F">
        <w:trPr>
          <w:trHeight w:val="126"/>
        </w:trPr>
        <w:tc>
          <w:tcPr>
            <w:tcW w:w="594" w:type="dxa"/>
          </w:tcPr>
          <w:p w:rsidR="00A20ADE" w:rsidRPr="00232BB0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454F4" w:rsidRPr="00232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20ADE" w:rsidRPr="00232BB0" w:rsidRDefault="00A20ADE" w:rsidP="00A20AD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Специфика индивидуального бытия индивидов с ограниченными возможностями в повседневности включающего общества: экзистенциальный подход (научная статья)</w:t>
            </w:r>
          </w:p>
        </w:tc>
        <w:tc>
          <w:tcPr>
            <w:tcW w:w="1378" w:type="dxa"/>
          </w:tcPr>
          <w:p w:rsidR="00A20ADE" w:rsidRPr="00232BB0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C65C96" w:rsidRPr="00232BB0" w:rsidRDefault="00A20ADE" w:rsidP="00C65C96">
            <w:pPr>
              <w:jc w:val="both"/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C65C96" w:rsidRPr="00232BB0">
              <w:rPr>
                <w:rFonts w:ascii="Times New Roman" w:hAnsi="Times New Roman" w:cs="Times New Roman"/>
                <w:sz w:val="24"/>
                <w:szCs w:val="24"/>
              </w:rPr>
              <w:t>Медицина. Социология. Философия. Прикладные исследования». – 2022. – № 5. – С. 60-63</w:t>
            </w:r>
            <w:r w:rsidR="00C65C96" w:rsidRPr="00232BB0">
              <w:rPr>
                <w:rFonts w:ascii="Tahoma" w:hAnsi="Tahoma" w:cs="Tahoma"/>
                <w:color w:val="00008F"/>
                <w:sz w:val="18"/>
                <w:szCs w:val="18"/>
                <w:shd w:val="clear" w:color="auto" w:fill="F5F5F5"/>
              </w:rPr>
              <w:t xml:space="preserve">. </w:t>
            </w:r>
          </w:p>
          <w:p w:rsidR="00A20ADE" w:rsidRPr="00232BB0" w:rsidRDefault="00A20ADE" w:rsidP="00C65C9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32BB0">
              <w:rPr>
                <w:rFonts w:ascii="Times New Roman" w:hAnsi="Times New Roman" w:cs="Times New Roman"/>
                <w:sz w:val="23"/>
                <w:szCs w:val="23"/>
              </w:rPr>
              <w:t xml:space="preserve">(№ 1461 из перечня журналов ВАК по состоянию на </w:t>
            </w:r>
            <w:r w:rsidR="00C65C96" w:rsidRPr="00232BB0">
              <w:rPr>
                <w:rFonts w:ascii="Times New Roman" w:hAnsi="Times New Roman" w:cs="Times New Roman"/>
                <w:sz w:val="23"/>
                <w:szCs w:val="23"/>
              </w:rPr>
              <w:t>20.12.</w:t>
            </w:r>
            <w:r w:rsidRPr="00232BB0">
              <w:rPr>
                <w:rFonts w:ascii="Times New Roman" w:hAnsi="Times New Roman" w:cs="Times New Roman"/>
                <w:sz w:val="23"/>
                <w:szCs w:val="23"/>
              </w:rPr>
              <w:t>22 г.)</w:t>
            </w:r>
          </w:p>
          <w:p w:rsidR="00A20ADE" w:rsidRPr="00232BB0" w:rsidRDefault="00A20ADE" w:rsidP="00A20ADE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32B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ISSN: 2686-9365</w:t>
            </w:r>
          </w:p>
          <w:p w:rsidR="00646608" w:rsidRPr="00232BB0" w:rsidRDefault="00232BB0" w:rsidP="00A20ADE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32B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URL:</w:t>
            </w:r>
          </w:p>
          <w:p w:rsidR="00646608" w:rsidRPr="00232BB0" w:rsidRDefault="000A3A76" w:rsidP="00A20ADE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hyperlink r:id="rId11" w:history="1">
              <w:r w:rsidR="00232BB0" w:rsidRPr="00232BB0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https://www.elibrary.ru/item.asp?id=49546155</w:t>
              </w:r>
            </w:hyperlink>
          </w:p>
          <w:p w:rsidR="00232BB0" w:rsidRPr="00232BB0" w:rsidRDefault="00232BB0" w:rsidP="00A20ADE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</w:tcPr>
          <w:p w:rsidR="00A20ADE" w:rsidRPr="00232BB0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20ADE" w:rsidRPr="00232BB0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0ADE" w:rsidRPr="00232BB0" w:rsidRDefault="00A20ADE" w:rsidP="00A20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</w:tc>
      </w:tr>
      <w:tr w:rsidR="00A20ADE" w:rsidRPr="00232BB0" w:rsidTr="00A7653F">
        <w:trPr>
          <w:trHeight w:val="126"/>
        </w:trPr>
        <w:tc>
          <w:tcPr>
            <w:tcW w:w="594" w:type="dxa"/>
          </w:tcPr>
          <w:p w:rsidR="00A20ADE" w:rsidRPr="00232BB0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54F4" w:rsidRPr="00232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20ADE" w:rsidRPr="00232BB0" w:rsidRDefault="00A20ADE" w:rsidP="00A20AD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Философско-социальный анализ совершенствования института уголовной ответственности несовершеннолетних (научная статья)</w:t>
            </w:r>
          </w:p>
        </w:tc>
        <w:tc>
          <w:tcPr>
            <w:tcW w:w="1378" w:type="dxa"/>
          </w:tcPr>
          <w:p w:rsidR="00A20ADE" w:rsidRPr="00232BB0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A20ADE" w:rsidRPr="00232BB0" w:rsidRDefault="00A20ADE" w:rsidP="00C65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r w:rsidR="00C65C96"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юридический журнал». – 2022. – № 8(171). – С. 522-524. </w:t>
            </w: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(№ 1008 из перечня журналов ВАК по состоянию на </w:t>
            </w:r>
            <w:r w:rsidR="00C65C96" w:rsidRPr="00232BB0">
              <w:rPr>
                <w:rFonts w:ascii="Times New Roman" w:hAnsi="Times New Roman" w:cs="Times New Roman"/>
                <w:sz w:val="24"/>
                <w:szCs w:val="24"/>
              </w:rPr>
              <w:t>20.12.</w:t>
            </w: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22 г.)</w:t>
            </w:r>
          </w:p>
          <w:p w:rsidR="00A20ADE" w:rsidRPr="007E71BC" w:rsidRDefault="00A20ADE" w:rsidP="00C65C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2073-4506</w:t>
            </w:r>
          </w:p>
          <w:p w:rsidR="00646608" w:rsidRPr="00232BB0" w:rsidRDefault="00232BB0" w:rsidP="00C65C9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32B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URL:</w:t>
            </w:r>
            <w:r w:rsidRPr="00232BB0">
              <w:rPr>
                <w:lang w:val="en-US"/>
              </w:rPr>
              <w:t xml:space="preserve"> </w:t>
            </w:r>
            <w:hyperlink r:id="rId12" w:history="1">
              <w:r w:rsidRPr="00232BB0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https://www.elibrary.ru/item.asp?id=49720418</w:t>
              </w:r>
            </w:hyperlink>
          </w:p>
          <w:p w:rsidR="00646608" w:rsidRPr="00232BB0" w:rsidRDefault="00646608" w:rsidP="00C65C96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</w:tcPr>
          <w:p w:rsidR="00A20ADE" w:rsidRPr="00232BB0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20ADE" w:rsidRPr="00232BB0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65C96" w:rsidRPr="00232BB0" w:rsidRDefault="00C65C96" w:rsidP="00A20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A20ADE" w:rsidRPr="00232BB0" w:rsidRDefault="00A20ADE" w:rsidP="00A20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Самойлова И.Н.</w:t>
            </w:r>
          </w:p>
        </w:tc>
      </w:tr>
      <w:tr w:rsidR="00A20ADE" w:rsidRPr="007848A2" w:rsidTr="00A7653F">
        <w:trPr>
          <w:trHeight w:val="126"/>
        </w:trPr>
        <w:tc>
          <w:tcPr>
            <w:tcW w:w="594" w:type="dxa"/>
          </w:tcPr>
          <w:p w:rsidR="00A20ADE" w:rsidRPr="007848A2" w:rsidRDefault="000A2078" w:rsidP="00A20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454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A20ADE" w:rsidRPr="003610D5" w:rsidRDefault="00A20ADE" w:rsidP="00A20ADE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Философско-этическая основа формирования 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правосознания в современной системе образования</w:t>
            </w:r>
          </w:p>
          <w:p w:rsidR="00F450CA" w:rsidRPr="003610D5" w:rsidRDefault="00F450CA" w:rsidP="002454F4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54F4" w:rsidRPr="003610D5">
              <w:rPr>
                <w:rFonts w:ascii="Times New Roman" w:hAnsi="Times New Roman" w:cs="Times New Roman"/>
                <w:sz w:val="24"/>
                <w:szCs w:val="24"/>
              </w:rPr>
              <w:t>тезисы докладов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8" w:type="dxa"/>
          </w:tcPr>
          <w:p w:rsidR="00A20ADE" w:rsidRPr="003610D5" w:rsidRDefault="00A20ADE" w:rsidP="00C65C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733" w:type="dxa"/>
          </w:tcPr>
          <w:p w:rsidR="00646608" w:rsidRPr="003610D5" w:rsidRDefault="00F450CA" w:rsidP="00F45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Донецкие чтения 2022: образование, наука, 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инновации, культура и вызовы современности: Материалы VII Международной научной конференции, Донецк, 27–28 октября 2022 года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од общей редакцией С.В. Беспаловой. Том 9. – Донецк: Донецкий национальный университет, 2022. – С. 100-102.</w:t>
            </w:r>
          </w:p>
        </w:tc>
        <w:tc>
          <w:tcPr>
            <w:tcW w:w="1276" w:type="dxa"/>
          </w:tcPr>
          <w:p w:rsidR="00A20ADE" w:rsidRPr="003610D5" w:rsidRDefault="002454F4" w:rsidP="00F45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  <w:r w:rsidR="00A20ADE"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proofErr w:type="gramStart"/>
            <w:r w:rsidR="00A20ADE"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A20ADE"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20ADE" w:rsidRPr="003610D5" w:rsidRDefault="00A20ADE" w:rsidP="00245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54F4" w:rsidRPr="003610D5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</w:p>
        </w:tc>
        <w:tc>
          <w:tcPr>
            <w:tcW w:w="2268" w:type="dxa"/>
          </w:tcPr>
          <w:p w:rsidR="00A20ADE" w:rsidRPr="001057FC" w:rsidRDefault="00A20ADE" w:rsidP="00A20A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A3B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E27A3B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46D8">
              <w:rPr>
                <w:rFonts w:ascii="Times New Roman" w:hAnsi="Times New Roman" w:cs="Times New Roman"/>
                <w:sz w:val="24"/>
                <w:szCs w:val="24"/>
              </w:rPr>
              <w:t>Философия права и образования как социальный феномен (научная монография)</w:t>
            </w:r>
          </w:p>
          <w:p w:rsidR="00646608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608" w:rsidRPr="00D83716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46608" w:rsidRPr="00D83716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7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646608" w:rsidRDefault="00646608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Монография.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Москва: Издательство «Перо»,</w:t>
            </w: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 xml:space="preserve"> 2022.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242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646608" w:rsidRPr="00753CCF" w:rsidRDefault="00646608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97F12">
              <w:rPr>
                <w:rFonts w:ascii="Times New Roman" w:hAnsi="Times New Roman" w:cs="Times New Roman"/>
                <w:sz w:val="23"/>
                <w:szCs w:val="23"/>
              </w:rPr>
              <w:t>ISBN: 978-5-00204-671-3</w:t>
            </w:r>
          </w:p>
        </w:tc>
        <w:tc>
          <w:tcPr>
            <w:tcW w:w="1276" w:type="dxa"/>
          </w:tcPr>
          <w:p w:rsidR="00646608" w:rsidRDefault="00646608" w:rsidP="006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646608" w:rsidRPr="007F258D" w:rsidRDefault="00646608" w:rsidP="006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646608" w:rsidRPr="00D83716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F12">
              <w:rPr>
                <w:rFonts w:ascii="Times New Roman" w:hAnsi="Times New Roman" w:cs="Times New Roman"/>
                <w:sz w:val="24"/>
                <w:szCs w:val="24"/>
              </w:rPr>
              <w:t>Самойлова И.Н.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Общественно-политические движения молодежи в рамках построения новых моделей общества (научная статья)</w:t>
            </w: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Власть и элита в эпоху цифровой трансформации: Новые вызовы и угрозы, траектории социально-политического развития современного общества: материалы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етвертого Всероссийского </w:t>
            </w: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элитологического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конгресса с международным участием, Ростов-на-Дону, 25 марта 2022 года. – Ростов-на-Дону: Южно-Российский институт управления -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(ЮРИУФ </w:t>
            </w: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), 2022. – С. 376-380. </w:t>
            </w:r>
          </w:p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ISBN: 978-5-6047680-1-3</w:t>
            </w:r>
          </w:p>
        </w:tc>
        <w:tc>
          <w:tcPr>
            <w:tcW w:w="1276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Pr="003610D5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Проблемное поле современного российского 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образования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733" w:type="dxa"/>
          </w:tcPr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«Сибирский антропологический журнал». – 2023. – Т. 7, 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2. – С. 169-173. </w:t>
            </w:r>
          </w:p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(№ 2354 из перечня журналов ВАК по состоянию на 17.07.23 г.)</w:t>
            </w:r>
          </w:p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ISSN: 2542-1816</w:t>
            </w:r>
          </w:p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Pr="003610D5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Самойлова И.Н.</w:t>
            </w:r>
          </w:p>
          <w:p w:rsidR="00646608" w:rsidRPr="003610D5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Философское исследование социально-теоретических основ общественного контроля в сфере современного российского образования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Журнал «Вестник Таганрогского государственного педагогического института. – 2023. – № 1. – С. 534-539. </w:t>
            </w:r>
          </w:p>
          <w:p w:rsidR="00646608" w:rsidRPr="003610D5" w:rsidRDefault="00646608" w:rsidP="006466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610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URL: </w:t>
            </w:r>
            <w:hyperlink r:id="rId13" w:history="1"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https://files.tgpi.ru/nauka/vestnik/2023/2023_011.pdf</w:t>
              </w:r>
            </w:hyperlink>
            <w:r w:rsidRPr="003610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:rsidR="00646608" w:rsidRPr="003610D5" w:rsidRDefault="00646608" w:rsidP="006466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ПИ № ФС77-25515</w:t>
            </w:r>
          </w:p>
          <w:p w:rsidR="00646608" w:rsidRPr="003610D5" w:rsidRDefault="00646608" w:rsidP="006466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eISSN</w:t>
            </w:r>
            <w:proofErr w:type="spellEnd"/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: 2306-2037</w:t>
            </w:r>
          </w:p>
          <w:p w:rsidR="00646608" w:rsidRPr="003610D5" w:rsidRDefault="00646608" w:rsidP="0064660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0,3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Pr="003610D5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Щенников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Философские аспекты формирования научного мировоззрения в процессе преподавания и изучения географии с использованием материалов изобразительного искусства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Журнал «Вестник Таганрогского государственного педагогического института». – 2023. – № 1. – С. 527-534. </w:t>
            </w:r>
          </w:p>
          <w:p w:rsidR="00646608" w:rsidRPr="003610D5" w:rsidRDefault="00646608" w:rsidP="006466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610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URL: </w:t>
            </w:r>
            <w:hyperlink r:id="rId14" w:history="1">
              <w:r w:rsidRPr="003610D5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https://files.tgpi.ru/nauka/vestnik/2023/2023_011.pdf</w:t>
              </w:r>
            </w:hyperlink>
            <w:r w:rsidRPr="003610D5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  <w:p w:rsidR="00646608" w:rsidRPr="003610D5" w:rsidRDefault="00646608" w:rsidP="0064660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610D5">
              <w:rPr>
                <w:rFonts w:ascii="Times New Roman" w:hAnsi="Times New Roman" w:cs="Times New Roman"/>
                <w:sz w:val="23"/>
                <w:szCs w:val="23"/>
              </w:rPr>
              <w:t>ПИ № ФС77-25515</w:t>
            </w:r>
          </w:p>
          <w:p w:rsidR="00646608" w:rsidRDefault="00646608" w:rsidP="006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: 2306-2037</w:t>
            </w:r>
          </w:p>
          <w:p w:rsidR="003610D5" w:rsidRPr="003610D5" w:rsidRDefault="003610D5" w:rsidP="00646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 /</w:t>
            </w:r>
          </w:p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Pr="003610D5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Шмидько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646608" w:rsidRPr="003610D5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Шмидько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Философско-политический анализ усовершенствования </w:t>
            </w: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 высшего образования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646608" w:rsidRPr="003610D5" w:rsidRDefault="00646608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Журнал «Вестник Таганрогского государственного педагогического института». – 2023. – № 1. – С. 231-236.</w:t>
            </w:r>
          </w:p>
          <w:p w:rsidR="00646608" w:rsidRPr="003610D5" w:rsidRDefault="00646608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hyperlink r:id="rId15" w:history="1"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files</w:t>
              </w:r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tgpi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nauka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vestnik</w:t>
              </w:r>
              <w:proofErr w:type="spellEnd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/2023/2023_011.</w:t>
              </w:r>
              <w:proofErr w:type="spellStart"/>
              <w:r w:rsidRPr="003610D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608" w:rsidRPr="003610D5" w:rsidRDefault="00646608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ПИ № ФС77-25515</w:t>
            </w:r>
          </w:p>
          <w:p w:rsidR="00646608" w:rsidRDefault="00646608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: 2306-2037</w:t>
            </w:r>
          </w:p>
          <w:p w:rsidR="003610D5" w:rsidRDefault="003610D5" w:rsidP="00361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D5" w:rsidRPr="003610D5" w:rsidRDefault="003610D5" w:rsidP="003610D5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Pr="003610D5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232BB0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6608" w:rsidRPr="00232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232BB0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корреляции </w:t>
            </w:r>
            <w:proofErr w:type="spell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темпоральности</w:t>
            </w:r>
            <w:proofErr w:type="spell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социального времени в структуре субъективного времени индивида во включающем обществе: концептуально-семантический аспект </w:t>
            </w:r>
            <w:r w:rsidRPr="0023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(научная статья)</w:t>
            </w:r>
          </w:p>
          <w:p w:rsidR="003610D5" w:rsidRPr="00232BB0" w:rsidRDefault="003610D5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0D5" w:rsidRPr="00232BB0" w:rsidRDefault="003610D5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646608" w:rsidRPr="00232BB0" w:rsidRDefault="00646608" w:rsidP="0064660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Печатная</w:t>
            </w:r>
          </w:p>
        </w:tc>
        <w:tc>
          <w:tcPr>
            <w:tcW w:w="2733" w:type="dxa"/>
          </w:tcPr>
          <w:p w:rsidR="003610D5" w:rsidRPr="00232BB0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Журнал «Социально-гуманитарные знания». – 2023. – № 1. – С. 140-143. </w:t>
            </w:r>
          </w:p>
          <w:p w:rsidR="00646608" w:rsidRPr="00232BB0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(№ 2429 из перечня журналов ВАК по состоянию на 17.07.23 г.)</w:t>
            </w:r>
          </w:p>
          <w:p w:rsidR="00646608" w:rsidRPr="00232BB0" w:rsidRDefault="00232BB0" w:rsidP="00232B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ISSN: 0869-8120</w:t>
            </w:r>
          </w:p>
          <w:p w:rsidR="003610D5" w:rsidRPr="00232BB0" w:rsidRDefault="00232BB0" w:rsidP="006466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232BB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URL:</w:t>
            </w:r>
            <w:r w:rsidRPr="00232BB0">
              <w:rPr>
                <w:lang w:val="en-US"/>
              </w:rPr>
              <w:t xml:space="preserve"> </w:t>
            </w:r>
            <w:hyperlink r:id="rId16" w:history="1">
              <w:r w:rsidRPr="00232BB0">
                <w:rPr>
                  <w:rStyle w:val="ab"/>
                  <w:rFonts w:ascii="Times New Roman" w:hAnsi="Times New Roman" w:cs="Times New Roman"/>
                  <w:sz w:val="23"/>
                  <w:szCs w:val="23"/>
                  <w:lang w:val="en-US"/>
                </w:rPr>
                <w:t>https://www.elibrary.ru/item.asp?id=50263987</w:t>
              </w:r>
            </w:hyperlink>
          </w:p>
          <w:p w:rsidR="00232BB0" w:rsidRPr="00232BB0" w:rsidRDefault="00232BB0" w:rsidP="00646608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</w:tcPr>
          <w:p w:rsidR="00646608" w:rsidRPr="00232BB0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646608" w:rsidRPr="00232BB0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Pr="00232BB0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Попов В.В.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Феномен экстремизма: философские и социально- политические проблемы исследования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3610D5">
              <w:rPr>
                <w:rFonts w:ascii="Times New Roman" w:hAnsi="Times New Roman" w:cs="Times New Roman"/>
                <w:sz w:val="24"/>
                <w:szCs w:val="23"/>
              </w:rPr>
              <w:t>Современное состояние и перспективы развития науки и образования: проблемы и решения: сборник статей XIII Международной научно-практической конференции, Анапа, 7 марта 2023 года.</w:t>
            </w:r>
            <w:r w:rsidRPr="003610D5">
              <w:rPr>
                <w:sz w:val="24"/>
              </w:rPr>
              <w:t xml:space="preserve"> </w:t>
            </w:r>
            <w:r w:rsidRPr="003610D5">
              <w:rPr>
                <w:rFonts w:ascii="Times New Roman" w:hAnsi="Times New Roman" w:cs="Times New Roman"/>
                <w:sz w:val="24"/>
                <w:szCs w:val="23"/>
              </w:rPr>
              <w:t>– Анапа: Изд-во «НИЦ ЭСП» в ЮФО, 2023. - С. 28-32.</w:t>
            </w:r>
          </w:p>
          <w:p w:rsidR="00646608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3610D5">
              <w:rPr>
                <w:rFonts w:ascii="Times New Roman" w:hAnsi="Times New Roman" w:cs="Times New Roman"/>
                <w:sz w:val="24"/>
                <w:szCs w:val="23"/>
              </w:rPr>
              <w:t>ISBN 978-5-95356-092-4</w:t>
            </w:r>
          </w:p>
          <w:p w:rsidR="003610D5" w:rsidRDefault="003610D5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0D5" w:rsidRDefault="003610D5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610D5" w:rsidRPr="003610D5" w:rsidRDefault="003610D5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Pr="00D83716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71F">
              <w:rPr>
                <w:rFonts w:ascii="Times New Roman" w:hAnsi="Times New Roman" w:cs="Times New Roman"/>
                <w:sz w:val="24"/>
                <w:szCs w:val="24"/>
              </w:rPr>
              <w:t>Каракоц</w:t>
            </w:r>
            <w:proofErr w:type="spellEnd"/>
            <w:r w:rsidRPr="0021671F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Патриотическая воспитательная работа в молодежной среде как одно из эффективных направлений профилактики политического экстремизма в социально-философском аспекте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(тезисы докладов)</w:t>
            </w: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 в современной России в условиях роста угроз национальной безопасности: Материалы научно-практической конференции с международным участием, Ростов-на-Дону, 17–20 февраля 2023 года. – Ростов-на-Дону: Южно-Российский институт управления - филиал ФГБОУ ВПО Российская академия народного хозяйства и государственной службы при Президенте Российской Федерации (ЮРИУФ </w:t>
            </w: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), 2023. – С. 223-225.</w:t>
            </w:r>
          </w:p>
          <w:p w:rsidR="00646608" w:rsidRPr="003610D5" w:rsidRDefault="00646608" w:rsidP="006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ISBN:978-5-6047682-6-6</w:t>
            </w:r>
          </w:p>
        </w:tc>
        <w:tc>
          <w:tcPr>
            <w:tcW w:w="1276" w:type="dxa"/>
          </w:tcPr>
          <w:p w:rsidR="00646608" w:rsidRPr="00646608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608">
              <w:rPr>
                <w:rFonts w:ascii="Times New Roman" w:hAnsi="Times New Roman" w:cs="Times New Roman"/>
                <w:sz w:val="24"/>
                <w:szCs w:val="24"/>
              </w:rPr>
              <w:t>0,25 п.</w:t>
            </w:r>
            <w:proofErr w:type="gramStart"/>
            <w:r w:rsidRPr="006466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608" w:rsidRPr="007848A2" w:rsidTr="00A7653F">
        <w:trPr>
          <w:trHeight w:val="126"/>
        </w:trPr>
        <w:tc>
          <w:tcPr>
            <w:tcW w:w="594" w:type="dxa"/>
          </w:tcPr>
          <w:p w:rsidR="00646608" w:rsidRPr="007848A2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6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0" w:type="dxa"/>
          </w:tcPr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Философские аспекты социально-педагогической воспитательной работы по противодействию политическому экстремизму среди российской молодежи</w:t>
            </w:r>
          </w:p>
          <w:p w:rsidR="00646608" w:rsidRPr="003610D5" w:rsidRDefault="0064660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(научная статья)</w:t>
            </w:r>
          </w:p>
        </w:tc>
        <w:tc>
          <w:tcPr>
            <w:tcW w:w="1378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практика организации работы с молодёжью: сборник материалов II Международной научно-практической конференции, Ростов-на-Дону, 24 марта 2023 года. – Ростов-на-Дону: Ростовский государственный 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экономический университет «РИНХ», 2023. – С. 168-173.</w:t>
            </w:r>
          </w:p>
          <w:p w:rsidR="00646608" w:rsidRPr="003610D5" w:rsidRDefault="00646608" w:rsidP="00646608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ISBN:978-5-7972-3122-6</w:t>
            </w:r>
          </w:p>
        </w:tc>
        <w:tc>
          <w:tcPr>
            <w:tcW w:w="1276" w:type="dxa"/>
          </w:tcPr>
          <w:p w:rsidR="00646608" w:rsidRPr="003610D5" w:rsidRDefault="0064660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46608" w:rsidRDefault="0064660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078" w:rsidRPr="007848A2" w:rsidTr="00A7653F">
        <w:trPr>
          <w:trHeight w:val="126"/>
        </w:trPr>
        <w:tc>
          <w:tcPr>
            <w:tcW w:w="594" w:type="dxa"/>
          </w:tcPr>
          <w:p w:rsidR="000A2078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780" w:type="dxa"/>
          </w:tcPr>
          <w:p w:rsidR="000A2078" w:rsidRPr="003610D5" w:rsidRDefault="00E23D8D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СОВЕТСКИЙ ОПЫТ ЗАКОНОДАТЕЛЬНОГО РЕГУЛИРОВАНИЯ ПРАВ И ОБЯЗАННОСТЕЙ РОДИТЕЛЕЙ В РОССИИ</w:t>
            </w:r>
          </w:p>
        </w:tc>
        <w:tc>
          <w:tcPr>
            <w:tcW w:w="1378" w:type="dxa"/>
          </w:tcPr>
          <w:p w:rsidR="000A2078" w:rsidRPr="003610D5" w:rsidRDefault="00E23D8D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E23D8D" w:rsidRPr="00E23D8D" w:rsidRDefault="00E23D8D" w:rsidP="00E2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СТАНОВЛЕНИЕ НАЦИОНАЛЬНЫХ И ПРОВИНЦИАЛЬНЫХ ОСНОВ 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ЧЕСТВЕННОГО ГОСУДАРСТВА И ПРАВА: </w:t>
            </w: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 xml:space="preserve">сборник научных трудов по материалам V Всероссийской научно-практической конференции. Ростов-на-Дону,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марта </w:t>
            </w: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– Ростов-на-Дону:</w:t>
            </w:r>
          </w:p>
          <w:p w:rsidR="000A2078" w:rsidRPr="003610D5" w:rsidRDefault="00E23D8D" w:rsidP="00E23D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Издательско-полиграфический комплекс РГЭУ (РИНХ)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2023. – С. 131-136.</w:t>
            </w:r>
          </w:p>
        </w:tc>
        <w:tc>
          <w:tcPr>
            <w:tcW w:w="1276" w:type="dxa"/>
          </w:tcPr>
          <w:p w:rsidR="00E23D8D" w:rsidRPr="00E23D8D" w:rsidRDefault="00E23D8D" w:rsidP="00E2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0A2078" w:rsidRPr="003610D5" w:rsidRDefault="00E23D8D" w:rsidP="00E2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2078" w:rsidRDefault="00E23D8D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23D8D" w:rsidRPr="007848A2" w:rsidTr="00A7653F">
        <w:trPr>
          <w:trHeight w:val="126"/>
        </w:trPr>
        <w:tc>
          <w:tcPr>
            <w:tcW w:w="594" w:type="dxa"/>
          </w:tcPr>
          <w:p w:rsidR="00E23D8D" w:rsidRDefault="0025130D" w:rsidP="00E23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80" w:type="dxa"/>
          </w:tcPr>
          <w:p w:rsidR="00E23D8D" w:rsidRPr="00E23D8D" w:rsidRDefault="00E23D8D" w:rsidP="00E23D8D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3D8D">
              <w:rPr>
                <w:rFonts w:ascii="Times New Roman" w:hAnsi="Times New Roman" w:cs="Times New Roman"/>
                <w:sz w:val="24"/>
                <w:szCs w:val="24"/>
              </w:rPr>
              <w:t>ФИЛОСОФСКО-ТЕОРЕТИЧЕСИЙ АНАЛИЗ ФОРМИРОВАНИЯ И РАЗВИТИЯ ЭФФЕКТИВНОЙ МОДЕЛИ ПРАВОВОГО ПРОСВЕЩЕНИЯ НЕСОВЕРШЕННОЛЕТНИХ</w:t>
            </w:r>
          </w:p>
        </w:tc>
        <w:tc>
          <w:tcPr>
            <w:tcW w:w="1378" w:type="dxa"/>
          </w:tcPr>
          <w:p w:rsidR="00E23D8D" w:rsidRPr="003610D5" w:rsidRDefault="00E23D8D" w:rsidP="00E2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E23D8D" w:rsidRPr="003610D5" w:rsidRDefault="00E23D8D" w:rsidP="00213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Донецкие чтения 2023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: образование, наука, инновации, культура и вызовы современности: Материалы VII</w:t>
            </w:r>
            <w:r w:rsidR="0021348C" w:rsidRPr="002134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научной конференции, </w:t>
            </w:r>
            <w:r w:rsidR="0021348C">
              <w:rPr>
                <w:rFonts w:ascii="Times New Roman" w:hAnsi="Times New Roman" w:cs="Times New Roman"/>
                <w:sz w:val="24"/>
                <w:szCs w:val="24"/>
              </w:rPr>
              <w:t>Донецк, 25–27 октября 2023 года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 – Донецк: Донецки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21348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университет, 2023</w:t>
            </w:r>
            <w:r w:rsidR="0021348C">
              <w:rPr>
                <w:rFonts w:ascii="Times New Roman" w:hAnsi="Times New Roman" w:cs="Times New Roman"/>
                <w:sz w:val="24"/>
                <w:szCs w:val="24"/>
              </w:rPr>
              <w:t>. – С. 113-116</w:t>
            </w: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23D8D" w:rsidRPr="003610D5" w:rsidRDefault="00E23D8D" w:rsidP="00E23D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E23D8D" w:rsidRDefault="00E23D8D" w:rsidP="00E23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A2078" w:rsidRPr="007848A2" w:rsidTr="00A7653F">
        <w:trPr>
          <w:trHeight w:val="126"/>
        </w:trPr>
        <w:tc>
          <w:tcPr>
            <w:tcW w:w="594" w:type="dxa"/>
          </w:tcPr>
          <w:p w:rsidR="000A2078" w:rsidRDefault="0025130D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80" w:type="dxa"/>
          </w:tcPr>
          <w:p w:rsidR="000A2078" w:rsidRPr="003610D5" w:rsidRDefault="000A2078" w:rsidP="00646608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078">
              <w:rPr>
                <w:rFonts w:ascii="Times New Roman" w:hAnsi="Times New Roman" w:cs="Times New Roman"/>
                <w:sz w:val="24"/>
                <w:szCs w:val="24"/>
              </w:rPr>
              <w:t>ВОСПИТАНИЕ ПРАВОВОЙ КУЛЬТУРЫ ОБУЧАЮЩИХСЯ С УЧЕТОМ ВОЗРАСТНЫХ ОСОБЕННОСТЕЙ</w:t>
            </w:r>
          </w:p>
        </w:tc>
        <w:tc>
          <w:tcPr>
            <w:tcW w:w="1378" w:type="dxa"/>
          </w:tcPr>
          <w:p w:rsidR="000A2078" w:rsidRPr="003610D5" w:rsidRDefault="008E7AFA" w:rsidP="008E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0A2078" w:rsidRPr="000A2078" w:rsidRDefault="000A2078" w:rsidP="000A2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78">
              <w:rPr>
                <w:rFonts w:ascii="Times New Roman" w:hAnsi="Times New Roman" w:cs="Times New Roman"/>
                <w:sz w:val="24"/>
                <w:szCs w:val="24"/>
              </w:rPr>
              <w:t>ПРОБЛЕМЫ ДЕТСТВА В ФОКУСЕ МЕЖДИСЦИПЛИНАРНЫХ ИССЛЕДОВАНИЙ</w:t>
            </w:r>
          </w:p>
          <w:p w:rsidR="000A2078" w:rsidRPr="003610D5" w:rsidRDefault="000A2078" w:rsidP="000A2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07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IV-го Международного форума Таганрогского института имени А.П. Чехова (филиала) ФГБОУ </w:t>
            </w:r>
            <w:proofErr w:type="gramStart"/>
            <w:r w:rsidRPr="000A207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A2078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(РИНХ)». Ростов-на-Дону, </w:t>
            </w:r>
            <w:r w:rsidR="008E7AFA">
              <w:rPr>
                <w:rFonts w:ascii="Times New Roman" w:hAnsi="Times New Roman" w:cs="Times New Roman"/>
                <w:sz w:val="24"/>
                <w:szCs w:val="24"/>
              </w:rPr>
              <w:t xml:space="preserve">23 сентября 2023 года. – Ростов-на-Дону: </w:t>
            </w:r>
            <w:r w:rsidRPr="000A2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Издательско-полиграфический комплекс РГЭУ (РИНХ)</w:t>
            </w:r>
            <w:r w:rsidR="008E7AFA">
              <w:rPr>
                <w:rFonts w:ascii="Times New Roman" w:hAnsi="Times New Roman" w:cs="Times New Roman"/>
                <w:sz w:val="24"/>
                <w:szCs w:val="24"/>
              </w:rPr>
              <w:t>, 2024. – С.120-127.</w:t>
            </w:r>
          </w:p>
        </w:tc>
        <w:tc>
          <w:tcPr>
            <w:tcW w:w="1276" w:type="dxa"/>
          </w:tcPr>
          <w:p w:rsidR="000A2078" w:rsidRPr="003610D5" w:rsidRDefault="000A2078" w:rsidP="006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A2078" w:rsidRDefault="000A2078" w:rsidP="00646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7AFA" w:rsidRPr="007848A2" w:rsidTr="00A7653F">
        <w:trPr>
          <w:trHeight w:val="126"/>
        </w:trPr>
        <w:tc>
          <w:tcPr>
            <w:tcW w:w="594" w:type="dxa"/>
          </w:tcPr>
          <w:p w:rsidR="008E7AFA" w:rsidRDefault="0025130D" w:rsidP="008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780" w:type="dxa"/>
          </w:tcPr>
          <w:p w:rsidR="008E7AFA" w:rsidRPr="003610D5" w:rsidRDefault="008E7AFA" w:rsidP="008E7AF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АСПЕКТЫ ВОСПИТАТЕЛЬНОЙ РАБОТЫ ПЕДАГОГА ПО ПРОТИВОДЕЙСТВИЮ ПОЛИТИЧЕСКОГО ЭКСТРЕМИЗМА СРЕДИ РОССИЙСКОЙ МОЛОДЕЖИ</w:t>
            </w:r>
          </w:p>
        </w:tc>
        <w:tc>
          <w:tcPr>
            <w:tcW w:w="1378" w:type="dxa"/>
          </w:tcPr>
          <w:p w:rsidR="008E7AFA" w:rsidRPr="003610D5" w:rsidRDefault="008E7AFA" w:rsidP="008E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8E7AFA" w:rsidRPr="008E7AFA" w:rsidRDefault="008E7AFA" w:rsidP="008E7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ПРОБЛЕМЫ ДЕТСТВА В ФОКУСЕ МЕЖДИСЦИПЛИНАРНЫХ ИССЛЕДОВАНИЙ</w:t>
            </w:r>
          </w:p>
          <w:p w:rsidR="008E7AFA" w:rsidRPr="003610D5" w:rsidRDefault="008E7AFA" w:rsidP="008E7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IV-го Международного форума Таганрогского института имени А.П. Чехова (филиала) ФГБОУ </w:t>
            </w:r>
            <w:proofErr w:type="gramStart"/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E7AFA">
              <w:rPr>
                <w:rFonts w:ascii="Times New Roman" w:hAnsi="Times New Roman" w:cs="Times New Roman"/>
                <w:sz w:val="24"/>
                <w:szCs w:val="24"/>
              </w:rPr>
              <w:t xml:space="preserve"> «Ростовский государственный экономический университет (РИНХ)». Ростов-на-Дону, 23 сентября 2023 года. – Ростов-на-Дону: Издательско-полиграфический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 РГЭУ (РИНХ), 2024. – С.349-355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E7AFA" w:rsidRPr="003610D5" w:rsidRDefault="008E7AFA" w:rsidP="008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E7AFA" w:rsidRPr="003610D5" w:rsidRDefault="008E7AFA" w:rsidP="008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7AFA" w:rsidRPr="003610D5" w:rsidRDefault="008E7AFA" w:rsidP="008E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8E7AFA" w:rsidRPr="007848A2" w:rsidTr="00A7653F">
        <w:trPr>
          <w:trHeight w:val="126"/>
        </w:trPr>
        <w:tc>
          <w:tcPr>
            <w:tcW w:w="594" w:type="dxa"/>
          </w:tcPr>
          <w:p w:rsidR="008E7AFA" w:rsidRDefault="0025130D" w:rsidP="008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780" w:type="dxa"/>
          </w:tcPr>
          <w:p w:rsidR="008E7AFA" w:rsidRPr="008E7AFA" w:rsidRDefault="005B2230" w:rsidP="008E7AFA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ТРАНСФОРМАЦИЯ ПРЕСТУПНОСТИ В СОВРЕМЕННЫХ УСЛОВИЯХ</w:t>
            </w:r>
          </w:p>
        </w:tc>
        <w:tc>
          <w:tcPr>
            <w:tcW w:w="1378" w:type="dxa"/>
          </w:tcPr>
          <w:p w:rsidR="008E7AFA" w:rsidRDefault="005B2230" w:rsidP="008E7A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8E7AFA" w:rsidRPr="008E7AFA" w:rsidRDefault="008E7AFA" w:rsidP="008E7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ГРИБОЕДОВСКИЕ ЧТЕНИЯ — 2023: СОВРЕМЕННЫЕ ВЫЗО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ЮРИДИЧЕСКОЙ НАУКИ И ПРАКТИКИ: с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борник материалов всероссийской научно-практической конференции с международным участием.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октября 2023 года. – Москва: 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Издательская группа «Юрист»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 55-60.</w:t>
            </w:r>
          </w:p>
        </w:tc>
        <w:tc>
          <w:tcPr>
            <w:tcW w:w="1276" w:type="dxa"/>
          </w:tcPr>
          <w:p w:rsidR="005B2230" w:rsidRPr="005B2230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8E7AFA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7AFA" w:rsidRPr="003610D5" w:rsidRDefault="005B2230" w:rsidP="008E7A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B2230" w:rsidRPr="007848A2" w:rsidTr="00A7653F">
        <w:trPr>
          <w:trHeight w:val="126"/>
        </w:trPr>
        <w:tc>
          <w:tcPr>
            <w:tcW w:w="594" w:type="dxa"/>
          </w:tcPr>
          <w:p w:rsidR="005B2230" w:rsidRDefault="0025130D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80" w:type="dxa"/>
          </w:tcPr>
          <w:p w:rsidR="005B2230" w:rsidRPr="005B2230" w:rsidRDefault="005B2230" w:rsidP="005B223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ЗА ДЕЙСТВИЯ ИСКУССТВЕННОГО ИНТЕЛЛЕКТА (ИИ)</w:t>
            </w:r>
          </w:p>
        </w:tc>
        <w:tc>
          <w:tcPr>
            <w:tcW w:w="1378" w:type="dxa"/>
          </w:tcPr>
          <w:p w:rsidR="005B2230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5B2230" w:rsidRPr="008E7AFA" w:rsidRDefault="005B2230" w:rsidP="005B2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ГРИБОЕДОВСКИЕ ЧТЕНИЯ — 2023: СОВРЕМЕННЫЕ ВЫЗО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ЮРИДИЧЕСКОЙ НАУКИ И ПРАКТИКИ: с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 xml:space="preserve">борник материалов всероссийской научно-практической конференции с 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международным участием. 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октября 2023 года. – Москва: 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>Издательская группа «Юрист»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AFA">
              <w:rPr>
                <w:rFonts w:ascii="Times New Roman" w:hAnsi="Times New Roman" w:cs="Times New Roman"/>
                <w:sz w:val="24"/>
                <w:szCs w:val="24"/>
              </w:rPr>
              <w:t xml:space="preserve"> 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С. 83-87.</w:t>
            </w:r>
          </w:p>
        </w:tc>
        <w:tc>
          <w:tcPr>
            <w:tcW w:w="1276" w:type="dxa"/>
          </w:tcPr>
          <w:p w:rsidR="005B2230" w:rsidRPr="005B2230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 п.</w:t>
            </w:r>
            <w:proofErr w:type="gramStart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5B2230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2230" w:rsidRPr="003610D5" w:rsidRDefault="005B2230" w:rsidP="005B2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Д.В.</w:t>
            </w:r>
          </w:p>
        </w:tc>
      </w:tr>
      <w:tr w:rsidR="005B2230" w:rsidRPr="007848A2" w:rsidTr="00A7653F">
        <w:trPr>
          <w:trHeight w:val="126"/>
        </w:trPr>
        <w:tc>
          <w:tcPr>
            <w:tcW w:w="594" w:type="dxa"/>
          </w:tcPr>
          <w:p w:rsidR="005B2230" w:rsidRDefault="0025130D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780" w:type="dxa"/>
          </w:tcPr>
          <w:p w:rsidR="005B2230" w:rsidRPr="005B2230" w:rsidRDefault="005B2230" w:rsidP="005B223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ГЕНЕАЛОГИЯ ВЕДУЩИХ ПОЛИТИЧЕСКИХ ИНСТИТУТОВ И ИХ ТРАНСФОРМАЦИИ</w:t>
            </w:r>
          </w:p>
        </w:tc>
        <w:tc>
          <w:tcPr>
            <w:tcW w:w="1378" w:type="dxa"/>
          </w:tcPr>
          <w:p w:rsidR="005B2230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5B2230" w:rsidRPr="005B2230" w:rsidRDefault="005B2230" w:rsidP="005B2230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НАУКА И ТЕХНОЛОГИИ: МО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ДЕРНИЗАЦИЯ, ИННОВАЦИИ, ПРОГРЕСС: </w:t>
            </w: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сборник научных трудов по материалам XXII Международной научно-практической конференции. Анапа,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26 февраля</w:t>
            </w: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года – Анапа: ООО</w:t>
            </w: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 xml:space="preserve"> «Научно-исследовательский центр </w:t>
            </w:r>
            <w:proofErr w:type="gramStart"/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экономических и социальных процессов</w:t>
            </w:r>
            <w:proofErr w:type="gramEnd"/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» в Южном Федеральном округе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, 2024. – С. 4-8.</w:t>
            </w:r>
          </w:p>
          <w:p w:rsidR="005B2230" w:rsidRPr="003610D5" w:rsidRDefault="005B2230" w:rsidP="005B22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B2230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5B2230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2230" w:rsidRPr="00D83716" w:rsidRDefault="005B2230" w:rsidP="005B2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Барабаш Е.В.</w:t>
            </w:r>
          </w:p>
        </w:tc>
      </w:tr>
      <w:tr w:rsidR="005B2230" w:rsidRPr="007848A2" w:rsidTr="00A7653F">
        <w:trPr>
          <w:trHeight w:val="126"/>
        </w:trPr>
        <w:tc>
          <w:tcPr>
            <w:tcW w:w="594" w:type="dxa"/>
          </w:tcPr>
          <w:p w:rsidR="005B2230" w:rsidRDefault="0025130D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80" w:type="dxa"/>
          </w:tcPr>
          <w:p w:rsidR="005B2230" w:rsidRPr="005B2230" w:rsidRDefault="005B2230" w:rsidP="005B223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СОВРЕМЕННЫЕ ГОСУДАРСТВЕННЫЕ ПРОЕКТЫ ИХ ЗНАЧЕНИЕ ДЛЯ ОБЩЕСТВА И ПЕРСПЕКТИВЫ РАЗВИТИЯ</w:t>
            </w:r>
          </w:p>
        </w:tc>
        <w:tc>
          <w:tcPr>
            <w:tcW w:w="1378" w:type="dxa"/>
          </w:tcPr>
          <w:p w:rsidR="005B2230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5B2230" w:rsidRPr="005B2230" w:rsidRDefault="005B2230" w:rsidP="005B2230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НАУКА И ТЕХНОЛОГИИ: МО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ДЕРНИЗАЦИЯ, ИННОВАЦИИ, ПРОГРЕСС: </w:t>
            </w: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сборник научных трудов по материалам XXII Международной научно-практической конференции. Анапа,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26 февраля</w:t>
            </w: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 xml:space="preserve"> 2024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 xml:space="preserve"> года – Анапа: ООО</w:t>
            </w:r>
            <w:r w:rsidRPr="005B2230">
              <w:rPr>
                <w:rFonts w:ascii="Times New Roman" w:hAnsi="Times New Roman" w:cs="Times New Roman"/>
                <w:sz w:val="24"/>
                <w:szCs w:val="23"/>
              </w:rPr>
              <w:t xml:space="preserve"> «Научно-исследовательский центр </w:t>
            </w:r>
            <w:proofErr w:type="gramStart"/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экономических и социальных процессов</w:t>
            </w:r>
            <w:proofErr w:type="gramEnd"/>
            <w:r w:rsidRPr="005B2230">
              <w:rPr>
                <w:rFonts w:ascii="Times New Roman" w:hAnsi="Times New Roman" w:cs="Times New Roman"/>
                <w:sz w:val="24"/>
                <w:szCs w:val="23"/>
              </w:rPr>
              <w:t>» в Южном Федеральном округе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, 2024. – С. 9-13.</w:t>
            </w:r>
          </w:p>
          <w:p w:rsidR="005B2230" w:rsidRPr="003610D5" w:rsidRDefault="005B2230" w:rsidP="005B223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5B2230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0,4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5B2230" w:rsidRPr="003610D5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361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2230" w:rsidRDefault="005B2230" w:rsidP="005B2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Володина Д.В.</w:t>
            </w:r>
          </w:p>
        </w:tc>
      </w:tr>
      <w:tr w:rsidR="005B2230" w:rsidRPr="007848A2" w:rsidTr="00A7653F">
        <w:trPr>
          <w:trHeight w:val="126"/>
        </w:trPr>
        <w:tc>
          <w:tcPr>
            <w:tcW w:w="594" w:type="dxa"/>
          </w:tcPr>
          <w:p w:rsidR="005B2230" w:rsidRDefault="0025130D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80" w:type="dxa"/>
          </w:tcPr>
          <w:p w:rsidR="005B2230" w:rsidRPr="005B2230" w:rsidRDefault="005B2230" w:rsidP="005B223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2230">
              <w:rPr>
                <w:rFonts w:ascii="Times New Roman" w:hAnsi="Times New Roman" w:cs="Times New Roman"/>
                <w:sz w:val="24"/>
                <w:szCs w:val="24"/>
              </w:rPr>
              <w:t>СТРАТЕГИИ РЕСОЦИАЛИЗАЦИИ НЕСОВЕРШЕННОЛЕТНИХ, СОВЕРШИВШИХ ПРАВОНАРУШЕНИЕ</w:t>
            </w:r>
          </w:p>
        </w:tc>
        <w:tc>
          <w:tcPr>
            <w:tcW w:w="1378" w:type="dxa"/>
          </w:tcPr>
          <w:p w:rsidR="005B2230" w:rsidRPr="00232BB0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33" w:type="dxa"/>
          </w:tcPr>
          <w:p w:rsidR="005B2230" w:rsidRPr="00232BB0" w:rsidRDefault="005B2230" w:rsidP="005B2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Журнал «Евразий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юридический журнал». – 2024. – № 4(191). – С. 459-460</w:t>
            </w: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из перечня журналов ВАК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2230" w:rsidRPr="007E71BC" w:rsidRDefault="005B2230" w:rsidP="005B22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ISSN: </w:t>
            </w:r>
            <w:r w:rsidRPr="005B2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2073-4506</w:t>
            </w:r>
          </w:p>
          <w:p w:rsidR="005B2230" w:rsidRPr="00232BB0" w:rsidRDefault="005B2230" w:rsidP="005B2230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B2230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DOI: 10.46320/2073-4506-2024-4-191-459-460</w:t>
            </w:r>
          </w:p>
        </w:tc>
        <w:tc>
          <w:tcPr>
            <w:tcW w:w="1276" w:type="dxa"/>
          </w:tcPr>
          <w:p w:rsidR="005B2230" w:rsidRPr="00232BB0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5B2230" w:rsidRPr="00232BB0" w:rsidRDefault="005B2230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0,2 п.</w:t>
            </w:r>
            <w:proofErr w:type="gram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2230" w:rsidRPr="00232BB0" w:rsidRDefault="005B2230" w:rsidP="005B2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 w:rsidRPr="00232BB0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5B2230" w:rsidRPr="00232BB0" w:rsidRDefault="005B2230" w:rsidP="005B2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2BB0">
              <w:rPr>
                <w:rFonts w:ascii="Times New Roman" w:hAnsi="Times New Roman" w:cs="Times New Roman"/>
                <w:sz w:val="24"/>
                <w:szCs w:val="24"/>
              </w:rPr>
              <w:t>Самойлова И.Н.</w:t>
            </w:r>
          </w:p>
        </w:tc>
      </w:tr>
      <w:tr w:rsidR="005B1F51" w:rsidRPr="007848A2" w:rsidTr="005B1F51">
        <w:trPr>
          <w:trHeight w:val="2971"/>
        </w:trPr>
        <w:tc>
          <w:tcPr>
            <w:tcW w:w="594" w:type="dxa"/>
          </w:tcPr>
          <w:p w:rsidR="005B1F51" w:rsidRDefault="005B1F51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5B1F51" w:rsidRPr="005B1F51" w:rsidRDefault="005B1F51" w:rsidP="005B1F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 xml:space="preserve">ФИЛОСОФСКО-ПРАВОВОЙ АСПЕКТ ОРГАНИЗАЦИИ ПРАВОВОЙ ДЕЯТЕЛЬНОСТИ </w:t>
            </w:r>
            <w:proofErr w:type="gramStart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ЭКСТРЕМИЗМУ</w:t>
            </w:r>
          </w:p>
          <w:p w:rsidR="005B1F51" w:rsidRPr="005B2230" w:rsidRDefault="005B1F51" w:rsidP="005B2230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5B1F51" w:rsidRPr="00232BB0" w:rsidRDefault="005B1F51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ТРАДИЦИИ И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Ростов-на-Дону: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2024. – С. 107-113</w:t>
            </w:r>
          </w:p>
          <w:p w:rsidR="005B1F51" w:rsidRP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: 2712-8032– 2024.</w:t>
            </w:r>
          </w:p>
          <w:p w:rsidR="005B1F51" w:rsidRPr="00232BB0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F51" w:rsidRPr="00232BB0" w:rsidRDefault="005B1F51" w:rsidP="005B2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1F51" w:rsidRPr="00232BB0" w:rsidRDefault="005B1F51" w:rsidP="005B22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5B1F51" w:rsidRPr="007848A2" w:rsidTr="00A7653F">
        <w:trPr>
          <w:trHeight w:val="126"/>
        </w:trPr>
        <w:tc>
          <w:tcPr>
            <w:tcW w:w="594" w:type="dxa"/>
          </w:tcPr>
          <w:p w:rsidR="005B1F51" w:rsidRDefault="0025130D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80" w:type="dxa"/>
          </w:tcPr>
          <w:p w:rsidR="005B1F51" w:rsidRPr="005B1F51" w:rsidRDefault="005B1F51" w:rsidP="005B1F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УСЛОВИЯ ОРГАНИЗАЦИИ ПРАВОВОГО ПРОСВЕЩЕНИЯ СТАРШИХ ДОШКОЛЬНИКОВ В ДОШКОЛЬНОЙ ОБРАЗОВАТЕЛЬНОЙ ОРГАНИЗАЦИИ</w:t>
            </w:r>
          </w:p>
        </w:tc>
        <w:tc>
          <w:tcPr>
            <w:tcW w:w="1378" w:type="dxa"/>
          </w:tcPr>
          <w:p w:rsidR="005B1F51" w:rsidRPr="00232BB0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ТРАДИЦИИ И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Ростов-на-Дону: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2024. – С. 113-118</w:t>
            </w:r>
          </w:p>
          <w:p w:rsidR="005B1F51" w:rsidRP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: 2712-8032– 2024.</w:t>
            </w:r>
          </w:p>
          <w:p w:rsidR="005B1F51" w:rsidRPr="00232BB0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F51" w:rsidRPr="00232BB0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1F51" w:rsidRPr="00232BB0" w:rsidRDefault="005B1F51" w:rsidP="005B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B1F51" w:rsidRPr="007848A2" w:rsidTr="00A7653F">
        <w:trPr>
          <w:trHeight w:val="126"/>
        </w:trPr>
        <w:tc>
          <w:tcPr>
            <w:tcW w:w="594" w:type="dxa"/>
          </w:tcPr>
          <w:p w:rsidR="005B1F51" w:rsidRDefault="0025130D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80" w:type="dxa"/>
          </w:tcPr>
          <w:p w:rsidR="005B1F51" w:rsidRPr="005B1F51" w:rsidRDefault="005B1F51" w:rsidP="005B1F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ФИЛОСОФСКО-ПЕДАГОГИЧЕСКИЙ АНАЛИЗ СОВРЕМЕННЫХ ПРОБЛЕМ РОССИЙСКОГО ЮРИДИЧЕСКОГО ОБРАЗОВАНИЯ</w:t>
            </w:r>
          </w:p>
        </w:tc>
        <w:tc>
          <w:tcPr>
            <w:tcW w:w="1378" w:type="dxa"/>
          </w:tcPr>
          <w:p w:rsidR="005B1F51" w:rsidRPr="00232BB0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ТРАДИЦИИ И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Ростов-на-Дону: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2024. – С. 118-123</w:t>
            </w:r>
          </w:p>
          <w:p w:rsidR="005B1F51" w:rsidRP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: 2712-8032– 2024.</w:t>
            </w:r>
          </w:p>
          <w:p w:rsidR="005B1F51" w:rsidRPr="00232BB0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F51" w:rsidRPr="00232BB0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1F51" w:rsidRPr="00232BB0" w:rsidRDefault="005B1F51" w:rsidP="005B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B1F51" w:rsidRPr="007848A2" w:rsidTr="00A7653F">
        <w:trPr>
          <w:trHeight w:val="126"/>
        </w:trPr>
        <w:tc>
          <w:tcPr>
            <w:tcW w:w="594" w:type="dxa"/>
          </w:tcPr>
          <w:p w:rsidR="005B1F51" w:rsidRDefault="0025130D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80" w:type="dxa"/>
          </w:tcPr>
          <w:p w:rsidR="005B1F51" w:rsidRPr="005B1F51" w:rsidRDefault="005B1F51" w:rsidP="005B1F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И ПРАВОВЫЕ ОСОБЕННОСТИ ЗАЩИТЫ ПРАВ НЕСОВЕРШЕННОЛЕТНИХ</w:t>
            </w:r>
          </w:p>
        </w:tc>
        <w:tc>
          <w:tcPr>
            <w:tcW w:w="1378" w:type="dxa"/>
          </w:tcPr>
          <w:p w:rsidR="005B1F51" w:rsidRPr="00232BB0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Электрон.</w:t>
            </w:r>
          </w:p>
        </w:tc>
        <w:tc>
          <w:tcPr>
            <w:tcW w:w="2733" w:type="dxa"/>
          </w:tcPr>
          <w:p w:rsid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ТРАДИЦИИ И ИННОВАЦИИ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Ростов-на-Дону: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(РИНХ)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2024. – С. 123-126.</w:t>
            </w:r>
          </w:p>
          <w:p w:rsidR="005B1F51" w:rsidRP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: 2712-8032– 2024.</w:t>
            </w:r>
          </w:p>
          <w:p w:rsidR="005B1F51" w:rsidRPr="00232BB0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1F51" w:rsidRPr="00232BB0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1F51" w:rsidRPr="00232BB0" w:rsidRDefault="005B1F51" w:rsidP="005B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Д.В.</w:t>
            </w:r>
          </w:p>
        </w:tc>
      </w:tr>
      <w:tr w:rsidR="005B1F51" w:rsidRPr="007848A2" w:rsidTr="00A7653F">
        <w:trPr>
          <w:trHeight w:val="126"/>
        </w:trPr>
        <w:tc>
          <w:tcPr>
            <w:tcW w:w="594" w:type="dxa"/>
          </w:tcPr>
          <w:p w:rsidR="005B1F51" w:rsidRDefault="0025130D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80" w:type="dxa"/>
          </w:tcPr>
          <w:p w:rsidR="005B1F51" w:rsidRPr="005B1F51" w:rsidRDefault="005B1F51" w:rsidP="005B1F51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ОБЩЕСТВЕННОГО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НА МУНИЦИПАЛЬНОМ УРОВНЕ В РОССИЙСКОЙ ФЕДЕРАЦИИ</w:t>
            </w:r>
          </w:p>
        </w:tc>
        <w:tc>
          <w:tcPr>
            <w:tcW w:w="1378" w:type="dxa"/>
          </w:tcPr>
          <w:p w:rsidR="005B1F51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1F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Электрон.</w:t>
            </w:r>
          </w:p>
        </w:tc>
        <w:tc>
          <w:tcPr>
            <w:tcW w:w="2733" w:type="dxa"/>
          </w:tcPr>
          <w:p w:rsidR="005B1F51" w:rsidRP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ТАГАНРОГСКОГО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ИМЕНИ А.П. ЧЕХОВА</w:t>
            </w:r>
            <w:r w:rsidR="0025130D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Ростов-на-Дону: </w:t>
            </w:r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(РИНХ)</w:t>
            </w:r>
            <w:r w:rsidR="0025130D">
              <w:rPr>
                <w:rFonts w:ascii="Times New Roman" w:hAnsi="Times New Roman" w:cs="Times New Roman"/>
                <w:sz w:val="24"/>
                <w:szCs w:val="24"/>
              </w:rPr>
              <w:t>. – 2024. – С.278-283.</w:t>
            </w:r>
          </w:p>
          <w:p w:rsidR="005B1F51" w:rsidRDefault="005B1F51" w:rsidP="005B1F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eISSN</w:t>
            </w:r>
            <w:proofErr w:type="spellEnd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: 2306-2037</w:t>
            </w:r>
          </w:p>
        </w:tc>
        <w:tc>
          <w:tcPr>
            <w:tcW w:w="1276" w:type="dxa"/>
          </w:tcPr>
          <w:p w:rsidR="005B1F51" w:rsidRDefault="005B1F51" w:rsidP="005B1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 п.</w:t>
            </w:r>
            <w:proofErr w:type="gramStart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B1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B1F51" w:rsidRDefault="005B1F51" w:rsidP="005B1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</w:tbl>
    <w:p w:rsidR="00646608" w:rsidRDefault="00646608" w:rsidP="006466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4924" w:rsidRPr="008F529B" w:rsidRDefault="00994924" w:rsidP="008F5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4924" w:rsidRPr="008F529B" w:rsidSect="003A4E0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C5" w:rsidRDefault="004209C5" w:rsidP="00EC0FAF">
      <w:pPr>
        <w:spacing w:after="0" w:line="240" w:lineRule="auto"/>
      </w:pPr>
      <w:r>
        <w:separator/>
      </w:r>
    </w:p>
  </w:endnote>
  <w:endnote w:type="continuationSeparator" w:id="0">
    <w:p w:rsidR="004209C5" w:rsidRDefault="004209C5" w:rsidP="00EC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C5" w:rsidRDefault="004209C5" w:rsidP="00EC0FAF">
      <w:pPr>
        <w:spacing w:after="0" w:line="240" w:lineRule="auto"/>
      </w:pPr>
      <w:r>
        <w:separator/>
      </w:r>
    </w:p>
  </w:footnote>
  <w:footnote w:type="continuationSeparator" w:id="0">
    <w:p w:rsidR="004209C5" w:rsidRDefault="004209C5" w:rsidP="00EC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3F23"/>
    <w:multiLevelType w:val="hybridMultilevel"/>
    <w:tmpl w:val="8B12C044"/>
    <w:lvl w:ilvl="0" w:tplc="ABB4A93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53ADC"/>
    <w:multiLevelType w:val="hybridMultilevel"/>
    <w:tmpl w:val="27A6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B3A"/>
    <w:multiLevelType w:val="hybridMultilevel"/>
    <w:tmpl w:val="565EB47E"/>
    <w:lvl w:ilvl="0" w:tplc="75B882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D3940"/>
    <w:multiLevelType w:val="hybridMultilevel"/>
    <w:tmpl w:val="27A6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E6BCE"/>
    <w:multiLevelType w:val="hybridMultilevel"/>
    <w:tmpl w:val="8B12C044"/>
    <w:lvl w:ilvl="0" w:tplc="ABB4A93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22327"/>
    <w:multiLevelType w:val="multilevel"/>
    <w:tmpl w:val="B552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231C5"/>
    <w:multiLevelType w:val="hybridMultilevel"/>
    <w:tmpl w:val="740A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6654D"/>
    <w:multiLevelType w:val="hybridMultilevel"/>
    <w:tmpl w:val="565EB47E"/>
    <w:lvl w:ilvl="0" w:tplc="75B882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7046"/>
    <w:multiLevelType w:val="hybridMultilevel"/>
    <w:tmpl w:val="B6DE1530"/>
    <w:lvl w:ilvl="0" w:tplc="4830ABBA">
      <w:start w:val="1"/>
      <w:numFmt w:val="decimal"/>
      <w:lvlText w:val="%1."/>
      <w:lvlJc w:val="left"/>
      <w:pPr>
        <w:ind w:left="720" w:hanging="360"/>
      </w:pPr>
      <w:rPr>
        <w:rFonts w:ascii="Times New Roman" w:eastAsia="Courier New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042B7"/>
    <w:multiLevelType w:val="hybridMultilevel"/>
    <w:tmpl w:val="565EB47E"/>
    <w:lvl w:ilvl="0" w:tplc="75B882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3150B"/>
    <w:multiLevelType w:val="hybridMultilevel"/>
    <w:tmpl w:val="27A6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E1F74"/>
    <w:multiLevelType w:val="hybridMultilevel"/>
    <w:tmpl w:val="8B12C044"/>
    <w:lvl w:ilvl="0" w:tplc="ABB4A93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E38FD"/>
    <w:multiLevelType w:val="hybridMultilevel"/>
    <w:tmpl w:val="27A6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926A9"/>
    <w:multiLevelType w:val="hybridMultilevel"/>
    <w:tmpl w:val="565EB47E"/>
    <w:lvl w:ilvl="0" w:tplc="75B88228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71BB9"/>
    <w:multiLevelType w:val="hybridMultilevel"/>
    <w:tmpl w:val="0986AE84"/>
    <w:lvl w:ilvl="0" w:tplc="595E0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B257CE"/>
    <w:multiLevelType w:val="hybridMultilevel"/>
    <w:tmpl w:val="BF9438BA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40742"/>
    <w:multiLevelType w:val="hybridMultilevel"/>
    <w:tmpl w:val="27A6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508A7"/>
    <w:multiLevelType w:val="hybridMultilevel"/>
    <w:tmpl w:val="1EE6C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9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2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D7B"/>
    <w:rsid w:val="00001B58"/>
    <w:rsid w:val="00002491"/>
    <w:rsid w:val="000027FA"/>
    <w:rsid w:val="00004FA9"/>
    <w:rsid w:val="000123BA"/>
    <w:rsid w:val="00013FF7"/>
    <w:rsid w:val="000202CD"/>
    <w:rsid w:val="000225D8"/>
    <w:rsid w:val="00035F47"/>
    <w:rsid w:val="00041FF7"/>
    <w:rsid w:val="00044FEA"/>
    <w:rsid w:val="0004575E"/>
    <w:rsid w:val="00046591"/>
    <w:rsid w:val="00050935"/>
    <w:rsid w:val="00063CEE"/>
    <w:rsid w:val="0006796A"/>
    <w:rsid w:val="000732D1"/>
    <w:rsid w:val="000738B4"/>
    <w:rsid w:val="00076CBD"/>
    <w:rsid w:val="000825D8"/>
    <w:rsid w:val="0008395C"/>
    <w:rsid w:val="000867E3"/>
    <w:rsid w:val="0008691C"/>
    <w:rsid w:val="00086C37"/>
    <w:rsid w:val="00093845"/>
    <w:rsid w:val="00094A7C"/>
    <w:rsid w:val="0009578C"/>
    <w:rsid w:val="000A2078"/>
    <w:rsid w:val="000A3A76"/>
    <w:rsid w:val="000A5537"/>
    <w:rsid w:val="000A6DCF"/>
    <w:rsid w:val="000A73EC"/>
    <w:rsid w:val="000A74F1"/>
    <w:rsid w:val="000D0078"/>
    <w:rsid w:val="000E022B"/>
    <w:rsid w:val="000E0C8C"/>
    <w:rsid w:val="000E39F1"/>
    <w:rsid w:val="000F46F5"/>
    <w:rsid w:val="00100197"/>
    <w:rsid w:val="001057FC"/>
    <w:rsid w:val="00105D81"/>
    <w:rsid w:val="001131EC"/>
    <w:rsid w:val="00121073"/>
    <w:rsid w:val="001227C4"/>
    <w:rsid w:val="00123C35"/>
    <w:rsid w:val="00132736"/>
    <w:rsid w:val="00134D71"/>
    <w:rsid w:val="00135448"/>
    <w:rsid w:val="001531C8"/>
    <w:rsid w:val="00156D65"/>
    <w:rsid w:val="00167EE0"/>
    <w:rsid w:val="00171139"/>
    <w:rsid w:val="0017480D"/>
    <w:rsid w:val="00181440"/>
    <w:rsid w:val="0018510B"/>
    <w:rsid w:val="00186306"/>
    <w:rsid w:val="00186CB6"/>
    <w:rsid w:val="00187F98"/>
    <w:rsid w:val="001923F0"/>
    <w:rsid w:val="00193111"/>
    <w:rsid w:val="00194FFF"/>
    <w:rsid w:val="001A3AE6"/>
    <w:rsid w:val="001A6723"/>
    <w:rsid w:val="001B049C"/>
    <w:rsid w:val="001B08EA"/>
    <w:rsid w:val="001B4766"/>
    <w:rsid w:val="001B57E4"/>
    <w:rsid w:val="001B79DB"/>
    <w:rsid w:val="001C1AAB"/>
    <w:rsid w:val="001C3D8B"/>
    <w:rsid w:val="001C720E"/>
    <w:rsid w:val="001D0A15"/>
    <w:rsid w:val="001D130B"/>
    <w:rsid w:val="001D5EF0"/>
    <w:rsid w:val="001D6B75"/>
    <w:rsid w:val="001F0EEC"/>
    <w:rsid w:val="0021348C"/>
    <w:rsid w:val="0021612E"/>
    <w:rsid w:val="0021671F"/>
    <w:rsid w:val="00222EA9"/>
    <w:rsid w:val="00232BB0"/>
    <w:rsid w:val="002335D1"/>
    <w:rsid w:val="0023389D"/>
    <w:rsid w:val="002359E9"/>
    <w:rsid w:val="00237F46"/>
    <w:rsid w:val="002418FE"/>
    <w:rsid w:val="002454F4"/>
    <w:rsid w:val="0025130D"/>
    <w:rsid w:val="0026283B"/>
    <w:rsid w:val="00264EEA"/>
    <w:rsid w:val="0026762A"/>
    <w:rsid w:val="002701C5"/>
    <w:rsid w:val="00271849"/>
    <w:rsid w:val="00273373"/>
    <w:rsid w:val="00273880"/>
    <w:rsid w:val="0027461B"/>
    <w:rsid w:val="00280325"/>
    <w:rsid w:val="0028064C"/>
    <w:rsid w:val="0028271A"/>
    <w:rsid w:val="00287F4B"/>
    <w:rsid w:val="002968FA"/>
    <w:rsid w:val="002A6C0D"/>
    <w:rsid w:val="002A7B4F"/>
    <w:rsid w:val="002B24EF"/>
    <w:rsid w:val="002B676E"/>
    <w:rsid w:val="002C0C67"/>
    <w:rsid w:val="002C7424"/>
    <w:rsid w:val="002D4492"/>
    <w:rsid w:val="002E00D3"/>
    <w:rsid w:val="002E6042"/>
    <w:rsid w:val="002E79E3"/>
    <w:rsid w:val="002E7DFF"/>
    <w:rsid w:val="002F04C0"/>
    <w:rsid w:val="002F0E5B"/>
    <w:rsid w:val="002F3D59"/>
    <w:rsid w:val="002F514B"/>
    <w:rsid w:val="002F5860"/>
    <w:rsid w:val="002F7EA2"/>
    <w:rsid w:val="00306E41"/>
    <w:rsid w:val="00321230"/>
    <w:rsid w:val="003227DB"/>
    <w:rsid w:val="0033377B"/>
    <w:rsid w:val="003408C4"/>
    <w:rsid w:val="003465EB"/>
    <w:rsid w:val="00347EEF"/>
    <w:rsid w:val="00353956"/>
    <w:rsid w:val="003566E3"/>
    <w:rsid w:val="003610D5"/>
    <w:rsid w:val="00361D4F"/>
    <w:rsid w:val="00364A18"/>
    <w:rsid w:val="00367093"/>
    <w:rsid w:val="003737F4"/>
    <w:rsid w:val="003834CD"/>
    <w:rsid w:val="0038519B"/>
    <w:rsid w:val="003853C2"/>
    <w:rsid w:val="00387AB5"/>
    <w:rsid w:val="00392362"/>
    <w:rsid w:val="003961AB"/>
    <w:rsid w:val="00397655"/>
    <w:rsid w:val="003A4E0F"/>
    <w:rsid w:val="003B4917"/>
    <w:rsid w:val="003C2990"/>
    <w:rsid w:val="003C54A6"/>
    <w:rsid w:val="003D3B69"/>
    <w:rsid w:val="003D6774"/>
    <w:rsid w:val="003F51C8"/>
    <w:rsid w:val="003F610C"/>
    <w:rsid w:val="00402D6B"/>
    <w:rsid w:val="00416901"/>
    <w:rsid w:val="0041738F"/>
    <w:rsid w:val="004209C5"/>
    <w:rsid w:val="0042123C"/>
    <w:rsid w:val="004315DF"/>
    <w:rsid w:val="004324E3"/>
    <w:rsid w:val="00433ED8"/>
    <w:rsid w:val="00440644"/>
    <w:rsid w:val="00443BE9"/>
    <w:rsid w:val="004445E2"/>
    <w:rsid w:val="00444898"/>
    <w:rsid w:val="00444DFC"/>
    <w:rsid w:val="004510CC"/>
    <w:rsid w:val="0045426E"/>
    <w:rsid w:val="00457B3D"/>
    <w:rsid w:val="0046174F"/>
    <w:rsid w:val="00467E51"/>
    <w:rsid w:val="00481C81"/>
    <w:rsid w:val="0048468E"/>
    <w:rsid w:val="00485889"/>
    <w:rsid w:val="00490A2F"/>
    <w:rsid w:val="00494859"/>
    <w:rsid w:val="004966B2"/>
    <w:rsid w:val="004A1357"/>
    <w:rsid w:val="004B1BBF"/>
    <w:rsid w:val="004B233D"/>
    <w:rsid w:val="004B37B8"/>
    <w:rsid w:val="004B42B6"/>
    <w:rsid w:val="004C213A"/>
    <w:rsid w:val="004C3F19"/>
    <w:rsid w:val="004F281E"/>
    <w:rsid w:val="004F2C30"/>
    <w:rsid w:val="004F3941"/>
    <w:rsid w:val="004F51F1"/>
    <w:rsid w:val="004F6B69"/>
    <w:rsid w:val="00500184"/>
    <w:rsid w:val="005011D7"/>
    <w:rsid w:val="00501A55"/>
    <w:rsid w:val="00506CF4"/>
    <w:rsid w:val="005162C8"/>
    <w:rsid w:val="005179CE"/>
    <w:rsid w:val="00524D66"/>
    <w:rsid w:val="00530813"/>
    <w:rsid w:val="005319DC"/>
    <w:rsid w:val="00532E59"/>
    <w:rsid w:val="00543AF6"/>
    <w:rsid w:val="00543F22"/>
    <w:rsid w:val="00550172"/>
    <w:rsid w:val="00552750"/>
    <w:rsid w:val="00557F0D"/>
    <w:rsid w:val="00574208"/>
    <w:rsid w:val="00576A0E"/>
    <w:rsid w:val="005778A6"/>
    <w:rsid w:val="00583CE2"/>
    <w:rsid w:val="00590002"/>
    <w:rsid w:val="00592145"/>
    <w:rsid w:val="005957C9"/>
    <w:rsid w:val="005976F4"/>
    <w:rsid w:val="005A1D7B"/>
    <w:rsid w:val="005B022E"/>
    <w:rsid w:val="005B0390"/>
    <w:rsid w:val="005B1F51"/>
    <w:rsid w:val="005B2230"/>
    <w:rsid w:val="005B4A1E"/>
    <w:rsid w:val="005B5E09"/>
    <w:rsid w:val="005B5EFB"/>
    <w:rsid w:val="005B761C"/>
    <w:rsid w:val="005B781B"/>
    <w:rsid w:val="005C3E08"/>
    <w:rsid w:val="005C7E82"/>
    <w:rsid w:val="005D67FB"/>
    <w:rsid w:val="005E3ECC"/>
    <w:rsid w:val="005F0EB1"/>
    <w:rsid w:val="005F2599"/>
    <w:rsid w:val="006000A9"/>
    <w:rsid w:val="00601170"/>
    <w:rsid w:val="00601E57"/>
    <w:rsid w:val="006045A2"/>
    <w:rsid w:val="00604CFA"/>
    <w:rsid w:val="00613985"/>
    <w:rsid w:val="006149DD"/>
    <w:rsid w:val="00616299"/>
    <w:rsid w:val="00630A7F"/>
    <w:rsid w:val="00632BEE"/>
    <w:rsid w:val="00633429"/>
    <w:rsid w:val="0063388B"/>
    <w:rsid w:val="00634C22"/>
    <w:rsid w:val="00635659"/>
    <w:rsid w:val="00636090"/>
    <w:rsid w:val="006369EF"/>
    <w:rsid w:val="00646608"/>
    <w:rsid w:val="00650DB8"/>
    <w:rsid w:val="006605D5"/>
    <w:rsid w:val="006628E7"/>
    <w:rsid w:val="006637C6"/>
    <w:rsid w:val="0067054F"/>
    <w:rsid w:val="00671189"/>
    <w:rsid w:val="0067299F"/>
    <w:rsid w:val="00672ED0"/>
    <w:rsid w:val="00681E9A"/>
    <w:rsid w:val="00684064"/>
    <w:rsid w:val="006850CC"/>
    <w:rsid w:val="00692437"/>
    <w:rsid w:val="006A1CEE"/>
    <w:rsid w:val="006A4A28"/>
    <w:rsid w:val="006A5D3D"/>
    <w:rsid w:val="006B1248"/>
    <w:rsid w:val="006B1B83"/>
    <w:rsid w:val="006B691C"/>
    <w:rsid w:val="006C12C3"/>
    <w:rsid w:val="006C1AC9"/>
    <w:rsid w:val="006C2D36"/>
    <w:rsid w:val="006C4F84"/>
    <w:rsid w:val="006D3F1E"/>
    <w:rsid w:val="006E4606"/>
    <w:rsid w:val="006F02C1"/>
    <w:rsid w:val="006F6BEA"/>
    <w:rsid w:val="006F7ED5"/>
    <w:rsid w:val="00712E6F"/>
    <w:rsid w:val="00714204"/>
    <w:rsid w:val="00715478"/>
    <w:rsid w:val="0071613A"/>
    <w:rsid w:val="00731539"/>
    <w:rsid w:val="00732B74"/>
    <w:rsid w:val="007337DE"/>
    <w:rsid w:val="00733E57"/>
    <w:rsid w:val="007343E2"/>
    <w:rsid w:val="0073668F"/>
    <w:rsid w:val="007367B4"/>
    <w:rsid w:val="007518DC"/>
    <w:rsid w:val="00752431"/>
    <w:rsid w:val="00752EB4"/>
    <w:rsid w:val="00753CCF"/>
    <w:rsid w:val="00763A54"/>
    <w:rsid w:val="00770426"/>
    <w:rsid w:val="007848A2"/>
    <w:rsid w:val="007853DC"/>
    <w:rsid w:val="00790DEA"/>
    <w:rsid w:val="00791227"/>
    <w:rsid w:val="00793CDE"/>
    <w:rsid w:val="007958D0"/>
    <w:rsid w:val="007A00B3"/>
    <w:rsid w:val="007A0F67"/>
    <w:rsid w:val="007B1277"/>
    <w:rsid w:val="007B3279"/>
    <w:rsid w:val="007B4872"/>
    <w:rsid w:val="007C178B"/>
    <w:rsid w:val="007C1CEC"/>
    <w:rsid w:val="007D6871"/>
    <w:rsid w:val="007D707A"/>
    <w:rsid w:val="007E0381"/>
    <w:rsid w:val="007E71BC"/>
    <w:rsid w:val="007E7558"/>
    <w:rsid w:val="007F1CA0"/>
    <w:rsid w:val="007F21AA"/>
    <w:rsid w:val="007F258D"/>
    <w:rsid w:val="007F308E"/>
    <w:rsid w:val="007F5D93"/>
    <w:rsid w:val="008052F7"/>
    <w:rsid w:val="0080581A"/>
    <w:rsid w:val="00810D76"/>
    <w:rsid w:val="008113E7"/>
    <w:rsid w:val="00817B8C"/>
    <w:rsid w:val="008204A3"/>
    <w:rsid w:val="00824FCF"/>
    <w:rsid w:val="00830A4A"/>
    <w:rsid w:val="00830FED"/>
    <w:rsid w:val="00835890"/>
    <w:rsid w:val="00840214"/>
    <w:rsid w:val="008472DA"/>
    <w:rsid w:val="00854237"/>
    <w:rsid w:val="00854375"/>
    <w:rsid w:val="00862146"/>
    <w:rsid w:val="00870F5F"/>
    <w:rsid w:val="00881996"/>
    <w:rsid w:val="0089336F"/>
    <w:rsid w:val="00895C36"/>
    <w:rsid w:val="008963A6"/>
    <w:rsid w:val="008A0BAB"/>
    <w:rsid w:val="008A545F"/>
    <w:rsid w:val="008B089D"/>
    <w:rsid w:val="008B27E7"/>
    <w:rsid w:val="008C384F"/>
    <w:rsid w:val="008D5FAE"/>
    <w:rsid w:val="008E49EA"/>
    <w:rsid w:val="008E5C2B"/>
    <w:rsid w:val="008E7AFA"/>
    <w:rsid w:val="008E7DAE"/>
    <w:rsid w:val="008F02CD"/>
    <w:rsid w:val="008F1DEA"/>
    <w:rsid w:val="008F529B"/>
    <w:rsid w:val="009005B0"/>
    <w:rsid w:val="00904162"/>
    <w:rsid w:val="00905B9E"/>
    <w:rsid w:val="009067FF"/>
    <w:rsid w:val="0091271E"/>
    <w:rsid w:val="00922151"/>
    <w:rsid w:val="00922350"/>
    <w:rsid w:val="0092789F"/>
    <w:rsid w:val="00934FFE"/>
    <w:rsid w:val="009413FF"/>
    <w:rsid w:val="009437A8"/>
    <w:rsid w:val="0094392F"/>
    <w:rsid w:val="00945CC5"/>
    <w:rsid w:val="00951B1C"/>
    <w:rsid w:val="00951DE7"/>
    <w:rsid w:val="00972144"/>
    <w:rsid w:val="0098215D"/>
    <w:rsid w:val="009830DF"/>
    <w:rsid w:val="0098614C"/>
    <w:rsid w:val="0099167A"/>
    <w:rsid w:val="00994924"/>
    <w:rsid w:val="009955A3"/>
    <w:rsid w:val="00996F2B"/>
    <w:rsid w:val="0099736C"/>
    <w:rsid w:val="009A2034"/>
    <w:rsid w:val="009B072E"/>
    <w:rsid w:val="009B0A89"/>
    <w:rsid w:val="009B47E6"/>
    <w:rsid w:val="009B777E"/>
    <w:rsid w:val="009C2031"/>
    <w:rsid w:val="009C2317"/>
    <w:rsid w:val="009C5E8F"/>
    <w:rsid w:val="009E17AF"/>
    <w:rsid w:val="009E253C"/>
    <w:rsid w:val="009E33A5"/>
    <w:rsid w:val="009E6577"/>
    <w:rsid w:val="009F173A"/>
    <w:rsid w:val="009F3045"/>
    <w:rsid w:val="009F3D5C"/>
    <w:rsid w:val="00A03984"/>
    <w:rsid w:val="00A06AEF"/>
    <w:rsid w:val="00A070FB"/>
    <w:rsid w:val="00A10CCF"/>
    <w:rsid w:val="00A16EE1"/>
    <w:rsid w:val="00A20ADE"/>
    <w:rsid w:val="00A231DB"/>
    <w:rsid w:val="00A23E10"/>
    <w:rsid w:val="00A36F2C"/>
    <w:rsid w:val="00A370B4"/>
    <w:rsid w:val="00A42C82"/>
    <w:rsid w:val="00A60085"/>
    <w:rsid w:val="00A62CCD"/>
    <w:rsid w:val="00A7279E"/>
    <w:rsid w:val="00A73608"/>
    <w:rsid w:val="00A74C47"/>
    <w:rsid w:val="00A76402"/>
    <w:rsid w:val="00A7653F"/>
    <w:rsid w:val="00A7657D"/>
    <w:rsid w:val="00A7770A"/>
    <w:rsid w:val="00A8683B"/>
    <w:rsid w:val="00A87EA2"/>
    <w:rsid w:val="00A97F12"/>
    <w:rsid w:val="00AA382C"/>
    <w:rsid w:val="00AC25A2"/>
    <w:rsid w:val="00AC4C9D"/>
    <w:rsid w:val="00AC64F0"/>
    <w:rsid w:val="00AD1458"/>
    <w:rsid w:val="00AD1BA2"/>
    <w:rsid w:val="00AE4702"/>
    <w:rsid w:val="00AF1048"/>
    <w:rsid w:val="00AF10AE"/>
    <w:rsid w:val="00B07266"/>
    <w:rsid w:val="00B1191A"/>
    <w:rsid w:val="00B158F4"/>
    <w:rsid w:val="00B33EC0"/>
    <w:rsid w:val="00B34317"/>
    <w:rsid w:val="00B34A54"/>
    <w:rsid w:val="00B3576C"/>
    <w:rsid w:val="00B378F3"/>
    <w:rsid w:val="00B422EE"/>
    <w:rsid w:val="00B45B3E"/>
    <w:rsid w:val="00B50720"/>
    <w:rsid w:val="00B5288B"/>
    <w:rsid w:val="00B549D4"/>
    <w:rsid w:val="00B6080F"/>
    <w:rsid w:val="00B65074"/>
    <w:rsid w:val="00B65ED1"/>
    <w:rsid w:val="00B71D4D"/>
    <w:rsid w:val="00B71E88"/>
    <w:rsid w:val="00B72EDC"/>
    <w:rsid w:val="00B755AD"/>
    <w:rsid w:val="00B75806"/>
    <w:rsid w:val="00B83F6A"/>
    <w:rsid w:val="00B861C3"/>
    <w:rsid w:val="00B93CD8"/>
    <w:rsid w:val="00BB2353"/>
    <w:rsid w:val="00BB6238"/>
    <w:rsid w:val="00BD2663"/>
    <w:rsid w:val="00BD3530"/>
    <w:rsid w:val="00BD768B"/>
    <w:rsid w:val="00BE35B5"/>
    <w:rsid w:val="00BF6991"/>
    <w:rsid w:val="00C03CF0"/>
    <w:rsid w:val="00C12659"/>
    <w:rsid w:val="00C1661F"/>
    <w:rsid w:val="00C17011"/>
    <w:rsid w:val="00C2261F"/>
    <w:rsid w:val="00C251BE"/>
    <w:rsid w:val="00C25B3F"/>
    <w:rsid w:val="00C27C7D"/>
    <w:rsid w:val="00C328C7"/>
    <w:rsid w:val="00C37757"/>
    <w:rsid w:val="00C4132F"/>
    <w:rsid w:val="00C426B9"/>
    <w:rsid w:val="00C43214"/>
    <w:rsid w:val="00C51D91"/>
    <w:rsid w:val="00C545F2"/>
    <w:rsid w:val="00C56AFB"/>
    <w:rsid w:val="00C5777D"/>
    <w:rsid w:val="00C57E6C"/>
    <w:rsid w:val="00C62D34"/>
    <w:rsid w:val="00C65C96"/>
    <w:rsid w:val="00C67A2B"/>
    <w:rsid w:val="00C73113"/>
    <w:rsid w:val="00C75DB2"/>
    <w:rsid w:val="00C776FB"/>
    <w:rsid w:val="00C8234A"/>
    <w:rsid w:val="00C91E10"/>
    <w:rsid w:val="00CA4D7C"/>
    <w:rsid w:val="00CA78D9"/>
    <w:rsid w:val="00CB09DC"/>
    <w:rsid w:val="00CB2CA1"/>
    <w:rsid w:val="00CB3AEF"/>
    <w:rsid w:val="00CC08EF"/>
    <w:rsid w:val="00CC46D8"/>
    <w:rsid w:val="00CC68C6"/>
    <w:rsid w:val="00CC7A38"/>
    <w:rsid w:val="00CD1E61"/>
    <w:rsid w:val="00CD1FFA"/>
    <w:rsid w:val="00CD3B68"/>
    <w:rsid w:val="00CD3E70"/>
    <w:rsid w:val="00CD50C9"/>
    <w:rsid w:val="00CE0599"/>
    <w:rsid w:val="00CE084D"/>
    <w:rsid w:val="00CE113A"/>
    <w:rsid w:val="00CE6E82"/>
    <w:rsid w:val="00CF6B8B"/>
    <w:rsid w:val="00D047CE"/>
    <w:rsid w:val="00D11DC4"/>
    <w:rsid w:val="00D31F69"/>
    <w:rsid w:val="00D36DAF"/>
    <w:rsid w:val="00D44E0A"/>
    <w:rsid w:val="00D50390"/>
    <w:rsid w:val="00D543F7"/>
    <w:rsid w:val="00D63A99"/>
    <w:rsid w:val="00D67F5F"/>
    <w:rsid w:val="00D746B4"/>
    <w:rsid w:val="00D765FA"/>
    <w:rsid w:val="00D83716"/>
    <w:rsid w:val="00D83EDE"/>
    <w:rsid w:val="00D8534A"/>
    <w:rsid w:val="00D949A6"/>
    <w:rsid w:val="00D95C85"/>
    <w:rsid w:val="00DA03E3"/>
    <w:rsid w:val="00DA0B41"/>
    <w:rsid w:val="00DA1448"/>
    <w:rsid w:val="00DA3CD9"/>
    <w:rsid w:val="00DA5909"/>
    <w:rsid w:val="00DB16B0"/>
    <w:rsid w:val="00DB1EB7"/>
    <w:rsid w:val="00DC1502"/>
    <w:rsid w:val="00DC6A1F"/>
    <w:rsid w:val="00DC6D13"/>
    <w:rsid w:val="00DD43B9"/>
    <w:rsid w:val="00DE0160"/>
    <w:rsid w:val="00DE0F5C"/>
    <w:rsid w:val="00DE130A"/>
    <w:rsid w:val="00DE3D64"/>
    <w:rsid w:val="00DE7F76"/>
    <w:rsid w:val="00DF4757"/>
    <w:rsid w:val="00E03455"/>
    <w:rsid w:val="00E11E2E"/>
    <w:rsid w:val="00E133D0"/>
    <w:rsid w:val="00E236C2"/>
    <w:rsid w:val="00E23D8D"/>
    <w:rsid w:val="00E27A3B"/>
    <w:rsid w:val="00E34827"/>
    <w:rsid w:val="00E34B4E"/>
    <w:rsid w:val="00E36ABE"/>
    <w:rsid w:val="00E43029"/>
    <w:rsid w:val="00E435BA"/>
    <w:rsid w:val="00E455FD"/>
    <w:rsid w:val="00E55C2A"/>
    <w:rsid w:val="00E61E90"/>
    <w:rsid w:val="00E6216B"/>
    <w:rsid w:val="00E65584"/>
    <w:rsid w:val="00E6664E"/>
    <w:rsid w:val="00E73FD0"/>
    <w:rsid w:val="00E73FD3"/>
    <w:rsid w:val="00E773E2"/>
    <w:rsid w:val="00E83850"/>
    <w:rsid w:val="00E84E25"/>
    <w:rsid w:val="00E94C94"/>
    <w:rsid w:val="00EA72B9"/>
    <w:rsid w:val="00EB1D63"/>
    <w:rsid w:val="00EB7134"/>
    <w:rsid w:val="00EC0FAF"/>
    <w:rsid w:val="00EC2311"/>
    <w:rsid w:val="00EC6889"/>
    <w:rsid w:val="00EC6925"/>
    <w:rsid w:val="00EC6D61"/>
    <w:rsid w:val="00EC6E3A"/>
    <w:rsid w:val="00ED27F5"/>
    <w:rsid w:val="00ED48C5"/>
    <w:rsid w:val="00ED7069"/>
    <w:rsid w:val="00EE477F"/>
    <w:rsid w:val="00EE4936"/>
    <w:rsid w:val="00EF17A5"/>
    <w:rsid w:val="00EF6E2A"/>
    <w:rsid w:val="00F14BE5"/>
    <w:rsid w:val="00F3119C"/>
    <w:rsid w:val="00F316D1"/>
    <w:rsid w:val="00F33150"/>
    <w:rsid w:val="00F338F3"/>
    <w:rsid w:val="00F3524F"/>
    <w:rsid w:val="00F3770D"/>
    <w:rsid w:val="00F37E6B"/>
    <w:rsid w:val="00F431D3"/>
    <w:rsid w:val="00F44926"/>
    <w:rsid w:val="00F450CA"/>
    <w:rsid w:val="00F47DDA"/>
    <w:rsid w:val="00F572EE"/>
    <w:rsid w:val="00F62140"/>
    <w:rsid w:val="00F674B9"/>
    <w:rsid w:val="00F735E8"/>
    <w:rsid w:val="00F77199"/>
    <w:rsid w:val="00F800C6"/>
    <w:rsid w:val="00F82218"/>
    <w:rsid w:val="00F82807"/>
    <w:rsid w:val="00F837E4"/>
    <w:rsid w:val="00F91490"/>
    <w:rsid w:val="00F955B3"/>
    <w:rsid w:val="00FA3956"/>
    <w:rsid w:val="00FA5B18"/>
    <w:rsid w:val="00FA5EF1"/>
    <w:rsid w:val="00FA7F91"/>
    <w:rsid w:val="00FB2554"/>
    <w:rsid w:val="00FB3D37"/>
    <w:rsid w:val="00FC4EB7"/>
    <w:rsid w:val="00FE3821"/>
    <w:rsid w:val="00FF6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06"/>
  </w:style>
  <w:style w:type="paragraph" w:styleId="1">
    <w:name w:val="heading 1"/>
    <w:basedOn w:val="a"/>
    <w:next w:val="a"/>
    <w:link w:val="10"/>
    <w:uiPriority w:val="9"/>
    <w:qFormat/>
    <w:rsid w:val="007853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4E0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4757"/>
    <w:pPr>
      <w:spacing w:after="200" w:line="276" w:lineRule="auto"/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F47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DF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No Spacing"/>
    <w:uiPriority w:val="1"/>
    <w:qFormat/>
    <w:rsid w:val="00C25B3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rsid w:val="003A4E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3A4E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A4E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4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45A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33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rcssattr">
    <w:name w:val="s3_mr_css_attr"/>
    <w:rsid w:val="00B33EC0"/>
  </w:style>
  <w:style w:type="paragraph" w:customStyle="1" w:styleId="FA-ConfTitle">
    <w:name w:val="FA-Conf.Title"/>
    <w:basedOn w:val="a"/>
    <w:link w:val="FA-ConfTitleChar"/>
    <w:qFormat/>
    <w:rsid w:val="00B33EC0"/>
    <w:pPr>
      <w:spacing w:after="0" w:line="276" w:lineRule="auto"/>
      <w:jc w:val="center"/>
    </w:pPr>
    <w:rPr>
      <w:rFonts w:ascii="Times New Roman" w:eastAsia="Times New Roman" w:hAnsi="Times New Roman" w:cs="Times New Roman"/>
      <w:b/>
      <w:color w:val="C00000"/>
      <w:sz w:val="32"/>
      <w:szCs w:val="28"/>
      <w:lang w:eastAsia="ru-RU"/>
    </w:rPr>
  </w:style>
  <w:style w:type="character" w:customStyle="1" w:styleId="FA-ConfTitleChar">
    <w:name w:val="FA-Conf.Title Char"/>
    <w:basedOn w:val="a0"/>
    <w:link w:val="FA-ConfTitle"/>
    <w:rsid w:val="00B33EC0"/>
    <w:rPr>
      <w:rFonts w:ascii="Times New Roman" w:eastAsia="Times New Roman" w:hAnsi="Times New Roman" w:cs="Times New Roman"/>
      <w:b/>
      <w:color w:val="C00000"/>
      <w:sz w:val="32"/>
      <w:szCs w:val="28"/>
      <w:lang w:eastAsia="ru-RU"/>
    </w:rPr>
  </w:style>
  <w:style w:type="character" w:customStyle="1" w:styleId="s1mrcssattr">
    <w:name w:val="s1_mr_css_attr"/>
    <w:rsid w:val="00B33EC0"/>
  </w:style>
  <w:style w:type="character" w:customStyle="1" w:styleId="s2mrcssattr">
    <w:name w:val="s2_mr_css_attr"/>
    <w:rsid w:val="00B33EC0"/>
  </w:style>
  <w:style w:type="character" w:styleId="ab">
    <w:name w:val="Hyperlink"/>
    <w:basedOn w:val="a0"/>
    <w:uiPriority w:val="99"/>
    <w:unhideWhenUsed/>
    <w:rsid w:val="00E73FD3"/>
    <w:rPr>
      <w:color w:val="0563C1" w:themeColor="hyperlink"/>
      <w:u w:val="single"/>
    </w:rPr>
  </w:style>
  <w:style w:type="paragraph" w:customStyle="1" w:styleId="FR1">
    <w:name w:val="FR1"/>
    <w:rsid w:val="005B4A1E"/>
    <w:pPr>
      <w:widowControl w:val="0"/>
      <w:spacing w:after="0" w:line="240" w:lineRule="auto"/>
      <w:ind w:left="840" w:firstLine="1620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character" w:customStyle="1" w:styleId="bigtext">
    <w:name w:val="bigtext"/>
    <w:rsid w:val="005B4A1E"/>
  </w:style>
  <w:style w:type="character" w:styleId="ac">
    <w:name w:val="FollowedHyperlink"/>
    <w:basedOn w:val="a0"/>
    <w:uiPriority w:val="99"/>
    <w:semiHidden/>
    <w:unhideWhenUsed/>
    <w:rsid w:val="00DE0F5C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853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">
    <w:name w:val="Обычный1"/>
    <w:uiPriority w:val="99"/>
    <w:rsid w:val="0080581A"/>
    <w:pPr>
      <w:widowControl w:val="0"/>
      <w:spacing w:after="0" w:line="260" w:lineRule="auto"/>
      <w:ind w:left="800" w:hanging="2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p28">
    <w:name w:val="p28"/>
    <w:basedOn w:val="a"/>
    <w:rsid w:val="0080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0581A"/>
  </w:style>
  <w:style w:type="character" w:customStyle="1" w:styleId="s3">
    <w:name w:val="s3"/>
    <w:basedOn w:val="a0"/>
    <w:rsid w:val="0080581A"/>
    <w:rPr>
      <w:rFonts w:cs="Times New Roman"/>
    </w:rPr>
  </w:style>
  <w:style w:type="paragraph" w:styleId="ad">
    <w:name w:val="endnote text"/>
    <w:basedOn w:val="a"/>
    <w:link w:val="ae"/>
    <w:uiPriority w:val="99"/>
    <w:semiHidden/>
    <w:rsid w:val="008058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058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0581A"/>
    <w:rPr>
      <w:rFonts w:cs="Times New Roman"/>
      <w:b/>
    </w:rPr>
  </w:style>
  <w:style w:type="character" w:customStyle="1" w:styleId="wmi-callto">
    <w:name w:val="wmi-callto"/>
    <w:rsid w:val="0080581A"/>
  </w:style>
  <w:style w:type="paragraph" w:customStyle="1" w:styleId="Default">
    <w:name w:val="Default"/>
    <w:rsid w:val="008058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"/>
    <w:basedOn w:val="af1"/>
    <w:rsid w:val="00321230"/>
    <w:pPr>
      <w:tabs>
        <w:tab w:val="clear" w:pos="4677"/>
        <w:tab w:val="clear" w:pos="9355"/>
      </w:tabs>
      <w:ind w:right="40" w:firstLine="720"/>
      <w:jc w:val="both"/>
    </w:pPr>
    <w:rPr>
      <w:rFonts w:ascii="Times New Roman" w:eastAsia="Symbol" w:hAnsi="Times New Roman" w:cs="Times New Roman"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32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21230"/>
  </w:style>
  <w:style w:type="paragraph" w:styleId="HTML">
    <w:name w:val="HTML Preformatted"/>
    <w:basedOn w:val="a"/>
    <w:link w:val="HTML0"/>
    <w:uiPriority w:val="99"/>
    <w:semiHidden/>
    <w:unhideWhenUsed/>
    <w:rsid w:val="00321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12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21230"/>
  </w:style>
  <w:style w:type="character" w:styleId="af3">
    <w:name w:val="annotation reference"/>
    <w:basedOn w:val="a0"/>
    <w:uiPriority w:val="99"/>
    <w:semiHidden/>
    <w:unhideWhenUsed/>
    <w:rsid w:val="00156D6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56D6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56D6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56D6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56D65"/>
    <w:rPr>
      <w:b/>
      <w:bCs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EC0FAF"/>
    <w:rPr>
      <w:vertAlign w:val="superscript"/>
    </w:rPr>
  </w:style>
  <w:style w:type="paragraph" w:customStyle="1" w:styleId="ConsPlusCell">
    <w:name w:val="ConsPlusCell"/>
    <w:uiPriority w:val="99"/>
    <w:rsid w:val="00646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218705" TargetMode="External"/><Relationship Id="rId13" Type="http://schemas.openxmlformats.org/officeDocument/2006/relationships/hyperlink" Target="https://files.tgpi.ru/nauka/vestnik/2023/2023_01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97204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502639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9546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les.tgpi.ru/nauka/vestnik/2023/2023_011.pdf" TargetMode="External"/><Relationship Id="rId10" Type="http://schemas.openxmlformats.org/officeDocument/2006/relationships/hyperlink" Target="https://files.tgpi.ru/nauka/vestnik/2022/2022_0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54218706" TargetMode="External"/><Relationship Id="rId14" Type="http://schemas.openxmlformats.org/officeDocument/2006/relationships/hyperlink" Target="https://files.tgpi.ru/nauka/vestnik/2023/2023_0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E72FC-6E60-49A6-8F33-5D59B9C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2067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К. Платонова</dc:creator>
  <cp:lastModifiedBy>zueva</cp:lastModifiedBy>
  <cp:revision>2</cp:revision>
  <cp:lastPrinted>2023-09-19T07:59:00Z</cp:lastPrinted>
  <dcterms:created xsi:type="dcterms:W3CDTF">2024-09-11T08:12:00Z</dcterms:created>
  <dcterms:modified xsi:type="dcterms:W3CDTF">2024-09-11T08:12:00Z</dcterms:modified>
</cp:coreProperties>
</file>