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DE" w:rsidRPr="00BB4C14" w:rsidRDefault="00393ADE" w:rsidP="00620109">
      <w:pPr>
        <w:pStyle w:val="Style1"/>
        <w:widowControl/>
        <w:spacing w:before="38"/>
        <w:ind w:left="562"/>
        <w:jc w:val="both"/>
        <w:rPr>
          <w:rStyle w:val="FontStyle15"/>
          <w:sz w:val="18"/>
          <w:szCs w:val="18"/>
        </w:rPr>
      </w:pPr>
      <w:r w:rsidRPr="00BB4C14">
        <w:rPr>
          <w:rStyle w:val="FontStyle15"/>
          <w:sz w:val="18"/>
          <w:szCs w:val="18"/>
        </w:rPr>
        <w:t>(наименование медицинской организации)</w:t>
      </w:r>
    </w:p>
    <w:p w:rsidR="00393ADE" w:rsidRPr="00BB4C14" w:rsidRDefault="00393ADE" w:rsidP="00620109">
      <w:pPr>
        <w:pStyle w:val="Style2"/>
        <w:widowControl/>
        <w:spacing w:line="240" w:lineRule="exact"/>
        <w:ind w:left="1742" w:firstLine="0"/>
        <w:rPr>
          <w:sz w:val="18"/>
          <w:szCs w:val="18"/>
        </w:rPr>
      </w:pPr>
    </w:p>
    <w:p w:rsidR="00393ADE" w:rsidRPr="00BB4C14" w:rsidRDefault="00393ADE" w:rsidP="00620109">
      <w:pPr>
        <w:pStyle w:val="Style2"/>
        <w:widowControl/>
        <w:spacing w:before="72" w:line="240" w:lineRule="auto"/>
        <w:ind w:left="1742" w:firstLine="0"/>
        <w:rPr>
          <w:rStyle w:val="FontStyle15"/>
          <w:sz w:val="18"/>
          <w:szCs w:val="18"/>
        </w:rPr>
      </w:pPr>
      <w:r w:rsidRPr="00BB4C14">
        <w:rPr>
          <w:rStyle w:val="FontStyle15"/>
          <w:sz w:val="18"/>
          <w:szCs w:val="18"/>
        </w:rPr>
        <w:t>(адрес)</w:t>
      </w:r>
    </w:p>
    <w:p w:rsidR="00393ADE" w:rsidRPr="00BB4C14" w:rsidRDefault="00393ADE" w:rsidP="00620109">
      <w:pPr>
        <w:pStyle w:val="Style6"/>
        <w:widowControl/>
        <w:tabs>
          <w:tab w:val="left" w:leader="underscore" w:pos="8501"/>
        </w:tabs>
        <w:spacing w:before="168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Код ОГРН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6"/>
        <w:widowControl/>
        <w:spacing w:before="19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Номер лицензии на право проведения предварительных медицинских осмотров и дата её выдачи</w:t>
      </w:r>
    </w:p>
    <w:p w:rsidR="00393ADE" w:rsidRPr="00BB4C14" w:rsidRDefault="00393ADE" w:rsidP="00620109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393ADE" w:rsidRPr="00BB4C14" w:rsidRDefault="00393ADE" w:rsidP="00620109">
      <w:pPr>
        <w:pStyle w:val="Style5"/>
        <w:widowControl/>
        <w:spacing w:before="216" w:line="360" w:lineRule="auto"/>
        <w:ind w:right="10"/>
        <w:jc w:val="center"/>
        <w:rPr>
          <w:rStyle w:val="FontStyle12"/>
          <w:sz w:val="24"/>
          <w:szCs w:val="24"/>
        </w:rPr>
      </w:pPr>
      <w:r w:rsidRPr="00BB4C14">
        <w:rPr>
          <w:rStyle w:val="FontStyle12"/>
          <w:sz w:val="24"/>
          <w:szCs w:val="24"/>
        </w:rPr>
        <w:t>Предварительный медицинский осмотр (обследование)</w:t>
      </w:r>
    </w:p>
    <w:p w:rsidR="00393ADE" w:rsidRPr="00BB4C14" w:rsidRDefault="00393ADE" w:rsidP="00620109">
      <w:pPr>
        <w:pStyle w:val="Style10"/>
        <w:widowControl/>
        <w:numPr>
          <w:ilvl w:val="0"/>
          <w:numId w:val="1"/>
        </w:numPr>
        <w:tabs>
          <w:tab w:val="left" w:pos="221"/>
          <w:tab w:val="left" w:leader="underscore" w:pos="990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Ф.И.О.: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10"/>
        <w:widowControl/>
        <w:numPr>
          <w:ilvl w:val="0"/>
          <w:numId w:val="1"/>
        </w:numPr>
        <w:tabs>
          <w:tab w:val="left" w:pos="221"/>
          <w:tab w:val="left" w:leader="underscore" w:pos="7459"/>
        </w:tabs>
        <w:spacing w:line="360" w:lineRule="auto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Дата рождения: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8"/>
        <w:widowControl/>
        <w:spacing w:line="360" w:lineRule="auto"/>
        <w:ind w:right="5"/>
        <w:jc w:val="center"/>
        <w:rPr>
          <w:rStyle w:val="FontStyle15"/>
          <w:sz w:val="14"/>
          <w:szCs w:val="14"/>
        </w:rPr>
      </w:pPr>
      <w:r w:rsidRPr="00BB4C14">
        <w:rPr>
          <w:rStyle w:val="FontStyle15"/>
          <w:sz w:val="14"/>
          <w:szCs w:val="14"/>
        </w:rPr>
        <w:t>(число, месяц, год)</w:t>
      </w:r>
    </w:p>
    <w:p w:rsidR="00393ADE" w:rsidRPr="00BB4C14" w:rsidRDefault="00393ADE" w:rsidP="00620109">
      <w:pPr>
        <w:pStyle w:val="Style6"/>
        <w:widowControl/>
        <w:tabs>
          <w:tab w:val="left" w:leader="underscore" w:pos="9893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Серия</w:t>
      </w:r>
      <w:r>
        <w:rPr>
          <w:rStyle w:val="FontStyle14"/>
          <w:sz w:val="18"/>
          <w:szCs w:val="18"/>
        </w:rPr>
        <w:t>,</w:t>
      </w:r>
      <w:r w:rsidRPr="00BB4C14">
        <w:rPr>
          <w:rStyle w:val="FontStyle14"/>
          <w:sz w:val="18"/>
          <w:szCs w:val="18"/>
        </w:rPr>
        <w:t xml:space="preserve"> номер</w:t>
      </w:r>
      <w:r>
        <w:rPr>
          <w:rStyle w:val="FontStyle14"/>
          <w:sz w:val="18"/>
          <w:szCs w:val="18"/>
        </w:rPr>
        <w:t xml:space="preserve"> и</w:t>
      </w:r>
      <w:r w:rsidRPr="00BB4C14">
        <w:rPr>
          <w:rStyle w:val="FontStyle14"/>
          <w:sz w:val="18"/>
          <w:szCs w:val="18"/>
        </w:rPr>
        <w:t xml:space="preserve"> дата выдачи полиса ОМС и страховая компания, выдавшая его: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10"/>
        <w:widowControl/>
        <w:numPr>
          <w:ilvl w:val="0"/>
          <w:numId w:val="2"/>
        </w:numPr>
        <w:tabs>
          <w:tab w:val="left" w:pos="221"/>
          <w:tab w:val="left" w:leader="underscore" w:pos="955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Адрес постоянного места жительства:_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10"/>
        <w:widowControl/>
        <w:numPr>
          <w:ilvl w:val="0"/>
          <w:numId w:val="2"/>
        </w:numPr>
        <w:tabs>
          <w:tab w:val="left" w:pos="221"/>
        </w:tabs>
        <w:spacing w:line="360" w:lineRule="auto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Вид деятельности </w:t>
      </w:r>
      <w:proofErr w:type="spellStart"/>
      <w:r>
        <w:rPr>
          <w:rStyle w:val="FontStyle14"/>
          <w:sz w:val="18"/>
          <w:szCs w:val="18"/>
        </w:rPr>
        <w:t>освидетельствуемого</w:t>
      </w:r>
      <w:proofErr w:type="spellEnd"/>
      <w:r>
        <w:rPr>
          <w:rStyle w:val="FontStyle14"/>
          <w:sz w:val="18"/>
          <w:szCs w:val="18"/>
        </w:rPr>
        <w:t xml:space="preserve"> в вуз</w:t>
      </w:r>
      <w:r w:rsidRPr="00BB4C14">
        <w:rPr>
          <w:rStyle w:val="FontStyle14"/>
          <w:sz w:val="18"/>
          <w:szCs w:val="18"/>
        </w:rPr>
        <w:t xml:space="preserve">: </w:t>
      </w:r>
      <w:r w:rsidRPr="00BB4C14">
        <w:rPr>
          <w:rStyle w:val="FontStyle14"/>
          <w:sz w:val="18"/>
          <w:szCs w:val="18"/>
          <w:u w:val="single"/>
        </w:rPr>
        <w:t xml:space="preserve">поступающий </w:t>
      </w:r>
      <w:r>
        <w:rPr>
          <w:rStyle w:val="FontStyle14"/>
          <w:sz w:val="18"/>
          <w:szCs w:val="18"/>
          <w:u w:val="single"/>
        </w:rPr>
        <w:t xml:space="preserve"> в вуз </w:t>
      </w:r>
      <w:r w:rsidRPr="00BB4C14">
        <w:rPr>
          <w:rStyle w:val="FontStyle14"/>
          <w:sz w:val="18"/>
          <w:szCs w:val="18"/>
          <w:u w:val="single"/>
        </w:rPr>
        <w:t>(абитуриент)</w:t>
      </w:r>
    </w:p>
    <w:p w:rsidR="00393ADE" w:rsidRPr="00BB4C14" w:rsidRDefault="00393ADE" w:rsidP="00620109">
      <w:pPr>
        <w:pStyle w:val="Style10"/>
        <w:widowControl/>
        <w:numPr>
          <w:ilvl w:val="0"/>
          <w:numId w:val="2"/>
        </w:numPr>
        <w:tabs>
          <w:tab w:val="left" w:pos="221"/>
        </w:tabs>
        <w:spacing w:line="360" w:lineRule="auto"/>
        <w:jc w:val="both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Основание</w:t>
      </w:r>
      <w:r w:rsidRPr="00BB4C14">
        <w:rPr>
          <w:rStyle w:val="FontStyle14"/>
          <w:sz w:val="18"/>
          <w:szCs w:val="18"/>
        </w:rPr>
        <w:t xml:space="preserve">: п. 18 приложения №2 к приказу МЗ и </w:t>
      </w:r>
      <w:proofErr w:type="gramStart"/>
      <w:r w:rsidRPr="00BB4C14">
        <w:rPr>
          <w:rStyle w:val="FontStyle14"/>
          <w:sz w:val="18"/>
          <w:szCs w:val="18"/>
        </w:rPr>
        <w:t>СР</w:t>
      </w:r>
      <w:proofErr w:type="gramEnd"/>
      <w:r w:rsidRPr="00BB4C14">
        <w:rPr>
          <w:rStyle w:val="FontStyle14"/>
          <w:sz w:val="18"/>
          <w:szCs w:val="18"/>
        </w:rPr>
        <w:t xml:space="preserve"> РФ №302н от 12.04.2011г.</w:t>
      </w:r>
    </w:p>
    <w:p w:rsidR="00393ADE" w:rsidRDefault="00393ADE" w:rsidP="00620109">
      <w:pPr>
        <w:pStyle w:val="Style10"/>
        <w:widowControl/>
        <w:numPr>
          <w:ilvl w:val="0"/>
          <w:numId w:val="2"/>
        </w:numPr>
        <w:tabs>
          <w:tab w:val="left" w:pos="221"/>
          <w:tab w:val="left" w:leader="underscore" w:pos="8957"/>
        </w:tabs>
        <w:spacing w:line="360" w:lineRule="auto"/>
        <w:ind w:right="-152"/>
        <w:rPr>
          <w:rStyle w:val="FontStyle14"/>
          <w:sz w:val="18"/>
          <w:szCs w:val="18"/>
        </w:rPr>
      </w:pPr>
      <w:r w:rsidRPr="00BB4C14">
        <w:rPr>
          <w:rStyle w:val="FontStyle13"/>
          <w:sz w:val="18"/>
          <w:szCs w:val="18"/>
        </w:rPr>
        <w:t>Лабораторные и инструментальные методы исследования (дата проведения, заключение):</w:t>
      </w:r>
      <w:r w:rsidRPr="00BB4C14">
        <w:rPr>
          <w:rStyle w:val="FontStyle13"/>
          <w:sz w:val="18"/>
          <w:szCs w:val="18"/>
        </w:rPr>
        <w:br/>
      </w:r>
      <w:r w:rsidRPr="00BB4C14">
        <w:rPr>
          <w:rStyle w:val="FontStyle14"/>
          <w:sz w:val="18"/>
          <w:szCs w:val="18"/>
        </w:rPr>
        <w:t>6.1. Клинический анализ крови* (</w:t>
      </w:r>
      <w:r w:rsidRPr="006A0E01">
        <w:rPr>
          <w:rStyle w:val="FontStyle14"/>
          <w:sz w:val="16"/>
          <w:szCs w:val="16"/>
        </w:rPr>
        <w:t>гемоглобин, цветной показатель, эритроциты, тромбоциты, лейкоциты, лейкоцитарная формула, СОЭ)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A0E01">
      <w:pPr>
        <w:pStyle w:val="Style10"/>
        <w:widowControl/>
        <w:tabs>
          <w:tab w:val="left" w:pos="221"/>
          <w:tab w:val="left" w:leader="underscore" w:pos="8957"/>
        </w:tabs>
        <w:spacing w:line="360" w:lineRule="auto"/>
        <w:ind w:right="-152"/>
        <w:rPr>
          <w:rStyle w:val="FontStyle14"/>
          <w:sz w:val="18"/>
          <w:szCs w:val="18"/>
        </w:rPr>
      </w:pPr>
      <w:r>
        <w:rPr>
          <w:rStyle w:val="FontStyle13"/>
          <w:sz w:val="18"/>
          <w:szCs w:val="18"/>
        </w:rPr>
        <w:t>______________________________________________________________________________________________________________</w:t>
      </w:r>
    </w:p>
    <w:p w:rsidR="00393ADE" w:rsidRPr="006A0E01" w:rsidRDefault="00393ADE" w:rsidP="00620109">
      <w:pPr>
        <w:pStyle w:val="Style6"/>
        <w:widowControl/>
        <w:spacing w:line="360" w:lineRule="auto"/>
        <w:jc w:val="both"/>
        <w:rPr>
          <w:rStyle w:val="FontStyle14"/>
          <w:sz w:val="16"/>
          <w:szCs w:val="16"/>
        </w:rPr>
      </w:pPr>
      <w:r w:rsidRPr="00BB4C14">
        <w:rPr>
          <w:rStyle w:val="FontStyle14"/>
          <w:sz w:val="18"/>
          <w:szCs w:val="18"/>
        </w:rPr>
        <w:t>6.2. Клинический анализ мочи* (</w:t>
      </w:r>
      <w:r w:rsidRPr="006A0E01">
        <w:rPr>
          <w:rStyle w:val="FontStyle14"/>
          <w:sz w:val="16"/>
          <w:szCs w:val="16"/>
        </w:rPr>
        <w:t>удельный вес, белок, сахар, микроскопия осадка)________________________________________</w:t>
      </w:r>
      <w:r>
        <w:rPr>
          <w:rStyle w:val="FontStyle14"/>
          <w:sz w:val="16"/>
          <w:szCs w:val="16"/>
        </w:rPr>
        <w:t>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6274"/>
        </w:tabs>
        <w:spacing w:line="360" w:lineRule="auto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Глюкоза крови*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________________________________________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7493"/>
        </w:tabs>
        <w:spacing w:line="360" w:lineRule="auto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Общий холестерин крови*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3854"/>
        </w:tabs>
        <w:spacing w:line="360" w:lineRule="auto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Кровь на сифилис (ОРС)*___________________________________________________________________________________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846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Кал на гельминтоз*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846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 xml:space="preserve">Мазок на флору (для женщин)* 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1"/>
          <w:numId w:val="2"/>
        </w:numPr>
        <w:tabs>
          <w:tab w:val="left" w:pos="499"/>
          <w:tab w:val="left" w:leader="underscore" w:pos="8458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 xml:space="preserve">Мазок на </w:t>
      </w:r>
      <w:proofErr w:type="spellStart"/>
      <w:r w:rsidRPr="00BB4C14">
        <w:rPr>
          <w:rStyle w:val="FontStyle14"/>
          <w:sz w:val="18"/>
          <w:szCs w:val="18"/>
        </w:rPr>
        <w:t>атипичные</w:t>
      </w:r>
      <w:proofErr w:type="spellEnd"/>
      <w:r w:rsidRPr="00BB4C14">
        <w:rPr>
          <w:rStyle w:val="FontStyle14"/>
          <w:sz w:val="18"/>
          <w:szCs w:val="18"/>
        </w:rPr>
        <w:t xml:space="preserve"> клетки (для женщин)*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1"/>
          <w:numId w:val="2"/>
        </w:numPr>
        <w:tabs>
          <w:tab w:val="left" w:pos="499"/>
          <w:tab w:val="left" w:leader="underscore" w:pos="8458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Мазок на гонорею*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1"/>
          <w:numId w:val="2"/>
        </w:numPr>
        <w:tabs>
          <w:tab w:val="left" w:pos="499"/>
          <w:tab w:val="left" w:leader="underscore" w:pos="8458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ЭКГ*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1"/>
          <w:numId w:val="2"/>
        </w:numPr>
        <w:tabs>
          <w:tab w:val="left" w:pos="499"/>
          <w:tab w:val="left" w:leader="underscore" w:pos="8458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Флюорография/рентген ОГК*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Style7"/>
        <w:widowControl/>
        <w:numPr>
          <w:ilvl w:val="0"/>
          <w:numId w:val="2"/>
        </w:numPr>
        <w:spacing w:line="360" w:lineRule="auto"/>
        <w:jc w:val="both"/>
        <w:rPr>
          <w:rStyle w:val="FontStyle13"/>
          <w:sz w:val="18"/>
          <w:szCs w:val="18"/>
        </w:rPr>
      </w:pPr>
      <w:r w:rsidRPr="00BB4C14">
        <w:rPr>
          <w:rStyle w:val="FontStyle13"/>
          <w:sz w:val="18"/>
          <w:szCs w:val="18"/>
        </w:rPr>
        <w:t>Заключение врачей-специалистов (дата осмотра, заключение, подпись, печать):</w:t>
      </w:r>
    </w:p>
    <w:p w:rsidR="00393ADE" w:rsidRPr="00BB4C14" w:rsidRDefault="00393ADE" w:rsidP="00620109">
      <w:pPr>
        <w:pStyle w:val="Style7"/>
        <w:widowControl/>
        <w:spacing w:line="360" w:lineRule="auto"/>
        <w:jc w:val="both"/>
        <w:rPr>
          <w:rStyle w:val="FontStyle13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Психиатр</w:t>
      </w:r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38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Нарколог</w:t>
      </w:r>
      <w:r>
        <w:rPr>
          <w:rStyle w:val="FontStyle14"/>
          <w:sz w:val="18"/>
          <w:szCs w:val="18"/>
        </w:rPr>
        <w:t>*________________________________________________________________________________________________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proofErr w:type="spellStart"/>
      <w:r w:rsidRPr="006A0E01">
        <w:rPr>
          <w:rStyle w:val="FontStyle14"/>
        </w:rPr>
        <w:t>Дерматовенеролог</w:t>
      </w:r>
      <w:proofErr w:type="spellEnd"/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proofErr w:type="spellStart"/>
      <w:r w:rsidRPr="006A0E01">
        <w:rPr>
          <w:rStyle w:val="FontStyle14"/>
        </w:rPr>
        <w:t>Оториноларинголог</w:t>
      </w:r>
      <w:proofErr w:type="spellEnd"/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Стоматолог</w:t>
      </w:r>
      <w:r w:rsidRPr="0018061C">
        <w:rPr>
          <w:rStyle w:val="FontStyle14"/>
          <w:sz w:val="18"/>
          <w:szCs w:val="18"/>
        </w:rPr>
        <w:t>*</w:t>
      </w:r>
      <w:r w:rsidRPr="0018061C">
        <w:rPr>
          <w:rStyle w:val="FontStyle14"/>
          <w:sz w:val="18"/>
          <w:szCs w:val="18"/>
        </w:rPr>
        <w:tab/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Акушер-гинеколог</w:t>
      </w:r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Терапевт</w:t>
      </w:r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Pr="00620109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</w:rPr>
      </w:pPr>
      <w:r w:rsidRPr="00435D77">
        <w:rPr>
          <w:rStyle w:val="FontStyle14"/>
          <w:b/>
        </w:rPr>
        <w:t xml:space="preserve">Заключение </w:t>
      </w:r>
      <w:proofErr w:type="spellStart"/>
      <w:r w:rsidRPr="00435D77">
        <w:rPr>
          <w:rStyle w:val="FontStyle14"/>
          <w:b/>
        </w:rPr>
        <w:t>врача-профпатолога</w:t>
      </w:r>
      <w:proofErr w:type="spellEnd"/>
      <w:r w:rsidRPr="00620109">
        <w:rPr>
          <w:rStyle w:val="FontStyle14"/>
        </w:rPr>
        <w:t>*</w:t>
      </w:r>
      <w:r w:rsidRPr="00620109">
        <w:rPr>
          <w:rStyle w:val="FontStyle14"/>
        </w:rPr>
        <w:tab/>
      </w:r>
      <w:r>
        <w:rPr>
          <w:rStyle w:val="FontStyle14"/>
        </w:rPr>
        <w:t>______________</w:t>
      </w:r>
    </w:p>
    <w:p w:rsidR="00393ADE" w:rsidRPr="00BB4C14" w:rsidRDefault="00393ADE" w:rsidP="00620109">
      <w:pPr>
        <w:pStyle w:val="Style2"/>
        <w:widowControl/>
        <w:tabs>
          <w:tab w:val="left" w:leader="underscore" w:pos="2002"/>
          <w:tab w:val="left" w:leader="underscore" w:pos="4286"/>
        </w:tabs>
        <w:spacing w:line="360" w:lineRule="auto"/>
        <w:ind w:right="1459"/>
        <w:rPr>
          <w:rStyle w:val="FontStyle14"/>
          <w:sz w:val="18"/>
          <w:szCs w:val="18"/>
        </w:rPr>
      </w:pPr>
      <w:r w:rsidRPr="00620109">
        <w:rPr>
          <w:rStyle w:val="FontStyle15"/>
        </w:rPr>
        <w:t xml:space="preserve">(не имеет / </w:t>
      </w:r>
      <w:proofErr w:type="gramStart"/>
      <w:r w:rsidRPr="00620109">
        <w:rPr>
          <w:rStyle w:val="FontStyle15"/>
        </w:rPr>
        <w:t>имеет</w:t>
      </w:r>
      <w:proofErr w:type="gramEnd"/>
      <w:r w:rsidRPr="00620109">
        <w:rPr>
          <w:rStyle w:val="FontStyle15"/>
        </w:rPr>
        <w:t xml:space="preserve"> медицинские противопоказания к обучению в вузе)</w:t>
      </w:r>
      <w:r w:rsidRPr="00620109">
        <w:rPr>
          <w:rStyle w:val="FontStyle15"/>
        </w:rPr>
        <w:br/>
      </w:r>
      <w:r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>Обязательные об</w:t>
      </w:r>
      <w:r>
        <w:rPr>
          <w:rStyle w:val="FontStyle14"/>
          <w:sz w:val="18"/>
          <w:szCs w:val="18"/>
        </w:rPr>
        <w:t>следования</w:t>
      </w:r>
      <w:r>
        <w:rPr>
          <w:rStyle w:val="FontStyle14"/>
          <w:sz w:val="18"/>
          <w:szCs w:val="18"/>
        </w:rPr>
        <w:br/>
        <w:t>Дата выдачи: «</w:t>
      </w:r>
      <w:r>
        <w:rPr>
          <w:rStyle w:val="FontStyle14"/>
          <w:sz w:val="18"/>
          <w:szCs w:val="18"/>
        </w:rPr>
        <w:tab/>
        <w:t>»</w:t>
      </w:r>
      <w:r>
        <w:rPr>
          <w:rStyle w:val="FontStyle14"/>
          <w:sz w:val="18"/>
          <w:szCs w:val="18"/>
        </w:rPr>
        <w:tab/>
        <w:t>201</w:t>
      </w:r>
      <w:r w:rsidR="00601767">
        <w:rPr>
          <w:rStyle w:val="FontStyle14"/>
          <w:sz w:val="18"/>
          <w:szCs w:val="18"/>
          <w:lang w:val="en-US"/>
        </w:rPr>
        <w:t>7</w:t>
      </w:r>
      <w:r w:rsidR="0079704D" w:rsidRPr="00601767">
        <w:rPr>
          <w:rStyle w:val="FontStyle14"/>
          <w:sz w:val="18"/>
          <w:szCs w:val="18"/>
        </w:rPr>
        <w:t xml:space="preserve"> </w:t>
      </w:r>
      <w:r w:rsidRPr="00BB4C14">
        <w:rPr>
          <w:rStyle w:val="FontStyle14"/>
          <w:sz w:val="18"/>
          <w:szCs w:val="18"/>
        </w:rPr>
        <w:t>г.</w:t>
      </w:r>
    </w:p>
    <w:p w:rsidR="00393ADE" w:rsidRPr="00BB4C14" w:rsidRDefault="00393ADE" w:rsidP="00620109">
      <w:pPr>
        <w:pStyle w:val="Style2"/>
        <w:widowControl/>
        <w:tabs>
          <w:tab w:val="left" w:leader="underscore" w:pos="2002"/>
          <w:tab w:val="left" w:leader="underscore" w:pos="4286"/>
        </w:tabs>
        <w:spacing w:line="360" w:lineRule="auto"/>
        <w:ind w:right="1459"/>
        <w:rPr>
          <w:rStyle w:val="FontStyle14"/>
          <w:sz w:val="18"/>
          <w:szCs w:val="18"/>
        </w:rPr>
        <w:sectPr w:rsidR="00393ADE" w:rsidRPr="00BB4C14" w:rsidSect="00620109">
          <w:pgSz w:w="11905" w:h="16837"/>
          <w:pgMar w:top="851" w:right="996" w:bottom="142" w:left="996" w:header="720" w:footer="720" w:gutter="0"/>
          <w:cols w:space="60"/>
          <w:noEndnote/>
        </w:sectPr>
      </w:pPr>
    </w:p>
    <w:p w:rsidR="00393ADE" w:rsidRDefault="00393ADE" w:rsidP="00620109">
      <w:pPr>
        <w:pStyle w:val="Style6"/>
        <w:widowControl/>
        <w:tabs>
          <w:tab w:val="left" w:leader="underscore" w:pos="4512"/>
        </w:tabs>
        <w:spacing w:line="360" w:lineRule="auto"/>
        <w:jc w:val="both"/>
        <w:rPr>
          <w:rStyle w:val="FontStyle14"/>
          <w:sz w:val="18"/>
          <w:szCs w:val="18"/>
        </w:rPr>
      </w:pPr>
    </w:p>
    <w:p w:rsidR="00393ADE" w:rsidRPr="00BB4C14" w:rsidRDefault="00393ADE" w:rsidP="00620109">
      <w:pPr>
        <w:pStyle w:val="Style6"/>
        <w:widowControl/>
        <w:tabs>
          <w:tab w:val="left" w:leader="underscore" w:pos="451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Председатель медицинской комиссии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9"/>
        <w:widowControl/>
        <w:spacing w:line="360" w:lineRule="auto"/>
        <w:ind w:right="24"/>
        <w:jc w:val="right"/>
        <w:rPr>
          <w:rStyle w:val="FontStyle16"/>
          <w:sz w:val="18"/>
          <w:szCs w:val="18"/>
        </w:rPr>
      </w:pPr>
      <w:r w:rsidRPr="00BB4C14">
        <w:rPr>
          <w:rStyle w:val="FontStyle16"/>
          <w:sz w:val="18"/>
          <w:szCs w:val="18"/>
        </w:rPr>
        <w:t>м.п.</w:t>
      </w:r>
    </w:p>
    <w:p w:rsidR="00393ADE" w:rsidRDefault="00393ADE" w:rsidP="00620109">
      <w:pPr>
        <w:pStyle w:val="Style4"/>
        <w:widowControl/>
        <w:spacing w:line="360" w:lineRule="auto"/>
        <w:jc w:val="both"/>
        <w:rPr>
          <w:sz w:val="20"/>
          <w:szCs w:val="20"/>
        </w:rPr>
      </w:pPr>
      <w:r w:rsidRPr="00BB4C14">
        <w:rPr>
          <w:rStyle w:val="FontStyle16"/>
          <w:sz w:val="18"/>
          <w:szCs w:val="18"/>
        </w:rPr>
        <w:br w:type="column"/>
      </w:r>
    </w:p>
    <w:p w:rsidR="00393ADE" w:rsidRPr="0018061C" w:rsidRDefault="00393ADE" w:rsidP="00620109">
      <w:pPr>
        <w:pStyle w:val="Style4"/>
        <w:widowControl/>
        <w:spacing w:line="360" w:lineRule="auto"/>
        <w:jc w:val="both"/>
        <w:rPr>
          <w:rStyle w:val="FontStyle15"/>
          <w:sz w:val="20"/>
          <w:szCs w:val="20"/>
        </w:rPr>
      </w:pPr>
      <w:r>
        <w:rPr>
          <w:rStyle w:val="FontStyle15"/>
        </w:rPr>
        <w:t>_________</w:t>
      </w:r>
    </w:p>
    <w:p w:rsidR="00393ADE" w:rsidRDefault="00393ADE" w:rsidP="00620109">
      <w:pPr>
        <w:pStyle w:val="Style4"/>
        <w:widowControl/>
        <w:spacing w:line="360" w:lineRule="auto"/>
        <w:jc w:val="both"/>
        <w:rPr>
          <w:rStyle w:val="FontStyle15"/>
        </w:rPr>
      </w:pPr>
      <w:r>
        <w:rPr>
          <w:rStyle w:val="FontStyle15"/>
        </w:rPr>
        <w:t>(подпись)</w:t>
      </w:r>
    </w:p>
    <w:p w:rsidR="00393ADE" w:rsidRDefault="00393ADE" w:rsidP="00620109">
      <w:pPr>
        <w:pStyle w:val="Style3"/>
        <w:widowControl/>
        <w:spacing w:line="360" w:lineRule="auto"/>
        <w:ind w:right="48"/>
        <w:jc w:val="both"/>
        <w:rPr>
          <w:sz w:val="20"/>
          <w:szCs w:val="20"/>
        </w:rPr>
      </w:pPr>
      <w:r>
        <w:rPr>
          <w:rStyle w:val="FontStyle15"/>
        </w:rPr>
        <w:br w:type="column"/>
      </w:r>
    </w:p>
    <w:p w:rsidR="00393ADE" w:rsidRPr="0018061C" w:rsidRDefault="00393ADE" w:rsidP="00620109">
      <w:pPr>
        <w:pStyle w:val="Style3"/>
        <w:widowControl/>
        <w:spacing w:line="360" w:lineRule="auto"/>
        <w:ind w:left="-851" w:right="48" w:firstLine="851"/>
        <w:jc w:val="both"/>
        <w:rPr>
          <w:rStyle w:val="FontStyle15"/>
          <w:sz w:val="20"/>
          <w:szCs w:val="20"/>
        </w:rPr>
      </w:pPr>
      <w:r>
        <w:rPr>
          <w:rStyle w:val="FontStyle15"/>
        </w:rPr>
        <w:t>_______________________</w:t>
      </w:r>
    </w:p>
    <w:p w:rsidR="00393ADE" w:rsidRDefault="00393ADE" w:rsidP="00620109">
      <w:pPr>
        <w:pStyle w:val="Style3"/>
        <w:widowControl/>
        <w:spacing w:line="360" w:lineRule="auto"/>
        <w:ind w:right="48"/>
        <w:jc w:val="both"/>
        <w:rPr>
          <w:rStyle w:val="FontStyle15"/>
        </w:rPr>
      </w:pPr>
      <w:r>
        <w:rPr>
          <w:rStyle w:val="FontStyle15"/>
        </w:rPr>
        <w:t xml:space="preserve">          (Ф.И.О.)</w:t>
      </w:r>
    </w:p>
    <w:p w:rsidR="00393ADE" w:rsidRDefault="00393ADE"/>
    <w:sectPr w:rsidR="00393ADE" w:rsidSect="0018061C">
      <w:type w:val="continuous"/>
      <w:pgSz w:w="11905" w:h="16837"/>
      <w:pgMar w:top="1422" w:right="990" w:bottom="1112" w:left="1044" w:header="720" w:footer="720" w:gutter="0"/>
      <w:cols w:num="3" w:space="720" w:equalWidth="0">
        <w:col w:w="4512" w:space="1128"/>
        <w:col w:w="772" w:space="1498"/>
        <w:col w:w="19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D87"/>
    <w:multiLevelType w:val="multilevel"/>
    <w:tmpl w:val="FF5AB96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5E302973"/>
    <w:multiLevelType w:val="singleLevel"/>
    <w:tmpl w:val="6700CA1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0B12594"/>
    <w:multiLevelType w:val="singleLevel"/>
    <w:tmpl w:val="8D126774"/>
    <w:lvl w:ilvl="0">
      <w:start w:val="3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624B1294"/>
    <w:multiLevelType w:val="singleLevel"/>
    <w:tmpl w:val="B132729A"/>
    <w:lvl w:ilvl="0">
      <w:start w:val="1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620109"/>
    <w:rsid w:val="0013207B"/>
    <w:rsid w:val="0018061C"/>
    <w:rsid w:val="00275A1A"/>
    <w:rsid w:val="00393ADE"/>
    <w:rsid w:val="00433912"/>
    <w:rsid w:val="00435D77"/>
    <w:rsid w:val="00504636"/>
    <w:rsid w:val="00531DB2"/>
    <w:rsid w:val="00601767"/>
    <w:rsid w:val="00620109"/>
    <w:rsid w:val="0066422F"/>
    <w:rsid w:val="006A0E01"/>
    <w:rsid w:val="0079704D"/>
    <w:rsid w:val="007F61C1"/>
    <w:rsid w:val="007F7960"/>
    <w:rsid w:val="00837B1D"/>
    <w:rsid w:val="00B028D9"/>
    <w:rsid w:val="00B12D9E"/>
    <w:rsid w:val="00B12EA1"/>
    <w:rsid w:val="00BB4C14"/>
    <w:rsid w:val="00BE36CC"/>
    <w:rsid w:val="00EA1E74"/>
    <w:rsid w:val="00EA682C"/>
    <w:rsid w:val="00E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0109"/>
    <w:pPr>
      <w:widowControl w:val="0"/>
      <w:autoSpaceDE w:val="0"/>
      <w:autoSpaceDN w:val="0"/>
      <w:adjustRightInd w:val="0"/>
      <w:spacing w:after="0" w:line="274" w:lineRule="exact"/>
      <w:ind w:firstLine="157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201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010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6201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2010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20109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620109"/>
    <w:rPr>
      <w:rFonts w:ascii="Cambria" w:hAnsi="Cambria" w:cs="Cambria"/>
      <w:spacing w:val="-10"/>
      <w:sz w:val="26"/>
      <w:szCs w:val="26"/>
    </w:rPr>
  </w:style>
  <w:style w:type="paragraph" w:styleId="a3">
    <w:name w:val="List Paragraph"/>
    <w:basedOn w:val="a"/>
    <w:uiPriority w:val="99"/>
    <w:qFormat/>
    <w:rsid w:val="0062010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медицинской организации)</dc:title>
  <dc:creator>chevshenko</dc:creator>
  <cp:lastModifiedBy>Великая Ольга Сергеевна</cp:lastModifiedBy>
  <cp:revision>2</cp:revision>
  <cp:lastPrinted>2014-06-24T07:12:00Z</cp:lastPrinted>
  <dcterms:created xsi:type="dcterms:W3CDTF">2017-01-23T13:08:00Z</dcterms:created>
  <dcterms:modified xsi:type="dcterms:W3CDTF">2017-01-23T13:08:00Z</dcterms:modified>
</cp:coreProperties>
</file>