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00" w:rsidRDefault="00F97400" w:rsidP="00F974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23CD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ПЛЕНАРНОЕ ЗАСЕДАНИЕ</w:t>
      </w:r>
    </w:p>
    <w:p w:rsidR="00F97400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10.00-11.00</w:t>
      </w:r>
    </w:p>
    <w:p w:rsidR="00F97400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97400" w:rsidRPr="00B23CDA" w:rsidRDefault="00F97400" w:rsidP="00F974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Пленарное заседание проводится в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формате на </w:t>
      </w:r>
      <w:r w:rsidRPr="00A0314F">
        <w:rPr>
          <w:rFonts w:ascii="Times New Roman" w:hAnsi="Times New Roman"/>
          <w:b/>
          <w:iCs/>
          <w:sz w:val="28"/>
          <w:szCs w:val="28"/>
        </w:rPr>
        <w:t xml:space="preserve">платформе </w:t>
      </w:r>
      <w:r w:rsidRPr="00A0314F">
        <w:rPr>
          <w:rFonts w:ascii="Times New Roman" w:hAnsi="Times New Roman"/>
          <w:b/>
          <w:sz w:val="24"/>
          <w:szCs w:val="24"/>
          <w:lang w:val="en-US"/>
        </w:rPr>
        <w:t>ZOOM</w:t>
      </w:r>
    </w:p>
    <w:p w:rsidR="00F97400" w:rsidRDefault="00F97400" w:rsidP="00F974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6812">
        <w:rPr>
          <w:rFonts w:ascii="Times New Roman" w:hAnsi="Times New Roman"/>
          <w:b/>
          <w:sz w:val="28"/>
          <w:szCs w:val="28"/>
        </w:rPr>
        <w:t>Ссылка для подключения:</w:t>
      </w:r>
    </w:p>
    <w:p w:rsidR="00F97400" w:rsidRDefault="00F97400" w:rsidP="00F9740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4" w:tgtFrame="_blank" w:history="1">
        <w:r>
          <w:rPr>
            <w:rStyle w:val="a4"/>
            <w:rFonts w:cs="Arial"/>
            <w:sz w:val="23"/>
            <w:szCs w:val="23"/>
          </w:rPr>
          <w:t>https://us02web.zoom.us/j/6138739496?pwd=eHhsdGFkL1NoLy9LN2VxRlZjaWd1dz09</w:t>
        </w:r>
      </w:hyperlink>
    </w:p>
    <w:p w:rsidR="00F97400" w:rsidRPr="00BD0266" w:rsidRDefault="00F97400" w:rsidP="00F97400">
      <w:pPr>
        <w:pStyle w:val="a5"/>
        <w:shd w:val="clear" w:color="auto" w:fill="FFFFFF"/>
        <w:spacing w:before="0" w:beforeAutospacing="0" w:after="0" w:afterAutospacing="0"/>
      </w:pPr>
      <w:r w:rsidRPr="00BD0266">
        <w:t>Идентификатор конференции: 613 </w:t>
      </w:r>
      <w:r w:rsidRPr="00BD0266">
        <w:rPr>
          <w:rStyle w:val="js-phone-number"/>
          <w:rFonts w:eastAsia="Calibri"/>
        </w:rPr>
        <w:t>873 9496</w:t>
      </w:r>
    </w:p>
    <w:p w:rsidR="00F97400" w:rsidRPr="00BD0266" w:rsidRDefault="00F97400" w:rsidP="00F97400">
      <w:pPr>
        <w:pStyle w:val="a5"/>
        <w:shd w:val="clear" w:color="auto" w:fill="FFFFFF"/>
        <w:spacing w:before="0" w:beforeAutospacing="0" w:after="0" w:afterAutospacing="0"/>
      </w:pPr>
      <w:r w:rsidRPr="00BD0266">
        <w:t>Код доступа: 5KCv1s</w:t>
      </w:r>
    </w:p>
    <w:p w:rsidR="000A3ECD" w:rsidRDefault="000A3ECD"/>
    <w:p w:rsidR="00F97400" w:rsidRDefault="00F97400" w:rsidP="00F9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400" w:rsidRPr="00B23CDA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CDA">
        <w:rPr>
          <w:rFonts w:ascii="Times New Roman" w:hAnsi="Times New Roman"/>
          <w:b/>
          <w:sz w:val="28"/>
          <w:szCs w:val="28"/>
        </w:rPr>
        <w:t>Секция № 1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B23CDA">
        <w:rPr>
          <w:rFonts w:ascii="Times New Roman" w:hAnsi="Times New Roman"/>
          <w:b/>
          <w:sz w:val="28"/>
          <w:szCs w:val="28"/>
        </w:rPr>
        <w:t>Формирование представлений о труде взрослых как основа ранней профориентации дошкольников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13:00 – 15:00</w:t>
      </w:r>
    </w:p>
    <w:p w:rsidR="00F97400" w:rsidRPr="00B23CDA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97400" w:rsidRPr="005119C9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проводится в формате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подключения</w:t>
      </w:r>
    </w:p>
    <w:p w:rsidR="00F97400" w:rsidRDefault="00F97400" w:rsidP="00F9740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hyperlink r:id="rId5" w:tgtFrame="_blank" w:history="1">
        <w:r>
          <w:rPr>
            <w:rStyle w:val="a4"/>
            <w:rFonts w:ascii="Calibri" w:hAnsi="Calibri" w:cs="Arial"/>
            <w:sz w:val="22"/>
            <w:szCs w:val="22"/>
          </w:rPr>
          <w:t>https://us04web.zoom.us/j/8753564600?pwd=MStGU2RSR0hZcUNUalcxMGVwVzc4Zz09</w:t>
        </w:r>
      </w:hyperlink>
    </w:p>
    <w:p w:rsidR="00F97400" w:rsidRPr="00172B0C" w:rsidRDefault="00F97400" w:rsidP="00F97400">
      <w:pPr>
        <w:pStyle w:val="a5"/>
        <w:shd w:val="clear" w:color="auto" w:fill="FFFFFF"/>
        <w:spacing w:before="0" w:beforeAutospacing="0" w:after="0" w:afterAutospacing="0"/>
      </w:pPr>
      <w:r>
        <w:t xml:space="preserve">Идентификатор конференции: </w:t>
      </w:r>
      <w:r w:rsidRPr="00172B0C">
        <w:t>875 356 4600</w:t>
      </w:r>
    </w:p>
    <w:p w:rsidR="00F97400" w:rsidRDefault="00F97400" w:rsidP="00F97400">
      <w:pPr>
        <w:pStyle w:val="a5"/>
        <w:shd w:val="clear" w:color="auto" w:fill="FFFFFF"/>
        <w:spacing w:before="0" w:beforeAutospacing="0" w:after="0" w:afterAutospacing="0"/>
      </w:pPr>
      <w:r w:rsidRPr="00172B0C">
        <w:t>Код доступа: 4DGcM2</w:t>
      </w:r>
    </w:p>
    <w:p w:rsidR="00F97400" w:rsidRDefault="00F97400"/>
    <w:p w:rsidR="00F97400" w:rsidRPr="00B23CDA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№ 2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06BA8">
        <w:rPr>
          <w:rFonts w:ascii="Times New Roman" w:hAnsi="Times New Roman"/>
          <w:b/>
          <w:sz w:val="28"/>
          <w:szCs w:val="28"/>
        </w:rPr>
        <w:t>Ранняя профориентация младших школьников: проблемы и перспективы</w:t>
      </w:r>
    </w:p>
    <w:p w:rsidR="00F97400" w:rsidRPr="005119C9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19C9">
        <w:rPr>
          <w:rFonts w:ascii="Times New Roman" w:hAnsi="Times New Roman"/>
          <w:b/>
          <w:sz w:val="28"/>
          <w:szCs w:val="28"/>
        </w:rPr>
        <w:t>11:00 – 13:00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97400" w:rsidRPr="009C270A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проводится в формате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подключения</w:t>
      </w:r>
    </w:p>
    <w:p w:rsidR="00F97400" w:rsidRPr="002B0183" w:rsidRDefault="00F97400" w:rsidP="00F974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4"/>
          <w:szCs w:val="24"/>
        </w:rPr>
      </w:pPr>
      <w:r w:rsidRPr="002B0183">
        <w:rPr>
          <w:rFonts w:ascii="Times New Roman" w:hAnsi="Times New Roman"/>
          <w:color w:val="2C2D2E"/>
          <w:sz w:val="24"/>
          <w:szCs w:val="24"/>
        </w:rPr>
        <w:t xml:space="preserve">Подключиться к конференции </w:t>
      </w:r>
      <w:proofErr w:type="spellStart"/>
      <w:r w:rsidRPr="002B0183">
        <w:rPr>
          <w:rFonts w:ascii="Times New Roman" w:hAnsi="Times New Roman"/>
          <w:color w:val="2C2D2E"/>
          <w:sz w:val="24"/>
          <w:szCs w:val="24"/>
        </w:rPr>
        <w:t>Zoom</w:t>
      </w:r>
      <w:proofErr w:type="spellEnd"/>
    </w:p>
    <w:p w:rsidR="00F97400" w:rsidRDefault="00F97400" w:rsidP="00F97400">
      <w:pPr>
        <w:shd w:val="clear" w:color="auto" w:fill="FFFFFF"/>
        <w:spacing w:after="0"/>
        <w:rPr>
          <w:rFonts w:ascii="Arial" w:hAnsi="Arial" w:cs="Arial"/>
          <w:color w:val="2C2D2E"/>
          <w:sz w:val="23"/>
          <w:szCs w:val="23"/>
        </w:rPr>
      </w:pPr>
      <w:hyperlink r:id="rId6" w:tgtFrame="_blank" w:history="1">
        <w:r>
          <w:rPr>
            <w:rStyle w:val="a4"/>
            <w:rFonts w:cs="Arial"/>
            <w:sz w:val="23"/>
            <w:szCs w:val="23"/>
          </w:rPr>
          <w:t>https://us04web.zoom.us/j/3326372219?pwd=VVRNaW8rS05EZ0phTFNyeGpGWmVnUT09</w:t>
        </w:r>
      </w:hyperlink>
    </w:p>
    <w:p w:rsidR="00F97400" w:rsidRPr="002B0183" w:rsidRDefault="00F97400" w:rsidP="00F97400">
      <w:pPr>
        <w:shd w:val="clear" w:color="auto" w:fill="FFFFFF"/>
        <w:spacing w:after="0"/>
        <w:rPr>
          <w:rFonts w:ascii="Times New Roman" w:hAnsi="Times New Roman"/>
          <w:color w:val="2C2D2E"/>
          <w:sz w:val="24"/>
          <w:szCs w:val="24"/>
        </w:rPr>
      </w:pPr>
      <w:r w:rsidRPr="002B0183">
        <w:rPr>
          <w:rFonts w:ascii="Times New Roman" w:hAnsi="Times New Roman"/>
          <w:color w:val="2C2D2E"/>
          <w:sz w:val="24"/>
          <w:szCs w:val="24"/>
        </w:rPr>
        <w:t>Идентификатор конференции: 332 637 2219</w:t>
      </w:r>
    </w:p>
    <w:p w:rsidR="00F97400" w:rsidRPr="002B0183" w:rsidRDefault="00F97400" w:rsidP="00F97400">
      <w:pPr>
        <w:shd w:val="clear" w:color="auto" w:fill="FFFFFF"/>
        <w:spacing w:after="0"/>
        <w:rPr>
          <w:rFonts w:ascii="Times New Roman" w:hAnsi="Times New Roman"/>
          <w:color w:val="2C2D2E"/>
          <w:sz w:val="24"/>
          <w:szCs w:val="24"/>
        </w:rPr>
      </w:pPr>
      <w:r w:rsidRPr="002B0183">
        <w:rPr>
          <w:rFonts w:ascii="Times New Roman" w:hAnsi="Times New Roman"/>
          <w:color w:val="2C2D2E"/>
          <w:sz w:val="24"/>
          <w:szCs w:val="24"/>
        </w:rPr>
        <w:t>Код доступа: GLh7qu</w:t>
      </w:r>
    </w:p>
    <w:p w:rsidR="00F97400" w:rsidRDefault="00F97400"/>
    <w:p w:rsidR="00F97400" w:rsidRPr="00C87E9B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7E9B">
        <w:rPr>
          <w:rFonts w:ascii="Times New Roman" w:hAnsi="Times New Roman"/>
          <w:b/>
          <w:sz w:val="28"/>
          <w:szCs w:val="28"/>
        </w:rPr>
        <w:t>Секция № 3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06BA8">
        <w:rPr>
          <w:rFonts w:ascii="Times New Roman" w:hAnsi="Times New Roman"/>
          <w:b/>
          <w:sz w:val="28"/>
          <w:szCs w:val="28"/>
        </w:rPr>
        <w:t xml:space="preserve">Потенциал системы дополнительного образования в реализации ранней профориентации детей дошкольного и младшего школьного возраста </w:t>
      </w:r>
    </w:p>
    <w:p w:rsidR="00F97400" w:rsidRDefault="00F97400" w:rsidP="00F974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15:00 – 16:30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97400" w:rsidRPr="009C270A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проводится в формате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:rsidR="00F97400" w:rsidRDefault="00F97400" w:rsidP="00F97400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подключения</w:t>
      </w:r>
    </w:p>
    <w:p w:rsidR="00F97400" w:rsidRPr="00DD5392" w:rsidRDefault="00F97400" w:rsidP="00F97400">
      <w:pPr>
        <w:shd w:val="clear" w:color="auto" w:fill="FFFFFF"/>
        <w:spacing w:after="0"/>
        <w:rPr>
          <w:rFonts w:ascii="Times New Roman" w:hAnsi="Times New Roman"/>
          <w:color w:val="2C2D2E"/>
          <w:sz w:val="24"/>
          <w:szCs w:val="24"/>
        </w:rPr>
      </w:pPr>
      <w:r w:rsidRPr="00DD5392">
        <w:rPr>
          <w:rFonts w:ascii="Times New Roman" w:hAnsi="Times New Roman"/>
          <w:color w:val="2C2D2E"/>
          <w:sz w:val="24"/>
          <w:szCs w:val="24"/>
        </w:rPr>
        <w:t xml:space="preserve">Подключиться к конференции </w:t>
      </w:r>
      <w:proofErr w:type="spellStart"/>
      <w:r w:rsidRPr="00DD5392">
        <w:rPr>
          <w:rFonts w:ascii="Times New Roman" w:hAnsi="Times New Roman"/>
          <w:color w:val="2C2D2E"/>
          <w:sz w:val="24"/>
          <w:szCs w:val="24"/>
        </w:rPr>
        <w:t>Zoom</w:t>
      </w:r>
      <w:proofErr w:type="spellEnd"/>
    </w:p>
    <w:p w:rsidR="00F97400" w:rsidRDefault="00F97400" w:rsidP="00F97400">
      <w:pPr>
        <w:shd w:val="clear" w:color="auto" w:fill="FFFFFF"/>
        <w:spacing w:after="0"/>
        <w:rPr>
          <w:rFonts w:ascii="Arial" w:hAnsi="Arial" w:cs="Arial"/>
          <w:color w:val="2C2D2E"/>
          <w:sz w:val="23"/>
          <w:szCs w:val="23"/>
        </w:rPr>
      </w:pPr>
      <w:hyperlink r:id="rId7" w:tgtFrame="_blank" w:history="1">
        <w:r>
          <w:rPr>
            <w:rStyle w:val="a4"/>
            <w:rFonts w:cs="Arial"/>
            <w:sz w:val="23"/>
            <w:szCs w:val="23"/>
          </w:rPr>
          <w:t>https://zoom.us/j/4123675969?pwd=NEY0MWtody9YNm5uUFlEQUdjVUtSUT09</w:t>
        </w:r>
      </w:hyperlink>
    </w:p>
    <w:p w:rsidR="00F97400" w:rsidRPr="00DD5392" w:rsidRDefault="00F97400" w:rsidP="00F97400">
      <w:pPr>
        <w:shd w:val="clear" w:color="auto" w:fill="FFFFFF"/>
        <w:spacing w:after="0"/>
        <w:rPr>
          <w:rFonts w:ascii="Times New Roman" w:hAnsi="Times New Roman"/>
          <w:color w:val="2C2D2E"/>
          <w:sz w:val="24"/>
          <w:szCs w:val="24"/>
        </w:rPr>
      </w:pPr>
      <w:r w:rsidRPr="00DD5392">
        <w:rPr>
          <w:rFonts w:ascii="Times New Roman" w:hAnsi="Times New Roman"/>
          <w:color w:val="2C2D2E"/>
          <w:sz w:val="24"/>
          <w:szCs w:val="24"/>
        </w:rPr>
        <w:t>Идентификатор конференции: 412 367 5969</w:t>
      </w:r>
    </w:p>
    <w:p w:rsidR="00F97400" w:rsidRDefault="00F97400" w:rsidP="00F97400">
      <w:pPr>
        <w:shd w:val="clear" w:color="auto" w:fill="FFFFFF"/>
        <w:spacing w:after="0"/>
      </w:pPr>
      <w:r w:rsidRPr="00DD5392">
        <w:rPr>
          <w:rFonts w:ascii="Times New Roman" w:hAnsi="Times New Roman"/>
          <w:color w:val="2C2D2E"/>
          <w:sz w:val="24"/>
          <w:szCs w:val="24"/>
        </w:rPr>
        <w:t>Код доступа: 0uUYX2</w:t>
      </w:r>
    </w:p>
    <w:sectPr w:rsidR="00F97400" w:rsidSect="00F974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00"/>
    <w:rsid w:val="000A3ECD"/>
    <w:rsid w:val="000C5075"/>
    <w:rsid w:val="0029673B"/>
    <w:rsid w:val="00F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00"/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9673B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73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67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9673B"/>
    <w:pPr>
      <w:ind w:left="720"/>
      <w:contextualSpacing/>
    </w:pPr>
    <w:rPr>
      <w:lang w:eastAsia="en-US"/>
    </w:rPr>
  </w:style>
  <w:style w:type="character" w:styleId="a4">
    <w:name w:val="Hyperlink"/>
    <w:rsid w:val="00F9740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F97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s-phone-number">
    <w:name w:val="js-phone-number"/>
    <w:rsid w:val="00F97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4123675969?pwd=NEY0MWtody9YNm5uUFlEQUdjVUtS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326372219?pwd=VVRNaW8rS05EZ0phTFNyeGpGWmVnUT09" TargetMode="External"/><Relationship Id="rId5" Type="http://schemas.openxmlformats.org/officeDocument/2006/relationships/hyperlink" Target="https://us04web.zoom.us/j/8753564600?pwd=MStGU2RSR0hZcUNUalcxMGVwVzc4Zz09" TargetMode="External"/><Relationship Id="rId4" Type="http://schemas.openxmlformats.org/officeDocument/2006/relationships/hyperlink" Target="https://us02web.zoom.us/j/6138739496?pwd=eHhsdGFkL1NoLy9LN2VxRlZjaWd1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>ГОУВПО "ТГПИ"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kafhordir</dc:creator>
  <cp:lastModifiedBy>kafhordir</cp:lastModifiedBy>
  <cp:revision>1</cp:revision>
  <dcterms:created xsi:type="dcterms:W3CDTF">2022-03-24T09:08:00Z</dcterms:created>
  <dcterms:modified xsi:type="dcterms:W3CDTF">2022-03-24T09:12:00Z</dcterms:modified>
</cp:coreProperties>
</file>