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>
    <v:background id="_x0000_s1025" o:bwmode="white" fillcolor="#daeef3 [664]" o:targetscreensize="800,600">
      <v:fill color2="fill" angle="-135" method="linear sigma" focus="100%" type="gradient"/>
    </v:background>
  </w:background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2532"/>
        <w:gridCol w:w="2436"/>
        <w:gridCol w:w="2536"/>
        <w:gridCol w:w="2916"/>
      </w:tblGrid>
      <w:tr w:rsidR="001C28FF" w:rsidRPr="00342EA5" w:rsidTr="00787447">
        <w:trPr>
          <w:trHeight w:val="1560"/>
          <w:jc w:val="center"/>
        </w:trPr>
        <w:tc>
          <w:tcPr>
            <w:tcW w:w="3426" w:type="dxa"/>
            <w:vAlign w:val="center"/>
          </w:tcPr>
          <w:p w:rsidR="001C28FF" w:rsidRPr="00342EA5" w:rsidRDefault="001C28FF" w:rsidP="00787447">
            <w:pPr>
              <w:spacing w:line="360" w:lineRule="auto"/>
              <w:contextualSpacing/>
              <w:jc w:val="center"/>
              <w:rPr>
                <w:noProof/>
                <w:szCs w:val="28"/>
              </w:rPr>
            </w:pPr>
            <w:r w:rsidRPr="001C28FF">
              <w:rPr>
                <w:noProof/>
                <w:szCs w:val="28"/>
              </w:rPr>
              <w:drawing>
                <wp:inline distT="0" distB="0" distL="0" distR="0">
                  <wp:extent cx="1343025" cy="809625"/>
                  <wp:effectExtent l="19050" t="0" r="0" b="0"/>
                  <wp:docPr id="9" name="Рисунок 2" descr="90 ле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90 лет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84" cy="81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1C28FF" w:rsidRPr="00342EA5" w:rsidRDefault="001C28FF" w:rsidP="00787447">
            <w:pPr>
              <w:spacing w:line="360" w:lineRule="auto"/>
              <w:contextualSpacing/>
              <w:jc w:val="center"/>
              <w:rPr>
                <w:noProof/>
                <w:szCs w:val="28"/>
                <w:lang w:val="en-US"/>
              </w:rPr>
            </w:pPr>
            <w:r w:rsidRPr="00AA01E3">
              <w:rPr>
                <w:noProof/>
                <w:szCs w:val="28"/>
              </w:rPr>
              <w:drawing>
                <wp:inline distT="0" distB="0" distL="0" distR="0">
                  <wp:extent cx="1285875" cy="808004"/>
                  <wp:effectExtent l="19050" t="0" r="9525" b="0"/>
                  <wp:docPr id="7" name="Рисунок 3" descr="C:\Users\Виктория\Downloads\logo2020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иктория\Downloads\logo2020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19" cy="8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vAlign w:val="center"/>
          </w:tcPr>
          <w:p w:rsidR="001C28FF" w:rsidRPr="00AA01E3" w:rsidRDefault="001579F7" w:rsidP="00787447">
            <w:pPr>
              <w:spacing w:line="360" w:lineRule="auto"/>
              <w:contextualSpacing/>
              <w:jc w:val="center"/>
              <w:rPr>
                <w:noProof/>
                <w:szCs w:val="28"/>
              </w:rPr>
            </w:pPr>
            <w:r w:rsidRPr="001579F7">
              <w:rPr>
                <w:noProof/>
              </w:rPr>
              <w:drawing>
                <wp:inline distT="0" distB="0" distL="0" distR="0">
                  <wp:extent cx="1473200" cy="1041868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vAlign w:val="center"/>
          </w:tcPr>
          <w:p w:rsidR="001C28FF" w:rsidRPr="00AA01E3" w:rsidRDefault="001579F7" w:rsidP="00787447">
            <w:pPr>
              <w:spacing w:line="360" w:lineRule="auto"/>
              <w:contextualSpacing/>
              <w:jc w:val="center"/>
              <w:rPr>
                <w:noProof/>
                <w:szCs w:val="28"/>
              </w:rPr>
            </w:pPr>
            <w:r w:rsidRPr="001579F7">
              <w:rPr>
                <w:noProof/>
                <w:szCs w:val="28"/>
              </w:rPr>
              <w:drawing>
                <wp:inline distT="0" distB="0" distL="0" distR="0">
                  <wp:extent cx="1686920" cy="1009936"/>
                  <wp:effectExtent l="19050" t="0" r="853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826" t="11434" r="71265" b="76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20" cy="1009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F0E" w:rsidRPr="001C28FF" w:rsidRDefault="008D3E22" w:rsidP="00BE4F0E">
      <w:pPr>
        <w:ind w:left="-284" w:right="-428"/>
        <w:contextualSpacing/>
        <w:jc w:val="center"/>
        <w:rPr>
          <w:b/>
          <w:sz w:val="22"/>
          <w:szCs w:val="28"/>
        </w:rPr>
      </w:pPr>
      <w:r w:rsidRPr="001C28FF">
        <w:rPr>
          <w:b/>
          <w:sz w:val="22"/>
          <w:szCs w:val="28"/>
        </w:rPr>
        <w:t>ФЕДЕРАЛЬНОЕ ГОСУДАРСТВЕННОЕ БЮДЖЕТНОЕ ОБРАЗОВАТЕЛЬНОЕ УЧРЕЖДЕНИЕ</w:t>
      </w:r>
    </w:p>
    <w:p w:rsidR="00BE4F0E" w:rsidRPr="001C28FF" w:rsidRDefault="008D3E22" w:rsidP="006F6A17">
      <w:pPr>
        <w:contextualSpacing/>
        <w:jc w:val="center"/>
        <w:rPr>
          <w:b/>
          <w:sz w:val="22"/>
          <w:szCs w:val="28"/>
        </w:rPr>
      </w:pPr>
      <w:r w:rsidRPr="001C28FF">
        <w:rPr>
          <w:b/>
          <w:sz w:val="22"/>
          <w:szCs w:val="28"/>
        </w:rPr>
        <w:t xml:space="preserve">ВЫСШЕГО ОБРАЗОВАНИЯ </w:t>
      </w:r>
    </w:p>
    <w:p w:rsidR="001F5181" w:rsidRPr="001C28FF" w:rsidRDefault="008D3E22" w:rsidP="006F6A17">
      <w:pPr>
        <w:contextualSpacing/>
        <w:jc w:val="center"/>
        <w:rPr>
          <w:b/>
          <w:sz w:val="22"/>
          <w:szCs w:val="28"/>
        </w:rPr>
      </w:pPr>
      <w:r w:rsidRPr="001C28FF">
        <w:rPr>
          <w:b/>
          <w:sz w:val="22"/>
          <w:szCs w:val="28"/>
        </w:rPr>
        <w:t>«РОСТОВСКИЙ ГОСУДАРСТВЕННЫЙ</w:t>
      </w:r>
      <w:r w:rsidR="00BE4F0E" w:rsidRPr="001C28FF">
        <w:rPr>
          <w:b/>
          <w:sz w:val="22"/>
          <w:szCs w:val="28"/>
        </w:rPr>
        <w:t xml:space="preserve"> </w:t>
      </w:r>
      <w:r w:rsidRPr="001C28FF">
        <w:rPr>
          <w:b/>
          <w:sz w:val="22"/>
          <w:szCs w:val="28"/>
        </w:rPr>
        <w:t>ЭКОНОМИЧЕСКИЙ УНИВЕРСИТЕТ (РИНХ)»</w:t>
      </w:r>
    </w:p>
    <w:p w:rsidR="001F5181" w:rsidRPr="001C28FF" w:rsidRDefault="001F5181" w:rsidP="00342EA5">
      <w:pPr>
        <w:spacing w:line="360" w:lineRule="auto"/>
        <w:contextualSpacing/>
        <w:jc w:val="center"/>
        <w:rPr>
          <w:b/>
          <w:sz w:val="20"/>
          <w:szCs w:val="28"/>
        </w:rPr>
      </w:pPr>
    </w:p>
    <w:p w:rsidR="001F5181" w:rsidRPr="001C28FF" w:rsidRDefault="008D3E22" w:rsidP="00BE4F0E">
      <w:pPr>
        <w:ind w:right="-286"/>
        <w:contextualSpacing/>
        <w:jc w:val="center"/>
        <w:rPr>
          <w:b/>
          <w:sz w:val="22"/>
          <w:szCs w:val="28"/>
        </w:rPr>
      </w:pPr>
      <w:r w:rsidRPr="001C28FF">
        <w:rPr>
          <w:b/>
          <w:sz w:val="22"/>
          <w:szCs w:val="28"/>
        </w:rPr>
        <w:t>ТАГАНРОГСКИЙ ИНСТИТУТ ИМЕНИ А.П. ЧЕХОВА (</w:t>
      </w:r>
      <w:r w:rsidR="00BE4F0E" w:rsidRPr="001C28FF">
        <w:rPr>
          <w:b/>
          <w:sz w:val="22"/>
          <w:szCs w:val="28"/>
        </w:rPr>
        <w:t>филиал</w:t>
      </w:r>
      <w:r w:rsidRPr="001C28FF">
        <w:rPr>
          <w:b/>
          <w:sz w:val="22"/>
          <w:szCs w:val="28"/>
        </w:rPr>
        <w:t>)</w:t>
      </w:r>
      <w:r w:rsidR="00BE4F0E" w:rsidRPr="001C28FF">
        <w:rPr>
          <w:b/>
          <w:sz w:val="22"/>
          <w:szCs w:val="28"/>
        </w:rPr>
        <w:t xml:space="preserve"> </w:t>
      </w:r>
      <w:r w:rsidRPr="001C28FF">
        <w:rPr>
          <w:b/>
          <w:sz w:val="22"/>
          <w:szCs w:val="28"/>
        </w:rPr>
        <w:t>ФГБОУ ВО «РГЭУ (РИНХ)»</w:t>
      </w:r>
    </w:p>
    <w:p w:rsidR="001F5181" w:rsidRPr="00787447" w:rsidRDefault="001F5181" w:rsidP="006F6A17">
      <w:pPr>
        <w:contextualSpacing/>
        <w:jc w:val="center"/>
        <w:rPr>
          <w:bCs/>
          <w:sz w:val="22"/>
          <w:szCs w:val="28"/>
        </w:rPr>
      </w:pPr>
      <w:r w:rsidRPr="00787447">
        <w:rPr>
          <w:bCs/>
          <w:sz w:val="22"/>
          <w:szCs w:val="28"/>
        </w:rPr>
        <w:t>ФАКУЛЬТЕТ ИСТОРИИ И ФИЛОЛОГИИ</w:t>
      </w:r>
    </w:p>
    <w:p w:rsidR="00032F16" w:rsidRPr="00787447" w:rsidRDefault="000E0913" w:rsidP="006F6A17">
      <w:pPr>
        <w:contextualSpacing/>
        <w:jc w:val="center"/>
        <w:rPr>
          <w:bCs/>
          <w:sz w:val="22"/>
          <w:szCs w:val="28"/>
        </w:rPr>
      </w:pPr>
      <w:r w:rsidRPr="00787447">
        <w:rPr>
          <w:bCs/>
          <w:sz w:val="22"/>
          <w:szCs w:val="28"/>
        </w:rPr>
        <w:t>КАФЕДРА РУССКОГО ЯЗЫКА И ЛИТЕРАТУРЫ</w:t>
      </w:r>
    </w:p>
    <w:p w:rsidR="00BE4F0E" w:rsidRPr="00787447" w:rsidRDefault="00F3210F" w:rsidP="006F6A17">
      <w:pPr>
        <w:contextualSpacing/>
        <w:jc w:val="center"/>
        <w:rPr>
          <w:bCs/>
          <w:sz w:val="22"/>
          <w:szCs w:val="28"/>
        </w:rPr>
      </w:pPr>
      <w:r w:rsidRPr="00787447">
        <w:rPr>
          <w:bCs/>
          <w:sz w:val="22"/>
          <w:szCs w:val="28"/>
        </w:rPr>
        <w:t xml:space="preserve">НАУЧНО-ПРОСВЕТИТЕЛЬКИЙ </w:t>
      </w:r>
      <w:r w:rsidR="001F5181" w:rsidRPr="00787447">
        <w:rPr>
          <w:bCs/>
          <w:sz w:val="22"/>
          <w:szCs w:val="28"/>
        </w:rPr>
        <w:t xml:space="preserve">ЦЕНТР ИЗУЧЕНИЯ </w:t>
      </w:r>
      <w:r w:rsidRPr="00787447">
        <w:rPr>
          <w:bCs/>
          <w:sz w:val="22"/>
          <w:szCs w:val="28"/>
        </w:rPr>
        <w:t xml:space="preserve">РУССКОЙ ЛИТЕРАТУРЫ </w:t>
      </w:r>
    </w:p>
    <w:p w:rsidR="00F3210F" w:rsidRPr="00787447" w:rsidRDefault="00F3210F" w:rsidP="006F6A17">
      <w:pPr>
        <w:contextualSpacing/>
        <w:jc w:val="center"/>
        <w:rPr>
          <w:bCs/>
          <w:sz w:val="22"/>
          <w:szCs w:val="28"/>
        </w:rPr>
      </w:pPr>
      <w:r w:rsidRPr="00787447">
        <w:rPr>
          <w:bCs/>
          <w:sz w:val="22"/>
          <w:szCs w:val="28"/>
        </w:rPr>
        <w:t>ИМЕНИ</w:t>
      </w:r>
      <w:r w:rsidR="001F5181" w:rsidRPr="00787447">
        <w:rPr>
          <w:bCs/>
          <w:sz w:val="22"/>
          <w:szCs w:val="28"/>
        </w:rPr>
        <w:t xml:space="preserve"> А.П. ЧЕХОВА</w:t>
      </w:r>
      <w:r w:rsidR="00BE4F0E" w:rsidRPr="00787447">
        <w:rPr>
          <w:bCs/>
          <w:sz w:val="22"/>
          <w:szCs w:val="28"/>
        </w:rPr>
        <w:t xml:space="preserve"> </w:t>
      </w:r>
      <w:r w:rsidRPr="00787447">
        <w:rPr>
          <w:bCs/>
          <w:sz w:val="22"/>
          <w:szCs w:val="28"/>
        </w:rPr>
        <w:t>(«ЧЕХОВСКИЙ ЦЕНТР»)</w:t>
      </w:r>
    </w:p>
    <w:p w:rsidR="00F32216" w:rsidRPr="001C28FF" w:rsidRDefault="00F32216" w:rsidP="00F32216">
      <w:pPr>
        <w:ind w:right="-286"/>
        <w:contextualSpacing/>
        <w:jc w:val="center"/>
        <w:rPr>
          <w:b/>
          <w:sz w:val="22"/>
          <w:szCs w:val="28"/>
        </w:rPr>
      </w:pPr>
    </w:p>
    <w:p w:rsidR="00787447" w:rsidRDefault="00F32216" w:rsidP="00F32216">
      <w:pPr>
        <w:ind w:right="-286"/>
        <w:contextualSpacing/>
        <w:jc w:val="center"/>
        <w:rPr>
          <w:b/>
          <w:sz w:val="22"/>
          <w:szCs w:val="28"/>
        </w:rPr>
      </w:pPr>
      <w:r w:rsidRPr="001C28FF">
        <w:rPr>
          <w:b/>
          <w:sz w:val="22"/>
          <w:szCs w:val="28"/>
        </w:rPr>
        <w:t>ЕВРАЗИЙСКИЙ НАЦИОНАЛЬНЫЙ УНИВЕРСИТЕТ ИМЕНИ Л.Н.</w:t>
      </w:r>
      <w:r w:rsidR="002C2A0C">
        <w:rPr>
          <w:b/>
          <w:sz w:val="22"/>
          <w:szCs w:val="28"/>
        </w:rPr>
        <w:t xml:space="preserve"> </w:t>
      </w:r>
      <w:r w:rsidRPr="001C28FF">
        <w:rPr>
          <w:b/>
          <w:sz w:val="22"/>
          <w:szCs w:val="28"/>
        </w:rPr>
        <w:t xml:space="preserve">ГУМИЛЕВА </w:t>
      </w:r>
    </w:p>
    <w:p w:rsidR="00F32216" w:rsidRPr="00787447" w:rsidRDefault="00F32216" w:rsidP="00F32216">
      <w:pPr>
        <w:ind w:right="-286"/>
        <w:contextualSpacing/>
        <w:jc w:val="center"/>
        <w:rPr>
          <w:sz w:val="22"/>
          <w:szCs w:val="28"/>
        </w:rPr>
      </w:pPr>
      <w:r w:rsidRPr="00787447">
        <w:rPr>
          <w:sz w:val="22"/>
          <w:szCs w:val="28"/>
        </w:rPr>
        <w:t xml:space="preserve">(КАЗАХСТАН, Г. </w:t>
      </w:r>
      <w:proofErr w:type="gramStart"/>
      <w:r w:rsidRPr="00787447">
        <w:rPr>
          <w:sz w:val="22"/>
          <w:szCs w:val="28"/>
        </w:rPr>
        <w:t>НУР-СУЛТАН</w:t>
      </w:r>
      <w:proofErr w:type="gramEnd"/>
      <w:r w:rsidRPr="00787447">
        <w:rPr>
          <w:sz w:val="22"/>
          <w:szCs w:val="28"/>
        </w:rPr>
        <w:t>)</w:t>
      </w:r>
    </w:p>
    <w:p w:rsidR="001F5181" w:rsidRDefault="001F5181" w:rsidP="00342EA5">
      <w:pPr>
        <w:spacing w:line="360" w:lineRule="auto"/>
        <w:contextualSpacing/>
        <w:jc w:val="center"/>
        <w:rPr>
          <w:bCs/>
          <w:sz w:val="22"/>
          <w:szCs w:val="28"/>
        </w:rPr>
      </w:pPr>
    </w:p>
    <w:p w:rsidR="00FF44CD" w:rsidRPr="00FF44CD" w:rsidRDefault="00FF44CD" w:rsidP="00FF44CD">
      <w:pPr>
        <w:contextualSpacing/>
        <w:jc w:val="center"/>
        <w:rPr>
          <w:b/>
          <w:bCs/>
          <w:sz w:val="22"/>
          <w:szCs w:val="28"/>
        </w:rPr>
      </w:pPr>
      <w:r w:rsidRPr="00FF44CD">
        <w:rPr>
          <w:b/>
          <w:bCs/>
          <w:sz w:val="22"/>
          <w:szCs w:val="28"/>
        </w:rPr>
        <w:t>ГОСУДАРСТВЕННОЕ БЮДЖЕТНОЕ УЧРЕЖДЕНИЕ КУЛЬТУРЫ РОСТОВСКОЙ ОБЛАСТИ </w:t>
      </w:r>
    </w:p>
    <w:p w:rsidR="001C28FF" w:rsidRPr="001C28FF" w:rsidRDefault="00FF44CD" w:rsidP="00FF44CD">
      <w:pPr>
        <w:contextualSpacing/>
        <w:jc w:val="center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>«</w:t>
      </w:r>
      <w:r w:rsidR="001C28FF" w:rsidRPr="001C28FF">
        <w:rPr>
          <w:b/>
          <w:bCs/>
          <w:sz w:val="22"/>
          <w:szCs w:val="28"/>
        </w:rPr>
        <w:t>ТАГАНРОГСКИЙ ГОСУДАРСТВЕННЫЙ ЛИТЕРАТУРНЫЙ И ИСТОРИКО-АРХИТЕКТУРНЫЙ МУЗЕЙ–ЗАПОВЕДНИК</w:t>
      </w:r>
      <w:r>
        <w:rPr>
          <w:b/>
          <w:bCs/>
          <w:sz w:val="22"/>
          <w:szCs w:val="28"/>
        </w:rPr>
        <w:t>»</w:t>
      </w:r>
    </w:p>
    <w:p w:rsidR="001C28FF" w:rsidRDefault="001C28FF" w:rsidP="00342EA5">
      <w:pPr>
        <w:spacing w:line="360" w:lineRule="auto"/>
        <w:contextualSpacing/>
        <w:jc w:val="center"/>
        <w:rPr>
          <w:bCs/>
          <w:sz w:val="22"/>
          <w:szCs w:val="28"/>
        </w:rPr>
      </w:pPr>
    </w:p>
    <w:p w:rsidR="00F32216" w:rsidRDefault="00F32216" w:rsidP="00342EA5">
      <w:pPr>
        <w:spacing w:line="360" w:lineRule="auto"/>
        <w:contextualSpacing/>
        <w:jc w:val="center"/>
        <w:rPr>
          <w:bCs/>
          <w:sz w:val="22"/>
          <w:szCs w:val="28"/>
        </w:rPr>
      </w:pPr>
    </w:p>
    <w:p w:rsidR="00F32216" w:rsidRPr="001C28FF" w:rsidRDefault="00F32216" w:rsidP="00F32216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proofErr w:type="gramStart"/>
      <w:r w:rsidRPr="001C28FF">
        <w:rPr>
          <w:b/>
          <w:sz w:val="24"/>
          <w:szCs w:val="24"/>
        </w:rPr>
        <w:t>Х</w:t>
      </w:r>
      <w:proofErr w:type="gramEnd"/>
      <w:r w:rsidRPr="001C28FF">
        <w:rPr>
          <w:b/>
          <w:sz w:val="24"/>
          <w:szCs w:val="24"/>
          <w:lang w:val="en-US"/>
        </w:rPr>
        <w:t>IV</w:t>
      </w:r>
      <w:r w:rsidRPr="001C28FF">
        <w:rPr>
          <w:b/>
          <w:sz w:val="24"/>
          <w:szCs w:val="24"/>
        </w:rPr>
        <w:t xml:space="preserve"> МЕЖДУНАРОД</w:t>
      </w:r>
      <w:r w:rsidR="00B13686">
        <w:rPr>
          <w:b/>
          <w:sz w:val="24"/>
          <w:szCs w:val="24"/>
        </w:rPr>
        <w:t>Н</w:t>
      </w:r>
      <w:r w:rsidRPr="001C28FF">
        <w:rPr>
          <w:b/>
          <w:sz w:val="24"/>
          <w:szCs w:val="24"/>
        </w:rPr>
        <w:t xml:space="preserve">АЯ НАУЧНАЯ КОНФЕРЕНЦИЯ </w:t>
      </w:r>
    </w:p>
    <w:p w:rsidR="00F32216" w:rsidRPr="001C28FF" w:rsidRDefault="00F32216" w:rsidP="00F32216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1C28FF">
        <w:rPr>
          <w:b/>
          <w:sz w:val="24"/>
          <w:szCs w:val="24"/>
        </w:rPr>
        <w:t>«МОЛОДЕЖНЫЕ ЧЕХОВСКИЕ ЧТЕНИЯ В ТАГАНРОГЕ»</w:t>
      </w:r>
    </w:p>
    <w:p w:rsidR="00F32216" w:rsidRPr="001C28FF" w:rsidRDefault="00F32216" w:rsidP="00F32216">
      <w:pPr>
        <w:spacing w:line="23" w:lineRule="atLeast"/>
        <w:ind w:firstLine="709"/>
        <w:contextualSpacing/>
        <w:jc w:val="center"/>
        <w:rPr>
          <w:b/>
          <w:caps/>
          <w:sz w:val="24"/>
          <w:szCs w:val="24"/>
        </w:rPr>
      </w:pPr>
      <w:r w:rsidRPr="001C28FF">
        <w:rPr>
          <w:b/>
          <w:sz w:val="24"/>
          <w:szCs w:val="24"/>
        </w:rPr>
        <w:t>28-29 АПРЕЛЯ 2022 Г.</w:t>
      </w:r>
    </w:p>
    <w:p w:rsidR="00F32216" w:rsidRPr="001C28FF" w:rsidRDefault="00F32216" w:rsidP="00342EA5">
      <w:pPr>
        <w:spacing w:line="360" w:lineRule="auto"/>
        <w:contextualSpacing/>
        <w:jc w:val="center"/>
        <w:rPr>
          <w:bCs/>
          <w:sz w:val="24"/>
          <w:szCs w:val="24"/>
        </w:rPr>
      </w:pPr>
    </w:p>
    <w:p w:rsidR="001F5181" w:rsidRPr="001C28FF" w:rsidRDefault="001F5181" w:rsidP="006F6A17">
      <w:pPr>
        <w:ind w:firstLine="709"/>
        <w:contextualSpacing/>
        <w:jc w:val="center"/>
        <w:rPr>
          <w:b/>
          <w:bCs/>
          <w:sz w:val="24"/>
          <w:szCs w:val="24"/>
        </w:rPr>
      </w:pPr>
      <w:r w:rsidRPr="001C28FF">
        <w:rPr>
          <w:b/>
          <w:bCs/>
          <w:sz w:val="24"/>
          <w:szCs w:val="24"/>
        </w:rPr>
        <w:t>ИНФОРМАЦИОННОЕ ПИСЬМО</w:t>
      </w:r>
    </w:p>
    <w:p w:rsidR="001F5181" w:rsidRPr="008F38A1" w:rsidRDefault="001F5181" w:rsidP="006F6A17">
      <w:pPr>
        <w:ind w:firstLine="709"/>
        <w:contextualSpacing/>
        <w:jc w:val="both"/>
        <w:rPr>
          <w:b/>
          <w:bCs/>
          <w:sz w:val="24"/>
          <w:szCs w:val="28"/>
        </w:rPr>
      </w:pPr>
    </w:p>
    <w:p w:rsidR="00F32216" w:rsidRDefault="001F5181" w:rsidP="00F32216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F32216">
        <w:rPr>
          <w:b/>
          <w:sz w:val="24"/>
          <w:szCs w:val="24"/>
        </w:rPr>
        <w:t xml:space="preserve">Уважаемые </w:t>
      </w:r>
      <w:r w:rsidR="00F32216" w:rsidRPr="00F32216">
        <w:rPr>
          <w:b/>
          <w:sz w:val="24"/>
          <w:szCs w:val="24"/>
        </w:rPr>
        <w:t>коллег</w:t>
      </w:r>
      <w:r w:rsidRPr="00F32216">
        <w:rPr>
          <w:b/>
          <w:sz w:val="24"/>
          <w:szCs w:val="24"/>
        </w:rPr>
        <w:t>и!</w:t>
      </w:r>
      <w:r w:rsidR="00F32216" w:rsidRPr="00F32216">
        <w:rPr>
          <w:b/>
          <w:sz w:val="24"/>
          <w:szCs w:val="24"/>
        </w:rPr>
        <w:t xml:space="preserve"> </w:t>
      </w:r>
    </w:p>
    <w:p w:rsidR="00F32216" w:rsidRPr="00F32216" w:rsidRDefault="00F32216" w:rsidP="00F32216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F32216">
        <w:rPr>
          <w:b/>
          <w:sz w:val="24"/>
          <w:szCs w:val="24"/>
        </w:rPr>
        <w:t>Уважаемые студенты, магистранты и докторанты!</w:t>
      </w:r>
    </w:p>
    <w:p w:rsidR="001F5181" w:rsidRPr="00F32216" w:rsidRDefault="001F5181" w:rsidP="00F32216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</w:p>
    <w:p w:rsidR="001F5181" w:rsidRPr="006F6A17" w:rsidRDefault="001F5181" w:rsidP="00B13686">
      <w:pPr>
        <w:spacing w:line="23" w:lineRule="atLeast"/>
        <w:ind w:left="567" w:firstLine="709"/>
        <w:contextualSpacing/>
        <w:jc w:val="both"/>
        <w:rPr>
          <w:b/>
          <w:caps/>
          <w:sz w:val="24"/>
          <w:szCs w:val="24"/>
        </w:rPr>
      </w:pPr>
      <w:r w:rsidRPr="006F6A17">
        <w:rPr>
          <w:sz w:val="24"/>
          <w:szCs w:val="24"/>
        </w:rPr>
        <w:t>Таганрогский институт имени А.П. Чехова (филиал) ФГБОУ ВО «РГЭУ (РИНХ)»</w:t>
      </w:r>
      <w:r w:rsidRPr="006F6A17">
        <w:rPr>
          <w:b/>
          <w:sz w:val="24"/>
          <w:szCs w:val="24"/>
        </w:rPr>
        <w:t xml:space="preserve"> </w:t>
      </w:r>
      <w:r w:rsidR="00F32216">
        <w:rPr>
          <w:sz w:val="24"/>
          <w:szCs w:val="24"/>
        </w:rPr>
        <w:t xml:space="preserve">совместно с </w:t>
      </w:r>
      <w:r w:rsidR="00F32216" w:rsidRPr="00F32216">
        <w:rPr>
          <w:color w:val="000000"/>
          <w:sz w:val="24"/>
          <w:szCs w:val="24"/>
        </w:rPr>
        <w:t>кафедр</w:t>
      </w:r>
      <w:r w:rsidR="00110133">
        <w:rPr>
          <w:color w:val="000000"/>
          <w:sz w:val="24"/>
          <w:szCs w:val="24"/>
        </w:rPr>
        <w:t>ой</w:t>
      </w:r>
      <w:r w:rsidR="00F32216" w:rsidRPr="00F32216">
        <w:rPr>
          <w:color w:val="000000"/>
          <w:sz w:val="24"/>
          <w:szCs w:val="24"/>
        </w:rPr>
        <w:t xml:space="preserve"> русской филологии Евразийского наци</w:t>
      </w:r>
      <w:r w:rsidR="00F32216">
        <w:rPr>
          <w:color w:val="000000"/>
          <w:sz w:val="24"/>
          <w:szCs w:val="24"/>
        </w:rPr>
        <w:t xml:space="preserve">онального университета им </w:t>
      </w:r>
      <w:r w:rsidR="002C2A0C">
        <w:rPr>
          <w:color w:val="000000"/>
          <w:sz w:val="24"/>
          <w:szCs w:val="24"/>
        </w:rPr>
        <w:t>Л.</w:t>
      </w:r>
      <w:r w:rsidR="00F32216" w:rsidRPr="00F32216">
        <w:rPr>
          <w:color w:val="000000"/>
          <w:sz w:val="24"/>
          <w:szCs w:val="24"/>
        </w:rPr>
        <w:t xml:space="preserve">Н. Гумилева (г. </w:t>
      </w:r>
      <w:proofErr w:type="spellStart"/>
      <w:r w:rsidR="00F32216" w:rsidRPr="00F32216">
        <w:rPr>
          <w:color w:val="000000"/>
          <w:sz w:val="24"/>
          <w:szCs w:val="24"/>
        </w:rPr>
        <w:t>Нур-Султан</w:t>
      </w:r>
      <w:proofErr w:type="spellEnd"/>
      <w:r w:rsidR="00F32216" w:rsidRPr="00F32216">
        <w:rPr>
          <w:color w:val="000000"/>
          <w:sz w:val="24"/>
          <w:szCs w:val="24"/>
        </w:rPr>
        <w:t>, Казахстан)</w:t>
      </w:r>
      <w:r w:rsidR="00255076">
        <w:rPr>
          <w:color w:val="000000"/>
          <w:sz w:val="24"/>
          <w:szCs w:val="24"/>
        </w:rPr>
        <w:t xml:space="preserve"> и Таганрогским государственным литературным и историко-архитектурным музеем-заповеднико</w:t>
      </w:r>
      <w:r w:rsidR="00255076" w:rsidRPr="00255076">
        <w:rPr>
          <w:color w:val="000000"/>
          <w:sz w:val="24"/>
          <w:szCs w:val="24"/>
        </w:rPr>
        <w:t>м</w:t>
      </w:r>
      <w:r w:rsidR="00F32216" w:rsidRPr="00255076">
        <w:rPr>
          <w:color w:val="000000"/>
          <w:sz w:val="24"/>
          <w:szCs w:val="24"/>
        </w:rPr>
        <w:t xml:space="preserve"> </w:t>
      </w:r>
      <w:r w:rsidR="00255076" w:rsidRPr="00255076">
        <w:rPr>
          <w:color w:val="000000"/>
          <w:sz w:val="24"/>
          <w:szCs w:val="24"/>
        </w:rPr>
        <w:t>п</w:t>
      </w:r>
      <w:r w:rsidR="00F32216" w:rsidRPr="00255076">
        <w:rPr>
          <w:sz w:val="24"/>
          <w:szCs w:val="24"/>
        </w:rPr>
        <w:t>р</w:t>
      </w:r>
      <w:r w:rsidR="00F32216" w:rsidRPr="006F6A17">
        <w:rPr>
          <w:sz w:val="24"/>
          <w:szCs w:val="24"/>
        </w:rPr>
        <w:t xml:space="preserve">иглашает </w:t>
      </w:r>
      <w:r w:rsidR="00255076">
        <w:rPr>
          <w:sz w:val="24"/>
          <w:szCs w:val="24"/>
        </w:rPr>
        <w:t>в</w:t>
      </w:r>
      <w:r w:rsidRPr="006F6A17">
        <w:rPr>
          <w:sz w:val="24"/>
          <w:szCs w:val="24"/>
        </w:rPr>
        <w:t xml:space="preserve">ас принять участие в работе </w:t>
      </w:r>
      <w:r w:rsidRPr="006F6A17">
        <w:rPr>
          <w:b/>
          <w:sz w:val="24"/>
          <w:szCs w:val="24"/>
        </w:rPr>
        <w:t>Х</w:t>
      </w:r>
      <w:r w:rsidR="00523E3A" w:rsidRPr="006F6A17">
        <w:rPr>
          <w:b/>
          <w:sz w:val="24"/>
          <w:szCs w:val="24"/>
          <w:lang w:val="en-US"/>
        </w:rPr>
        <w:t>I</w:t>
      </w:r>
      <w:r w:rsidR="0055427A">
        <w:rPr>
          <w:b/>
          <w:sz w:val="24"/>
          <w:szCs w:val="24"/>
          <w:lang w:val="en-US"/>
        </w:rPr>
        <w:t>V</w:t>
      </w:r>
      <w:r w:rsidRPr="006F6A17">
        <w:rPr>
          <w:b/>
          <w:sz w:val="24"/>
          <w:szCs w:val="24"/>
        </w:rPr>
        <w:t xml:space="preserve"> Международной научной конференции</w:t>
      </w:r>
      <w:r w:rsidR="00342EA5" w:rsidRPr="006F6A17">
        <w:rPr>
          <w:b/>
          <w:sz w:val="24"/>
          <w:szCs w:val="24"/>
        </w:rPr>
        <w:t xml:space="preserve"> </w:t>
      </w:r>
      <w:r w:rsidRPr="006F6A17">
        <w:rPr>
          <w:b/>
          <w:sz w:val="24"/>
          <w:szCs w:val="24"/>
        </w:rPr>
        <w:t>«МОЛОДЕЖНЫЕ ЧЕХОВСКИЕ ЧТЕНИЯ В ТАГАНРОГЕ</w:t>
      </w:r>
      <w:r w:rsidRPr="006F6A17">
        <w:rPr>
          <w:b/>
          <w:caps/>
          <w:sz w:val="24"/>
          <w:szCs w:val="24"/>
        </w:rPr>
        <w:t>».</w:t>
      </w:r>
    </w:p>
    <w:p w:rsidR="001F5181" w:rsidRPr="006F6A17" w:rsidRDefault="001F5181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К участию в конференции приглашаются </w:t>
      </w:r>
      <w:r w:rsidR="00BB59D7">
        <w:rPr>
          <w:sz w:val="24"/>
          <w:szCs w:val="24"/>
        </w:rPr>
        <w:t xml:space="preserve">молодые кандидаты наук, </w:t>
      </w:r>
      <w:r w:rsidRPr="006F6A17">
        <w:rPr>
          <w:sz w:val="24"/>
          <w:szCs w:val="24"/>
        </w:rPr>
        <w:t xml:space="preserve">аспиранты, магистранты, студенты и учащиеся 9-11 классов средних образовательных учреждений (школ, лицеев, колледжей). </w:t>
      </w:r>
    </w:p>
    <w:p w:rsidR="001F5181" w:rsidRPr="006F6A17" w:rsidRDefault="001F5181" w:rsidP="00B13686">
      <w:pPr>
        <w:spacing w:line="23" w:lineRule="atLeast"/>
        <w:ind w:left="567" w:firstLine="709"/>
        <w:contextualSpacing/>
        <w:jc w:val="both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 xml:space="preserve">Дата проведения конференции </w:t>
      </w:r>
      <w:r w:rsidRPr="006F6A17">
        <w:rPr>
          <w:sz w:val="24"/>
          <w:szCs w:val="24"/>
        </w:rPr>
        <w:t xml:space="preserve">– </w:t>
      </w:r>
      <w:r w:rsidR="0055427A" w:rsidRPr="00157A34">
        <w:rPr>
          <w:b/>
          <w:sz w:val="24"/>
          <w:szCs w:val="24"/>
        </w:rPr>
        <w:t>2</w:t>
      </w:r>
      <w:r w:rsidR="00CD2EE7">
        <w:rPr>
          <w:b/>
          <w:sz w:val="24"/>
          <w:szCs w:val="24"/>
        </w:rPr>
        <w:t>8</w:t>
      </w:r>
      <w:r w:rsidR="00BB1B33">
        <w:rPr>
          <w:b/>
          <w:sz w:val="24"/>
          <w:szCs w:val="24"/>
        </w:rPr>
        <w:t>-</w:t>
      </w:r>
      <w:r w:rsidR="0055427A" w:rsidRPr="0055427A">
        <w:rPr>
          <w:b/>
          <w:sz w:val="24"/>
          <w:szCs w:val="24"/>
        </w:rPr>
        <w:t>2</w:t>
      </w:r>
      <w:r w:rsidR="00CD2EE7">
        <w:rPr>
          <w:b/>
          <w:sz w:val="24"/>
          <w:szCs w:val="24"/>
        </w:rPr>
        <w:t>9</w:t>
      </w:r>
      <w:r w:rsidR="00402B7D" w:rsidRPr="006F6A17">
        <w:rPr>
          <w:b/>
          <w:sz w:val="24"/>
          <w:szCs w:val="24"/>
        </w:rPr>
        <w:t xml:space="preserve"> апреля 20</w:t>
      </w:r>
      <w:r w:rsidR="00BB59D7">
        <w:rPr>
          <w:b/>
          <w:sz w:val="24"/>
          <w:szCs w:val="24"/>
        </w:rPr>
        <w:t>2</w:t>
      </w:r>
      <w:r w:rsidR="0055427A">
        <w:rPr>
          <w:b/>
          <w:sz w:val="24"/>
          <w:szCs w:val="24"/>
        </w:rPr>
        <w:t>2</w:t>
      </w:r>
      <w:r w:rsidRPr="006F6A17">
        <w:rPr>
          <w:b/>
          <w:sz w:val="24"/>
          <w:szCs w:val="24"/>
        </w:rPr>
        <w:t xml:space="preserve"> года</w:t>
      </w:r>
      <w:r w:rsidR="008D3E22" w:rsidRPr="006F6A17">
        <w:rPr>
          <w:b/>
          <w:sz w:val="24"/>
          <w:szCs w:val="24"/>
        </w:rPr>
        <w:t>.</w:t>
      </w:r>
    </w:p>
    <w:p w:rsidR="001F5181" w:rsidRPr="006F6A17" w:rsidRDefault="001F5181" w:rsidP="00B13686">
      <w:pPr>
        <w:spacing w:line="23" w:lineRule="atLeast"/>
        <w:ind w:left="567" w:firstLine="709"/>
        <w:contextualSpacing/>
        <w:jc w:val="both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Место проведения</w:t>
      </w:r>
      <w:r w:rsidRPr="006F6A17">
        <w:rPr>
          <w:sz w:val="24"/>
          <w:szCs w:val="24"/>
        </w:rPr>
        <w:t xml:space="preserve"> – факультет истории и филологии Таганрогского института имени А.П.</w:t>
      </w:r>
      <w:r w:rsidR="002C2A0C">
        <w:rPr>
          <w:sz w:val="24"/>
          <w:szCs w:val="24"/>
        </w:rPr>
        <w:t xml:space="preserve"> </w:t>
      </w:r>
      <w:r w:rsidRPr="006F6A17">
        <w:rPr>
          <w:sz w:val="24"/>
          <w:szCs w:val="24"/>
        </w:rPr>
        <w:t>Чехова (филиала) ФГБОУ ВО «РГЭУ (РИНХ)», ул. Инициативная, 46, г. Таганрог.</w:t>
      </w:r>
    </w:p>
    <w:p w:rsidR="00D14EA6" w:rsidRDefault="00D14EA6" w:rsidP="00D14EA6">
      <w:pPr>
        <w:tabs>
          <w:tab w:val="left" w:pos="1134"/>
        </w:tabs>
        <w:ind w:firstLine="709"/>
        <w:jc w:val="center"/>
        <w:rPr>
          <w:b/>
          <w:sz w:val="24"/>
          <w:szCs w:val="28"/>
        </w:rPr>
      </w:pPr>
    </w:p>
    <w:p w:rsidR="00D14EA6" w:rsidRDefault="00D14EA6" w:rsidP="00D14EA6">
      <w:pPr>
        <w:tabs>
          <w:tab w:val="left" w:pos="1134"/>
        </w:tabs>
        <w:ind w:firstLine="709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ПРОГРАММНЫЙ КОМИТЕТ КОНФЕРЕНЦИИ</w:t>
      </w:r>
    </w:p>
    <w:p w:rsidR="00BB55FB" w:rsidRDefault="00BB55FB" w:rsidP="00D14EA6">
      <w:pPr>
        <w:tabs>
          <w:tab w:val="left" w:pos="1134"/>
        </w:tabs>
        <w:ind w:firstLine="709"/>
        <w:jc w:val="center"/>
        <w:rPr>
          <w:b/>
          <w:sz w:val="24"/>
          <w:szCs w:val="28"/>
        </w:rPr>
      </w:pPr>
    </w:p>
    <w:p w:rsidR="00D14EA6" w:rsidRPr="004C6785" w:rsidRDefault="00D14EA6" w:rsidP="00B13686">
      <w:pPr>
        <w:pStyle w:val="ab"/>
        <w:numPr>
          <w:ilvl w:val="0"/>
          <w:numId w:val="23"/>
        </w:numPr>
        <w:tabs>
          <w:tab w:val="left" w:pos="709"/>
        </w:tabs>
        <w:ind w:left="567" w:firstLine="0"/>
        <w:jc w:val="both"/>
        <w:rPr>
          <w:sz w:val="24"/>
          <w:szCs w:val="28"/>
        </w:rPr>
      </w:pPr>
      <w:r w:rsidRPr="004C6785">
        <w:rPr>
          <w:sz w:val="24"/>
          <w:szCs w:val="28"/>
        </w:rPr>
        <w:t>Пре</w:t>
      </w:r>
      <w:r w:rsidR="006052D8">
        <w:rPr>
          <w:sz w:val="24"/>
          <w:szCs w:val="28"/>
        </w:rPr>
        <w:t xml:space="preserve">дседатель программного комитета – </w:t>
      </w:r>
      <w:r w:rsidR="004C6785" w:rsidRPr="004C6785">
        <w:rPr>
          <w:sz w:val="24"/>
          <w:szCs w:val="28"/>
        </w:rPr>
        <w:t>Макаренко Е. Н.</w:t>
      </w:r>
      <w:r w:rsidR="006052D8">
        <w:rPr>
          <w:sz w:val="24"/>
          <w:szCs w:val="28"/>
        </w:rPr>
        <w:t>,</w:t>
      </w:r>
      <w:r w:rsidR="00255076">
        <w:rPr>
          <w:sz w:val="24"/>
          <w:szCs w:val="28"/>
        </w:rPr>
        <w:t xml:space="preserve"> ректор</w:t>
      </w:r>
      <w:r w:rsidR="004C6785" w:rsidRPr="004C6785">
        <w:rPr>
          <w:sz w:val="24"/>
          <w:szCs w:val="28"/>
        </w:rPr>
        <w:t xml:space="preserve"> </w:t>
      </w:r>
      <w:r w:rsidR="00255076" w:rsidRPr="006F6A17">
        <w:rPr>
          <w:sz w:val="24"/>
          <w:szCs w:val="24"/>
        </w:rPr>
        <w:t xml:space="preserve">ФГБОУ ВО «РГЭУ (РИНХ)», </w:t>
      </w:r>
      <w:r w:rsidR="004C6785" w:rsidRPr="004C6785">
        <w:rPr>
          <w:sz w:val="24"/>
          <w:szCs w:val="28"/>
        </w:rPr>
        <w:t>доктор экономических наук, профессор.</w:t>
      </w:r>
    </w:p>
    <w:p w:rsidR="004C6785" w:rsidRDefault="00D14EA6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 w:rsidRPr="004C6785">
        <w:rPr>
          <w:sz w:val="24"/>
          <w:szCs w:val="28"/>
        </w:rPr>
        <w:t>2.</w:t>
      </w:r>
      <w:r w:rsidRPr="004C6785">
        <w:rPr>
          <w:sz w:val="24"/>
          <w:szCs w:val="28"/>
        </w:rPr>
        <w:tab/>
        <w:t>Сопредседатель программного комитета</w:t>
      </w:r>
      <w:r w:rsidR="009E58BA">
        <w:rPr>
          <w:sz w:val="24"/>
          <w:szCs w:val="28"/>
        </w:rPr>
        <w:t xml:space="preserve"> –</w:t>
      </w:r>
      <w:r w:rsidR="00F32216">
        <w:rPr>
          <w:sz w:val="24"/>
          <w:szCs w:val="28"/>
        </w:rPr>
        <w:t xml:space="preserve"> </w:t>
      </w:r>
      <w:r w:rsidR="004C6785" w:rsidRPr="004C6785">
        <w:rPr>
          <w:sz w:val="24"/>
          <w:szCs w:val="28"/>
        </w:rPr>
        <w:t>Вовченко Н. Г.</w:t>
      </w:r>
      <w:r w:rsidR="009E58BA">
        <w:rPr>
          <w:sz w:val="24"/>
          <w:szCs w:val="28"/>
        </w:rPr>
        <w:t xml:space="preserve">, </w:t>
      </w:r>
      <w:r w:rsidR="004C6785" w:rsidRPr="004C6785">
        <w:rPr>
          <w:sz w:val="24"/>
          <w:szCs w:val="28"/>
        </w:rPr>
        <w:t>проректор по научной работе и инновациям РГЭУ (РИНХ), доктор экономических наук, профессор.</w:t>
      </w:r>
      <w:r w:rsidR="004C6785">
        <w:rPr>
          <w:sz w:val="24"/>
          <w:szCs w:val="28"/>
        </w:rPr>
        <w:t xml:space="preserve"> </w:t>
      </w:r>
    </w:p>
    <w:p w:rsidR="001E50F8" w:rsidRDefault="001E50F8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3. Липовенко Е</w:t>
      </w:r>
      <w:r w:rsidR="009E58BA">
        <w:rPr>
          <w:sz w:val="24"/>
          <w:szCs w:val="28"/>
        </w:rPr>
        <w:t>.</w:t>
      </w:r>
      <w:r>
        <w:rPr>
          <w:sz w:val="24"/>
          <w:szCs w:val="28"/>
        </w:rPr>
        <w:t xml:space="preserve"> В</w:t>
      </w:r>
      <w:r w:rsidR="009E58BA">
        <w:rPr>
          <w:sz w:val="24"/>
          <w:szCs w:val="28"/>
        </w:rPr>
        <w:t>.,</w:t>
      </w:r>
      <w:r>
        <w:rPr>
          <w:sz w:val="24"/>
          <w:szCs w:val="28"/>
        </w:rPr>
        <w:t xml:space="preserve"> ди</w:t>
      </w:r>
      <w:r w:rsidRPr="001E50F8">
        <w:rPr>
          <w:sz w:val="24"/>
          <w:szCs w:val="28"/>
        </w:rPr>
        <w:t>ректор ГБУК РО «Таганрогский государственный литературный и историко-архитектурный музей-заповедник»</w:t>
      </w:r>
    </w:p>
    <w:p w:rsidR="00D14EA6" w:rsidRDefault="009E58BA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4.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Горетити</w:t>
      </w:r>
      <w:proofErr w:type="spellEnd"/>
      <w:r>
        <w:rPr>
          <w:sz w:val="24"/>
          <w:szCs w:val="28"/>
        </w:rPr>
        <w:t xml:space="preserve"> Й.,</w:t>
      </w:r>
      <w:r w:rsidR="00D14EA6">
        <w:rPr>
          <w:sz w:val="24"/>
          <w:szCs w:val="28"/>
        </w:rPr>
        <w:t xml:space="preserve"> профессор (</w:t>
      </w:r>
      <w:proofErr w:type="spellStart"/>
      <w:r w:rsidR="00D14EA6">
        <w:rPr>
          <w:sz w:val="24"/>
          <w:szCs w:val="28"/>
        </w:rPr>
        <w:t>Dr</w:t>
      </w:r>
      <w:proofErr w:type="spellEnd"/>
      <w:r w:rsidR="00D14EA6">
        <w:rPr>
          <w:sz w:val="24"/>
          <w:szCs w:val="28"/>
        </w:rPr>
        <w:t xml:space="preserve">. </w:t>
      </w:r>
      <w:proofErr w:type="spellStart"/>
      <w:r w:rsidR="00D14EA6">
        <w:rPr>
          <w:sz w:val="24"/>
          <w:szCs w:val="28"/>
        </w:rPr>
        <w:t>habil</w:t>
      </w:r>
      <w:proofErr w:type="spellEnd"/>
      <w:r w:rsidR="00D14EA6">
        <w:rPr>
          <w:sz w:val="24"/>
          <w:szCs w:val="28"/>
        </w:rPr>
        <w:t xml:space="preserve">), </w:t>
      </w:r>
      <w:proofErr w:type="spellStart"/>
      <w:r w:rsidR="00D14EA6">
        <w:rPr>
          <w:sz w:val="24"/>
          <w:szCs w:val="28"/>
        </w:rPr>
        <w:t>Дебреценского</w:t>
      </w:r>
      <w:proofErr w:type="spellEnd"/>
      <w:r w:rsidR="00D14EA6">
        <w:rPr>
          <w:sz w:val="24"/>
          <w:szCs w:val="28"/>
        </w:rPr>
        <w:t xml:space="preserve"> университета (Венгрия).</w:t>
      </w:r>
    </w:p>
    <w:p w:rsidR="00D14EA6" w:rsidRDefault="009E58BA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lastRenderedPageBreak/>
        <w:t>5.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Молнар</w:t>
      </w:r>
      <w:proofErr w:type="spellEnd"/>
      <w:r>
        <w:rPr>
          <w:sz w:val="24"/>
          <w:szCs w:val="28"/>
        </w:rPr>
        <w:t xml:space="preserve"> А.,</w:t>
      </w:r>
      <w:r w:rsidR="00D14EA6">
        <w:rPr>
          <w:sz w:val="24"/>
          <w:szCs w:val="28"/>
        </w:rPr>
        <w:t xml:space="preserve"> профессор (</w:t>
      </w:r>
      <w:proofErr w:type="spellStart"/>
      <w:r w:rsidR="00D14EA6">
        <w:rPr>
          <w:sz w:val="24"/>
          <w:szCs w:val="28"/>
        </w:rPr>
        <w:t>Dr</w:t>
      </w:r>
      <w:proofErr w:type="spellEnd"/>
      <w:r w:rsidR="00D14EA6">
        <w:rPr>
          <w:sz w:val="24"/>
          <w:szCs w:val="28"/>
        </w:rPr>
        <w:t xml:space="preserve">. </w:t>
      </w:r>
      <w:proofErr w:type="spellStart"/>
      <w:r w:rsidR="00D14EA6">
        <w:rPr>
          <w:sz w:val="24"/>
          <w:szCs w:val="28"/>
        </w:rPr>
        <w:t>habil</w:t>
      </w:r>
      <w:proofErr w:type="spellEnd"/>
      <w:r w:rsidR="00D14EA6">
        <w:rPr>
          <w:sz w:val="24"/>
          <w:szCs w:val="28"/>
        </w:rPr>
        <w:t xml:space="preserve">), Институт славистики </w:t>
      </w:r>
      <w:proofErr w:type="spellStart"/>
      <w:r w:rsidR="00D14EA6">
        <w:rPr>
          <w:sz w:val="24"/>
          <w:szCs w:val="28"/>
        </w:rPr>
        <w:t>Дебреценского</w:t>
      </w:r>
      <w:proofErr w:type="spellEnd"/>
      <w:r w:rsidR="00D14EA6">
        <w:rPr>
          <w:sz w:val="24"/>
          <w:szCs w:val="28"/>
        </w:rPr>
        <w:t xml:space="preserve"> университета (Венгрия).</w:t>
      </w:r>
    </w:p>
    <w:p w:rsidR="00D14EA6" w:rsidRDefault="009E58BA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6.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Саньоль</w:t>
      </w:r>
      <w:proofErr w:type="spellEnd"/>
      <w:r>
        <w:rPr>
          <w:sz w:val="24"/>
          <w:szCs w:val="28"/>
        </w:rPr>
        <w:t xml:space="preserve"> М.,</w:t>
      </w:r>
      <w:r w:rsidR="00D14EA6">
        <w:rPr>
          <w:sz w:val="24"/>
          <w:szCs w:val="28"/>
        </w:rPr>
        <w:t xml:space="preserve"> профессор, директор отделения «Французского Института» в Эрфурте, член редколлегии журнала </w:t>
      </w:r>
      <w:proofErr w:type="spellStart"/>
      <w:r w:rsidR="00D14EA6">
        <w:rPr>
          <w:sz w:val="24"/>
          <w:szCs w:val="28"/>
        </w:rPr>
        <w:t>Les</w:t>
      </w:r>
      <w:proofErr w:type="spellEnd"/>
      <w:r w:rsidR="00D14EA6">
        <w:rPr>
          <w:sz w:val="24"/>
          <w:szCs w:val="28"/>
        </w:rPr>
        <w:t xml:space="preserve"> </w:t>
      </w:r>
      <w:proofErr w:type="spellStart"/>
      <w:r w:rsidR="00D14EA6">
        <w:rPr>
          <w:sz w:val="24"/>
          <w:szCs w:val="28"/>
        </w:rPr>
        <w:t>Temps</w:t>
      </w:r>
      <w:proofErr w:type="spellEnd"/>
      <w:r w:rsidR="00D14EA6">
        <w:rPr>
          <w:sz w:val="24"/>
          <w:szCs w:val="28"/>
        </w:rPr>
        <w:t xml:space="preserve"> </w:t>
      </w:r>
      <w:proofErr w:type="spellStart"/>
      <w:r w:rsidR="00D14EA6">
        <w:rPr>
          <w:sz w:val="24"/>
          <w:szCs w:val="28"/>
        </w:rPr>
        <w:t>Modernes</w:t>
      </w:r>
      <w:proofErr w:type="spellEnd"/>
      <w:r w:rsidR="00D14EA6">
        <w:rPr>
          <w:sz w:val="24"/>
          <w:szCs w:val="28"/>
        </w:rPr>
        <w:t xml:space="preserve"> в Париже, прозаик, поэт.</w:t>
      </w:r>
    </w:p>
    <w:p w:rsidR="00D14EA6" w:rsidRDefault="009E58BA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7.</w:t>
      </w:r>
      <w:r>
        <w:rPr>
          <w:sz w:val="24"/>
          <w:szCs w:val="28"/>
        </w:rPr>
        <w:tab/>
        <w:t>Зубарева В.</w:t>
      </w:r>
      <w:r w:rsidR="00D903C9">
        <w:rPr>
          <w:sz w:val="24"/>
          <w:szCs w:val="28"/>
        </w:rPr>
        <w:t>К.</w:t>
      </w:r>
      <w:r>
        <w:rPr>
          <w:sz w:val="24"/>
          <w:szCs w:val="28"/>
        </w:rPr>
        <w:t>,</w:t>
      </w:r>
      <w:r w:rsidR="00D14EA6">
        <w:rPr>
          <w:sz w:val="24"/>
          <w:szCs w:val="28"/>
        </w:rPr>
        <w:t xml:space="preserve"> профессор (</w:t>
      </w:r>
      <w:proofErr w:type="spellStart"/>
      <w:r w:rsidR="00D14EA6">
        <w:rPr>
          <w:sz w:val="24"/>
          <w:szCs w:val="28"/>
        </w:rPr>
        <w:t>Dr</w:t>
      </w:r>
      <w:proofErr w:type="spellEnd"/>
      <w:r w:rsidR="00D14EA6">
        <w:rPr>
          <w:sz w:val="24"/>
          <w:szCs w:val="28"/>
        </w:rPr>
        <w:t xml:space="preserve">. </w:t>
      </w:r>
      <w:proofErr w:type="spellStart"/>
      <w:r w:rsidR="00D14EA6">
        <w:rPr>
          <w:sz w:val="24"/>
          <w:szCs w:val="28"/>
        </w:rPr>
        <w:t>habil</w:t>
      </w:r>
      <w:proofErr w:type="spellEnd"/>
      <w:r w:rsidR="00D14EA6">
        <w:rPr>
          <w:sz w:val="24"/>
          <w:szCs w:val="28"/>
        </w:rPr>
        <w:t xml:space="preserve">), </w:t>
      </w:r>
      <w:proofErr w:type="spellStart"/>
      <w:r w:rsidR="00D14EA6">
        <w:rPr>
          <w:sz w:val="24"/>
          <w:szCs w:val="28"/>
        </w:rPr>
        <w:t>Пенсильванский</w:t>
      </w:r>
      <w:proofErr w:type="spellEnd"/>
      <w:r w:rsidR="00D14EA6">
        <w:rPr>
          <w:sz w:val="24"/>
          <w:szCs w:val="28"/>
        </w:rPr>
        <w:t xml:space="preserve"> университет (США), поэт, прозаик, главный редактор сетевого журнала «Гостиная», президент Объединение Русских </w:t>
      </w:r>
      <w:proofErr w:type="spellStart"/>
      <w:r>
        <w:rPr>
          <w:sz w:val="24"/>
          <w:szCs w:val="28"/>
        </w:rPr>
        <w:t>ЛИТераторов</w:t>
      </w:r>
      <w:proofErr w:type="spellEnd"/>
      <w:r>
        <w:rPr>
          <w:sz w:val="24"/>
          <w:szCs w:val="28"/>
        </w:rPr>
        <w:t xml:space="preserve"> Америки («</w:t>
      </w:r>
      <w:r w:rsidR="00D14EA6">
        <w:rPr>
          <w:sz w:val="24"/>
          <w:szCs w:val="28"/>
        </w:rPr>
        <w:t>ОРЛИТА</w:t>
      </w:r>
      <w:r>
        <w:rPr>
          <w:sz w:val="24"/>
          <w:szCs w:val="28"/>
        </w:rPr>
        <w:t>»)</w:t>
      </w:r>
      <w:r w:rsidR="00D14EA6">
        <w:rPr>
          <w:sz w:val="24"/>
          <w:szCs w:val="28"/>
        </w:rPr>
        <w:t>.</w:t>
      </w:r>
    </w:p>
    <w:p w:rsidR="001C28FF" w:rsidRDefault="009E58BA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8</w:t>
      </w:r>
      <w:r w:rsidR="001C28FF">
        <w:rPr>
          <w:sz w:val="24"/>
          <w:szCs w:val="28"/>
        </w:rPr>
        <w:t xml:space="preserve">. </w:t>
      </w:r>
      <w:proofErr w:type="spellStart"/>
      <w:r w:rsidR="001C28FF" w:rsidRPr="001C28FF">
        <w:rPr>
          <w:sz w:val="24"/>
          <w:szCs w:val="28"/>
        </w:rPr>
        <w:t>Нургали</w:t>
      </w:r>
      <w:proofErr w:type="spellEnd"/>
      <w:r w:rsidR="001C28FF" w:rsidRPr="001C28FF">
        <w:rPr>
          <w:sz w:val="24"/>
          <w:szCs w:val="28"/>
        </w:rPr>
        <w:t xml:space="preserve"> К</w:t>
      </w:r>
      <w:r>
        <w:rPr>
          <w:sz w:val="24"/>
          <w:szCs w:val="28"/>
        </w:rPr>
        <w:t>.</w:t>
      </w:r>
      <w:r w:rsidR="001C28FF" w:rsidRPr="001C28FF">
        <w:rPr>
          <w:sz w:val="24"/>
          <w:szCs w:val="28"/>
        </w:rPr>
        <w:t xml:space="preserve"> Р</w:t>
      </w:r>
      <w:r>
        <w:rPr>
          <w:sz w:val="24"/>
          <w:szCs w:val="28"/>
        </w:rPr>
        <w:t>.,</w:t>
      </w:r>
      <w:r w:rsidR="001C28FF" w:rsidRPr="001C28FF">
        <w:rPr>
          <w:sz w:val="24"/>
          <w:szCs w:val="28"/>
        </w:rPr>
        <w:t xml:space="preserve"> доктор филологических наук, профессор, заведу</w:t>
      </w:r>
      <w:r w:rsidR="001E50F8">
        <w:rPr>
          <w:sz w:val="24"/>
          <w:szCs w:val="28"/>
        </w:rPr>
        <w:t>ющий кафедрой русской филологии</w:t>
      </w:r>
      <w:r w:rsidR="001C28FF" w:rsidRPr="001C28FF">
        <w:rPr>
          <w:sz w:val="24"/>
          <w:szCs w:val="28"/>
        </w:rPr>
        <w:t xml:space="preserve"> Евразийского национального университета имени Л. Н. Гумилева.</w:t>
      </w:r>
    </w:p>
    <w:p w:rsidR="001C28FF" w:rsidRDefault="001C28FF" w:rsidP="009E58BA">
      <w:pPr>
        <w:tabs>
          <w:tab w:val="left" w:pos="709"/>
          <w:tab w:val="left" w:pos="993"/>
        </w:tabs>
        <w:ind w:left="567"/>
        <w:rPr>
          <w:sz w:val="24"/>
          <w:szCs w:val="28"/>
        </w:rPr>
      </w:pPr>
    </w:p>
    <w:p w:rsidR="00D14EA6" w:rsidRDefault="00D14EA6" w:rsidP="009E58BA">
      <w:pPr>
        <w:tabs>
          <w:tab w:val="left" w:pos="709"/>
          <w:tab w:val="left" w:pos="1134"/>
        </w:tabs>
        <w:ind w:left="567"/>
        <w:jc w:val="center"/>
        <w:rPr>
          <w:b/>
          <w:sz w:val="24"/>
          <w:szCs w:val="28"/>
        </w:rPr>
      </w:pPr>
      <w:r w:rsidRPr="00D14EA6">
        <w:rPr>
          <w:b/>
          <w:sz w:val="24"/>
          <w:szCs w:val="28"/>
        </w:rPr>
        <w:t>ОРГАНИЗАЦИОННЫЙ КОМИТЕТ КОНФЕРЕНЦИИ</w:t>
      </w:r>
    </w:p>
    <w:p w:rsidR="00BB55FB" w:rsidRPr="00D14EA6" w:rsidRDefault="00BB55FB" w:rsidP="009E58BA">
      <w:pPr>
        <w:tabs>
          <w:tab w:val="left" w:pos="709"/>
          <w:tab w:val="left" w:pos="1134"/>
        </w:tabs>
        <w:ind w:left="567"/>
        <w:jc w:val="center"/>
        <w:rPr>
          <w:b/>
          <w:sz w:val="24"/>
          <w:szCs w:val="28"/>
        </w:rPr>
      </w:pPr>
    </w:p>
    <w:p w:rsidR="004C6785" w:rsidRPr="004C6785" w:rsidRDefault="00D14EA6" w:rsidP="00B13686">
      <w:pPr>
        <w:tabs>
          <w:tab w:val="left" w:pos="709"/>
          <w:tab w:val="left" w:pos="993"/>
        </w:tabs>
        <w:ind w:left="567"/>
        <w:jc w:val="both"/>
        <w:rPr>
          <w:sz w:val="24"/>
          <w:szCs w:val="28"/>
        </w:rPr>
      </w:pPr>
      <w:r w:rsidRPr="004C6785">
        <w:rPr>
          <w:sz w:val="24"/>
          <w:szCs w:val="28"/>
        </w:rPr>
        <w:t>1.</w:t>
      </w:r>
      <w:r w:rsidRPr="004C6785">
        <w:rPr>
          <w:sz w:val="24"/>
          <w:szCs w:val="28"/>
        </w:rPr>
        <w:tab/>
        <w:t>Председатель организационного комитета</w:t>
      </w:r>
      <w:r w:rsidR="009E58BA">
        <w:rPr>
          <w:sz w:val="24"/>
          <w:szCs w:val="28"/>
        </w:rPr>
        <w:t xml:space="preserve"> – </w:t>
      </w:r>
      <w:r w:rsidR="004C6785" w:rsidRPr="004C6785">
        <w:rPr>
          <w:sz w:val="24"/>
          <w:szCs w:val="28"/>
        </w:rPr>
        <w:t>Голобородько А. Ю.</w:t>
      </w:r>
      <w:r w:rsidR="009E58BA">
        <w:rPr>
          <w:sz w:val="24"/>
          <w:szCs w:val="28"/>
        </w:rPr>
        <w:t xml:space="preserve">, </w:t>
      </w:r>
      <w:r w:rsidR="004C6785" w:rsidRPr="004C6785">
        <w:rPr>
          <w:sz w:val="24"/>
          <w:szCs w:val="28"/>
        </w:rPr>
        <w:t xml:space="preserve">директор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 w:rsidR="004C6785" w:rsidRPr="004C6785">
        <w:rPr>
          <w:sz w:val="24"/>
          <w:szCs w:val="28"/>
        </w:rPr>
        <w:t>, доктор политических наук, кандидат филологических наук, доцент.</w:t>
      </w:r>
    </w:p>
    <w:p w:rsidR="004C6785" w:rsidRDefault="004C6785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</w:t>
      </w:r>
      <w:r w:rsidR="00D14EA6">
        <w:rPr>
          <w:sz w:val="24"/>
          <w:szCs w:val="28"/>
        </w:rPr>
        <w:t>2.</w:t>
      </w:r>
      <w:r w:rsidR="00D14EA6">
        <w:rPr>
          <w:sz w:val="24"/>
          <w:szCs w:val="28"/>
        </w:rPr>
        <w:tab/>
        <w:t>Сопредсед</w:t>
      </w:r>
      <w:r w:rsidR="009E58BA">
        <w:rPr>
          <w:sz w:val="24"/>
          <w:szCs w:val="28"/>
        </w:rPr>
        <w:t xml:space="preserve">атель организационного комитета – </w:t>
      </w:r>
      <w:r>
        <w:rPr>
          <w:sz w:val="24"/>
          <w:szCs w:val="28"/>
        </w:rPr>
        <w:t>Голубева И.</w:t>
      </w:r>
      <w:r w:rsidR="00B625A3">
        <w:rPr>
          <w:sz w:val="24"/>
          <w:szCs w:val="28"/>
        </w:rPr>
        <w:t xml:space="preserve"> </w:t>
      </w:r>
      <w:r>
        <w:rPr>
          <w:sz w:val="24"/>
          <w:szCs w:val="28"/>
        </w:rPr>
        <w:t>В.</w:t>
      </w:r>
      <w:r w:rsidR="009E58BA">
        <w:rPr>
          <w:sz w:val="24"/>
          <w:szCs w:val="28"/>
        </w:rPr>
        <w:t>,</w:t>
      </w:r>
      <w:r>
        <w:rPr>
          <w:sz w:val="24"/>
          <w:szCs w:val="28"/>
        </w:rPr>
        <w:t xml:space="preserve"> заместитель главы Администрации города Таганрога по социальным вопросам, профессор кафедры русского языка, культуры и коррекции речи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>
        <w:rPr>
          <w:sz w:val="24"/>
          <w:szCs w:val="28"/>
        </w:rPr>
        <w:t>, доктор филологических наук, профессор.</w:t>
      </w:r>
    </w:p>
    <w:p w:rsidR="00D14EA6" w:rsidRDefault="00D14EA6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3.</w:t>
      </w:r>
      <w:r>
        <w:rPr>
          <w:sz w:val="24"/>
          <w:szCs w:val="28"/>
        </w:rPr>
        <w:tab/>
        <w:t>Зам. председ</w:t>
      </w:r>
      <w:r w:rsidR="009E58BA">
        <w:rPr>
          <w:sz w:val="24"/>
          <w:szCs w:val="28"/>
        </w:rPr>
        <w:t>ателя организационного комитета –</w:t>
      </w:r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Нарушевич</w:t>
      </w:r>
      <w:proofErr w:type="spellEnd"/>
      <w:r>
        <w:rPr>
          <w:sz w:val="24"/>
          <w:szCs w:val="28"/>
        </w:rPr>
        <w:t xml:space="preserve"> А. Г.</w:t>
      </w:r>
      <w:r w:rsidR="009E58BA">
        <w:rPr>
          <w:sz w:val="24"/>
          <w:szCs w:val="28"/>
        </w:rPr>
        <w:t>,</w:t>
      </w:r>
      <w:r w:rsidR="00B625A3">
        <w:rPr>
          <w:sz w:val="24"/>
          <w:szCs w:val="28"/>
        </w:rPr>
        <w:t xml:space="preserve"> </w:t>
      </w:r>
      <w:r>
        <w:rPr>
          <w:sz w:val="24"/>
          <w:szCs w:val="28"/>
        </w:rPr>
        <w:t>заведующий кафедрой русского языка и литературы</w:t>
      </w:r>
      <w:r w:rsidR="00255076">
        <w:rPr>
          <w:sz w:val="24"/>
          <w:szCs w:val="28"/>
        </w:rPr>
        <w:t xml:space="preserve">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>
        <w:rPr>
          <w:sz w:val="24"/>
          <w:szCs w:val="28"/>
        </w:rPr>
        <w:t>, кандидат филологических наук, доцент.</w:t>
      </w:r>
    </w:p>
    <w:p w:rsidR="00D14EA6" w:rsidRDefault="009E58BA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4.</w:t>
      </w:r>
      <w:r>
        <w:rPr>
          <w:sz w:val="24"/>
          <w:szCs w:val="28"/>
        </w:rPr>
        <w:tab/>
      </w:r>
      <w:proofErr w:type="spellStart"/>
      <w:r>
        <w:rPr>
          <w:sz w:val="24"/>
          <w:szCs w:val="28"/>
        </w:rPr>
        <w:t>Волвенко</w:t>
      </w:r>
      <w:proofErr w:type="spellEnd"/>
      <w:r>
        <w:rPr>
          <w:sz w:val="24"/>
          <w:szCs w:val="28"/>
        </w:rPr>
        <w:t xml:space="preserve"> А. А.,</w:t>
      </w:r>
      <w:r w:rsidR="00D14EA6">
        <w:rPr>
          <w:sz w:val="24"/>
          <w:szCs w:val="28"/>
        </w:rPr>
        <w:t xml:space="preserve"> заместитель директора по научной работе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 w:rsidR="00D14EA6">
        <w:rPr>
          <w:sz w:val="24"/>
          <w:szCs w:val="28"/>
        </w:rPr>
        <w:t>, кандидат исторических наук, доцент.</w:t>
      </w:r>
    </w:p>
    <w:p w:rsidR="00D14EA6" w:rsidRDefault="009E58BA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5.</w:t>
      </w:r>
      <w:r>
        <w:rPr>
          <w:sz w:val="24"/>
          <w:szCs w:val="28"/>
        </w:rPr>
        <w:tab/>
        <w:t>Агеева В. А.,</w:t>
      </w:r>
      <w:r w:rsidR="00D14EA6">
        <w:rPr>
          <w:sz w:val="24"/>
          <w:szCs w:val="28"/>
        </w:rPr>
        <w:t xml:space="preserve"> декан факультета истории и филологии</w:t>
      </w:r>
      <w:r w:rsidR="00255076">
        <w:rPr>
          <w:sz w:val="24"/>
          <w:szCs w:val="28"/>
        </w:rPr>
        <w:t xml:space="preserve">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 w:rsidR="00D14EA6">
        <w:rPr>
          <w:sz w:val="24"/>
          <w:szCs w:val="28"/>
        </w:rPr>
        <w:t>, кандидат исторических наук, доцент.</w:t>
      </w:r>
    </w:p>
    <w:p w:rsidR="00D14EA6" w:rsidRDefault="009E58BA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6.</w:t>
      </w:r>
      <w:r>
        <w:rPr>
          <w:sz w:val="24"/>
          <w:szCs w:val="28"/>
        </w:rPr>
        <w:tab/>
        <w:t>Кондратьева В. В.,</w:t>
      </w:r>
      <w:r w:rsidR="00D14EA6">
        <w:rPr>
          <w:sz w:val="24"/>
          <w:szCs w:val="28"/>
        </w:rPr>
        <w:t xml:space="preserve"> профессор</w:t>
      </w:r>
      <w:r w:rsidR="00255076">
        <w:rPr>
          <w:sz w:val="24"/>
          <w:szCs w:val="28"/>
        </w:rPr>
        <w:t xml:space="preserve"> кафедры русского языка и литературы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 w:rsidR="00D14EA6">
        <w:rPr>
          <w:sz w:val="24"/>
          <w:szCs w:val="28"/>
        </w:rPr>
        <w:t>,</w:t>
      </w:r>
      <w:r w:rsidR="00D903C9">
        <w:rPr>
          <w:sz w:val="24"/>
          <w:szCs w:val="28"/>
        </w:rPr>
        <w:t xml:space="preserve"> руководитель Научно-просветительского центра изучения русской литературы им. А.П. Чехова («Чеховский центр»),</w:t>
      </w:r>
      <w:r w:rsidR="00D14EA6">
        <w:rPr>
          <w:sz w:val="24"/>
          <w:szCs w:val="28"/>
        </w:rPr>
        <w:t xml:space="preserve"> кандидат филологических наук, доцент.</w:t>
      </w:r>
    </w:p>
    <w:p w:rsidR="00D14EA6" w:rsidRDefault="00D14EA6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7.</w:t>
      </w:r>
      <w:r>
        <w:rPr>
          <w:sz w:val="24"/>
          <w:szCs w:val="28"/>
        </w:rPr>
        <w:tab/>
      </w:r>
      <w:r w:rsidR="009E58BA">
        <w:rPr>
          <w:sz w:val="24"/>
          <w:szCs w:val="28"/>
        </w:rPr>
        <w:t>Ким Н.М.,</w:t>
      </w:r>
      <w:r>
        <w:rPr>
          <w:sz w:val="24"/>
          <w:szCs w:val="28"/>
        </w:rPr>
        <w:t xml:space="preserve"> доцент кафедры русского языка и литературы</w:t>
      </w:r>
      <w:r w:rsidR="00255076">
        <w:rPr>
          <w:sz w:val="24"/>
          <w:szCs w:val="28"/>
        </w:rPr>
        <w:t xml:space="preserve">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>
        <w:rPr>
          <w:sz w:val="24"/>
          <w:szCs w:val="28"/>
        </w:rPr>
        <w:t>, кандидат филологических наук.</w:t>
      </w:r>
    </w:p>
    <w:p w:rsidR="00D14EA6" w:rsidRDefault="009E58BA" w:rsidP="00B13686">
      <w:pPr>
        <w:tabs>
          <w:tab w:val="left" w:pos="709"/>
          <w:tab w:val="left" w:pos="1134"/>
        </w:tabs>
        <w:ind w:left="567"/>
        <w:jc w:val="both"/>
        <w:rPr>
          <w:sz w:val="24"/>
          <w:szCs w:val="28"/>
        </w:rPr>
      </w:pPr>
      <w:r>
        <w:rPr>
          <w:sz w:val="24"/>
          <w:szCs w:val="28"/>
        </w:rPr>
        <w:t>8.</w:t>
      </w:r>
      <w:bookmarkStart w:id="0" w:name="_GoBack"/>
      <w:bookmarkEnd w:id="0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Смоличева</w:t>
      </w:r>
      <w:proofErr w:type="spellEnd"/>
      <w:r>
        <w:rPr>
          <w:sz w:val="24"/>
          <w:szCs w:val="28"/>
        </w:rPr>
        <w:t xml:space="preserve"> С.В.,</w:t>
      </w:r>
      <w:r w:rsidR="00D14EA6">
        <w:rPr>
          <w:sz w:val="24"/>
          <w:szCs w:val="28"/>
        </w:rPr>
        <w:t xml:space="preserve"> доцент кафедры русского языка и литературы</w:t>
      </w:r>
      <w:r w:rsidR="00255076">
        <w:rPr>
          <w:sz w:val="24"/>
          <w:szCs w:val="28"/>
        </w:rPr>
        <w:t xml:space="preserve"> Таганрогского института имени А.П. Чехова (филиала) </w:t>
      </w:r>
      <w:r w:rsidR="00255076" w:rsidRPr="006F6A17">
        <w:rPr>
          <w:sz w:val="24"/>
          <w:szCs w:val="24"/>
        </w:rPr>
        <w:t>ФГБОУ ВО «РГЭУ (РИНХ)»</w:t>
      </w:r>
      <w:r w:rsidR="00D14EA6">
        <w:rPr>
          <w:sz w:val="24"/>
          <w:szCs w:val="28"/>
        </w:rPr>
        <w:t>, кандидат филологических наук.</w:t>
      </w:r>
    </w:p>
    <w:p w:rsidR="006F6A17" w:rsidRDefault="006F6A17" w:rsidP="00AB3584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</w:p>
    <w:p w:rsidR="0055427A" w:rsidRDefault="0055427A" w:rsidP="00F51CB3">
      <w:pPr>
        <w:pStyle w:val="ac"/>
        <w:spacing w:before="0" w:beforeAutospacing="0" w:after="0" w:afterAutospacing="0"/>
        <w:ind w:left="567" w:firstLine="709"/>
        <w:contextualSpacing/>
        <w:jc w:val="both"/>
        <w:rPr>
          <w:lang w:val="ru-RU"/>
        </w:rPr>
      </w:pPr>
      <w:r>
        <w:rPr>
          <w:lang w:val="ru-RU"/>
        </w:rPr>
        <w:t>Направления в работе конференции:</w:t>
      </w:r>
    </w:p>
    <w:p w:rsidR="00BB1B33" w:rsidRPr="00B462EA" w:rsidRDefault="0055427A" w:rsidP="00F51CB3">
      <w:pPr>
        <w:pStyle w:val="ac"/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55427A">
        <w:rPr>
          <w:b/>
          <w:lang w:val="ru-RU"/>
        </w:rPr>
        <w:t>1.</w:t>
      </w:r>
      <w:r w:rsidR="00BB1B33">
        <w:rPr>
          <w:lang w:val="ru-RU"/>
        </w:rPr>
        <w:t xml:space="preserve"> </w:t>
      </w:r>
      <w:r w:rsidR="00BB1B33" w:rsidRPr="00227C5C">
        <w:rPr>
          <w:b/>
          <w:lang w:val="ru-RU"/>
        </w:rPr>
        <w:t>«Творчество А.П.Чехова»</w:t>
      </w:r>
      <w:r w:rsidR="00BB1B33" w:rsidRPr="00B462EA">
        <w:rPr>
          <w:lang w:val="ru-RU"/>
        </w:rPr>
        <w:t>:</w:t>
      </w:r>
    </w:p>
    <w:p w:rsidR="00BB1B33" w:rsidRPr="00B462EA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 xml:space="preserve">Чехов и мировая культура; </w:t>
      </w:r>
    </w:p>
    <w:p w:rsidR="00BB1B33" w:rsidRPr="00B462EA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>Чехов: личность и творчество;</w:t>
      </w:r>
    </w:p>
    <w:p w:rsidR="00BB1B33" w:rsidRPr="00B462EA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>Чехов в театре и кино;</w:t>
      </w:r>
    </w:p>
    <w:p w:rsidR="00BB1B33" w:rsidRPr="00B462EA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>Чехов в современной школе;</w:t>
      </w:r>
    </w:p>
    <w:p w:rsidR="00BB1B33" w:rsidRPr="00B462EA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>Язык произведений Чехова;</w:t>
      </w:r>
    </w:p>
    <w:p w:rsidR="00BB1B33" w:rsidRPr="00B462EA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>Проблемы перевода произведений Чехова;</w:t>
      </w:r>
    </w:p>
    <w:p w:rsidR="00BB1B33" w:rsidRDefault="00BB1B33" w:rsidP="00F51CB3">
      <w:pPr>
        <w:pStyle w:val="ac"/>
        <w:numPr>
          <w:ilvl w:val="0"/>
          <w:numId w:val="25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 w:rsidRPr="00B462EA">
        <w:rPr>
          <w:lang w:val="ru-RU"/>
        </w:rPr>
        <w:t>Чехов в пространстве литературного краеведения.</w:t>
      </w:r>
    </w:p>
    <w:p w:rsidR="00BB1B33" w:rsidRDefault="00BB1B33" w:rsidP="00F51CB3">
      <w:pPr>
        <w:pStyle w:val="ac"/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</w:p>
    <w:p w:rsidR="00BB1B33" w:rsidRPr="00D9047E" w:rsidRDefault="0055427A" w:rsidP="00B13686">
      <w:pPr>
        <w:pStyle w:val="ac"/>
        <w:spacing w:before="0" w:beforeAutospacing="0" w:after="0" w:afterAutospacing="0"/>
        <w:ind w:left="567" w:firstLine="709"/>
        <w:contextualSpacing/>
        <w:jc w:val="both"/>
        <w:rPr>
          <w:b/>
          <w:lang w:val="ru-RU"/>
        </w:rPr>
      </w:pPr>
      <w:r>
        <w:rPr>
          <w:b/>
          <w:lang w:val="ru-RU"/>
        </w:rPr>
        <w:t xml:space="preserve">2. </w:t>
      </w:r>
      <w:r w:rsidR="00BB1B33">
        <w:rPr>
          <w:b/>
          <w:lang w:val="ru-RU"/>
        </w:rPr>
        <w:t>«Русская литература и р</w:t>
      </w:r>
      <w:r w:rsidR="00BB1B33" w:rsidRPr="00827919">
        <w:rPr>
          <w:b/>
        </w:rPr>
        <w:t>усский язык: актуальные аспекты исследования</w:t>
      </w:r>
      <w:r w:rsidR="00BB1B33">
        <w:rPr>
          <w:b/>
          <w:lang w:val="ru-RU"/>
        </w:rPr>
        <w:t>»</w:t>
      </w:r>
    </w:p>
    <w:p w:rsidR="00BB1B33" w:rsidRPr="00227C5C" w:rsidRDefault="00BB1B33" w:rsidP="00B13686">
      <w:pPr>
        <w:pStyle w:val="ab"/>
        <w:numPr>
          <w:ilvl w:val="0"/>
          <w:numId w:val="21"/>
        </w:numPr>
        <w:tabs>
          <w:tab w:val="left" w:pos="993"/>
        </w:tabs>
        <w:ind w:left="567" w:firstLine="1134"/>
        <w:jc w:val="both"/>
        <w:rPr>
          <w:sz w:val="24"/>
          <w:szCs w:val="24"/>
        </w:rPr>
      </w:pPr>
      <w:r>
        <w:rPr>
          <w:sz w:val="24"/>
          <w:szCs w:val="24"/>
        </w:rPr>
        <w:t>Русская литература: вопросы поэтики.</w:t>
      </w:r>
    </w:p>
    <w:p w:rsidR="00BB1B33" w:rsidRPr="00227C5C" w:rsidRDefault="00BB1B33" w:rsidP="00B13686">
      <w:pPr>
        <w:pStyle w:val="ab"/>
        <w:numPr>
          <w:ilvl w:val="0"/>
          <w:numId w:val="21"/>
        </w:numPr>
        <w:tabs>
          <w:tab w:val="left" w:pos="993"/>
        </w:tabs>
        <w:ind w:left="567" w:firstLine="1134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Литературные сюжеты в контексте мировой культуры.</w:t>
      </w:r>
    </w:p>
    <w:p w:rsidR="00BB1B33" w:rsidRDefault="00BB1B33" w:rsidP="00B13686">
      <w:pPr>
        <w:pStyle w:val="ab"/>
        <w:numPr>
          <w:ilvl w:val="0"/>
          <w:numId w:val="21"/>
        </w:numPr>
        <w:tabs>
          <w:tab w:val="left" w:pos="993"/>
        </w:tabs>
        <w:ind w:left="567" w:firstLine="1134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Русская классика в театре и кино.</w:t>
      </w:r>
    </w:p>
    <w:p w:rsidR="00BB1B33" w:rsidRPr="00227C5C" w:rsidRDefault="00BB1B33" w:rsidP="00B13686">
      <w:pPr>
        <w:pStyle w:val="ab"/>
        <w:numPr>
          <w:ilvl w:val="0"/>
          <w:numId w:val="21"/>
        </w:numPr>
        <w:tabs>
          <w:tab w:val="left" w:pos="993"/>
        </w:tabs>
        <w:ind w:left="567" w:firstLine="1134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Язык литературных произведений.</w:t>
      </w:r>
    </w:p>
    <w:p w:rsidR="00BB1B33" w:rsidRPr="00827919" w:rsidRDefault="00BB1B33" w:rsidP="00B13686">
      <w:pPr>
        <w:pStyle w:val="ac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>
        <w:rPr>
          <w:lang w:val="ru-RU"/>
        </w:rPr>
        <w:t>И</w:t>
      </w:r>
      <w:r w:rsidRPr="00827919">
        <w:rPr>
          <w:lang w:val="ru-RU"/>
        </w:rPr>
        <w:t>сторическое развитие и современное состояние русского литературного языка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лингвометодика</w:t>
      </w:r>
      <w:proofErr w:type="spellEnd"/>
      <w:r>
        <w:rPr>
          <w:lang w:val="ru-RU"/>
        </w:rPr>
        <w:t>.</w:t>
      </w:r>
    </w:p>
    <w:p w:rsidR="00BB1B33" w:rsidRPr="00827919" w:rsidRDefault="00BB1B33" w:rsidP="00B13686">
      <w:pPr>
        <w:pStyle w:val="ac"/>
        <w:numPr>
          <w:ilvl w:val="0"/>
          <w:numId w:val="21"/>
        </w:numPr>
        <w:tabs>
          <w:tab w:val="left" w:pos="993"/>
        </w:tabs>
        <w:spacing w:before="0" w:beforeAutospacing="0" w:after="0" w:afterAutospacing="0"/>
        <w:ind w:left="567" w:firstLine="1134"/>
        <w:contextualSpacing/>
        <w:jc w:val="both"/>
        <w:rPr>
          <w:lang w:val="ru-RU"/>
        </w:rPr>
      </w:pPr>
      <w:r>
        <w:rPr>
          <w:lang w:val="ru-RU"/>
        </w:rPr>
        <w:t>К</w:t>
      </w:r>
      <w:r w:rsidRPr="00827919">
        <w:rPr>
          <w:lang w:val="ru-RU"/>
        </w:rPr>
        <w:t xml:space="preserve">огнитивная лингвистика и </w:t>
      </w:r>
      <w:proofErr w:type="spellStart"/>
      <w:r w:rsidRPr="00827919">
        <w:rPr>
          <w:lang w:val="ru-RU"/>
        </w:rPr>
        <w:t>лингвокультурология</w:t>
      </w:r>
      <w:proofErr w:type="spellEnd"/>
      <w:r>
        <w:rPr>
          <w:lang w:val="ru-RU"/>
        </w:rPr>
        <w:t>.</w:t>
      </w:r>
    </w:p>
    <w:p w:rsidR="00BB1B33" w:rsidRPr="00B740E8" w:rsidRDefault="00BB1B33" w:rsidP="00B13686">
      <w:pPr>
        <w:pStyle w:val="ab"/>
        <w:numPr>
          <w:ilvl w:val="0"/>
          <w:numId w:val="21"/>
        </w:numPr>
        <w:tabs>
          <w:tab w:val="left" w:pos="993"/>
        </w:tabs>
        <w:ind w:left="567" w:firstLine="1134"/>
        <w:jc w:val="both"/>
        <w:rPr>
          <w:sz w:val="24"/>
          <w:szCs w:val="24"/>
        </w:rPr>
      </w:pPr>
      <w:r w:rsidRPr="00227C5C">
        <w:rPr>
          <w:sz w:val="24"/>
          <w:szCs w:val="24"/>
        </w:rPr>
        <w:t>Проблемы перевода отечественной литературы.</w:t>
      </w:r>
    </w:p>
    <w:p w:rsidR="001F5181" w:rsidRDefault="001F5181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lastRenderedPageBreak/>
        <w:t>Работа каждой секции имеет трехуровневую структуру: мастер-класс (преподаватели, научные сотрудники, аспиранты, магистранты), студенты, школьники (учащиеся школ, лицеев, колледжей).</w:t>
      </w:r>
    </w:p>
    <w:p w:rsidR="00BB59D7" w:rsidRPr="006F6A17" w:rsidRDefault="00BB59D7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Рабочие языки конференции: русский</w:t>
      </w:r>
      <w:r w:rsidR="00032F16">
        <w:rPr>
          <w:sz w:val="24"/>
          <w:szCs w:val="24"/>
        </w:rPr>
        <w:t>, английский</w:t>
      </w:r>
      <w:r>
        <w:rPr>
          <w:sz w:val="24"/>
          <w:szCs w:val="24"/>
        </w:rPr>
        <w:t xml:space="preserve"> и турецкий.</w:t>
      </w:r>
    </w:p>
    <w:p w:rsidR="00B740E8" w:rsidRDefault="00B740E8" w:rsidP="00B13686">
      <w:pPr>
        <w:tabs>
          <w:tab w:val="left" w:pos="2091"/>
        </w:tabs>
        <w:spacing w:line="23" w:lineRule="atLeast"/>
        <w:ind w:left="567" w:firstLine="709"/>
        <w:contextualSpacing/>
        <w:jc w:val="center"/>
        <w:rPr>
          <w:b/>
          <w:sz w:val="24"/>
          <w:szCs w:val="24"/>
        </w:rPr>
      </w:pPr>
    </w:p>
    <w:p w:rsidR="00BB55FB" w:rsidRDefault="00BB55FB" w:rsidP="00B13686">
      <w:pPr>
        <w:tabs>
          <w:tab w:val="left" w:pos="2091"/>
        </w:tabs>
        <w:spacing w:line="23" w:lineRule="atLeast"/>
        <w:ind w:left="567" w:firstLine="709"/>
        <w:contextualSpacing/>
        <w:jc w:val="center"/>
        <w:rPr>
          <w:b/>
          <w:sz w:val="24"/>
          <w:szCs w:val="24"/>
        </w:rPr>
      </w:pPr>
    </w:p>
    <w:p w:rsidR="001F5181" w:rsidRDefault="001F5181" w:rsidP="00AB3584">
      <w:pPr>
        <w:tabs>
          <w:tab w:val="left" w:pos="2091"/>
        </w:tabs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Условия участия в конференции</w:t>
      </w:r>
    </w:p>
    <w:p w:rsidR="00BB55FB" w:rsidRPr="006F6A17" w:rsidRDefault="00BB55FB" w:rsidP="00AB3584">
      <w:pPr>
        <w:tabs>
          <w:tab w:val="left" w:pos="2091"/>
        </w:tabs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</w:p>
    <w:p w:rsidR="008D3E22" w:rsidRPr="006F6A17" w:rsidRDefault="001F5181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Для участия в конференции необходимо </w:t>
      </w:r>
      <w:r w:rsidR="00DB5D25">
        <w:rPr>
          <w:b/>
          <w:sz w:val="24"/>
          <w:szCs w:val="24"/>
          <w:u w:val="single"/>
        </w:rPr>
        <w:t>до 20</w:t>
      </w:r>
      <w:r w:rsidR="00BB59D7">
        <w:rPr>
          <w:b/>
          <w:sz w:val="24"/>
          <w:szCs w:val="24"/>
          <w:u w:val="single"/>
        </w:rPr>
        <w:t xml:space="preserve"> марта 202</w:t>
      </w:r>
      <w:r w:rsidR="00FF70A1">
        <w:rPr>
          <w:b/>
          <w:sz w:val="24"/>
          <w:szCs w:val="24"/>
          <w:u w:val="single"/>
        </w:rPr>
        <w:t>2</w:t>
      </w:r>
      <w:r w:rsidRPr="006F6A17">
        <w:rPr>
          <w:b/>
          <w:sz w:val="24"/>
          <w:szCs w:val="24"/>
          <w:u w:val="single"/>
        </w:rPr>
        <w:t xml:space="preserve"> года</w:t>
      </w:r>
      <w:r w:rsidRPr="006F6A17">
        <w:rPr>
          <w:sz w:val="24"/>
          <w:szCs w:val="24"/>
        </w:rPr>
        <w:t xml:space="preserve"> прислать заявку</w:t>
      </w:r>
      <w:r w:rsidR="00D14EA6">
        <w:rPr>
          <w:sz w:val="24"/>
          <w:szCs w:val="24"/>
        </w:rPr>
        <w:t xml:space="preserve"> </w:t>
      </w:r>
      <w:r w:rsidR="00D14EA6" w:rsidRPr="00D14EA6">
        <w:rPr>
          <w:i/>
          <w:sz w:val="20"/>
        </w:rPr>
        <w:t>(Приложение 1)</w:t>
      </w:r>
      <w:r w:rsidRPr="00D14EA6">
        <w:rPr>
          <w:sz w:val="20"/>
        </w:rPr>
        <w:t xml:space="preserve"> </w:t>
      </w:r>
      <w:r w:rsidRPr="006F6A17">
        <w:rPr>
          <w:sz w:val="24"/>
          <w:szCs w:val="24"/>
        </w:rPr>
        <w:t>и текст статьи</w:t>
      </w:r>
      <w:r w:rsidR="00DB5D25">
        <w:rPr>
          <w:sz w:val="24"/>
          <w:szCs w:val="24"/>
        </w:rPr>
        <w:t xml:space="preserve"> (до 15 апреля 2022 г.)</w:t>
      </w:r>
      <w:r w:rsidRPr="006F6A17">
        <w:rPr>
          <w:sz w:val="24"/>
          <w:szCs w:val="24"/>
        </w:rPr>
        <w:t xml:space="preserve"> </w:t>
      </w:r>
      <w:r w:rsidRPr="006F6A17">
        <w:rPr>
          <w:b/>
          <w:sz w:val="24"/>
          <w:szCs w:val="24"/>
          <w:lang w:val="en-US"/>
        </w:rPr>
        <w:t>c</w:t>
      </w:r>
      <w:r w:rsidRPr="006F6A17">
        <w:rPr>
          <w:b/>
          <w:sz w:val="24"/>
          <w:szCs w:val="24"/>
        </w:rPr>
        <w:t xml:space="preserve"> рекомендацией, заверенной подписью научного руководителя и печатью </w:t>
      </w:r>
      <w:r w:rsidRPr="004141E0">
        <w:rPr>
          <w:b/>
          <w:sz w:val="24"/>
          <w:szCs w:val="24"/>
        </w:rPr>
        <w:t>организации</w:t>
      </w:r>
      <w:r w:rsidR="004141E0" w:rsidRPr="004141E0">
        <w:rPr>
          <w:sz w:val="24"/>
          <w:szCs w:val="24"/>
        </w:rPr>
        <w:t xml:space="preserve"> </w:t>
      </w:r>
      <w:r w:rsidR="004141E0">
        <w:rPr>
          <w:sz w:val="24"/>
          <w:szCs w:val="24"/>
        </w:rPr>
        <w:t xml:space="preserve">(названия файлов: </w:t>
      </w:r>
      <w:proofErr w:type="spellStart"/>
      <w:r w:rsidR="004141E0">
        <w:rPr>
          <w:sz w:val="24"/>
          <w:szCs w:val="24"/>
        </w:rPr>
        <w:t>Иванов_заявка</w:t>
      </w:r>
      <w:proofErr w:type="spellEnd"/>
      <w:r w:rsidR="004141E0">
        <w:rPr>
          <w:sz w:val="24"/>
          <w:szCs w:val="24"/>
        </w:rPr>
        <w:t xml:space="preserve">; </w:t>
      </w:r>
      <w:proofErr w:type="spellStart"/>
      <w:r w:rsidR="004141E0">
        <w:rPr>
          <w:sz w:val="24"/>
          <w:szCs w:val="24"/>
        </w:rPr>
        <w:t>Иванов</w:t>
      </w:r>
      <w:r w:rsidR="004141E0" w:rsidRPr="004141E0">
        <w:rPr>
          <w:sz w:val="24"/>
          <w:szCs w:val="24"/>
        </w:rPr>
        <w:t>_статья</w:t>
      </w:r>
      <w:proofErr w:type="spellEnd"/>
      <w:r w:rsidR="004141E0" w:rsidRPr="004141E0">
        <w:rPr>
          <w:sz w:val="24"/>
          <w:szCs w:val="24"/>
        </w:rPr>
        <w:t>)</w:t>
      </w:r>
      <w:r w:rsidR="00B740E8" w:rsidRPr="00B740E8">
        <w:rPr>
          <w:i/>
          <w:sz w:val="20"/>
        </w:rPr>
        <w:t xml:space="preserve"> </w:t>
      </w:r>
      <w:r w:rsidR="00B740E8" w:rsidRPr="00D14EA6">
        <w:rPr>
          <w:i/>
          <w:sz w:val="20"/>
        </w:rPr>
        <w:t>(Приложение 2)</w:t>
      </w:r>
      <w:r w:rsidR="004141E0" w:rsidRPr="004141E0">
        <w:rPr>
          <w:sz w:val="24"/>
          <w:szCs w:val="24"/>
        </w:rPr>
        <w:t>.</w:t>
      </w:r>
    </w:p>
    <w:p w:rsidR="008D3E22" w:rsidRPr="006F6A17" w:rsidRDefault="008D3E22" w:rsidP="00B13686">
      <w:pPr>
        <w:tabs>
          <w:tab w:val="left" w:pos="2091"/>
        </w:tabs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По результатам работы конференции будет издан </w:t>
      </w:r>
      <w:r w:rsidR="00BB59D7">
        <w:rPr>
          <w:sz w:val="24"/>
          <w:szCs w:val="24"/>
          <w:u w:val="single"/>
        </w:rPr>
        <w:t>в электронном виде сборн</w:t>
      </w:r>
      <w:r w:rsidRPr="006F6A17">
        <w:rPr>
          <w:sz w:val="24"/>
          <w:szCs w:val="24"/>
          <w:u w:val="single"/>
        </w:rPr>
        <w:t>ик</w:t>
      </w:r>
      <w:r w:rsidR="00277EB0" w:rsidRPr="006F6A17">
        <w:rPr>
          <w:sz w:val="24"/>
          <w:szCs w:val="24"/>
        </w:rPr>
        <w:t xml:space="preserve"> статей по материалам</w:t>
      </w:r>
      <w:r w:rsidRPr="006F6A17">
        <w:rPr>
          <w:sz w:val="24"/>
          <w:szCs w:val="24"/>
        </w:rPr>
        <w:t xml:space="preserve"> докладов участников конференции.</w:t>
      </w:r>
      <w:r w:rsidR="00BB1B33">
        <w:rPr>
          <w:sz w:val="24"/>
          <w:szCs w:val="24"/>
        </w:rPr>
        <w:t xml:space="preserve"> Примерный срок издания сборника – 30 августа 202</w:t>
      </w:r>
      <w:r w:rsidR="00FF70A1">
        <w:rPr>
          <w:sz w:val="24"/>
          <w:szCs w:val="24"/>
        </w:rPr>
        <w:t>2</w:t>
      </w:r>
      <w:r w:rsidR="00BB1B33">
        <w:rPr>
          <w:sz w:val="24"/>
          <w:szCs w:val="24"/>
        </w:rPr>
        <w:t xml:space="preserve"> г.</w:t>
      </w:r>
    </w:p>
    <w:p w:rsidR="001F5181" w:rsidRPr="006F6A17" w:rsidRDefault="001F5181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>Оргкомитет будет благодарен Вам за распространение данной информации среди преподавателей вузов, педагогов образовательных организаций и органов управления образования.</w:t>
      </w:r>
    </w:p>
    <w:p w:rsidR="00BB59D7" w:rsidRDefault="00D903C9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</w:rPr>
        <w:t>Заявки и статьи</w:t>
      </w:r>
      <w:r w:rsidR="00342EA5" w:rsidRPr="006F6A17">
        <w:rPr>
          <w:sz w:val="24"/>
        </w:rPr>
        <w:t xml:space="preserve"> высылать по е-</w:t>
      </w:r>
      <w:r w:rsidR="00342EA5" w:rsidRPr="006F6A17">
        <w:rPr>
          <w:sz w:val="24"/>
          <w:lang w:val="en-US"/>
        </w:rPr>
        <w:t>mail</w:t>
      </w:r>
      <w:r w:rsidR="00342EA5" w:rsidRPr="006F6A17">
        <w:rPr>
          <w:sz w:val="24"/>
        </w:rPr>
        <w:t xml:space="preserve">: </w:t>
      </w:r>
      <w:hyperlink r:id="rId10" w:history="1">
        <w:r w:rsidR="00BB59D7" w:rsidRPr="000256AF">
          <w:rPr>
            <w:rStyle w:val="a3"/>
            <w:sz w:val="24"/>
            <w:szCs w:val="24"/>
            <w:lang w:val="en-US"/>
          </w:rPr>
          <w:t>chehovcentr</w:t>
        </w:r>
        <w:r w:rsidR="00BB59D7" w:rsidRPr="000256AF">
          <w:rPr>
            <w:rStyle w:val="a3"/>
            <w:sz w:val="24"/>
            <w:szCs w:val="24"/>
          </w:rPr>
          <w:t>@</w:t>
        </w:r>
        <w:r w:rsidR="00BB59D7" w:rsidRPr="000256AF">
          <w:rPr>
            <w:rStyle w:val="a3"/>
            <w:sz w:val="24"/>
            <w:szCs w:val="24"/>
            <w:lang w:val="en-US"/>
          </w:rPr>
          <w:t>mail</w:t>
        </w:r>
        <w:r w:rsidR="00BB59D7" w:rsidRPr="000256AF">
          <w:rPr>
            <w:rStyle w:val="a3"/>
            <w:sz w:val="24"/>
            <w:szCs w:val="24"/>
          </w:rPr>
          <w:t>.</w:t>
        </w:r>
        <w:r w:rsidR="00BB59D7" w:rsidRPr="000256AF">
          <w:rPr>
            <w:rStyle w:val="a3"/>
            <w:sz w:val="24"/>
            <w:szCs w:val="24"/>
            <w:lang w:val="en-US"/>
          </w:rPr>
          <w:t>ru</w:t>
        </w:r>
      </w:hyperlink>
      <w:r w:rsidR="00BB59D7" w:rsidRPr="000256AF">
        <w:rPr>
          <w:sz w:val="24"/>
          <w:szCs w:val="24"/>
        </w:rPr>
        <w:t xml:space="preserve"> – Научно-просветительский центр изучения русской литературы имени А.П.Чехова (Чеховский центр)</w:t>
      </w:r>
      <w:r w:rsidR="00AA01E3" w:rsidRPr="000256AF">
        <w:rPr>
          <w:sz w:val="24"/>
          <w:szCs w:val="24"/>
        </w:rPr>
        <w:t xml:space="preserve"> ; </w:t>
      </w:r>
      <w:hyperlink r:id="rId11" w:history="1">
        <w:r w:rsidR="00BB59D7" w:rsidRPr="000256AF">
          <w:rPr>
            <w:rStyle w:val="a3"/>
            <w:sz w:val="24"/>
            <w:szCs w:val="24"/>
            <w:lang w:val="en-US"/>
          </w:rPr>
          <w:t>viktoriya</w:t>
        </w:r>
        <w:r w:rsidR="00BB59D7" w:rsidRPr="000256AF">
          <w:rPr>
            <w:rStyle w:val="a3"/>
            <w:sz w:val="24"/>
            <w:szCs w:val="24"/>
          </w:rPr>
          <w:t>_</w:t>
        </w:r>
        <w:r w:rsidR="00BB59D7" w:rsidRPr="000256AF">
          <w:rPr>
            <w:rStyle w:val="a3"/>
            <w:sz w:val="24"/>
            <w:szCs w:val="24"/>
            <w:lang w:val="en-US"/>
          </w:rPr>
          <w:t>vk</w:t>
        </w:r>
        <w:r w:rsidR="00BB59D7" w:rsidRPr="000256AF">
          <w:rPr>
            <w:rStyle w:val="a3"/>
            <w:sz w:val="24"/>
            <w:szCs w:val="24"/>
          </w:rPr>
          <w:t>@</w:t>
        </w:r>
        <w:r w:rsidR="00BB59D7" w:rsidRPr="000256AF">
          <w:rPr>
            <w:rStyle w:val="a3"/>
            <w:sz w:val="24"/>
            <w:szCs w:val="24"/>
            <w:lang w:val="en-US"/>
          </w:rPr>
          <w:t>mail</w:t>
        </w:r>
        <w:r w:rsidR="00BB59D7" w:rsidRPr="000256AF">
          <w:rPr>
            <w:rStyle w:val="a3"/>
            <w:sz w:val="24"/>
            <w:szCs w:val="24"/>
          </w:rPr>
          <w:t>.</w:t>
        </w:r>
        <w:r w:rsidR="00BB59D7" w:rsidRPr="000256AF">
          <w:rPr>
            <w:rStyle w:val="a3"/>
            <w:sz w:val="24"/>
            <w:szCs w:val="24"/>
            <w:lang w:val="en-US"/>
          </w:rPr>
          <w:t>ru</w:t>
        </w:r>
        <w:r w:rsidR="00BB59D7" w:rsidRPr="000256AF">
          <w:rPr>
            <w:rStyle w:val="a3"/>
            <w:sz w:val="24"/>
            <w:szCs w:val="24"/>
          </w:rPr>
          <w:t xml:space="preserve"> </w:t>
        </w:r>
      </w:hyperlink>
      <w:r w:rsidR="00BB59D7" w:rsidRPr="000256AF">
        <w:rPr>
          <w:rStyle w:val="a3"/>
          <w:color w:val="auto"/>
          <w:sz w:val="24"/>
          <w:szCs w:val="24"/>
          <w:u w:val="none"/>
        </w:rPr>
        <w:t>–</w:t>
      </w:r>
      <w:r w:rsidR="00BB59D7" w:rsidRPr="000256AF">
        <w:t xml:space="preserve"> </w:t>
      </w:r>
      <w:r w:rsidR="00BB59D7" w:rsidRPr="00BB59D7">
        <w:rPr>
          <w:sz w:val="24"/>
        </w:rPr>
        <w:t>Кондратьева Виктория Викторовна</w:t>
      </w:r>
      <w:r w:rsidR="00FE712F">
        <w:rPr>
          <w:sz w:val="24"/>
        </w:rPr>
        <w:t>.</w:t>
      </w:r>
    </w:p>
    <w:p w:rsidR="00AB3584" w:rsidRPr="006F6A17" w:rsidRDefault="00AB3584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  <w:u w:val="single"/>
        </w:rPr>
      </w:pPr>
      <w:r w:rsidRPr="006F6A17">
        <w:rPr>
          <w:sz w:val="24"/>
          <w:szCs w:val="24"/>
        </w:rPr>
        <w:t xml:space="preserve">Публикации бесплатные. </w:t>
      </w:r>
      <w:r w:rsidRPr="006F6A17">
        <w:rPr>
          <w:sz w:val="24"/>
          <w:szCs w:val="24"/>
          <w:u w:val="single"/>
        </w:rPr>
        <w:t>Текст статьи должен быть п</w:t>
      </w:r>
      <w:r>
        <w:rPr>
          <w:sz w:val="24"/>
          <w:szCs w:val="24"/>
          <w:u w:val="single"/>
        </w:rPr>
        <w:t>роверен на процент уникальности и</w:t>
      </w:r>
      <w:r w:rsidRPr="006F6A17">
        <w:rPr>
          <w:sz w:val="24"/>
          <w:szCs w:val="24"/>
          <w:u w:val="single"/>
        </w:rPr>
        <w:t xml:space="preserve"> набран в соответствии с указанными требованиями.</w:t>
      </w:r>
      <w:r>
        <w:rPr>
          <w:sz w:val="24"/>
          <w:szCs w:val="24"/>
          <w:u w:val="single"/>
        </w:rPr>
        <w:t xml:space="preserve"> К публикации принимаются материалы, и</w:t>
      </w:r>
      <w:r w:rsidR="00D14EA6">
        <w:rPr>
          <w:sz w:val="24"/>
          <w:szCs w:val="24"/>
          <w:u w:val="single"/>
        </w:rPr>
        <w:t>меющие не ниже 75% уникальности</w:t>
      </w:r>
      <w:r w:rsidR="00B740E8">
        <w:rPr>
          <w:sz w:val="24"/>
          <w:szCs w:val="24"/>
          <w:u w:val="single"/>
        </w:rPr>
        <w:t>.</w:t>
      </w:r>
      <w:r w:rsidR="00D14EA6">
        <w:rPr>
          <w:sz w:val="24"/>
          <w:szCs w:val="24"/>
          <w:u w:val="single"/>
        </w:rPr>
        <w:t xml:space="preserve"> </w:t>
      </w:r>
    </w:p>
    <w:p w:rsidR="00AB3584" w:rsidRDefault="00AB3584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После отправки материалов по </w:t>
      </w:r>
      <w:r w:rsidR="00D903C9">
        <w:rPr>
          <w:sz w:val="24"/>
          <w:szCs w:val="24"/>
          <w:lang w:val="en-GB"/>
        </w:rPr>
        <w:t>E</w:t>
      </w:r>
      <w:r w:rsidRPr="006F6A17">
        <w:rPr>
          <w:sz w:val="24"/>
          <w:szCs w:val="24"/>
        </w:rPr>
        <w:t>-</w:t>
      </w:r>
      <w:r w:rsidRPr="006F6A17">
        <w:rPr>
          <w:sz w:val="24"/>
          <w:szCs w:val="24"/>
          <w:lang w:val="en-US"/>
        </w:rPr>
        <w:t>mail</w:t>
      </w:r>
      <w:r w:rsidRPr="006F6A17">
        <w:rPr>
          <w:sz w:val="24"/>
          <w:szCs w:val="24"/>
        </w:rPr>
        <w:t xml:space="preserve"> Вы в течение 5 дней получите сообщение «Материалы получены», в противном случае, пожалуйста, повторите отправку.</w:t>
      </w:r>
      <w:r w:rsidRPr="00D34C99">
        <w:rPr>
          <w:sz w:val="24"/>
          <w:szCs w:val="24"/>
        </w:rPr>
        <w:t xml:space="preserve"> </w:t>
      </w:r>
    </w:p>
    <w:p w:rsidR="000256AF" w:rsidRDefault="000256AF" w:rsidP="00B13686">
      <w:pPr>
        <w:spacing w:line="23" w:lineRule="atLeast"/>
        <w:ind w:left="567" w:firstLine="709"/>
        <w:contextualSpacing/>
        <w:jc w:val="both"/>
        <w:rPr>
          <w:b/>
          <w:sz w:val="24"/>
          <w:szCs w:val="24"/>
        </w:rPr>
      </w:pPr>
      <w:r w:rsidRPr="000256AF">
        <w:rPr>
          <w:b/>
          <w:sz w:val="24"/>
          <w:szCs w:val="24"/>
        </w:rPr>
        <w:t>Координаторы конференции:</w:t>
      </w:r>
    </w:p>
    <w:p w:rsidR="000256AF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proofErr w:type="spellStart"/>
      <w:r w:rsidRPr="000256AF">
        <w:rPr>
          <w:sz w:val="24"/>
          <w:szCs w:val="24"/>
        </w:rPr>
        <w:t>Нарушевич</w:t>
      </w:r>
      <w:proofErr w:type="spellEnd"/>
      <w:r w:rsidRPr="000256AF">
        <w:rPr>
          <w:sz w:val="24"/>
          <w:szCs w:val="24"/>
        </w:rPr>
        <w:t xml:space="preserve"> Андрей Георгиевич (заведующий кафедрой русского языка и литературы) </w:t>
      </w:r>
    </w:p>
    <w:p w:rsidR="000256AF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0256AF">
        <w:rPr>
          <w:sz w:val="24"/>
          <w:szCs w:val="24"/>
        </w:rPr>
        <w:t>8-918-530-22-01</w:t>
      </w:r>
    </w:p>
    <w:p w:rsidR="000256AF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0256AF">
        <w:rPr>
          <w:sz w:val="24"/>
          <w:szCs w:val="24"/>
        </w:rPr>
        <w:t>Кондратьева Виктория Викторовна (профессор кафедры русского языка и литературы, руководитель Научно-просветительского центра изучения русской литературы имени А.П.Чехова) 8-904-440-74-81</w:t>
      </w:r>
    </w:p>
    <w:p w:rsidR="000256AF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0256AF">
        <w:rPr>
          <w:sz w:val="24"/>
          <w:szCs w:val="24"/>
        </w:rPr>
        <w:t>Ким Наталья Михайловна (доцент кафедры русского языка и литературы)</w:t>
      </w:r>
    </w:p>
    <w:p w:rsidR="000256AF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0256AF">
        <w:rPr>
          <w:sz w:val="24"/>
          <w:szCs w:val="24"/>
        </w:rPr>
        <w:t>8-908-195-12-10</w:t>
      </w:r>
    </w:p>
    <w:p w:rsidR="000256AF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proofErr w:type="spellStart"/>
      <w:r w:rsidRPr="000256AF">
        <w:rPr>
          <w:sz w:val="24"/>
          <w:szCs w:val="24"/>
        </w:rPr>
        <w:t>Смоличева</w:t>
      </w:r>
      <w:proofErr w:type="spellEnd"/>
      <w:r w:rsidRPr="000256AF">
        <w:rPr>
          <w:sz w:val="24"/>
          <w:szCs w:val="24"/>
        </w:rPr>
        <w:t xml:space="preserve"> Софья Владимировна (доцент кафедры русского языка и литературы) </w:t>
      </w:r>
    </w:p>
    <w:p w:rsidR="00BB59D7" w:rsidRPr="000256AF" w:rsidRDefault="000256AF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0256AF">
        <w:rPr>
          <w:sz w:val="24"/>
          <w:szCs w:val="24"/>
        </w:rPr>
        <w:t>8-904-506-47-35</w:t>
      </w:r>
    </w:p>
    <w:p w:rsidR="00D34C99" w:rsidRPr="006F6A17" w:rsidRDefault="00D34C99" w:rsidP="00B13686">
      <w:pPr>
        <w:spacing w:line="23" w:lineRule="atLeast"/>
        <w:ind w:left="567" w:firstLine="709"/>
        <w:contextualSpacing/>
        <w:jc w:val="both"/>
        <w:rPr>
          <w:b/>
          <w:sz w:val="24"/>
          <w:szCs w:val="24"/>
        </w:rPr>
      </w:pPr>
      <w:r w:rsidRPr="006F6A17">
        <w:rPr>
          <w:sz w:val="24"/>
          <w:szCs w:val="24"/>
        </w:rPr>
        <w:t xml:space="preserve">Оргкомитет оставляет за собой право отклонять материалы, </w:t>
      </w:r>
      <w:r w:rsidRPr="006F6A17">
        <w:rPr>
          <w:b/>
          <w:sz w:val="24"/>
          <w:szCs w:val="24"/>
        </w:rPr>
        <w:t>не соответствующие тематике конференции, не содержащие научных изысканий и не отвечающие требованиям к оформлению, а также присланные позже указанного срока.</w:t>
      </w:r>
    </w:p>
    <w:p w:rsidR="00D34C99" w:rsidRPr="006F6A17" w:rsidRDefault="00D34C99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 w:rsidRPr="006F6A17">
        <w:rPr>
          <w:sz w:val="24"/>
          <w:szCs w:val="24"/>
        </w:rPr>
        <w:t xml:space="preserve">Оплата командировочных расходов – за счёт командирующей стороны. </w:t>
      </w:r>
    </w:p>
    <w:p w:rsidR="00D34C99" w:rsidRPr="006F6A17" w:rsidRDefault="00D34C99" w:rsidP="00B13686">
      <w:pPr>
        <w:spacing w:line="23" w:lineRule="atLeast"/>
        <w:ind w:left="567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Второй день конференции включает в себя культурную программу:</w:t>
      </w:r>
      <w:r w:rsidRPr="006F6A17">
        <w:rPr>
          <w:sz w:val="24"/>
          <w:szCs w:val="24"/>
        </w:rPr>
        <w:t xml:space="preserve"> экскурсии по городу и чеховским музеям.</w:t>
      </w:r>
    </w:p>
    <w:p w:rsidR="00F61EE8" w:rsidRDefault="00BB1B33" w:rsidP="00B13686">
      <w:pPr>
        <w:pStyle w:val="a9"/>
        <w:spacing w:line="23" w:lineRule="atLeast"/>
        <w:ind w:left="567" w:firstLine="709"/>
        <w:contextualSpacing/>
        <w:rPr>
          <w:sz w:val="24"/>
        </w:rPr>
      </w:pPr>
      <w:r>
        <w:rPr>
          <w:sz w:val="24"/>
        </w:rPr>
        <w:t>П</w:t>
      </w:r>
      <w:r w:rsidR="00D34C99" w:rsidRPr="006F6A17">
        <w:rPr>
          <w:sz w:val="24"/>
        </w:rPr>
        <w:t xml:space="preserve">осле получения оргкомитетом заявки и статьи </w:t>
      </w:r>
      <w:r>
        <w:rPr>
          <w:sz w:val="24"/>
        </w:rPr>
        <w:t>по просьбе участника</w:t>
      </w:r>
      <w:r w:rsidR="00D34C99" w:rsidRPr="006F6A17">
        <w:rPr>
          <w:sz w:val="24"/>
        </w:rPr>
        <w:t xml:space="preserve"> по электронной почте будет выслано персональное приглашение.</w:t>
      </w:r>
    </w:p>
    <w:p w:rsidR="00D14EA6" w:rsidRPr="00D14EA6" w:rsidRDefault="00D14EA6" w:rsidP="00B13686">
      <w:pPr>
        <w:pStyle w:val="a9"/>
        <w:spacing w:line="23" w:lineRule="atLeast"/>
        <w:ind w:left="567" w:firstLine="709"/>
        <w:contextualSpacing/>
        <w:rPr>
          <w:sz w:val="24"/>
        </w:rPr>
      </w:pPr>
    </w:p>
    <w:p w:rsidR="00F61EE8" w:rsidRPr="00D14EA6" w:rsidRDefault="00F61EE8" w:rsidP="00AB3584">
      <w:pPr>
        <w:spacing w:line="23" w:lineRule="atLeast"/>
        <w:ind w:firstLine="709"/>
        <w:contextualSpacing/>
        <w:jc w:val="center"/>
        <w:rPr>
          <w:b/>
          <w:sz w:val="24"/>
          <w:szCs w:val="24"/>
        </w:rPr>
      </w:pPr>
      <w:r w:rsidRPr="006F6A17">
        <w:rPr>
          <w:b/>
          <w:sz w:val="24"/>
          <w:szCs w:val="24"/>
        </w:rPr>
        <w:t>БЛАГОДАРИМ ВАС ЗА УЧАСТИЕ!</w:t>
      </w:r>
    </w:p>
    <w:sectPr w:rsidR="00F61EE8" w:rsidRPr="00D14EA6" w:rsidSect="002D45C2">
      <w:pgSz w:w="11906" w:h="16838"/>
      <w:pgMar w:top="567" w:right="851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12F"/>
    <w:multiLevelType w:val="hybridMultilevel"/>
    <w:tmpl w:val="A4D04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6C99"/>
    <w:multiLevelType w:val="hybridMultilevel"/>
    <w:tmpl w:val="0B2AC77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9A57957"/>
    <w:multiLevelType w:val="hybridMultilevel"/>
    <w:tmpl w:val="9FD0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C48AE"/>
    <w:multiLevelType w:val="hybridMultilevel"/>
    <w:tmpl w:val="6D8E3ED2"/>
    <w:lvl w:ilvl="0" w:tplc="4EB4C1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06210F"/>
    <w:multiLevelType w:val="hybridMultilevel"/>
    <w:tmpl w:val="053A00F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2202519F"/>
    <w:multiLevelType w:val="hybridMultilevel"/>
    <w:tmpl w:val="AF224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C72A7"/>
    <w:multiLevelType w:val="hybridMultilevel"/>
    <w:tmpl w:val="7F7C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020FB2"/>
    <w:multiLevelType w:val="hybridMultilevel"/>
    <w:tmpl w:val="82F440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6B4393"/>
    <w:multiLevelType w:val="hybridMultilevel"/>
    <w:tmpl w:val="3DE838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1D71AF"/>
    <w:multiLevelType w:val="hybridMultilevel"/>
    <w:tmpl w:val="4ED847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A8648B"/>
    <w:multiLevelType w:val="hybridMultilevel"/>
    <w:tmpl w:val="EDDCC012"/>
    <w:lvl w:ilvl="0" w:tplc="0419000F">
      <w:start w:val="1"/>
      <w:numFmt w:val="decimal"/>
      <w:lvlText w:val="%1."/>
      <w:lvlJc w:val="left"/>
      <w:pPr>
        <w:ind w:left="1033" w:hanging="360"/>
      </w:pPr>
    </w:lvl>
    <w:lvl w:ilvl="1" w:tplc="04190019" w:tentative="1">
      <w:start w:val="1"/>
      <w:numFmt w:val="lowerLetter"/>
      <w:lvlText w:val="%2."/>
      <w:lvlJc w:val="left"/>
      <w:pPr>
        <w:ind w:left="1753" w:hanging="360"/>
      </w:pPr>
    </w:lvl>
    <w:lvl w:ilvl="2" w:tplc="0419001B" w:tentative="1">
      <w:start w:val="1"/>
      <w:numFmt w:val="lowerRoman"/>
      <w:lvlText w:val="%3."/>
      <w:lvlJc w:val="right"/>
      <w:pPr>
        <w:ind w:left="2473" w:hanging="180"/>
      </w:pPr>
    </w:lvl>
    <w:lvl w:ilvl="3" w:tplc="0419000F" w:tentative="1">
      <w:start w:val="1"/>
      <w:numFmt w:val="decimal"/>
      <w:lvlText w:val="%4."/>
      <w:lvlJc w:val="left"/>
      <w:pPr>
        <w:ind w:left="3193" w:hanging="360"/>
      </w:pPr>
    </w:lvl>
    <w:lvl w:ilvl="4" w:tplc="04190019" w:tentative="1">
      <w:start w:val="1"/>
      <w:numFmt w:val="lowerLetter"/>
      <w:lvlText w:val="%5."/>
      <w:lvlJc w:val="left"/>
      <w:pPr>
        <w:ind w:left="3913" w:hanging="360"/>
      </w:pPr>
    </w:lvl>
    <w:lvl w:ilvl="5" w:tplc="0419001B" w:tentative="1">
      <w:start w:val="1"/>
      <w:numFmt w:val="lowerRoman"/>
      <w:lvlText w:val="%6."/>
      <w:lvlJc w:val="right"/>
      <w:pPr>
        <w:ind w:left="4633" w:hanging="180"/>
      </w:pPr>
    </w:lvl>
    <w:lvl w:ilvl="6" w:tplc="0419000F" w:tentative="1">
      <w:start w:val="1"/>
      <w:numFmt w:val="decimal"/>
      <w:lvlText w:val="%7."/>
      <w:lvlJc w:val="left"/>
      <w:pPr>
        <w:ind w:left="5353" w:hanging="360"/>
      </w:pPr>
    </w:lvl>
    <w:lvl w:ilvl="7" w:tplc="04190019" w:tentative="1">
      <w:start w:val="1"/>
      <w:numFmt w:val="lowerLetter"/>
      <w:lvlText w:val="%8."/>
      <w:lvlJc w:val="left"/>
      <w:pPr>
        <w:ind w:left="6073" w:hanging="360"/>
      </w:pPr>
    </w:lvl>
    <w:lvl w:ilvl="8" w:tplc="0419001B" w:tentative="1">
      <w:start w:val="1"/>
      <w:numFmt w:val="lowerRoman"/>
      <w:lvlText w:val="%9."/>
      <w:lvlJc w:val="right"/>
      <w:pPr>
        <w:ind w:left="6793" w:hanging="180"/>
      </w:pPr>
    </w:lvl>
  </w:abstractNum>
  <w:abstractNum w:abstractNumId="11">
    <w:nsid w:val="40AD66FE"/>
    <w:multiLevelType w:val="hybridMultilevel"/>
    <w:tmpl w:val="E65CD7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2">
    <w:nsid w:val="45285268"/>
    <w:multiLevelType w:val="hybridMultilevel"/>
    <w:tmpl w:val="B622E9C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5BC26AE1"/>
    <w:multiLevelType w:val="hybridMultilevel"/>
    <w:tmpl w:val="71E85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24B2F86"/>
    <w:multiLevelType w:val="hybridMultilevel"/>
    <w:tmpl w:val="ED8462B8"/>
    <w:lvl w:ilvl="0" w:tplc="77C8C52C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>
    <w:nsid w:val="6DC866E3"/>
    <w:multiLevelType w:val="hybridMultilevel"/>
    <w:tmpl w:val="B37C17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6F321C47"/>
    <w:multiLevelType w:val="hybridMultilevel"/>
    <w:tmpl w:val="02385B5E"/>
    <w:lvl w:ilvl="0" w:tplc="77C8C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170461"/>
    <w:multiLevelType w:val="hybridMultilevel"/>
    <w:tmpl w:val="7D64EC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3CD4882"/>
    <w:multiLevelType w:val="hybridMultilevel"/>
    <w:tmpl w:val="C4E8B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54189"/>
    <w:multiLevelType w:val="hybridMultilevel"/>
    <w:tmpl w:val="E88022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DD65625"/>
    <w:multiLevelType w:val="hybridMultilevel"/>
    <w:tmpl w:val="81E0E33A"/>
    <w:lvl w:ilvl="0" w:tplc="EB34E5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0"/>
  </w:num>
  <w:num w:numId="5">
    <w:abstractNumId w:val="5"/>
  </w:num>
  <w:num w:numId="6">
    <w:abstractNumId w:val="14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7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"/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1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F5181"/>
    <w:rsid w:val="00003A72"/>
    <w:rsid w:val="00010A63"/>
    <w:rsid w:val="000256AF"/>
    <w:rsid w:val="00032F16"/>
    <w:rsid w:val="00033952"/>
    <w:rsid w:val="000455B5"/>
    <w:rsid w:val="000A4A0D"/>
    <w:rsid w:val="000E0913"/>
    <w:rsid w:val="00110133"/>
    <w:rsid w:val="00156460"/>
    <w:rsid w:val="001579F7"/>
    <w:rsid w:val="00157A34"/>
    <w:rsid w:val="00166C6E"/>
    <w:rsid w:val="00194403"/>
    <w:rsid w:val="001C28FF"/>
    <w:rsid w:val="001D2F63"/>
    <w:rsid w:val="001E50F8"/>
    <w:rsid w:val="001F5181"/>
    <w:rsid w:val="002051ED"/>
    <w:rsid w:val="002054CD"/>
    <w:rsid w:val="00235148"/>
    <w:rsid w:val="00255076"/>
    <w:rsid w:val="00277EB0"/>
    <w:rsid w:val="002C2A0C"/>
    <w:rsid w:val="002D45C2"/>
    <w:rsid w:val="0032457D"/>
    <w:rsid w:val="00342EA5"/>
    <w:rsid w:val="003D53FB"/>
    <w:rsid w:val="00402B7D"/>
    <w:rsid w:val="004141E0"/>
    <w:rsid w:val="0045392E"/>
    <w:rsid w:val="00492F39"/>
    <w:rsid w:val="004A0682"/>
    <w:rsid w:val="004C6785"/>
    <w:rsid w:val="004C7192"/>
    <w:rsid w:val="00517468"/>
    <w:rsid w:val="00523E3A"/>
    <w:rsid w:val="00553FEC"/>
    <w:rsid w:val="0055427A"/>
    <w:rsid w:val="006019F9"/>
    <w:rsid w:val="006052D8"/>
    <w:rsid w:val="0061123B"/>
    <w:rsid w:val="0063286B"/>
    <w:rsid w:val="006836D1"/>
    <w:rsid w:val="006C1FD4"/>
    <w:rsid w:val="006D5BBE"/>
    <w:rsid w:val="006E791A"/>
    <w:rsid w:val="006F6A17"/>
    <w:rsid w:val="00710A38"/>
    <w:rsid w:val="00710A90"/>
    <w:rsid w:val="00731F2A"/>
    <w:rsid w:val="0074457A"/>
    <w:rsid w:val="00751FC4"/>
    <w:rsid w:val="00787447"/>
    <w:rsid w:val="007D2885"/>
    <w:rsid w:val="007E22C6"/>
    <w:rsid w:val="00841479"/>
    <w:rsid w:val="008A2D42"/>
    <w:rsid w:val="008D3E22"/>
    <w:rsid w:val="008F3348"/>
    <w:rsid w:val="008F38A1"/>
    <w:rsid w:val="009B5D6A"/>
    <w:rsid w:val="009E58BA"/>
    <w:rsid w:val="009E7A05"/>
    <w:rsid w:val="00A309DF"/>
    <w:rsid w:val="00AA01E3"/>
    <w:rsid w:val="00AB3584"/>
    <w:rsid w:val="00AC1787"/>
    <w:rsid w:val="00AD468D"/>
    <w:rsid w:val="00AD5E72"/>
    <w:rsid w:val="00AD615B"/>
    <w:rsid w:val="00B13686"/>
    <w:rsid w:val="00B441BF"/>
    <w:rsid w:val="00B625A3"/>
    <w:rsid w:val="00B67A18"/>
    <w:rsid w:val="00B740E8"/>
    <w:rsid w:val="00BB1B33"/>
    <w:rsid w:val="00BB55FB"/>
    <w:rsid w:val="00BB59D7"/>
    <w:rsid w:val="00BC3906"/>
    <w:rsid w:val="00BE1FDA"/>
    <w:rsid w:val="00BE4F0E"/>
    <w:rsid w:val="00C14100"/>
    <w:rsid w:val="00C96055"/>
    <w:rsid w:val="00CA2653"/>
    <w:rsid w:val="00CD2EE7"/>
    <w:rsid w:val="00CE7CE7"/>
    <w:rsid w:val="00D14EA6"/>
    <w:rsid w:val="00D34C99"/>
    <w:rsid w:val="00D66C80"/>
    <w:rsid w:val="00D903C9"/>
    <w:rsid w:val="00DB5D25"/>
    <w:rsid w:val="00E27680"/>
    <w:rsid w:val="00E51B4D"/>
    <w:rsid w:val="00F25E9B"/>
    <w:rsid w:val="00F2756D"/>
    <w:rsid w:val="00F3210F"/>
    <w:rsid w:val="00F32216"/>
    <w:rsid w:val="00F33FBA"/>
    <w:rsid w:val="00F46AD0"/>
    <w:rsid w:val="00F51CB3"/>
    <w:rsid w:val="00F56039"/>
    <w:rsid w:val="00F61EE8"/>
    <w:rsid w:val="00F92396"/>
    <w:rsid w:val="00FB1069"/>
    <w:rsid w:val="00FE712F"/>
    <w:rsid w:val="00FF44CD"/>
    <w:rsid w:val="00FF5DE1"/>
    <w:rsid w:val="00FF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E8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1F5181"/>
    <w:pPr>
      <w:keepNext/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F51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uiPriority w:val="99"/>
    <w:rsid w:val="001F5181"/>
    <w:rPr>
      <w:color w:val="0000FF"/>
      <w:u w:val="single"/>
    </w:rPr>
  </w:style>
  <w:style w:type="paragraph" w:styleId="a4">
    <w:name w:val="footnote text"/>
    <w:basedOn w:val="a"/>
    <w:link w:val="a5"/>
    <w:rsid w:val="001F5181"/>
    <w:rPr>
      <w:sz w:val="20"/>
    </w:rPr>
  </w:style>
  <w:style w:type="character" w:customStyle="1" w:styleId="a5">
    <w:name w:val="Текст сноски Знак"/>
    <w:link w:val="a4"/>
    <w:rsid w:val="001F51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F5181"/>
  </w:style>
  <w:style w:type="character" w:styleId="a6">
    <w:name w:val="Strong"/>
    <w:qFormat/>
    <w:rsid w:val="001F518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F5181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F518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1F5181"/>
    <w:pPr>
      <w:spacing w:line="360" w:lineRule="auto"/>
      <w:ind w:firstLine="720"/>
      <w:jc w:val="both"/>
    </w:pPr>
    <w:rPr>
      <w:szCs w:val="24"/>
    </w:rPr>
  </w:style>
  <w:style w:type="character" w:customStyle="1" w:styleId="aa">
    <w:name w:val="Основной текст с отступом Знак"/>
    <w:link w:val="a9"/>
    <w:uiPriority w:val="99"/>
    <w:semiHidden/>
    <w:rsid w:val="001F518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"/>
    <w:uiPriority w:val="34"/>
    <w:qFormat/>
    <w:rsid w:val="00342EA5"/>
    <w:pPr>
      <w:ind w:left="720"/>
      <w:contextualSpacing/>
    </w:pPr>
  </w:style>
  <w:style w:type="paragraph" w:styleId="ac">
    <w:name w:val="Normal (Web)"/>
    <w:aliases w:val="Normal (Web) Car Car,Normal (Web) Car Car Car"/>
    <w:basedOn w:val="a"/>
    <w:link w:val="ad"/>
    <w:rsid w:val="00BB1B33"/>
    <w:pPr>
      <w:spacing w:before="100" w:beforeAutospacing="1" w:after="100" w:afterAutospacing="1"/>
    </w:pPr>
    <w:rPr>
      <w:rFonts w:eastAsia="Calibri"/>
      <w:sz w:val="24"/>
      <w:szCs w:val="24"/>
      <w:lang w:val="bg-BG"/>
    </w:rPr>
  </w:style>
  <w:style w:type="character" w:customStyle="1" w:styleId="ad">
    <w:name w:val="Обычный (веб) Знак"/>
    <w:aliases w:val="Normal (Web) Car Car Знак,Normal (Web) Car Car Car Знак"/>
    <w:link w:val="ac"/>
    <w:locked/>
    <w:rsid w:val="00BB1B33"/>
    <w:rPr>
      <w:rFonts w:ascii="Times New Roman" w:hAnsi="Times New Roman"/>
      <w:sz w:val="24"/>
      <w:szCs w:val="24"/>
      <w:lang w:val="bg-BG"/>
    </w:rPr>
  </w:style>
  <w:style w:type="table" w:styleId="ae">
    <w:name w:val="Table Grid"/>
    <w:basedOn w:val="a1"/>
    <w:uiPriority w:val="39"/>
    <w:rsid w:val="00D14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semiHidden/>
    <w:unhideWhenUsed/>
    <w:rsid w:val="00F3221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Основной текст Знак"/>
    <w:basedOn w:val="a0"/>
    <w:link w:val="af"/>
    <w:uiPriority w:val="99"/>
    <w:semiHidden/>
    <w:rsid w:val="00F3221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viktoriya_vk@mail.ru%2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ehovcentr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AE2B7-D3E7-4586-AC59-3F61E07A8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ГОУВПО "ТГПИ"</Company>
  <LinksUpToDate>false</LinksUpToDate>
  <CharactersWithSpaces>7725</CharactersWithSpaces>
  <SharedDoc>false</SharedDoc>
  <HLinks>
    <vt:vector size="12" baseType="variant">
      <vt:variant>
        <vt:i4>786461</vt:i4>
      </vt:variant>
      <vt:variant>
        <vt:i4>3</vt:i4>
      </vt:variant>
      <vt:variant>
        <vt:i4>0</vt:i4>
      </vt:variant>
      <vt:variant>
        <vt:i4>5</vt:i4>
      </vt:variant>
      <vt:variant>
        <vt:lpwstr>http://www.kommersant.ru/doc/1232453</vt:lpwstr>
      </vt:variant>
      <vt:variant>
        <vt:lpwstr/>
      </vt:variant>
      <vt:variant>
        <vt:i4>67698706</vt:i4>
      </vt:variant>
      <vt:variant>
        <vt:i4>0</vt:i4>
      </vt:variant>
      <vt:variant>
        <vt:i4>0</vt:i4>
      </vt:variant>
      <vt:variant>
        <vt:i4>5</vt:i4>
      </vt:variant>
      <vt:variant>
        <vt:lpwstr>mailto:сhehovcentr@mail.ru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kravchenko_o</dc:creator>
  <cp:lastModifiedBy>prosandeeva</cp:lastModifiedBy>
  <cp:revision>14</cp:revision>
  <cp:lastPrinted>2019-02-20T09:55:00Z</cp:lastPrinted>
  <dcterms:created xsi:type="dcterms:W3CDTF">2022-02-21T09:32:00Z</dcterms:created>
  <dcterms:modified xsi:type="dcterms:W3CDTF">2022-02-25T06:46:00Z</dcterms:modified>
</cp:coreProperties>
</file>