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8" w:rsidRPr="00607EE8" w:rsidRDefault="00607EE8" w:rsidP="001C4E0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2408C1" w:rsidRDefault="00607EE8" w:rsidP="001C4E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мероприятий, посвященных</w:t>
      </w:r>
      <w:r w:rsidR="00380F5D" w:rsidRPr="00C73C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7697">
        <w:rPr>
          <w:rFonts w:ascii="Times New Roman" w:hAnsi="Times New Roman" w:cs="Times New Roman"/>
          <w:b/>
          <w:sz w:val="26"/>
          <w:szCs w:val="26"/>
        </w:rPr>
        <w:t>празднованию 70-летия</w:t>
      </w:r>
      <w:r w:rsidR="00DF05F1">
        <w:rPr>
          <w:rFonts w:ascii="Times New Roman" w:hAnsi="Times New Roman" w:cs="Times New Roman"/>
          <w:b/>
          <w:sz w:val="26"/>
          <w:szCs w:val="26"/>
        </w:rPr>
        <w:t xml:space="preserve"> Победы </w:t>
      </w:r>
    </w:p>
    <w:p w:rsidR="001C4E09" w:rsidRPr="00607EE8" w:rsidRDefault="00DF05F1" w:rsidP="00607E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Великой Отечественной войне 1941-1945 гг.</w:t>
      </w:r>
    </w:p>
    <w:tbl>
      <w:tblPr>
        <w:tblStyle w:val="a3"/>
        <w:tblW w:w="14709" w:type="dxa"/>
        <w:tblLook w:val="04A0"/>
      </w:tblPr>
      <w:tblGrid>
        <w:gridCol w:w="661"/>
        <w:gridCol w:w="10079"/>
        <w:gridCol w:w="1417"/>
        <w:gridCol w:w="2552"/>
      </w:tblGrid>
      <w:tr w:rsidR="009C3F91" w:rsidRPr="00C73CD2" w:rsidTr="00C54073">
        <w:tc>
          <w:tcPr>
            <w:tcW w:w="661" w:type="dxa"/>
          </w:tcPr>
          <w:p w:rsidR="009C3F91" w:rsidRPr="00F65581" w:rsidRDefault="009C3F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079" w:type="dxa"/>
          </w:tcPr>
          <w:p w:rsidR="009C3F91" w:rsidRPr="00F65581" w:rsidRDefault="009C3F9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</w:tcPr>
          <w:p w:rsidR="009C3F91" w:rsidRPr="00F65581" w:rsidRDefault="00607EE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9C3F91" w:rsidRPr="00F65581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(период)</w:t>
            </w:r>
          </w:p>
        </w:tc>
        <w:tc>
          <w:tcPr>
            <w:tcW w:w="2552" w:type="dxa"/>
          </w:tcPr>
          <w:p w:rsidR="009C3F91" w:rsidRPr="00F65581" w:rsidRDefault="009C3F91" w:rsidP="00F655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F65581" w:rsidRPr="00C73CD2" w:rsidTr="00C54073">
        <w:tc>
          <w:tcPr>
            <w:tcW w:w="661" w:type="dxa"/>
          </w:tcPr>
          <w:p w:rsidR="00F6558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79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Историко-литературная композиция «Поклонимся великим тем годам…»  </w:t>
            </w:r>
          </w:p>
        </w:tc>
        <w:tc>
          <w:tcPr>
            <w:tcW w:w="1417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2552" w:type="dxa"/>
          </w:tcPr>
          <w:p w:rsid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  <w:r w:rsidR="008847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47C0" w:rsidRPr="00F65581" w:rsidRDefault="008847C0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Агеева В.А.</w:t>
            </w:r>
          </w:p>
        </w:tc>
      </w:tr>
      <w:tr w:rsidR="00F65581" w:rsidRPr="00C73CD2" w:rsidTr="00C54073">
        <w:tc>
          <w:tcPr>
            <w:tcW w:w="661" w:type="dxa"/>
          </w:tcPr>
          <w:p w:rsidR="00F6558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79" w:type="dxa"/>
          </w:tcPr>
          <w:p w:rsidR="00F65581" w:rsidRPr="00F65581" w:rsidRDefault="00F65581" w:rsidP="00607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Конк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>урс презентаций, посвященных 70–</w:t>
            </w: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Победы в Великой Отечественной войне, по итогам совместного полевого исследования студентов факультета истории и филологии и 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МБОУ СОШ № 29 «Фронтовое поколение 1941-1945 гг.: опыт военно-исторической антропологии»</w:t>
            </w:r>
          </w:p>
        </w:tc>
        <w:tc>
          <w:tcPr>
            <w:tcW w:w="1417" w:type="dxa"/>
          </w:tcPr>
          <w:p w:rsid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F65581" w:rsidRPr="00C73CD2" w:rsidTr="00C54073">
        <w:tc>
          <w:tcPr>
            <w:tcW w:w="661" w:type="dxa"/>
          </w:tcPr>
          <w:p w:rsidR="00F6558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79" w:type="dxa"/>
          </w:tcPr>
          <w:p w:rsidR="00F65581" w:rsidRPr="00F65581" w:rsidRDefault="00F65581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«Наш долг – помнить…»</w:t>
            </w:r>
          </w:p>
        </w:tc>
        <w:tc>
          <w:tcPr>
            <w:tcW w:w="1417" w:type="dxa"/>
          </w:tcPr>
          <w:p w:rsidR="00C54073" w:rsidRDefault="00F65581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28 марта</w:t>
            </w:r>
          </w:p>
          <w:p w:rsidR="00F65581" w:rsidRPr="00F65581" w:rsidRDefault="00F65581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F65581" w:rsidRPr="00F65581" w:rsidRDefault="00F65581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Проведение диспута «Великая Отечественная война глазами современников и историков»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Цикл тематических экскурсий на базе музея факультета истории и филологии «Великая Отечественная война: тропы памяти» 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март-май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Вузовская олимпиада «Героический подвиг народа в русской музыке»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 апреля 2015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Конкурс исполнительского мастерства «Этих дней не смолкнет слава»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25 апреля 2015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конкурса эссе среди студентов Таганрогского института имени А. П. Чехова (филиала) «РГЭУ (РИНХ)» «Моя семья помнит…» 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607EE8" w:rsidP="00607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F65581" w:rsidRPr="00C73CD2" w:rsidTr="00C54073">
        <w:tc>
          <w:tcPr>
            <w:tcW w:w="661" w:type="dxa"/>
          </w:tcPr>
          <w:p w:rsidR="00F6558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079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Конкурс постановок с элементами театрализации (для студентов, проживающих в общежитии)</w:t>
            </w:r>
          </w:p>
        </w:tc>
        <w:tc>
          <w:tcPr>
            <w:tcW w:w="1417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F65581" w:rsidRPr="00F65581" w:rsidRDefault="00F65581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Лященко Н.И.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«Помним – значит храним»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 2015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7EE8" w:rsidRPr="00F65581" w:rsidRDefault="00607EE8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Махрина Е.А.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Организация в рамках ежегодной научной студенческой конференции межфакультетской (межвузовской) секции «Великая Отечественная война в пространстве исторической памяти российского общества»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607EE8" w:rsidRDefault="00607EE8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А.В.,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079" w:type="dxa"/>
          </w:tcPr>
          <w:p w:rsidR="001C4E09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лекция профессора ИСЭГИ ЮНЦ РАН Е.Ф. </w:t>
            </w: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Кринко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«Великая Отечественная война в исторической памяти советского и постсоветского обществ»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607EE8" w:rsidRDefault="00607EE8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Фёдоров А.В.,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0079" w:type="dxa"/>
          </w:tcPr>
          <w:p w:rsidR="009C3F91" w:rsidRPr="00F65581" w:rsidRDefault="009C3F91" w:rsidP="005F76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Военно-спортивный праздник на территории, прилегающей к институту (с элементами военно-исторической реконструкции)</w:t>
            </w:r>
          </w:p>
        </w:tc>
        <w:tc>
          <w:tcPr>
            <w:tcW w:w="1417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06 мая </w:t>
            </w:r>
          </w:p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607EE8" w:rsidRDefault="00607EE8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Черненко О.Е.,</w:t>
            </w:r>
          </w:p>
          <w:p w:rsidR="00607EE8" w:rsidRDefault="00607EE8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А.Ю.,</w:t>
            </w:r>
          </w:p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Хвалебо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079" w:type="dxa"/>
          </w:tcPr>
          <w:p w:rsidR="009C3F91" w:rsidRPr="00F65581" w:rsidRDefault="009C3F91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(прием администрацией вуза)</w:t>
            </w:r>
          </w:p>
          <w:p w:rsidR="009C3F91" w:rsidRPr="00F65581" w:rsidRDefault="009C3F91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C3F91" w:rsidRPr="00F65581" w:rsidRDefault="009C3F91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07 мая </w:t>
            </w:r>
          </w:p>
          <w:p w:rsidR="009C3F91" w:rsidRPr="00F65581" w:rsidRDefault="009C3F91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607EE8" w:rsidRDefault="00607EE8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Черненко О.Е.,</w:t>
            </w:r>
          </w:p>
          <w:p w:rsidR="009C3F91" w:rsidRPr="00F65581" w:rsidRDefault="009C3F91" w:rsidP="004E3E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Голобородько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Фестиваль творческой молодежи, посвященный 70-летию Победы в ВОВ (организация Гала-концерта на городской площадке)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09 мая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Кревсун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экскурсий в </w:t>
            </w:r>
            <w:r w:rsidRPr="00F6558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Таганрогский военно-исторический музей 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флешмоба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«Молодёжь — любимому городу»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май 2015г.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Сухинов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Велопробег по военно-историческим местам города Таганрога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Лященко Н.И.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079" w:type="dxa"/>
          </w:tcPr>
          <w:p w:rsidR="00C54073" w:rsidRPr="00F65581" w:rsidRDefault="00C54073" w:rsidP="00607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мероприятий в рамках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военно-исторической реконструкции боев 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Великой Отечественной войны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. Шахты)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май 2015г.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Возложение цветов (участие студентов в митингах, посвященных памятной дате), организация торжественного ритуала возложения цветов к памятнику Детям-жертвам Холокоста и др.</w:t>
            </w:r>
          </w:p>
        </w:tc>
        <w:tc>
          <w:tcPr>
            <w:tcW w:w="1417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C54073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4073" w:rsidRPr="00C73CD2" w:rsidTr="00C54073">
        <w:tc>
          <w:tcPr>
            <w:tcW w:w="661" w:type="dxa"/>
          </w:tcPr>
          <w:p w:rsidR="00C54073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Поздравление ветеранов в канун Дня Победы (акция «Поздравь ветерана!»)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май 2015г.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В.А., деканы факультетов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0079" w:type="dxa"/>
          </w:tcPr>
          <w:p w:rsidR="009C3F91" w:rsidRPr="00F65581" w:rsidRDefault="009C3F91" w:rsidP="00607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Цикл творческих 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и просветительских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встреч </w:t>
            </w:r>
          </w:p>
        </w:tc>
        <w:tc>
          <w:tcPr>
            <w:tcW w:w="1417" w:type="dxa"/>
          </w:tcPr>
          <w:p w:rsidR="009C3F91" w:rsidRPr="00F65581" w:rsidRDefault="00607EE8" w:rsidP="001C4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всего периода </w:t>
            </w:r>
          </w:p>
        </w:tc>
        <w:tc>
          <w:tcPr>
            <w:tcW w:w="2552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Голобородько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0079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Фестиваль патриотической песни ТИ имени А.П.Чехова «Гвоздики Отечества», а также участие в городском (зональном, областном) этапе фестиваля патриотической песни «Гвоздики Отечества»</w:t>
            </w:r>
          </w:p>
        </w:tc>
        <w:tc>
          <w:tcPr>
            <w:tcW w:w="1417" w:type="dxa"/>
          </w:tcPr>
          <w:p w:rsid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 г.</w:t>
            </w:r>
          </w:p>
        </w:tc>
        <w:tc>
          <w:tcPr>
            <w:tcW w:w="2552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0079" w:type="dxa"/>
          </w:tcPr>
          <w:p w:rsidR="009C3F91" w:rsidRPr="00F65581" w:rsidRDefault="009C3F91" w:rsidP="00144F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Реализация программ сетевого историко-культурного сотрудничества (</w:t>
            </w:r>
            <w:r w:rsidR="00607EE8">
              <w:rPr>
                <w:rFonts w:ascii="Times New Roman" w:hAnsi="Times New Roman" w:cs="Times New Roman"/>
                <w:sz w:val="26"/>
                <w:szCs w:val="26"/>
              </w:rPr>
              <w:t xml:space="preserve">РГЭУ (РИНХ) - 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ТИ имени А.П.Чехова – школы города Таганрога и </w:t>
            </w: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Неклиновского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общественные организации Азербайджанской Республики)</w:t>
            </w:r>
          </w:p>
        </w:tc>
        <w:tc>
          <w:tcPr>
            <w:tcW w:w="1417" w:type="dxa"/>
          </w:tcPr>
          <w:p w:rsid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апрель-май </w:t>
            </w:r>
          </w:p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F6558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2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Голобородько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А.Ю.</w:t>
            </w:r>
          </w:p>
        </w:tc>
      </w:tr>
      <w:tr w:rsidR="009C3F91" w:rsidRPr="00C73CD2" w:rsidTr="00C54073">
        <w:tc>
          <w:tcPr>
            <w:tcW w:w="661" w:type="dxa"/>
          </w:tcPr>
          <w:p w:rsidR="009C3F91" w:rsidRPr="00F65581" w:rsidRDefault="001C4E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0079" w:type="dxa"/>
          </w:tcPr>
          <w:p w:rsidR="009C3F91" w:rsidRPr="00F65581" w:rsidRDefault="009C3F91" w:rsidP="00B06D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Экологический субботник (уборка памятных мест города)</w:t>
            </w:r>
          </w:p>
        </w:tc>
        <w:tc>
          <w:tcPr>
            <w:tcW w:w="1417" w:type="dxa"/>
          </w:tcPr>
          <w:p w:rsidR="009C3F91" w:rsidRPr="00F65581" w:rsidRDefault="009C3F91" w:rsidP="001C4E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 –  май2015г.</w:t>
            </w:r>
          </w:p>
        </w:tc>
        <w:tc>
          <w:tcPr>
            <w:tcW w:w="2552" w:type="dxa"/>
          </w:tcPr>
          <w:p w:rsidR="009C3F91" w:rsidRPr="00F65581" w:rsidRDefault="009C3F91" w:rsidP="00013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Лященко Н.И.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Марафон «70 добрых дел»</w:t>
            </w:r>
          </w:p>
        </w:tc>
        <w:tc>
          <w:tcPr>
            <w:tcW w:w="1417" w:type="dxa"/>
          </w:tcPr>
          <w:p w:rsidR="001C4E09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552" w:type="dxa"/>
          </w:tcPr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стендов, стенгазет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F65581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Грибанова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В.А., деканы факультетов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Проведение фотоконкурса «Внуки победителей», «Мы помним, мы гордимся…»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Дебердеева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Е.Е., </w:t>
            </w:r>
          </w:p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0079" w:type="dxa"/>
          </w:tcPr>
          <w:p w:rsidR="009B2FFE" w:rsidRPr="00F65581" w:rsidRDefault="009B2FFE" w:rsidP="00F655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8847C0">
              <w:rPr>
                <w:rFonts w:ascii="Times New Roman" w:hAnsi="Times New Roman" w:cs="Times New Roman"/>
                <w:sz w:val="26"/>
                <w:szCs w:val="26"/>
              </w:rPr>
              <w:t>смотр и обсуждение фильмов о Великой Отечественной войне 1941-1945 гг.</w:t>
            </w: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Гармаш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С.В., </w:t>
            </w:r>
          </w:p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Сухинов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конкурса «Лучший поэтический перевод стихотворения о войне»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9B2FFE" w:rsidP="00F62B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Дебердеева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Проведение литературного конкурса «Победный май» (вечера поэзии)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9B2FFE" w:rsidP="009B2F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Сухинов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9B2FFE" w:rsidRPr="00F65581" w:rsidRDefault="009B2FFE" w:rsidP="009B2F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информационно-просветительской акции: «Мой ветеран», «Ветераны педагогического труда», «Газета Победы»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E560AD" w:rsidP="00E56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E560AD" w:rsidRPr="00F62B4A" w:rsidTr="00C54073">
        <w:tc>
          <w:tcPr>
            <w:tcW w:w="661" w:type="dxa"/>
          </w:tcPr>
          <w:p w:rsidR="00E560AD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0079" w:type="dxa"/>
          </w:tcPr>
          <w:p w:rsidR="00E560AD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Посещение музея УВД г</w:t>
            </w:r>
            <w:proofErr w:type="gram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аганрога</w:t>
            </w:r>
          </w:p>
        </w:tc>
        <w:tc>
          <w:tcPr>
            <w:tcW w:w="1417" w:type="dxa"/>
          </w:tcPr>
          <w:p w:rsidR="00E560AD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E560AD" w:rsidRPr="00F65581" w:rsidRDefault="00E560AD">
            <w:pPr>
              <w:rPr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E560AD" w:rsidRPr="00F62B4A" w:rsidTr="00C54073">
        <w:tc>
          <w:tcPr>
            <w:tcW w:w="661" w:type="dxa"/>
          </w:tcPr>
          <w:p w:rsidR="00E560AD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079" w:type="dxa"/>
          </w:tcPr>
          <w:p w:rsidR="00E560AD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Встреча с поэтом-песенни</w:t>
            </w:r>
            <w:r w:rsidR="008847C0">
              <w:rPr>
                <w:rFonts w:ascii="Times New Roman" w:hAnsi="Times New Roman" w:cs="Times New Roman"/>
                <w:sz w:val="26"/>
                <w:szCs w:val="26"/>
              </w:rPr>
              <w:t xml:space="preserve">ком В.И. </w:t>
            </w:r>
            <w:proofErr w:type="spellStart"/>
            <w:r w:rsidR="008847C0">
              <w:rPr>
                <w:rFonts w:ascii="Times New Roman" w:hAnsi="Times New Roman" w:cs="Times New Roman"/>
                <w:sz w:val="26"/>
                <w:szCs w:val="26"/>
              </w:rPr>
              <w:t>Чуцковым</w:t>
            </w:r>
            <w:proofErr w:type="spellEnd"/>
          </w:p>
          <w:p w:rsidR="00E560AD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560AD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E560AD" w:rsidRPr="00F65581" w:rsidRDefault="00E560AD">
            <w:pPr>
              <w:rPr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Стеценко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Проведение фестиваля декоративно-прикладного творчества «Палитра Победы»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E560AD" w:rsidRPr="00F65581" w:rsidRDefault="00E560AD" w:rsidP="00E56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Сухинов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А.И.,</w:t>
            </w:r>
          </w:p>
          <w:p w:rsidR="009B2FFE" w:rsidRPr="00F65581" w:rsidRDefault="00E560AD" w:rsidP="00E56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Организация выставки предметов военного быта «Человек и война: 70 лет спустя»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9B2FFE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0079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Создание видеоролика с пожеланиями ветеранам «Спасибо за Победу!»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color w:val="00000A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E560AD" w:rsidRPr="00F65581" w:rsidRDefault="00E560AD" w:rsidP="00E56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Гура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9B2FFE" w:rsidRPr="00F65581" w:rsidRDefault="00E560AD" w:rsidP="00E560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Дебердеева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9B2FFE" w:rsidRPr="00F62B4A" w:rsidTr="00C54073">
        <w:tc>
          <w:tcPr>
            <w:tcW w:w="661" w:type="dxa"/>
          </w:tcPr>
          <w:p w:rsidR="009B2FFE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0079" w:type="dxa"/>
          </w:tcPr>
          <w:p w:rsidR="009B2FFE" w:rsidRPr="00F65581" w:rsidRDefault="008847C0" w:rsidP="008847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тематических встреч и</w:t>
            </w:r>
            <w:r w:rsidR="009B2FFE"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="009B2FFE" w:rsidRPr="00F65581">
              <w:rPr>
                <w:rFonts w:ascii="Times New Roman" w:hAnsi="Times New Roman" w:cs="Times New Roman"/>
                <w:sz w:val="26"/>
                <w:szCs w:val="26"/>
              </w:rPr>
              <w:t>на иностранных языках с приглашением зарубежных гостей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9B2FFE"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B2FFE" w:rsidRPr="00F65581" w:rsidRDefault="009B2FFE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апрель-май 2015г.</w:t>
            </w:r>
          </w:p>
        </w:tc>
        <w:tc>
          <w:tcPr>
            <w:tcW w:w="2552" w:type="dxa"/>
          </w:tcPr>
          <w:p w:rsidR="001C4E09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А.А.,</w:t>
            </w:r>
          </w:p>
          <w:p w:rsidR="009B2FFE" w:rsidRPr="00F65581" w:rsidRDefault="00E560AD" w:rsidP="007759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Дебердеева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Е.Е.</w:t>
            </w:r>
          </w:p>
        </w:tc>
      </w:tr>
      <w:tr w:rsidR="00C54073" w:rsidRPr="00F62B4A" w:rsidTr="00C54073">
        <w:tc>
          <w:tcPr>
            <w:tcW w:w="661" w:type="dxa"/>
          </w:tcPr>
          <w:p w:rsidR="00C54073" w:rsidRPr="00F65581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079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Подготовка и публикация коллективной монографии «Повседневная жизнь фронта и тыла Юга России: нормы и девиации»</w:t>
            </w:r>
          </w:p>
        </w:tc>
        <w:tc>
          <w:tcPr>
            <w:tcW w:w="1417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552" w:type="dxa"/>
          </w:tcPr>
          <w:p w:rsidR="00C54073" w:rsidRPr="00F65581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F6558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C54073" w:rsidRPr="00F62B4A" w:rsidTr="00C54073">
        <w:tc>
          <w:tcPr>
            <w:tcW w:w="661" w:type="dxa"/>
          </w:tcPr>
          <w:p w:rsidR="00C54073" w:rsidRPr="008847C0" w:rsidRDefault="001C4E09" w:rsidP="00D11F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47C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079" w:type="dxa"/>
          </w:tcPr>
          <w:p w:rsidR="00C54073" w:rsidRPr="008847C0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C0">
              <w:rPr>
                <w:rFonts w:ascii="Times New Roman" w:hAnsi="Times New Roman" w:cs="Times New Roman"/>
                <w:sz w:val="26"/>
                <w:szCs w:val="26"/>
              </w:rPr>
              <w:t>В рамках изучения дисциплины «История» - организация встреч с ветеранами и оформление презентаций по теме «Страницы воспоминаний о Великой Отечественной войне»</w:t>
            </w:r>
          </w:p>
        </w:tc>
        <w:tc>
          <w:tcPr>
            <w:tcW w:w="1417" w:type="dxa"/>
          </w:tcPr>
          <w:p w:rsidR="00C54073" w:rsidRPr="008847C0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C0">
              <w:rPr>
                <w:rFonts w:ascii="Times New Roman" w:hAnsi="Times New Roman" w:cs="Times New Roman"/>
                <w:sz w:val="26"/>
                <w:szCs w:val="26"/>
              </w:rPr>
              <w:t>в течение всего периода</w:t>
            </w:r>
          </w:p>
        </w:tc>
        <w:tc>
          <w:tcPr>
            <w:tcW w:w="2552" w:type="dxa"/>
          </w:tcPr>
          <w:p w:rsidR="00C54073" w:rsidRPr="008847C0" w:rsidRDefault="00C54073" w:rsidP="00265A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847C0">
              <w:rPr>
                <w:rFonts w:ascii="Times New Roman" w:hAnsi="Times New Roman" w:cs="Times New Roman"/>
                <w:sz w:val="26"/>
                <w:szCs w:val="26"/>
              </w:rPr>
              <w:t>Волвенко</w:t>
            </w:r>
            <w:proofErr w:type="spellEnd"/>
            <w:r w:rsidRPr="008847C0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</w:tbl>
    <w:p w:rsidR="00380F5D" w:rsidRPr="00F62B4A" w:rsidRDefault="00380F5D" w:rsidP="00277DCF">
      <w:pPr>
        <w:rPr>
          <w:rFonts w:ascii="Times New Roman" w:hAnsi="Times New Roman" w:cs="Times New Roman"/>
          <w:sz w:val="26"/>
          <w:szCs w:val="26"/>
        </w:rPr>
      </w:pPr>
    </w:p>
    <w:sectPr w:rsidR="00380F5D" w:rsidRPr="00F62B4A" w:rsidSect="002310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0F5D"/>
    <w:rsid w:val="00013843"/>
    <w:rsid w:val="000A1793"/>
    <w:rsid w:val="000D3CFA"/>
    <w:rsid w:val="00122463"/>
    <w:rsid w:val="001401EB"/>
    <w:rsid w:val="00144F38"/>
    <w:rsid w:val="00172DBF"/>
    <w:rsid w:val="001C4E09"/>
    <w:rsid w:val="001E106D"/>
    <w:rsid w:val="0023106B"/>
    <w:rsid w:val="002408C1"/>
    <w:rsid w:val="00277DCF"/>
    <w:rsid w:val="002E4831"/>
    <w:rsid w:val="00380F5D"/>
    <w:rsid w:val="003E6528"/>
    <w:rsid w:val="005B00D0"/>
    <w:rsid w:val="005E4C8F"/>
    <w:rsid w:val="005F7697"/>
    <w:rsid w:val="00607EE8"/>
    <w:rsid w:val="006A0828"/>
    <w:rsid w:val="00730F6B"/>
    <w:rsid w:val="007759E8"/>
    <w:rsid w:val="008847C0"/>
    <w:rsid w:val="009129B8"/>
    <w:rsid w:val="009B2FFE"/>
    <w:rsid w:val="009B5633"/>
    <w:rsid w:val="009C3F91"/>
    <w:rsid w:val="009D531F"/>
    <w:rsid w:val="009F7192"/>
    <w:rsid w:val="00A34DD4"/>
    <w:rsid w:val="00AE6E1E"/>
    <w:rsid w:val="00B06DDC"/>
    <w:rsid w:val="00B33034"/>
    <w:rsid w:val="00B97C39"/>
    <w:rsid w:val="00BA112F"/>
    <w:rsid w:val="00BF31B4"/>
    <w:rsid w:val="00C54073"/>
    <w:rsid w:val="00C73CD2"/>
    <w:rsid w:val="00C8398C"/>
    <w:rsid w:val="00CB62E0"/>
    <w:rsid w:val="00DD1C29"/>
    <w:rsid w:val="00DE636C"/>
    <w:rsid w:val="00DF05F1"/>
    <w:rsid w:val="00E066B1"/>
    <w:rsid w:val="00E11149"/>
    <w:rsid w:val="00E21C42"/>
    <w:rsid w:val="00E560AD"/>
    <w:rsid w:val="00F62B4A"/>
    <w:rsid w:val="00F6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rsid w:val="00A34DD4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6</cp:revision>
  <dcterms:created xsi:type="dcterms:W3CDTF">2014-12-09T08:07:00Z</dcterms:created>
  <dcterms:modified xsi:type="dcterms:W3CDTF">2014-12-10T10:06:00Z</dcterms:modified>
</cp:coreProperties>
</file>