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1" w:rsidRDefault="00616C71" w:rsidP="00616C71">
      <w:pPr>
        <w:ind w:left="2" w:hanging="2"/>
        <w:jc w:val="right"/>
        <w:rPr>
          <w:color w:val="232323"/>
        </w:rPr>
      </w:pPr>
      <w:bookmarkStart w:id="0" w:name="_GoBack"/>
      <w:bookmarkEnd w:id="0"/>
      <w:r>
        <w:rPr>
          <w:b/>
          <w:color w:val="232323"/>
        </w:rPr>
        <w:t>Утверждаю</w:t>
      </w:r>
    </w:p>
    <w:p w:rsidR="00616C71" w:rsidRDefault="00616C71" w:rsidP="00616C71">
      <w:pPr>
        <w:ind w:left="2" w:hanging="2"/>
        <w:jc w:val="right"/>
        <w:rPr>
          <w:color w:val="232323"/>
        </w:rPr>
      </w:pPr>
      <w:r>
        <w:rPr>
          <w:b/>
          <w:color w:val="232323"/>
        </w:rPr>
        <w:t>________________ С.А. Петрушенко</w:t>
      </w:r>
    </w:p>
    <w:p w:rsidR="00616C71" w:rsidRDefault="00EB6B27" w:rsidP="00616C71">
      <w:pPr>
        <w:ind w:left="2" w:hanging="2"/>
        <w:jc w:val="right"/>
        <w:rPr>
          <w:color w:val="232323"/>
        </w:rPr>
      </w:pPr>
      <w:r>
        <w:rPr>
          <w:b/>
          <w:color w:val="232323"/>
        </w:rPr>
        <w:t>д</w:t>
      </w:r>
      <w:r w:rsidR="00616C71">
        <w:rPr>
          <w:b/>
          <w:color w:val="232323"/>
        </w:rPr>
        <w:t>иректор Таганрогского института</w:t>
      </w:r>
    </w:p>
    <w:p w:rsidR="00616C71" w:rsidRDefault="00616C71" w:rsidP="00616C71">
      <w:pPr>
        <w:ind w:left="2" w:hanging="2"/>
        <w:jc w:val="right"/>
        <w:rPr>
          <w:color w:val="232323"/>
        </w:rPr>
      </w:pPr>
      <w:r>
        <w:rPr>
          <w:b/>
          <w:color w:val="232323"/>
        </w:rPr>
        <w:t>имени А.П.Чехова (филиал</w:t>
      </w:r>
      <w:r w:rsidR="00EB6B27">
        <w:rPr>
          <w:b/>
          <w:color w:val="232323"/>
        </w:rPr>
        <w:t>а</w:t>
      </w:r>
      <w:r>
        <w:rPr>
          <w:b/>
          <w:color w:val="232323"/>
        </w:rPr>
        <w:t>) РГЭУ (РИНХ)</w:t>
      </w:r>
    </w:p>
    <w:p w:rsidR="00616C71" w:rsidRDefault="00616C71" w:rsidP="00616C71">
      <w:pPr>
        <w:ind w:left="2" w:hanging="2"/>
        <w:jc w:val="center"/>
        <w:rPr>
          <w:color w:val="232323"/>
        </w:rPr>
      </w:pPr>
    </w:p>
    <w:p w:rsidR="00616C71" w:rsidRDefault="00616C71" w:rsidP="00616C71">
      <w:pPr>
        <w:ind w:left="2" w:hanging="2"/>
        <w:jc w:val="center"/>
        <w:rPr>
          <w:b/>
          <w:color w:val="232323"/>
        </w:rPr>
      </w:pPr>
      <w:r>
        <w:rPr>
          <w:b/>
          <w:color w:val="232323"/>
        </w:rPr>
        <w:t>ПЛАН НАУЧНЫХ МЕРОПРИЯТИЙ </w:t>
      </w:r>
    </w:p>
    <w:p w:rsidR="00616C71" w:rsidRDefault="00616C71" w:rsidP="00616C71">
      <w:pPr>
        <w:ind w:left="2" w:hanging="2"/>
        <w:jc w:val="center"/>
        <w:rPr>
          <w:color w:val="232323"/>
        </w:rPr>
      </w:pPr>
      <w:r>
        <w:rPr>
          <w:b/>
          <w:color w:val="232323"/>
        </w:rPr>
        <w:t>Таганрогского института имени А.П.Чехова (филиала) РГЭУ (РИНХ)</w:t>
      </w:r>
    </w:p>
    <w:p w:rsidR="00616C71" w:rsidRDefault="00616C71" w:rsidP="00616C71">
      <w:pPr>
        <w:ind w:left="2" w:hanging="2"/>
        <w:jc w:val="center"/>
        <w:rPr>
          <w:color w:val="232323"/>
        </w:rPr>
      </w:pPr>
      <w:r>
        <w:rPr>
          <w:b/>
          <w:color w:val="232323"/>
        </w:rPr>
        <w:t>на 2024-2025  уч</w:t>
      </w:r>
      <w:r w:rsidR="008E0134">
        <w:rPr>
          <w:b/>
          <w:color w:val="232323"/>
        </w:rPr>
        <w:t>ебный</w:t>
      </w:r>
      <w:r>
        <w:rPr>
          <w:b/>
          <w:color w:val="232323"/>
        </w:rPr>
        <w:t xml:space="preserve"> год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2907"/>
        <w:gridCol w:w="2693"/>
        <w:gridCol w:w="1559"/>
        <w:gridCol w:w="1276"/>
        <w:gridCol w:w="1608"/>
      </w:tblGrid>
      <w:tr w:rsidR="00A47948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A47948" w:rsidRDefault="00A47948" w:rsidP="008054A2">
            <w:pPr>
              <w:jc w:val="right"/>
            </w:pPr>
          </w:p>
          <w:p w:rsidR="00A47948" w:rsidRPr="000038DE" w:rsidRDefault="00A47948" w:rsidP="008054A2">
            <w:p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A47948" w:rsidRPr="000038DE" w:rsidRDefault="00A47948" w:rsidP="008054A2">
            <w:pPr>
              <w:jc w:val="center"/>
            </w:pPr>
            <w:r w:rsidRPr="000038DE"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A47948" w:rsidRPr="000038DE" w:rsidRDefault="00A47948" w:rsidP="008054A2">
            <w:pPr>
              <w:jc w:val="center"/>
            </w:pPr>
            <w:r w:rsidRPr="000038DE">
              <w:t xml:space="preserve">  Организаторы, </w:t>
            </w:r>
            <w:proofErr w:type="spellStart"/>
            <w:r w:rsidRPr="000038DE">
              <w:t>соорганизаторы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47948" w:rsidRPr="000038DE" w:rsidRDefault="00A47948" w:rsidP="008054A2">
            <w:pPr>
              <w:jc w:val="center"/>
            </w:pPr>
            <w:r w:rsidRPr="000038DE">
              <w:t>Дата проведения</w:t>
            </w:r>
          </w:p>
        </w:tc>
        <w:tc>
          <w:tcPr>
            <w:tcW w:w="1276" w:type="dxa"/>
            <w:shd w:val="clear" w:color="auto" w:fill="auto"/>
          </w:tcPr>
          <w:p w:rsidR="00A47948" w:rsidRPr="000038DE" w:rsidRDefault="00A47948" w:rsidP="008054A2">
            <w:pPr>
              <w:jc w:val="center"/>
            </w:pPr>
            <w:r w:rsidRPr="000038DE">
              <w:t>Контактная информация</w:t>
            </w:r>
          </w:p>
        </w:tc>
        <w:tc>
          <w:tcPr>
            <w:tcW w:w="1608" w:type="dxa"/>
            <w:shd w:val="clear" w:color="auto" w:fill="auto"/>
          </w:tcPr>
          <w:p w:rsidR="00A47948" w:rsidRPr="000038DE" w:rsidRDefault="00A47948" w:rsidP="008054A2">
            <w:pPr>
              <w:jc w:val="center"/>
            </w:pPr>
            <w:r w:rsidRPr="000038DE">
              <w:t>Участники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>V Международный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>форум «Проблемы детства в фокусе междисциплинарных исследований»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contextualSpacing/>
              <w:jc w:val="center"/>
            </w:pPr>
            <w:r w:rsidRPr="00781C0F">
              <w:t>факультет психологии и социальной педагогики,</w:t>
            </w:r>
          </w:p>
          <w:p w:rsidR="003A7480" w:rsidRPr="00781C0F" w:rsidRDefault="003A7480" w:rsidP="003A7480">
            <w:pPr>
              <w:contextualSpacing/>
              <w:jc w:val="center"/>
            </w:pPr>
            <w:r w:rsidRPr="00781C0F">
              <w:t>кафедра психологии</w:t>
            </w:r>
          </w:p>
          <w:p w:rsidR="003A7480" w:rsidRPr="00781C0F" w:rsidRDefault="003A7480" w:rsidP="003A7480">
            <w:pPr>
              <w:contextualSpacing/>
              <w:jc w:val="center"/>
              <w:rPr>
                <w:b/>
                <w:u w:val="single"/>
              </w:rPr>
            </w:pPr>
            <w:proofErr w:type="gramStart"/>
            <w:r w:rsidRPr="00781C0F">
              <w:rPr>
                <w:b/>
                <w:u w:val="single"/>
              </w:rPr>
              <w:t>С изд. электронного сборника (за счет спонсорских</w:t>
            </w:r>
            <w:proofErr w:type="gramEnd"/>
          </w:p>
          <w:p w:rsidR="003A7480" w:rsidRPr="00781C0F" w:rsidRDefault="003A7480" w:rsidP="003A7480">
            <w:pPr>
              <w:contextualSpacing/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средств)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Сентябрь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2024 г.</w:t>
            </w:r>
          </w:p>
          <w:p w:rsidR="003A7480" w:rsidRPr="00781C0F" w:rsidRDefault="003A7480" w:rsidP="003A7480">
            <w:pPr>
              <w:contextualSpacing/>
              <w:jc w:val="center"/>
            </w:pP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</w:pPr>
            <w:r w:rsidRPr="00781C0F">
              <w:t>(8634)61-24-72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 xml:space="preserve">ППС, аспиранты, молодые ученые, студенты, </w:t>
            </w:r>
            <w:r w:rsidRPr="00781C0F">
              <w:rPr>
                <w:color w:val="000000"/>
              </w:rPr>
              <w:t xml:space="preserve">магистранты, </w:t>
            </w:r>
            <w:r w:rsidRPr="00781C0F">
              <w:t>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rPr>
                <w:color w:val="000000"/>
              </w:rPr>
              <w:t>Региональный научно-просветительский конкурс «Российский день истории»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>декан факультета истории и филологии В.А. Агеева,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color w:val="000000"/>
              </w:rPr>
              <w:t>зав. кафедрой истории М.И. Гуров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>Сентябрь 2024-февраль 2025 гг.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(8634)60-15-35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rPr>
                <w:color w:val="000000"/>
              </w:rPr>
              <w:t>Школьники, студенты, магистранты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  <w:rPr>
                <w:bCs/>
                <w:iCs/>
              </w:rPr>
            </w:pPr>
            <w:r w:rsidRPr="00781C0F">
              <w:rPr>
                <w:bCs/>
                <w:lang w:val="en-US"/>
              </w:rPr>
              <w:t>III</w:t>
            </w:r>
            <w:r w:rsidRPr="00781C0F">
              <w:rPr>
                <w:bCs/>
              </w:rPr>
              <w:t xml:space="preserve"> Всероссийская научно-практическая </w:t>
            </w:r>
            <w:proofErr w:type="spellStart"/>
            <w:r w:rsidRPr="00781C0F">
              <w:rPr>
                <w:bCs/>
              </w:rPr>
              <w:t>онлайн-конференция</w:t>
            </w:r>
            <w:proofErr w:type="spellEnd"/>
            <w:r w:rsidRPr="00781C0F">
              <w:rPr>
                <w:bCs/>
              </w:rPr>
              <w:t xml:space="preserve"> «Роль межкультурной коммуникации в формировании целостной картины мира»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contextualSpacing/>
              <w:jc w:val="center"/>
            </w:pPr>
            <w:r w:rsidRPr="00781C0F">
              <w:t>факультет иностранных языков,</w:t>
            </w:r>
          </w:p>
          <w:p w:rsidR="003A7480" w:rsidRPr="00781C0F" w:rsidRDefault="003A7480" w:rsidP="003A7480">
            <w:pPr>
              <w:contextualSpacing/>
              <w:jc w:val="center"/>
            </w:pPr>
            <w:r w:rsidRPr="00781C0F">
              <w:t>кафедра английского языка</w:t>
            </w:r>
          </w:p>
          <w:p w:rsidR="003A7480" w:rsidRPr="00781C0F" w:rsidRDefault="003A7480" w:rsidP="003A7480">
            <w:pPr>
              <w:contextualSpacing/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  <w:p w:rsidR="003A7480" w:rsidRPr="00781C0F" w:rsidRDefault="003A7480" w:rsidP="003A7480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</w:pPr>
            <w:r w:rsidRPr="00781C0F">
              <w:t>20 сентября 2024 г.</w:t>
            </w:r>
          </w:p>
          <w:p w:rsidR="003A7480" w:rsidRPr="00781C0F" w:rsidRDefault="003A7480" w:rsidP="003A7480">
            <w:pPr>
              <w:contextualSpacing/>
              <w:jc w:val="center"/>
            </w:pPr>
          </w:p>
          <w:p w:rsidR="003A7480" w:rsidRPr="00781C0F" w:rsidRDefault="003A7480" w:rsidP="003A7480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</w:pPr>
            <w:r w:rsidRPr="00781C0F">
              <w:t>(8634)39-40-22</w:t>
            </w:r>
          </w:p>
          <w:p w:rsidR="003A7480" w:rsidRPr="00781C0F" w:rsidRDefault="003A7480" w:rsidP="003A7480">
            <w:pPr>
              <w:contextualSpacing/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 аспиранты, молодые учёные, 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  <w:outlineLvl w:val="0"/>
            </w:pPr>
            <w:r w:rsidRPr="00781C0F">
              <w:t>Международная</w:t>
            </w:r>
          </w:p>
          <w:p w:rsidR="003A7480" w:rsidRPr="00781C0F" w:rsidRDefault="003A7480" w:rsidP="003A7480">
            <w:pPr>
              <w:jc w:val="center"/>
              <w:outlineLvl w:val="0"/>
            </w:pPr>
            <w:r w:rsidRPr="00781C0F">
              <w:t>научно-практическая</w:t>
            </w:r>
          </w:p>
          <w:p w:rsidR="003A7480" w:rsidRPr="00781C0F" w:rsidRDefault="003A7480" w:rsidP="003A7480">
            <w:pPr>
              <w:jc w:val="center"/>
              <w:outlineLvl w:val="0"/>
            </w:pPr>
            <w:r w:rsidRPr="00781C0F">
              <w:t>конференция «Интеграция педагогической науки и практики в контексте вызовов XXI века»</w:t>
            </w:r>
          </w:p>
          <w:p w:rsidR="003A7480" w:rsidRPr="00781C0F" w:rsidRDefault="003A7480" w:rsidP="003A7480">
            <w:pPr>
              <w:jc w:val="center"/>
              <w:outlineLvl w:val="0"/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кафедра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 xml:space="preserve">педагогики дошкольного, начального и </w:t>
            </w:r>
            <w:r w:rsidRPr="00781C0F">
              <w:lastRenderedPageBreak/>
              <w:t>дополнительного образования,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Научная лаборатория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contextualSpacing/>
              <w:jc w:val="center"/>
            </w:pPr>
            <w:r w:rsidRPr="00781C0F">
              <w:t>«Детство. Одаренность. Развитие»,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Научная лаборатория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contextualSpacing/>
              <w:jc w:val="center"/>
            </w:pPr>
            <w:r w:rsidRPr="00781C0F">
              <w:t>«STEAM-образование»,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Управление образования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г. Таганрога.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С изд. электронного сборника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rPr>
                <w:b/>
                <w:u w:val="single"/>
              </w:rPr>
              <w:t>(за счёт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Октябрь 2024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(8634)60–12–65</w:t>
            </w: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молодые учёные, магистранты,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3A7480" w:rsidRPr="00781C0F" w:rsidRDefault="003A7480" w:rsidP="003A7480">
            <w:pPr>
              <w:ind w:left="46"/>
              <w:jc w:val="center"/>
              <w:rPr>
                <w:color w:val="222222"/>
              </w:rPr>
            </w:pPr>
            <w:r w:rsidRPr="00781C0F">
              <w:rPr>
                <w:color w:val="222222"/>
                <w:lang w:val="en-US"/>
              </w:rPr>
              <w:t>IX</w:t>
            </w:r>
            <w:r w:rsidRPr="00781C0F">
              <w:rPr>
                <w:color w:val="222222"/>
              </w:rPr>
              <w:t>-я Всероссийская</w:t>
            </w:r>
            <w:r w:rsidRPr="00781C0F">
              <w:rPr>
                <w:color w:val="222222"/>
              </w:rPr>
              <w:br/>
              <w:t>научно-практическая конференция</w:t>
            </w:r>
          </w:p>
          <w:p w:rsidR="003A7480" w:rsidRPr="00781C0F" w:rsidRDefault="003A7480" w:rsidP="003A7480">
            <w:pPr>
              <w:ind w:left="46"/>
              <w:jc w:val="center"/>
              <w:rPr>
                <w:i/>
              </w:rPr>
            </w:pPr>
            <w:r w:rsidRPr="00781C0F">
              <w:rPr>
                <w:color w:val="222222"/>
              </w:rPr>
              <w:t>«Информационные и инновационные технологии в науке и образовании»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ind w:left="46"/>
              <w:jc w:val="center"/>
              <w:rPr>
                <w:color w:val="222222"/>
              </w:rPr>
            </w:pPr>
            <w:r w:rsidRPr="00781C0F">
              <w:rPr>
                <w:color w:val="222222"/>
              </w:rPr>
              <w:t>факультет физики, математики, информатики</w:t>
            </w:r>
          </w:p>
          <w:p w:rsidR="003A7480" w:rsidRPr="00781C0F" w:rsidRDefault="003A7480" w:rsidP="003A7480">
            <w:pPr>
              <w:ind w:left="46"/>
              <w:jc w:val="center"/>
              <w:rPr>
                <w:color w:val="222222"/>
              </w:rPr>
            </w:pPr>
            <w:r w:rsidRPr="00781C0F">
              <w:rPr>
                <w:b/>
                <w:u w:val="single"/>
              </w:rPr>
              <w:t>С изд. электронного сборника (за счёт спонсорских средств)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480" w:rsidRPr="00781C0F" w:rsidRDefault="003A7480" w:rsidP="003A7480">
            <w:pPr>
              <w:ind w:left="46"/>
              <w:jc w:val="center"/>
              <w:rPr>
                <w:color w:val="222222"/>
              </w:rPr>
            </w:pPr>
            <w:r w:rsidRPr="00781C0F">
              <w:rPr>
                <w:color w:val="222222"/>
              </w:rPr>
              <w:t>Октябрь</w:t>
            </w:r>
          </w:p>
          <w:p w:rsidR="003A7480" w:rsidRPr="00781C0F" w:rsidRDefault="003A7480" w:rsidP="003A7480">
            <w:pPr>
              <w:ind w:left="46"/>
              <w:jc w:val="center"/>
            </w:pPr>
            <w:r w:rsidRPr="00781C0F">
              <w:rPr>
                <w:color w:val="222222"/>
              </w:rPr>
              <w:t>202</w:t>
            </w:r>
            <w:r w:rsidRPr="00781C0F">
              <w:rPr>
                <w:color w:val="222222"/>
                <w:lang w:val="en-US"/>
              </w:rPr>
              <w:t>4</w:t>
            </w:r>
            <w:r w:rsidRPr="00781C0F">
              <w:rPr>
                <w:color w:val="222222"/>
              </w:rPr>
              <w:t xml:space="preserve"> г.</w:t>
            </w:r>
          </w:p>
          <w:p w:rsidR="003A7480" w:rsidRPr="00781C0F" w:rsidRDefault="003A7480" w:rsidP="003A7480">
            <w:pPr>
              <w:ind w:left="46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7480" w:rsidRPr="00781C0F" w:rsidRDefault="003A7480" w:rsidP="003A7480">
            <w:pPr>
              <w:pStyle w:val="3"/>
              <w:spacing w:before="0" w:beforeAutospacing="0" w:after="0" w:afterAutospacing="0"/>
              <w:jc w:val="center"/>
              <w:rPr>
                <w:color w:val="222222"/>
                <w:sz w:val="24"/>
                <w:szCs w:val="24"/>
              </w:rPr>
            </w:pPr>
            <w:r w:rsidRPr="00781C0F">
              <w:rPr>
                <w:b w:val="0"/>
                <w:bCs w:val="0"/>
                <w:color w:val="222222"/>
                <w:sz w:val="24"/>
                <w:szCs w:val="24"/>
              </w:rPr>
              <w:t>(8634) 60-52-37</w:t>
            </w:r>
          </w:p>
          <w:p w:rsidR="003A7480" w:rsidRPr="00781C0F" w:rsidRDefault="003A7480" w:rsidP="003A7480">
            <w:pPr>
              <w:pStyle w:val="3"/>
              <w:spacing w:before="0" w:beforeAutospacing="0" w:after="0" w:afterAutospacing="0"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t>Руководители и преподаватели образовательных организаций среднего и высшего образования, работники дополнительного образования, аспиранты, магистранты, студенты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sz w:val="24"/>
                <w:szCs w:val="24"/>
              </w:rPr>
            </w:pPr>
            <w:proofErr w:type="gramStart"/>
            <w:r w:rsidRPr="00781C0F">
              <w:rPr>
                <w:b w:val="0"/>
                <w:sz w:val="24"/>
                <w:szCs w:val="24"/>
              </w:rPr>
              <w:t xml:space="preserve">Всероссийская научная конференция </w:t>
            </w:r>
            <w:r w:rsidRPr="00781C0F">
              <w:rPr>
                <w:b w:val="0"/>
                <w:bCs/>
                <w:sz w:val="24"/>
                <w:szCs w:val="24"/>
              </w:rPr>
              <w:t>«Современные вопросы управления бизнес- процессами в цифровой экономики»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факультет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экономики и права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С изд. сборника (за счёт орг. взносов/за счёт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Октябрь 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bCs/>
                <w:color w:val="222222"/>
                <w:sz w:val="24"/>
                <w:szCs w:val="24"/>
              </w:rPr>
            </w:pPr>
            <w:r w:rsidRPr="00781C0F">
              <w:rPr>
                <w:b w:val="0"/>
                <w:bCs/>
                <w:color w:val="222222"/>
                <w:sz w:val="24"/>
                <w:szCs w:val="24"/>
              </w:rPr>
              <w:t>(8634) 65-11-82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ППС,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аспиранты, молодые ученые, 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rPr>
                <w:bCs/>
                <w:lang w:val="en-US"/>
              </w:rPr>
              <w:t>VI</w:t>
            </w:r>
            <w:r w:rsidRPr="00781C0F">
              <w:rPr>
                <w:bCs/>
              </w:rPr>
              <w:t xml:space="preserve"> Международная научная конференция «Современное состояние </w:t>
            </w:r>
            <w:proofErr w:type="spellStart"/>
            <w:r w:rsidRPr="00781C0F">
              <w:rPr>
                <w:bCs/>
              </w:rPr>
              <w:t>медиаобразования</w:t>
            </w:r>
            <w:proofErr w:type="spellEnd"/>
            <w:r w:rsidRPr="00781C0F">
              <w:rPr>
                <w:bCs/>
              </w:rPr>
              <w:t xml:space="preserve"> в России в контексте </w:t>
            </w:r>
            <w:r w:rsidRPr="00781C0F">
              <w:rPr>
                <w:bCs/>
              </w:rPr>
              <w:lastRenderedPageBreak/>
              <w:t>мировых тенденций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lastRenderedPageBreak/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факультет</w:t>
            </w:r>
          </w:p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психологии и социальной педагогики,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кафедра психолого-педагогического образования и </w:t>
            </w:r>
            <w:proofErr w:type="spellStart"/>
            <w:r w:rsidRPr="00781C0F">
              <w:t>медиакоммуникации</w:t>
            </w:r>
            <w:proofErr w:type="spellEnd"/>
            <w:r w:rsidRPr="00781C0F">
              <w:t>,</w:t>
            </w:r>
          </w:p>
          <w:p w:rsidR="003A7480" w:rsidRPr="00781C0F" w:rsidRDefault="003A7480" w:rsidP="003A7480">
            <w:pPr>
              <w:jc w:val="center"/>
              <w:rPr>
                <w:bCs/>
                <w:shd w:val="clear" w:color="auto" w:fill="FFFFFF"/>
              </w:rPr>
            </w:pPr>
            <w:r w:rsidRPr="00781C0F">
              <w:rPr>
                <w:bCs/>
                <w:shd w:val="clear" w:color="auto" w:fill="FFFFFF"/>
              </w:rPr>
              <w:t>Московский государственный институт культуры,</w:t>
            </w:r>
          </w:p>
          <w:p w:rsidR="003A7480" w:rsidRPr="00781C0F" w:rsidRDefault="003A7480" w:rsidP="003A7480">
            <w:pPr>
              <w:jc w:val="center"/>
              <w:rPr>
                <w:bCs/>
                <w:shd w:val="clear" w:color="auto" w:fill="FFFFFF"/>
              </w:rPr>
            </w:pPr>
            <w:r w:rsidRPr="00781C0F">
              <w:rPr>
                <w:bCs/>
                <w:shd w:val="clear" w:color="auto" w:fill="FFFFFF"/>
              </w:rPr>
              <w:t>Уральский государственный педагогический университет,</w:t>
            </w:r>
          </w:p>
          <w:p w:rsidR="003A7480" w:rsidRPr="00781C0F" w:rsidRDefault="003A7480" w:rsidP="003A7480">
            <w:pPr>
              <w:shd w:val="clear" w:color="auto" w:fill="FFFFFF"/>
              <w:jc w:val="center"/>
              <w:outlineLvl w:val="3"/>
              <w:rPr>
                <w:bCs/>
                <w:caps/>
              </w:rPr>
            </w:pPr>
            <w:r w:rsidRPr="00781C0F">
              <w:rPr>
                <w:bCs/>
                <w:caps/>
              </w:rPr>
              <w:t>ГБУ РК «К</w:t>
            </w:r>
            <w:r w:rsidRPr="00781C0F">
              <w:rPr>
                <w:bCs/>
              </w:rPr>
              <w:t xml:space="preserve">рымский </w:t>
            </w:r>
            <w:proofErr w:type="spellStart"/>
            <w:r w:rsidRPr="00781C0F">
              <w:rPr>
                <w:bCs/>
              </w:rPr>
              <w:t>киномедиацентр</w:t>
            </w:r>
            <w:proofErr w:type="spellEnd"/>
            <w:r w:rsidRPr="00781C0F">
              <w:rPr>
                <w:bCs/>
                <w:caps/>
              </w:rPr>
              <w:t>»,</w:t>
            </w:r>
          </w:p>
          <w:p w:rsidR="003A7480" w:rsidRPr="00781C0F" w:rsidRDefault="003A7480" w:rsidP="003A7480">
            <w:pPr>
              <w:jc w:val="center"/>
              <w:rPr>
                <w:bCs/>
              </w:rPr>
            </w:pPr>
            <w:r w:rsidRPr="00781C0F">
              <w:rPr>
                <w:bCs/>
              </w:rPr>
              <w:t xml:space="preserve">Ассоциация </w:t>
            </w:r>
            <w:proofErr w:type="spellStart"/>
            <w:r w:rsidRPr="00781C0F">
              <w:rPr>
                <w:bCs/>
              </w:rPr>
              <w:t>кинообразования</w:t>
            </w:r>
            <w:proofErr w:type="spellEnd"/>
            <w:r w:rsidRPr="00781C0F">
              <w:rPr>
                <w:bCs/>
              </w:rPr>
              <w:t xml:space="preserve"> и </w:t>
            </w:r>
            <w:proofErr w:type="spellStart"/>
            <w:r w:rsidRPr="00781C0F">
              <w:rPr>
                <w:bCs/>
              </w:rPr>
              <w:t>медиапедагогики</w:t>
            </w:r>
            <w:proofErr w:type="spellEnd"/>
            <w:r w:rsidRPr="00781C0F">
              <w:rPr>
                <w:bCs/>
              </w:rPr>
              <w:t xml:space="preserve"> РФ,</w:t>
            </w:r>
          </w:p>
          <w:p w:rsidR="003A7480" w:rsidRPr="00781C0F" w:rsidRDefault="003A7480" w:rsidP="003A7480">
            <w:pPr>
              <w:jc w:val="center"/>
              <w:rPr>
                <w:bCs/>
                <w:shd w:val="clear" w:color="auto" w:fill="FFFFFF"/>
              </w:rPr>
            </w:pPr>
            <w:r w:rsidRPr="00781C0F">
              <w:rPr>
                <w:bCs/>
                <w:shd w:val="clear" w:color="auto" w:fill="FFFFFF"/>
              </w:rPr>
              <w:t>Общественное движение «Информация для всех»,</w:t>
            </w:r>
          </w:p>
          <w:p w:rsidR="003A7480" w:rsidRPr="00781C0F" w:rsidRDefault="003A7480" w:rsidP="003A7480">
            <w:pPr>
              <w:jc w:val="center"/>
              <w:rPr>
                <w:bCs/>
              </w:rPr>
            </w:pPr>
            <w:r w:rsidRPr="00781C0F">
              <w:rPr>
                <w:bCs/>
              </w:rPr>
              <w:t xml:space="preserve">Международный кинофестиваль и образовательный </w:t>
            </w:r>
            <w:proofErr w:type="spellStart"/>
            <w:r w:rsidRPr="00781C0F">
              <w:rPr>
                <w:bCs/>
              </w:rPr>
              <w:t>онлайн-кинотеатр</w:t>
            </w:r>
            <w:proofErr w:type="spellEnd"/>
            <w:r w:rsidRPr="00781C0F">
              <w:rPr>
                <w:bCs/>
              </w:rPr>
              <w:t xml:space="preserve"> «Ноль Плюс»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proofErr w:type="gramStart"/>
            <w:r w:rsidRPr="00781C0F">
              <w:rPr>
                <w:b/>
                <w:u w:val="single"/>
              </w:rPr>
              <w:t>С изд. электронного сборника (за счёт</w:t>
            </w:r>
            <w:proofErr w:type="gramEnd"/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18 октября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2024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(8634)39-44-44</w:t>
            </w:r>
          </w:p>
          <w:p w:rsidR="003A7480" w:rsidRPr="00781C0F" w:rsidRDefault="003A7480" w:rsidP="003A7480">
            <w:pPr>
              <w:jc w:val="center"/>
            </w:pP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 xml:space="preserve">, аспиранты, молодые учёные, студенты, </w:t>
            </w:r>
            <w:r w:rsidRPr="00781C0F">
              <w:lastRenderedPageBreak/>
              <w:t>научные и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17269F" w:rsidRDefault="003A7480" w:rsidP="003A7480">
            <w:pPr>
              <w:contextualSpacing/>
              <w:jc w:val="center"/>
            </w:pPr>
            <w:proofErr w:type="gramStart"/>
            <w:r w:rsidRPr="0017269F">
              <w:t xml:space="preserve">Всероссийский научный </w:t>
            </w:r>
            <w:proofErr w:type="spellStart"/>
            <w:r w:rsidRPr="0017269F">
              <w:t>вебинар</w:t>
            </w:r>
            <w:proofErr w:type="spellEnd"/>
            <w:r w:rsidRPr="0017269F">
              <w:t xml:space="preserve"> «Учись вместе с ребенком (обучение иностранному языку </w:t>
            </w:r>
            <w:proofErr w:type="gramEnd"/>
          </w:p>
          <w:p w:rsidR="003A7480" w:rsidRPr="0017269F" w:rsidRDefault="003A7480" w:rsidP="003A7480">
            <w:pPr>
              <w:contextualSpacing/>
              <w:jc w:val="center"/>
            </w:pPr>
            <w:r w:rsidRPr="0017269F">
              <w:t>в формате ребенок-родитель)»</w:t>
            </w:r>
          </w:p>
          <w:p w:rsidR="003A7480" w:rsidRPr="0017269F" w:rsidRDefault="003A7480" w:rsidP="003A7480">
            <w:pPr>
              <w:contextualSpacing/>
              <w:rPr>
                <w:bCs/>
              </w:rPr>
            </w:pPr>
          </w:p>
          <w:p w:rsidR="003A7480" w:rsidRPr="0017269F" w:rsidRDefault="003A7480" w:rsidP="003A7480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contextualSpacing/>
              <w:jc w:val="center"/>
            </w:pPr>
            <w:r w:rsidRPr="00781C0F">
              <w:t>факультет иностранных языков,</w:t>
            </w:r>
          </w:p>
          <w:p w:rsidR="003A7480" w:rsidRPr="00781C0F" w:rsidRDefault="003A7480" w:rsidP="003A7480">
            <w:pPr>
              <w:contextualSpacing/>
              <w:jc w:val="center"/>
            </w:pPr>
            <w:r w:rsidRPr="00781C0F">
              <w:t>кафедра английского языка</w:t>
            </w:r>
          </w:p>
          <w:p w:rsidR="003A7480" w:rsidRPr="00781C0F" w:rsidRDefault="003A7480" w:rsidP="003A7480">
            <w:pPr>
              <w:contextualSpacing/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  <w:p w:rsidR="003A7480" w:rsidRPr="00781C0F" w:rsidRDefault="003A7480" w:rsidP="003A7480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</w:pPr>
            <w:r w:rsidRPr="00781C0F">
              <w:t>25 октября 2024 г.</w:t>
            </w:r>
          </w:p>
          <w:p w:rsidR="003A7480" w:rsidRPr="00781C0F" w:rsidRDefault="003A7480" w:rsidP="003A7480">
            <w:pPr>
              <w:contextualSpacing/>
              <w:jc w:val="center"/>
            </w:pPr>
          </w:p>
          <w:p w:rsidR="003A7480" w:rsidRPr="00781C0F" w:rsidRDefault="003A7480" w:rsidP="003A7480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</w:pPr>
            <w:r w:rsidRPr="00781C0F">
              <w:t>(8634)39-40-22</w:t>
            </w:r>
          </w:p>
          <w:p w:rsidR="003A7480" w:rsidRPr="00781C0F" w:rsidRDefault="003A7480" w:rsidP="003A7480">
            <w:pPr>
              <w:contextualSpacing/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 аспиранты, молодые учёные, 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17269F" w:rsidRDefault="003A7480" w:rsidP="003A7480">
            <w:pPr>
              <w:jc w:val="center"/>
            </w:pPr>
            <w:r w:rsidRPr="0017269F">
              <w:t xml:space="preserve">Серия </w:t>
            </w:r>
            <w:proofErr w:type="gramStart"/>
            <w:r w:rsidRPr="0017269F">
              <w:t>Всероссийских</w:t>
            </w:r>
            <w:proofErr w:type="gramEnd"/>
            <w:r w:rsidRPr="0017269F">
              <w:t xml:space="preserve"> научно-практических </w:t>
            </w:r>
            <w:proofErr w:type="spellStart"/>
            <w:r w:rsidRPr="0017269F">
              <w:t>вебинаров</w:t>
            </w:r>
            <w:proofErr w:type="spellEnd"/>
          </w:p>
          <w:p w:rsidR="003A7480" w:rsidRPr="0017269F" w:rsidRDefault="003A7480" w:rsidP="003A7480">
            <w:pPr>
              <w:jc w:val="center"/>
            </w:pPr>
            <w:r w:rsidRPr="0017269F">
              <w:t>«</w:t>
            </w:r>
            <w:proofErr w:type="spellStart"/>
            <w:r w:rsidRPr="0017269F">
              <w:t>Онлайн-школа</w:t>
            </w:r>
            <w:proofErr w:type="spellEnd"/>
            <w:r w:rsidRPr="0017269F">
              <w:t xml:space="preserve">. </w:t>
            </w:r>
          </w:p>
          <w:p w:rsidR="003A7480" w:rsidRPr="0017269F" w:rsidRDefault="003A7480" w:rsidP="003A7480">
            <w:pPr>
              <w:jc w:val="center"/>
            </w:pPr>
            <w:r w:rsidRPr="0017269F">
              <w:t>Сдаем ЕГЭ по английскому языку на максимум!»</w:t>
            </w:r>
          </w:p>
          <w:p w:rsidR="003A7480" w:rsidRPr="0017269F" w:rsidRDefault="003A7480" w:rsidP="003A7480">
            <w:pPr>
              <w:jc w:val="center"/>
            </w:pPr>
          </w:p>
          <w:p w:rsidR="003A7480" w:rsidRPr="0017269F" w:rsidRDefault="003A7480" w:rsidP="003A748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факультет иностранных языков,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кафедра английского языка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  <w:p w:rsidR="003A7480" w:rsidRPr="00781C0F" w:rsidRDefault="003A7480" w:rsidP="003A748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Октябрь - апрель 2024- 2025 г.</w:t>
            </w:r>
          </w:p>
          <w:p w:rsidR="003A7480" w:rsidRPr="00781C0F" w:rsidRDefault="003A7480" w:rsidP="003A7480">
            <w:pPr>
              <w:jc w:val="center"/>
            </w:pP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(8634)39-40-22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 аспиранты, молодые учёные, студенты, практические работники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абитуриенты, родители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17269F" w:rsidRDefault="003A7480" w:rsidP="003A7480">
            <w:pPr>
              <w:jc w:val="center"/>
            </w:pPr>
            <w:r w:rsidRPr="0017269F">
              <w:t xml:space="preserve">Серия </w:t>
            </w:r>
            <w:proofErr w:type="gramStart"/>
            <w:r w:rsidRPr="0017269F">
              <w:t>Всероссийских</w:t>
            </w:r>
            <w:proofErr w:type="gramEnd"/>
            <w:r w:rsidRPr="0017269F">
              <w:t xml:space="preserve"> научно-практических </w:t>
            </w:r>
            <w:proofErr w:type="spellStart"/>
            <w:r w:rsidRPr="0017269F">
              <w:lastRenderedPageBreak/>
              <w:t>вебинаров</w:t>
            </w:r>
            <w:proofErr w:type="spellEnd"/>
          </w:p>
          <w:p w:rsidR="003A7480" w:rsidRPr="0017269F" w:rsidRDefault="003A7480" w:rsidP="003A7480">
            <w:pPr>
              <w:jc w:val="center"/>
            </w:pPr>
            <w:r w:rsidRPr="0017269F">
              <w:t>«</w:t>
            </w:r>
            <w:proofErr w:type="spellStart"/>
            <w:r w:rsidRPr="0017269F">
              <w:t>Онлайн-школа</w:t>
            </w:r>
            <w:proofErr w:type="spellEnd"/>
            <w:r w:rsidRPr="0017269F">
              <w:t xml:space="preserve">. </w:t>
            </w:r>
          </w:p>
          <w:p w:rsidR="003A7480" w:rsidRPr="0017269F" w:rsidRDefault="003A7480" w:rsidP="003A7480">
            <w:pPr>
              <w:jc w:val="center"/>
            </w:pPr>
            <w:r w:rsidRPr="0017269F">
              <w:t>Сдаем ОГЭ по английскому языку на пятерку!»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lastRenderedPageBreak/>
              <w:t xml:space="preserve">Таганрогский институт имени А.П.Чехова </w:t>
            </w:r>
            <w:r w:rsidRPr="00781C0F">
              <w:rPr>
                <w:color w:val="232323"/>
              </w:rPr>
              <w:lastRenderedPageBreak/>
              <w:t>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факультет иностранных языков,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кафедра английского языка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  <w:p w:rsidR="003A7480" w:rsidRPr="00781C0F" w:rsidRDefault="003A7480" w:rsidP="003A748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Октябрь 2024 г.,</w:t>
            </w:r>
          </w:p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ноябрь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2024 г.,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январь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2025 г.,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февраль 2025 г.,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апрель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(8634)39-40-22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 xml:space="preserve">, аспиранты, </w:t>
            </w:r>
            <w:r w:rsidRPr="00781C0F">
              <w:lastRenderedPageBreak/>
              <w:t>молодые учёные, студенты, практические работники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абитуриенты, родители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Городской научно-методический семинар «Профессиональное становление и развитие логопеда: перспективы и вызовы времени»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факультет педагогики и методики дошкольного, начального и дополнительного образования,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кафедра русского языка, культуры и коррекции речи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Cs/>
                <w:sz w:val="24"/>
                <w:szCs w:val="24"/>
                <w:u w:val="single"/>
              </w:rPr>
            </w:pPr>
            <w:r w:rsidRPr="00781C0F">
              <w:rPr>
                <w:bCs/>
                <w:sz w:val="24"/>
                <w:szCs w:val="24"/>
                <w:u w:val="single"/>
              </w:rPr>
              <w:t>Без изд. сборника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Ноябрь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(8634) 60-12-65</w:t>
            </w: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ППС, студенты, логопеды, дефектологи, воспитатели, педагоги образовательных организаций Ростовской области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t>Городской круглый стол «Особенности математического образования в школе»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  <w:rPr>
                <w:color w:val="222222"/>
              </w:rPr>
            </w:pPr>
            <w:r w:rsidRPr="00781C0F">
              <w:rPr>
                <w:color w:val="222222"/>
              </w:rPr>
              <w:t>факультет физики, математики, информатики,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кафедра математики</w:t>
            </w:r>
          </w:p>
          <w:p w:rsidR="003A7480" w:rsidRPr="00781C0F" w:rsidRDefault="003A7480" w:rsidP="003A7480">
            <w:pPr>
              <w:jc w:val="center"/>
              <w:rPr>
                <w:b/>
                <w:bCs/>
                <w:u w:val="single"/>
              </w:rPr>
            </w:pPr>
            <w:r w:rsidRPr="00781C0F">
              <w:rPr>
                <w:b/>
                <w:bCs/>
                <w:u w:val="single"/>
              </w:rPr>
              <w:t>Без изд. сборника</w:t>
            </w:r>
          </w:p>
          <w:p w:rsidR="003A7480" w:rsidRPr="00781C0F" w:rsidRDefault="003A7480" w:rsidP="003A748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t>5 ноября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rPr>
                <w:shd w:val="clear" w:color="auto" w:fill="FFFFFF"/>
              </w:rPr>
              <w:t>(8634) 60-12-58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t>Студенты,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молодые учёные,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учителя математики школ города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Региональный научно-методический круглый стол «Актуальные вопросы преподавания иностранных языков в современной школе: методы, приёмы и технологии»</w:t>
            </w:r>
          </w:p>
          <w:p w:rsidR="003A7480" w:rsidRPr="00781C0F" w:rsidRDefault="003A7480" w:rsidP="003A7480">
            <w:pPr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факультет иностранных языков,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t>Методический центр иноязычного образования на базе к</w:t>
            </w:r>
            <w:r w:rsidRPr="00781C0F">
              <w:rPr>
                <w:color w:val="000000"/>
              </w:rPr>
              <w:t>афедры немецкого и французского языков ТИ имени А.П. Чехова;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 xml:space="preserve">МБОУ </w:t>
            </w:r>
            <w:proofErr w:type="spellStart"/>
            <w:r w:rsidRPr="00781C0F">
              <w:rPr>
                <w:color w:val="000000"/>
              </w:rPr>
              <w:t>Ново-лакедемоновская</w:t>
            </w:r>
            <w:proofErr w:type="spellEnd"/>
            <w:r w:rsidRPr="00781C0F">
              <w:rPr>
                <w:color w:val="000000"/>
              </w:rPr>
              <w:t xml:space="preserve"> СОШ,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 xml:space="preserve">МБОУ </w:t>
            </w:r>
            <w:proofErr w:type="spellStart"/>
            <w:r w:rsidRPr="00781C0F">
              <w:rPr>
                <w:color w:val="000000"/>
              </w:rPr>
              <w:t>Носовская</w:t>
            </w:r>
            <w:proofErr w:type="spellEnd"/>
            <w:r w:rsidRPr="00781C0F">
              <w:rPr>
                <w:color w:val="000000"/>
              </w:rPr>
              <w:t xml:space="preserve"> СОШ,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>ФГОУ Краснодарское ПКУ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22 ноября 2024 г.</w:t>
            </w:r>
          </w:p>
          <w:p w:rsidR="003A7480" w:rsidRPr="00781C0F" w:rsidRDefault="003A7480" w:rsidP="003A7480">
            <w:pPr>
              <w:jc w:val="center"/>
            </w:pP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(8634)39-40-22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 обучающиеся, педагогические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D456B8" w:rsidRDefault="003A7480" w:rsidP="003A7480">
            <w:pPr>
              <w:jc w:val="center"/>
              <w:rPr>
                <w:rStyle w:val="a4"/>
                <w:b w:val="0"/>
              </w:rPr>
            </w:pPr>
            <w:r w:rsidRPr="00D456B8">
              <w:rPr>
                <w:rStyle w:val="a4"/>
                <w:b w:val="0"/>
              </w:rPr>
              <w:t>Международная научно-</w:t>
            </w:r>
            <w:r w:rsidRPr="00D456B8">
              <w:rPr>
                <w:rStyle w:val="a4"/>
                <w:b w:val="0"/>
              </w:rPr>
              <w:lastRenderedPageBreak/>
              <w:t xml:space="preserve">практическая </w:t>
            </w:r>
            <w:proofErr w:type="spellStart"/>
            <w:r w:rsidRPr="00D456B8">
              <w:rPr>
                <w:rStyle w:val="a4"/>
                <w:b w:val="0"/>
              </w:rPr>
              <w:t>форсайт-сессия</w:t>
            </w:r>
            <w:proofErr w:type="spellEnd"/>
            <w:r w:rsidRPr="00D456B8">
              <w:rPr>
                <w:rStyle w:val="a4"/>
                <w:b w:val="0"/>
              </w:rPr>
              <w:t xml:space="preserve"> «Перспективы системного развития наук о природе в </w:t>
            </w:r>
            <w:r w:rsidRPr="00D456B8">
              <w:rPr>
                <w:rStyle w:val="a4"/>
                <w:b w:val="0"/>
                <w:lang w:val="en-US"/>
              </w:rPr>
              <w:t>XXI</w:t>
            </w:r>
            <w:r w:rsidRPr="00D456B8">
              <w:rPr>
                <w:rStyle w:val="a4"/>
                <w:b w:val="0"/>
              </w:rPr>
              <w:t xml:space="preserve"> веке»</w:t>
            </w:r>
          </w:p>
          <w:p w:rsidR="003A7480" w:rsidRPr="00781C0F" w:rsidRDefault="003A7480" w:rsidP="003A7480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lastRenderedPageBreak/>
              <w:t xml:space="preserve">Таганрогский институт </w:t>
            </w:r>
            <w:r w:rsidRPr="00781C0F">
              <w:rPr>
                <w:color w:val="232323"/>
              </w:rPr>
              <w:lastRenderedPageBreak/>
              <w:t>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факультет педагогики и методики </w:t>
            </w:r>
            <w:proofErr w:type="gramStart"/>
            <w:r w:rsidRPr="00781C0F">
              <w:t>дошкольного</w:t>
            </w:r>
            <w:proofErr w:type="gramEnd"/>
            <w:r w:rsidRPr="00781C0F">
              <w:t>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начального и дополнительного образования,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кафедра биолого-географического образования и </w:t>
            </w:r>
            <w:proofErr w:type="spellStart"/>
            <w:r w:rsidRPr="00781C0F">
              <w:t>здоровьесберегающих</w:t>
            </w:r>
            <w:proofErr w:type="spellEnd"/>
            <w:r w:rsidRPr="00781C0F">
              <w:t xml:space="preserve"> дисциплин,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БГПУ имени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М. Танка (Республика Беларусь)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Без изд. сборника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Ноябрь</w:t>
            </w:r>
          </w:p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2024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(8634) 60-</w:t>
            </w:r>
            <w:r w:rsidRPr="00781C0F">
              <w:lastRenderedPageBreak/>
              <w:t>13-02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 xml:space="preserve">, </w:t>
            </w:r>
            <w:r w:rsidRPr="00781C0F">
              <w:lastRenderedPageBreak/>
              <w:t>аспиранты, молодые учёные, 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Default="003A7480" w:rsidP="003A7480">
            <w:pPr>
              <w:jc w:val="center"/>
            </w:pPr>
            <w:r w:rsidRPr="00781C0F">
              <w:t xml:space="preserve">Всероссийская научно-практическая конференция 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(с международным участием), посвящённая 100-летию со дня рождения М.Д. </w:t>
            </w:r>
            <w:proofErr w:type="spellStart"/>
            <w:r w:rsidRPr="00781C0F">
              <w:t>Бочарова</w:t>
            </w:r>
            <w:proofErr w:type="spellEnd"/>
            <w:r w:rsidRPr="00781C0F">
              <w:t xml:space="preserve"> «Русская литература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ХХ в.: смыслы, контексты,  проблемы изучения»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кафедра русского языка и литературы,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Научно-просветительский центр изучения русского языка и литературы имени </w:t>
            </w:r>
            <w:r w:rsidRPr="00781C0F">
              <w:br/>
              <w:t>А.П. Чехова,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ЮНЦ РАН (отдел гуманитарных исследований, лаборатория филологии)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С изд. электронного сборника (за счет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Ноябрь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2024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(8634)60-15-35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ППС, аспиранты, молодые ученые, студенты, педагогические работники образовательных организаций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  <w:outlineLvl w:val="0"/>
            </w:pPr>
            <w:r w:rsidRPr="00781C0F">
              <w:t>Открытый региональный научно-педагогический форум «Ранняя профориентация в условиях современного дошкольного, начального и дополнительного образования: проблемы и перспективы»</w:t>
            </w:r>
          </w:p>
          <w:p w:rsidR="003A7480" w:rsidRPr="00781C0F" w:rsidRDefault="003A7480" w:rsidP="003A7480">
            <w:pPr>
              <w:jc w:val="center"/>
              <w:outlineLvl w:val="0"/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кафедра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педагогики дошкольного, начального и дополнительного образования,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contextualSpacing/>
              <w:jc w:val="center"/>
            </w:pPr>
            <w:r w:rsidRPr="00781C0F">
              <w:t>Научная лаборатория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contextualSpacing/>
              <w:jc w:val="center"/>
            </w:pPr>
            <w:r w:rsidRPr="00781C0F">
              <w:t>«STEAM-образование»,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 xml:space="preserve">Приазовский </w:t>
            </w:r>
            <w:r w:rsidRPr="00781C0F">
              <w:lastRenderedPageBreak/>
              <w:t>научный цент РАО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Февраль 2025 г.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(8634) 60-12-65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молодые учёные, магистранты,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Default="003A7480" w:rsidP="003A7480">
            <w:pPr>
              <w:jc w:val="center"/>
            </w:pPr>
            <w:r w:rsidRPr="00D456B8">
              <w:t>Всероссийский</w:t>
            </w:r>
            <w:r w:rsidRPr="00322486">
              <w:rPr>
                <w:color w:val="FF0000"/>
              </w:rPr>
              <w:t xml:space="preserve"> </w:t>
            </w:r>
            <w:r>
              <w:t>н</w:t>
            </w:r>
            <w:r w:rsidRPr="00781C0F">
              <w:t xml:space="preserve">аучный 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круглый стол</w:t>
            </w:r>
          </w:p>
          <w:p w:rsidR="003A7480" w:rsidRDefault="003A7480" w:rsidP="003A7480">
            <w:pPr>
              <w:jc w:val="center"/>
            </w:pPr>
            <w:r w:rsidRPr="00781C0F">
              <w:t xml:space="preserve">«Анализ современной </w:t>
            </w:r>
            <w:proofErr w:type="spellStart"/>
            <w:r w:rsidRPr="00781C0F">
              <w:t>ноксосферы</w:t>
            </w:r>
            <w:proofErr w:type="spellEnd"/>
            <w:r w:rsidRPr="00781C0F">
              <w:t>: проблемы и перспективы решения»</w:t>
            </w:r>
          </w:p>
          <w:p w:rsidR="003A7480" w:rsidRDefault="003A7480" w:rsidP="003A7480">
            <w:pPr>
              <w:jc w:val="center"/>
            </w:pP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факультет педагогики и методики </w:t>
            </w:r>
            <w:proofErr w:type="gramStart"/>
            <w:r w:rsidRPr="00781C0F">
              <w:t>дошкольного</w:t>
            </w:r>
            <w:proofErr w:type="gramEnd"/>
            <w:r w:rsidRPr="00781C0F">
              <w:t>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начального и дополнительного образования,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кафедра биолого-географического образования и </w:t>
            </w:r>
            <w:proofErr w:type="spellStart"/>
            <w:r w:rsidRPr="00781C0F">
              <w:t>здоровьесберегающих</w:t>
            </w:r>
            <w:proofErr w:type="spellEnd"/>
            <w:r w:rsidRPr="00781C0F">
              <w:t xml:space="preserve"> дисциплин,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ИУЭС ЮФУ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кафедра экологии и безопасности жизнедеятельности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Без изд. сборника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Февраль 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 60-13-02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 аспиранты, молодые учёные, 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  <w:outlineLvl w:val="0"/>
            </w:pPr>
            <w:r w:rsidRPr="00781C0F">
              <w:t>VIII Международная научно-практическая конференция «Музыкальное и художественное образование в современном мире: традиции и инновации» (сетевое взаимодействие)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кафедра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педагогики дошкольного, начального и дополнительного образования.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С изд. электронного сборника</w:t>
            </w:r>
            <w:r w:rsidRPr="00781C0F">
              <w:t xml:space="preserve"> </w:t>
            </w:r>
            <w:r w:rsidRPr="00781C0F">
              <w:rPr>
                <w:b/>
                <w:u w:val="single"/>
              </w:rPr>
              <w:t>(за счёт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tabs>
                <w:tab w:val="left" w:pos="4081"/>
              </w:tabs>
              <w:ind w:right="162"/>
              <w:jc w:val="center"/>
            </w:pPr>
            <w:r w:rsidRPr="00781C0F">
              <w:t>Март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right="162"/>
              <w:jc w:val="center"/>
            </w:pPr>
            <w:r w:rsidRPr="00781C0F"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(8634) 60-12-65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молодые учёные, магистранты,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  <w:r w:rsidRPr="00781C0F">
              <w:t>студенты, практические работники</w:t>
            </w:r>
          </w:p>
          <w:p w:rsidR="003A7480" w:rsidRPr="00781C0F" w:rsidRDefault="003A7480" w:rsidP="003A7480">
            <w:pPr>
              <w:tabs>
                <w:tab w:val="left" w:pos="4081"/>
              </w:tabs>
              <w:ind w:left="264" w:right="162"/>
              <w:jc w:val="center"/>
            </w:pP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contextualSpacing/>
              <w:jc w:val="center"/>
              <w:rPr>
                <w:color w:val="000000"/>
              </w:rPr>
            </w:pPr>
            <w:r w:rsidRPr="00781C0F">
              <w:rPr>
                <w:color w:val="000000"/>
                <w:lang w:val="en-US"/>
              </w:rPr>
              <w:t>IX</w:t>
            </w:r>
            <w:r w:rsidRPr="00781C0F">
              <w:rPr>
                <w:color w:val="000000"/>
              </w:rPr>
              <w:t xml:space="preserve"> Международная научно-практическая конференция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color w:val="000000"/>
              </w:rPr>
              <w:t>«Актуальные проблемы специального и инклюзивного образования детей и молодёжи»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 xml:space="preserve">декан </w:t>
            </w:r>
            <w:proofErr w:type="spellStart"/>
            <w:r w:rsidRPr="00781C0F">
              <w:rPr>
                <w:color w:val="000000"/>
              </w:rPr>
              <w:t>ФПиСП</w:t>
            </w:r>
            <w:proofErr w:type="spellEnd"/>
            <w:r w:rsidRPr="00781C0F">
              <w:rPr>
                <w:color w:val="000000"/>
              </w:rPr>
              <w:t>,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>кафедра психологии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color w:val="000000"/>
              </w:rPr>
              <w:t>РУМЦ ЮФУ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С изд. электронного сборника (за счет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tabs>
                <w:tab w:val="left" w:pos="4081"/>
              </w:tabs>
              <w:jc w:val="center"/>
            </w:pPr>
            <w:r w:rsidRPr="00781C0F">
              <w:t>Март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t>2025 г.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bCs/>
                <w:color w:val="222222"/>
              </w:rPr>
            </w:pPr>
            <w:r w:rsidRPr="00781C0F">
              <w:rPr>
                <w:bCs/>
                <w:color w:val="222222"/>
              </w:rPr>
              <w:t>(8634) 39–44–44</w:t>
            </w: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 xml:space="preserve">ППС, аспиранты, молодые ученые, студенты, </w:t>
            </w:r>
            <w:r w:rsidRPr="00781C0F">
              <w:rPr>
                <w:color w:val="000000"/>
              </w:rPr>
              <w:t xml:space="preserve">магистранты, </w:t>
            </w:r>
            <w:r w:rsidRPr="00781C0F">
              <w:t>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Международная научно-практическая конференция «Проблемы биологии, экологии и географии»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факультет педагогики и методики </w:t>
            </w:r>
            <w:proofErr w:type="gramStart"/>
            <w:r w:rsidRPr="00781C0F">
              <w:t>дошкольного</w:t>
            </w:r>
            <w:proofErr w:type="gramEnd"/>
            <w:r w:rsidRPr="00781C0F">
              <w:t>,</w:t>
            </w:r>
          </w:p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начального и дополнительного образования,</w:t>
            </w:r>
          </w:p>
          <w:p w:rsidR="003A7480" w:rsidRPr="00781C0F" w:rsidRDefault="003A7480" w:rsidP="003A7480">
            <w:pPr>
              <w:jc w:val="center"/>
              <w:rPr>
                <w:b/>
              </w:rPr>
            </w:pPr>
            <w:r w:rsidRPr="00781C0F">
              <w:t xml:space="preserve">кафедра биолого-географического образования и </w:t>
            </w:r>
            <w:proofErr w:type="spellStart"/>
            <w:r w:rsidRPr="00781C0F">
              <w:t>здоровьесберегающих</w:t>
            </w:r>
            <w:proofErr w:type="spellEnd"/>
            <w:r w:rsidRPr="00781C0F">
              <w:t xml:space="preserve"> дисциплин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proofErr w:type="gramStart"/>
            <w:r w:rsidRPr="00781C0F">
              <w:rPr>
                <w:b/>
                <w:u w:val="single"/>
              </w:rPr>
              <w:t>С изд. электронного сборника (за счёт</w:t>
            </w:r>
            <w:proofErr w:type="gramEnd"/>
          </w:p>
          <w:p w:rsidR="003A7480" w:rsidRPr="00781C0F" w:rsidRDefault="003A7480" w:rsidP="003A7480">
            <w:pPr>
              <w:jc w:val="center"/>
            </w:pPr>
            <w:proofErr w:type="spellStart"/>
            <w:r w:rsidRPr="00781C0F">
              <w:rPr>
                <w:b/>
                <w:u w:val="single"/>
              </w:rPr>
              <w:t>op</w:t>
            </w:r>
            <w:proofErr w:type="gramStart"/>
            <w:r w:rsidRPr="00781C0F">
              <w:rPr>
                <w:b/>
                <w:u w:val="single"/>
              </w:rPr>
              <w:t>г</w:t>
            </w:r>
            <w:proofErr w:type="spellEnd"/>
            <w:proofErr w:type="gramEnd"/>
            <w:r w:rsidRPr="00781C0F">
              <w:rPr>
                <w:b/>
                <w:u w:val="single"/>
              </w:rPr>
              <w:t>. взносов)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Март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 60-13-02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 xml:space="preserve">, аспиранты, молодые учёные, студенты, практические </w:t>
            </w:r>
            <w:r w:rsidRPr="00781C0F">
              <w:lastRenderedPageBreak/>
              <w:t>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VI</w:t>
            </w:r>
            <w:r w:rsidRPr="00781C0F">
              <w:rPr>
                <w:b w:val="0"/>
                <w:sz w:val="24"/>
                <w:szCs w:val="24"/>
                <w:lang w:val="en-US"/>
              </w:rPr>
              <w:t>I</w:t>
            </w:r>
            <w:r w:rsidRPr="00781C0F">
              <w:rPr>
                <w:b w:val="0"/>
                <w:sz w:val="24"/>
                <w:szCs w:val="24"/>
              </w:rPr>
              <w:t xml:space="preserve"> Всероссийская научно-практическая конференция «Становление национальных основ отечественного государства и права»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факультет экономики и права</w:t>
            </w:r>
          </w:p>
          <w:p w:rsidR="003A7480" w:rsidRPr="00781C0F" w:rsidRDefault="003A7480" w:rsidP="003A7480">
            <w:pPr>
              <w:jc w:val="center"/>
              <w:rPr>
                <w:b/>
              </w:rPr>
            </w:pPr>
            <w:r w:rsidRPr="00781C0F">
              <w:rPr>
                <w:b/>
                <w:u w:val="single"/>
              </w:rPr>
              <w:t>С изданием сборника (за счёт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Март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(8634) 65-11-82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</w:rPr>
            </w:pPr>
            <w:r w:rsidRPr="00781C0F">
              <w:rPr>
                <w:b w:val="0"/>
                <w:sz w:val="24"/>
                <w:szCs w:val="24"/>
              </w:rPr>
              <w:t>ППС, аспиранты, молодые ученые, 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t xml:space="preserve">Всероссийская научно-практическая конференция «Математическое моделирование </w:t>
            </w:r>
            <w:proofErr w:type="spellStart"/>
            <w:r w:rsidRPr="00781C0F">
              <w:t>сложноформализуемых</w:t>
            </w:r>
            <w:proofErr w:type="spellEnd"/>
            <w:r w:rsidRPr="00781C0F">
              <w:t xml:space="preserve"> систем» ММСС2024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  <w:rPr>
                <w:color w:val="222222"/>
              </w:rPr>
            </w:pPr>
            <w:r w:rsidRPr="00781C0F">
              <w:rPr>
                <w:color w:val="222222"/>
              </w:rPr>
              <w:t>факультет физики, математики, информатики,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кафедра математики</w:t>
            </w:r>
          </w:p>
          <w:p w:rsidR="003A7480" w:rsidRPr="00781C0F" w:rsidRDefault="003A7480" w:rsidP="003A7480">
            <w:pPr>
              <w:jc w:val="center"/>
              <w:rPr>
                <w:b/>
              </w:rPr>
            </w:pPr>
            <w:r w:rsidRPr="00781C0F">
              <w:rPr>
                <w:b/>
                <w:bCs/>
                <w:u w:val="single"/>
              </w:rPr>
              <w:t>Без изд. сборника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t>2-4 апреля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2025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rPr>
                <w:shd w:val="clear" w:color="auto" w:fill="FFFFFF"/>
              </w:rPr>
              <w:t>(8634) 60-12-58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A7480" w:rsidRPr="00781C0F" w:rsidRDefault="003A7480" w:rsidP="003A7480">
            <w:pPr>
              <w:jc w:val="center"/>
            </w:pPr>
            <w:r w:rsidRPr="00781C0F">
              <w:t>ППС,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молодые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учёные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и студенты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rPr>
                <w:lang w:val="en-US"/>
              </w:rPr>
              <w:t>XVII</w:t>
            </w:r>
            <w:r w:rsidRPr="00781C0F">
              <w:t xml:space="preserve"> Международная научно-практическая конференция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«Молодёжные Чеховские чтения в Таганроге»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 xml:space="preserve">Кафедра русского языка и литературы, Научно-просветительский центр изучения русского языка и литературы имени </w:t>
            </w:r>
            <w:r w:rsidRPr="00781C0F">
              <w:br/>
              <w:t>А.П. Чехова,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 xml:space="preserve">Таганрогский литературный и </w:t>
            </w:r>
            <w:proofErr w:type="spellStart"/>
            <w:r w:rsidRPr="00781C0F">
              <w:t>истрико-архитектурный</w:t>
            </w:r>
            <w:proofErr w:type="spellEnd"/>
            <w:r w:rsidRPr="00781C0F">
              <w:t xml:space="preserve"> музей-заповедник имени А.П. Чехова, Евразийский национальный университет имени Л.Н.Гумилева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(</w:t>
            </w:r>
            <w:proofErr w:type="gramStart"/>
            <w:r w:rsidRPr="00781C0F">
              <w:t>г</w:t>
            </w:r>
            <w:proofErr w:type="gramEnd"/>
            <w:r w:rsidRPr="00781C0F">
              <w:t>. Астана, Казахстан)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С изд. электронного сборника (за счёт спонсорских средств)</w:t>
            </w:r>
          </w:p>
          <w:p w:rsidR="003A7480" w:rsidRPr="00781C0F" w:rsidRDefault="003A7480" w:rsidP="003A7480">
            <w:pPr>
              <w:jc w:val="center"/>
              <w:rPr>
                <w:b/>
              </w:rPr>
            </w:pPr>
            <w:r w:rsidRPr="00781C0F">
              <w:rPr>
                <w:b/>
              </w:rPr>
              <w:t>(РИНЦ)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Апрель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(8634) 60-15-35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ППС, аспиранты, молодые ученые, студенты, педагогические работники образовательных организаций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bCs/>
              </w:rPr>
            </w:pPr>
            <w:r w:rsidRPr="00781C0F">
              <w:rPr>
                <w:bCs/>
                <w:lang w:val="en-US"/>
              </w:rPr>
              <w:t>VI</w:t>
            </w:r>
            <w:r w:rsidRPr="00781C0F">
              <w:rPr>
                <w:bCs/>
              </w:rPr>
              <w:t xml:space="preserve"> </w:t>
            </w:r>
            <w:r w:rsidRPr="00781C0F">
              <w:rPr>
                <w:shd w:val="clear" w:color="auto" w:fill="FFFFFF"/>
              </w:rPr>
              <w:t xml:space="preserve">Всероссийская </w:t>
            </w:r>
            <w:r w:rsidRPr="00781C0F">
              <w:rPr>
                <w:shd w:val="clear" w:color="auto" w:fill="FFFFFF"/>
              </w:rPr>
              <w:lastRenderedPageBreak/>
              <w:t xml:space="preserve">научная конференция «Предупреждение и преодоление </w:t>
            </w:r>
            <w:proofErr w:type="spellStart"/>
            <w:r w:rsidRPr="00781C0F">
              <w:rPr>
                <w:shd w:val="clear" w:color="auto" w:fill="FFFFFF"/>
              </w:rPr>
              <w:t>дезадаптации</w:t>
            </w:r>
            <w:proofErr w:type="spellEnd"/>
            <w:r w:rsidRPr="00781C0F">
              <w:rPr>
                <w:shd w:val="clear" w:color="auto" w:fill="FFFFFF"/>
              </w:rPr>
              <w:t xml:space="preserve"> несовершеннолетних – центральная проблема социальной педагогики»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lastRenderedPageBreak/>
              <w:t xml:space="preserve">Таганрогский институт </w:t>
            </w:r>
            <w:r w:rsidRPr="00781C0F">
              <w:rPr>
                <w:color w:val="232323"/>
              </w:rPr>
              <w:lastRenderedPageBreak/>
              <w:t>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факультет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психологии и социальной педагогики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proofErr w:type="gramStart"/>
            <w:r w:rsidRPr="00781C0F">
              <w:rPr>
                <w:b/>
                <w:u w:val="single"/>
              </w:rPr>
              <w:t>С изд. электронного сборника (за счёт</w:t>
            </w:r>
            <w:proofErr w:type="gramEnd"/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>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24 апреля</w:t>
            </w:r>
          </w:p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lang w:val="en-US"/>
              </w:rPr>
            </w:pPr>
            <w:r w:rsidRPr="00781C0F">
              <w:rPr>
                <w:lang w:val="en-US"/>
              </w:rPr>
              <w:lastRenderedPageBreak/>
              <w:t>(863</w:t>
            </w:r>
            <w:r w:rsidRPr="00781C0F">
              <w:t>4</w:t>
            </w:r>
            <w:r w:rsidRPr="00781C0F">
              <w:rPr>
                <w:lang w:val="en-US"/>
              </w:rPr>
              <w:t>)39</w:t>
            </w:r>
            <w:r w:rsidRPr="00781C0F">
              <w:t>-</w:t>
            </w:r>
            <w:r w:rsidRPr="00781C0F">
              <w:rPr>
                <w:lang w:val="en-US"/>
              </w:rPr>
              <w:lastRenderedPageBreak/>
              <w:t>44</w:t>
            </w:r>
            <w:r w:rsidRPr="00781C0F">
              <w:t>-</w:t>
            </w:r>
            <w:r w:rsidRPr="00781C0F">
              <w:rPr>
                <w:lang w:val="en-US"/>
              </w:rPr>
              <w:t>44</w:t>
            </w:r>
          </w:p>
          <w:p w:rsidR="003A7480" w:rsidRPr="00781C0F" w:rsidRDefault="003A7480" w:rsidP="003A7480">
            <w:pPr>
              <w:jc w:val="center"/>
              <w:rPr>
                <w:lang w:val="en-US"/>
              </w:rPr>
            </w:pPr>
          </w:p>
          <w:p w:rsidR="003A7480" w:rsidRPr="00781C0F" w:rsidRDefault="003A7480" w:rsidP="003A7480">
            <w:pPr>
              <w:jc w:val="center"/>
              <w:rPr>
                <w:lang w:val="en-US"/>
              </w:rPr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lastRenderedPageBreak/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 xml:space="preserve">, </w:t>
            </w:r>
            <w:r w:rsidRPr="00781C0F">
              <w:lastRenderedPageBreak/>
              <w:t>аспиранты, молодые учёные, студенты, научные и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Default="003A7480" w:rsidP="003A7480">
            <w:pPr>
              <w:jc w:val="center"/>
            </w:pPr>
            <w:r w:rsidRPr="00781C0F">
              <w:rPr>
                <w:color w:val="000000"/>
              </w:rPr>
              <w:t>Городской к</w:t>
            </w:r>
            <w:r w:rsidRPr="00781C0F">
              <w:t>руглый стол, посвященный Всемирному дню распространения информации о проблеме аутизма</w:t>
            </w:r>
          </w:p>
          <w:p w:rsidR="003A7480" w:rsidRPr="00D456B8" w:rsidRDefault="003A7480" w:rsidP="003A7480">
            <w:pPr>
              <w:jc w:val="center"/>
              <w:rPr>
                <w:b/>
              </w:rPr>
            </w:pPr>
            <w:r w:rsidRPr="00D456B8">
              <w:t>«Мы просто другие»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232323"/>
                <w:sz w:val="24"/>
                <w:szCs w:val="24"/>
              </w:rPr>
              <w:t>Таганрогский институт имени А.П.Чехова (филиал) РГЭУ (РИНХ)</w:t>
            </w:r>
            <w:r w:rsidRPr="00781C0F">
              <w:rPr>
                <w:b w:val="0"/>
                <w:sz w:val="24"/>
                <w:szCs w:val="24"/>
                <w:lang w:eastAsia="en-US"/>
              </w:rPr>
              <w:t>,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 w:rsidRPr="00781C0F">
              <w:rPr>
                <w:b w:val="0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gramStart"/>
            <w:r w:rsidRPr="00781C0F">
              <w:rPr>
                <w:b w:val="0"/>
                <w:sz w:val="24"/>
                <w:szCs w:val="24"/>
                <w:lang w:eastAsia="en-US"/>
              </w:rPr>
              <w:t>г</w:t>
            </w:r>
            <w:proofErr w:type="gramEnd"/>
            <w:r w:rsidRPr="00781C0F">
              <w:rPr>
                <w:b w:val="0"/>
                <w:sz w:val="24"/>
                <w:szCs w:val="24"/>
                <w:lang w:eastAsia="en-US"/>
              </w:rPr>
              <w:t>. Таганрога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 w:rsidRPr="00781C0F">
              <w:rPr>
                <w:b w:val="0"/>
                <w:sz w:val="24"/>
                <w:szCs w:val="24"/>
                <w:lang w:eastAsia="en-US"/>
              </w:rPr>
              <w:t>Апрель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 w:rsidRPr="00781C0F">
              <w:rPr>
                <w:b w:val="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color w:val="000000"/>
                <w:sz w:val="24"/>
                <w:szCs w:val="24"/>
                <w:lang w:eastAsia="en-US"/>
              </w:rPr>
            </w:pPr>
            <w:r w:rsidRPr="00781C0F">
              <w:rPr>
                <w:b w:val="0"/>
                <w:color w:val="000000"/>
                <w:sz w:val="24"/>
                <w:szCs w:val="24"/>
                <w:lang w:eastAsia="en-US"/>
              </w:rPr>
              <w:t>(8634) 60-12-65</w:t>
            </w:r>
          </w:p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 w:rsidRPr="00781C0F">
              <w:rPr>
                <w:b w:val="0"/>
                <w:sz w:val="24"/>
                <w:szCs w:val="24"/>
                <w:lang w:eastAsia="en-US"/>
              </w:rPr>
              <w:t xml:space="preserve">ППС, специалисты </w:t>
            </w:r>
            <w:proofErr w:type="gramStart"/>
            <w:r w:rsidRPr="00781C0F">
              <w:rPr>
                <w:b w:val="0"/>
                <w:sz w:val="24"/>
                <w:szCs w:val="24"/>
                <w:lang w:eastAsia="en-US"/>
              </w:rPr>
              <w:t>г</w:t>
            </w:r>
            <w:proofErr w:type="gramEnd"/>
            <w:r w:rsidRPr="00781C0F">
              <w:rPr>
                <w:b w:val="0"/>
                <w:sz w:val="24"/>
                <w:szCs w:val="24"/>
                <w:lang w:eastAsia="en-US"/>
              </w:rPr>
              <w:t>. Таганрога, студенты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142017" w:rsidRDefault="003A7480" w:rsidP="003A7480">
            <w:pPr>
              <w:ind w:left="-108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781C0F">
              <w:rPr>
                <w:color w:val="000000"/>
                <w:shd w:val="clear" w:color="auto" w:fill="FFFFFF"/>
              </w:rPr>
              <w:t>V</w:t>
            </w:r>
            <w:r w:rsidRPr="00781C0F">
              <w:rPr>
                <w:shd w:val="clear" w:color="auto" w:fill="FFFFFF"/>
                <w:lang w:val="en-US"/>
              </w:rPr>
              <w:t>III</w:t>
            </w:r>
            <w:r w:rsidRPr="00781C0F">
              <w:rPr>
                <w:shd w:val="clear" w:color="auto" w:fill="FFFFFF"/>
              </w:rPr>
              <w:t xml:space="preserve"> Международная научно-практическая конференция «Актуальные проблемы филологии и методики преподавания иностранных языков в свете современных тенденций»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781C0F">
              <w:rPr>
                <w:color w:val="232323"/>
              </w:rPr>
              <w:t>Таганрогский институт имени А.П.Чехова (филиал) РГЭУ (РИНХ),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факультет иностранных языков,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кафедра английского языка,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color w:val="000000"/>
              </w:rPr>
              <w:t>кафедра немецкого и французского языков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С изд</w:t>
            </w:r>
            <w:proofErr w:type="gramStart"/>
            <w:r w:rsidRPr="00781C0F">
              <w:rPr>
                <w:b/>
                <w:u w:val="single"/>
              </w:rPr>
              <w:t>.э</w:t>
            </w:r>
            <w:proofErr w:type="gramEnd"/>
            <w:r w:rsidRPr="00781C0F">
              <w:rPr>
                <w:b/>
                <w:u w:val="single"/>
              </w:rPr>
              <w:t>лектронного</w:t>
            </w:r>
          </w:p>
          <w:p w:rsidR="003A7480" w:rsidRPr="00781C0F" w:rsidRDefault="003A7480" w:rsidP="003A7480">
            <w:pPr>
              <w:jc w:val="center"/>
              <w:rPr>
                <w:color w:val="000000"/>
              </w:rPr>
            </w:pPr>
            <w:r w:rsidRPr="00781C0F">
              <w:rPr>
                <w:b/>
                <w:u w:val="single"/>
              </w:rPr>
              <w:t>сборника (за счет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15-16 мая 2024 г.</w:t>
            </w:r>
          </w:p>
          <w:p w:rsidR="003A7480" w:rsidRPr="00781C0F" w:rsidRDefault="003A7480" w:rsidP="003A7480">
            <w:pPr>
              <w:jc w:val="center"/>
            </w:pP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ind w:left="-250" w:firstLine="250"/>
              <w:contextualSpacing/>
              <w:jc w:val="center"/>
            </w:pPr>
            <w:r w:rsidRPr="00781C0F">
              <w:t>(8634) 39-40-22</w:t>
            </w:r>
          </w:p>
          <w:p w:rsidR="003A7480" w:rsidRPr="00781C0F" w:rsidRDefault="003A7480" w:rsidP="003A748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 аспиранты, молодые учёные, студенты,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  <w:outlineLvl w:val="0"/>
            </w:pPr>
            <w:r w:rsidRPr="00781C0F">
              <w:rPr>
                <w:lang w:val="en-US"/>
              </w:rPr>
              <w:t>IV</w:t>
            </w:r>
            <w:r w:rsidRPr="00781C0F">
              <w:t xml:space="preserve"> Международная научно-практическая конференция «Психолого-педагогическое образование родителей: история, современность, перспективы»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u w:val="single"/>
              </w:rPr>
            </w:pPr>
            <w:r w:rsidRPr="00781C0F">
              <w:rPr>
                <w:color w:val="232323"/>
              </w:rPr>
              <w:t xml:space="preserve">Таганрогский институт имени А.П.Чехова (филиал) РГЭУ (РИНХ), </w:t>
            </w:r>
            <w:r w:rsidRPr="00781C0F">
              <w:t>кафедра общей педагогики факультета истории и филологии</w:t>
            </w:r>
          </w:p>
          <w:p w:rsidR="003A7480" w:rsidRPr="00781C0F" w:rsidRDefault="003A7480" w:rsidP="003A7480">
            <w:pPr>
              <w:jc w:val="center"/>
            </w:pPr>
            <w:r w:rsidRPr="00781C0F">
              <w:rPr>
                <w:b/>
                <w:u w:val="single"/>
              </w:rPr>
              <w:t xml:space="preserve">С изд. электронного сборника </w:t>
            </w:r>
            <w:r w:rsidRPr="00781C0F">
              <w:rPr>
                <w:b/>
              </w:rPr>
              <w:t>(</w:t>
            </w:r>
            <w:r w:rsidRPr="00781C0F">
              <w:rPr>
                <w:b/>
                <w:u w:val="single"/>
              </w:rPr>
              <w:t>за счет спонсорских средств)</w:t>
            </w: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16 мая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2025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lang w:val="en-US"/>
              </w:rPr>
            </w:pPr>
          </w:p>
          <w:p w:rsidR="003A7480" w:rsidRPr="00781C0F" w:rsidRDefault="003A7480" w:rsidP="003A7480">
            <w:pPr>
              <w:jc w:val="center"/>
              <w:rPr>
                <w:lang w:val="en-US"/>
              </w:rPr>
            </w:pPr>
            <w:r w:rsidRPr="00781C0F">
              <w:rPr>
                <w:lang w:val="en-US"/>
              </w:rPr>
              <w:t>(863</w:t>
            </w:r>
            <w:r w:rsidRPr="00781C0F">
              <w:t>4</w:t>
            </w:r>
            <w:r w:rsidRPr="00781C0F">
              <w:rPr>
                <w:lang w:val="en-US"/>
              </w:rPr>
              <w:t>)60</w:t>
            </w:r>
            <w:r w:rsidRPr="00781C0F">
              <w:t>-</w:t>
            </w:r>
            <w:r w:rsidRPr="00781C0F">
              <w:rPr>
                <w:lang w:val="en-US"/>
              </w:rPr>
              <w:t>15</w:t>
            </w:r>
            <w:r w:rsidRPr="00781C0F">
              <w:t>-</w:t>
            </w:r>
            <w:r w:rsidRPr="00781C0F">
              <w:rPr>
                <w:lang w:val="en-US"/>
              </w:rPr>
              <w:t>35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autoSpaceDE w:val="0"/>
              <w:autoSpaceDN w:val="0"/>
              <w:jc w:val="center"/>
              <w:rPr>
                <w:rFonts w:eastAsia="Cambria"/>
              </w:rPr>
            </w:pPr>
            <w:r w:rsidRPr="00781C0F">
              <w:rPr>
                <w:rFonts w:eastAsia="Cambria"/>
              </w:rPr>
              <w:t>ПП</w:t>
            </w:r>
            <w:proofErr w:type="gramStart"/>
            <w:r w:rsidRPr="00781C0F">
              <w:rPr>
                <w:rFonts w:eastAsia="Cambria"/>
              </w:rPr>
              <w:t>C</w:t>
            </w:r>
            <w:proofErr w:type="gramEnd"/>
            <w:r w:rsidRPr="00781C0F">
              <w:rPr>
                <w:rFonts w:eastAsia="Cambria"/>
              </w:rPr>
              <w:t>,</w:t>
            </w:r>
          </w:p>
          <w:p w:rsidR="003A7480" w:rsidRPr="00781C0F" w:rsidRDefault="003A7480" w:rsidP="003A7480">
            <w:pPr>
              <w:autoSpaceDE w:val="0"/>
              <w:autoSpaceDN w:val="0"/>
              <w:jc w:val="center"/>
              <w:rPr>
                <w:rFonts w:eastAsia="Cambria"/>
              </w:rPr>
            </w:pPr>
            <w:r w:rsidRPr="00781C0F">
              <w:rPr>
                <w:rFonts w:eastAsia="Cambria"/>
              </w:rPr>
              <w:t>научные сотрудники, аспиранты,</w:t>
            </w:r>
          </w:p>
          <w:p w:rsidR="003A7480" w:rsidRPr="00781C0F" w:rsidRDefault="003A7480" w:rsidP="003A7480">
            <w:pPr>
              <w:autoSpaceDE w:val="0"/>
              <w:autoSpaceDN w:val="0"/>
              <w:jc w:val="center"/>
              <w:rPr>
                <w:rFonts w:eastAsia="Cambria"/>
              </w:rPr>
            </w:pPr>
            <w:r w:rsidRPr="00781C0F">
              <w:rPr>
                <w:rFonts w:eastAsia="Cambria"/>
              </w:rPr>
              <w:t>докторанты, молодые учёные, студенты,</w:t>
            </w:r>
          </w:p>
          <w:p w:rsidR="003A7480" w:rsidRPr="00781C0F" w:rsidRDefault="003A7480" w:rsidP="003A7480">
            <w:pPr>
              <w:autoSpaceDE w:val="0"/>
              <w:autoSpaceDN w:val="0"/>
              <w:jc w:val="center"/>
              <w:rPr>
                <w:rFonts w:eastAsia="Cambria"/>
              </w:rPr>
            </w:pPr>
            <w:r w:rsidRPr="00781C0F">
              <w:rPr>
                <w:rFonts w:eastAsia="Cambria"/>
              </w:rPr>
              <w:t>магистранты, практические работники</w:t>
            </w:r>
          </w:p>
        </w:tc>
      </w:tr>
      <w:tr w:rsidR="003A7480" w:rsidRPr="000038DE" w:rsidTr="00013BE7">
        <w:trPr>
          <w:jc w:val="center"/>
        </w:trPr>
        <w:tc>
          <w:tcPr>
            <w:tcW w:w="547" w:type="dxa"/>
            <w:shd w:val="clear" w:color="auto" w:fill="auto"/>
          </w:tcPr>
          <w:p w:rsidR="003A7480" w:rsidRPr="000038DE" w:rsidRDefault="003A7480" w:rsidP="003A748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907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rPr>
                <w:lang w:val="en-US"/>
              </w:rPr>
              <w:t>VI</w:t>
            </w:r>
            <w:r w:rsidRPr="00781C0F">
              <w:t xml:space="preserve"> Всероссийская научно-практическая </w:t>
            </w:r>
            <w:proofErr w:type="spellStart"/>
            <w:r w:rsidRPr="00781C0F">
              <w:t>онлайн-конференция</w:t>
            </w:r>
            <w:proofErr w:type="spellEnd"/>
            <w:r w:rsidRPr="00781C0F">
              <w:t xml:space="preserve"> «Правовая культура и национальная безопасность в современных условиях в России и за рубежом: вопросы законности, экономики и образования»</w:t>
            </w:r>
          </w:p>
        </w:tc>
        <w:tc>
          <w:tcPr>
            <w:tcW w:w="2693" w:type="dxa"/>
            <w:shd w:val="clear" w:color="auto" w:fill="auto"/>
          </w:tcPr>
          <w:p w:rsidR="003A7480" w:rsidRPr="00781C0F" w:rsidRDefault="003A7480" w:rsidP="003A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781C0F">
              <w:rPr>
                <w:color w:val="232323"/>
              </w:rPr>
              <w:t xml:space="preserve">Таганрогский институт имени А.П.Чехова (филиал) РГЭУ (РИНХ), </w:t>
            </w:r>
            <w:r w:rsidRPr="00781C0F">
              <w:t>факультет экономики и права</w:t>
            </w:r>
          </w:p>
          <w:p w:rsidR="003A7480" w:rsidRPr="00781C0F" w:rsidRDefault="003A7480" w:rsidP="003A7480">
            <w:pPr>
              <w:jc w:val="center"/>
              <w:rPr>
                <w:b/>
                <w:u w:val="single"/>
              </w:rPr>
            </w:pPr>
            <w:r w:rsidRPr="00781C0F">
              <w:rPr>
                <w:b/>
                <w:u w:val="single"/>
              </w:rPr>
              <w:t>Без изд. сборника</w:t>
            </w:r>
          </w:p>
          <w:p w:rsidR="003A7480" w:rsidRPr="00781C0F" w:rsidRDefault="003A7480" w:rsidP="003A748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Май</w:t>
            </w:r>
          </w:p>
          <w:p w:rsidR="003A7480" w:rsidRPr="00781C0F" w:rsidRDefault="003A7480" w:rsidP="003A7480">
            <w:pPr>
              <w:jc w:val="center"/>
            </w:pPr>
            <w:r w:rsidRPr="00781C0F">
              <w:t>202</w:t>
            </w:r>
            <w:r w:rsidRPr="00781C0F">
              <w:rPr>
                <w:lang w:val="en-US"/>
              </w:rPr>
              <w:t>5</w:t>
            </w:r>
            <w:r w:rsidRPr="00781C0F"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3A7480" w:rsidRPr="00781C0F" w:rsidRDefault="003A7480" w:rsidP="003A7480">
            <w:pPr>
              <w:jc w:val="center"/>
              <w:rPr>
                <w:lang w:val="en-US"/>
              </w:rPr>
            </w:pPr>
            <w:r w:rsidRPr="00781C0F">
              <w:rPr>
                <w:lang w:val="en-US"/>
              </w:rPr>
              <w:t>(8634) 65-11-82</w:t>
            </w:r>
          </w:p>
        </w:tc>
        <w:tc>
          <w:tcPr>
            <w:tcW w:w="1608" w:type="dxa"/>
            <w:shd w:val="clear" w:color="auto" w:fill="auto"/>
          </w:tcPr>
          <w:p w:rsidR="003A7480" w:rsidRPr="00781C0F" w:rsidRDefault="003A7480" w:rsidP="003A7480">
            <w:pPr>
              <w:jc w:val="center"/>
            </w:pPr>
            <w:r w:rsidRPr="00781C0F">
              <w:t>ПП</w:t>
            </w:r>
            <w:proofErr w:type="gramStart"/>
            <w:r w:rsidRPr="00781C0F">
              <w:t>C</w:t>
            </w:r>
            <w:proofErr w:type="gramEnd"/>
            <w:r w:rsidRPr="00781C0F">
              <w:t>, аспиранты, молодые учёные, студенты, практические работники</w:t>
            </w:r>
          </w:p>
        </w:tc>
      </w:tr>
    </w:tbl>
    <w:p w:rsidR="00AC3ED6" w:rsidRDefault="00AC3ED6" w:rsidP="00AC3ED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232323"/>
        </w:rPr>
      </w:pPr>
    </w:p>
    <w:p w:rsidR="00AC3ED6" w:rsidRDefault="00AC3ED6" w:rsidP="00AC3ED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232323"/>
        </w:rPr>
      </w:pPr>
      <w:r>
        <w:rPr>
          <w:color w:val="232323"/>
        </w:rPr>
        <w:t xml:space="preserve">Зам. директора </w:t>
      </w:r>
    </w:p>
    <w:p w:rsidR="00AC3ED6" w:rsidRDefault="00AC3ED6" w:rsidP="00AC3ED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232323"/>
        </w:rPr>
      </w:pPr>
      <w:r>
        <w:rPr>
          <w:color w:val="232323"/>
        </w:rPr>
        <w:t>по научной работе и проектной деятельности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  <w:t>А.А. Волвенко</w:t>
      </w:r>
    </w:p>
    <w:p w:rsidR="00F12C76" w:rsidRDefault="00F12C76" w:rsidP="007925AA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6A24"/>
    <w:multiLevelType w:val="hybridMultilevel"/>
    <w:tmpl w:val="DCE0403C"/>
    <w:lvl w:ilvl="0" w:tplc="1BE46F78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3454F544">
      <w:start w:val="1"/>
      <w:numFmt w:val="bullet"/>
      <w:lvlText w:val=""/>
      <w:lvlJc w:val="left"/>
      <w:pPr>
        <w:tabs>
          <w:tab w:val="num" w:pos="1403"/>
        </w:tabs>
        <w:ind w:left="1193" w:hanging="11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48"/>
    <w:rsid w:val="00013BE7"/>
    <w:rsid w:val="0002047D"/>
    <w:rsid w:val="00020768"/>
    <w:rsid w:val="000322C9"/>
    <w:rsid w:val="000366FF"/>
    <w:rsid w:val="0005151A"/>
    <w:rsid w:val="0006180F"/>
    <w:rsid w:val="00076AF3"/>
    <w:rsid w:val="00077CDD"/>
    <w:rsid w:val="00077DA2"/>
    <w:rsid w:val="000D6180"/>
    <w:rsid w:val="000D7F8E"/>
    <w:rsid w:val="0017269F"/>
    <w:rsid w:val="0019129F"/>
    <w:rsid w:val="001C2AC1"/>
    <w:rsid w:val="0022393C"/>
    <w:rsid w:val="00237867"/>
    <w:rsid w:val="00247C32"/>
    <w:rsid w:val="00263991"/>
    <w:rsid w:val="00265A72"/>
    <w:rsid w:val="0029074D"/>
    <w:rsid w:val="00297E06"/>
    <w:rsid w:val="002A52E1"/>
    <w:rsid w:val="002B7CC9"/>
    <w:rsid w:val="002C2AE2"/>
    <w:rsid w:val="002F5AD3"/>
    <w:rsid w:val="00342CBC"/>
    <w:rsid w:val="00351C00"/>
    <w:rsid w:val="00371602"/>
    <w:rsid w:val="003A6992"/>
    <w:rsid w:val="003A7480"/>
    <w:rsid w:val="003E70B5"/>
    <w:rsid w:val="003F74C1"/>
    <w:rsid w:val="0041080F"/>
    <w:rsid w:val="00413505"/>
    <w:rsid w:val="00430E40"/>
    <w:rsid w:val="004468C5"/>
    <w:rsid w:val="00462ABD"/>
    <w:rsid w:val="00496159"/>
    <w:rsid w:val="004A19FF"/>
    <w:rsid w:val="004C47EB"/>
    <w:rsid w:val="004E43FE"/>
    <w:rsid w:val="00510FBA"/>
    <w:rsid w:val="0053276E"/>
    <w:rsid w:val="00534C92"/>
    <w:rsid w:val="005709E3"/>
    <w:rsid w:val="00596160"/>
    <w:rsid w:val="005C7A6F"/>
    <w:rsid w:val="005F5330"/>
    <w:rsid w:val="005F660B"/>
    <w:rsid w:val="00616C71"/>
    <w:rsid w:val="006246E7"/>
    <w:rsid w:val="006257D9"/>
    <w:rsid w:val="00633C9E"/>
    <w:rsid w:val="0069123A"/>
    <w:rsid w:val="006A5F51"/>
    <w:rsid w:val="006B1CA3"/>
    <w:rsid w:val="006C0B77"/>
    <w:rsid w:val="006C3379"/>
    <w:rsid w:val="006C4969"/>
    <w:rsid w:val="006E5B22"/>
    <w:rsid w:val="00744615"/>
    <w:rsid w:val="00774BD3"/>
    <w:rsid w:val="007817FB"/>
    <w:rsid w:val="007875AB"/>
    <w:rsid w:val="007925AA"/>
    <w:rsid w:val="0079539B"/>
    <w:rsid w:val="007B3CD0"/>
    <w:rsid w:val="008054A2"/>
    <w:rsid w:val="008074C2"/>
    <w:rsid w:val="008242FF"/>
    <w:rsid w:val="00834DD4"/>
    <w:rsid w:val="00854C00"/>
    <w:rsid w:val="00870751"/>
    <w:rsid w:val="00883577"/>
    <w:rsid w:val="008A215B"/>
    <w:rsid w:val="008B1EF5"/>
    <w:rsid w:val="008E0134"/>
    <w:rsid w:val="008E651A"/>
    <w:rsid w:val="0091107F"/>
    <w:rsid w:val="0092247A"/>
    <w:rsid w:val="00922C48"/>
    <w:rsid w:val="00926DD9"/>
    <w:rsid w:val="00927E53"/>
    <w:rsid w:val="00977537"/>
    <w:rsid w:val="00977D30"/>
    <w:rsid w:val="009F26A8"/>
    <w:rsid w:val="00A1303C"/>
    <w:rsid w:val="00A47948"/>
    <w:rsid w:val="00A74233"/>
    <w:rsid w:val="00A869EB"/>
    <w:rsid w:val="00AA0C20"/>
    <w:rsid w:val="00AA735F"/>
    <w:rsid w:val="00AC3ED6"/>
    <w:rsid w:val="00AD473B"/>
    <w:rsid w:val="00AE6AF2"/>
    <w:rsid w:val="00B44A79"/>
    <w:rsid w:val="00B46136"/>
    <w:rsid w:val="00B5349D"/>
    <w:rsid w:val="00B71134"/>
    <w:rsid w:val="00B915B7"/>
    <w:rsid w:val="00BA6E29"/>
    <w:rsid w:val="00BB2040"/>
    <w:rsid w:val="00BF1098"/>
    <w:rsid w:val="00C06588"/>
    <w:rsid w:val="00C128AC"/>
    <w:rsid w:val="00C240BC"/>
    <w:rsid w:val="00C60FB8"/>
    <w:rsid w:val="00C6546E"/>
    <w:rsid w:val="00CD1BE3"/>
    <w:rsid w:val="00CD598A"/>
    <w:rsid w:val="00D1157A"/>
    <w:rsid w:val="00D25B2D"/>
    <w:rsid w:val="00D35030"/>
    <w:rsid w:val="00D456B8"/>
    <w:rsid w:val="00D548D4"/>
    <w:rsid w:val="00D662A9"/>
    <w:rsid w:val="00D76C19"/>
    <w:rsid w:val="00DA79F8"/>
    <w:rsid w:val="00DC3995"/>
    <w:rsid w:val="00DC62AD"/>
    <w:rsid w:val="00DD6F99"/>
    <w:rsid w:val="00E54A96"/>
    <w:rsid w:val="00EA59DF"/>
    <w:rsid w:val="00EB6B27"/>
    <w:rsid w:val="00EC465F"/>
    <w:rsid w:val="00EE4070"/>
    <w:rsid w:val="00EF747D"/>
    <w:rsid w:val="00F0770C"/>
    <w:rsid w:val="00F12C76"/>
    <w:rsid w:val="00F43AF7"/>
    <w:rsid w:val="00F47553"/>
    <w:rsid w:val="00F5097A"/>
    <w:rsid w:val="00F56145"/>
    <w:rsid w:val="00F76772"/>
    <w:rsid w:val="00FC6D1C"/>
    <w:rsid w:val="00FC7B18"/>
    <w:rsid w:val="00F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A52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7948"/>
    <w:rPr>
      <w:color w:val="0563C1"/>
      <w:u w:val="single"/>
    </w:rPr>
  </w:style>
  <w:style w:type="character" w:styleId="a4">
    <w:name w:val="Strong"/>
    <w:uiPriority w:val="22"/>
    <w:qFormat/>
    <w:rsid w:val="00A479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A5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aio">
    <w:name w:val="oaio?"/>
    <w:basedOn w:val="a"/>
    <w:rsid w:val="002A52E1"/>
    <w:pPr>
      <w:overflowPunct w:val="0"/>
      <w:autoSpaceDE w:val="0"/>
      <w:autoSpaceDN w:val="0"/>
      <w:adjustRightInd w:val="0"/>
      <w:spacing w:after="100"/>
      <w:jc w:val="center"/>
      <w:textAlignment w:val="baseline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166</cp:revision>
  <dcterms:created xsi:type="dcterms:W3CDTF">2024-06-14T07:40:00Z</dcterms:created>
  <dcterms:modified xsi:type="dcterms:W3CDTF">2024-11-08T08:12:00Z</dcterms:modified>
</cp:coreProperties>
</file>