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7C" w:rsidRDefault="00BD717C" w:rsidP="00BD717C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Утверждаю</w:t>
      </w:r>
    </w:p>
    <w:p w:rsidR="00BD717C" w:rsidRDefault="00BD717C" w:rsidP="00BD717C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________________ С.А. Петрушенко</w:t>
      </w:r>
    </w:p>
    <w:p w:rsidR="00BD717C" w:rsidRDefault="00E15541" w:rsidP="00BD717C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д</w:t>
      </w:r>
      <w:r w:rsidR="00BD717C">
        <w:rPr>
          <w:b/>
          <w:color w:val="232323"/>
        </w:rPr>
        <w:t>иректор Таганрогского института</w:t>
      </w:r>
    </w:p>
    <w:p w:rsidR="00BD717C" w:rsidRDefault="00BD717C" w:rsidP="00BD717C">
      <w:pPr>
        <w:ind w:left="2" w:hanging="2"/>
        <w:jc w:val="right"/>
        <w:rPr>
          <w:color w:val="232323"/>
        </w:rPr>
      </w:pPr>
      <w:r>
        <w:rPr>
          <w:b/>
          <w:color w:val="232323"/>
        </w:rPr>
        <w:t>имени А.П.Чехова (филиал</w:t>
      </w:r>
      <w:r w:rsidR="00E15541">
        <w:rPr>
          <w:b/>
          <w:color w:val="232323"/>
        </w:rPr>
        <w:t>а</w:t>
      </w:r>
      <w:r>
        <w:rPr>
          <w:b/>
          <w:color w:val="232323"/>
        </w:rPr>
        <w:t>) РГЭУ (РИНХ)</w:t>
      </w:r>
    </w:p>
    <w:p w:rsidR="00BD717C" w:rsidRDefault="00BD717C" w:rsidP="00BD717C">
      <w:pPr>
        <w:ind w:left="2" w:hanging="2"/>
        <w:jc w:val="center"/>
        <w:rPr>
          <w:color w:val="232323"/>
        </w:rPr>
      </w:pPr>
    </w:p>
    <w:p w:rsidR="00BD717C" w:rsidRDefault="00BD717C" w:rsidP="00BD717C">
      <w:pPr>
        <w:ind w:left="2" w:hanging="2"/>
        <w:contextualSpacing/>
        <w:jc w:val="center"/>
        <w:rPr>
          <w:rFonts w:eastAsia="Calibri" w:cs="Calibri"/>
          <w:b/>
          <w:bCs/>
          <w:iCs/>
        </w:rPr>
      </w:pPr>
      <w:r>
        <w:rPr>
          <w:b/>
        </w:rPr>
        <w:t>П</w:t>
      </w:r>
      <w:r>
        <w:rPr>
          <w:b/>
          <w:bCs/>
          <w:iCs/>
        </w:rPr>
        <w:t>ЛАН ВНУТРИВУЗОВСКИХ НАУЧНЫХ МЕРОПРИЯТИЙ</w:t>
      </w:r>
    </w:p>
    <w:p w:rsidR="00BD717C" w:rsidRDefault="00BD717C" w:rsidP="00BD717C">
      <w:pPr>
        <w:ind w:hanging="2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Таганрогского института имени А.П.Чехова (филиал</w:t>
      </w:r>
      <w:r w:rsidR="00AE3524">
        <w:rPr>
          <w:b/>
          <w:bCs/>
          <w:iCs/>
        </w:rPr>
        <w:t>а</w:t>
      </w:r>
      <w:r>
        <w:rPr>
          <w:b/>
          <w:bCs/>
          <w:iCs/>
        </w:rPr>
        <w:t>) РГЭУ (РИНХ)</w:t>
      </w:r>
    </w:p>
    <w:p w:rsidR="00BD717C" w:rsidRDefault="009D06CF" w:rsidP="00BD717C">
      <w:pPr>
        <w:jc w:val="center"/>
        <w:rPr>
          <w:b/>
        </w:rPr>
      </w:pPr>
      <w:r w:rsidRPr="000038DE">
        <w:rPr>
          <w:b/>
        </w:rPr>
        <w:t>на 20</w:t>
      </w:r>
      <w:r>
        <w:rPr>
          <w:b/>
        </w:rPr>
        <w:t>24-2025 уч</w:t>
      </w:r>
      <w:r w:rsidR="00AE3524">
        <w:rPr>
          <w:b/>
        </w:rPr>
        <w:t>ебный год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43"/>
        <w:gridCol w:w="2003"/>
        <w:gridCol w:w="1516"/>
        <w:gridCol w:w="1560"/>
        <w:gridCol w:w="1701"/>
      </w:tblGrid>
      <w:tr w:rsidR="009D06CF" w:rsidRPr="000038DE" w:rsidTr="00353092">
        <w:trPr>
          <w:trHeight w:val="546"/>
        </w:trPr>
        <w:tc>
          <w:tcPr>
            <w:tcW w:w="568" w:type="dxa"/>
            <w:shd w:val="clear" w:color="auto" w:fill="auto"/>
          </w:tcPr>
          <w:p w:rsidR="009D06CF" w:rsidRPr="000038DE" w:rsidRDefault="009D06CF" w:rsidP="009F205C">
            <w:pPr>
              <w:jc w:val="center"/>
            </w:pPr>
            <w:r w:rsidRPr="000038DE">
              <w:t>№</w:t>
            </w:r>
          </w:p>
          <w:p w:rsidR="009D06CF" w:rsidRPr="000038DE" w:rsidRDefault="009D06CF" w:rsidP="009F205C">
            <w:pPr>
              <w:jc w:val="center"/>
            </w:pPr>
            <w:proofErr w:type="spellStart"/>
            <w:proofErr w:type="gramStart"/>
            <w:r w:rsidRPr="000038DE">
              <w:t>п</w:t>
            </w:r>
            <w:proofErr w:type="spellEnd"/>
            <w:proofErr w:type="gramEnd"/>
            <w:r w:rsidRPr="000038DE">
              <w:t>/</w:t>
            </w:r>
            <w:proofErr w:type="spellStart"/>
            <w:r w:rsidRPr="000038DE">
              <w:t>п</w:t>
            </w:r>
            <w:proofErr w:type="spellEnd"/>
          </w:p>
        </w:tc>
        <w:tc>
          <w:tcPr>
            <w:tcW w:w="3143" w:type="dxa"/>
            <w:shd w:val="clear" w:color="auto" w:fill="auto"/>
          </w:tcPr>
          <w:p w:rsidR="009D06CF" w:rsidRPr="000038DE" w:rsidRDefault="009D06CF" w:rsidP="009F205C">
            <w:pPr>
              <w:jc w:val="center"/>
            </w:pPr>
          </w:p>
          <w:p w:rsidR="009D06CF" w:rsidRPr="000038DE" w:rsidRDefault="009D06CF" w:rsidP="009F205C">
            <w:pPr>
              <w:jc w:val="center"/>
            </w:pPr>
            <w:r w:rsidRPr="000038DE">
              <w:t>Наименование мероприятия</w:t>
            </w:r>
          </w:p>
        </w:tc>
        <w:tc>
          <w:tcPr>
            <w:tcW w:w="2003" w:type="dxa"/>
            <w:shd w:val="clear" w:color="auto" w:fill="auto"/>
          </w:tcPr>
          <w:p w:rsidR="009D06CF" w:rsidRPr="000038DE" w:rsidRDefault="009D06CF" w:rsidP="009F205C">
            <w:pPr>
              <w:jc w:val="center"/>
            </w:pPr>
            <w:r w:rsidRPr="000038DE">
              <w:t>Организаторы</w:t>
            </w:r>
          </w:p>
        </w:tc>
        <w:tc>
          <w:tcPr>
            <w:tcW w:w="1516" w:type="dxa"/>
            <w:shd w:val="clear" w:color="auto" w:fill="auto"/>
          </w:tcPr>
          <w:p w:rsidR="009D06CF" w:rsidRPr="000038DE" w:rsidRDefault="009D06CF" w:rsidP="009F205C">
            <w:pPr>
              <w:jc w:val="center"/>
            </w:pPr>
            <w:r w:rsidRPr="000038DE">
              <w:t>Дата проведения</w:t>
            </w:r>
          </w:p>
        </w:tc>
        <w:tc>
          <w:tcPr>
            <w:tcW w:w="1560" w:type="dxa"/>
            <w:shd w:val="clear" w:color="auto" w:fill="auto"/>
          </w:tcPr>
          <w:p w:rsidR="009D06CF" w:rsidRPr="000038DE" w:rsidRDefault="009D06CF" w:rsidP="009F205C">
            <w:pPr>
              <w:jc w:val="center"/>
            </w:pPr>
            <w:r w:rsidRPr="000038DE">
              <w:t>Контактная информация</w:t>
            </w:r>
          </w:p>
        </w:tc>
        <w:tc>
          <w:tcPr>
            <w:tcW w:w="1701" w:type="dxa"/>
            <w:shd w:val="clear" w:color="auto" w:fill="auto"/>
          </w:tcPr>
          <w:p w:rsidR="009D06CF" w:rsidRPr="000038DE" w:rsidRDefault="009D06CF" w:rsidP="009F205C">
            <w:pPr>
              <w:jc w:val="center"/>
            </w:pPr>
            <w:r w:rsidRPr="000038DE">
              <w:t>Участники</w:t>
            </w:r>
          </w:p>
        </w:tc>
      </w:tr>
      <w:tr w:rsidR="00084A21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084A21" w:rsidRPr="000038DE" w:rsidRDefault="00084A21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084A21" w:rsidRPr="00CB2A60" w:rsidRDefault="00084A21" w:rsidP="00B15E79">
            <w:pPr>
              <w:jc w:val="both"/>
              <w:rPr>
                <w:color w:val="000000"/>
                <w:shd w:val="clear" w:color="auto" w:fill="FFFFFF"/>
              </w:rPr>
            </w:pPr>
            <w:r w:rsidRPr="00CB2A60">
              <w:t>Дискуссионный клуб. Мода на грамотность (</w:t>
            </w:r>
            <w:proofErr w:type="gramStart"/>
            <w:r w:rsidRPr="00CB2A60">
              <w:t>посвященный</w:t>
            </w:r>
            <w:proofErr w:type="gramEnd"/>
            <w:r w:rsidRPr="00CB2A60">
              <w:t xml:space="preserve"> Международному дню грамотности). </w:t>
            </w:r>
          </w:p>
        </w:tc>
        <w:tc>
          <w:tcPr>
            <w:tcW w:w="2003" w:type="dxa"/>
            <w:shd w:val="clear" w:color="auto" w:fill="auto"/>
          </w:tcPr>
          <w:p w:rsidR="00B15E79" w:rsidRDefault="00084A21" w:rsidP="00564954">
            <w:pPr>
              <w:spacing w:line="256" w:lineRule="auto"/>
              <w:ind w:hanging="2"/>
              <w:jc w:val="center"/>
              <w:rPr>
                <w:lang w:eastAsia="en-US"/>
              </w:rPr>
            </w:pPr>
            <w:r>
              <w:rPr>
                <w:color w:val="232323"/>
              </w:rPr>
              <w:t>Таганрогский институт имени А.П.Чехова (филиал) РГЭУ (РИНХ),</w:t>
            </w:r>
            <w:r w:rsidRPr="00CB2A60">
              <w:rPr>
                <w:lang w:eastAsia="en-US"/>
              </w:rPr>
              <w:t xml:space="preserve"> </w:t>
            </w:r>
          </w:p>
          <w:p w:rsidR="00084A21" w:rsidRPr="00564954" w:rsidRDefault="00084A21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lang w:eastAsia="en-US"/>
              </w:rPr>
              <w:t xml:space="preserve">школы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 Таганрога</w:t>
            </w:r>
          </w:p>
        </w:tc>
        <w:tc>
          <w:tcPr>
            <w:tcW w:w="1516" w:type="dxa"/>
            <w:shd w:val="clear" w:color="auto" w:fill="auto"/>
          </w:tcPr>
          <w:p w:rsidR="00084A21" w:rsidRPr="00F65CE3" w:rsidRDefault="00084A21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>Сентябрь 2024 г.</w:t>
            </w:r>
          </w:p>
        </w:tc>
        <w:tc>
          <w:tcPr>
            <w:tcW w:w="1560" w:type="dxa"/>
            <w:shd w:val="clear" w:color="auto" w:fill="auto"/>
          </w:tcPr>
          <w:p w:rsidR="00084A21" w:rsidRPr="00A47948" w:rsidRDefault="00084A21" w:rsidP="00B15E79">
            <w:pPr>
              <w:jc w:val="center"/>
            </w:pPr>
            <w:r w:rsidRPr="00C920BA">
              <w:t>(8634)</w:t>
            </w:r>
            <w:r w:rsidRPr="00FF641E">
              <w:t>60–12–65</w:t>
            </w:r>
          </w:p>
        </w:tc>
        <w:tc>
          <w:tcPr>
            <w:tcW w:w="1701" w:type="dxa"/>
            <w:shd w:val="clear" w:color="auto" w:fill="auto"/>
          </w:tcPr>
          <w:p w:rsidR="00084A21" w:rsidRPr="00CB2A60" w:rsidRDefault="00353092" w:rsidP="00B15E79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ППС</w:t>
            </w:r>
            <w:r w:rsidR="00084A21" w:rsidRPr="00CB2A60">
              <w:rPr>
                <w:b w:val="0"/>
                <w:sz w:val="24"/>
                <w:szCs w:val="24"/>
                <w:lang w:eastAsia="en-US"/>
              </w:rPr>
              <w:t>, студенты, школьники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FE7C35" w:rsidRDefault="00FE7C35" w:rsidP="00B15E79">
            <w:pPr>
              <w:spacing w:line="256" w:lineRule="auto"/>
              <w:jc w:val="center"/>
            </w:pPr>
            <w:r>
              <w:t>Серия научно-популярных мастер-классов по современным информационным технологиям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E7C35" w:rsidRDefault="00FE7C35" w:rsidP="00B15E79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 w:rsidP="00B15E79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>информатики</w:t>
            </w:r>
          </w:p>
          <w:p w:rsidR="00FE7C35" w:rsidRDefault="00FE7C35" w:rsidP="00B15E79">
            <w:pPr>
              <w:spacing w:line="256" w:lineRule="auto"/>
              <w:jc w:val="center"/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 w:rsidP="00B15E79">
            <w:pPr>
              <w:spacing w:line="256" w:lineRule="auto"/>
              <w:jc w:val="center"/>
            </w:pPr>
            <w:r>
              <w:t xml:space="preserve">Сентябрь 2024 – Май 2025 (по согласованию с </w:t>
            </w:r>
            <w:proofErr w:type="spellStart"/>
            <w:proofErr w:type="gramStart"/>
            <w:r>
              <w:t>образова-тельными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учрежде-ниями</w:t>
            </w:r>
            <w:proofErr w:type="spellEnd"/>
            <w: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7C35" w:rsidRPr="00084A21" w:rsidRDefault="00084A21" w:rsidP="00084A21">
            <w:pPr>
              <w:jc w:val="center"/>
            </w:pPr>
            <w:r w:rsidRPr="00084A21">
              <w:t>(8634) 60–18–07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FE7C35" w:rsidP="00B15E79">
            <w:pPr>
              <w:spacing w:line="256" w:lineRule="auto"/>
              <w:jc w:val="center"/>
            </w:pPr>
            <w:r>
              <w:t xml:space="preserve">Обучающиеся школ города Таганрога, </w:t>
            </w:r>
            <w:proofErr w:type="spellStart"/>
            <w:r>
              <w:t>Неклиновского</w:t>
            </w:r>
            <w:proofErr w:type="spellEnd"/>
            <w:r>
              <w:t xml:space="preserve"> района, студенты младших курсов Таганрогского института имени А.П. Чехова</w:t>
            </w:r>
          </w:p>
        </w:tc>
      </w:tr>
      <w:tr w:rsidR="00084A21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084A21" w:rsidRPr="000038DE" w:rsidRDefault="00084A21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084A21" w:rsidRDefault="00084A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Открытая лекция доктора технических наук, профессора </w:t>
            </w:r>
            <w:r w:rsidR="009D570C">
              <w:rPr>
                <w:rFonts w:eastAsia="Calibri"/>
              </w:rPr>
              <w:t>Я.Е. </w:t>
            </w:r>
            <w:proofErr w:type="spellStart"/>
            <w:r>
              <w:rPr>
                <w:rFonts w:eastAsia="Calibri"/>
              </w:rPr>
              <w:t>Ромма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084A21" w:rsidRDefault="00084A21">
            <w:pPr>
              <w:spacing w:line="256" w:lineRule="auto"/>
              <w:jc w:val="center"/>
            </w:pPr>
            <w:r>
              <w:rPr>
                <w:rFonts w:eastAsia="Calibri"/>
              </w:rPr>
              <w:t xml:space="preserve">«О </w:t>
            </w:r>
            <w:proofErr w:type="spellStart"/>
            <w:r>
              <w:rPr>
                <w:rFonts w:eastAsia="Calibri"/>
              </w:rPr>
              <w:t>воспроизводимости</w:t>
            </w:r>
            <w:proofErr w:type="spellEnd"/>
            <w:r>
              <w:rPr>
                <w:rFonts w:eastAsia="Calibri"/>
              </w:rPr>
              <w:t xml:space="preserve"> функций, производных и решений дифференциальных уравнений с помощью хранимых коэффициентов </w:t>
            </w:r>
            <w:proofErr w:type="spellStart"/>
            <w:r>
              <w:rPr>
                <w:rFonts w:eastAsia="Calibri"/>
              </w:rPr>
              <w:t>кусочной</w:t>
            </w:r>
            <w:proofErr w:type="spellEnd"/>
            <w:r>
              <w:rPr>
                <w:rFonts w:eastAsia="Calibri"/>
              </w:rPr>
              <w:t xml:space="preserve"> интерполяции»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084A21" w:rsidRDefault="00084A21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084A21" w:rsidRDefault="00B15E79">
            <w:pPr>
              <w:pStyle w:val="oaio"/>
              <w:spacing w:after="0" w:line="256" w:lineRule="auto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кафедра </w:t>
            </w:r>
            <w:r w:rsidR="00084A21">
              <w:rPr>
                <w:rFonts w:eastAsia="Calibri"/>
                <w:b w:val="0"/>
                <w:sz w:val="24"/>
                <w:szCs w:val="24"/>
              </w:rPr>
              <w:t>информатики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84A21" w:rsidRDefault="00084A21">
            <w:pPr>
              <w:spacing w:line="256" w:lineRule="auto"/>
              <w:jc w:val="center"/>
            </w:pPr>
            <w:r>
              <w:t>Сентябрь</w:t>
            </w:r>
          </w:p>
          <w:p w:rsidR="00084A21" w:rsidRDefault="00084A21">
            <w:pPr>
              <w:tabs>
                <w:tab w:val="left" w:pos="6237"/>
              </w:tabs>
              <w:spacing w:line="256" w:lineRule="auto"/>
              <w:jc w:val="center"/>
              <w:rPr>
                <w:rFonts w:eastAsia="Calibri"/>
                <w:bCs/>
              </w:rPr>
            </w:pPr>
            <w:r>
              <w:t>2024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A21" w:rsidRPr="00084A21" w:rsidRDefault="00084A21" w:rsidP="00B15E79">
            <w:pPr>
              <w:jc w:val="center"/>
            </w:pPr>
            <w:r w:rsidRPr="00084A21">
              <w:t>(8634) 60–18–07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A21" w:rsidRPr="00353092" w:rsidRDefault="00084A21" w:rsidP="00353092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353092">
              <w:rPr>
                <w:b w:val="0"/>
                <w:sz w:val="24"/>
                <w:szCs w:val="24"/>
                <w:lang w:eastAsia="en-US"/>
              </w:rPr>
              <w:t>Студенты, магистранты, ППС кафедры информатики</w:t>
            </w:r>
          </w:p>
        </w:tc>
      </w:tr>
      <w:tr w:rsidR="00084A21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084A21" w:rsidRPr="000038DE" w:rsidRDefault="00084A21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084A21" w:rsidRPr="00CB2A60" w:rsidRDefault="00084A21" w:rsidP="00B15E79">
            <w:pPr>
              <w:jc w:val="both"/>
            </w:pPr>
            <w:r>
              <w:t xml:space="preserve">Круглый стол, посвященный Всемирному дню </w:t>
            </w:r>
            <w:proofErr w:type="spellStart"/>
            <w:r>
              <w:t>дислексии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084A21" w:rsidRPr="00C205AB" w:rsidRDefault="00084A21" w:rsidP="00C205AB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>
              <w:rPr>
                <w:b/>
                <w:lang w:eastAsia="en-US"/>
              </w:rPr>
              <w:t xml:space="preserve">, </w:t>
            </w:r>
            <w:r w:rsidRPr="00C205AB">
              <w:rPr>
                <w:lang w:eastAsia="en-US"/>
              </w:rPr>
              <w:t xml:space="preserve">Управление образования </w:t>
            </w:r>
            <w:proofErr w:type="gramStart"/>
            <w:r w:rsidRPr="00C205AB">
              <w:rPr>
                <w:lang w:eastAsia="en-US"/>
              </w:rPr>
              <w:t>г</w:t>
            </w:r>
            <w:proofErr w:type="gramEnd"/>
            <w:r w:rsidRPr="00C205AB">
              <w:rPr>
                <w:lang w:eastAsia="en-US"/>
              </w:rPr>
              <w:t>. Таганрога</w:t>
            </w:r>
          </w:p>
        </w:tc>
        <w:tc>
          <w:tcPr>
            <w:tcW w:w="1516" w:type="dxa"/>
            <w:shd w:val="clear" w:color="auto" w:fill="auto"/>
          </w:tcPr>
          <w:p w:rsidR="00084A21" w:rsidRPr="00F65CE3" w:rsidRDefault="00084A21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>Октябрь 2024 г.</w:t>
            </w:r>
          </w:p>
        </w:tc>
        <w:tc>
          <w:tcPr>
            <w:tcW w:w="1560" w:type="dxa"/>
            <w:shd w:val="clear" w:color="auto" w:fill="auto"/>
          </w:tcPr>
          <w:p w:rsidR="00084A21" w:rsidRPr="00A47948" w:rsidRDefault="00084A21" w:rsidP="00B15E79">
            <w:pPr>
              <w:jc w:val="center"/>
            </w:pPr>
            <w:r w:rsidRPr="00C920BA">
              <w:t>(8634)</w:t>
            </w:r>
            <w:r w:rsidRPr="00FF641E">
              <w:t>60–12–65</w:t>
            </w:r>
          </w:p>
        </w:tc>
        <w:tc>
          <w:tcPr>
            <w:tcW w:w="1701" w:type="dxa"/>
            <w:shd w:val="clear" w:color="auto" w:fill="auto"/>
          </w:tcPr>
          <w:p w:rsidR="00084A21" w:rsidRPr="00CB2A60" w:rsidRDefault="00353092" w:rsidP="00353092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ППС</w:t>
            </w:r>
            <w:r w:rsidR="00084A21">
              <w:rPr>
                <w:b w:val="0"/>
                <w:sz w:val="24"/>
                <w:szCs w:val="24"/>
                <w:lang w:eastAsia="en-US"/>
              </w:rPr>
              <w:t xml:space="preserve">, специалисты </w:t>
            </w:r>
            <w:proofErr w:type="gramStart"/>
            <w:r w:rsidR="00084A21">
              <w:rPr>
                <w:b w:val="0"/>
                <w:sz w:val="24"/>
                <w:szCs w:val="24"/>
                <w:lang w:eastAsia="en-US"/>
              </w:rPr>
              <w:t>г</w:t>
            </w:r>
            <w:proofErr w:type="gramEnd"/>
            <w:r w:rsidR="00084A21">
              <w:rPr>
                <w:b w:val="0"/>
                <w:sz w:val="24"/>
                <w:szCs w:val="24"/>
                <w:lang w:eastAsia="en-US"/>
              </w:rPr>
              <w:t>. Таганрога, 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</w:pPr>
            <w:proofErr w:type="spellStart"/>
            <w:r>
              <w:t>Митап</w:t>
            </w:r>
            <w:proofErr w:type="spellEnd"/>
            <w:r>
              <w:t xml:space="preserve"> «Экологические проблемы и пути их решения в современном обществе»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 w:rsidP="00B15E79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 w:rsidP="00B15E79">
            <w:pPr>
              <w:spacing w:line="256" w:lineRule="auto"/>
              <w:jc w:val="center"/>
            </w:pPr>
            <w:r>
              <w:t xml:space="preserve">факультет </w:t>
            </w:r>
            <w:r w:rsidR="00FE7C35">
              <w:t xml:space="preserve">педагогики и методики </w:t>
            </w:r>
            <w:proofErr w:type="gramStart"/>
            <w:r w:rsidR="00FE7C35">
              <w:t>дошкольного</w:t>
            </w:r>
            <w:proofErr w:type="gramEnd"/>
            <w:r w:rsidR="00FE7C35">
              <w:t>,</w:t>
            </w:r>
          </w:p>
          <w:p w:rsidR="00FE7C35" w:rsidRDefault="00FE7C35" w:rsidP="00B15E79">
            <w:pPr>
              <w:spacing w:line="256" w:lineRule="auto"/>
              <w:jc w:val="center"/>
            </w:pPr>
            <w:r>
              <w:t>начального и дополнительного образования</w:t>
            </w:r>
            <w:r w:rsidR="00B15E79">
              <w:t>,</w:t>
            </w:r>
          </w:p>
          <w:p w:rsidR="00FE7C35" w:rsidRDefault="00B15E79" w:rsidP="00B15E79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 xml:space="preserve">биолого-географического образования и </w:t>
            </w:r>
            <w:proofErr w:type="spellStart"/>
            <w:r w:rsidR="00FE7C35">
              <w:t>здоровьесберегающих</w:t>
            </w:r>
            <w:proofErr w:type="spellEnd"/>
            <w:r w:rsidR="00FE7C35">
              <w:t xml:space="preserve"> дисциплин</w:t>
            </w:r>
          </w:p>
          <w:p w:rsidR="00FE7C35" w:rsidRDefault="00FE7C35" w:rsidP="00B15E79">
            <w:pPr>
              <w:spacing w:line="256" w:lineRule="auto"/>
              <w:jc w:val="center"/>
            </w:pPr>
            <w:r>
              <w:t>ЮНЦ РАН</w:t>
            </w:r>
          </w:p>
          <w:p w:rsidR="00FE7C35" w:rsidRDefault="00FE7C35" w:rsidP="00B15E79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изд.</w:t>
            </w:r>
          </w:p>
          <w:p w:rsidR="00FE7C35" w:rsidRDefault="00FE7C35" w:rsidP="00B15E79">
            <w:pPr>
              <w:spacing w:line="25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сборника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</w:pPr>
            <w:r>
              <w:t>Октябрь</w:t>
            </w:r>
          </w:p>
          <w:p w:rsidR="00FE7C35" w:rsidRDefault="00FE7C35" w:rsidP="00B15E79">
            <w:pPr>
              <w:spacing w:line="256" w:lineRule="auto"/>
              <w:jc w:val="center"/>
            </w:pPr>
            <w:r>
              <w:t>2024 г.</w:t>
            </w:r>
          </w:p>
        </w:tc>
        <w:tc>
          <w:tcPr>
            <w:tcW w:w="1560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</w:pPr>
            <w:r>
              <w:t>8(8634) 60-13-02</w:t>
            </w:r>
          </w:p>
          <w:p w:rsidR="00FE7C35" w:rsidRDefault="00FE7C35" w:rsidP="00084A21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</w:pPr>
            <w:r>
              <w:t>ППС, аспиранты, молодые учёные,</w:t>
            </w:r>
          </w:p>
          <w:p w:rsidR="00FE7C35" w:rsidRDefault="00FE7C35" w:rsidP="00B15E79">
            <w:pPr>
              <w:spacing w:line="256" w:lineRule="auto"/>
              <w:jc w:val="center"/>
            </w:pPr>
            <w:r>
              <w:t>студенты, школьники,</w:t>
            </w:r>
          </w:p>
          <w:p w:rsidR="00FE7C35" w:rsidRDefault="00FE7C35" w:rsidP="00B15E79">
            <w:pPr>
              <w:spacing w:line="256" w:lineRule="auto"/>
              <w:jc w:val="center"/>
            </w:pPr>
            <w:r>
              <w:t>практические работники</w:t>
            </w:r>
          </w:p>
        </w:tc>
      </w:tr>
      <w:tr w:rsidR="00084A21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084A21" w:rsidRPr="000038DE" w:rsidRDefault="00084A21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084A21" w:rsidRDefault="00084A21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Методологические семинары Центра «Антропология детства» по актуальным вопросам современной психологии</w:t>
            </w:r>
          </w:p>
          <w:p w:rsidR="00084A21" w:rsidRDefault="00084A21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</w:p>
          <w:p w:rsidR="00084A21" w:rsidRDefault="00084A21">
            <w:pPr>
              <w:spacing w:before="100" w:beforeAutospacing="1" w:after="100" w:afterAutospacing="1" w:line="261" w:lineRule="atLeast"/>
              <w:jc w:val="center"/>
              <w:rPr>
                <w:color w:val="00B0F0"/>
              </w:rPr>
            </w:pPr>
          </w:p>
        </w:tc>
        <w:tc>
          <w:tcPr>
            <w:tcW w:w="2003" w:type="dxa"/>
            <w:shd w:val="clear" w:color="auto" w:fill="auto"/>
          </w:tcPr>
          <w:p w:rsidR="00084A21" w:rsidRDefault="00084A21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084A21" w:rsidRDefault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084A21">
              <w:rPr>
                <w:color w:val="000000"/>
              </w:rPr>
              <w:t>психологии</w:t>
            </w:r>
          </w:p>
          <w:p w:rsidR="00084A21" w:rsidRDefault="00084A21">
            <w:pPr>
              <w:spacing w:line="256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Без изд. </w:t>
            </w:r>
            <w:proofErr w:type="spellStart"/>
            <w:r>
              <w:rPr>
                <w:b/>
                <w:color w:val="000000"/>
                <w:u w:val="single"/>
              </w:rPr>
              <w:t>эл</w:t>
            </w:r>
            <w:proofErr w:type="spellEnd"/>
            <w:r>
              <w:rPr>
                <w:b/>
                <w:color w:val="000000"/>
                <w:u w:val="single"/>
              </w:rPr>
              <w:t>. сборника</w:t>
            </w:r>
          </w:p>
        </w:tc>
        <w:tc>
          <w:tcPr>
            <w:tcW w:w="1516" w:type="dxa"/>
            <w:shd w:val="clear" w:color="auto" w:fill="auto"/>
          </w:tcPr>
          <w:p w:rsidR="00084A21" w:rsidRDefault="00084A21">
            <w:pPr>
              <w:spacing w:line="256" w:lineRule="auto"/>
              <w:jc w:val="center"/>
            </w:pPr>
            <w:r>
              <w:t>Октябрь 2024</w:t>
            </w:r>
          </w:p>
          <w:p w:rsidR="00084A21" w:rsidRDefault="00084A21">
            <w:pPr>
              <w:spacing w:line="256" w:lineRule="auto"/>
              <w:jc w:val="center"/>
            </w:pPr>
            <w:r>
              <w:t>Февраль 2025</w:t>
            </w:r>
          </w:p>
          <w:p w:rsidR="00E7082D" w:rsidRDefault="00E7082D" w:rsidP="00E7082D">
            <w:pPr>
              <w:spacing w:line="256" w:lineRule="auto"/>
              <w:jc w:val="center"/>
            </w:pPr>
          </w:p>
          <w:p w:rsidR="00084A21" w:rsidRDefault="00084A21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84A21" w:rsidRPr="005B485F" w:rsidRDefault="00084A21" w:rsidP="00B15E79">
            <w:pPr>
              <w:jc w:val="center"/>
            </w:pPr>
            <w:r w:rsidRPr="005B485F">
              <w:t xml:space="preserve"> (8634)39</w:t>
            </w:r>
            <w:r>
              <w:t>-</w:t>
            </w:r>
            <w:r w:rsidRPr="005B485F">
              <w:t>44</w:t>
            </w:r>
            <w:r>
              <w:t>-</w:t>
            </w:r>
            <w:r w:rsidRPr="005B485F">
              <w:t>44</w:t>
            </w:r>
          </w:p>
          <w:p w:rsidR="00084A21" w:rsidRPr="005B485F" w:rsidRDefault="00084A21" w:rsidP="00B15E79"/>
          <w:p w:rsidR="00084A21" w:rsidRPr="005B485F" w:rsidRDefault="00084A21" w:rsidP="00B15E7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84A21" w:rsidRDefault="00084A2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ППС,</w:t>
            </w:r>
          </w:p>
          <w:p w:rsidR="00084A21" w:rsidRDefault="00084A2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Школьники, студенты, магистранты,</w:t>
            </w:r>
          </w:p>
          <w:p w:rsidR="00084A21" w:rsidRDefault="00084A2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Социальные партнеры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 xml:space="preserve">Научный круглый стол на тему «Использование </w:t>
            </w:r>
            <w:proofErr w:type="spellStart"/>
            <w:r>
              <w:t>нейросетей</w:t>
            </w:r>
            <w:proofErr w:type="spellEnd"/>
            <w:r>
              <w:t xml:space="preserve"> при обучении иностранному языку»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Pr="00564954" w:rsidRDefault="00B15E79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 w:rsidRPr="00564954">
              <w:rPr>
                <w:color w:val="232323"/>
              </w:rPr>
              <w:t xml:space="preserve">факультет </w:t>
            </w:r>
            <w:r w:rsidR="00FE7C35" w:rsidRPr="00564954">
              <w:rPr>
                <w:color w:val="232323"/>
              </w:rPr>
              <w:t>иностранных языков</w:t>
            </w:r>
            <w:r>
              <w:rPr>
                <w:color w:val="232323"/>
              </w:rPr>
              <w:t>,</w:t>
            </w:r>
          </w:p>
          <w:p w:rsidR="00FE7C35" w:rsidRDefault="00B15E79" w:rsidP="00564954">
            <w:pPr>
              <w:spacing w:line="256" w:lineRule="auto"/>
              <w:ind w:hanging="2"/>
              <w:jc w:val="center"/>
            </w:pPr>
            <w:r w:rsidRPr="00564954">
              <w:rPr>
                <w:color w:val="232323"/>
              </w:rPr>
              <w:t>кафедра</w:t>
            </w:r>
            <w:r>
              <w:rPr>
                <w:color w:val="000000"/>
              </w:rPr>
              <w:t xml:space="preserve"> </w:t>
            </w:r>
            <w:r w:rsidR="00FE7C35">
              <w:rPr>
                <w:color w:val="000000"/>
              </w:rPr>
              <w:t xml:space="preserve">немецкого и французского языков 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Октябрь 2024 г.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8(8634)394022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353092" w:rsidP="00353092">
            <w:pPr>
              <w:spacing w:line="256" w:lineRule="auto"/>
              <w:jc w:val="center"/>
            </w:pPr>
            <w:r>
              <w:t>Студенты и ППС</w:t>
            </w:r>
            <w:r w:rsidR="00FE7C35">
              <w:t xml:space="preserve"> факультета иностранных языков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«Неделя социальной педагогики и социальной работы»</w:t>
            </w:r>
          </w:p>
        </w:tc>
        <w:tc>
          <w:tcPr>
            <w:tcW w:w="2003" w:type="dxa"/>
            <w:shd w:val="clear" w:color="auto" w:fill="auto"/>
          </w:tcPr>
          <w:p w:rsidR="00564954" w:rsidRDefault="00564954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Pr="00564954" w:rsidRDefault="00B15E79" w:rsidP="00564954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 xml:space="preserve">психолого-педагогического </w:t>
            </w:r>
            <w:r w:rsidR="00FE7C35">
              <w:lastRenderedPageBreak/>
              <w:t xml:space="preserve">образования и </w:t>
            </w:r>
            <w:proofErr w:type="spellStart"/>
            <w:r w:rsidR="00FE7C35">
              <w:t>медиакоммуникации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 2024</w:t>
            </w:r>
          </w:p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(8634)39-44-44</w:t>
            </w:r>
          </w:p>
          <w:p w:rsidR="00084A21" w:rsidRDefault="00084A21" w:rsidP="00084A21">
            <w:pPr>
              <w:spacing w:line="256" w:lineRule="auto"/>
              <w:jc w:val="center"/>
            </w:pPr>
          </w:p>
          <w:p w:rsidR="00FE7C35" w:rsidRDefault="00FE7C35">
            <w:pPr>
              <w:pStyle w:val="a3"/>
              <w:spacing w:line="25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ППС,</w:t>
            </w:r>
          </w:p>
          <w:p w:rsidR="00FE7C35" w:rsidRDefault="0035309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FE7C35">
              <w:rPr>
                <w:color w:val="000000"/>
              </w:rPr>
              <w:t>кольники, студенты, магистранты,</w:t>
            </w:r>
          </w:p>
          <w:p w:rsidR="00FE7C35" w:rsidRDefault="0035309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E7C35">
              <w:rPr>
                <w:color w:val="000000"/>
              </w:rPr>
              <w:t>оциальные партнеры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ind w:left="-108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Серия открытых лекций ведущих преподавателей кафедры на актуальные проблемы </w:t>
            </w:r>
            <w:r>
              <w:rPr>
                <w:shd w:val="clear" w:color="auto" w:fill="FFFFFF"/>
              </w:rPr>
              <w:t>филологии и методики преподавания иностранных языков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Pr="00564954" w:rsidRDefault="00B15E79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 w:rsidRPr="00564954">
              <w:rPr>
                <w:color w:val="232323"/>
              </w:rPr>
              <w:t xml:space="preserve">факультет </w:t>
            </w:r>
            <w:r w:rsidR="00FE7C35" w:rsidRPr="00564954">
              <w:rPr>
                <w:color w:val="232323"/>
              </w:rPr>
              <w:t>иностранных языков</w:t>
            </w:r>
            <w:r>
              <w:rPr>
                <w:color w:val="232323"/>
              </w:rPr>
              <w:t>,</w:t>
            </w:r>
          </w:p>
          <w:p w:rsidR="00FE7C35" w:rsidRDefault="00B15E79">
            <w:pPr>
              <w:spacing w:line="256" w:lineRule="auto"/>
              <w:jc w:val="center"/>
              <w:rPr>
                <w:b/>
              </w:rPr>
            </w:pPr>
            <w:r>
              <w:t xml:space="preserve">кафедра </w:t>
            </w:r>
            <w:r w:rsidR="00FE7C35">
              <w:t>английского языка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Октябрь 2024 г.</w:t>
            </w:r>
            <w:r w:rsidR="00E7082D">
              <w:t>,</w:t>
            </w:r>
          </w:p>
          <w:p w:rsidR="00E7082D" w:rsidRDefault="00FE7C35">
            <w:pPr>
              <w:spacing w:line="256" w:lineRule="auto"/>
              <w:jc w:val="center"/>
            </w:pPr>
            <w:r>
              <w:t xml:space="preserve">ноябрь 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2024 г.</w:t>
            </w:r>
            <w:r w:rsidR="00E7082D">
              <w:t>,</w:t>
            </w:r>
          </w:p>
          <w:p w:rsidR="00E7082D" w:rsidRDefault="00FE7C35">
            <w:pPr>
              <w:spacing w:line="256" w:lineRule="auto"/>
              <w:jc w:val="center"/>
            </w:pPr>
            <w:r>
              <w:t xml:space="preserve">январь 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2025 г.</w:t>
            </w:r>
            <w:r w:rsidR="00E7082D">
              <w:t>,</w:t>
            </w:r>
          </w:p>
          <w:p w:rsidR="00FE7C35" w:rsidRDefault="00FE7C35">
            <w:pPr>
              <w:spacing w:line="256" w:lineRule="auto"/>
              <w:jc w:val="center"/>
            </w:pPr>
            <w:r>
              <w:t>февраль 2025 г.</w:t>
            </w:r>
            <w:r w:rsidR="00E7082D">
              <w:t>,</w:t>
            </w:r>
          </w:p>
          <w:p w:rsidR="00E7082D" w:rsidRDefault="00FE7C35">
            <w:pPr>
              <w:spacing w:line="256" w:lineRule="auto"/>
              <w:jc w:val="center"/>
            </w:pPr>
            <w:r>
              <w:t xml:space="preserve">апрель 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2025 г.</w:t>
            </w:r>
          </w:p>
          <w:p w:rsidR="00FE7C35" w:rsidRDefault="00FE7C35" w:rsidP="00E7082D">
            <w:pPr>
              <w:spacing w:line="256" w:lineRule="auto"/>
            </w:pP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before="100" w:beforeAutospacing="1" w:after="100" w:afterAutospacing="1" w:line="256" w:lineRule="auto"/>
              <w:ind w:left="-250" w:firstLine="250"/>
              <w:contextualSpacing/>
              <w:jc w:val="center"/>
            </w:pPr>
            <w:r>
              <w:t>(8634) 39-40-22</w:t>
            </w:r>
          </w:p>
          <w:p w:rsidR="00FE7C35" w:rsidRDefault="00FE7C35" w:rsidP="00084A21">
            <w:pPr>
              <w:spacing w:before="100" w:beforeAutospacing="1" w:after="100" w:afterAutospacing="1" w:line="25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</w:t>
            </w:r>
            <w:proofErr w:type="gramStart"/>
            <w:r>
              <w:t>C</w:t>
            </w:r>
            <w:proofErr w:type="gramEnd"/>
            <w:r>
              <w:t>, аспиранты, молодые учёные, студенты, практические работники</w:t>
            </w:r>
          </w:p>
          <w:p w:rsidR="00FE7C35" w:rsidRDefault="00FE7C35">
            <w:pPr>
              <w:spacing w:line="256" w:lineRule="auto"/>
              <w:jc w:val="center"/>
            </w:pPr>
            <w:r>
              <w:t>абитуриенты, родители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Pr="000038DE" w:rsidRDefault="00FE7C35" w:rsidP="00B15E79">
            <w:pPr>
              <w:jc w:val="center"/>
            </w:pPr>
            <w:r>
              <w:t>Конкурс курсовых работ</w:t>
            </w:r>
            <w:r w:rsidRPr="00C27ACB">
              <w:t xml:space="preserve"> по педагогике</w:t>
            </w:r>
          </w:p>
        </w:tc>
        <w:tc>
          <w:tcPr>
            <w:tcW w:w="2003" w:type="dxa"/>
            <w:shd w:val="clear" w:color="auto" w:fill="auto"/>
          </w:tcPr>
          <w:p w:rsidR="00FE7C35" w:rsidRPr="001B7C5D" w:rsidRDefault="00FE7C35" w:rsidP="00B15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1B7C5D">
              <w:rPr>
                <w:color w:val="232323"/>
              </w:rPr>
              <w:t>Таганрогский ин</w:t>
            </w:r>
            <w:r>
              <w:rPr>
                <w:color w:val="232323"/>
              </w:rPr>
              <w:t>ститут имени А.П.Чехова (филиал</w:t>
            </w:r>
            <w:r w:rsidRPr="001B7C5D">
              <w:rPr>
                <w:color w:val="232323"/>
              </w:rPr>
              <w:t>) РГЭУ (РИНХ)</w:t>
            </w:r>
            <w:r w:rsidR="00B15E79">
              <w:rPr>
                <w:color w:val="232323"/>
              </w:rPr>
              <w:t>,</w:t>
            </w:r>
          </w:p>
          <w:p w:rsidR="00FE7C35" w:rsidRPr="000038DE" w:rsidRDefault="00B15E79" w:rsidP="00B15E79">
            <w:pPr>
              <w:jc w:val="center"/>
            </w:pPr>
            <w:r>
              <w:t xml:space="preserve">кафедра </w:t>
            </w:r>
            <w:r w:rsidR="00FE7C35">
              <w:t>общей педагогики факультета истории и филологии</w:t>
            </w:r>
          </w:p>
        </w:tc>
        <w:tc>
          <w:tcPr>
            <w:tcW w:w="1516" w:type="dxa"/>
            <w:shd w:val="clear" w:color="auto" w:fill="auto"/>
          </w:tcPr>
          <w:p w:rsidR="00FE7C35" w:rsidRPr="000038DE" w:rsidRDefault="00FE7C35" w:rsidP="002A7F58">
            <w:pPr>
              <w:jc w:val="center"/>
            </w:pPr>
            <w:r w:rsidRPr="00F970E9">
              <w:t>05</w:t>
            </w:r>
            <w:r>
              <w:t xml:space="preserve"> октября </w:t>
            </w:r>
            <w:r w:rsidRPr="00F970E9">
              <w:t>202</w:t>
            </w:r>
            <w:r>
              <w:t>4 г.</w:t>
            </w:r>
          </w:p>
        </w:tc>
        <w:tc>
          <w:tcPr>
            <w:tcW w:w="1560" w:type="dxa"/>
            <w:shd w:val="clear" w:color="auto" w:fill="auto"/>
          </w:tcPr>
          <w:p w:rsidR="00FE7C35" w:rsidRDefault="00FE7C35" w:rsidP="00B15E79">
            <w:pPr>
              <w:jc w:val="center"/>
            </w:pPr>
            <w:r>
              <w:t>.</w:t>
            </w:r>
          </w:p>
          <w:p w:rsidR="00FE7C35" w:rsidRPr="000038DE" w:rsidRDefault="00FE7C35" w:rsidP="00B15E79">
            <w:pPr>
              <w:jc w:val="center"/>
            </w:pPr>
            <w:r>
              <w:t>(863) 4-60</w:t>
            </w:r>
            <w:r w:rsidR="00084A21">
              <w:t>-</w:t>
            </w:r>
            <w:r>
              <w:t>15</w:t>
            </w:r>
            <w:r w:rsidR="00084A21">
              <w:t>-</w:t>
            </w:r>
            <w:r>
              <w:t>35</w:t>
            </w:r>
          </w:p>
          <w:p w:rsidR="00FE7C35" w:rsidRPr="009D06CF" w:rsidRDefault="00FE7C35" w:rsidP="00B15E7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 w:rsidP="00B15E79">
            <w:pPr>
              <w:jc w:val="center"/>
            </w:pPr>
            <w:r>
              <w:t>студенты</w:t>
            </w:r>
          </w:p>
          <w:p w:rsidR="00FE7C35" w:rsidRPr="000038DE" w:rsidRDefault="00FE7C35" w:rsidP="00B15E79">
            <w:pPr>
              <w:jc w:val="center"/>
            </w:pPr>
          </w:p>
        </w:tc>
      </w:tr>
      <w:tr w:rsidR="00610A8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610A85" w:rsidRPr="000038DE" w:rsidRDefault="00610A8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610A85" w:rsidRDefault="00610A85" w:rsidP="00610A85">
            <w:pPr>
              <w:jc w:val="both"/>
            </w:pPr>
            <w:proofErr w:type="gramStart"/>
            <w:r>
              <w:t>Образовательный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>
              <w:t xml:space="preserve"> «Студенческий стартап: от идеи к разработке проекта»</w:t>
            </w:r>
          </w:p>
        </w:tc>
        <w:tc>
          <w:tcPr>
            <w:tcW w:w="2003" w:type="dxa"/>
            <w:shd w:val="clear" w:color="auto" w:fill="auto"/>
          </w:tcPr>
          <w:p w:rsidR="00564954" w:rsidRDefault="00564954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</w:p>
          <w:p w:rsidR="00610A85" w:rsidRDefault="00610A85" w:rsidP="00B15E79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shd w:val="clear" w:color="auto" w:fill="auto"/>
          </w:tcPr>
          <w:p w:rsidR="00E7082D" w:rsidRDefault="00610A85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  <w:p w:rsidR="00610A85" w:rsidRPr="00F65CE3" w:rsidRDefault="00610A85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(8634)60–12–65</w:t>
            </w:r>
          </w:p>
          <w:p w:rsidR="00610A85" w:rsidRDefault="00610A85" w:rsidP="00B15E79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10A85" w:rsidRDefault="0028142D" w:rsidP="0028142D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ППС</w:t>
            </w:r>
            <w:r w:rsidR="00610A85">
              <w:rPr>
                <w:b w:val="0"/>
                <w:sz w:val="24"/>
                <w:szCs w:val="24"/>
                <w:lang w:eastAsia="en-US"/>
              </w:rPr>
              <w:t>, студенты</w:t>
            </w:r>
          </w:p>
        </w:tc>
      </w:tr>
      <w:tr w:rsidR="00B267B2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B267B2" w:rsidRPr="000038DE" w:rsidRDefault="00B267B2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B267B2" w:rsidRPr="00CB2A60" w:rsidRDefault="00B267B2" w:rsidP="00B15E79">
            <w:pPr>
              <w:pStyle w:val="oaio"/>
              <w:spacing w:after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B2A60">
              <w:rPr>
                <w:b w:val="0"/>
                <w:color w:val="000000"/>
                <w:sz w:val="24"/>
                <w:szCs w:val="24"/>
              </w:rPr>
              <w:t xml:space="preserve">Каллиграфический марафон для студентов и </w:t>
            </w:r>
            <w:r>
              <w:rPr>
                <w:b w:val="0"/>
                <w:color w:val="000000"/>
                <w:sz w:val="24"/>
                <w:szCs w:val="24"/>
              </w:rPr>
              <w:t>школьников</w:t>
            </w:r>
            <w:r w:rsidRPr="00CB2A60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A60">
              <w:rPr>
                <w:b w:val="0"/>
                <w:color w:val="000000"/>
                <w:sz w:val="24"/>
                <w:szCs w:val="24"/>
              </w:rPr>
              <w:t>г</w:t>
            </w:r>
            <w:proofErr w:type="gramEnd"/>
            <w:r w:rsidRPr="00CB2A60">
              <w:rPr>
                <w:b w:val="0"/>
                <w:color w:val="000000"/>
                <w:sz w:val="24"/>
                <w:szCs w:val="24"/>
              </w:rPr>
              <w:t>. Таганрога</w:t>
            </w:r>
          </w:p>
        </w:tc>
        <w:tc>
          <w:tcPr>
            <w:tcW w:w="2003" w:type="dxa"/>
            <w:shd w:val="clear" w:color="auto" w:fill="auto"/>
          </w:tcPr>
          <w:p w:rsidR="00346FE0" w:rsidRDefault="00346FE0" w:rsidP="00346FE0">
            <w:pPr>
              <w:spacing w:line="256" w:lineRule="auto"/>
              <w:ind w:hanging="2"/>
              <w:jc w:val="center"/>
              <w:rPr>
                <w:lang w:eastAsia="en-US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267B2" w:rsidRPr="00CB2A60">
              <w:rPr>
                <w:lang w:eastAsia="en-US"/>
              </w:rPr>
              <w:t xml:space="preserve">, </w:t>
            </w:r>
          </w:p>
          <w:p w:rsidR="00B267B2" w:rsidRPr="00346FE0" w:rsidRDefault="00B267B2" w:rsidP="00346FE0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lang w:eastAsia="en-US"/>
              </w:rPr>
              <w:t xml:space="preserve">школы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 Таганрога </w:t>
            </w:r>
          </w:p>
        </w:tc>
        <w:tc>
          <w:tcPr>
            <w:tcW w:w="1516" w:type="dxa"/>
            <w:shd w:val="clear" w:color="auto" w:fill="auto"/>
          </w:tcPr>
          <w:p w:rsidR="00E7082D" w:rsidRDefault="00B267B2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  <w:p w:rsidR="00B267B2" w:rsidRPr="00F65CE3" w:rsidRDefault="00B267B2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(8634)60–12–65</w:t>
            </w:r>
          </w:p>
          <w:p w:rsidR="00B267B2" w:rsidRPr="00CB2A60" w:rsidRDefault="00B267B2" w:rsidP="00B15E79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267B2" w:rsidRPr="00CB2A60" w:rsidRDefault="00B267B2" w:rsidP="00353092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 w:rsidRPr="00CB2A60">
              <w:rPr>
                <w:b w:val="0"/>
                <w:sz w:val="24"/>
                <w:szCs w:val="24"/>
                <w:lang w:eastAsia="en-US"/>
              </w:rPr>
              <w:t>П</w:t>
            </w:r>
            <w:r w:rsidR="00353092">
              <w:rPr>
                <w:b w:val="0"/>
                <w:sz w:val="24"/>
                <w:szCs w:val="24"/>
                <w:lang w:eastAsia="en-US"/>
              </w:rPr>
              <w:t>ПС</w:t>
            </w:r>
            <w:r w:rsidRPr="00CB2A60">
              <w:rPr>
                <w:b w:val="0"/>
                <w:sz w:val="24"/>
                <w:szCs w:val="24"/>
                <w:lang w:eastAsia="en-US"/>
              </w:rPr>
              <w:t>, студенты, школьники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FE7C35" w:rsidRDefault="00FE7C35">
            <w:pPr>
              <w:spacing w:line="276" w:lineRule="auto"/>
              <w:jc w:val="center"/>
            </w:pPr>
            <w:r>
              <w:t xml:space="preserve">Научно-методический семинар «Активизация познавательной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по физике»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факультет </w:t>
            </w:r>
            <w:r w:rsidR="00FE7C35">
              <w:rPr>
                <w:bCs/>
                <w:color w:val="000000"/>
              </w:rPr>
              <w:t xml:space="preserve">физики, </w:t>
            </w:r>
            <w:r w:rsidR="00FE7C35">
              <w:rPr>
                <w:bCs/>
              </w:rPr>
              <w:t>математики, информатики,</w:t>
            </w:r>
          </w:p>
          <w:p w:rsidR="00FE7C35" w:rsidRDefault="00FE7C35">
            <w:pPr>
              <w:spacing w:line="256" w:lineRule="auto"/>
              <w:jc w:val="center"/>
            </w:pPr>
            <w:r>
              <w:t xml:space="preserve">кафедра теоретической, общей физики и </w:t>
            </w:r>
            <w:r>
              <w:lastRenderedPageBreak/>
              <w:t>технологии</w:t>
            </w:r>
          </w:p>
          <w:p w:rsidR="00FE7C35" w:rsidRPr="00346FE0" w:rsidRDefault="00FE7C35">
            <w:pPr>
              <w:spacing w:after="240" w:line="256" w:lineRule="auto"/>
              <w:jc w:val="center"/>
              <w:rPr>
                <w:b/>
              </w:rPr>
            </w:pPr>
            <w:r w:rsidRPr="00346FE0"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>
            <w:pPr>
              <w:spacing w:before="100" w:beforeAutospacing="1" w:after="100" w:afterAutospacing="1" w:line="261" w:lineRule="atLeast"/>
              <w:jc w:val="center"/>
            </w:pPr>
            <w:r>
              <w:rPr>
                <w:color w:val="000000"/>
              </w:rPr>
              <w:lastRenderedPageBreak/>
              <w:t xml:space="preserve">Ноябрь </w:t>
            </w:r>
            <w:r>
              <w:t>2024 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7C35" w:rsidRDefault="00084A21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="00FE7C35">
              <w:rPr>
                <w:color w:val="000000"/>
              </w:rPr>
              <w:t>8634)60-18-07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t>ППС,</w:t>
            </w:r>
          </w:p>
          <w:p w:rsidR="00FE7C35" w:rsidRDefault="00FE7C35">
            <w:pPr>
              <w:spacing w:line="256" w:lineRule="auto"/>
              <w:jc w:val="center"/>
            </w:pPr>
            <w:r>
              <w:t>студенты, магистранты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Форсайт-сессия «Теория и практика перевода»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Pr="00564954" w:rsidRDefault="00B15E79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 w:rsidRPr="00564954">
              <w:rPr>
                <w:color w:val="232323"/>
              </w:rPr>
              <w:t xml:space="preserve">факультет </w:t>
            </w:r>
            <w:r w:rsidR="00FE7C35" w:rsidRPr="00564954">
              <w:rPr>
                <w:color w:val="232323"/>
              </w:rPr>
              <w:t>иностранных языков</w:t>
            </w:r>
            <w:r>
              <w:rPr>
                <w:color w:val="232323"/>
              </w:rPr>
              <w:t>,</w:t>
            </w:r>
          </w:p>
          <w:p w:rsidR="00B15E79" w:rsidRDefault="00B15E79" w:rsidP="00564954">
            <w:pPr>
              <w:spacing w:line="256" w:lineRule="auto"/>
              <w:ind w:hanging="2"/>
              <w:jc w:val="center"/>
              <w:rPr>
                <w:color w:val="000000"/>
              </w:rPr>
            </w:pPr>
            <w:r w:rsidRPr="00564954">
              <w:rPr>
                <w:color w:val="232323"/>
              </w:rPr>
              <w:t>кафедра</w:t>
            </w:r>
            <w:r>
              <w:rPr>
                <w:color w:val="000000"/>
              </w:rPr>
              <w:t xml:space="preserve"> </w:t>
            </w:r>
            <w:r w:rsidR="00FE7C35">
              <w:rPr>
                <w:color w:val="000000"/>
              </w:rPr>
              <w:t xml:space="preserve">немецкого и французского языков </w:t>
            </w:r>
          </w:p>
          <w:p w:rsidR="00FE7C35" w:rsidRDefault="00FE7C35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издания сборника</w:t>
            </w:r>
          </w:p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(8634)39</w:t>
            </w:r>
            <w:r w:rsidR="00084A21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  <w:r w:rsidR="00084A21">
              <w:rPr>
                <w:color w:val="000000"/>
              </w:rPr>
              <w:t>-</w:t>
            </w:r>
            <w:r>
              <w:rPr>
                <w:color w:val="000000"/>
              </w:rPr>
              <w:t>22</w:t>
            </w:r>
          </w:p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Круглый стол/Дискуссионная площадка «Философские размышления о настоящих и будущих перспективах института семьи»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 w:rsidP="00564954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>экономики и гуманитарно-правовых дисциплин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Ноябрь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2024 г.</w:t>
            </w: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8(8634) 65–11–82</w:t>
            </w:r>
          </w:p>
          <w:p w:rsidR="00FE7C35" w:rsidRDefault="00FE7C35" w:rsidP="00084A21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ППС, молодые ученые и студенты</w:t>
            </w:r>
          </w:p>
        </w:tc>
      </w:tr>
      <w:tr w:rsidR="002B4513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2B4513" w:rsidRPr="000038DE" w:rsidRDefault="002B4513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 xml:space="preserve"> Всероссийская научно-практическая</w:t>
            </w:r>
          </w:p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 xml:space="preserve">конференция учащихся младших классов </w:t>
            </w:r>
          </w:p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>«ПЕРВЫЕ ШАГИ В НАУКУ»</w:t>
            </w:r>
          </w:p>
        </w:tc>
        <w:tc>
          <w:tcPr>
            <w:tcW w:w="2003" w:type="dxa"/>
            <w:shd w:val="clear" w:color="auto" w:fill="auto"/>
          </w:tcPr>
          <w:p w:rsidR="002B4513" w:rsidRPr="001B7C5D" w:rsidRDefault="002B4513" w:rsidP="0031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2"/>
              <w:jc w:val="center"/>
              <w:rPr>
                <w:color w:val="232323"/>
              </w:rPr>
            </w:pPr>
            <w:r w:rsidRPr="001B7C5D">
              <w:rPr>
                <w:color w:val="232323"/>
              </w:rPr>
              <w:t>Таганрогский ин</w:t>
            </w:r>
            <w:r>
              <w:rPr>
                <w:color w:val="232323"/>
              </w:rPr>
              <w:t>ститут имени А.П.Чехова (филиал</w:t>
            </w:r>
            <w:r w:rsidRPr="001B7C5D">
              <w:rPr>
                <w:color w:val="232323"/>
              </w:rPr>
              <w:t>) РГЭУ (РИНХ)</w:t>
            </w:r>
            <w:r w:rsidR="00B15E79">
              <w:rPr>
                <w:color w:val="232323"/>
              </w:rPr>
              <w:t>,</w:t>
            </w:r>
          </w:p>
          <w:p w:rsidR="002B4513" w:rsidRPr="003169E8" w:rsidRDefault="00B15E79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color w:val="232323"/>
              </w:rPr>
            </w:pPr>
            <w:r w:rsidRPr="003169E8">
              <w:rPr>
                <w:color w:val="232323"/>
              </w:rPr>
              <w:t>кафедра</w:t>
            </w:r>
          </w:p>
          <w:p w:rsidR="002B4513" w:rsidRPr="003169E8" w:rsidRDefault="003169E8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color w:val="232323"/>
              </w:rPr>
            </w:pPr>
            <w:r w:rsidRPr="003169E8">
              <w:rPr>
                <w:color w:val="232323"/>
              </w:rPr>
              <w:t>педагогики дошкольного</w:t>
            </w:r>
            <w:r w:rsidR="002B4513" w:rsidRPr="003169E8">
              <w:rPr>
                <w:color w:val="232323"/>
              </w:rPr>
              <w:t>, начального и дополнительного образования</w:t>
            </w:r>
            <w:r w:rsidR="00B15E79">
              <w:rPr>
                <w:color w:val="232323"/>
              </w:rPr>
              <w:t>,</w:t>
            </w:r>
          </w:p>
          <w:p w:rsidR="002B4513" w:rsidRPr="003169E8" w:rsidRDefault="002B4513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color w:val="232323"/>
              </w:rPr>
            </w:pPr>
            <w:r w:rsidRPr="003169E8">
              <w:rPr>
                <w:color w:val="232323"/>
              </w:rPr>
              <w:t>Научная лаборатория</w:t>
            </w:r>
          </w:p>
          <w:p w:rsidR="002B4513" w:rsidRPr="003169E8" w:rsidRDefault="002B4513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color w:val="232323"/>
              </w:rPr>
            </w:pPr>
            <w:r w:rsidRPr="003169E8">
              <w:rPr>
                <w:color w:val="232323"/>
              </w:rPr>
              <w:t>«Детство. Одаренность. Развитие».</w:t>
            </w:r>
          </w:p>
          <w:p w:rsidR="002B4513" w:rsidRPr="003169E8" w:rsidRDefault="002B4513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color w:val="232323"/>
              </w:rPr>
            </w:pPr>
          </w:p>
          <w:p w:rsidR="002B4513" w:rsidRPr="003169E8" w:rsidRDefault="002B4513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color w:val="232323"/>
              </w:rPr>
            </w:pPr>
            <w:r w:rsidRPr="003169E8">
              <w:rPr>
                <w:color w:val="232323"/>
              </w:rPr>
              <w:t xml:space="preserve">Управление образования </w:t>
            </w:r>
            <w:proofErr w:type="gramStart"/>
            <w:r w:rsidRPr="003169E8">
              <w:rPr>
                <w:color w:val="232323"/>
              </w:rPr>
              <w:t>г</w:t>
            </w:r>
            <w:proofErr w:type="gramEnd"/>
            <w:r w:rsidRPr="003169E8">
              <w:rPr>
                <w:color w:val="232323"/>
              </w:rPr>
              <w:t>. Таганрога.</w:t>
            </w:r>
          </w:p>
          <w:p w:rsidR="002B4513" w:rsidRPr="003169E8" w:rsidRDefault="002B4513" w:rsidP="003169E8">
            <w:pPr>
              <w:tabs>
                <w:tab w:val="left" w:pos="4081"/>
              </w:tabs>
              <w:spacing w:line="256" w:lineRule="auto"/>
              <w:ind w:right="162" w:hanging="2"/>
              <w:jc w:val="center"/>
              <w:rPr>
                <w:b/>
                <w:color w:val="232323"/>
                <w:u w:val="single"/>
              </w:rPr>
            </w:pPr>
            <w:r w:rsidRPr="003169E8">
              <w:rPr>
                <w:b/>
                <w:color w:val="232323"/>
                <w:u w:val="single"/>
              </w:rPr>
              <w:t xml:space="preserve">Без изд. </w:t>
            </w:r>
            <w:r w:rsidRPr="003169E8">
              <w:rPr>
                <w:b/>
                <w:color w:val="232323"/>
                <w:u w:val="single"/>
              </w:rPr>
              <w:lastRenderedPageBreak/>
              <w:t>сборника</w:t>
            </w:r>
          </w:p>
        </w:tc>
        <w:tc>
          <w:tcPr>
            <w:tcW w:w="1516" w:type="dxa"/>
            <w:shd w:val="clear" w:color="auto" w:fill="auto"/>
          </w:tcPr>
          <w:p w:rsidR="00E7082D" w:rsidRDefault="002B4513" w:rsidP="00B15E79">
            <w:pPr>
              <w:spacing w:line="256" w:lineRule="auto"/>
              <w:jc w:val="center"/>
            </w:pPr>
            <w:r>
              <w:lastRenderedPageBreak/>
              <w:t xml:space="preserve">Ноябрь </w:t>
            </w:r>
          </w:p>
          <w:p w:rsidR="002B4513" w:rsidRDefault="002B4513" w:rsidP="00B15E79">
            <w:pPr>
              <w:spacing w:line="256" w:lineRule="auto"/>
              <w:jc w:val="center"/>
            </w:pPr>
            <w:r>
              <w:t>2024 г.</w:t>
            </w:r>
          </w:p>
          <w:p w:rsidR="002B4513" w:rsidRDefault="002B4513" w:rsidP="00B15E79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B4513" w:rsidRPr="00CB2A60" w:rsidRDefault="002B4513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F641E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(8634) 60-12-65 </w:t>
            </w:r>
          </w:p>
        </w:tc>
        <w:tc>
          <w:tcPr>
            <w:tcW w:w="1701" w:type="dxa"/>
            <w:shd w:val="clear" w:color="auto" w:fill="auto"/>
          </w:tcPr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>ППС,</w:t>
            </w:r>
          </w:p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>обучающиеся</w:t>
            </w:r>
          </w:p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 xml:space="preserve">младших классов родители, </w:t>
            </w:r>
          </w:p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>практические</w:t>
            </w:r>
          </w:p>
          <w:p w:rsidR="002B4513" w:rsidRDefault="002B4513" w:rsidP="00B15E79">
            <w:pPr>
              <w:tabs>
                <w:tab w:val="left" w:pos="4081"/>
              </w:tabs>
              <w:spacing w:line="256" w:lineRule="auto"/>
              <w:ind w:left="264" w:right="162"/>
            </w:pPr>
            <w:r>
              <w:t xml:space="preserve"> работники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«Неделя психологии-2024»</w:t>
            </w:r>
          </w:p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B0F0"/>
              </w:rPr>
            </w:pPr>
          </w:p>
        </w:tc>
        <w:tc>
          <w:tcPr>
            <w:tcW w:w="2003" w:type="dxa"/>
            <w:shd w:val="clear" w:color="auto" w:fill="auto"/>
          </w:tcPr>
          <w:p w:rsidR="00564954" w:rsidRDefault="00564954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FE7C35">
              <w:rPr>
                <w:color w:val="000000"/>
              </w:rPr>
              <w:t>психологии</w:t>
            </w:r>
          </w:p>
          <w:p w:rsidR="00FE7C35" w:rsidRDefault="00FE7C35" w:rsidP="003169E8">
            <w:pPr>
              <w:spacing w:line="256" w:lineRule="auto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>Без изд</w:t>
            </w:r>
            <w:r w:rsidR="003169E8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сборника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 w:rsidP="00E7082D">
            <w:pPr>
              <w:spacing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FE7C35" w:rsidRDefault="00FE7C35" w:rsidP="00E7082D">
            <w:pPr>
              <w:spacing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E7082D">
              <w:rPr>
                <w:color w:val="000000"/>
              </w:rPr>
              <w:t xml:space="preserve"> г.</w:t>
            </w:r>
          </w:p>
          <w:p w:rsidR="00E7082D" w:rsidRDefault="00E7082D" w:rsidP="00E7082D">
            <w:pPr>
              <w:spacing w:line="261" w:lineRule="atLeast"/>
              <w:jc w:val="center"/>
              <w:rPr>
                <w:color w:val="000000"/>
              </w:rPr>
            </w:pPr>
          </w:p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</w:p>
          <w:p w:rsidR="00FE7C35" w:rsidRDefault="00FE7C35">
            <w:pPr>
              <w:spacing w:before="100" w:beforeAutospacing="1" w:after="100" w:afterAutospacing="1" w:line="261" w:lineRule="atLeast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(8634)39-44-44</w:t>
            </w:r>
          </w:p>
          <w:p w:rsidR="00084A21" w:rsidRDefault="00084A21" w:rsidP="00084A21">
            <w:pPr>
              <w:spacing w:line="256" w:lineRule="auto"/>
              <w:jc w:val="center"/>
            </w:pPr>
          </w:p>
          <w:p w:rsidR="00FE7C35" w:rsidRDefault="00FE7C35">
            <w:pPr>
              <w:spacing w:line="261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ППС,</w:t>
            </w:r>
          </w:p>
          <w:p w:rsidR="00FE7C35" w:rsidRDefault="0035309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FE7C35">
              <w:rPr>
                <w:color w:val="000000"/>
              </w:rPr>
              <w:t>кольники, студенты, магистранты,</w:t>
            </w:r>
          </w:p>
          <w:p w:rsidR="00FE7C35" w:rsidRDefault="00353092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E7C35">
              <w:rPr>
                <w:color w:val="000000"/>
              </w:rPr>
              <w:t>оциальные партнеры</w:t>
            </w:r>
          </w:p>
        </w:tc>
      </w:tr>
      <w:tr w:rsidR="00084A21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084A21" w:rsidRPr="000038DE" w:rsidRDefault="00084A21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084A21" w:rsidRDefault="00084A21">
            <w:pPr>
              <w:spacing w:line="256" w:lineRule="auto"/>
              <w:jc w:val="center"/>
            </w:pPr>
            <w:r>
              <w:t>Круглый стол «Проблемы противодействия коррупции в современной России»</w:t>
            </w:r>
          </w:p>
        </w:tc>
        <w:tc>
          <w:tcPr>
            <w:tcW w:w="2003" w:type="dxa"/>
            <w:shd w:val="clear" w:color="auto" w:fill="auto"/>
          </w:tcPr>
          <w:p w:rsidR="00084A21" w:rsidRDefault="00084A21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084A21" w:rsidRDefault="00B15E79">
            <w:pPr>
              <w:spacing w:line="256" w:lineRule="auto"/>
              <w:jc w:val="center"/>
            </w:pPr>
            <w:r>
              <w:t xml:space="preserve">кафедра </w:t>
            </w:r>
            <w:r w:rsidR="00084A21">
              <w:t>отраслевых юридических дисциплин</w:t>
            </w:r>
          </w:p>
        </w:tc>
        <w:tc>
          <w:tcPr>
            <w:tcW w:w="1516" w:type="dxa"/>
            <w:shd w:val="clear" w:color="auto" w:fill="auto"/>
          </w:tcPr>
          <w:p w:rsidR="00084A21" w:rsidRDefault="00084A21">
            <w:pPr>
              <w:spacing w:line="256" w:lineRule="auto"/>
              <w:jc w:val="center"/>
            </w:pPr>
            <w:r>
              <w:t>Декабрь</w:t>
            </w:r>
          </w:p>
          <w:p w:rsidR="00084A21" w:rsidRDefault="00084A21">
            <w:pPr>
              <w:spacing w:line="256" w:lineRule="auto"/>
              <w:jc w:val="center"/>
            </w:pPr>
            <w:r>
              <w:t>2024 г.</w:t>
            </w:r>
          </w:p>
        </w:tc>
        <w:tc>
          <w:tcPr>
            <w:tcW w:w="1560" w:type="dxa"/>
            <w:shd w:val="clear" w:color="auto" w:fill="auto"/>
          </w:tcPr>
          <w:p w:rsidR="00084A21" w:rsidRDefault="00084A21" w:rsidP="00B15E79">
            <w:pPr>
              <w:spacing w:line="256" w:lineRule="auto"/>
              <w:jc w:val="center"/>
            </w:pPr>
            <w:r>
              <w:t>8(8634) 65–11–82</w:t>
            </w:r>
          </w:p>
          <w:p w:rsidR="00084A21" w:rsidRDefault="00084A21" w:rsidP="00B15E7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84A21" w:rsidRDefault="00084A21">
            <w:pPr>
              <w:spacing w:line="256" w:lineRule="auto"/>
              <w:jc w:val="center"/>
            </w:pPr>
            <w:r>
              <w:t>ПП</w:t>
            </w:r>
            <w:proofErr w:type="gramStart"/>
            <w:r>
              <w:t>C</w:t>
            </w:r>
            <w:proofErr w:type="gramEnd"/>
            <w:r>
              <w:t>, аспиранты, молодые учёные, студенты, практические работники</w:t>
            </w:r>
          </w:p>
        </w:tc>
      </w:tr>
      <w:tr w:rsidR="00F8215E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8215E" w:rsidRPr="000038DE" w:rsidRDefault="00F8215E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8215E" w:rsidRDefault="00F8215E" w:rsidP="00B15E79">
            <w:pPr>
              <w:spacing w:line="256" w:lineRule="auto"/>
            </w:pPr>
            <w:r>
              <w:t>Всероссийская научно-практическая конференция</w:t>
            </w:r>
          </w:p>
          <w:p w:rsidR="00F8215E" w:rsidRDefault="00F8215E" w:rsidP="00B15E79">
            <w:pPr>
              <w:spacing w:line="256" w:lineRule="auto"/>
            </w:pPr>
            <w:r>
              <w:t>для дошкольников, обучающихся первых классов и их семей</w:t>
            </w:r>
            <w:r>
              <w:tab/>
            </w:r>
          </w:p>
          <w:p w:rsidR="00F8215E" w:rsidRDefault="00F8215E" w:rsidP="00B15E79">
            <w:pPr>
              <w:spacing w:line="256" w:lineRule="auto"/>
            </w:pPr>
            <w:r>
              <w:t>«СЕМЕЙНАЯ НАУКА»</w:t>
            </w:r>
          </w:p>
          <w:p w:rsidR="00F8215E" w:rsidRDefault="00F8215E" w:rsidP="00B15E79">
            <w:pPr>
              <w:spacing w:line="256" w:lineRule="auto"/>
            </w:pPr>
          </w:p>
        </w:tc>
        <w:tc>
          <w:tcPr>
            <w:tcW w:w="2003" w:type="dxa"/>
            <w:shd w:val="clear" w:color="auto" w:fill="auto"/>
          </w:tcPr>
          <w:p w:rsidR="00F8215E" w:rsidRPr="001B7C5D" w:rsidRDefault="00F8215E" w:rsidP="00B15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1B7C5D">
              <w:rPr>
                <w:color w:val="232323"/>
              </w:rPr>
              <w:t>Таганрогский ин</w:t>
            </w:r>
            <w:r>
              <w:rPr>
                <w:color w:val="232323"/>
              </w:rPr>
              <w:t>ститут имени А.П.Чехова (филиал</w:t>
            </w:r>
            <w:r w:rsidRPr="001B7C5D">
              <w:rPr>
                <w:color w:val="232323"/>
              </w:rPr>
              <w:t>) РГЭУ (РИНХ)</w:t>
            </w:r>
            <w:r w:rsidR="00B15E79">
              <w:rPr>
                <w:color w:val="232323"/>
              </w:rPr>
              <w:t>,</w:t>
            </w:r>
          </w:p>
          <w:p w:rsidR="00F8215E" w:rsidRDefault="00B15E79" w:rsidP="00B15E79">
            <w:pPr>
              <w:spacing w:line="256" w:lineRule="auto"/>
              <w:jc w:val="center"/>
            </w:pPr>
            <w:r>
              <w:t>кафедра</w:t>
            </w:r>
          </w:p>
          <w:p w:rsidR="00F8215E" w:rsidRDefault="00F8215E" w:rsidP="00B15E79">
            <w:pPr>
              <w:spacing w:line="256" w:lineRule="auto"/>
              <w:jc w:val="center"/>
            </w:pPr>
            <w:r>
              <w:t>педагогики дошкольного, начального и дополнительного образования</w:t>
            </w:r>
            <w:r w:rsidR="00B15E79">
              <w:t>,</w:t>
            </w:r>
          </w:p>
          <w:p w:rsidR="00F8215E" w:rsidRDefault="00F8215E" w:rsidP="00B15E7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F8215E" w:rsidRDefault="00F8215E" w:rsidP="00B15E79">
            <w:pPr>
              <w:spacing w:line="256" w:lineRule="auto"/>
              <w:jc w:val="center"/>
            </w:pPr>
            <w:r>
              <w:t>Научная лаборатория</w:t>
            </w:r>
          </w:p>
          <w:p w:rsidR="00F8215E" w:rsidRDefault="00F8215E" w:rsidP="00B15E79">
            <w:pPr>
              <w:spacing w:line="256" w:lineRule="auto"/>
              <w:jc w:val="center"/>
            </w:pPr>
            <w:r>
              <w:t>«Детство. Одаренность. Развитие».</w:t>
            </w:r>
          </w:p>
          <w:p w:rsidR="00F8215E" w:rsidRDefault="00F8215E" w:rsidP="00B15E79">
            <w:pPr>
              <w:spacing w:line="256" w:lineRule="auto"/>
              <w:jc w:val="center"/>
            </w:pPr>
            <w:r>
              <w:t>Научная лаборатория</w:t>
            </w:r>
          </w:p>
          <w:p w:rsidR="00F8215E" w:rsidRDefault="00F8215E" w:rsidP="00B15E79">
            <w:pPr>
              <w:spacing w:line="256" w:lineRule="auto"/>
              <w:jc w:val="center"/>
            </w:pPr>
            <w:r>
              <w:t>«STEAM-образование»,</w:t>
            </w:r>
          </w:p>
          <w:p w:rsidR="00F8215E" w:rsidRDefault="00F8215E" w:rsidP="00B15E7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F8215E" w:rsidRDefault="00F8215E" w:rsidP="00B15E79">
            <w:pPr>
              <w:spacing w:line="256" w:lineRule="auto"/>
              <w:jc w:val="center"/>
            </w:pPr>
            <w:r>
              <w:t>Управление образования</w:t>
            </w:r>
          </w:p>
          <w:p w:rsidR="00F8215E" w:rsidRDefault="00F8215E" w:rsidP="00B15E79">
            <w:pPr>
              <w:spacing w:line="256" w:lineRule="auto"/>
              <w:jc w:val="center"/>
            </w:pPr>
            <w:r>
              <w:t>г. Таганрога.</w:t>
            </w:r>
          </w:p>
          <w:p w:rsidR="00F8215E" w:rsidRDefault="00F8215E" w:rsidP="00B15E79">
            <w:pPr>
              <w:spacing w:line="256" w:lineRule="auto"/>
              <w:jc w:val="center"/>
            </w:pPr>
            <w:r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</w:tcPr>
          <w:p w:rsidR="00F8215E" w:rsidRDefault="00646148" w:rsidP="00B15E79">
            <w:pPr>
              <w:spacing w:line="256" w:lineRule="auto"/>
              <w:jc w:val="center"/>
            </w:pPr>
            <w:r>
              <w:t>Декабрь 2024 г.</w:t>
            </w:r>
          </w:p>
          <w:p w:rsidR="00F8215E" w:rsidRDefault="00F8215E" w:rsidP="00E7082D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8215E" w:rsidRDefault="00F8215E" w:rsidP="00B15E79">
            <w:pPr>
              <w:pStyle w:val="oaio"/>
              <w:spacing w:line="256" w:lineRule="auto"/>
              <w:jc w:val="left"/>
              <w:rPr>
                <w:color w:val="000000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(8634) 60-12-65 </w:t>
            </w:r>
          </w:p>
          <w:p w:rsidR="00F8215E" w:rsidRDefault="00F8215E" w:rsidP="00B15E79">
            <w:pPr>
              <w:spacing w:line="256" w:lineRule="auto"/>
            </w:pPr>
          </w:p>
        </w:tc>
        <w:tc>
          <w:tcPr>
            <w:tcW w:w="1701" w:type="dxa"/>
            <w:shd w:val="clear" w:color="auto" w:fill="auto"/>
          </w:tcPr>
          <w:p w:rsidR="00F8215E" w:rsidRDefault="00F8215E" w:rsidP="00B15E79">
            <w:pPr>
              <w:spacing w:line="256" w:lineRule="auto"/>
            </w:pPr>
            <w:r>
              <w:t>ППС,</w:t>
            </w:r>
          </w:p>
          <w:p w:rsidR="00F8215E" w:rsidRDefault="00F8215E" w:rsidP="00B15E79">
            <w:pPr>
              <w:spacing w:line="256" w:lineRule="auto"/>
            </w:pPr>
            <w:r>
              <w:t xml:space="preserve">воспитанники ДОУ, обучающиеся начальных классов, практические работники, </w:t>
            </w:r>
          </w:p>
          <w:p w:rsidR="00F8215E" w:rsidRDefault="00F8215E" w:rsidP="00B15E79">
            <w:pPr>
              <w:spacing w:line="256" w:lineRule="auto"/>
            </w:pPr>
            <w:r>
              <w:t>родители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научно-исследовательских работ «Живая латынь»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 w:rsidP="00B15E79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</w:p>
          <w:p w:rsidR="00FE7C35" w:rsidRPr="00564954" w:rsidRDefault="00B15E79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 w:rsidRPr="00564954">
              <w:rPr>
                <w:color w:val="232323"/>
              </w:rPr>
              <w:t xml:space="preserve">факультет </w:t>
            </w:r>
            <w:r w:rsidR="00FE7C35" w:rsidRPr="00564954">
              <w:rPr>
                <w:color w:val="232323"/>
              </w:rPr>
              <w:t>иностранных языков</w:t>
            </w:r>
            <w:r>
              <w:rPr>
                <w:color w:val="232323"/>
              </w:rPr>
              <w:t>,</w:t>
            </w:r>
          </w:p>
          <w:p w:rsidR="00564954" w:rsidRDefault="00B15E79" w:rsidP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FE7C35">
              <w:rPr>
                <w:color w:val="000000"/>
              </w:rPr>
              <w:t xml:space="preserve">немецкого и французского языков </w:t>
            </w:r>
          </w:p>
          <w:p w:rsidR="00FE7C35" w:rsidRDefault="00FE7C35" w:rsidP="00B15E79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</w:t>
            </w:r>
            <w:r w:rsidR="003169E8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сборника</w:t>
            </w:r>
          </w:p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516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2024 г.</w:t>
            </w:r>
          </w:p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(8634)39</w:t>
            </w:r>
            <w:r w:rsidR="00084A21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  <w:r w:rsidR="00084A21">
              <w:rPr>
                <w:color w:val="000000"/>
              </w:rPr>
              <w:t>-</w:t>
            </w:r>
            <w:r>
              <w:rPr>
                <w:color w:val="000000"/>
              </w:rPr>
              <w:t>22</w:t>
            </w:r>
          </w:p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  <w:p w:rsidR="00FE7C35" w:rsidRDefault="00FE7C35" w:rsidP="00B15E79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t>Научно-практический семинар «Математическое моделирование и искусственный интеллект»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E7C35" w:rsidRPr="00666C67" w:rsidRDefault="00FE7C35" w:rsidP="00666C67">
            <w:pPr>
              <w:spacing w:line="256" w:lineRule="auto"/>
              <w:jc w:val="center"/>
            </w:pPr>
            <w:r w:rsidRPr="00666C67">
              <w:t>Таганрогский институт имени А.П.Чехова (филиал) РГЭУ (РИНХ)</w:t>
            </w:r>
            <w:r w:rsidR="00B15E79">
              <w:t>,</w:t>
            </w:r>
          </w:p>
          <w:p w:rsidR="00FE7C35" w:rsidRPr="00666C67" w:rsidRDefault="00B15E79" w:rsidP="00B74A8E">
            <w:pPr>
              <w:spacing w:line="257" w:lineRule="auto"/>
              <w:jc w:val="center"/>
            </w:pPr>
            <w:r w:rsidRPr="00666C67">
              <w:t xml:space="preserve">факультет </w:t>
            </w:r>
            <w:r w:rsidR="00FE7C35" w:rsidRPr="00666C67">
              <w:t>физики, математики, информатики,</w:t>
            </w:r>
          </w:p>
          <w:p w:rsidR="00FE7C35" w:rsidRPr="00666C67" w:rsidRDefault="00FE7C35" w:rsidP="00B74A8E">
            <w:pPr>
              <w:spacing w:line="257" w:lineRule="auto"/>
              <w:jc w:val="center"/>
            </w:pPr>
            <w:r w:rsidRPr="00666C67">
              <w:t>кафедра математики</w:t>
            </w:r>
          </w:p>
          <w:p w:rsidR="00FE7C35" w:rsidRPr="00666C67" w:rsidRDefault="00FE7C35" w:rsidP="00666C67">
            <w:pPr>
              <w:spacing w:after="240" w:line="256" w:lineRule="auto"/>
              <w:jc w:val="center"/>
              <w:rPr>
                <w:b/>
                <w:u w:val="single"/>
              </w:rPr>
            </w:pPr>
            <w:r w:rsidRPr="00666C67"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t>Декабрь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rPr>
                <w:shd w:val="clear" w:color="auto" w:fill="FFFFFF"/>
              </w:rPr>
              <w:t>(8634) 60-12-58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t>ППС, молодые учёные</w:t>
            </w:r>
          </w:p>
          <w:p w:rsidR="00FE7C35" w:rsidRDefault="00FE7C35">
            <w:pPr>
              <w:spacing w:line="256" w:lineRule="auto"/>
              <w:jc w:val="center"/>
            </w:pPr>
            <w:r>
              <w:t>и 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Городской конкурс творческих работ студентов и школьников «Здравствуйте, г-н Чехов!»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315AB1" w:rsidRDefault="00B15E79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 xml:space="preserve">русского языка и литературы, </w:t>
            </w:r>
            <w:proofErr w:type="spellStart"/>
            <w:r w:rsidR="00FE7C35">
              <w:t>Научно-просвети</w:t>
            </w:r>
            <w:r w:rsidR="003169E8">
              <w:t>-</w:t>
            </w:r>
            <w:r w:rsidR="00FE7C35">
              <w:t>т</w:t>
            </w:r>
            <w:r w:rsidR="003169E8">
              <w:t>е</w:t>
            </w:r>
            <w:r w:rsidR="00FE7C35">
              <w:t>льский</w:t>
            </w:r>
            <w:proofErr w:type="spellEnd"/>
            <w:r w:rsidR="00FE7C35">
              <w:t xml:space="preserve"> центр изучения русского языка и литерату</w:t>
            </w:r>
            <w:r w:rsidR="003169E8">
              <w:t>р</w:t>
            </w:r>
            <w:r w:rsidR="00FE7C35">
              <w:t xml:space="preserve">ы имени </w:t>
            </w:r>
          </w:p>
          <w:p w:rsidR="00FE7C35" w:rsidRDefault="00FE7C35">
            <w:pPr>
              <w:spacing w:line="256" w:lineRule="auto"/>
              <w:jc w:val="center"/>
            </w:pPr>
            <w:r>
              <w:t>А.П. Чехова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Январь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2024 г.</w:t>
            </w:r>
          </w:p>
        </w:tc>
        <w:tc>
          <w:tcPr>
            <w:tcW w:w="1560" w:type="dxa"/>
            <w:shd w:val="clear" w:color="auto" w:fill="auto"/>
          </w:tcPr>
          <w:p w:rsidR="00FE7C35" w:rsidRDefault="00084A21">
            <w:pPr>
              <w:spacing w:line="256" w:lineRule="auto"/>
              <w:jc w:val="center"/>
            </w:pPr>
            <w:r>
              <w:t xml:space="preserve"> (8634)</w:t>
            </w:r>
            <w:r w:rsidR="00FE7C35">
              <w:t>60-15-35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 xml:space="preserve">Студенты вузов и колледжей </w:t>
            </w:r>
            <w:r w:rsidR="00353092">
              <w:br/>
            </w:r>
            <w:proofErr w:type="gramStart"/>
            <w:r>
              <w:t>г</w:t>
            </w:r>
            <w:proofErr w:type="gramEnd"/>
            <w:r>
              <w:t xml:space="preserve">. Таганрога и Ростовской области, </w:t>
            </w:r>
            <w:proofErr w:type="spellStart"/>
            <w:r>
              <w:t>страшеклас</w:t>
            </w:r>
            <w:r w:rsidR="00353092">
              <w:t>-</w:t>
            </w:r>
            <w:r>
              <w:t>сники</w:t>
            </w:r>
            <w:proofErr w:type="spellEnd"/>
          </w:p>
        </w:tc>
      </w:tr>
      <w:tr w:rsidR="00FE7C35" w:rsidRPr="000038DE" w:rsidTr="003169E8">
        <w:trPr>
          <w:trHeight w:val="418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t>Учебно-методический семинар «В помощь молодому учителю»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>
            <w:pPr>
              <w:spacing w:line="25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факультет </w:t>
            </w:r>
            <w:r w:rsidR="00FE7C35">
              <w:rPr>
                <w:color w:val="222222"/>
              </w:rPr>
              <w:lastRenderedPageBreak/>
              <w:t>физики, математики, информатики,</w:t>
            </w:r>
          </w:p>
          <w:p w:rsidR="00FE7C35" w:rsidRDefault="00FE7C35" w:rsidP="003169E8">
            <w:pPr>
              <w:spacing w:line="257" w:lineRule="auto"/>
              <w:jc w:val="center"/>
            </w:pPr>
            <w:r>
              <w:t>кафедра математики</w:t>
            </w:r>
          </w:p>
          <w:p w:rsidR="00FE7C35" w:rsidRPr="00666C67" w:rsidRDefault="00FE7C35" w:rsidP="003169E8">
            <w:pPr>
              <w:spacing w:line="257" w:lineRule="auto"/>
              <w:jc w:val="center"/>
              <w:rPr>
                <w:b/>
              </w:rPr>
            </w:pPr>
            <w:r w:rsidRPr="00666C67">
              <w:rPr>
                <w:b/>
                <w:bCs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lastRenderedPageBreak/>
              <w:t>Январь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rPr>
                <w:shd w:val="clear" w:color="auto" w:fill="FFFFFF"/>
              </w:rPr>
              <w:t>(8634) 60-12-58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t>ППС, выпускники</w:t>
            </w:r>
          </w:p>
          <w:p w:rsidR="00FE7C35" w:rsidRDefault="00FE7C35">
            <w:pPr>
              <w:spacing w:line="256" w:lineRule="auto"/>
              <w:jc w:val="center"/>
            </w:pPr>
            <w:r>
              <w:t>и 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FE7C35" w:rsidRPr="007B4220" w:rsidRDefault="00E106D2" w:rsidP="00984AD9">
            <w:pPr>
              <w:spacing w:line="256" w:lineRule="auto"/>
              <w:jc w:val="center"/>
            </w:pPr>
            <w:r>
              <w:rPr>
                <w:color w:val="000000"/>
              </w:rPr>
              <w:t xml:space="preserve">69-я </w:t>
            </w:r>
            <w:r w:rsidR="00533D73">
              <w:rPr>
                <w:color w:val="000000"/>
              </w:rPr>
              <w:t>н</w:t>
            </w:r>
            <w:r w:rsidR="00FE7C35" w:rsidRPr="007B4220">
              <w:rPr>
                <w:color w:val="000000"/>
              </w:rPr>
              <w:t>аучно-практическая конференция профессорско-преподавательского состава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</w:p>
          <w:p w:rsidR="00FE7C35" w:rsidRDefault="00984AD9">
            <w:pPr>
              <w:spacing w:line="256" w:lineRule="auto"/>
              <w:jc w:val="center"/>
            </w:pPr>
            <w:r>
              <w:rPr>
                <w:b/>
                <w:u w:val="single"/>
              </w:rPr>
              <w:t>Без из</w:t>
            </w:r>
            <w:proofErr w:type="gramStart"/>
            <w:r>
              <w:rPr>
                <w:b/>
                <w:u w:val="single"/>
              </w:rPr>
              <w:t>.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>борника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>
            <w:pPr>
              <w:tabs>
                <w:tab w:val="left" w:pos="6237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FE7C35" w:rsidRDefault="00FE7C35">
            <w:pPr>
              <w:tabs>
                <w:tab w:val="left" w:pos="6237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D56" w:rsidRDefault="00084A21" w:rsidP="00750D56">
            <w:pPr>
              <w:spacing w:line="256" w:lineRule="auto"/>
              <w:jc w:val="center"/>
            </w:pPr>
            <w:r>
              <w:t xml:space="preserve">(8634)60-53-47, </w:t>
            </w:r>
            <w:r w:rsidR="00750D56">
              <w:t>(863</w:t>
            </w:r>
            <w:r>
              <w:t>4</w:t>
            </w:r>
            <w:r w:rsidR="00750D56">
              <w:t>)60</w:t>
            </w:r>
            <w:r>
              <w:t>-</w:t>
            </w:r>
            <w:r w:rsidR="00750D56">
              <w:t>17</w:t>
            </w:r>
            <w:r>
              <w:t>-</w:t>
            </w:r>
            <w:r w:rsidR="00750D56">
              <w:t>53</w:t>
            </w:r>
          </w:p>
          <w:p w:rsidR="00FE7C35" w:rsidRDefault="00FE7C35">
            <w:pPr>
              <w:pStyle w:val="oaio"/>
              <w:spacing w:after="0" w:line="256" w:lineRule="auto"/>
              <w:rPr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984AD9" w:rsidP="00984AD9">
            <w:pPr>
              <w:pStyle w:val="oaio"/>
              <w:spacing w:after="0" w:line="256" w:lineRule="auto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ППС,</w:t>
            </w:r>
            <w:r w:rsidR="00FE7C35">
              <w:rPr>
                <w:rFonts w:eastAsia="Calibri"/>
                <w:b w:val="0"/>
                <w:sz w:val="24"/>
                <w:szCs w:val="24"/>
              </w:rPr>
              <w:t xml:space="preserve"> магистранты</w:t>
            </w:r>
            <w:r>
              <w:rPr>
                <w:rFonts w:eastAsia="Calibri"/>
                <w:b w:val="0"/>
                <w:sz w:val="24"/>
                <w:szCs w:val="24"/>
              </w:rPr>
              <w:t>,</w:t>
            </w:r>
            <w:r w:rsidR="00FE7C35">
              <w:rPr>
                <w:rFonts w:eastAsia="Calibri"/>
                <w:b w:val="0"/>
                <w:sz w:val="24"/>
                <w:szCs w:val="24"/>
              </w:rPr>
              <w:t xml:space="preserve"> педагоги образовательных организаций города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proofErr w:type="spellStart"/>
            <w:r>
              <w:t>Внутривузовская</w:t>
            </w:r>
            <w:proofErr w:type="spellEnd"/>
            <w:r>
              <w:t xml:space="preserve"> научно-практическая конференция «Общие и частные вопросы филологии, </w:t>
            </w:r>
            <w:proofErr w:type="spellStart"/>
            <w:r>
              <w:t>переводоведения</w:t>
            </w:r>
            <w:proofErr w:type="spellEnd"/>
            <w:r>
              <w:t xml:space="preserve"> и методики преподавания иностранных языков: актуальные проблемы и перспективы исследования»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Pr="00564954" w:rsidRDefault="00B15E79" w:rsidP="00564954">
            <w:pPr>
              <w:spacing w:line="256" w:lineRule="auto"/>
              <w:ind w:hanging="2"/>
              <w:jc w:val="center"/>
              <w:rPr>
                <w:color w:val="232323"/>
              </w:rPr>
            </w:pPr>
            <w:r w:rsidRPr="00564954">
              <w:rPr>
                <w:color w:val="232323"/>
              </w:rPr>
              <w:t xml:space="preserve">факультет </w:t>
            </w:r>
            <w:r w:rsidR="00FE7C35" w:rsidRPr="00564954">
              <w:rPr>
                <w:color w:val="232323"/>
              </w:rPr>
              <w:t>иностранных языков</w:t>
            </w:r>
          </w:p>
          <w:p w:rsidR="00FE7C35" w:rsidRDefault="00B15E79" w:rsidP="00564954">
            <w:pPr>
              <w:spacing w:line="256" w:lineRule="auto"/>
              <w:ind w:hanging="2"/>
              <w:jc w:val="center"/>
            </w:pPr>
            <w:r w:rsidRPr="00564954">
              <w:rPr>
                <w:color w:val="232323"/>
              </w:rPr>
              <w:t>кафедра</w:t>
            </w:r>
            <w:r>
              <w:t xml:space="preserve"> </w:t>
            </w:r>
            <w:r w:rsidR="00FE7C35">
              <w:t>английского языка,</w:t>
            </w:r>
          </w:p>
          <w:p w:rsidR="00FE7C35" w:rsidRDefault="00FE7C35">
            <w:pPr>
              <w:spacing w:line="256" w:lineRule="auto"/>
              <w:jc w:val="center"/>
            </w:pPr>
            <w:r>
              <w:rPr>
                <w:color w:val="000000"/>
              </w:rPr>
              <w:t>Кафедра немецкого и французского языков</w:t>
            </w:r>
          </w:p>
          <w:p w:rsidR="00FE7C35" w:rsidRDefault="00FE7C35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изд.</w:t>
            </w:r>
            <w:r w:rsidR="001D5553"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эл</w:t>
            </w:r>
            <w:proofErr w:type="spellEnd"/>
            <w:r>
              <w:rPr>
                <w:b/>
                <w:u w:val="single"/>
              </w:rPr>
              <w:t>. сборника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Февраль 2024 г.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7C35" w:rsidRDefault="00750D56">
            <w:pPr>
              <w:spacing w:before="100" w:beforeAutospacing="1" w:after="100" w:afterAutospacing="1" w:line="256" w:lineRule="auto"/>
              <w:ind w:left="-250" w:firstLine="250"/>
              <w:contextualSpacing/>
              <w:jc w:val="center"/>
            </w:pPr>
            <w:r>
              <w:t>8</w:t>
            </w:r>
            <w:r w:rsidR="00FE7C35">
              <w:t>(8634) 39-40-22</w:t>
            </w:r>
          </w:p>
          <w:p w:rsidR="00FE7C35" w:rsidRPr="00B5452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ППС, аспиранты, молодые учёные и 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Открытая лекция «Фразеологическое выражение интеллектуального уровня человека (на материале французского и английского языков)»</w:t>
            </w:r>
          </w:p>
        </w:tc>
        <w:tc>
          <w:tcPr>
            <w:tcW w:w="2003" w:type="dxa"/>
            <w:shd w:val="clear" w:color="auto" w:fill="auto"/>
          </w:tcPr>
          <w:p w:rsidR="00564954" w:rsidRPr="00564954" w:rsidRDefault="00564954" w:rsidP="00564954">
            <w:pPr>
              <w:spacing w:line="256" w:lineRule="auto"/>
              <w:jc w:val="center"/>
            </w:pPr>
            <w:r>
              <w:rPr>
                <w:color w:val="232323"/>
              </w:rPr>
              <w:t>Таганрогский институт имени А.П.</w:t>
            </w:r>
            <w:r w:rsidRPr="00564954">
              <w:t>Чехова (филиал) РГЭУ (РИНХ)</w:t>
            </w:r>
            <w:r w:rsidR="00B15E79">
              <w:t>,</w:t>
            </w:r>
          </w:p>
          <w:p w:rsidR="00FE7C35" w:rsidRPr="00564954" w:rsidRDefault="00346CAF">
            <w:pPr>
              <w:spacing w:line="256" w:lineRule="auto"/>
              <w:jc w:val="center"/>
            </w:pPr>
            <w:r w:rsidRPr="00564954">
              <w:t xml:space="preserve">факультет </w:t>
            </w:r>
            <w:r w:rsidR="00FE7C35" w:rsidRPr="00564954">
              <w:t>иностранных языков</w:t>
            </w:r>
            <w:r w:rsidR="00B15E79">
              <w:t>,</w:t>
            </w:r>
          </w:p>
          <w:p w:rsidR="00564954" w:rsidRDefault="00346CA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FE7C35">
              <w:rPr>
                <w:color w:val="000000"/>
              </w:rPr>
              <w:t xml:space="preserve">немецкого и французского языков </w:t>
            </w:r>
          </w:p>
          <w:p w:rsidR="00FE7C35" w:rsidRDefault="00FE7C35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</w:t>
            </w:r>
            <w:r w:rsidR="00AB1B0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сборника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Февраль 2025 г.</w:t>
            </w:r>
          </w:p>
          <w:p w:rsidR="00FE7C35" w:rsidRDefault="00FE7C35" w:rsidP="00646148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8(8634)39</w:t>
            </w:r>
            <w:r w:rsidR="00084A21">
              <w:t>-</w:t>
            </w:r>
            <w:r>
              <w:t>40</w:t>
            </w:r>
            <w:r w:rsidR="00084A21">
              <w:t>-</w:t>
            </w:r>
            <w:r>
              <w:t>22</w:t>
            </w:r>
          </w:p>
          <w:p w:rsidR="00FE7C35" w:rsidRPr="00084A21" w:rsidRDefault="00FE7C35" w:rsidP="00084A21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</w:t>
            </w:r>
            <w:proofErr w:type="gramStart"/>
            <w:r>
              <w:t>C</w:t>
            </w:r>
            <w:proofErr w:type="gramEnd"/>
            <w:r>
              <w:t>, обучающиеся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Всероссийский конкурс исследовательских работ</w:t>
            </w:r>
          </w:p>
          <w:p w:rsidR="00FE7C35" w:rsidRDefault="00FE7C35">
            <w:pPr>
              <w:spacing w:line="256" w:lineRule="auto"/>
              <w:jc w:val="center"/>
            </w:pPr>
            <w:r>
              <w:t>«ПЛАНЕТА ЗЕМЛЯ – ПЛАНЕТА ДЕТЕЙ!»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lastRenderedPageBreak/>
              <w:t>кафедра</w:t>
            </w:r>
          </w:p>
          <w:p w:rsidR="00FE7C35" w:rsidRDefault="00FE7C35">
            <w:pPr>
              <w:spacing w:line="256" w:lineRule="auto"/>
              <w:jc w:val="center"/>
            </w:pPr>
            <w:r>
              <w:t>педагогики дошкольного, начального и дополнительного образования.</w:t>
            </w:r>
          </w:p>
          <w:p w:rsidR="00FE7C35" w:rsidRDefault="00FE7C35">
            <w:pPr>
              <w:spacing w:line="256" w:lineRule="auto"/>
              <w:jc w:val="center"/>
            </w:pPr>
            <w:r>
              <w:t>Научная лаборатория</w:t>
            </w:r>
          </w:p>
          <w:p w:rsidR="00FE7C35" w:rsidRDefault="00FE7C35">
            <w:pPr>
              <w:spacing w:line="256" w:lineRule="auto"/>
              <w:jc w:val="center"/>
            </w:pPr>
            <w:r>
              <w:t>«Детство. Одаренность. Развитие».</w:t>
            </w:r>
          </w:p>
          <w:p w:rsidR="00FE7C35" w:rsidRDefault="00FE7C35">
            <w:pPr>
              <w:spacing w:line="256" w:lineRule="auto"/>
              <w:jc w:val="center"/>
            </w:pPr>
            <w:r>
              <w:t xml:space="preserve">Управление образования </w:t>
            </w:r>
            <w:proofErr w:type="gramStart"/>
            <w:r>
              <w:t>г</w:t>
            </w:r>
            <w:proofErr w:type="gramEnd"/>
            <w:r>
              <w:t>. Таганрога.</w:t>
            </w:r>
          </w:p>
          <w:p w:rsidR="00FE7C35" w:rsidRDefault="00FE7C35">
            <w:pPr>
              <w:spacing w:line="256" w:lineRule="auto"/>
              <w:jc w:val="center"/>
            </w:pPr>
            <w:r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lastRenderedPageBreak/>
              <w:t>Февраль 2025 г.</w:t>
            </w:r>
          </w:p>
          <w:p w:rsidR="00FE7C35" w:rsidRDefault="00FE7C35" w:rsidP="0062339F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(8634)60–12–65</w:t>
            </w:r>
          </w:p>
          <w:p w:rsidR="00FE7C35" w:rsidRDefault="00FE7C35">
            <w:pPr>
              <w:spacing w:line="256" w:lineRule="auto"/>
              <w:ind w:left="142" w:right="92"/>
              <w:jc w:val="center"/>
            </w:pPr>
          </w:p>
          <w:p w:rsidR="00FE7C35" w:rsidRDefault="00FE7C35">
            <w:pPr>
              <w:spacing w:line="256" w:lineRule="auto"/>
              <w:ind w:left="142" w:right="92"/>
              <w:jc w:val="center"/>
            </w:pP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ППС,</w:t>
            </w:r>
          </w:p>
          <w:p w:rsidR="00FE7C35" w:rsidRDefault="00FE7C35">
            <w:pPr>
              <w:spacing w:line="256" w:lineRule="auto"/>
              <w:jc w:val="center"/>
            </w:pPr>
            <w:r>
              <w:t xml:space="preserve">воспитанники ДОУ, обучающиеся начальных </w:t>
            </w:r>
            <w:r>
              <w:lastRenderedPageBreak/>
              <w:t>классов, практические работники,</w:t>
            </w:r>
          </w:p>
          <w:p w:rsidR="00FE7C35" w:rsidRDefault="00FE7C35">
            <w:pPr>
              <w:spacing w:line="256" w:lineRule="auto"/>
              <w:jc w:val="center"/>
            </w:pPr>
            <w:r>
              <w:t>родители.</w:t>
            </w:r>
          </w:p>
        </w:tc>
      </w:tr>
      <w:tr w:rsidR="007C038D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7C038D" w:rsidRPr="000038DE" w:rsidRDefault="007C038D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7C038D" w:rsidRDefault="007C038D" w:rsidP="00B15E79">
            <w:pPr>
              <w:jc w:val="center"/>
              <w:rPr>
                <w:bCs/>
                <w:iCs/>
              </w:rPr>
            </w:pPr>
            <w:r>
              <w:rPr>
                <w:color w:val="1A1A1A"/>
              </w:rPr>
              <w:t>Научный круглый стол «Актуальные проблемы современной французской лингвистики»</w:t>
            </w:r>
          </w:p>
        </w:tc>
        <w:tc>
          <w:tcPr>
            <w:tcW w:w="2003" w:type="dxa"/>
            <w:shd w:val="clear" w:color="auto" w:fill="auto"/>
          </w:tcPr>
          <w:p w:rsidR="007C038D" w:rsidRPr="00B44A79" w:rsidRDefault="007C038D" w:rsidP="00B15E79">
            <w:pPr>
              <w:jc w:val="center"/>
              <w:rPr>
                <w:color w:val="000000"/>
              </w:rPr>
            </w:pPr>
            <w:r w:rsidRPr="00B44A79">
              <w:rPr>
                <w:color w:val="000000"/>
              </w:rPr>
              <w:t>Факультет иностранных языков</w:t>
            </w:r>
            <w:r w:rsidR="00346CAF">
              <w:rPr>
                <w:color w:val="000000"/>
              </w:rPr>
              <w:t>,</w:t>
            </w:r>
          </w:p>
          <w:p w:rsidR="007C038D" w:rsidRDefault="00346CAF" w:rsidP="00B15E79">
            <w:pPr>
              <w:spacing w:line="254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7C038D">
              <w:rPr>
                <w:color w:val="000000"/>
              </w:rPr>
              <w:t xml:space="preserve">немецкого и французского языков </w:t>
            </w:r>
            <w:r w:rsidR="00B15E79">
              <w:rPr>
                <w:color w:val="232323"/>
              </w:rPr>
              <w:t>Таганрогского института имени А.П.Чехова (филиала) РГЭУ (РИНХ)</w:t>
            </w:r>
            <w:r w:rsidR="007C038D">
              <w:rPr>
                <w:color w:val="000000"/>
              </w:rPr>
              <w:t>;</w:t>
            </w:r>
          </w:p>
          <w:p w:rsidR="007C038D" w:rsidRDefault="00346CAF" w:rsidP="00B15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7C038D">
              <w:rPr>
                <w:color w:val="000000"/>
              </w:rPr>
              <w:t>романо-германской филологии</w:t>
            </w:r>
          </w:p>
          <w:p w:rsidR="007C038D" w:rsidRDefault="007C038D" w:rsidP="00B15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Донецкого </w:t>
            </w:r>
            <w:proofErr w:type="spellStart"/>
            <w:proofErr w:type="gramStart"/>
            <w:r>
              <w:rPr>
                <w:color w:val="000000"/>
              </w:rPr>
              <w:t>государствен</w:t>
            </w:r>
            <w:r w:rsidR="00346CAF">
              <w:rPr>
                <w:color w:val="000000"/>
              </w:rPr>
              <w:t>-</w:t>
            </w:r>
            <w:r>
              <w:rPr>
                <w:color w:val="000000"/>
              </w:rPr>
              <w:t>ного</w:t>
            </w:r>
            <w:proofErr w:type="spellEnd"/>
            <w:proofErr w:type="gramEnd"/>
          </w:p>
          <w:p w:rsidR="007C038D" w:rsidRDefault="007C038D" w:rsidP="00B15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педагогического университета;</w:t>
            </w:r>
          </w:p>
          <w:p w:rsidR="007C038D" w:rsidRPr="00B44A79" w:rsidRDefault="007C038D" w:rsidP="00B15E79">
            <w:pPr>
              <w:jc w:val="center"/>
              <w:rPr>
                <w:color w:val="000000"/>
              </w:rPr>
            </w:pPr>
            <w:r w:rsidRPr="00B44A79">
              <w:rPr>
                <w:color w:val="000000"/>
              </w:rPr>
              <w:t>кафедра романской филологии Института филологии, журналистики и межкультурной коммуникации ЮФУ</w:t>
            </w:r>
          </w:p>
          <w:p w:rsidR="007C038D" w:rsidRPr="00B44A79" w:rsidRDefault="007C038D" w:rsidP="00AB1B0B">
            <w:pPr>
              <w:jc w:val="center"/>
              <w:rPr>
                <w:b/>
                <w:color w:val="000000"/>
                <w:u w:val="single"/>
              </w:rPr>
            </w:pPr>
            <w:r w:rsidRPr="00B44A79">
              <w:rPr>
                <w:b/>
                <w:color w:val="000000"/>
                <w:u w:val="single"/>
              </w:rPr>
              <w:t>Без изд</w:t>
            </w:r>
            <w:r w:rsidR="00AB1B0B">
              <w:rPr>
                <w:b/>
                <w:color w:val="000000"/>
                <w:u w:val="single"/>
              </w:rPr>
              <w:t>.</w:t>
            </w:r>
            <w:r w:rsidRPr="00B44A79">
              <w:rPr>
                <w:b/>
                <w:color w:val="000000"/>
                <w:u w:val="single"/>
              </w:rPr>
              <w:t xml:space="preserve"> сборника</w:t>
            </w:r>
          </w:p>
        </w:tc>
        <w:tc>
          <w:tcPr>
            <w:tcW w:w="1516" w:type="dxa"/>
            <w:shd w:val="clear" w:color="auto" w:fill="auto"/>
          </w:tcPr>
          <w:p w:rsidR="007C038D" w:rsidRDefault="007C038D" w:rsidP="00B15E79">
            <w:pPr>
              <w:jc w:val="center"/>
            </w:pPr>
            <w:r>
              <w:t>Февраль 2024</w:t>
            </w:r>
          </w:p>
          <w:p w:rsidR="007C038D" w:rsidRDefault="007C038D" w:rsidP="00B15E79">
            <w:pPr>
              <w:jc w:val="center"/>
            </w:pPr>
          </w:p>
          <w:p w:rsidR="007C038D" w:rsidRDefault="007C038D" w:rsidP="00B15E7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C038D" w:rsidRDefault="007C038D" w:rsidP="00B15E79">
            <w:pPr>
              <w:jc w:val="center"/>
            </w:pPr>
            <w:r>
              <w:t>(8634)39-40-22</w:t>
            </w:r>
          </w:p>
          <w:p w:rsidR="007C038D" w:rsidRDefault="007C038D" w:rsidP="00B15E7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C038D" w:rsidRDefault="007C038D" w:rsidP="00B15E79">
            <w:pPr>
              <w:jc w:val="center"/>
            </w:pPr>
            <w:r>
              <w:t>ПП</w:t>
            </w:r>
            <w:proofErr w:type="gramStart"/>
            <w:r>
              <w:t>C</w:t>
            </w:r>
            <w:proofErr w:type="gramEnd"/>
            <w:r>
              <w:t>, обучающиеся, педагогические работники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564954" w:rsidRDefault="00FE7C35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Открытая лекция доктора технических наук</w:t>
            </w:r>
          </w:p>
          <w:p w:rsidR="00FE7C35" w:rsidRDefault="0019663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Г.А. </w:t>
            </w:r>
            <w:proofErr w:type="spellStart"/>
            <w:r w:rsidR="00FE7C35">
              <w:rPr>
                <w:rFonts w:eastAsia="Calibri"/>
              </w:rPr>
              <w:t>Джанунца</w:t>
            </w:r>
            <w:proofErr w:type="spellEnd"/>
            <w:r w:rsidR="00FE7C35">
              <w:rPr>
                <w:rFonts w:eastAsia="Calibri"/>
              </w:rPr>
              <w:t xml:space="preserve"> </w:t>
            </w:r>
          </w:p>
          <w:p w:rsidR="00FE7C35" w:rsidRDefault="00FE7C3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rFonts w:eastAsia="Calibri"/>
              </w:rPr>
              <w:t xml:space="preserve">«Моделирование движения навигационных спутников </w:t>
            </w:r>
            <w:r>
              <w:rPr>
                <w:rFonts w:eastAsia="Calibri"/>
              </w:rPr>
              <w:lastRenderedPageBreak/>
              <w:t>системы ГЛОНАСС на основе кусочно-интерполяционного решения задачи Коши для дифференциальной системы»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lastRenderedPageBreak/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rPr>
                <w:rFonts w:eastAsia="Calibri"/>
              </w:rPr>
              <w:lastRenderedPageBreak/>
              <w:t xml:space="preserve">кафедра </w:t>
            </w:r>
            <w:r w:rsidR="00FE7C35">
              <w:rPr>
                <w:rFonts w:eastAsia="Calibri"/>
              </w:rPr>
              <w:t>информатики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</w:pPr>
            <w:r>
              <w:lastRenderedPageBreak/>
              <w:t>Март</w:t>
            </w:r>
          </w:p>
          <w:p w:rsidR="00FE7C35" w:rsidRDefault="00FE7C35">
            <w:pPr>
              <w:tabs>
                <w:tab w:val="left" w:pos="6237"/>
              </w:tabs>
              <w:spacing w:line="256" w:lineRule="auto"/>
              <w:jc w:val="center"/>
              <w:rPr>
                <w:rFonts w:eastAsia="Calibri"/>
                <w:bCs/>
              </w:rPr>
            </w:pPr>
            <w:r>
              <w:t>2025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A21" w:rsidRDefault="00084A21" w:rsidP="00084A21">
            <w:pPr>
              <w:spacing w:line="256" w:lineRule="auto"/>
              <w:jc w:val="center"/>
            </w:pPr>
            <w:r>
              <w:t>8(8634) 60–18–07</w:t>
            </w:r>
          </w:p>
          <w:p w:rsidR="00FE7C35" w:rsidRDefault="00FE7C35" w:rsidP="00084A21">
            <w:pPr>
              <w:pStyle w:val="oaio"/>
              <w:spacing w:after="0" w:line="256" w:lineRule="auto"/>
              <w:rPr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FE7C35">
            <w:pPr>
              <w:pStyle w:val="oaio"/>
              <w:spacing w:after="0" w:line="256" w:lineRule="auto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Студенты, магистранты, ППС кафедры информатики</w:t>
            </w:r>
          </w:p>
        </w:tc>
      </w:tr>
      <w:tr w:rsidR="00B267B2" w:rsidRPr="000038DE" w:rsidTr="00AB1B0B">
        <w:trPr>
          <w:trHeight w:val="418"/>
        </w:trPr>
        <w:tc>
          <w:tcPr>
            <w:tcW w:w="568" w:type="dxa"/>
            <w:shd w:val="clear" w:color="auto" w:fill="auto"/>
          </w:tcPr>
          <w:p w:rsidR="00B267B2" w:rsidRPr="000038DE" w:rsidRDefault="00B267B2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B267B2" w:rsidRPr="00CB2A60" w:rsidRDefault="00B267B2" w:rsidP="00B15E79">
            <w:pPr>
              <w:jc w:val="both"/>
              <w:rPr>
                <w:lang w:eastAsia="en-US"/>
              </w:rPr>
            </w:pPr>
            <w:r w:rsidRPr="00CB2A60">
              <w:rPr>
                <w:color w:val="000000"/>
                <w:shd w:val="clear" w:color="auto" w:fill="FFFFFF"/>
              </w:rPr>
              <w:t>Интерактивная лекция «</w:t>
            </w:r>
            <w:r>
              <w:rPr>
                <w:color w:val="000000"/>
                <w:shd w:val="clear" w:color="auto" w:fill="FFFFFF"/>
              </w:rPr>
              <w:t>Давайте дружить с этимологией</w:t>
            </w:r>
            <w:r w:rsidRPr="00CB2A60"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color w:val="000000"/>
                <w:shd w:val="clear" w:color="auto" w:fill="FFFFFF"/>
              </w:rPr>
              <w:t>для студентов и школьников</w:t>
            </w:r>
          </w:p>
        </w:tc>
        <w:tc>
          <w:tcPr>
            <w:tcW w:w="2003" w:type="dxa"/>
            <w:shd w:val="clear" w:color="auto" w:fill="auto"/>
          </w:tcPr>
          <w:p w:rsidR="00B15E79" w:rsidRDefault="00B267B2" w:rsidP="00B267B2">
            <w:pPr>
              <w:ind w:hanging="2"/>
              <w:jc w:val="center"/>
              <w:rPr>
                <w:lang w:eastAsia="en-US"/>
              </w:rPr>
            </w:pPr>
            <w:r>
              <w:rPr>
                <w:color w:val="232323"/>
              </w:rPr>
              <w:t>Таганрогский институт имени А.П.Чехова (филиал) РГЭУ (РИНХ</w:t>
            </w:r>
            <w:r w:rsidRPr="00B267B2">
              <w:rPr>
                <w:color w:val="232323"/>
              </w:rPr>
              <w:t>)</w:t>
            </w:r>
            <w:r w:rsidRPr="00B267B2">
              <w:rPr>
                <w:lang w:eastAsia="en-US"/>
              </w:rPr>
              <w:t xml:space="preserve">, </w:t>
            </w:r>
          </w:p>
          <w:p w:rsidR="00B267B2" w:rsidRPr="00B267B2" w:rsidRDefault="00B267B2" w:rsidP="00B267B2">
            <w:pPr>
              <w:ind w:hanging="2"/>
              <w:jc w:val="center"/>
              <w:rPr>
                <w:color w:val="232323"/>
              </w:rPr>
            </w:pPr>
            <w:r w:rsidRPr="00B267B2">
              <w:rPr>
                <w:lang w:eastAsia="en-US"/>
              </w:rPr>
              <w:t xml:space="preserve">школы </w:t>
            </w:r>
            <w:proofErr w:type="gramStart"/>
            <w:r w:rsidRPr="00B267B2">
              <w:rPr>
                <w:lang w:eastAsia="en-US"/>
              </w:rPr>
              <w:t>г</w:t>
            </w:r>
            <w:proofErr w:type="gramEnd"/>
            <w:r w:rsidRPr="00B267B2">
              <w:rPr>
                <w:lang w:eastAsia="en-US"/>
              </w:rPr>
              <w:t>. Таганрога</w:t>
            </w:r>
          </w:p>
        </w:tc>
        <w:tc>
          <w:tcPr>
            <w:tcW w:w="1516" w:type="dxa"/>
            <w:shd w:val="clear" w:color="auto" w:fill="auto"/>
          </w:tcPr>
          <w:p w:rsidR="003C6996" w:rsidRDefault="00B267B2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Март</w:t>
            </w: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267B2" w:rsidRPr="00F65CE3" w:rsidRDefault="00B267B2" w:rsidP="00B15E79">
            <w:pPr>
              <w:pStyle w:val="oaio"/>
              <w:spacing w:after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F65CE3">
              <w:rPr>
                <w:b w:val="0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(8634)60–12–65</w:t>
            </w:r>
          </w:p>
          <w:p w:rsidR="00B267B2" w:rsidRPr="00CB2A60" w:rsidRDefault="00B267B2" w:rsidP="00B15E79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267B2" w:rsidRPr="00CB2A60" w:rsidRDefault="00B267B2" w:rsidP="00B267B2">
            <w:pPr>
              <w:pStyle w:val="oaio"/>
              <w:spacing w:after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ППС</w:t>
            </w:r>
            <w:r w:rsidRPr="00CB2A60">
              <w:rPr>
                <w:b w:val="0"/>
                <w:sz w:val="24"/>
                <w:szCs w:val="24"/>
                <w:lang w:eastAsia="en-US"/>
              </w:rPr>
              <w:t>, студенты, школьники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Круглый стол «Актуальные вопросы методики преподавания финансовой грамотности»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>экономики и гуманитарно-правовых дисциплин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Март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2025 г.</w:t>
            </w: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4" w:lineRule="auto"/>
              <w:jc w:val="center"/>
            </w:pPr>
            <w:r>
              <w:t>8(8634) 65–11–82</w:t>
            </w:r>
          </w:p>
          <w:p w:rsidR="00FE7C35" w:rsidRDefault="00FE7C35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ППС, молодые ученые и 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rPr>
                <w:color w:val="000000"/>
              </w:rPr>
              <w:t>Городской конкурс научно-исследовательских работ «Военная честь запрещает русским сдавать города без боя»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B15E79">
              <w:rPr>
                <w:color w:val="232323"/>
              </w:rPr>
              <w:t>,</w:t>
            </w:r>
          </w:p>
          <w:p w:rsidR="00FE7C35" w:rsidRDefault="00B15E7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E7C35">
              <w:rPr>
                <w:color w:val="000000"/>
              </w:rPr>
              <w:t xml:space="preserve">екан факультета истории и филологии </w:t>
            </w:r>
            <w:r w:rsidR="001D5553">
              <w:rPr>
                <w:color w:val="000000"/>
              </w:rPr>
              <w:t>В.А.</w:t>
            </w:r>
            <w:r w:rsidR="00FE7C35">
              <w:rPr>
                <w:color w:val="000000"/>
              </w:rPr>
              <w:t>Агеева,</w:t>
            </w:r>
          </w:p>
          <w:p w:rsidR="00FE7C35" w:rsidRDefault="00FE7C35">
            <w:pPr>
              <w:spacing w:line="256" w:lineRule="auto"/>
              <w:jc w:val="center"/>
            </w:pPr>
            <w:r>
              <w:rPr>
                <w:color w:val="000000"/>
              </w:rPr>
              <w:t xml:space="preserve">Р.С. </w:t>
            </w:r>
            <w:proofErr w:type="spellStart"/>
            <w:r>
              <w:rPr>
                <w:color w:val="000000"/>
              </w:rPr>
              <w:t>Коновский</w:t>
            </w:r>
            <w:proofErr w:type="spellEnd"/>
            <w:r>
              <w:rPr>
                <w:color w:val="000000"/>
              </w:rPr>
              <w:t xml:space="preserve">. Директор МБУ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Станция</w:t>
            </w:r>
            <w:proofErr w:type="gramEnd"/>
            <w:r>
              <w:rPr>
                <w:color w:val="000000"/>
              </w:rPr>
              <w:t xml:space="preserve"> юных туристов» г. Таганрога</w:t>
            </w:r>
          </w:p>
        </w:tc>
        <w:tc>
          <w:tcPr>
            <w:tcW w:w="1516" w:type="dxa"/>
            <w:shd w:val="clear" w:color="auto" w:fill="auto"/>
          </w:tcPr>
          <w:p w:rsidR="0062339F" w:rsidRDefault="00FE7C35">
            <w:pPr>
              <w:spacing w:after="280"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  <w:p w:rsidR="00FE7C35" w:rsidRDefault="00FE7C35">
            <w:pPr>
              <w:spacing w:after="280" w:line="2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  <w:p w:rsidR="00FE7C35" w:rsidRDefault="00FE7C35" w:rsidP="0062339F">
            <w:pPr>
              <w:spacing w:before="280" w:after="280" w:line="261" w:lineRule="atLeast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after="280" w:line="261" w:lineRule="atLeast"/>
              <w:jc w:val="center"/>
              <w:rPr>
                <w:color w:val="000000"/>
                <w:lang w:val="en-US"/>
              </w:rPr>
            </w:pPr>
            <w:r>
              <w:t>8 (863) 4-</w:t>
            </w:r>
            <w:r>
              <w:rPr>
                <w:color w:val="000000"/>
                <w:lang w:val="en-US"/>
              </w:rPr>
              <w:t>60-15-35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rPr>
                <w:color w:val="000000"/>
              </w:rPr>
              <w:t>Школьники, 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FE7C35" w:rsidRDefault="00202EC5">
            <w:pPr>
              <w:spacing w:line="256" w:lineRule="auto"/>
              <w:jc w:val="center"/>
            </w:pPr>
            <w:r>
              <w:t xml:space="preserve">68-я </w:t>
            </w:r>
            <w:proofErr w:type="spellStart"/>
            <w:r>
              <w:t>в</w:t>
            </w:r>
            <w:r w:rsidR="00FE7C35">
              <w:t>нутривузовская</w:t>
            </w:r>
            <w:proofErr w:type="spellEnd"/>
            <w:r w:rsidR="00FE7C35">
              <w:t xml:space="preserve"> </w:t>
            </w:r>
            <w:r w:rsidR="00FE7C35">
              <w:br/>
              <w:t>студенческая</w:t>
            </w:r>
            <w:r w:rsidR="005A126E">
              <w:t xml:space="preserve"> научная</w:t>
            </w:r>
            <w:r w:rsidR="00FE7C35">
              <w:t xml:space="preserve"> конференция (по секциям)</w:t>
            </w:r>
          </w:p>
          <w:p w:rsidR="00FE7C35" w:rsidRDefault="00FE7C35">
            <w:pPr>
              <w:spacing w:line="261" w:lineRule="atLeast"/>
              <w:jc w:val="center"/>
              <w:rPr>
                <w:color w:val="000000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</w:p>
          <w:p w:rsidR="00A77985" w:rsidRDefault="00A7798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b/>
                <w:u w:val="single"/>
              </w:rPr>
              <w:t>Без изд</w:t>
            </w:r>
            <w:r w:rsidR="00AB1B0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сборника</w:t>
            </w:r>
          </w:p>
          <w:p w:rsidR="00FE7C35" w:rsidRDefault="00FE7C35">
            <w:pPr>
              <w:spacing w:after="240" w:line="256" w:lineRule="auto"/>
              <w:contextualSpacing/>
              <w:jc w:val="center"/>
              <w:rPr>
                <w:i/>
                <w:u w:val="singl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E7C35" w:rsidRDefault="00FE7C35">
            <w:pPr>
              <w:spacing w:line="25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Апрель</w:t>
            </w:r>
          </w:p>
          <w:p w:rsidR="00FE7C35" w:rsidRDefault="00FE7C35">
            <w:pPr>
              <w:spacing w:line="25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2025 г.</w:t>
            </w:r>
          </w:p>
          <w:p w:rsidR="00FE7C35" w:rsidRDefault="00FE7C35">
            <w:pPr>
              <w:spacing w:line="261" w:lineRule="atLeast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7C35" w:rsidRPr="00B25A55" w:rsidRDefault="00B25A55" w:rsidP="00084A21">
            <w:pPr>
              <w:spacing w:line="256" w:lineRule="auto"/>
              <w:jc w:val="center"/>
            </w:pPr>
            <w:r>
              <w:t>(863</w:t>
            </w:r>
            <w:r w:rsidR="00084A21">
              <w:t>4</w:t>
            </w:r>
            <w:r>
              <w:t>)</w:t>
            </w:r>
            <w:r w:rsidR="00084A21">
              <w:t>605347, (8634)</w:t>
            </w:r>
            <w:r>
              <w:t>601753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7C35" w:rsidRDefault="00353092">
            <w:pPr>
              <w:spacing w:line="261" w:lineRule="atLeast"/>
              <w:jc w:val="center"/>
            </w:pPr>
            <w:r>
              <w:t>ППС</w:t>
            </w:r>
            <w:r w:rsidR="00FE7C35">
              <w:t>,</w:t>
            </w:r>
          </w:p>
          <w:p w:rsidR="00FE7C35" w:rsidRDefault="00FE7C35">
            <w:pPr>
              <w:spacing w:line="261" w:lineRule="atLeast"/>
              <w:jc w:val="center"/>
            </w:pPr>
            <w:r>
              <w:t>студенты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color w:val="1A1A1A"/>
              </w:rPr>
              <w:t xml:space="preserve">Научный круглый стол «Труды и научное наследие Р.К. </w:t>
            </w:r>
            <w:proofErr w:type="spellStart"/>
            <w:r>
              <w:rPr>
                <w:color w:val="1A1A1A"/>
              </w:rPr>
              <w:t>Миньяра-Белоручева</w:t>
            </w:r>
            <w:proofErr w:type="spellEnd"/>
            <w:r>
              <w:rPr>
                <w:color w:val="1A1A1A"/>
              </w:rPr>
              <w:t>»</w:t>
            </w:r>
          </w:p>
        </w:tc>
        <w:tc>
          <w:tcPr>
            <w:tcW w:w="2003" w:type="dxa"/>
            <w:shd w:val="clear" w:color="auto" w:fill="auto"/>
          </w:tcPr>
          <w:p w:rsidR="00075EB6" w:rsidRDefault="00075EB6" w:rsidP="00075EB6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</w:p>
          <w:p w:rsidR="00FE7C35" w:rsidRPr="00075EB6" w:rsidRDefault="00FE7C35" w:rsidP="00075EB6">
            <w:pPr>
              <w:spacing w:line="256" w:lineRule="auto"/>
              <w:ind w:hanging="2"/>
              <w:jc w:val="center"/>
              <w:rPr>
                <w:color w:val="232323"/>
              </w:rPr>
            </w:pPr>
            <w:r w:rsidRPr="00075EB6">
              <w:rPr>
                <w:color w:val="232323"/>
              </w:rPr>
              <w:lastRenderedPageBreak/>
              <w:t>Факультет иностранных языков</w:t>
            </w:r>
            <w:r w:rsidR="00B15E79">
              <w:rPr>
                <w:color w:val="232323"/>
              </w:rPr>
              <w:t>,</w:t>
            </w:r>
          </w:p>
          <w:p w:rsidR="00AB1B0B" w:rsidRDefault="00346CAF" w:rsidP="00AB1B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 w:rsidR="00FE7C35">
              <w:rPr>
                <w:color w:val="000000"/>
              </w:rPr>
              <w:t xml:space="preserve">немецкого и французского языков </w:t>
            </w:r>
          </w:p>
          <w:p w:rsidR="00FE7C35" w:rsidRDefault="00FE7C35" w:rsidP="00AB1B0B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</w:t>
            </w:r>
            <w:r w:rsidR="00AB1B0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сборника</w:t>
            </w:r>
          </w:p>
        </w:tc>
        <w:tc>
          <w:tcPr>
            <w:tcW w:w="1516" w:type="dxa"/>
            <w:shd w:val="clear" w:color="auto" w:fill="auto"/>
          </w:tcPr>
          <w:p w:rsidR="0062339F" w:rsidRDefault="00FE7C35" w:rsidP="0062339F">
            <w:pPr>
              <w:spacing w:line="276" w:lineRule="auto"/>
              <w:jc w:val="center"/>
            </w:pPr>
            <w:r>
              <w:lastRenderedPageBreak/>
              <w:t xml:space="preserve">Апрель </w:t>
            </w:r>
          </w:p>
          <w:p w:rsidR="00FE7C35" w:rsidRDefault="00FE7C35" w:rsidP="0062339F">
            <w:pPr>
              <w:spacing w:line="276" w:lineRule="auto"/>
              <w:jc w:val="center"/>
            </w:pPr>
            <w:r>
              <w:t>2025 г.</w:t>
            </w:r>
          </w:p>
          <w:p w:rsidR="00FE7C35" w:rsidRDefault="00FE7C35">
            <w:pPr>
              <w:spacing w:line="27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line="276" w:lineRule="auto"/>
              <w:jc w:val="center"/>
            </w:pPr>
            <w:r>
              <w:t>8(8634)39</w:t>
            </w:r>
            <w:r w:rsidR="00084A21">
              <w:t>-</w:t>
            </w:r>
            <w:r>
              <w:t>40</w:t>
            </w:r>
            <w:r w:rsidR="00084A21">
              <w:t>-</w:t>
            </w:r>
            <w:r>
              <w:t>22</w:t>
            </w:r>
          </w:p>
          <w:p w:rsidR="00FE7C35" w:rsidRPr="00084A21" w:rsidRDefault="00FE7C35" w:rsidP="00084A21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76" w:lineRule="auto"/>
              <w:jc w:val="center"/>
            </w:pPr>
            <w:r>
              <w:t xml:space="preserve">ППC, обучающиеся, </w:t>
            </w:r>
            <w:proofErr w:type="spellStart"/>
            <w:r>
              <w:t>педагоги</w:t>
            </w:r>
            <w:r w:rsidR="00353092">
              <w:t>-</w:t>
            </w:r>
            <w:r>
              <w:t>ческие</w:t>
            </w:r>
            <w:proofErr w:type="spellEnd"/>
            <w:r>
              <w:t xml:space="preserve"> работники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День научных открытий «Хочу все знать!» для дошкольников и младших школьников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346CAF">
              <w:rPr>
                <w:color w:val="232323"/>
              </w:rPr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t xml:space="preserve">факультет </w:t>
            </w:r>
            <w:r w:rsidR="00FE7C35">
              <w:t xml:space="preserve">педагогики и методики </w:t>
            </w:r>
            <w:proofErr w:type="gramStart"/>
            <w:r w:rsidR="00FE7C35">
              <w:t>дошкольного</w:t>
            </w:r>
            <w:proofErr w:type="gramEnd"/>
            <w:r w:rsidR="00FE7C35">
              <w:t>,</w:t>
            </w:r>
          </w:p>
          <w:p w:rsidR="00FE7C35" w:rsidRDefault="00FE7C35">
            <w:pPr>
              <w:spacing w:line="256" w:lineRule="auto"/>
              <w:jc w:val="center"/>
            </w:pPr>
            <w:r>
              <w:t>начального и дополнительного образования</w:t>
            </w:r>
            <w:r w:rsidR="00346CAF"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t xml:space="preserve">кафедра </w:t>
            </w:r>
            <w:r w:rsidR="00FE7C35">
              <w:t xml:space="preserve">биолого-географического образования и </w:t>
            </w:r>
            <w:proofErr w:type="spellStart"/>
            <w:r w:rsidR="00FE7C35">
              <w:t>здоровьесбере</w:t>
            </w:r>
            <w:r w:rsidR="002679AD">
              <w:t>-</w:t>
            </w:r>
            <w:r w:rsidR="00FE7C35">
              <w:t>гающих</w:t>
            </w:r>
            <w:proofErr w:type="spellEnd"/>
            <w:r w:rsidR="00FE7C35">
              <w:t xml:space="preserve"> дисциплин</w:t>
            </w:r>
          </w:p>
          <w:p w:rsidR="00FE7C35" w:rsidRDefault="00FE7C35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 изд.</w:t>
            </w:r>
          </w:p>
          <w:p w:rsidR="00FE7C35" w:rsidRDefault="00FE7C35">
            <w:pPr>
              <w:spacing w:line="256" w:lineRule="auto"/>
              <w:jc w:val="center"/>
            </w:pPr>
            <w:r>
              <w:rPr>
                <w:b/>
                <w:u w:val="single"/>
              </w:rPr>
              <w:t>сборника</w:t>
            </w:r>
          </w:p>
        </w:tc>
        <w:tc>
          <w:tcPr>
            <w:tcW w:w="1516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 xml:space="preserve">Апрель 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2025 г.</w:t>
            </w:r>
          </w:p>
        </w:tc>
        <w:tc>
          <w:tcPr>
            <w:tcW w:w="1560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8(8634) 60-13-02</w:t>
            </w:r>
          </w:p>
          <w:p w:rsidR="00FE7C35" w:rsidRDefault="00FE7C35">
            <w:pPr>
              <w:spacing w:line="256" w:lineRule="auto"/>
              <w:jc w:val="center"/>
            </w:pP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ППС, студенты,</w:t>
            </w:r>
          </w:p>
          <w:p w:rsidR="00FE7C35" w:rsidRDefault="00FE7C35">
            <w:pPr>
              <w:spacing w:line="256" w:lineRule="auto"/>
              <w:jc w:val="center"/>
            </w:pPr>
            <w:r>
              <w:t>школьники,</w:t>
            </w:r>
          </w:p>
          <w:p w:rsidR="00FE7C35" w:rsidRDefault="00FE7C35">
            <w:pPr>
              <w:spacing w:line="256" w:lineRule="auto"/>
              <w:jc w:val="center"/>
            </w:pPr>
            <w:r>
              <w:t>дошкольники,</w:t>
            </w:r>
          </w:p>
          <w:p w:rsidR="00FE7C35" w:rsidRDefault="00FE7C35">
            <w:pPr>
              <w:spacing w:line="256" w:lineRule="auto"/>
              <w:jc w:val="center"/>
            </w:pPr>
            <w:r>
              <w:t>практические работники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Всероссийский Межвузовский конкурс исследовательских работ студентов «STEAM –технологии в образовании будущего»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346CAF">
              <w:rPr>
                <w:color w:val="232323"/>
              </w:rPr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t>кафедра</w:t>
            </w:r>
          </w:p>
          <w:p w:rsidR="00FE7C35" w:rsidRDefault="00FE7C35">
            <w:pPr>
              <w:spacing w:line="256" w:lineRule="auto"/>
              <w:jc w:val="center"/>
            </w:pPr>
            <w:r>
              <w:t>педагогики дошкольного, начального и дополнительного образования</w:t>
            </w:r>
            <w:r w:rsidR="00346CAF">
              <w:t>,</w:t>
            </w:r>
          </w:p>
          <w:p w:rsidR="00FE7C35" w:rsidRDefault="00FE7C35">
            <w:pPr>
              <w:spacing w:line="256" w:lineRule="auto"/>
              <w:jc w:val="center"/>
            </w:pPr>
            <w:r>
              <w:t>Научная лаборатория</w:t>
            </w:r>
          </w:p>
          <w:p w:rsidR="00FE7C35" w:rsidRDefault="00FE7C35">
            <w:pPr>
              <w:spacing w:line="256" w:lineRule="auto"/>
              <w:jc w:val="center"/>
            </w:pPr>
            <w:r>
              <w:t>«STEAM-образование»</w:t>
            </w:r>
          </w:p>
          <w:p w:rsidR="00FE7C35" w:rsidRDefault="00FE7C35">
            <w:pPr>
              <w:spacing w:line="256" w:lineRule="auto"/>
              <w:jc w:val="center"/>
            </w:pPr>
            <w:r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</w:tcPr>
          <w:p w:rsidR="0062339F" w:rsidRDefault="00FE7C35">
            <w:pPr>
              <w:spacing w:line="256" w:lineRule="auto"/>
              <w:jc w:val="center"/>
            </w:pPr>
            <w:r>
              <w:t xml:space="preserve">Май </w:t>
            </w:r>
          </w:p>
          <w:p w:rsidR="00FE7C35" w:rsidRDefault="00FE7C35">
            <w:pPr>
              <w:spacing w:line="256" w:lineRule="auto"/>
              <w:jc w:val="center"/>
            </w:pPr>
            <w:r>
              <w:t>2025г.</w:t>
            </w:r>
          </w:p>
          <w:p w:rsidR="00FE7C35" w:rsidRDefault="00FE7C35" w:rsidP="0062339F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(8634)60–12–65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Студенты и магистранты, ППС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Региональная конференция для родителей «Калейдоскоп семейного творчества»</w:t>
            </w:r>
          </w:p>
        </w:tc>
        <w:tc>
          <w:tcPr>
            <w:tcW w:w="2003" w:type="dxa"/>
            <w:shd w:val="clear" w:color="auto" w:fill="auto"/>
          </w:tcPr>
          <w:p w:rsidR="00FE7C35" w:rsidRDefault="00FE7C35">
            <w:pPr>
              <w:spacing w:line="256" w:lineRule="auto"/>
              <w:ind w:hanging="2"/>
              <w:jc w:val="center"/>
              <w:rPr>
                <w:color w:val="232323"/>
              </w:rPr>
            </w:pPr>
            <w:r>
              <w:rPr>
                <w:color w:val="232323"/>
              </w:rPr>
              <w:t>Таганрогский институт имени А.П.Чехова (филиал) РГЭУ (РИНХ)</w:t>
            </w:r>
            <w:r w:rsidR="00346CAF">
              <w:rPr>
                <w:color w:val="232323"/>
              </w:rPr>
              <w:t>,</w:t>
            </w:r>
          </w:p>
          <w:p w:rsidR="00FE7C35" w:rsidRDefault="00346CAF">
            <w:pPr>
              <w:spacing w:line="256" w:lineRule="auto"/>
              <w:jc w:val="center"/>
            </w:pPr>
            <w:r>
              <w:t>кафедра</w:t>
            </w:r>
          </w:p>
          <w:p w:rsidR="00FE7C35" w:rsidRDefault="00FE7C35">
            <w:pPr>
              <w:spacing w:line="256" w:lineRule="auto"/>
              <w:jc w:val="center"/>
            </w:pPr>
            <w:r>
              <w:t>педагогики дошкольного, начального и дополнительного образования</w:t>
            </w:r>
            <w:r w:rsidR="00B15E79">
              <w:t>,</w:t>
            </w:r>
          </w:p>
          <w:p w:rsidR="00FE7C35" w:rsidRDefault="00FE7C35">
            <w:pPr>
              <w:spacing w:line="256" w:lineRule="auto"/>
              <w:jc w:val="center"/>
            </w:pPr>
            <w:r>
              <w:t>Научная лаборатория</w:t>
            </w:r>
          </w:p>
          <w:p w:rsidR="00FE7C35" w:rsidRDefault="00FE7C35">
            <w:pPr>
              <w:spacing w:line="256" w:lineRule="auto"/>
              <w:jc w:val="center"/>
            </w:pPr>
            <w:r>
              <w:t>«STEAM-образование»</w:t>
            </w:r>
          </w:p>
          <w:p w:rsidR="00FE7C35" w:rsidRDefault="00FE7C35">
            <w:pPr>
              <w:spacing w:line="256" w:lineRule="auto"/>
              <w:jc w:val="center"/>
            </w:pPr>
            <w:r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</w:tcPr>
          <w:p w:rsidR="0062339F" w:rsidRDefault="00FE7C35">
            <w:pPr>
              <w:spacing w:line="256" w:lineRule="auto"/>
              <w:jc w:val="center"/>
            </w:pPr>
            <w:r>
              <w:t>Май</w:t>
            </w:r>
          </w:p>
          <w:p w:rsidR="00FE7C35" w:rsidRDefault="00FE7C35">
            <w:pPr>
              <w:spacing w:line="256" w:lineRule="auto"/>
              <w:jc w:val="center"/>
            </w:pPr>
            <w:r>
              <w:t xml:space="preserve"> 2025г.</w:t>
            </w:r>
          </w:p>
          <w:p w:rsidR="00FE7C35" w:rsidRDefault="00FE7C35" w:rsidP="0062339F">
            <w:pPr>
              <w:spacing w:line="25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84A21" w:rsidRDefault="00084A21" w:rsidP="00084A21">
            <w:pPr>
              <w:spacing w:line="256" w:lineRule="auto"/>
              <w:jc w:val="center"/>
            </w:pPr>
            <w:r>
              <w:t>(8634)60–12–65</w:t>
            </w:r>
          </w:p>
          <w:p w:rsidR="00FE7C35" w:rsidRDefault="00FE7C35">
            <w:pPr>
              <w:spacing w:line="25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E7C35" w:rsidRDefault="00FE7C35">
            <w:pPr>
              <w:spacing w:line="256" w:lineRule="auto"/>
              <w:jc w:val="center"/>
            </w:pPr>
            <w:r>
              <w:t>Студенты и магистранты, ППС</w:t>
            </w:r>
          </w:p>
        </w:tc>
      </w:tr>
      <w:tr w:rsidR="00FE7C35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FE7C35" w:rsidRPr="000038DE" w:rsidRDefault="00FE7C35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FE7C35" w:rsidRPr="00B87F51" w:rsidRDefault="00FE7C35" w:rsidP="009F205C">
            <w:pPr>
              <w:snapToGrid w:val="0"/>
              <w:jc w:val="center"/>
            </w:pPr>
            <w:r>
              <w:t>Конкурс</w:t>
            </w:r>
            <w:r w:rsidRPr="00B87F51">
              <w:t xml:space="preserve"> творческих работ студентов «Сделаем мир лучше»</w:t>
            </w:r>
          </w:p>
        </w:tc>
        <w:tc>
          <w:tcPr>
            <w:tcW w:w="2003" w:type="dxa"/>
            <w:shd w:val="clear" w:color="auto" w:fill="auto"/>
          </w:tcPr>
          <w:p w:rsidR="00FE7C35" w:rsidRPr="001B7C5D" w:rsidRDefault="00FE7C35" w:rsidP="009F2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1B7C5D">
              <w:rPr>
                <w:color w:val="232323"/>
              </w:rPr>
              <w:t>Таганрогский ин</w:t>
            </w:r>
            <w:r>
              <w:rPr>
                <w:color w:val="232323"/>
              </w:rPr>
              <w:t>ститут имени А.П.Чехова (филиал</w:t>
            </w:r>
            <w:r w:rsidRPr="001B7C5D">
              <w:rPr>
                <w:color w:val="232323"/>
              </w:rPr>
              <w:t>) РГЭУ (РИНХ)</w:t>
            </w:r>
            <w:r w:rsidR="00346CAF">
              <w:rPr>
                <w:color w:val="232323"/>
              </w:rPr>
              <w:t>,</w:t>
            </w:r>
          </w:p>
          <w:p w:rsidR="00FE7C35" w:rsidRPr="00B87F51" w:rsidRDefault="00346CAF" w:rsidP="009F205C">
            <w:pPr>
              <w:snapToGrid w:val="0"/>
              <w:jc w:val="center"/>
            </w:pPr>
            <w:r>
              <w:t xml:space="preserve">кафедра </w:t>
            </w:r>
            <w:r w:rsidR="00FE7C35">
              <w:t>общей педагогики факультета истории и филологии</w:t>
            </w:r>
          </w:p>
        </w:tc>
        <w:tc>
          <w:tcPr>
            <w:tcW w:w="1516" w:type="dxa"/>
            <w:shd w:val="clear" w:color="auto" w:fill="auto"/>
          </w:tcPr>
          <w:p w:rsidR="00FE7C35" w:rsidRPr="00B87F51" w:rsidRDefault="00FE7C35" w:rsidP="009F205C">
            <w:pPr>
              <w:jc w:val="center"/>
            </w:pPr>
            <w:r>
              <w:t xml:space="preserve">01 июня </w:t>
            </w:r>
            <w:r w:rsidRPr="00B87F51">
              <w:t>202</w:t>
            </w:r>
            <w:r>
              <w:t>5</w:t>
            </w:r>
          </w:p>
        </w:tc>
        <w:tc>
          <w:tcPr>
            <w:tcW w:w="1560" w:type="dxa"/>
            <w:shd w:val="clear" w:color="auto" w:fill="auto"/>
          </w:tcPr>
          <w:p w:rsidR="00FE7C35" w:rsidRPr="000038DE" w:rsidRDefault="00FE7C35" w:rsidP="009F205C">
            <w:pPr>
              <w:jc w:val="center"/>
            </w:pPr>
            <w:r>
              <w:t>(863</w:t>
            </w:r>
            <w:r w:rsidR="00084A21">
              <w:t>4</w:t>
            </w:r>
            <w:r>
              <w:t>) 60</w:t>
            </w:r>
            <w:r w:rsidR="00084A21">
              <w:t>-</w:t>
            </w:r>
            <w:r>
              <w:t>15</w:t>
            </w:r>
            <w:r w:rsidR="00084A21">
              <w:t>-</w:t>
            </w:r>
            <w:r>
              <w:t>35</w:t>
            </w:r>
          </w:p>
          <w:p w:rsidR="00FE7C35" w:rsidRPr="00084A21" w:rsidRDefault="00FE7C35" w:rsidP="00084A21"/>
        </w:tc>
        <w:tc>
          <w:tcPr>
            <w:tcW w:w="1701" w:type="dxa"/>
            <w:shd w:val="clear" w:color="auto" w:fill="auto"/>
          </w:tcPr>
          <w:p w:rsidR="00FE7C35" w:rsidRPr="000038DE" w:rsidRDefault="00FE7C35" w:rsidP="009F205C">
            <w:pPr>
              <w:jc w:val="center"/>
            </w:pPr>
            <w:r>
              <w:t>студенты</w:t>
            </w:r>
          </w:p>
        </w:tc>
      </w:tr>
      <w:tr w:rsidR="004901C9" w:rsidRPr="000038DE" w:rsidTr="00353092">
        <w:trPr>
          <w:trHeight w:val="1459"/>
        </w:trPr>
        <w:tc>
          <w:tcPr>
            <w:tcW w:w="568" w:type="dxa"/>
            <w:shd w:val="clear" w:color="auto" w:fill="auto"/>
          </w:tcPr>
          <w:p w:rsidR="004901C9" w:rsidRPr="000038DE" w:rsidRDefault="004901C9" w:rsidP="009F205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143" w:type="dxa"/>
            <w:shd w:val="clear" w:color="auto" w:fill="auto"/>
          </w:tcPr>
          <w:p w:rsidR="004901C9" w:rsidRPr="00633C9E" w:rsidRDefault="004901C9" w:rsidP="00B15E79">
            <w:pPr>
              <w:jc w:val="center"/>
            </w:pPr>
            <w:r w:rsidRPr="00633C9E">
              <w:rPr>
                <w:lang w:val="en-US"/>
              </w:rPr>
              <w:t>VI</w:t>
            </w:r>
            <w:r w:rsidRPr="00633C9E">
              <w:t xml:space="preserve"> Региональный форум «Донские писатели о Великой Отечественной войне»</w:t>
            </w:r>
          </w:p>
        </w:tc>
        <w:tc>
          <w:tcPr>
            <w:tcW w:w="2003" w:type="dxa"/>
            <w:shd w:val="clear" w:color="auto" w:fill="auto"/>
          </w:tcPr>
          <w:p w:rsidR="004901C9" w:rsidRPr="001B7C5D" w:rsidRDefault="004901C9" w:rsidP="00B15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232323"/>
              </w:rPr>
            </w:pPr>
            <w:r w:rsidRPr="001B7C5D">
              <w:rPr>
                <w:color w:val="232323"/>
              </w:rPr>
              <w:t>Таганрогский ин</w:t>
            </w:r>
            <w:r>
              <w:rPr>
                <w:color w:val="232323"/>
              </w:rPr>
              <w:t>ститут имени А.П.Чехова (филиал</w:t>
            </w:r>
            <w:r w:rsidRPr="001B7C5D">
              <w:rPr>
                <w:color w:val="232323"/>
              </w:rPr>
              <w:t>) РГЭУ (РИНХ)</w:t>
            </w:r>
            <w:r w:rsidR="00346CAF">
              <w:rPr>
                <w:color w:val="232323"/>
              </w:rPr>
              <w:t>,</w:t>
            </w:r>
          </w:p>
          <w:p w:rsidR="004901C9" w:rsidRDefault="00346CAF" w:rsidP="00B15E79">
            <w:pPr>
              <w:jc w:val="center"/>
            </w:pPr>
            <w:r w:rsidRPr="00633C9E">
              <w:t xml:space="preserve">факультет </w:t>
            </w:r>
            <w:r w:rsidR="004901C9" w:rsidRPr="00633C9E">
              <w:t xml:space="preserve">истории и филологии, </w:t>
            </w:r>
            <w:proofErr w:type="spellStart"/>
            <w:r w:rsidR="004901C9" w:rsidRPr="00633C9E">
              <w:t>Раздорский</w:t>
            </w:r>
            <w:proofErr w:type="spellEnd"/>
            <w:r w:rsidR="004901C9" w:rsidRPr="00633C9E">
              <w:t xml:space="preserve"> этнографический музей-заповедник</w:t>
            </w:r>
          </w:p>
          <w:p w:rsidR="004901C9" w:rsidRPr="00633C9E" w:rsidRDefault="004901C9" w:rsidP="00B15E79">
            <w:pPr>
              <w:jc w:val="center"/>
            </w:pPr>
            <w:r w:rsidRPr="00ED2BF7">
              <w:rPr>
                <w:b/>
                <w:u w:val="single"/>
              </w:rPr>
              <w:t>Без изд. сборника</w:t>
            </w:r>
          </w:p>
        </w:tc>
        <w:tc>
          <w:tcPr>
            <w:tcW w:w="1516" w:type="dxa"/>
            <w:shd w:val="clear" w:color="auto" w:fill="auto"/>
          </w:tcPr>
          <w:p w:rsidR="004901C9" w:rsidRPr="00633C9E" w:rsidRDefault="004901C9" w:rsidP="00B15E79">
            <w:pPr>
              <w:jc w:val="center"/>
            </w:pPr>
            <w:r w:rsidRPr="00633C9E">
              <w:t xml:space="preserve">Июнь </w:t>
            </w:r>
          </w:p>
          <w:p w:rsidR="004901C9" w:rsidRPr="00633C9E" w:rsidRDefault="004901C9" w:rsidP="00B15E79">
            <w:pPr>
              <w:jc w:val="center"/>
            </w:pPr>
            <w:r w:rsidRPr="00633C9E">
              <w:t>2025 г.</w:t>
            </w:r>
          </w:p>
        </w:tc>
        <w:tc>
          <w:tcPr>
            <w:tcW w:w="1560" w:type="dxa"/>
            <w:shd w:val="clear" w:color="auto" w:fill="auto"/>
          </w:tcPr>
          <w:p w:rsidR="004901C9" w:rsidRPr="00633C9E" w:rsidRDefault="004901C9" w:rsidP="00B15E79">
            <w:pPr>
              <w:jc w:val="center"/>
            </w:pPr>
            <w:r>
              <w:t>(8634)</w:t>
            </w:r>
            <w:r w:rsidRPr="00633C9E">
              <w:t>60-15-35</w:t>
            </w:r>
          </w:p>
          <w:p w:rsidR="004901C9" w:rsidRPr="00633C9E" w:rsidRDefault="004901C9" w:rsidP="00B15E79">
            <w:pPr>
              <w:jc w:val="center"/>
            </w:pPr>
            <w:r w:rsidRPr="00633C9E">
              <w:t xml:space="preserve"> </w:t>
            </w:r>
          </w:p>
          <w:p w:rsidR="004901C9" w:rsidRPr="00633C9E" w:rsidRDefault="004901C9" w:rsidP="00B15E79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06C99" w:rsidRDefault="004901C9" w:rsidP="00B15E79">
            <w:pPr>
              <w:jc w:val="center"/>
            </w:pPr>
            <w:r>
              <w:t>ППС</w:t>
            </w:r>
            <w:r w:rsidRPr="00633C9E">
              <w:t xml:space="preserve"> </w:t>
            </w:r>
          </w:p>
          <w:p w:rsidR="004901C9" w:rsidRPr="00633C9E" w:rsidRDefault="004901C9" w:rsidP="00B15E79">
            <w:pPr>
              <w:jc w:val="center"/>
            </w:pPr>
            <w:r w:rsidRPr="00633C9E">
              <w:t xml:space="preserve">кафедры русского языка </w:t>
            </w:r>
            <w:r>
              <w:t xml:space="preserve">и литературы, кафедры истории, </w:t>
            </w:r>
            <w:r w:rsidRPr="00633C9E">
              <w:t xml:space="preserve">студенты </w:t>
            </w:r>
          </w:p>
        </w:tc>
      </w:tr>
    </w:tbl>
    <w:p w:rsidR="00F12C76" w:rsidRDefault="00F12C76" w:rsidP="009F205C">
      <w:pPr>
        <w:ind w:firstLine="709"/>
        <w:jc w:val="center"/>
      </w:pPr>
    </w:p>
    <w:p w:rsidR="000C6B19" w:rsidRDefault="000C6B19" w:rsidP="000C6B19">
      <w:pPr>
        <w:ind w:left="2" w:hanging="2"/>
        <w:jc w:val="both"/>
        <w:rPr>
          <w:color w:val="232323"/>
        </w:rPr>
      </w:pPr>
      <w:r>
        <w:rPr>
          <w:color w:val="232323"/>
        </w:rPr>
        <w:t xml:space="preserve">Зам. директора </w:t>
      </w:r>
    </w:p>
    <w:p w:rsidR="000C6B19" w:rsidRDefault="000C6B19" w:rsidP="000C6B19">
      <w:pPr>
        <w:ind w:left="2" w:hanging="2"/>
        <w:jc w:val="both"/>
        <w:rPr>
          <w:color w:val="232323"/>
        </w:rPr>
      </w:pPr>
      <w:r>
        <w:rPr>
          <w:color w:val="232323"/>
        </w:rPr>
        <w:t>по научной работе и проектной деятельности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  <w:t>А.А. Волвенко</w:t>
      </w:r>
    </w:p>
    <w:p w:rsidR="000C6B19" w:rsidRDefault="000C6B19" w:rsidP="009F205C">
      <w:pPr>
        <w:ind w:firstLine="709"/>
        <w:jc w:val="center"/>
      </w:pPr>
    </w:p>
    <w:sectPr w:rsidR="000C6B19" w:rsidSect="00B15E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57D"/>
    <w:multiLevelType w:val="hybridMultilevel"/>
    <w:tmpl w:val="5876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6CF"/>
    <w:rsid w:val="00043689"/>
    <w:rsid w:val="00075EB6"/>
    <w:rsid w:val="00076AF3"/>
    <w:rsid w:val="00084A21"/>
    <w:rsid w:val="000853DF"/>
    <w:rsid w:val="000856E1"/>
    <w:rsid w:val="000B0BAA"/>
    <w:rsid w:val="000C6B19"/>
    <w:rsid w:val="000D4947"/>
    <w:rsid w:val="00104C7C"/>
    <w:rsid w:val="0014645B"/>
    <w:rsid w:val="0019663C"/>
    <w:rsid w:val="001D5553"/>
    <w:rsid w:val="001F1CDF"/>
    <w:rsid w:val="00202EC5"/>
    <w:rsid w:val="0021464C"/>
    <w:rsid w:val="002679AD"/>
    <w:rsid w:val="0028142D"/>
    <w:rsid w:val="00282396"/>
    <w:rsid w:val="002A7F58"/>
    <w:rsid w:val="002B4513"/>
    <w:rsid w:val="002B6315"/>
    <w:rsid w:val="00304E27"/>
    <w:rsid w:val="00315AB1"/>
    <w:rsid w:val="003169E8"/>
    <w:rsid w:val="00346CAF"/>
    <w:rsid w:val="00346FE0"/>
    <w:rsid w:val="00353092"/>
    <w:rsid w:val="00376E71"/>
    <w:rsid w:val="003C6996"/>
    <w:rsid w:val="003D0F71"/>
    <w:rsid w:val="0043105C"/>
    <w:rsid w:val="00442755"/>
    <w:rsid w:val="00475295"/>
    <w:rsid w:val="004901C9"/>
    <w:rsid w:val="004C2548"/>
    <w:rsid w:val="004C49EF"/>
    <w:rsid w:val="004E4065"/>
    <w:rsid w:val="004F2B69"/>
    <w:rsid w:val="00533D73"/>
    <w:rsid w:val="00561B32"/>
    <w:rsid w:val="00564954"/>
    <w:rsid w:val="00572071"/>
    <w:rsid w:val="005A126E"/>
    <w:rsid w:val="005B2906"/>
    <w:rsid w:val="00606127"/>
    <w:rsid w:val="00610A85"/>
    <w:rsid w:val="006148A9"/>
    <w:rsid w:val="00614947"/>
    <w:rsid w:val="0062339F"/>
    <w:rsid w:val="006412A5"/>
    <w:rsid w:val="00646148"/>
    <w:rsid w:val="00666C67"/>
    <w:rsid w:val="00682C26"/>
    <w:rsid w:val="006B144B"/>
    <w:rsid w:val="006B301F"/>
    <w:rsid w:val="006C0B77"/>
    <w:rsid w:val="00713501"/>
    <w:rsid w:val="00742422"/>
    <w:rsid w:val="00750D56"/>
    <w:rsid w:val="00774A3D"/>
    <w:rsid w:val="00786DC7"/>
    <w:rsid w:val="00794F98"/>
    <w:rsid w:val="007A13B3"/>
    <w:rsid w:val="007B2C30"/>
    <w:rsid w:val="007B4220"/>
    <w:rsid w:val="007B5451"/>
    <w:rsid w:val="007C038D"/>
    <w:rsid w:val="00800DD7"/>
    <w:rsid w:val="00815039"/>
    <w:rsid w:val="008242FF"/>
    <w:rsid w:val="0083063E"/>
    <w:rsid w:val="00835181"/>
    <w:rsid w:val="00870751"/>
    <w:rsid w:val="008E0870"/>
    <w:rsid w:val="008E3762"/>
    <w:rsid w:val="00920F00"/>
    <w:rsid w:val="00922C48"/>
    <w:rsid w:val="009361D3"/>
    <w:rsid w:val="00942A0F"/>
    <w:rsid w:val="00984AD9"/>
    <w:rsid w:val="009D06CF"/>
    <w:rsid w:val="009D1D2C"/>
    <w:rsid w:val="009D570C"/>
    <w:rsid w:val="009F205C"/>
    <w:rsid w:val="00A06C99"/>
    <w:rsid w:val="00A07195"/>
    <w:rsid w:val="00A139FC"/>
    <w:rsid w:val="00A24B74"/>
    <w:rsid w:val="00A457A4"/>
    <w:rsid w:val="00A54FB1"/>
    <w:rsid w:val="00A74B02"/>
    <w:rsid w:val="00A77985"/>
    <w:rsid w:val="00A85A3A"/>
    <w:rsid w:val="00A869EB"/>
    <w:rsid w:val="00A91C40"/>
    <w:rsid w:val="00AB1B0B"/>
    <w:rsid w:val="00AE3524"/>
    <w:rsid w:val="00B057B1"/>
    <w:rsid w:val="00B15E79"/>
    <w:rsid w:val="00B25A55"/>
    <w:rsid w:val="00B267B2"/>
    <w:rsid w:val="00B54355"/>
    <w:rsid w:val="00B54525"/>
    <w:rsid w:val="00B66FA2"/>
    <w:rsid w:val="00B74A8E"/>
    <w:rsid w:val="00B75164"/>
    <w:rsid w:val="00B915B7"/>
    <w:rsid w:val="00BA204B"/>
    <w:rsid w:val="00BD717C"/>
    <w:rsid w:val="00C205AB"/>
    <w:rsid w:val="00CC6D4C"/>
    <w:rsid w:val="00CD2B06"/>
    <w:rsid w:val="00D6161A"/>
    <w:rsid w:val="00D74D11"/>
    <w:rsid w:val="00D752B3"/>
    <w:rsid w:val="00DE218C"/>
    <w:rsid w:val="00DF73B5"/>
    <w:rsid w:val="00E106D2"/>
    <w:rsid w:val="00E15541"/>
    <w:rsid w:val="00E2069A"/>
    <w:rsid w:val="00E33F62"/>
    <w:rsid w:val="00E7082D"/>
    <w:rsid w:val="00E87FA9"/>
    <w:rsid w:val="00EA1B2F"/>
    <w:rsid w:val="00EA59DF"/>
    <w:rsid w:val="00EE0A43"/>
    <w:rsid w:val="00EE4070"/>
    <w:rsid w:val="00F028AD"/>
    <w:rsid w:val="00F12C76"/>
    <w:rsid w:val="00F2024C"/>
    <w:rsid w:val="00F53DB1"/>
    <w:rsid w:val="00F8215E"/>
    <w:rsid w:val="00F97A98"/>
    <w:rsid w:val="00FE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3D"/>
    <w:pPr>
      <w:ind w:left="720"/>
      <w:contextualSpacing/>
    </w:pPr>
  </w:style>
  <w:style w:type="character" w:styleId="a4">
    <w:name w:val="Hyperlink"/>
    <w:uiPriority w:val="99"/>
    <w:unhideWhenUsed/>
    <w:rsid w:val="00A54FB1"/>
    <w:rPr>
      <w:color w:val="0563C1"/>
      <w:u w:val="single"/>
    </w:rPr>
  </w:style>
  <w:style w:type="paragraph" w:customStyle="1" w:styleId="oaio">
    <w:name w:val="oaio?"/>
    <w:basedOn w:val="a"/>
    <w:rsid w:val="00EE0A43"/>
    <w:pPr>
      <w:overflowPunct w:val="0"/>
      <w:autoSpaceDE w:val="0"/>
      <w:autoSpaceDN w:val="0"/>
      <w:adjustRightInd w:val="0"/>
      <w:spacing w:after="100"/>
      <w:jc w:val="center"/>
      <w:textAlignment w:val="baseline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164</cp:revision>
  <dcterms:created xsi:type="dcterms:W3CDTF">2024-06-14T07:31:00Z</dcterms:created>
  <dcterms:modified xsi:type="dcterms:W3CDTF">2024-06-24T08:11:00Z</dcterms:modified>
</cp:coreProperties>
</file>