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B3" w:rsidRPr="00C62431" w:rsidRDefault="00243AB3" w:rsidP="00C62431">
      <w:pPr>
        <w:spacing w:after="0" w:line="276" w:lineRule="auto"/>
        <w:jc w:val="center"/>
        <w:rPr>
          <w:rFonts w:ascii="Times New Roman" w:hAnsi="Times New Roman" w:cs="Times New Roman"/>
          <w:b/>
          <w:sz w:val="28"/>
          <w:szCs w:val="28"/>
        </w:rPr>
      </w:pPr>
      <w:r w:rsidRPr="00C62431">
        <w:rPr>
          <w:rFonts w:ascii="Times New Roman" w:hAnsi="Times New Roman" w:cs="Times New Roman"/>
          <w:b/>
          <w:sz w:val="28"/>
          <w:szCs w:val="28"/>
        </w:rPr>
        <w:t xml:space="preserve">Отчет о деятельности научной лаборатории </w:t>
      </w:r>
    </w:p>
    <w:p w:rsidR="00243AB3" w:rsidRPr="00C62431" w:rsidRDefault="00243AB3" w:rsidP="00C62431">
      <w:pPr>
        <w:spacing w:after="0" w:line="276" w:lineRule="auto"/>
        <w:jc w:val="center"/>
        <w:rPr>
          <w:rFonts w:ascii="Times New Roman" w:hAnsi="Times New Roman" w:cs="Times New Roman"/>
          <w:b/>
          <w:sz w:val="28"/>
          <w:szCs w:val="28"/>
        </w:rPr>
      </w:pPr>
      <w:r w:rsidRPr="00C62431">
        <w:rPr>
          <w:rFonts w:ascii="Times New Roman" w:hAnsi="Times New Roman" w:cs="Times New Roman"/>
          <w:b/>
          <w:sz w:val="28"/>
          <w:szCs w:val="28"/>
        </w:rPr>
        <w:t>«</w:t>
      </w:r>
      <w:r w:rsidR="00132730" w:rsidRPr="00C62431">
        <w:rPr>
          <w:rFonts w:ascii="Times New Roman" w:hAnsi="Times New Roman" w:cs="Times New Roman"/>
          <w:b/>
          <w:sz w:val="28"/>
          <w:szCs w:val="28"/>
        </w:rPr>
        <w:t>Детство.</w:t>
      </w:r>
      <w:r w:rsidR="00132730">
        <w:rPr>
          <w:rFonts w:ascii="Times New Roman" w:hAnsi="Times New Roman" w:cs="Times New Roman"/>
          <w:b/>
          <w:sz w:val="28"/>
          <w:szCs w:val="28"/>
        </w:rPr>
        <w:t xml:space="preserve"> Одаренность. </w:t>
      </w:r>
      <w:r w:rsidRPr="00C62431">
        <w:rPr>
          <w:rFonts w:ascii="Times New Roman" w:hAnsi="Times New Roman" w:cs="Times New Roman"/>
          <w:b/>
          <w:sz w:val="28"/>
          <w:szCs w:val="28"/>
        </w:rPr>
        <w:t>Развитие»</w:t>
      </w:r>
    </w:p>
    <w:p w:rsidR="00243AB3" w:rsidRDefault="00315C1B" w:rsidP="00C6243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за 2024-2025</w:t>
      </w:r>
      <w:r w:rsidR="00243AB3" w:rsidRPr="00C62431">
        <w:rPr>
          <w:rFonts w:ascii="Times New Roman" w:hAnsi="Times New Roman" w:cs="Times New Roman"/>
          <w:b/>
          <w:sz w:val="28"/>
          <w:szCs w:val="28"/>
        </w:rPr>
        <w:t xml:space="preserve"> уч. год.</w:t>
      </w:r>
    </w:p>
    <w:p w:rsidR="00CC4512" w:rsidRDefault="00CC4512" w:rsidP="00C62431">
      <w:pPr>
        <w:spacing w:after="0" w:line="276" w:lineRule="auto"/>
        <w:jc w:val="center"/>
        <w:rPr>
          <w:rFonts w:ascii="Times New Roman" w:hAnsi="Times New Roman" w:cs="Times New Roman"/>
          <w:b/>
          <w:sz w:val="28"/>
          <w:szCs w:val="28"/>
        </w:rPr>
      </w:pPr>
    </w:p>
    <w:p w:rsidR="00132730" w:rsidRPr="007D666A" w:rsidRDefault="00CC4512" w:rsidP="00AD2B26">
      <w:pPr>
        <w:spacing w:after="0" w:line="276" w:lineRule="auto"/>
        <w:ind w:firstLine="709"/>
        <w:jc w:val="both"/>
        <w:rPr>
          <w:rFonts w:ascii="Times New Roman" w:hAnsi="Times New Roman" w:cs="Times New Roman"/>
          <w:sz w:val="28"/>
          <w:szCs w:val="28"/>
        </w:rPr>
      </w:pPr>
      <w:r w:rsidRPr="007D666A">
        <w:rPr>
          <w:rFonts w:ascii="Times New Roman" w:hAnsi="Times New Roman" w:cs="Times New Roman"/>
          <w:sz w:val="28"/>
          <w:szCs w:val="28"/>
        </w:rPr>
        <w:t>Руководитель</w:t>
      </w:r>
      <w:r w:rsidR="00E45369" w:rsidRPr="007D666A">
        <w:rPr>
          <w:rFonts w:ascii="Times New Roman" w:hAnsi="Times New Roman" w:cs="Times New Roman"/>
          <w:sz w:val="28"/>
          <w:szCs w:val="28"/>
        </w:rPr>
        <w:t>:</w:t>
      </w:r>
      <w:r w:rsidRPr="007D666A">
        <w:rPr>
          <w:rFonts w:ascii="Times New Roman" w:hAnsi="Times New Roman" w:cs="Times New Roman"/>
          <w:sz w:val="28"/>
          <w:szCs w:val="28"/>
        </w:rPr>
        <w:t xml:space="preserve"> доцент кафедры педагогики дошкольного, начального и дополнительного образования И.Е. </w:t>
      </w:r>
      <w:proofErr w:type="spellStart"/>
      <w:r w:rsidRPr="007D666A">
        <w:rPr>
          <w:rFonts w:ascii="Times New Roman" w:hAnsi="Times New Roman" w:cs="Times New Roman"/>
          <w:sz w:val="28"/>
          <w:szCs w:val="28"/>
        </w:rPr>
        <w:t>Буршит</w:t>
      </w:r>
      <w:proofErr w:type="spellEnd"/>
      <w:r w:rsidRPr="007D666A">
        <w:rPr>
          <w:rFonts w:ascii="Times New Roman" w:hAnsi="Times New Roman" w:cs="Times New Roman"/>
          <w:sz w:val="28"/>
          <w:szCs w:val="28"/>
        </w:rPr>
        <w:t>.</w:t>
      </w:r>
    </w:p>
    <w:p w:rsidR="004468F0" w:rsidRPr="007D666A" w:rsidRDefault="004468F0" w:rsidP="00AD2B26">
      <w:pPr>
        <w:spacing w:after="0" w:line="276" w:lineRule="auto"/>
        <w:ind w:firstLine="709"/>
        <w:jc w:val="both"/>
        <w:rPr>
          <w:rFonts w:ascii="Times New Roman" w:hAnsi="Times New Roman" w:cs="Times New Roman"/>
          <w:sz w:val="28"/>
          <w:szCs w:val="28"/>
        </w:rPr>
      </w:pPr>
      <w:r w:rsidRPr="007D666A">
        <w:rPr>
          <w:rFonts w:ascii="Times New Roman" w:hAnsi="Times New Roman" w:cs="Times New Roman"/>
          <w:sz w:val="28"/>
          <w:szCs w:val="28"/>
        </w:rPr>
        <w:t xml:space="preserve">Деятельность лаборатории «Детство. Одаренность. Развитие» осуществлялась по нескольким направлениям в сотрудничестве с образовательными </w:t>
      </w:r>
      <w:r w:rsidR="00B32E2B" w:rsidRPr="007D666A">
        <w:rPr>
          <w:rFonts w:ascii="Times New Roman" w:hAnsi="Times New Roman" w:cs="Times New Roman"/>
          <w:sz w:val="28"/>
          <w:szCs w:val="28"/>
        </w:rPr>
        <w:t xml:space="preserve">учреждениями Ростовской области. </w:t>
      </w:r>
      <w:r w:rsidRPr="007D666A">
        <w:rPr>
          <w:rFonts w:ascii="Times New Roman" w:hAnsi="Times New Roman" w:cs="Times New Roman"/>
          <w:sz w:val="28"/>
          <w:szCs w:val="28"/>
        </w:rPr>
        <w:t xml:space="preserve">В рамках проводимых </w:t>
      </w:r>
      <w:r w:rsidR="00B32E2B" w:rsidRPr="007D666A">
        <w:rPr>
          <w:rFonts w:ascii="Times New Roman" w:hAnsi="Times New Roman" w:cs="Times New Roman"/>
          <w:sz w:val="28"/>
          <w:szCs w:val="28"/>
        </w:rPr>
        <w:t xml:space="preserve">научно-практических </w:t>
      </w:r>
      <w:r w:rsidRPr="007D666A">
        <w:rPr>
          <w:rFonts w:ascii="Times New Roman" w:hAnsi="Times New Roman" w:cs="Times New Roman"/>
          <w:sz w:val="28"/>
          <w:szCs w:val="28"/>
        </w:rPr>
        <w:t>конференций</w:t>
      </w:r>
      <w:r w:rsidR="00E45369" w:rsidRPr="007D666A">
        <w:rPr>
          <w:rFonts w:ascii="Times New Roman" w:hAnsi="Times New Roman" w:cs="Times New Roman"/>
          <w:sz w:val="28"/>
          <w:szCs w:val="28"/>
        </w:rPr>
        <w:t>, семинаров,</w:t>
      </w:r>
      <w:r w:rsidR="00B32E2B" w:rsidRPr="007D666A">
        <w:rPr>
          <w:rFonts w:ascii="Times New Roman" w:hAnsi="Times New Roman" w:cs="Times New Roman"/>
          <w:sz w:val="28"/>
          <w:szCs w:val="28"/>
        </w:rPr>
        <w:t>иссле</w:t>
      </w:r>
      <w:r w:rsidR="00186CB8" w:rsidRPr="007D666A">
        <w:rPr>
          <w:rFonts w:ascii="Times New Roman" w:hAnsi="Times New Roman" w:cs="Times New Roman"/>
          <w:sz w:val="28"/>
          <w:szCs w:val="28"/>
        </w:rPr>
        <w:t xml:space="preserve">довательских </w:t>
      </w:r>
      <w:r w:rsidR="00132730" w:rsidRPr="007D666A">
        <w:rPr>
          <w:rFonts w:ascii="Times New Roman" w:hAnsi="Times New Roman" w:cs="Times New Roman"/>
          <w:sz w:val="28"/>
          <w:szCs w:val="28"/>
        </w:rPr>
        <w:t xml:space="preserve">конкурсов </w:t>
      </w:r>
      <w:r w:rsidR="00B32E2B" w:rsidRPr="007D666A">
        <w:rPr>
          <w:rFonts w:ascii="Times New Roman" w:hAnsi="Times New Roman" w:cs="Times New Roman"/>
          <w:sz w:val="28"/>
          <w:szCs w:val="28"/>
        </w:rPr>
        <w:t xml:space="preserve">осуществляется сотрудничество с регионами России, а также с педагогами и учеными Краснодарского края, </w:t>
      </w:r>
      <w:r w:rsidR="00E45369" w:rsidRPr="007D666A">
        <w:rPr>
          <w:rFonts w:ascii="Times New Roman" w:hAnsi="Times New Roman" w:cs="Times New Roman"/>
          <w:sz w:val="28"/>
          <w:szCs w:val="28"/>
        </w:rPr>
        <w:t xml:space="preserve">Белоруссии, </w:t>
      </w:r>
      <w:r w:rsidR="00B32E2B" w:rsidRPr="007D666A">
        <w:rPr>
          <w:rFonts w:ascii="Times New Roman" w:hAnsi="Times New Roman" w:cs="Times New Roman"/>
          <w:sz w:val="28"/>
          <w:szCs w:val="28"/>
        </w:rPr>
        <w:t>Узбекистана, ДНР, ЛНР,</w:t>
      </w:r>
      <w:r w:rsidR="00186CB8" w:rsidRPr="007D666A">
        <w:rPr>
          <w:rFonts w:ascii="Times New Roman" w:hAnsi="Times New Roman" w:cs="Times New Roman"/>
          <w:sz w:val="28"/>
          <w:szCs w:val="28"/>
        </w:rPr>
        <w:t xml:space="preserve"> Казахстана</w:t>
      </w:r>
      <w:r w:rsidR="00E45369" w:rsidRPr="007D666A">
        <w:rPr>
          <w:rFonts w:ascii="Times New Roman" w:hAnsi="Times New Roman" w:cs="Times New Roman"/>
          <w:sz w:val="28"/>
          <w:szCs w:val="28"/>
        </w:rPr>
        <w:t xml:space="preserve">, </w:t>
      </w:r>
      <w:proofErr w:type="spellStart"/>
      <w:r w:rsidR="00E45369" w:rsidRPr="007D666A">
        <w:rPr>
          <w:rFonts w:ascii="Times New Roman" w:hAnsi="Times New Roman" w:cs="Times New Roman"/>
          <w:sz w:val="28"/>
          <w:szCs w:val="28"/>
        </w:rPr>
        <w:t>Кыргыстана</w:t>
      </w:r>
      <w:proofErr w:type="spellEnd"/>
      <w:r w:rsidR="00186CB8" w:rsidRPr="007D666A">
        <w:rPr>
          <w:rFonts w:ascii="Times New Roman" w:hAnsi="Times New Roman" w:cs="Times New Roman"/>
          <w:sz w:val="28"/>
          <w:szCs w:val="28"/>
        </w:rPr>
        <w:t>.</w:t>
      </w:r>
    </w:p>
    <w:p w:rsidR="004468F0" w:rsidRPr="007D666A" w:rsidRDefault="004468F0" w:rsidP="00AD2B26">
      <w:pPr>
        <w:spacing w:after="0" w:line="276" w:lineRule="auto"/>
        <w:ind w:firstLine="709"/>
        <w:jc w:val="both"/>
        <w:rPr>
          <w:rFonts w:ascii="Times New Roman" w:hAnsi="Times New Roman" w:cs="Times New Roman"/>
          <w:sz w:val="28"/>
          <w:szCs w:val="28"/>
        </w:rPr>
      </w:pPr>
      <w:r w:rsidRPr="007D666A">
        <w:rPr>
          <w:rFonts w:ascii="Times New Roman" w:hAnsi="Times New Roman" w:cs="Times New Roman"/>
          <w:sz w:val="28"/>
          <w:szCs w:val="28"/>
        </w:rPr>
        <w:t xml:space="preserve">Деятельность </w:t>
      </w:r>
      <w:r w:rsidR="00132730" w:rsidRPr="007D666A">
        <w:rPr>
          <w:rFonts w:ascii="Times New Roman" w:hAnsi="Times New Roman" w:cs="Times New Roman"/>
          <w:sz w:val="28"/>
          <w:szCs w:val="28"/>
        </w:rPr>
        <w:t>лаборатории</w:t>
      </w:r>
      <w:r w:rsidR="00186CB8" w:rsidRPr="007D666A">
        <w:rPr>
          <w:rFonts w:ascii="Times New Roman" w:hAnsi="Times New Roman" w:cs="Times New Roman"/>
          <w:sz w:val="28"/>
          <w:szCs w:val="28"/>
        </w:rPr>
        <w:t>осуществляется по следующим направлениям</w:t>
      </w:r>
      <w:r w:rsidRPr="007D666A">
        <w:rPr>
          <w:rFonts w:ascii="Times New Roman" w:hAnsi="Times New Roman" w:cs="Times New Roman"/>
          <w:sz w:val="28"/>
          <w:szCs w:val="28"/>
        </w:rPr>
        <w:t>:</w:t>
      </w:r>
    </w:p>
    <w:p w:rsidR="00186CB8" w:rsidRPr="007D666A" w:rsidRDefault="00E45369" w:rsidP="00AD2B26">
      <w:pPr>
        <w:pStyle w:val="a3"/>
        <w:numPr>
          <w:ilvl w:val="0"/>
          <w:numId w:val="8"/>
        </w:numPr>
        <w:spacing w:after="0" w:line="276" w:lineRule="auto"/>
        <w:jc w:val="both"/>
        <w:rPr>
          <w:rFonts w:ascii="Times New Roman" w:hAnsi="Times New Roman" w:cs="Times New Roman"/>
          <w:sz w:val="28"/>
          <w:szCs w:val="28"/>
        </w:rPr>
      </w:pPr>
      <w:r w:rsidRPr="007D666A">
        <w:rPr>
          <w:rFonts w:ascii="Times New Roman" w:hAnsi="Times New Roman" w:cs="Times New Roman"/>
          <w:sz w:val="28"/>
          <w:szCs w:val="28"/>
        </w:rPr>
        <w:t>Просветительско-профилактическое</w:t>
      </w:r>
      <w:r w:rsidR="00801952" w:rsidRPr="007D666A">
        <w:rPr>
          <w:rFonts w:ascii="Times New Roman" w:hAnsi="Times New Roman" w:cs="Times New Roman"/>
          <w:sz w:val="28"/>
          <w:szCs w:val="28"/>
        </w:rPr>
        <w:t>.</w:t>
      </w:r>
    </w:p>
    <w:p w:rsidR="00186CB8" w:rsidRPr="007D666A" w:rsidRDefault="00186CB8" w:rsidP="00AD2B26">
      <w:pPr>
        <w:pStyle w:val="a3"/>
        <w:numPr>
          <w:ilvl w:val="0"/>
          <w:numId w:val="8"/>
        </w:numPr>
        <w:spacing w:after="0" w:line="276" w:lineRule="auto"/>
        <w:contextualSpacing w:val="0"/>
        <w:jc w:val="both"/>
        <w:rPr>
          <w:rFonts w:ascii="Times New Roman" w:hAnsi="Times New Roman" w:cs="Times New Roman"/>
          <w:sz w:val="28"/>
          <w:szCs w:val="28"/>
        </w:rPr>
      </w:pPr>
      <w:r w:rsidRPr="007D666A">
        <w:rPr>
          <w:rFonts w:ascii="Times New Roman" w:hAnsi="Times New Roman" w:cs="Times New Roman"/>
          <w:sz w:val="28"/>
          <w:szCs w:val="28"/>
        </w:rPr>
        <w:t>Научно-исследовательское, творческое.</w:t>
      </w:r>
    </w:p>
    <w:p w:rsidR="00186CB8" w:rsidRPr="007D666A" w:rsidRDefault="00186CB8" w:rsidP="00AD2B26">
      <w:pPr>
        <w:pStyle w:val="a3"/>
        <w:spacing w:after="0" w:line="276" w:lineRule="auto"/>
        <w:ind w:left="0" w:firstLine="709"/>
        <w:contextualSpacing w:val="0"/>
        <w:jc w:val="both"/>
        <w:rPr>
          <w:rFonts w:ascii="Times New Roman" w:hAnsi="Times New Roman" w:cs="Times New Roman"/>
          <w:sz w:val="28"/>
          <w:szCs w:val="28"/>
        </w:rPr>
      </w:pPr>
      <w:r w:rsidRPr="007D666A">
        <w:rPr>
          <w:rFonts w:ascii="Times New Roman" w:hAnsi="Times New Roman" w:cs="Times New Roman"/>
          <w:sz w:val="28"/>
          <w:szCs w:val="28"/>
        </w:rPr>
        <w:t>По первому направлению за учебный год осуществлялась следующая деятельность:</w:t>
      </w:r>
    </w:p>
    <w:p w:rsidR="00E45369" w:rsidRDefault="00315C1B" w:rsidP="00AD2B26">
      <w:pPr>
        <w:pStyle w:val="a3"/>
        <w:numPr>
          <w:ilvl w:val="0"/>
          <w:numId w:val="3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D21805">
        <w:rPr>
          <w:rFonts w:ascii="Times New Roman" w:hAnsi="Times New Roman" w:cs="Times New Roman"/>
          <w:sz w:val="28"/>
          <w:szCs w:val="28"/>
        </w:rPr>
        <w:t xml:space="preserve">еминар на тему: «Особенности организации воспитательной работы в образовательных учреждениях, имеющих статус «казачьи»». Семинар организован для студентов групп НДО-421, НДО-431, ДОИ-411. Модераторами выступили руководитель школы молодого педагога </w:t>
      </w:r>
      <w:proofErr w:type="spellStart"/>
      <w:r w:rsidRPr="00D21805">
        <w:rPr>
          <w:rFonts w:ascii="Times New Roman" w:hAnsi="Times New Roman" w:cs="Times New Roman"/>
          <w:sz w:val="28"/>
          <w:szCs w:val="28"/>
        </w:rPr>
        <w:t>Неклиновского</w:t>
      </w:r>
      <w:proofErr w:type="spellEnd"/>
      <w:r w:rsidRPr="00D21805">
        <w:rPr>
          <w:rFonts w:ascii="Times New Roman" w:hAnsi="Times New Roman" w:cs="Times New Roman"/>
          <w:sz w:val="28"/>
          <w:szCs w:val="28"/>
        </w:rPr>
        <w:t xml:space="preserve"> района Ростовской области, старший воспитатель МБДОУ д/с «Сказка» с. </w:t>
      </w:r>
      <w:proofErr w:type="spellStart"/>
      <w:r w:rsidRPr="00D21805">
        <w:rPr>
          <w:rFonts w:ascii="Times New Roman" w:hAnsi="Times New Roman" w:cs="Times New Roman"/>
          <w:sz w:val="28"/>
          <w:szCs w:val="28"/>
        </w:rPr>
        <w:t>А.-Мелентьево</w:t>
      </w:r>
      <w:r>
        <w:rPr>
          <w:rFonts w:ascii="Times New Roman" w:hAnsi="Times New Roman" w:cs="Times New Roman"/>
          <w:sz w:val="28"/>
          <w:szCs w:val="28"/>
        </w:rPr>
        <w:t>и</w:t>
      </w:r>
      <w:proofErr w:type="spellEnd"/>
      <w:r>
        <w:rPr>
          <w:rFonts w:ascii="Times New Roman" w:hAnsi="Times New Roman" w:cs="Times New Roman"/>
          <w:sz w:val="28"/>
          <w:szCs w:val="28"/>
        </w:rPr>
        <w:t xml:space="preserve"> с. Николаевка </w:t>
      </w:r>
      <w:r w:rsidRPr="00D21805">
        <w:rPr>
          <w:rFonts w:ascii="Times New Roman" w:hAnsi="Times New Roman" w:cs="Times New Roman"/>
          <w:sz w:val="28"/>
          <w:szCs w:val="28"/>
        </w:rPr>
        <w:t xml:space="preserve">Н.А. </w:t>
      </w:r>
      <w:proofErr w:type="spellStart"/>
      <w:r w:rsidRPr="00D21805">
        <w:rPr>
          <w:rFonts w:ascii="Times New Roman" w:hAnsi="Times New Roman" w:cs="Times New Roman"/>
          <w:sz w:val="28"/>
          <w:szCs w:val="28"/>
        </w:rPr>
        <w:t>Василец</w:t>
      </w:r>
      <w:proofErr w:type="spellEnd"/>
      <w:r w:rsidR="00E45369" w:rsidRPr="007D666A">
        <w:rPr>
          <w:rFonts w:ascii="Times New Roman" w:hAnsi="Times New Roman" w:cs="Times New Roman"/>
          <w:sz w:val="28"/>
          <w:szCs w:val="28"/>
        </w:rPr>
        <w:t>)</w:t>
      </w:r>
      <w:r>
        <w:rPr>
          <w:rFonts w:ascii="Times New Roman" w:hAnsi="Times New Roman" w:cs="Times New Roman"/>
          <w:sz w:val="28"/>
          <w:szCs w:val="28"/>
        </w:rPr>
        <w:t xml:space="preserve">, доцент И.Е. </w:t>
      </w:r>
      <w:proofErr w:type="spellStart"/>
      <w:r>
        <w:rPr>
          <w:rFonts w:ascii="Times New Roman" w:hAnsi="Times New Roman" w:cs="Times New Roman"/>
          <w:sz w:val="28"/>
          <w:szCs w:val="28"/>
        </w:rPr>
        <w:t>Буршит</w:t>
      </w:r>
      <w:proofErr w:type="spellEnd"/>
      <w:r>
        <w:rPr>
          <w:rFonts w:ascii="Times New Roman" w:hAnsi="Times New Roman" w:cs="Times New Roman"/>
          <w:sz w:val="28"/>
          <w:szCs w:val="28"/>
        </w:rPr>
        <w:t>.</w:t>
      </w:r>
    </w:p>
    <w:p w:rsidR="0064431F" w:rsidRPr="00315C1B" w:rsidRDefault="0064431F" w:rsidP="00315C1B">
      <w:pPr>
        <w:pStyle w:val="a3"/>
        <w:numPr>
          <w:ilvl w:val="0"/>
          <w:numId w:val="34"/>
        </w:numPr>
        <w:spacing w:line="276" w:lineRule="auto"/>
        <w:ind w:left="0" w:firstLine="709"/>
        <w:jc w:val="both"/>
        <w:rPr>
          <w:rFonts w:ascii="Times New Roman" w:hAnsi="Times New Roman" w:cs="Times New Roman"/>
          <w:sz w:val="28"/>
          <w:szCs w:val="28"/>
        </w:rPr>
      </w:pPr>
      <w:r w:rsidRPr="00315C1B">
        <w:rPr>
          <w:rFonts w:ascii="Times New Roman" w:hAnsi="Times New Roman" w:cs="Times New Roman"/>
          <w:sz w:val="28"/>
          <w:szCs w:val="28"/>
        </w:rPr>
        <w:t xml:space="preserve">Проектно-образовательный </w:t>
      </w:r>
      <w:proofErr w:type="spellStart"/>
      <w:r w:rsidRPr="00315C1B">
        <w:rPr>
          <w:rFonts w:ascii="Times New Roman" w:hAnsi="Times New Roman" w:cs="Times New Roman"/>
          <w:sz w:val="28"/>
          <w:szCs w:val="28"/>
        </w:rPr>
        <w:t>форсайт-кэмп</w:t>
      </w:r>
      <w:proofErr w:type="spellEnd"/>
      <w:r w:rsidRPr="00315C1B">
        <w:rPr>
          <w:rFonts w:ascii="Times New Roman" w:hAnsi="Times New Roman" w:cs="Times New Roman"/>
          <w:sz w:val="28"/>
          <w:szCs w:val="28"/>
        </w:rPr>
        <w:t>, включающий 5 семинаров (</w:t>
      </w:r>
      <w:r w:rsidR="00315C1B" w:rsidRPr="00315C1B">
        <w:rPr>
          <w:rFonts w:ascii="Times New Roman" w:hAnsi="Times New Roman" w:cs="Times New Roman"/>
          <w:sz w:val="28"/>
          <w:szCs w:val="28"/>
        </w:rPr>
        <w:t xml:space="preserve">Технология мультипликации как средство разностороннего развития ребенка в период дошкольного детства. Актуальные ресурсы </w:t>
      </w:r>
      <w:proofErr w:type="spellStart"/>
      <w:r w:rsidR="00315C1B" w:rsidRPr="00315C1B">
        <w:rPr>
          <w:rFonts w:ascii="Times New Roman" w:hAnsi="Times New Roman" w:cs="Times New Roman"/>
          <w:sz w:val="28"/>
          <w:szCs w:val="28"/>
        </w:rPr>
        <w:t>кинопедагогики</w:t>
      </w:r>
      <w:proofErr w:type="spellEnd"/>
      <w:r w:rsidR="00315C1B" w:rsidRPr="00315C1B">
        <w:rPr>
          <w:rFonts w:ascii="Times New Roman" w:hAnsi="Times New Roman" w:cs="Times New Roman"/>
          <w:sz w:val="28"/>
          <w:szCs w:val="28"/>
        </w:rPr>
        <w:t>. Формирование у дошкольников аудиовизуальной грамотности. Анимация в твоем смартфоне. Перспективы организации кружковой и студийной работы в дошкольном учреждении</w:t>
      </w:r>
      <w:r w:rsidRPr="00315C1B">
        <w:rPr>
          <w:rFonts w:ascii="Times New Roman" w:hAnsi="Times New Roman" w:cs="Times New Roman"/>
          <w:sz w:val="28"/>
          <w:szCs w:val="28"/>
        </w:rPr>
        <w:t>)</w:t>
      </w:r>
      <w:r w:rsidR="008C3859" w:rsidRPr="00315C1B">
        <w:rPr>
          <w:rFonts w:ascii="Times New Roman" w:hAnsi="Times New Roman" w:cs="Times New Roman"/>
          <w:sz w:val="28"/>
          <w:szCs w:val="28"/>
        </w:rPr>
        <w:t xml:space="preserve">. Участники - воспитатели ДОО и ОУ (МБДОУ № 100, 101, 51, «Сказка» с. </w:t>
      </w:r>
      <w:proofErr w:type="spellStart"/>
      <w:r w:rsidR="008C3859" w:rsidRPr="00315C1B">
        <w:rPr>
          <w:rFonts w:ascii="Times New Roman" w:hAnsi="Times New Roman" w:cs="Times New Roman"/>
          <w:sz w:val="28"/>
          <w:szCs w:val="28"/>
        </w:rPr>
        <w:t>А.-Мелентьево</w:t>
      </w:r>
      <w:proofErr w:type="spellEnd"/>
      <w:r w:rsidR="008C3859" w:rsidRPr="00315C1B">
        <w:rPr>
          <w:rFonts w:ascii="Times New Roman" w:hAnsi="Times New Roman" w:cs="Times New Roman"/>
          <w:sz w:val="28"/>
          <w:szCs w:val="28"/>
        </w:rPr>
        <w:t xml:space="preserve">, </w:t>
      </w:r>
      <w:r w:rsidR="00315C1B">
        <w:rPr>
          <w:rFonts w:ascii="Times New Roman" w:hAnsi="Times New Roman" w:cs="Times New Roman"/>
          <w:sz w:val="28"/>
          <w:szCs w:val="28"/>
        </w:rPr>
        <w:t xml:space="preserve">гимназия имени А.П. Чехова, МБДОУ «Улыбка» с. Николаевка </w:t>
      </w:r>
      <w:proofErr w:type="spellStart"/>
      <w:r w:rsidR="00315C1B">
        <w:rPr>
          <w:rFonts w:ascii="Times New Roman" w:hAnsi="Times New Roman" w:cs="Times New Roman"/>
          <w:sz w:val="28"/>
          <w:szCs w:val="28"/>
        </w:rPr>
        <w:t>Неклиновского</w:t>
      </w:r>
      <w:proofErr w:type="spellEnd"/>
      <w:r w:rsidR="00315C1B">
        <w:rPr>
          <w:rFonts w:ascii="Times New Roman" w:hAnsi="Times New Roman" w:cs="Times New Roman"/>
          <w:sz w:val="28"/>
          <w:szCs w:val="28"/>
        </w:rPr>
        <w:t xml:space="preserve"> района</w:t>
      </w:r>
      <w:r w:rsidR="008C3859" w:rsidRPr="00315C1B">
        <w:rPr>
          <w:rFonts w:ascii="Times New Roman" w:hAnsi="Times New Roman" w:cs="Times New Roman"/>
          <w:sz w:val="28"/>
          <w:szCs w:val="28"/>
        </w:rPr>
        <w:t>), студенты профиля ДОИ, НДО</w:t>
      </w:r>
      <w:r w:rsidR="00315C1B">
        <w:rPr>
          <w:rFonts w:ascii="Times New Roman" w:hAnsi="Times New Roman" w:cs="Times New Roman"/>
          <w:sz w:val="28"/>
          <w:szCs w:val="28"/>
        </w:rPr>
        <w:t>, МДОП</w:t>
      </w:r>
      <w:r w:rsidR="008C3859" w:rsidRPr="00315C1B">
        <w:rPr>
          <w:rFonts w:ascii="Times New Roman" w:hAnsi="Times New Roman" w:cs="Times New Roman"/>
          <w:sz w:val="28"/>
          <w:szCs w:val="28"/>
        </w:rPr>
        <w:t>.</w:t>
      </w:r>
    </w:p>
    <w:p w:rsidR="00315C1B" w:rsidRDefault="007145BB" w:rsidP="00315C1B">
      <w:pPr>
        <w:pStyle w:val="a3"/>
        <w:numPr>
          <w:ilvl w:val="0"/>
          <w:numId w:val="3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Круглый стол, в котором</w:t>
      </w:r>
      <w:r w:rsidR="008C3859" w:rsidRPr="007D666A">
        <w:rPr>
          <w:rFonts w:ascii="Times New Roman" w:hAnsi="Times New Roman" w:cs="Times New Roman"/>
          <w:sz w:val="28"/>
          <w:szCs w:val="28"/>
        </w:rPr>
        <w:t xml:space="preserve"> приняли участие руководители ОУ, педагоги.</w:t>
      </w:r>
    </w:p>
    <w:p w:rsidR="008C3859" w:rsidRPr="00315C1B" w:rsidRDefault="008C3859" w:rsidP="00315C1B">
      <w:pPr>
        <w:pStyle w:val="a3"/>
        <w:numPr>
          <w:ilvl w:val="0"/>
          <w:numId w:val="34"/>
        </w:numPr>
        <w:spacing w:line="276" w:lineRule="auto"/>
        <w:ind w:left="0" w:firstLine="709"/>
        <w:jc w:val="both"/>
        <w:rPr>
          <w:rFonts w:ascii="Times New Roman" w:hAnsi="Times New Roman" w:cs="Times New Roman"/>
          <w:sz w:val="28"/>
          <w:szCs w:val="28"/>
        </w:rPr>
      </w:pPr>
      <w:proofErr w:type="spellStart"/>
      <w:r w:rsidRPr="00315C1B">
        <w:rPr>
          <w:rFonts w:ascii="Times New Roman" w:hAnsi="Times New Roman" w:cs="Times New Roman"/>
          <w:sz w:val="28"/>
          <w:szCs w:val="28"/>
        </w:rPr>
        <w:t>Коуч-сессия</w:t>
      </w:r>
      <w:proofErr w:type="spellEnd"/>
      <w:r w:rsidRPr="00315C1B">
        <w:rPr>
          <w:rFonts w:ascii="Times New Roman" w:hAnsi="Times New Roman" w:cs="Times New Roman"/>
          <w:sz w:val="28"/>
          <w:szCs w:val="28"/>
        </w:rPr>
        <w:t xml:space="preserve"> (</w:t>
      </w:r>
      <w:r w:rsidR="00315C1B" w:rsidRPr="00315C1B">
        <w:rPr>
          <w:rFonts w:ascii="Times New Roman" w:hAnsi="Times New Roman" w:cs="Times New Roman"/>
          <w:sz w:val="28"/>
          <w:szCs w:val="28"/>
        </w:rPr>
        <w:t xml:space="preserve">Развитие инициативности и самостоятельности детей дошкольного возраста как фактор развития одаренности. Использование </w:t>
      </w:r>
      <w:proofErr w:type="spellStart"/>
      <w:r w:rsidR="00315C1B" w:rsidRPr="00315C1B">
        <w:rPr>
          <w:rFonts w:ascii="Times New Roman" w:hAnsi="Times New Roman" w:cs="Times New Roman"/>
          <w:sz w:val="28"/>
          <w:szCs w:val="28"/>
        </w:rPr>
        <w:t>коуч-игры</w:t>
      </w:r>
      <w:proofErr w:type="spellEnd"/>
      <w:r w:rsidR="00315C1B" w:rsidRPr="00315C1B">
        <w:rPr>
          <w:rFonts w:ascii="Times New Roman" w:hAnsi="Times New Roman" w:cs="Times New Roman"/>
          <w:sz w:val="28"/>
          <w:szCs w:val="28"/>
        </w:rPr>
        <w:t xml:space="preserve"> для развития лидерской одаренности </w:t>
      </w:r>
      <w:proofErr w:type="spellStart"/>
      <w:r w:rsidR="00315C1B" w:rsidRPr="00315C1B">
        <w:rPr>
          <w:rFonts w:ascii="Times New Roman" w:hAnsi="Times New Roman" w:cs="Times New Roman"/>
          <w:sz w:val="28"/>
          <w:szCs w:val="28"/>
        </w:rPr>
        <w:t>дошкольников</w:t>
      </w:r>
      <w:r w:rsidR="00315C1B">
        <w:rPr>
          <w:rFonts w:ascii="Times New Roman" w:hAnsi="Times New Roman" w:cs="Times New Roman"/>
          <w:sz w:val="28"/>
          <w:szCs w:val="28"/>
        </w:rPr>
        <w:t>.</w:t>
      </w:r>
      <w:r w:rsidR="00315C1B" w:rsidRPr="00315C1B">
        <w:rPr>
          <w:rFonts w:ascii="Times New Roman" w:hAnsi="Times New Roman" w:cs="Times New Roman"/>
          <w:sz w:val="28"/>
          <w:szCs w:val="28"/>
        </w:rPr>
        <w:t>Легоконструирование</w:t>
      </w:r>
      <w:proofErr w:type="spellEnd"/>
      <w:r w:rsidR="00315C1B" w:rsidRPr="00315C1B">
        <w:rPr>
          <w:rFonts w:ascii="Times New Roman" w:hAnsi="Times New Roman" w:cs="Times New Roman"/>
          <w:sz w:val="28"/>
          <w:szCs w:val="28"/>
        </w:rPr>
        <w:t xml:space="preserve"> – фактор развития одаренности детей дошкольного возраста</w:t>
      </w:r>
      <w:r w:rsidR="00315C1B">
        <w:rPr>
          <w:rFonts w:ascii="Times New Roman" w:hAnsi="Times New Roman" w:cs="Times New Roman"/>
          <w:sz w:val="28"/>
          <w:szCs w:val="28"/>
        </w:rPr>
        <w:t xml:space="preserve">). </w:t>
      </w:r>
      <w:r w:rsidRPr="00315C1B">
        <w:rPr>
          <w:rFonts w:ascii="Times New Roman" w:hAnsi="Times New Roman" w:cs="Times New Roman"/>
          <w:sz w:val="28"/>
          <w:szCs w:val="28"/>
        </w:rPr>
        <w:t xml:space="preserve">Модераторами выступили Белая С.Г. – </w:t>
      </w:r>
      <w:proofErr w:type="spellStart"/>
      <w:r w:rsidRPr="00315C1B">
        <w:rPr>
          <w:rFonts w:ascii="Times New Roman" w:hAnsi="Times New Roman" w:cs="Times New Roman"/>
          <w:sz w:val="28"/>
          <w:szCs w:val="28"/>
        </w:rPr>
        <w:t>завед</w:t>
      </w:r>
      <w:proofErr w:type="spellEnd"/>
      <w:r w:rsidRPr="00315C1B">
        <w:rPr>
          <w:rFonts w:ascii="Times New Roman" w:hAnsi="Times New Roman" w:cs="Times New Roman"/>
          <w:sz w:val="28"/>
          <w:szCs w:val="28"/>
        </w:rPr>
        <w:t xml:space="preserve">. МБДОУ № 100, </w:t>
      </w:r>
      <w:proofErr w:type="spellStart"/>
      <w:r w:rsidR="00315C1B">
        <w:rPr>
          <w:rFonts w:ascii="Times New Roman" w:hAnsi="Times New Roman" w:cs="Times New Roman"/>
          <w:sz w:val="28"/>
          <w:szCs w:val="28"/>
        </w:rPr>
        <w:t>Василец</w:t>
      </w:r>
      <w:proofErr w:type="spellEnd"/>
      <w:r w:rsidR="00315C1B">
        <w:rPr>
          <w:rFonts w:ascii="Times New Roman" w:hAnsi="Times New Roman" w:cs="Times New Roman"/>
          <w:sz w:val="28"/>
          <w:szCs w:val="28"/>
        </w:rPr>
        <w:t xml:space="preserve"> Н.А.</w:t>
      </w:r>
      <w:r w:rsidRPr="00315C1B">
        <w:rPr>
          <w:rFonts w:ascii="Times New Roman" w:hAnsi="Times New Roman" w:cs="Times New Roman"/>
          <w:sz w:val="28"/>
          <w:szCs w:val="28"/>
        </w:rPr>
        <w:t xml:space="preserve">. – </w:t>
      </w:r>
      <w:r w:rsidR="00315C1B">
        <w:rPr>
          <w:rFonts w:ascii="Times New Roman" w:hAnsi="Times New Roman" w:cs="Times New Roman"/>
          <w:sz w:val="28"/>
          <w:szCs w:val="28"/>
        </w:rPr>
        <w:t>ст. воспитатель</w:t>
      </w:r>
      <w:r w:rsidRPr="00315C1B">
        <w:rPr>
          <w:rFonts w:ascii="Times New Roman" w:hAnsi="Times New Roman" w:cs="Times New Roman"/>
          <w:sz w:val="28"/>
          <w:szCs w:val="28"/>
        </w:rPr>
        <w:t xml:space="preserve"> МБДОУ </w:t>
      </w:r>
      <w:r w:rsidR="00315C1B">
        <w:rPr>
          <w:rFonts w:ascii="Times New Roman" w:hAnsi="Times New Roman" w:cs="Times New Roman"/>
          <w:sz w:val="28"/>
          <w:szCs w:val="28"/>
        </w:rPr>
        <w:t xml:space="preserve">«Сказка», </w:t>
      </w:r>
      <w:proofErr w:type="spellStart"/>
      <w:r w:rsidR="00340C66">
        <w:rPr>
          <w:rFonts w:ascii="Times New Roman" w:hAnsi="Times New Roman" w:cs="Times New Roman"/>
          <w:sz w:val="28"/>
          <w:szCs w:val="28"/>
        </w:rPr>
        <w:t>Потькало</w:t>
      </w:r>
      <w:proofErr w:type="spellEnd"/>
      <w:r w:rsidR="00340C66">
        <w:rPr>
          <w:rFonts w:ascii="Times New Roman" w:hAnsi="Times New Roman" w:cs="Times New Roman"/>
          <w:sz w:val="28"/>
          <w:szCs w:val="28"/>
        </w:rPr>
        <w:t xml:space="preserve"> Е.В. – зав. МБДОУ «Улыбка»</w:t>
      </w:r>
      <w:r w:rsidRPr="00315C1B">
        <w:rPr>
          <w:rFonts w:ascii="Times New Roman" w:hAnsi="Times New Roman" w:cs="Times New Roman"/>
          <w:sz w:val="28"/>
          <w:szCs w:val="28"/>
        </w:rPr>
        <w:t>.</w:t>
      </w:r>
    </w:p>
    <w:p w:rsidR="00E92B11" w:rsidRPr="007D666A" w:rsidRDefault="00E92B11" w:rsidP="00AD2B26">
      <w:pPr>
        <w:spacing w:after="0" w:line="276" w:lineRule="auto"/>
        <w:ind w:firstLine="709"/>
        <w:jc w:val="both"/>
        <w:rPr>
          <w:rFonts w:ascii="Times New Roman" w:hAnsi="Times New Roman" w:cs="Times New Roman"/>
          <w:i/>
          <w:sz w:val="28"/>
          <w:szCs w:val="28"/>
        </w:rPr>
      </w:pPr>
      <w:r w:rsidRPr="007D666A">
        <w:rPr>
          <w:rFonts w:ascii="Times New Roman" w:hAnsi="Times New Roman" w:cs="Times New Roman"/>
          <w:i/>
          <w:sz w:val="28"/>
          <w:szCs w:val="28"/>
        </w:rPr>
        <w:t>Научно-исследовательское, творческое</w:t>
      </w:r>
    </w:p>
    <w:p w:rsidR="00E92B11" w:rsidRPr="007D666A" w:rsidRDefault="00340C66" w:rsidP="00AD2B26">
      <w:pPr>
        <w:pStyle w:val="a3"/>
        <w:numPr>
          <w:ilvl w:val="0"/>
          <w:numId w:val="27"/>
        </w:numPr>
        <w:spacing w:after="0" w:line="276"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Участие в организации и проведении</w:t>
      </w:r>
      <w:r w:rsidR="00E92B11" w:rsidRPr="007D666A">
        <w:rPr>
          <w:rFonts w:ascii="Times New Roman" w:hAnsi="Times New Roman" w:cs="Times New Roman"/>
          <w:i/>
          <w:sz w:val="28"/>
          <w:szCs w:val="28"/>
          <w:u w:val="single"/>
        </w:rPr>
        <w:t xml:space="preserve"> конференций, форумов</w:t>
      </w:r>
    </w:p>
    <w:p w:rsidR="00E92B11" w:rsidRPr="007D666A" w:rsidRDefault="00E92B11"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Всероссийская научно-практическая конференция для младших школьников «Первые шаги в науку» (</w:t>
      </w:r>
      <w:r w:rsidRPr="007D666A">
        <w:rPr>
          <w:rFonts w:ascii="Times New Roman" w:hAnsi="Times New Roman"/>
          <w:sz w:val="28"/>
          <w:szCs w:val="28"/>
        </w:rPr>
        <w:t xml:space="preserve">Таганрогский институт имени А.П. Чехова (филиал) ФГБОУ ВО «РГЭУ (РИНХ), </w:t>
      </w:r>
      <w:r w:rsidR="00340C66">
        <w:rPr>
          <w:rFonts w:ascii="Times New Roman" w:hAnsi="Times New Roman"/>
          <w:sz w:val="28"/>
          <w:szCs w:val="28"/>
        </w:rPr>
        <w:t>ноябрь 2024</w:t>
      </w:r>
      <w:r w:rsidRPr="007D666A">
        <w:rPr>
          <w:rFonts w:ascii="Times New Roman" w:hAnsi="Times New Roman"/>
          <w:sz w:val="28"/>
          <w:szCs w:val="28"/>
        </w:rPr>
        <w:t xml:space="preserve"> г.</w:t>
      </w:r>
      <w:r w:rsidRPr="007D666A">
        <w:rPr>
          <w:rFonts w:ascii="Times New Roman" w:hAnsi="Times New Roman" w:cs="Times New Roman"/>
          <w:sz w:val="28"/>
          <w:szCs w:val="28"/>
        </w:rPr>
        <w:t>).</w:t>
      </w:r>
    </w:p>
    <w:p w:rsidR="00BD7F15" w:rsidRPr="00340C66" w:rsidRDefault="009108FE" w:rsidP="00340C6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Всероссийский конкурс исследовательских работ «Планета земля – планета детей» (</w:t>
      </w:r>
      <w:r w:rsidR="00340C66">
        <w:rPr>
          <w:rFonts w:ascii="Times New Roman" w:eastAsia="Times New Roman" w:hAnsi="Times New Roman" w:cs="Times New Roman"/>
          <w:sz w:val="28"/>
          <w:szCs w:val="28"/>
          <w:lang w:eastAsia="ru-RU"/>
        </w:rPr>
        <w:t>февраль 2025</w:t>
      </w:r>
      <w:r w:rsidRPr="007D666A">
        <w:rPr>
          <w:rFonts w:ascii="Times New Roman" w:eastAsia="Times New Roman" w:hAnsi="Times New Roman" w:cs="Times New Roman"/>
          <w:sz w:val="28"/>
          <w:szCs w:val="28"/>
          <w:lang w:eastAsia="ru-RU"/>
        </w:rPr>
        <w:t xml:space="preserve"> г.</w:t>
      </w:r>
      <w:r w:rsidRPr="007D666A">
        <w:rPr>
          <w:rFonts w:ascii="Times New Roman" w:hAnsi="Times New Roman" w:cs="Times New Roman"/>
          <w:sz w:val="28"/>
          <w:szCs w:val="28"/>
        </w:rPr>
        <w:t>).</w:t>
      </w:r>
    </w:p>
    <w:p w:rsidR="00BD7F15" w:rsidRPr="007D666A" w:rsidRDefault="00BD7F15"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sz w:val="28"/>
          <w:szCs w:val="28"/>
        </w:rPr>
        <w:t xml:space="preserve">Всероссийская научно-практическая конференция </w:t>
      </w:r>
      <w:r w:rsidRPr="007D666A">
        <w:rPr>
          <w:rFonts w:ascii="Times New Roman" w:hAnsi="Times New Roman"/>
          <w:bCs/>
          <w:caps/>
          <w:sz w:val="28"/>
          <w:szCs w:val="28"/>
        </w:rPr>
        <w:t>«Психолого-педагогическое образование родителей: история, современность, перспективы» (</w:t>
      </w:r>
      <w:r w:rsidR="00340C66">
        <w:rPr>
          <w:rFonts w:ascii="Times New Roman" w:hAnsi="Times New Roman"/>
          <w:bCs/>
          <w:sz w:val="28"/>
          <w:szCs w:val="28"/>
        </w:rPr>
        <w:t>16 мая 2025</w:t>
      </w:r>
      <w:r w:rsidRPr="007D666A">
        <w:rPr>
          <w:rFonts w:ascii="Times New Roman" w:hAnsi="Times New Roman"/>
          <w:bCs/>
          <w:sz w:val="28"/>
          <w:szCs w:val="28"/>
        </w:rPr>
        <w:t xml:space="preserve"> г.).</w:t>
      </w:r>
    </w:p>
    <w:p w:rsidR="009108FE" w:rsidRPr="007D666A" w:rsidRDefault="009108FE"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Международная научно-практическая конференция «</w:t>
      </w:r>
      <w:r w:rsidR="009C6256" w:rsidRPr="007D666A">
        <w:rPr>
          <w:rFonts w:ascii="Times New Roman" w:hAnsi="Times New Roman"/>
          <w:sz w:val="28"/>
          <w:szCs w:val="28"/>
        </w:rPr>
        <w:t>ИНТЕГРАЦИЯ ПЕДАГОГИЧЕСКОЙ НАУКИ И ПРАКТИКИ В КОНТЕКСТЕ ВЫЗОВОВ XXI ВЕКА</w:t>
      </w:r>
      <w:r w:rsidRPr="007D666A">
        <w:rPr>
          <w:rFonts w:ascii="Times New Roman" w:hAnsi="Times New Roman" w:cs="Times New Roman"/>
          <w:sz w:val="28"/>
          <w:szCs w:val="28"/>
        </w:rPr>
        <w:t>»</w:t>
      </w:r>
      <w:r w:rsidR="009C6256" w:rsidRPr="007D666A">
        <w:rPr>
          <w:rFonts w:ascii="Times New Roman" w:hAnsi="Times New Roman" w:cs="Times New Roman"/>
          <w:sz w:val="28"/>
          <w:szCs w:val="28"/>
        </w:rPr>
        <w:t xml:space="preserve"> (</w:t>
      </w:r>
      <w:r w:rsidR="00340C66">
        <w:rPr>
          <w:rFonts w:ascii="Times New Roman" w:hAnsi="Times New Roman" w:cs="Times New Roman"/>
          <w:sz w:val="28"/>
          <w:szCs w:val="28"/>
        </w:rPr>
        <w:t>октябрь</w:t>
      </w:r>
      <w:r w:rsidR="009C6256" w:rsidRPr="007D666A">
        <w:rPr>
          <w:rFonts w:ascii="Times New Roman" w:hAnsi="Times New Roman" w:cs="Times New Roman"/>
          <w:sz w:val="28"/>
          <w:szCs w:val="28"/>
        </w:rPr>
        <w:t xml:space="preserve"> 2024</w:t>
      </w:r>
      <w:r w:rsidRPr="007D666A">
        <w:rPr>
          <w:rFonts w:ascii="Times New Roman" w:hAnsi="Times New Roman" w:cs="Times New Roman"/>
          <w:sz w:val="28"/>
          <w:szCs w:val="28"/>
        </w:rPr>
        <w:t xml:space="preserve"> г.</w:t>
      </w:r>
      <w:r w:rsidR="009C6256" w:rsidRPr="007D666A">
        <w:rPr>
          <w:rFonts w:ascii="Times New Roman" w:hAnsi="Times New Roman" w:cs="Times New Roman"/>
          <w:sz w:val="28"/>
          <w:szCs w:val="28"/>
        </w:rPr>
        <w:t>).</w:t>
      </w:r>
    </w:p>
    <w:p w:rsidR="008B4C45" w:rsidRPr="007D666A" w:rsidRDefault="008B4C45"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 xml:space="preserve">К работе в жюри конференций и конкурсов в учебном году было привлечено </w:t>
      </w:r>
      <w:r w:rsidR="009C6256" w:rsidRPr="007D666A">
        <w:rPr>
          <w:rFonts w:ascii="Times New Roman" w:hAnsi="Times New Roman" w:cs="Times New Roman"/>
          <w:sz w:val="28"/>
          <w:szCs w:val="28"/>
        </w:rPr>
        <w:t>18 педагогов</w:t>
      </w:r>
      <w:r w:rsidRPr="007D666A">
        <w:rPr>
          <w:rFonts w:ascii="Times New Roman" w:hAnsi="Times New Roman" w:cs="Times New Roman"/>
          <w:sz w:val="28"/>
          <w:szCs w:val="28"/>
        </w:rPr>
        <w:t xml:space="preserve"> образовательных учреждений Таганрога и </w:t>
      </w:r>
      <w:proofErr w:type="spellStart"/>
      <w:r w:rsidRPr="007D666A">
        <w:rPr>
          <w:rFonts w:ascii="Times New Roman" w:hAnsi="Times New Roman" w:cs="Times New Roman"/>
          <w:sz w:val="28"/>
          <w:szCs w:val="28"/>
        </w:rPr>
        <w:t>Неклиновского</w:t>
      </w:r>
      <w:proofErr w:type="spellEnd"/>
      <w:r w:rsidRPr="007D666A">
        <w:rPr>
          <w:rFonts w:ascii="Times New Roman" w:hAnsi="Times New Roman" w:cs="Times New Roman"/>
          <w:sz w:val="28"/>
          <w:szCs w:val="28"/>
        </w:rPr>
        <w:t xml:space="preserve"> района.</w:t>
      </w:r>
    </w:p>
    <w:p w:rsidR="00F14BD2" w:rsidRPr="007D666A" w:rsidRDefault="00340C66" w:rsidP="00AD2B26">
      <w:pPr>
        <w:pStyle w:val="a3"/>
        <w:numPr>
          <w:ilvl w:val="0"/>
          <w:numId w:val="29"/>
        </w:numPr>
        <w:spacing w:after="0" w:line="276" w:lineRule="auto"/>
        <w:ind w:left="0" w:firstLine="709"/>
        <w:jc w:val="both"/>
        <w:rPr>
          <w:rFonts w:ascii="Times New Roman" w:hAnsi="Times New Roman"/>
          <w:sz w:val="28"/>
          <w:szCs w:val="28"/>
        </w:rPr>
      </w:pPr>
      <w:r>
        <w:rPr>
          <w:rFonts w:ascii="Times New Roman" w:hAnsi="Times New Roman" w:cs="Times New Roman"/>
          <w:sz w:val="28"/>
          <w:szCs w:val="28"/>
        </w:rPr>
        <w:t>В 2024-2025 учебном году 18</w:t>
      </w:r>
      <w:r w:rsidR="00F14BD2" w:rsidRPr="007D666A">
        <w:rPr>
          <w:rFonts w:ascii="Times New Roman" w:hAnsi="Times New Roman" w:cs="Times New Roman"/>
          <w:sz w:val="28"/>
          <w:szCs w:val="28"/>
        </w:rPr>
        <w:t xml:space="preserve"> воспитателей и учителей начальных классов были привлечены к участию в Российских и Международных конференциях</w:t>
      </w:r>
      <w:r>
        <w:rPr>
          <w:rFonts w:ascii="Times New Roman" w:hAnsi="Times New Roman" w:cs="Times New Roman"/>
          <w:sz w:val="28"/>
          <w:szCs w:val="28"/>
        </w:rPr>
        <w:t xml:space="preserve"> и конкурсах</w:t>
      </w:r>
      <w:r w:rsidR="00F14BD2" w:rsidRPr="007D666A">
        <w:rPr>
          <w:rFonts w:ascii="Times New Roman" w:hAnsi="Times New Roman" w:cs="Times New Roman"/>
          <w:sz w:val="28"/>
          <w:szCs w:val="28"/>
        </w:rPr>
        <w:t>, организованных кафедрой педагогики дошкольного, начального и дополнительного образования и лабораторией (выступление с докладами</w:t>
      </w:r>
      <w:r>
        <w:rPr>
          <w:rFonts w:ascii="Times New Roman" w:hAnsi="Times New Roman" w:cs="Times New Roman"/>
          <w:sz w:val="28"/>
          <w:szCs w:val="28"/>
        </w:rPr>
        <w:t>; в качестве жюри конкурсов</w:t>
      </w:r>
      <w:r w:rsidR="00F14BD2" w:rsidRPr="007D666A">
        <w:rPr>
          <w:rFonts w:ascii="Times New Roman" w:hAnsi="Times New Roman" w:cs="Times New Roman"/>
          <w:sz w:val="28"/>
          <w:szCs w:val="28"/>
        </w:rPr>
        <w:t>).</w:t>
      </w:r>
    </w:p>
    <w:p w:rsidR="009108FE" w:rsidRPr="007D666A" w:rsidRDefault="00ED7356"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sz w:val="28"/>
          <w:szCs w:val="28"/>
        </w:rPr>
        <w:t xml:space="preserve">Студентами групп НДО-421, </w:t>
      </w:r>
      <w:r w:rsidR="009C6256" w:rsidRPr="007D666A">
        <w:rPr>
          <w:rFonts w:ascii="Times New Roman" w:hAnsi="Times New Roman"/>
          <w:sz w:val="28"/>
          <w:szCs w:val="28"/>
        </w:rPr>
        <w:t>НДО-441, ДОИ-441 подготовлено 17</w:t>
      </w:r>
      <w:r w:rsidRPr="007D666A">
        <w:rPr>
          <w:rFonts w:ascii="Times New Roman" w:hAnsi="Times New Roman"/>
          <w:sz w:val="28"/>
          <w:szCs w:val="28"/>
        </w:rPr>
        <w:t xml:space="preserve"> дошкольников и младших школьников </w:t>
      </w:r>
      <w:r w:rsidRPr="007D666A">
        <w:rPr>
          <w:rFonts w:ascii="Times New Roman" w:hAnsi="Times New Roman" w:cs="Times New Roman"/>
          <w:sz w:val="28"/>
          <w:szCs w:val="28"/>
        </w:rPr>
        <w:t>к участию в конкурсах, олимпиадах.</w:t>
      </w:r>
    </w:p>
    <w:p w:rsidR="00ED7356" w:rsidRPr="007D666A" w:rsidRDefault="00ED7356" w:rsidP="00AD2B26">
      <w:pPr>
        <w:numPr>
          <w:ilvl w:val="0"/>
          <w:numId w:val="29"/>
        </w:numPr>
        <w:spacing w:after="0" w:line="276" w:lineRule="auto"/>
        <w:ind w:left="0" w:firstLine="709"/>
        <w:jc w:val="both"/>
        <w:rPr>
          <w:rFonts w:ascii="Times New Roman" w:hAnsi="Times New Roman" w:cs="Times New Roman"/>
          <w:bCs/>
          <w:iCs/>
          <w:sz w:val="28"/>
          <w:szCs w:val="28"/>
        </w:rPr>
      </w:pPr>
      <w:r w:rsidRPr="007D666A">
        <w:rPr>
          <w:rFonts w:ascii="Times New Roman" w:hAnsi="Times New Roman" w:cs="Times New Roman"/>
          <w:bCs/>
          <w:iCs/>
          <w:sz w:val="28"/>
          <w:szCs w:val="28"/>
        </w:rPr>
        <w:t>Студенты группы ДОИ-441 участвовали в разработке и реализации проектов «Разработка дидактических игр и пособий для дошкольников</w:t>
      </w:r>
      <w:r w:rsidR="009F5C70">
        <w:rPr>
          <w:rFonts w:ascii="Times New Roman" w:hAnsi="Times New Roman" w:cs="Times New Roman"/>
          <w:bCs/>
          <w:iCs/>
          <w:sz w:val="28"/>
          <w:szCs w:val="28"/>
        </w:rPr>
        <w:t>: игрушки</w:t>
      </w:r>
      <w:r w:rsidR="009F5C70" w:rsidRPr="009F5C70">
        <w:rPr>
          <w:rFonts w:ascii="Times New Roman" w:hAnsi="Times New Roman" w:cs="Times New Roman"/>
          <w:bCs/>
          <w:iCs/>
          <w:sz w:val="28"/>
          <w:szCs w:val="28"/>
        </w:rPr>
        <w:t xml:space="preserve"> в традиционных костюмах народов, населяющих ЮФО</w:t>
      </w:r>
      <w:r w:rsidR="009F5C70">
        <w:rPr>
          <w:rFonts w:ascii="Times New Roman" w:hAnsi="Times New Roman" w:cs="Times New Roman"/>
          <w:bCs/>
          <w:iCs/>
          <w:sz w:val="28"/>
          <w:szCs w:val="28"/>
        </w:rPr>
        <w:t xml:space="preserve">; </w:t>
      </w:r>
      <w:proofErr w:type="spellStart"/>
      <w:r w:rsidR="009F5C70">
        <w:rPr>
          <w:rFonts w:ascii="Times New Roman" w:hAnsi="Times New Roman" w:cs="Times New Roman"/>
          <w:bCs/>
          <w:iCs/>
          <w:sz w:val="28"/>
          <w:szCs w:val="28"/>
        </w:rPr>
        <w:t>лэпбуки</w:t>
      </w:r>
      <w:proofErr w:type="spellEnd"/>
      <w:r w:rsidRPr="009F5C70">
        <w:rPr>
          <w:rFonts w:ascii="Times New Roman" w:hAnsi="Times New Roman" w:cs="Times New Roman"/>
          <w:bCs/>
          <w:iCs/>
          <w:sz w:val="28"/>
          <w:szCs w:val="28"/>
        </w:rPr>
        <w:t>»</w:t>
      </w:r>
      <w:r w:rsidRPr="007D666A">
        <w:rPr>
          <w:rFonts w:ascii="Times New Roman" w:hAnsi="Times New Roman" w:cs="Times New Roman"/>
          <w:bCs/>
          <w:iCs/>
          <w:sz w:val="28"/>
          <w:szCs w:val="28"/>
        </w:rPr>
        <w:t xml:space="preserve"> в МБДОУ </w:t>
      </w:r>
      <w:proofErr w:type="spellStart"/>
      <w:r w:rsidRPr="007D666A">
        <w:rPr>
          <w:rFonts w:ascii="Times New Roman" w:hAnsi="Times New Roman" w:cs="Times New Roman"/>
          <w:bCs/>
          <w:iCs/>
          <w:sz w:val="28"/>
          <w:szCs w:val="28"/>
        </w:rPr>
        <w:t>д</w:t>
      </w:r>
      <w:proofErr w:type="spellEnd"/>
      <w:r w:rsidRPr="007D666A">
        <w:rPr>
          <w:rFonts w:ascii="Times New Roman" w:hAnsi="Times New Roman" w:cs="Times New Roman"/>
          <w:bCs/>
          <w:iCs/>
          <w:sz w:val="28"/>
          <w:szCs w:val="28"/>
        </w:rPr>
        <w:t>/с № 100.</w:t>
      </w:r>
    </w:p>
    <w:p w:rsidR="009108FE" w:rsidRPr="007D666A" w:rsidRDefault="00ED7356"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bCs/>
          <w:iCs/>
          <w:sz w:val="28"/>
          <w:szCs w:val="28"/>
        </w:rPr>
        <w:t>Студенты группы НДО-421 участвовали в</w:t>
      </w:r>
      <w:r w:rsidRPr="007D666A">
        <w:rPr>
          <w:rFonts w:ascii="Times New Roman" w:hAnsi="Times New Roman" w:cs="Times New Roman"/>
          <w:sz w:val="28"/>
          <w:szCs w:val="28"/>
        </w:rPr>
        <w:t xml:space="preserve"> реализации программы развивающих занятий для младших школьников «Формирование культуры безопасного поведения у младших школьников в процессе внеурочной деятельности».</w:t>
      </w:r>
    </w:p>
    <w:p w:rsidR="00ED7356" w:rsidRPr="007D666A" w:rsidRDefault="00ED7356"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bCs/>
          <w:iCs/>
          <w:sz w:val="28"/>
          <w:szCs w:val="28"/>
        </w:rPr>
        <w:t>Студенты группы НДО-441 участвовали в о</w:t>
      </w:r>
      <w:r w:rsidRPr="007D666A">
        <w:rPr>
          <w:rFonts w:ascii="Times New Roman" w:hAnsi="Times New Roman" w:cs="Times New Roman"/>
          <w:sz w:val="28"/>
          <w:szCs w:val="28"/>
        </w:rPr>
        <w:t>рганизации работы кружковой и студийной работы на базе МБДОУ д/с № 100 (мультипликационная студия, кружок робототехники).</w:t>
      </w:r>
    </w:p>
    <w:p w:rsidR="00ED7356" w:rsidRPr="007D666A" w:rsidRDefault="006B6F2D"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t xml:space="preserve">Студентами профилей НДО, ДОИ </w:t>
      </w:r>
      <w:r w:rsidR="001F5EDC" w:rsidRPr="007D666A">
        <w:rPr>
          <w:rFonts w:ascii="Times New Roman" w:hAnsi="Times New Roman" w:cs="Times New Roman"/>
          <w:sz w:val="28"/>
          <w:szCs w:val="28"/>
        </w:rPr>
        <w:t xml:space="preserve">и магистрантами </w:t>
      </w:r>
      <w:r w:rsidR="00336E47">
        <w:rPr>
          <w:rFonts w:ascii="Times New Roman" w:hAnsi="Times New Roman" w:cs="Times New Roman"/>
          <w:sz w:val="28"/>
          <w:szCs w:val="28"/>
        </w:rPr>
        <w:t>по итогам работы в 2024-2025</w:t>
      </w:r>
      <w:r w:rsidR="004A514B" w:rsidRPr="007D666A">
        <w:rPr>
          <w:rFonts w:ascii="Times New Roman" w:hAnsi="Times New Roman" w:cs="Times New Roman"/>
          <w:sz w:val="28"/>
          <w:szCs w:val="28"/>
        </w:rPr>
        <w:t xml:space="preserve"> учебном году под руководством И.Е. </w:t>
      </w:r>
      <w:proofErr w:type="spellStart"/>
      <w:r w:rsidR="004A514B" w:rsidRPr="007D666A">
        <w:rPr>
          <w:rFonts w:ascii="Times New Roman" w:hAnsi="Times New Roman" w:cs="Times New Roman"/>
          <w:sz w:val="28"/>
          <w:szCs w:val="28"/>
        </w:rPr>
        <w:t>Буршит</w:t>
      </w:r>
      <w:r w:rsidRPr="007D666A">
        <w:rPr>
          <w:rFonts w:ascii="Times New Roman" w:hAnsi="Times New Roman" w:cs="Times New Roman"/>
          <w:sz w:val="28"/>
          <w:szCs w:val="28"/>
        </w:rPr>
        <w:t>опубликовано</w:t>
      </w:r>
      <w:proofErr w:type="spellEnd"/>
      <w:r w:rsidRPr="007D666A">
        <w:rPr>
          <w:rFonts w:ascii="Times New Roman" w:hAnsi="Times New Roman" w:cs="Times New Roman"/>
          <w:sz w:val="28"/>
          <w:szCs w:val="28"/>
        </w:rPr>
        <w:t xml:space="preserve"> </w:t>
      </w:r>
      <w:r w:rsidR="0061543E">
        <w:rPr>
          <w:rFonts w:ascii="Times New Roman" w:hAnsi="Times New Roman" w:cs="Times New Roman"/>
          <w:sz w:val="28"/>
          <w:szCs w:val="28"/>
        </w:rPr>
        <w:t>6</w:t>
      </w:r>
      <w:r w:rsidR="002D207D" w:rsidRPr="007D666A">
        <w:rPr>
          <w:rFonts w:ascii="Times New Roman" w:hAnsi="Times New Roman" w:cs="Times New Roman"/>
          <w:sz w:val="28"/>
          <w:szCs w:val="28"/>
        </w:rPr>
        <w:t xml:space="preserve">научных статей </w:t>
      </w:r>
      <w:r w:rsidR="004A514B" w:rsidRPr="007D666A">
        <w:rPr>
          <w:rFonts w:ascii="Times New Roman" w:hAnsi="Times New Roman" w:cs="Times New Roman"/>
          <w:sz w:val="28"/>
          <w:szCs w:val="28"/>
        </w:rPr>
        <w:t>в сб</w:t>
      </w:r>
      <w:r w:rsidR="007D666A">
        <w:rPr>
          <w:rFonts w:ascii="Times New Roman" w:hAnsi="Times New Roman" w:cs="Times New Roman"/>
          <w:sz w:val="28"/>
          <w:szCs w:val="28"/>
        </w:rPr>
        <w:t>орниках статей Всероссийских и М</w:t>
      </w:r>
      <w:r w:rsidR="004A514B" w:rsidRPr="007D666A">
        <w:rPr>
          <w:rFonts w:ascii="Times New Roman" w:hAnsi="Times New Roman" w:cs="Times New Roman"/>
          <w:sz w:val="28"/>
          <w:szCs w:val="28"/>
        </w:rPr>
        <w:t>еждународных конференций.</w:t>
      </w:r>
    </w:p>
    <w:p w:rsidR="00E92B11" w:rsidRPr="007D666A" w:rsidRDefault="004A514B" w:rsidP="00AD2B26">
      <w:pPr>
        <w:pStyle w:val="a3"/>
        <w:numPr>
          <w:ilvl w:val="0"/>
          <w:numId w:val="29"/>
        </w:numPr>
        <w:spacing w:after="0" w:line="276" w:lineRule="auto"/>
        <w:ind w:left="0" w:firstLine="709"/>
        <w:jc w:val="both"/>
        <w:rPr>
          <w:rFonts w:ascii="Times New Roman" w:hAnsi="Times New Roman"/>
          <w:sz w:val="28"/>
          <w:szCs w:val="28"/>
        </w:rPr>
      </w:pPr>
      <w:proofErr w:type="spellStart"/>
      <w:r w:rsidRPr="007D666A">
        <w:rPr>
          <w:rFonts w:ascii="Times New Roman" w:hAnsi="Times New Roman"/>
          <w:sz w:val="28"/>
          <w:szCs w:val="28"/>
        </w:rPr>
        <w:t>Буршит</w:t>
      </w:r>
      <w:proofErr w:type="spellEnd"/>
      <w:r w:rsidRPr="007D666A">
        <w:rPr>
          <w:rFonts w:ascii="Times New Roman" w:hAnsi="Times New Roman"/>
          <w:sz w:val="28"/>
          <w:szCs w:val="28"/>
        </w:rPr>
        <w:t xml:space="preserve"> И.Е. по итогам работы лаборатории опубликовано</w:t>
      </w:r>
      <w:r w:rsidR="001F5EDC" w:rsidRPr="007D666A">
        <w:rPr>
          <w:rFonts w:ascii="Times New Roman" w:hAnsi="Times New Roman"/>
          <w:sz w:val="28"/>
          <w:szCs w:val="28"/>
        </w:rPr>
        <w:t>:глава в коллективной монографии</w:t>
      </w:r>
      <w:r w:rsidRPr="007D666A">
        <w:rPr>
          <w:rFonts w:ascii="Times New Roman" w:hAnsi="Times New Roman"/>
          <w:sz w:val="28"/>
          <w:szCs w:val="28"/>
        </w:rPr>
        <w:t xml:space="preserve">, </w:t>
      </w:r>
      <w:r w:rsidR="001F5EDC" w:rsidRPr="007D666A">
        <w:rPr>
          <w:rFonts w:ascii="Times New Roman" w:hAnsi="Times New Roman" w:cs="Times New Roman"/>
          <w:sz w:val="28"/>
          <w:szCs w:val="28"/>
        </w:rPr>
        <w:t>2</w:t>
      </w:r>
      <w:r w:rsidR="00B50A05" w:rsidRPr="007D666A">
        <w:rPr>
          <w:rFonts w:ascii="Times New Roman" w:hAnsi="Times New Roman" w:cs="Times New Roman"/>
          <w:sz w:val="28"/>
          <w:szCs w:val="28"/>
        </w:rPr>
        <w:t xml:space="preserve"> международные публикации</w:t>
      </w:r>
      <w:r w:rsidR="001F5EDC" w:rsidRPr="007D666A">
        <w:rPr>
          <w:rFonts w:ascii="Times New Roman" w:hAnsi="Times New Roman" w:cs="Times New Roman"/>
          <w:sz w:val="28"/>
          <w:szCs w:val="28"/>
        </w:rPr>
        <w:t>, статья в журнале, рецензируемом</w:t>
      </w:r>
      <w:r w:rsidRPr="007D666A">
        <w:rPr>
          <w:rFonts w:ascii="Times New Roman" w:hAnsi="Times New Roman" w:cs="Times New Roman"/>
          <w:sz w:val="28"/>
          <w:szCs w:val="28"/>
        </w:rPr>
        <w:t xml:space="preserve"> ВАК, 3 статьи –</w:t>
      </w:r>
      <w:r w:rsidR="002B04EB" w:rsidRPr="007D666A">
        <w:rPr>
          <w:rFonts w:ascii="Times New Roman" w:hAnsi="Times New Roman" w:cs="Times New Roman"/>
          <w:sz w:val="28"/>
          <w:szCs w:val="28"/>
        </w:rPr>
        <w:t xml:space="preserve"> РИНЦ, учебно-методическое пособие.</w:t>
      </w:r>
    </w:p>
    <w:p w:rsidR="00F37D6A" w:rsidRPr="006D5F02" w:rsidRDefault="001F5EDC" w:rsidP="00AD2B26">
      <w:pPr>
        <w:pStyle w:val="a3"/>
        <w:numPr>
          <w:ilvl w:val="0"/>
          <w:numId w:val="29"/>
        </w:numPr>
        <w:spacing w:after="0" w:line="276" w:lineRule="auto"/>
        <w:ind w:left="0" w:firstLine="709"/>
        <w:jc w:val="both"/>
        <w:rPr>
          <w:rFonts w:ascii="Times New Roman" w:hAnsi="Times New Roman"/>
          <w:sz w:val="28"/>
          <w:szCs w:val="28"/>
        </w:rPr>
      </w:pPr>
      <w:r w:rsidRPr="007D666A">
        <w:rPr>
          <w:rFonts w:ascii="Times New Roman" w:hAnsi="Times New Roman" w:cs="Times New Roman"/>
          <w:sz w:val="28"/>
          <w:szCs w:val="28"/>
        </w:rPr>
        <w:lastRenderedPageBreak/>
        <w:t>Студентами</w:t>
      </w:r>
      <w:r w:rsidR="0061543E">
        <w:rPr>
          <w:rFonts w:ascii="Times New Roman" w:hAnsi="Times New Roman" w:cs="Times New Roman"/>
          <w:sz w:val="28"/>
          <w:szCs w:val="28"/>
        </w:rPr>
        <w:t xml:space="preserve"> и магистрантами подготовлено 14</w:t>
      </w:r>
      <w:r w:rsidRPr="007D666A">
        <w:rPr>
          <w:rFonts w:ascii="Times New Roman" w:hAnsi="Times New Roman" w:cs="Times New Roman"/>
          <w:sz w:val="28"/>
          <w:szCs w:val="28"/>
        </w:rPr>
        <w:t xml:space="preserve"> докладов на Всероссийские и Международные конференции</w:t>
      </w:r>
      <w:r w:rsidR="0061543E">
        <w:rPr>
          <w:rFonts w:ascii="Times New Roman" w:hAnsi="Times New Roman" w:cs="Times New Roman"/>
          <w:sz w:val="28"/>
          <w:szCs w:val="28"/>
        </w:rPr>
        <w:t>, студенческую конференцию</w:t>
      </w:r>
      <w:r w:rsidR="00F37D6A" w:rsidRPr="007D666A">
        <w:rPr>
          <w:rFonts w:ascii="Times New Roman" w:hAnsi="Times New Roman" w:cs="Times New Roman"/>
          <w:sz w:val="28"/>
          <w:szCs w:val="28"/>
        </w:rPr>
        <w:t>.</w:t>
      </w:r>
      <w:r w:rsidR="0061543E">
        <w:rPr>
          <w:rFonts w:ascii="Times New Roman" w:hAnsi="Times New Roman" w:cs="Times New Roman"/>
          <w:sz w:val="28"/>
          <w:szCs w:val="28"/>
        </w:rPr>
        <w:t xml:space="preserve"> Студенты М. </w:t>
      </w:r>
      <w:proofErr w:type="spellStart"/>
      <w:r w:rsidR="0061543E">
        <w:rPr>
          <w:rFonts w:ascii="Times New Roman" w:hAnsi="Times New Roman" w:cs="Times New Roman"/>
          <w:sz w:val="28"/>
          <w:szCs w:val="28"/>
        </w:rPr>
        <w:t>Котелевская</w:t>
      </w:r>
      <w:proofErr w:type="spellEnd"/>
      <w:r w:rsidR="0061543E">
        <w:rPr>
          <w:rFonts w:ascii="Times New Roman" w:hAnsi="Times New Roman" w:cs="Times New Roman"/>
          <w:sz w:val="28"/>
          <w:szCs w:val="28"/>
        </w:rPr>
        <w:t xml:space="preserve"> и О. Корнеева по итогам конкурса докладов на международной конференции </w:t>
      </w:r>
      <w:r w:rsidR="0061543E" w:rsidRPr="007D666A">
        <w:rPr>
          <w:rFonts w:ascii="Times New Roman" w:hAnsi="Times New Roman" w:cs="Times New Roman"/>
          <w:sz w:val="28"/>
          <w:szCs w:val="28"/>
        </w:rPr>
        <w:t>«</w:t>
      </w:r>
      <w:r w:rsidR="0061543E" w:rsidRPr="007D666A">
        <w:rPr>
          <w:rFonts w:ascii="Times New Roman" w:hAnsi="Times New Roman"/>
          <w:sz w:val="28"/>
          <w:szCs w:val="28"/>
        </w:rPr>
        <w:t>ИНТЕГРАЦИЯ ПЕДАГОГИЧЕСКОЙ НАУКИ И ПРАКТИКИ В КОНТЕКСТЕ ВЫЗОВОВ XXI ВЕКА</w:t>
      </w:r>
      <w:r w:rsidR="0061543E" w:rsidRPr="007D666A">
        <w:rPr>
          <w:rFonts w:ascii="Times New Roman" w:hAnsi="Times New Roman" w:cs="Times New Roman"/>
          <w:sz w:val="28"/>
          <w:szCs w:val="28"/>
        </w:rPr>
        <w:t>»</w:t>
      </w:r>
      <w:r w:rsidR="0061543E">
        <w:rPr>
          <w:rFonts w:ascii="Times New Roman" w:hAnsi="Times New Roman" w:cs="Times New Roman"/>
          <w:sz w:val="28"/>
          <w:szCs w:val="28"/>
        </w:rPr>
        <w:t xml:space="preserve"> получ</w:t>
      </w:r>
      <w:r w:rsidR="00387033">
        <w:rPr>
          <w:rFonts w:ascii="Times New Roman" w:hAnsi="Times New Roman" w:cs="Times New Roman"/>
          <w:sz w:val="28"/>
          <w:szCs w:val="28"/>
        </w:rPr>
        <w:t>или дипломы лауреатов 1 степени, 2 студента гр. НДО-421 стали победителями и призерами студенческой конференции (</w:t>
      </w:r>
      <w:proofErr w:type="spellStart"/>
      <w:r w:rsidR="00387033">
        <w:rPr>
          <w:rFonts w:ascii="Times New Roman" w:hAnsi="Times New Roman" w:cs="Times New Roman"/>
          <w:sz w:val="28"/>
          <w:szCs w:val="28"/>
        </w:rPr>
        <w:t>рук-ль</w:t>
      </w:r>
      <w:proofErr w:type="spellEnd"/>
      <w:r w:rsidR="00387033">
        <w:rPr>
          <w:rFonts w:ascii="Times New Roman" w:hAnsi="Times New Roman" w:cs="Times New Roman"/>
          <w:sz w:val="28"/>
          <w:szCs w:val="28"/>
        </w:rPr>
        <w:t xml:space="preserve"> И.Е. </w:t>
      </w:r>
      <w:proofErr w:type="spellStart"/>
      <w:r w:rsidR="00387033">
        <w:rPr>
          <w:rFonts w:ascii="Times New Roman" w:hAnsi="Times New Roman" w:cs="Times New Roman"/>
          <w:sz w:val="28"/>
          <w:szCs w:val="28"/>
        </w:rPr>
        <w:t>Буршит</w:t>
      </w:r>
      <w:proofErr w:type="spellEnd"/>
      <w:r w:rsidR="00387033">
        <w:rPr>
          <w:rFonts w:ascii="Times New Roman" w:hAnsi="Times New Roman" w:cs="Times New Roman"/>
          <w:sz w:val="28"/>
          <w:szCs w:val="28"/>
        </w:rPr>
        <w:t>).</w:t>
      </w:r>
    </w:p>
    <w:p w:rsidR="001F5EDC" w:rsidRPr="006D5F02" w:rsidRDefault="001644A4" w:rsidP="0061543E">
      <w:pPr>
        <w:pStyle w:val="a3"/>
        <w:numPr>
          <w:ilvl w:val="0"/>
          <w:numId w:val="29"/>
        </w:numPr>
        <w:spacing w:after="0" w:line="276" w:lineRule="auto"/>
        <w:ind w:left="0" w:firstLine="709"/>
        <w:jc w:val="both"/>
        <w:rPr>
          <w:rFonts w:ascii="Times New Roman" w:hAnsi="Times New Roman"/>
          <w:sz w:val="28"/>
          <w:szCs w:val="28"/>
        </w:rPr>
      </w:pPr>
      <w:r w:rsidRPr="006D5F02">
        <w:rPr>
          <w:rFonts w:ascii="Times New Roman" w:eastAsia="Arial Unicode MS" w:hAnsi="Times New Roman" w:cs="Times New Roman"/>
          <w:sz w:val="28"/>
          <w:szCs w:val="28"/>
        </w:rPr>
        <w:t xml:space="preserve">Студенты </w:t>
      </w:r>
      <w:r w:rsidR="0061543E" w:rsidRPr="006D5F02">
        <w:rPr>
          <w:rFonts w:ascii="Times New Roman" w:eastAsia="Arial Unicode MS" w:hAnsi="Times New Roman" w:cs="Times New Roman"/>
          <w:sz w:val="28"/>
          <w:szCs w:val="28"/>
        </w:rPr>
        <w:t>второго</w:t>
      </w:r>
      <w:r w:rsidRPr="006D5F02">
        <w:rPr>
          <w:rFonts w:ascii="Times New Roman" w:eastAsia="Arial Unicode MS" w:hAnsi="Times New Roman" w:cs="Times New Roman"/>
          <w:sz w:val="28"/>
          <w:szCs w:val="28"/>
        </w:rPr>
        <w:t xml:space="preserve"> курса </w:t>
      </w:r>
      <w:r w:rsidR="001F5EDC" w:rsidRPr="006D5F02">
        <w:rPr>
          <w:rFonts w:ascii="Times New Roman" w:eastAsia="Arial Unicode MS" w:hAnsi="Times New Roman" w:cs="Times New Roman"/>
          <w:sz w:val="28"/>
          <w:szCs w:val="28"/>
        </w:rPr>
        <w:t xml:space="preserve">Корнеева О.С., </w:t>
      </w:r>
      <w:proofErr w:type="spellStart"/>
      <w:r w:rsidR="00387033" w:rsidRPr="00387033">
        <w:rPr>
          <w:rFonts w:ascii="Times New Roman" w:eastAsia="Arial Unicode MS" w:hAnsi="Times New Roman" w:cs="Times New Roman"/>
          <w:sz w:val="28"/>
          <w:szCs w:val="28"/>
        </w:rPr>
        <w:t>Котелевская</w:t>
      </w:r>
      <w:proofErr w:type="spellEnd"/>
      <w:r w:rsidR="00387033" w:rsidRPr="00387033">
        <w:rPr>
          <w:rFonts w:ascii="Times New Roman" w:eastAsia="Arial Unicode MS" w:hAnsi="Times New Roman" w:cs="Times New Roman"/>
          <w:sz w:val="28"/>
          <w:szCs w:val="28"/>
        </w:rPr>
        <w:t xml:space="preserve"> М.Е.</w:t>
      </w:r>
      <w:r w:rsidR="0061543E" w:rsidRPr="00387033">
        <w:rPr>
          <w:rFonts w:ascii="Times New Roman" w:eastAsia="Arial Unicode MS" w:hAnsi="Times New Roman" w:cs="Times New Roman"/>
          <w:sz w:val="28"/>
          <w:szCs w:val="28"/>
        </w:rPr>
        <w:t xml:space="preserve"> стали </w:t>
      </w:r>
      <w:r w:rsidR="00387033">
        <w:rPr>
          <w:rFonts w:ascii="Times New Roman" w:eastAsia="Arial Unicode MS" w:hAnsi="Times New Roman" w:cs="Times New Roman"/>
          <w:sz w:val="28"/>
          <w:szCs w:val="28"/>
        </w:rPr>
        <w:t>победителями заочного этапа</w:t>
      </w:r>
      <w:r w:rsidR="0061543E" w:rsidRPr="006D5F02">
        <w:rPr>
          <w:rFonts w:ascii="Times New Roman" w:hAnsi="Times New Roman" w:cs="Times New Roman"/>
          <w:bCs/>
          <w:color w:val="000000"/>
          <w:sz w:val="28"/>
          <w:szCs w:val="28"/>
        </w:rPr>
        <w:t>Всероссийского конкурса научно-исследовательских, изобретательских и творческих работ обучающихся «НАУКА, ТВОРЧЕСТВО, ДУХОВНОСТЬ»,</w:t>
      </w:r>
      <w:r w:rsidR="0061543E" w:rsidRPr="006D5F02">
        <w:rPr>
          <w:rFonts w:eastAsia="Arial Unicode MS"/>
          <w:sz w:val="28"/>
          <w:szCs w:val="28"/>
        </w:rPr>
        <w:t xml:space="preserve"> (</w:t>
      </w:r>
      <w:r w:rsidR="007145BB">
        <w:rPr>
          <w:rFonts w:ascii="Times New Roman" w:eastAsia="Arial Unicode MS" w:hAnsi="Times New Roman" w:cs="Times New Roman"/>
          <w:sz w:val="28"/>
          <w:szCs w:val="28"/>
        </w:rPr>
        <w:t>апрель 2025 г</w:t>
      </w:r>
      <w:proofErr w:type="gramStart"/>
      <w:r w:rsidR="007145BB">
        <w:rPr>
          <w:rFonts w:ascii="Times New Roman" w:eastAsia="Arial Unicode MS" w:hAnsi="Times New Roman" w:cs="Times New Roman"/>
          <w:sz w:val="28"/>
          <w:szCs w:val="28"/>
        </w:rPr>
        <w:t>.</w:t>
      </w:r>
      <w:r w:rsidR="007145BB">
        <w:rPr>
          <w:rFonts w:ascii="Times New Roman" w:hAnsi="Times New Roman" w:cs="Times New Roman"/>
          <w:sz w:val="28"/>
          <w:szCs w:val="28"/>
        </w:rPr>
        <w:t>(</w:t>
      </w:r>
      <w:proofErr w:type="gramEnd"/>
      <w:r w:rsidR="007145BB">
        <w:rPr>
          <w:rFonts w:ascii="Times New Roman" w:hAnsi="Times New Roman" w:cs="Times New Roman"/>
          <w:sz w:val="28"/>
          <w:szCs w:val="28"/>
        </w:rPr>
        <w:t>г. Москва),</w:t>
      </w:r>
      <w:r w:rsidR="001F5EDC" w:rsidRPr="006D5F02">
        <w:rPr>
          <w:rFonts w:ascii="Times New Roman" w:eastAsia="Arial Unicode MS" w:hAnsi="Times New Roman" w:cs="Times New Roman"/>
          <w:sz w:val="28"/>
          <w:szCs w:val="28"/>
        </w:rPr>
        <w:t>н</w:t>
      </w:r>
      <w:r w:rsidR="001F5EDC" w:rsidRPr="006D5F02">
        <w:rPr>
          <w:rFonts w:ascii="Times New Roman" w:hAnsi="Times New Roman" w:cs="Times New Roman"/>
          <w:sz w:val="28"/>
          <w:szCs w:val="28"/>
        </w:rPr>
        <w:t xml:space="preserve">аучный руководитель </w:t>
      </w:r>
      <w:bookmarkStart w:id="0" w:name="_GoBack"/>
      <w:bookmarkEnd w:id="0"/>
      <w:r w:rsidR="001F5EDC" w:rsidRPr="006D5F02">
        <w:rPr>
          <w:rFonts w:ascii="Times New Roman" w:hAnsi="Times New Roman" w:cs="Times New Roman"/>
          <w:sz w:val="28"/>
          <w:szCs w:val="28"/>
        </w:rPr>
        <w:t xml:space="preserve">И.Е. </w:t>
      </w:r>
      <w:proofErr w:type="spellStart"/>
      <w:r w:rsidR="001F5EDC" w:rsidRPr="006D5F02">
        <w:rPr>
          <w:rFonts w:ascii="Times New Roman" w:hAnsi="Times New Roman" w:cs="Times New Roman"/>
          <w:sz w:val="28"/>
          <w:szCs w:val="28"/>
        </w:rPr>
        <w:t>Буршит</w:t>
      </w:r>
      <w:proofErr w:type="spellEnd"/>
      <w:r w:rsidR="001F5EDC" w:rsidRPr="006D5F02">
        <w:rPr>
          <w:rFonts w:ascii="Times New Roman" w:eastAsia="Arial Unicode MS" w:hAnsi="Times New Roman" w:cs="Times New Roman"/>
          <w:sz w:val="28"/>
          <w:szCs w:val="28"/>
        </w:rPr>
        <w:t>).</w:t>
      </w:r>
    </w:p>
    <w:p w:rsidR="001644A4" w:rsidRPr="00DC3B76" w:rsidRDefault="001644A4" w:rsidP="00AD2B26">
      <w:pPr>
        <w:pStyle w:val="Default"/>
        <w:spacing w:line="276" w:lineRule="auto"/>
        <w:ind w:left="720"/>
        <w:jc w:val="both"/>
        <w:rPr>
          <w:sz w:val="28"/>
          <w:szCs w:val="28"/>
        </w:rPr>
      </w:pPr>
    </w:p>
    <w:p w:rsidR="007D3816" w:rsidRPr="00712617" w:rsidRDefault="007D3816" w:rsidP="00AD2B26">
      <w:pPr>
        <w:pStyle w:val="a3"/>
        <w:spacing w:line="276" w:lineRule="auto"/>
        <w:jc w:val="both"/>
        <w:rPr>
          <w:rFonts w:ascii="Times New Roman" w:hAnsi="Times New Roman" w:cs="Times New Roman"/>
          <w:sz w:val="28"/>
          <w:szCs w:val="28"/>
        </w:rPr>
      </w:pPr>
      <w:bookmarkStart w:id="1" w:name="_Toc274204307"/>
      <w:bookmarkEnd w:id="1"/>
    </w:p>
    <w:sectPr w:rsidR="007D3816" w:rsidRPr="00712617" w:rsidSect="006F02A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entury Schoolbook">
    <w:altName w:val="Times New Roman"/>
    <w:panose1 w:val="02040604050505020304"/>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78B5"/>
    <w:multiLevelType w:val="hybridMultilevel"/>
    <w:tmpl w:val="FC5AC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EE784B"/>
    <w:multiLevelType w:val="hybridMultilevel"/>
    <w:tmpl w:val="E39C9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F3CFB"/>
    <w:multiLevelType w:val="multilevel"/>
    <w:tmpl w:val="5854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558E5"/>
    <w:multiLevelType w:val="hybridMultilevel"/>
    <w:tmpl w:val="B67E9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059AF"/>
    <w:multiLevelType w:val="hybridMultilevel"/>
    <w:tmpl w:val="2D486A5A"/>
    <w:lvl w:ilvl="0" w:tplc="8DC2C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F12159"/>
    <w:multiLevelType w:val="hybridMultilevel"/>
    <w:tmpl w:val="23F6F7F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200509DB"/>
    <w:multiLevelType w:val="hybridMultilevel"/>
    <w:tmpl w:val="76843990"/>
    <w:lvl w:ilvl="0" w:tplc="34E22C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37B5D"/>
    <w:multiLevelType w:val="hybridMultilevel"/>
    <w:tmpl w:val="BFC4676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272A26FF"/>
    <w:multiLevelType w:val="hybridMultilevel"/>
    <w:tmpl w:val="60365A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9B6F06"/>
    <w:multiLevelType w:val="hybridMultilevel"/>
    <w:tmpl w:val="706C612A"/>
    <w:lvl w:ilvl="0" w:tplc="AB123A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060857"/>
    <w:multiLevelType w:val="hybridMultilevel"/>
    <w:tmpl w:val="36EA3578"/>
    <w:lvl w:ilvl="0" w:tplc="DBEC87E8">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
    <w:nsid w:val="2CFD3099"/>
    <w:multiLevelType w:val="hybridMultilevel"/>
    <w:tmpl w:val="2E26CEF6"/>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736280"/>
    <w:multiLevelType w:val="hybridMultilevel"/>
    <w:tmpl w:val="D41E1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3314B"/>
    <w:multiLevelType w:val="hybridMultilevel"/>
    <w:tmpl w:val="70CE02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5A1B46"/>
    <w:multiLevelType w:val="hybridMultilevel"/>
    <w:tmpl w:val="12A0E6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4833ABB"/>
    <w:multiLevelType w:val="hybridMultilevel"/>
    <w:tmpl w:val="91285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D5684"/>
    <w:multiLevelType w:val="hybridMultilevel"/>
    <w:tmpl w:val="F5486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65505E"/>
    <w:multiLevelType w:val="hybridMultilevel"/>
    <w:tmpl w:val="4322C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91E25"/>
    <w:multiLevelType w:val="hybridMultilevel"/>
    <w:tmpl w:val="38A6BC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913E77"/>
    <w:multiLevelType w:val="hybridMultilevel"/>
    <w:tmpl w:val="C1C66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C21864"/>
    <w:multiLevelType w:val="hybridMultilevel"/>
    <w:tmpl w:val="E6749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B64A20"/>
    <w:multiLevelType w:val="hybridMultilevel"/>
    <w:tmpl w:val="E438F3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5B1DE7"/>
    <w:multiLevelType w:val="hybridMultilevel"/>
    <w:tmpl w:val="3BF0DF6E"/>
    <w:lvl w:ilvl="0" w:tplc="563A6DB6">
      <w:start w:val="1"/>
      <w:numFmt w:val="decimal"/>
      <w:lvlText w:val="%1."/>
      <w:lvlJc w:val="left"/>
      <w:pPr>
        <w:ind w:left="720" w:hanging="360"/>
      </w:pPr>
      <w:rPr>
        <w:rFonts w:ascii="Times New Roman" w:eastAsia="Arial Unicode MS"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E972C8"/>
    <w:multiLevelType w:val="hybridMultilevel"/>
    <w:tmpl w:val="37D43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E17E9D"/>
    <w:multiLevelType w:val="hybridMultilevel"/>
    <w:tmpl w:val="4F98E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A76432"/>
    <w:multiLevelType w:val="hybridMultilevel"/>
    <w:tmpl w:val="9DDEB45C"/>
    <w:lvl w:ilvl="0" w:tplc="52F02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7C1128"/>
    <w:multiLevelType w:val="hybridMultilevel"/>
    <w:tmpl w:val="B7FA8A4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A143CF8"/>
    <w:multiLevelType w:val="hybridMultilevel"/>
    <w:tmpl w:val="3740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157F30"/>
    <w:multiLevelType w:val="hybridMultilevel"/>
    <w:tmpl w:val="9B7C8EC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nsid w:val="6E7303B7"/>
    <w:multiLevelType w:val="hybridMultilevel"/>
    <w:tmpl w:val="6F1E4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F171B60"/>
    <w:multiLevelType w:val="hybridMultilevel"/>
    <w:tmpl w:val="7F264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8C1476"/>
    <w:multiLevelType w:val="hybridMultilevel"/>
    <w:tmpl w:val="446E9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057820"/>
    <w:multiLevelType w:val="hybridMultilevel"/>
    <w:tmpl w:val="1800283E"/>
    <w:lvl w:ilvl="0" w:tplc="F6522D4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1F7934"/>
    <w:multiLevelType w:val="hybridMultilevel"/>
    <w:tmpl w:val="28FA6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8"/>
  </w:num>
  <w:num w:numId="4">
    <w:abstractNumId w:val="28"/>
  </w:num>
  <w:num w:numId="5">
    <w:abstractNumId w:val="5"/>
  </w:num>
  <w:num w:numId="6">
    <w:abstractNumId w:val="26"/>
  </w:num>
  <w:num w:numId="7">
    <w:abstractNumId w:val="31"/>
  </w:num>
  <w:num w:numId="8">
    <w:abstractNumId w:val="29"/>
  </w:num>
  <w:num w:numId="9">
    <w:abstractNumId w:val="11"/>
  </w:num>
  <w:num w:numId="10">
    <w:abstractNumId w:val="13"/>
  </w:num>
  <w:num w:numId="11">
    <w:abstractNumId w:val="3"/>
  </w:num>
  <w:num w:numId="12">
    <w:abstractNumId w:val="10"/>
  </w:num>
  <w:num w:numId="13">
    <w:abstractNumId w:val="27"/>
  </w:num>
  <w:num w:numId="14">
    <w:abstractNumId w:val="24"/>
  </w:num>
  <w:num w:numId="15">
    <w:abstractNumId w:val="6"/>
  </w:num>
  <w:num w:numId="16">
    <w:abstractNumId w:val="15"/>
  </w:num>
  <w:num w:numId="17">
    <w:abstractNumId w:val="30"/>
  </w:num>
  <w:num w:numId="18">
    <w:abstractNumId w:val="4"/>
  </w:num>
  <w:num w:numId="19">
    <w:abstractNumId w:val="32"/>
  </w:num>
  <w:num w:numId="20">
    <w:abstractNumId w:val="1"/>
  </w:num>
  <w:num w:numId="21">
    <w:abstractNumId w:val="12"/>
  </w:num>
  <w:num w:numId="22">
    <w:abstractNumId w:val="0"/>
  </w:num>
  <w:num w:numId="23">
    <w:abstractNumId w:val="16"/>
  </w:num>
  <w:num w:numId="24">
    <w:abstractNumId w:val="18"/>
  </w:num>
  <w:num w:numId="25">
    <w:abstractNumId w:val="25"/>
  </w:num>
  <w:num w:numId="26">
    <w:abstractNumId w:val="21"/>
  </w:num>
  <w:num w:numId="27">
    <w:abstractNumId w:val="9"/>
  </w:num>
  <w:num w:numId="28">
    <w:abstractNumId w:val="20"/>
  </w:num>
  <w:num w:numId="29">
    <w:abstractNumId w:val="14"/>
  </w:num>
  <w:num w:numId="30">
    <w:abstractNumId w:val="33"/>
  </w:num>
  <w:num w:numId="31">
    <w:abstractNumId w:val="22"/>
  </w:num>
  <w:num w:numId="32">
    <w:abstractNumId w:val="19"/>
  </w:num>
  <w:num w:numId="33">
    <w:abstractNumId w:val="17"/>
  </w:num>
  <w:num w:numId="34">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DB1"/>
    <w:rsid w:val="00005F7D"/>
    <w:rsid w:val="0007450D"/>
    <w:rsid w:val="00094DB1"/>
    <w:rsid w:val="000B70C2"/>
    <w:rsid w:val="000B7621"/>
    <w:rsid w:val="000E2C2D"/>
    <w:rsid w:val="000E2CC8"/>
    <w:rsid w:val="00125741"/>
    <w:rsid w:val="00132730"/>
    <w:rsid w:val="00133851"/>
    <w:rsid w:val="001644A4"/>
    <w:rsid w:val="001659DF"/>
    <w:rsid w:val="00186CB8"/>
    <w:rsid w:val="001F5EDC"/>
    <w:rsid w:val="00204252"/>
    <w:rsid w:val="00237230"/>
    <w:rsid w:val="00243AB3"/>
    <w:rsid w:val="002B04EB"/>
    <w:rsid w:val="002C4AAF"/>
    <w:rsid w:val="002D207D"/>
    <w:rsid w:val="002E1E2A"/>
    <w:rsid w:val="002F087E"/>
    <w:rsid w:val="00314153"/>
    <w:rsid w:val="00315C1B"/>
    <w:rsid w:val="00322660"/>
    <w:rsid w:val="00336E47"/>
    <w:rsid w:val="00340C66"/>
    <w:rsid w:val="00387033"/>
    <w:rsid w:val="003C7776"/>
    <w:rsid w:val="003E740B"/>
    <w:rsid w:val="00407D87"/>
    <w:rsid w:val="004468F0"/>
    <w:rsid w:val="004A32A3"/>
    <w:rsid w:val="004A514B"/>
    <w:rsid w:val="004C12EB"/>
    <w:rsid w:val="004C1C2E"/>
    <w:rsid w:val="004F4E06"/>
    <w:rsid w:val="00531A61"/>
    <w:rsid w:val="00570486"/>
    <w:rsid w:val="00575D55"/>
    <w:rsid w:val="0057713E"/>
    <w:rsid w:val="005847ED"/>
    <w:rsid w:val="005C23D7"/>
    <w:rsid w:val="005C6E2F"/>
    <w:rsid w:val="005D0F55"/>
    <w:rsid w:val="006124C5"/>
    <w:rsid w:val="0061543E"/>
    <w:rsid w:val="0064431F"/>
    <w:rsid w:val="00646AFF"/>
    <w:rsid w:val="00672D8A"/>
    <w:rsid w:val="00692BBB"/>
    <w:rsid w:val="006B6F2D"/>
    <w:rsid w:val="006D5F02"/>
    <w:rsid w:val="006E6893"/>
    <w:rsid w:val="006F02AF"/>
    <w:rsid w:val="006F40E0"/>
    <w:rsid w:val="007145BB"/>
    <w:rsid w:val="00716DA6"/>
    <w:rsid w:val="00772D7A"/>
    <w:rsid w:val="00774B72"/>
    <w:rsid w:val="007B04AC"/>
    <w:rsid w:val="007D3816"/>
    <w:rsid w:val="007D666A"/>
    <w:rsid w:val="00801952"/>
    <w:rsid w:val="008537C5"/>
    <w:rsid w:val="00857B5B"/>
    <w:rsid w:val="0086370D"/>
    <w:rsid w:val="00891650"/>
    <w:rsid w:val="00892BEA"/>
    <w:rsid w:val="008B4C45"/>
    <w:rsid w:val="008C3859"/>
    <w:rsid w:val="008D44CB"/>
    <w:rsid w:val="008F1D21"/>
    <w:rsid w:val="009108FE"/>
    <w:rsid w:val="00943A56"/>
    <w:rsid w:val="0096635C"/>
    <w:rsid w:val="00984E51"/>
    <w:rsid w:val="009C6256"/>
    <w:rsid w:val="009C6475"/>
    <w:rsid w:val="009F5C70"/>
    <w:rsid w:val="00A11A48"/>
    <w:rsid w:val="00A41E3D"/>
    <w:rsid w:val="00A96F26"/>
    <w:rsid w:val="00AD044A"/>
    <w:rsid w:val="00AD2B26"/>
    <w:rsid w:val="00B32E2B"/>
    <w:rsid w:val="00B50A05"/>
    <w:rsid w:val="00B812B7"/>
    <w:rsid w:val="00BD7F15"/>
    <w:rsid w:val="00C12444"/>
    <w:rsid w:val="00C272CF"/>
    <w:rsid w:val="00C341E6"/>
    <w:rsid w:val="00C62431"/>
    <w:rsid w:val="00C724A5"/>
    <w:rsid w:val="00CA140C"/>
    <w:rsid w:val="00CA1567"/>
    <w:rsid w:val="00CA6CFC"/>
    <w:rsid w:val="00CC4512"/>
    <w:rsid w:val="00CE5A69"/>
    <w:rsid w:val="00D14726"/>
    <w:rsid w:val="00D736E2"/>
    <w:rsid w:val="00D83361"/>
    <w:rsid w:val="00DD4B42"/>
    <w:rsid w:val="00DF4022"/>
    <w:rsid w:val="00E271CF"/>
    <w:rsid w:val="00E3298E"/>
    <w:rsid w:val="00E41558"/>
    <w:rsid w:val="00E45369"/>
    <w:rsid w:val="00E66022"/>
    <w:rsid w:val="00E66216"/>
    <w:rsid w:val="00E92B11"/>
    <w:rsid w:val="00ED7356"/>
    <w:rsid w:val="00EF0BAA"/>
    <w:rsid w:val="00EF0CC5"/>
    <w:rsid w:val="00F120EE"/>
    <w:rsid w:val="00F14BD2"/>
    <w:rsid w:val="00F16084"/>
    <w:rsid w:val="00F332FC"/>
    <w:rsid w:val="00F37D6A"/>
    <w:rsid w:val="00F42FAE"/>
    <w:rsid w:val="00F73E8D"/>
    <w:rsid w:val="00FF6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B3"/>
  </w:style>
  <w:style w:type="paragraph" w:styleId="1">
    <w:name w:val="heading 1"/>
    <w:basedOn w:val="a"/>
    <w:next w:val="a"/>
    <w:link w:val="10"/>
    <w:uiPriority w:val="9"/>
    <w:qFormat/>
    <w:rsid w:val="00863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72D8A"/>
    <w:pPr>
      <w:keepNext/>
      <w:widowControl w:val="0"/>
      <w:overflowPunct w:val="0"/>
      <w:autoSpaceDE w:val="0"/>
      <w:autoSpaceDN w:val="0"/>
      <w:adjustRightInd w:val="0"/>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3AB3"/>
    <w:pPr>
      <w:ind w:left="720"/>
      <w:contextualSpacing/>
    </w:pPr>
  </w:style>
  <w:style w:type="paragraph" w:styleId="a5">
    <w:name w:val="Balloon Text"/>
    <w:basedOn w:val="a"/>
    <w:link w:val="a6"/>
    <w:uiPriority w:val="99"/>
    <w:semiHidden/>
    <w:unhideWhenUsed/>
    <w:rsid w:val="000E2C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2C2D"/>
    <w:rPr>
      <w:rFonts w:ascii="Segoe UI" w:hAnsi="Segoe UI" w:cs="Segoe UI"/>
      <w:sz w:val="18"/>
      <w:szCs w:val="18"/>
    </w:rPr>
  </w:style>
  <w:style w:type="table" w:styleId="a7">
    <w:name w:val="Table Grid"/>
    <w:basedOn w:val="a1"/>
    <w:uiPriority w:val="39"/>
    <w:rsid w:val="00575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11"/>
    <w:qFormat/>
    <w:rsid w:val="004F4E06"/>
    <w:pPr>
      <w:spacing w:after="0" w:line="240" w:lineRule="auto"/>
      <w:jc w:val="center"/>
    </w:pPr>
    <w:rPr>
      <w:rFonts w:ascii="Times New Roman" w:eastAsia="Times New Roman" w:hAnsi="Times New Roman" w:cs="Times New Roman"/>
      <w:b/>
      <w:sz w:val="28"/>
      <w:szCs w:val="20"/>
      <w:lang w:eastAsia="ru-RU"/>
    </w:rPr>
  </w:style>
  <w:style w:type="character" w:customStyle="1" w:styleId="11">
    <w:name w:val="Название Знак1"/>
    <w:basedOn w:val="a0"/>
    <w:link w:val="a8"/>
    <w:rsid w:val="004F4E06"/>
    <w:rPr>
      <w:rFonts w:ascii="Times New Roman" w:eastAsia="Times New Roman" w:hAnsi="Times New Roman" w:cs="Times New Roman"/>
      <w:b/>
      <w:sz w:val="28"/>
      <w:szCs w:val="20"/>
      <w:lang w:eastAsia="ru-RU"/>
    </w:rPr>
  </w:style>
  <w:style w:type="character" w:customStyle="1" w:styleId="c6">
    <w:name w:val="c6"/>
    <w:rsid w:val="004F4E06"/>
  </w:style>
  <w:style w:type="character" w:styleId="a9">
    <w:name w:val="Hyperlink"/>
    <w:uiPriority w:val="99"/>
    <w:rsid w:val="0057713E"/>
    <w:rPr>
      <w:color w:val="0000FF"/>
      <w:u w:val="single"/>
    </w:rPr>
  </w:style>
  <w:style w:type="paragraph" w:styleId="aa">
    <w:name w:val="No Spacing"/>
    <w:link w:val="ab"/>
    <w:uiPriority w:val="1"/>
    <w:qFormat/>
    <w:rsid w:val="0057713E"/>
    <w:pPr>
      <w:spacing w:after="0" w:line="240" w:lineRule="auto"/>
    </w:p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57713E"/>
  </w:style>
  <w:style w:type="character" w:styleId="ad">
    <w:name w:val="Emphasis"/>
    <w:basedOn w:val="a0"/>
    <w:uiPriority w:val="20"/>
    <w:qFormat/>
    <w:rsid w:val="0057713E"/>
    <w:rPr>
      <w:i/>
      <w:iCs/>
    </w:rPr>
  </w:style>
  <w:style w:type="character" w:customStyle="1" w:styleId="apple-converted-space">
    <w:name w:val="apple-converted-space"/>
    <w:basedOn w:val="a0"/>
    <w:rsid w:val="0057713E"/>
  </w:style>
  <w:style w:type="paragraph" w:styleId="ae">
    <w:name w:val="Subtitle"/>
    <w:basedOn w:val="a"/>
    <w:next w:val="a"/>
    <w:link w:val="af"/>
    <w:uiPriority w:val="11"/>
    <w:qFormat/>
    <w:rsid w:val="0057713E"/>
    <w:pPr>
      <w:spacing w:before="100" w:beforeAutospacing="1" w:after="60" w:afterAutospacing="1" w:line="240" w:lineRule="auto"/>
      <w:ind w:firstLine="720"/>
      <w:jc w:val="center"/>
      <w:outlineLvl w:val="1"/>
    </w:pPr>
    <w:rPr>
      <w:rFonts w:ascii="Cambria" w:eastAsia="Times New Roman" w:hAnsi="Cambria" w:cs="Times New Roman"/>
      <w:sz w:val="24"/>
      <w:szCs w:val="24"/>
    </w:rPr>
  </w:style>
  <w:style w:type="character" w:customStyle="1" w:styleId="af">
    <w:name w:val="Подзаголовок Знак"/>
    <w:basedOn w:val="a0"/>
    <w:link w:val="ae"/>
    <w:uiPriority w:val="11"/>
    <w:rsid w:val="0057713E"/>
    <w:rPr>
      <w:rFonts w:ascii="Cambria" w:eastAsia="Times New Roman" w:hAnsi="Cambria" w:cs="Times New Roman"/>
      <w:sz w:val="24"/>
      <w:szCs w:val="24"/>
    </w:rPr>
  </w:style>
  <w:style w:type="paragraph" w:customStyle="1" w:styleId="Default">
    <w:name w:val="Default"/>
    <w:rsid w:val="00577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7713E"/>
  </w:style>
  <w:style w:type="paragraph" w:styleId="af0">
    <w:name w:val="Body Text"/>
    <w:basedOn w:val="a"/>
    <w:link w:val="af1"/>
    <w:rsid w:val="0057713E"/>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7713E"/>
    <w:rPr>
      <w:rFonts w:ascii="Times New Roman" w:eastAsia="Times New Roman" w:hAnsi="Times New Roman" w:cs="Times New Roman"/>
      <w:sz w:val="28"/>
      <w:szCs w:val="24"/>
      <w:lang w:eastAsia="ru-RU"/>
    </w:rPr>
  </w:style>
  <w:style w:type="paragraph" w:customStyle="1" w:styleId="c0">
    <w:name w:val="c0"/>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713E"/>
  </w:style>
  <w:style w:type="paragraph" w:customStyle="1" w:styleId="12">
    <w:name w:val="Верхний колонтитул1"/>
    <w:basedOn w:val="a"/>
    <w:rsid w:val="0057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72D8A"/>
    <w:rPr>
      <w:rFonts w:ascii="Arial" w:eastAsia="Times New Roman" w:hAnsi="Arial" w:cs="Times New Roman"/>
      <w:b/>
      <w:i/>
      <w:sz w:val="24"/>
      <w:szCs w:val="20"/>
      <w:lang w:eastAsia="ru-RU"/>
    </w:rPr>
  </w:style>
  <w:style w:type="character" w:customStyle="1" w:styleId="a4">
    <w:name w:val="Абзац списка Знак"/>
    <w:link w:val="a3"/>
    <w:uiPriority w:val="34"/>
    <w:locked/>
    <w:rsid w:val="00672D8A"/>
  </w:style>
  <w:style w:type="character" w:styleId="af2">
    <w:name w:val="Strong"/>
    <w:basedOn w:val="a0"/>
    <w:uiPriority w:val="22"/>
    <w:qFormat/>
    <w:rsid w:val="00672D8A"/>
    <w:rPr>
      <w:b/>
      <w:bCs/>
    </w:rPr>
  </w:style>
  <w:style w:type="character" w:customStyle="1" w:styleId="af3">
    <w:name w:val="Название Знак"/>
    <w:rsid w:val="00AD044A"/>
    <w:rPr>
      <w:rFonts w:ascii="Times New Roman" w:hAnsi="Times New Roman"/>
      <w:b/>
      <w:sz w:val="36"/>
    </w:rPr>
  </w:style>
  <w:style w:type="character" w:customStyle="1" w:styleId="10">
    <w:name w:val="Заголовок 1 Знак"/>
    <w:basedOn w:val="a0"/>
    <w:link w:val="1"/>
    <w:uiPriority w:val="9"/>
    <w:rsid w:val="0086370D"/>
    <w:rPr>
      <w:rFonts w:asciiTheme="majorHAnsi" w:eastAsiaTheme="majorEastAsia" w:hAnsiTheme="majorHAnsi" w:cstheme="majorBidi"/>
      <w:color w:val="2E74B5" w:themeColor="accent1" w:themeShade="BF"/>
      <w:sz w:val="32"/>
      <w:szCs w:val="32"/>
    </w:rPr>
  </w:style>
  <w:style w:type="paragraph" w:customStyle="1" w:styleId="13">
    <w:name w:val="Без интервала1"/>
    <w:rsid w:val="007D3816"/>
    <w:pPr>
      <w:spacing w:after="0" w:line="240" w:lineRule="auto"/>
    </w:pPr>
    <w:rPr>
      <w:rFonts w:ascii="Calibri" w:eastAsia="Times New Roman" w:hAnsi="Calibri" w:cs="Times New Roman"/>
      <w:lang w:eastAsia="ru-RU"/>
    </w:rPr>
  </w:style>
  <w:style w:type="character" w:customStyle="1" w:styleId="A00">
    <w:name w:val="A0"/>
    <w:uiPriority w:val="99"/>
    <w:rsid w:val="001644A4"/>
    <w:rPr>
      <w:rFonts w:cs="Century Schoolbook"/>
      <w:b/>
      <w:bCs/>
      <w:color w:val="003874"/>
      <w:sz w:val="42"/>
      <w:szCs w:val="42"/>
    </w:rPr>
  </w:style>
  <w:style w:type="character" w:customStyle="1" w:styleId="s1mrcssattr">
    <w:name w:val="s1_mr_css_attr"/>
    <w:basedOn w:val="a0"/>
    <w:rsid w:val="001F5EDC"/>
  </w:style>
</w:styles>
</file>

<file path=word/webSettings.xml><?xml version="1.0" encoding="utf-8"?>
<w:webSettings xmlns:r="http://schemas.openxmlformats.org/officeDocument/2006/relationships" xmlns:w="http://schemas.openxmlformats.org/wordprocessingml/2006/main">
  <w:divs>
    <w:div w:id="1063992893">
      <w:bodyDiv w:val="1"/>
      <w:marLeft w:val="0"/>
      <w:marRight w:val="0"/>
      <w:marTop w:val="0"/>
      <w:marBottom w:val="0"/>
      <w:divBdr>
        <w:top w:val="none" w:sz="0" w:space="0" w:color="auto"/>
        <w:left w:val="none" w:sz="0" w:space="0" w:color="auto"/>
        <w:bottom w:val="none" w:sz="0" w:space="0" w:color="auto"/>
        <w:right w:val="none" w:sz="0" w:space="0" w:color="auto"/>
      </w:divBdr>
    </w:div>
    <w:div w:id="16660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savchenko</cp:lastModifiedBy>
  <cp:revision>2</cp:revision>
  <dcterms:created xsi:type="dcterms:W3CDTF">2025-06-17T07:35:00Z</dcterms:created>
  <dcterms:modified xsi:type="dcterms:W3CDTF">2025-06-17T07:35:00Z</dcterms:modified>
</cp:coreProperties>
</file>