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E1" w:rsidRPr="004E7CB9" w:rsidRDefault="004536E1" w:rsidP="004536E1">
      <w:pPr>
        <w:jc w:val="center"/>
        <w:rPr>
          <w:rFonts w:ascii="Times New Roman" w:hAnsi="Times New Roman" w:cs="Times New Roman"/>
          <w:b/>
          <w:sz w:val="28"/>
          <w:szCs w:val="28"/>
        </w:rPr>
      </w:pPr>
      <w:r w:rsidRPr="004E7CB9">
        <w:rPr>
          <w:rFonts w:ascii="Times New Roman" w:hAnsi="Times New Roman" w:cs="Times New Roman"/>
          <w:b/>
          <w:sz w:val="28"/>
          <w:szCs w:val="28"/>
        </w:rPr>
        <w:t>АННОТАЦИЯ</w:t>
      </w:r>
    </w:p>
    <w:p w:rsidR="004536E1" w:rsidRPr="004E7CB9" w:rsidRDefault="004536E1" w:rsidP="004536E1">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4536E1" w:rsidRPr="004E7CB9" w:rsidRDefault="004536E1" w:rsidP="004536E1">
      <w:pPr>
        <w:spacing w:after="0" w:line="360" w:lineRule="auto"/>
        <w:jc w:val="center"/>
        <w:rPr>
          <w:rFonts w:ascii="Times New Roman" w:hAnsi="Times New Roman" w:cs="Times New Roman"/>
          <w:b/>
          <w:sz w:val="28"/>
          <w:szCs w:val="28"/>
        </w:rPr>
      </w:pPr>
      <w:r w:rsidRPr="004E7CB9">
        <w:rPr>
          <w:rFonts w:ascii="Times New Roman" w:hAnsi="Times New Roman" w:cs="Times New Roman"/>
          <w:b/>
          <w:sz w:val="28"/>
          <w:szCs w:val="28"/>
        </w:rPr>
        <w:t>Б1.Б.01  История</w:t>
      </w:r>
    </w:p>
    <w:p w:rsidR="004536E1" w:rsidRPr="004E7CB9" w:rsidRDefault="004536E1" w:rsidP="004536E1">
      <w:pPr>
        <w:spacing w:after="0" w:line="360" w:lineRule="auto"/>
        <w:jc w:val="center"/>
        <w:rPr>
          <w:rFonts w:ascii="Times New Roman" w:hAnsi="Times New Roman" w:cs="Times New Roman"/>
          <w:b/>
          <w:sz w:val="28"/>
          <w:szCs w:val="28"/>
        </w:rPr>
      </w:pPr>
    </w:p>
    <w:tbl>
      <w:tblPr>
        <w:tblW w:w="0" w:type="auto"/>
        <w:tblLook w:val="04A0"/>
      </w:tblPr>
      <w:tblGrid>
        <w:gridCol w:w="4361"/>
        <w:gridCol w:w="5776"/>
      </w:tblGrid>
      <w:tr w:rsidR="004536E1" w:rsidRPr="004E7CB9" w:rsidTr="004536E1">
        <w:tc>
          <w:tcPr>
            <w:tcW w:w="4361" w:type="dxa"/>
          </w:tcPr>
          <w:p w:rsidR="004536E1" w:rsidRPr="004E7CB9" w:rsidRDefault="004536E1" w:rsidP="004536E1">
            <w:pPr>
              <w:widowControl w:val="0"/>
              <w:shd w:val="clear" w:color="auto" w:fill="FFFFFF"/>
              <w:autoSpaceDE w:val="0"/>
              <w:autoSpaceDN w:val="0"/>
              <w:adjustRightInd w:val="0"/>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5776" w:type="dxa"/>
          </w:tcPr>
          <w:p w:rsidR="004536E1" w:rsidRPr="004E7CB9" w:rsidRDefault="004536E1" w:rsidP="004536E1">
            <w:pPr>
              <w:shd w:val="clear" w:color="auto" w:fill="FFFFFF"/>
              <w:spacing w:after="0" w:line="240" w:lineRule="auto"/>
              <w:rPr>
                <w:rFonts w:ascii="Times New Roman" w:hAnsi="Times New Roman" w:cs="Times New Roman"/>
                <w:i/>
                <w:color w:val="000000"/>
                <w:sz w:val="28"/>
                <w:szCs w:val="28"/>
              </w:rPr>
            </w:pPr>
            <w:r w:rsidRPr="004E7CB9">
              <w:rPr>
                <w:rFonts w:ascii="Times New Roman" w:hAnsi="Times New Roman" w:cs="Times New Roman"/>
                <w:i/>
                <w:color w:val="000000"/>
                <w:sz w:val="28"/>
                <w:szCs w:val="28"/>
              </w:rPr>
              <w:t xml:space="preserve">44.03.05 "Педагогическое образование" (с двумя профилями подготовки) </w:t>
            </w:r>
          </w:p>
        </w:tc>
      </w:tr>
      <w:tr w:rsidR="004536E1" w:rsidRPr="004E7CB9" w:rsidTr="004536E1">
        <w:tc>
          <w:tcPr>
            <w:tcW w:w="4361" w:type="dxa"/>
          </w:tcPr>
          <w:p w:rsidR="004536E1" w:rsidRPr="004E7CB9" w:rsidRDefault="004536E1" w:rsidP="004536E1">
            <w:pPr>
              <w:widowControl w:val="0"/>
              <w:shd w:val="clear" w:color="auto" w:fill="FFFFFF"/>
              <w:autoSpaceDE w:val="0"/>
              <w:autoSpaceDN w:val="0"/>
              <w:adjustRightInd w:val="0"/>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5776" w:type="dxa"/>
          </w:tcPr>
          <w:p w:rsidR="004536E1" w:rsidRPr="004E7CB9" w:rsidRDefault="004536E1" w:rsidP="004536E1">
            <w:pPr>
              <w:spacing w:after="0" w:line="240" w:lineRule="auto"/>
              <w:rPr>
                <w:rFonts w:ascii="Times New Roman" w:hAnsi="Times New Roman" w:cs="Times New Roman"/>
                <w:i/>
                <w:color w:val="000000"/>
                <w:sz w:val="28"/>
                <w:szCs w:val="28"/>
              </w:rPr>
            </w:pPr>
            <w:r w:rsidRPr="004E7CB9">
              <w:rPr>
                <w:rFonts w:ascii="Times New Roman" w:hAnsi="Times New Roman" w:cs="Times New Roman"/>
                <w:i/>
                <w:color w:val="000000"/>
                <w:sz w:val="28"/>
                <w:szCs w:val="28"/>
              </w:rPr>
              <w:t>44.03.05.28 "Дошкольное образование" и "Музыка"</w:t>
            </w:r>
          </w:p>
        </w:tc>
      </w:tr>
      <w:tr w:rsidR="004536E1" w:rsidRPr="004E7CB9" w:rsidTr="004536E1">
        <w:tc>
          <w:tcPr>
            <w:tcW w:w="4361" w:type="dxa"/>
          </w:tcPr>
          <w:p w:rsidR="004536E1" w:rsidRPr="004E7CB9" w:rsidRDefault="004536E1" w:rsidP="004536E1">
            <w:pPr>
              <w:widowControl w:val="0"/>
              <w:autoSpaceDE w:val="0"/>
              <w:autoSpaceDN w:val="0"/>
              <w:adjustRightInd w:val="0"/>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5776" w:type="dxa"/>
          </w:tcPr>
          <w:p w:rsidR="004536E1" w:rsidRPr="004E7CB9" w:rsidRDefault="004536E1" w:rsidP="004536E1">
            <w:pPr>
              <w:widowControl w:val="0"/>
              <w:autoSpaceDE w:val="0"/>
              <w:autoSpaceDN w:val="0"/>
              <w:adjustRightInd w:val="0"/>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t>истории</w:t>
            </w:r>
          </w:p>
        </w:tc>
      </w:tr>
    </w:tbl>
    <w:p w:rsidR="004536E1" w:rsidRPr="004E7CB9" w:rsidRDefault="004536E1" w:rsidP="004536E1">
      <w:pPr>
        <w:spacing w:after="0" w:line="240" w:lineRule="auto"/>
        <w:rPr>
          <w:rFonts w:ascii="Times New Roman" w:hAnsi="Times New Roman" w:cs="Times New Roman"/>
          <w:sz w:val="24"/>
          <w:szCs w:val="24"/>
        </w:rPr>
      </w:pPr>
    </w:p>
    <w:p w:rsidR="004536E1" w:rsidRPr="004E7CB9" w:rsidRDefault="004536E1" w:rsidP="004536E1">
      <w:pPr>
        <w:pStyle w:val="aa"/>
        <w:widowControl w:val="0"/>
        <w:tabs>
          <w:tab w:val="clear" w:pos="1804"/>
        </w:tabs>
        <w:spacing w:line="240" w:lineRule="auto"/>
        <w:ind w:left="0" w:firstLine="0"/>
        <w:rPr>
          <w:b/>
          <w:sz w:val="28"/>
          <w:szCs w:val="28"/>
        </w:rPr>
      </w:pPr>
      <w:r w:rsidRPr="004E7CB9">
        <w:rPr>
          <w:b/>
          <w:sz w:val="28"/>
          <w:szCs w:val="28"/>
        </w:rPr>
        <w:t>1.Цель изучения дисциплины:</w:t>
      </w:r>
    </w:p>
    <w:p w:rsidR="004536E1" w:rsidRPr="004E7CB9" w:rsidRDefault="004536E1" w:rsidP="003E6EF6">
      <w:pPr>
        <w:pStyle w:val="af"/>
        <w:numPr>
          <w:ilvl w:val="0"/>
          <w:numId w:val="9"/>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sz w:val="28"/>
          <w:szCs w:val="28"/>
        </w:rPr>
        <w:t xml:space="preserve">формирование у студентов комплексных знаний о культурно-историческом  своеобразии России, ее месте в мировой и европейской истории; </w:t>
      </w:r>
    </w:p>
    <w:p w:rsidR="004536E1" w:rsidRPr="004E7CB9" w:rsidRDefault="004536E1" w:rsidP="003E6EF6">
      <w:pPr>
        <w:pStyle w:val="af"/>
        <w:numPr>
          <w:ilvl w:val="0"/>
          <w:numId w:val="9"/>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sz w:val="28"/>
          <w:szCs w:val="28"/>
        </w:rPr>
        <w:t xml:space="preserve">формирование систематизированных знаний об основных закономерностях и особенностях всемирно-исторического процесса с акцентом на изучении истории России; </w:t>
      </w:r>
    </w:p>
    <w:p w:rsidR="004536E1" w:rsidRPr="004E7CB9" w:rsidRDefault="004536E1" w:rsidP="003E6EF6">
      <w:pPr>
        <w:pStyle w:val="af"/>
        <w:numPr>
          <w:ilvl w:val="0"/>
          <w:numId w:val="9"/>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sz w:val="28"/>
          <w:szCs w:val="28"/>
        </w:rPr>
        <w:t>введение в круг исторических проблем, связанных с областью будущей профессиональной деятельности;</w:t>
      </w:r>
    </w:p>
    <w:p w:rsidR="004536E1" w:rsidRPr="004E7CB9" w:rsidRDefault="004536E1" w:rsidP="003E6EF6">
      <w:pPr>
        <w:pStyle w:val="af"/>
        <w:numPr>
          <w:ilvl w:val="0"/>
          <w:numId w:val="9"/>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sz w:val="28"/>
          <w:szCs w:val="28"/>
        </w:rPr>
        <w:t>выработка навыков получения, анализа и обобщения исторической информации.</w:t>
      </w:r>
    </w:p>
    <w:p w:rsidR="004536E1" w:rsidRPr="004E7CB9" w:rsidRDefault="004536E1" w:rsidP="004536E1">
      <w:pPr>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2.Задачи изучения дисциплины</w:t>
      </w:r>
      <w:r w:rsidRPr="004E7CB9">
        <w:rPr>
          <w:rFonts w:ascii="Times New Roman" w:hAnsi="Times New Roman" w:cs="Times New Roman"/>
          <w:sz w:val="28"/>
          <w:szCs w:val="28"/>
        </w:rPr>
        <w:t xml:space="preserve"> заключаются в:</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color w:val="000000"/>
          <w:sz w:val="28"/>
          <w:szCs w:val="28"/>
        </w:rPr>
        <w:t>развитии</w:t>
      </w:r>
      <w:r w:rsidRPr="004E7CB9">
        <w:rPr>
          <w:rFonts w:ascii="Times New Roman" w:hAnsi="Times New Roman" w:cs="Times New Roman"/>
          <w:sz w:val="28"/>
          <w:szCs w:val="28"/>
        </w:rPr>
        <w:t xml:space="preserve"> понимания гражданственности и патриотизма как преданности своему Отечеству, стремления своими действиями служить его интересам, в том числе защите национальных интересов России;</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sz w:val="28"/>
          <w:szCs w:val="28"/>
        </w:rPr>
        <w:t>приобретении знаний движущих сил и закономерностей исторического процесса; места человека в историческом процессе, политической организации общества;</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sz w:val="28"/>
          <w:szCs w:val="28"/>
        </w:rPr>
        <w:t>воспитании нравственности, толерантности;</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color w:val="000000"/>
          <w:sz w:val="28"/>
          <w:szCs w:val="28"/>
        </w:rPr>
        <w:t>развитии</w:t>
      </w:r>
      <w:r w:rsidRPr="004E7CB9">
        <w:rPr>
          <w:rFonts w:ascii="Times New Roman" w:hAnsi="Times New Roman" w:cs="Times New Roman"/>
          <w:sz w:val="28"/>
          <w:szCs w:val="28"/>
        </w:rPr>
        <w:t xml:space="preserve"> понимания многообразия взаимовлияния, взаимодействия культур и цивилизаций, многовариантности исторического процесса; </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color w:val="000000"/>
          <w:sz w:val="28"/>
          <w:szCs w:val="28"/>
        </w:rPr>
        <w:t>развитии</w:t>
      </w:r>
      <w:r w:rsidRPr="004E7CB9">
        <w:rPr>
          <w:rFonts w:ascii="Times New Roman" w:hAnsi="Times New Roman" w:cs="Times New Roman"/>
          <w:sz w:val="28"/>
          <w:szCs w:val="28"/>
        </w:rPr>
        <w:t xml:space="preserve"> понимания места и роли области деятельности выпускника в общественном развитии, взаимосвязи с другими социальными институтами;</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color w:val="000000"/>
          <w:sz w:val="28"/>
          <w:szCs w:val="28"/>
        </w:rPr>
        <w:t>развитии</w:t>
      </w:r>
      <w:r w:rsidRPr="004E7CB9">
        <w:rPr>
          <w:rFonts w:ascii="Times New Roman" w:hAnsi="Times New Roman" w:cs="Times New Roman"/>
          <w:sz w:val="28"/>
          <w:szCs w:val="28"/>
        </w:rPr>
        <w:t xml:space="preserve"> способности работы с разноплановыми источниками; способности к эффективному поиску информации и критике источников;</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color w:val="000000"/>
          <w:sz w:val="28"/>
          <w:szCs w:val="28"/>
        </w:rPr>
        <w:t>развитии</w:t>
      </w:r>
      <w:r w:rsidRPr="004E7CB9">
        <w:rPr>
          <w:rFonts w:ascii="Times New Roman" w:hAnsi="Times New Roman" w:cs="Times New Roman"/>
          <w:sz w:val="28"/>
          <w:szCs w:val="28"/>
        </w:rPr>
        <w:t xml:space="preserve"> навыков исторической аналитики: способность на основе исторического анализа и проблемного подхода преобразовывать информацию в знание, осмысливать процессы, события и явления в России и мировом сообществе в их динамике и взаимосвязи, руководствуясь принципами научной объективности и историзма;</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color w:val="000000"/>
          <w:sz w:val="28"/>
          <w:szCs w:val="28"/>
        </w:rPr>
        <w:t>развитии</w:t>
      </w:r>
      <w:r w:rsidRPr="004E7CB9">
        <w:rPr>
          <w:rFonts w:ascii="Times New Roman" w:hAnsi="Times New Roman" w:cs="Times New Roman"/>
          <w:sz w:val="28"/>
          <w:szCs w:val="28"/>
        </w:rPr>
        <w:t xml:space="preserve"> умений логически мыслить, вести научные дискуссии;</w:t>
      </w:r>
    </w:p>
    <w:p w:rsidR="004536E1" w:rsidRPr="004E7CB9" w:rsidRDefault="004536E1" w:rsidP="003E6EF6">
      <w:pPr>
        <w:numPr>
          <w:ilvl w:val="0"/>
          <w:numId w:val="2"/>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color w:val="000000"/>
          <w:sz w:val="28"/>
          <w:szCs w:val="28"/>
        </w:rPr>
        <w:lastRenderedPageBreak/>
        <w:t>развитии</w:t>
      </w:r>
      <w:r w:rsidRPr="004E7CB9">
        <w:rPr>
          <w:rFonts w:ascii="Times New Roman" w:hAnsi="Times New Roman" w:cs="Times New Roman"/>
          <w:sz w:val="28"/>
          <w:szCs w:val="28"/>
        </w:rPr>
        <w:t xml:space="preserve"> творческого мышления, самостоятельности суждений, интереса к отечественному и мировому культурному и научному наследию, его сохранению и преумножению.</w:t>
      </w:r>
    </w:p>
    <w:p w:rsidR="004536E1" w:rsidRPr="004E7CB9" w:rsidRDefault="004536E1" w:rsidP="004536E1">
      <w:pPr>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3.Результаты обучения по дисциплине.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42"/>
        <w:gridCol w:w="7087"/>
      </w:tblGrid>
      <w:tr w:rsidR="004536E1" w:rsidRPr="004E7CB9" w:rsidTr="006D19B3">
        <w:trPr>
          <w:cantSplit/>
          <w:trHeight w:val="341"/>
        </w:trPr>
        <w:tc>
          <w:tcPr>
            <w:tcW w:w="2660" w:type="dxa"/>
            <w:gridSpan w:val="2"/>
            <w:shd w:val="clear" w:color="auto" w:fill="auto"/>
          </w:tcPr>
          <w:p w:rsidR="004536E1" w:rsidRPr="004E7CB9" w:rsidRDefault="004536E1" w:rsidP="006D19B3">
            <w:pPr>
              <w:widowControl w:val="0"/>
              <w:autoSpaceDE w:val="0"/>
              <w:autoSpaceDN w:val="0"/>
              <w:adjustRightInd w:val="0"/>
              <w:spacing w:after="0" w:line="240" w:lineRule="auto"/>
              <w:jc w:val="center"/>
              <w:rPr>
                <w:rFonts w:ascii="Times New Roman" w:hAnsi="Times New Roman" w:cs="Times New Roman"/>
                <w:bCs/>
                <w:sz w:val="20"/>
                <w:szCs w:val="20"/>
              </w:rPr>
            </w:pPr>
            <w:r w:rsidRPr="004E7CB9">
              <w:rPr>
                <w:rFonts w:ascii="Times New Roman" w:hAnsi="Times New Roman" w:cs="Times New Roman"/>
                <w:sz w:val="20"/>
                <w:szCs w:val="20"/>
              </w:rPr>
              <w:t>Формируемые компетенции</w:t>
            </w:r>
          </w:p>
        </w:tc>
        <w:tc>
          <w:tcPr>
            <w:tcW w:w="7229" w:type="dxa"/>
            <w:gridSpan w:val="2"/>
            <w:vMerge w:val="restart"/>
            <w:shd w:val="clear" w:color="auto" w:fill="auto"/>
          </w:tcPr>
          <w:p w:rsidR="004536E1" w:rsidRPr="004E7CB9" w:rsidRDefault="004536E1" w:rsidP="006D19B3">
            <w:pPr>
              <w:widowControl w:val="0"/>
              <w:autoSpaceDE w:val="0"/>
              <w:autoSpaceDN w:val="0"/>
              <w:adjustRightInd w:val="0"/>
              <w:spacing w:after="0" w:line="240" w:lineRule="auto"/>
              <w:jc w:val="center"/>
              <w:rPr>
                <w:rFonts w:ascii="Times New Roman" w:hAnsi="Times New Roman" w:cs="Times New Roman"/>
                <w:sz w:val="20"/>
                <w:szCs w:val="20"/>
              </w:rPr>
            </w:pPr>
            <w:r w:rsidRPr="004E7CB9">
              <w:rPr>
                <w:rFonts w:ascii="Times New Roman" w:hAnsi="Times New Roman" w:cs="Times New Roman"/>
                <w:sz w:val="20"/>
                <w:szCs w:val="20"/>
              </w:rPr>
              <w:t>Осваиваемые</w:t>
            </w:r>
          </w:p>
          <w:p w:rsidR="004536E1" w:rsidRPr="004E7CB9" w:rsidRDefault="004536E1" w:rsidP="006D19B3">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0"/>
                <w:szCs w:val="20"/>
              </w:rPr>
              <w:t>знания, умения, владения</w:t>
            </w:r>
          </w:p>
        </w:tc>
      </w:tr>
      <w:tr w:rsidR="004536E1" w:rsidRPr="004E7CB9" w:rsidTr="006D19B3">
        <w:trPr>
          <w:cantSplit/>
          <w:trHeight w:val="281"/>
        </w:trPr>
        <w:tc>
          <w:tcPr>
            <w:tcW w:w="817" w:type="dxa"/>
            <w:shd w:val="clear" w:color="auto" w:fill="auto"/>
          </w:tcPr>
          <w:p w:rsidR="004536E1" w:rsidRPr="004E7CB9" w:rsidRDefault="004536E1" w:rsidP="006D19B3">
            <w:pPr>
              <w:widowControl w:val="0"/>
              <w:autoSpaceDE w:val="0"/>
              <w:autoSpaceDN w:val="0"/>
              <w:adjustRightInd w:val="0"/>
              <w:spacing w:after="0" w:line="240" w:lineRule="auto"/>
              <w:jc w:val="center"/>
              <w:rPr>
                <w:rFonts w:ascii="Times New Roman" w:hAnsi="Times New Roman" w:cs="Times New Roman"/>
                <w:sz w:val="20"/>
                <w:szCs w:val="20"/>
              </w:rPr>
            </w:pPr>
            <w:r w:rsidRPr="004E7CB9">
              <w:rPr>
                <w:rFonts w:ascii="Times New Roman" w:hAnsi="Times New Roman" w:cs="Times New Roman"/>
                <w:sz w:val="20"/>
                <w:szCs w:val="20"/>
              </w:rPr>
              <w:t>Код</w:t>
            </w:r>
          </w:p>
        </w:tc>
        <w:tc>
          <w:tcPr>
            <w:tcW w:w="1843" w:type="dxa"/>
            <w:shd w:val="clear" w:color="auto" w:fill="auto"/>
          </w:tcPr>
          <w:p w:rsidR="004536E1" w:rsidRPr="004E7CB9" w:rsidRDefault="004536E1" w:rsidP="006D19B3">
            <w:pPr>
              <w:widowControl w:val="0"/>
              <w:autoSpaceDE w:val="0"/>
              <w:autoSpaceDN w:val="0"/>
              <w:adjustRightInd w:val="0"/>
              <w:spacing w:after="0" w:line="240" w:lineRule="auto"/>
              <w:jc w:val="center"/>
              <w:rPr>
                <w:rFonts w:ascii="Times New Roman" w:hAnsi="Times New Roman" w:cs="Times New Roman"/>
                <w:sz w:val="20"/>
                <w:szCs w:val="20"/>
              </w:rPr>
            </w:pPr>
            <w:r w:rsidRPr="004E7CB9">
              <w:rPr>
                <w:rFonts w:ascii="Times New Roman" w:hAnsi="Times New Roman" w:cs="Times New Roman"/>
                <w:sz w:val="20"/>
                <w:szCs w:val="20"/>
              </w:rPr>
              <w:t>Наименование</w:t>
            </w:r>
          </w:p>
        </w:tc>
        <w:tc>
          <w:tcPr>
            <w:tcW w:w="7229" w:type="dxa"/>
            <w:gridSpan w:val="2"/>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r>
      <w:tr w:rsidR="004536E1" w:rsidRPr="004E7CB9" w:rsidTr="006D19B3">
        <w:trPr>
          <w:trHeight w:val="242"/>
        </w:trPr>
        <w:tc>
          <w:tcPr>
            <w:tcW w:w="9889" w:type="dxa"/>
            <w:gridSpan w:val="4"/>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i/>
                <w:sz w:val="24"/>
                <w:szCs w:val="24"/>
              </w:rPr>
            </w:pPr>
            <w:r w:rsidRPr="004E7CB9">
              <w:rPr>
                <w:rFonts w:ascii="Times New Roman" w:hAnsi="Times New Roman" w:cs="Times New Roman"/>
                <w:i/>
                <w:sz w:val="24"/>
                <w:szCs w:val="24"/>
              </w:rPr>
              <w:t xml:space="preserve">Общекультурные компетенции (ОК) </w:t>
            </w:r>
          </w:p>
        </w:tc>
      </w:tr>
      <w:tr w:rsidR="004536E1" w:rsidRPr="004E7CB9" w:rsidTr="006D19B3">
        <w:trPr>
          <w:trHeight w:val="242"/>
        </w:trPr>
        <w:tc>
          <w:tcPr>
            <w:tcW w:w="817" w:type="dxa"/>
            <w:vMerge w:val="restart"/>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ОК-2</w:t>
            </w:r>
          </w:p>
        </w:tc>
        <w:tc>
          <w:tcPr>
            <w:tcW w:w="1985" w:type="dxa"/>
            <w:gridSpan w:val="2"/>
            <w:vMerge w:val="restart"/>
            <w:shd w:val="clear" w:color="auto" w:fill="auto"/>
          </w:tcPr>
          <w:p w:rsidR="004536E1" w:rsidRPr="004E7CB9" w:rsidRDefault="004536E1" w:rsidP="006D19B3">
            <w:pPr>
              <w:tabs>
                <w:tab w:val="left" w:pos="708"/>
                <w:tab w:val="right" w:leader="underscore" w:pos="9639"/>
              </w:tabs>
              <w:snapToGrid w:val="0"/>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rPr>
              <w:t xml:space="preserve">способностью анализировать основные этапы и закономерности исторического развития для формирования </w:t>
            </w:r>
            <w:r w:rsidR="00CE0F89" w:rsidRPr="004E7CB9">
              <w:rPr>
                <w:rFonts w:ascii="Times New Roman" w:hAnsi="Times New Roman" w:cs="Times New Roman"/>
                <w:color w:val="000000"/>
                <w:sz w:val="24"/>
                <w:szCs w:val="24"/>
              </w:rPr>
              <w:t>патриотизма и гражданской позиции</w:t>
            </w:r>
          </w:p>
          <w:p w:rsidR="004536E1" w:rsidRPr="004E7CB9" w:rsidRDefault="004536E1" w:rsidP="006D19B3">
            <w:pPr>
              <w:tabs>
                <w:tab w:val="left" w:pos="708"/>
                <w:tab w:val="right" w:leader="underscore" w:pos="9639"/>
              </w:tabs>
              <w:snapToGrid w:val="0"/>
              <w:spacing w:after="0" w:line="240" w:lineRule="auto"/>
              <w:rPr>
                <w:rFonts w:ascii="Times New Roman" w:hAnsi="Times New Roman" w:cs="Times New Roman"/>
                <w:sz w:val="24"/>
                <w:szCs w:val="24"/>
              </w:rPr>
            </w:pPr>
          </w:p>
        </w:tc>
        <w:tc>
          <w:tcPr>
            <w:tcW w:w="7087" w:type="dxa"/>
            <w:shd w:val="clear" w:color="auto" w:fill="auto"/>
          </w:tcPr>
          <w:p w:rsidR="004536E1" w:rsidRPr="004E7CB9" w:rsidRDefault="004536E1" w:rsidP="006D19B3">
            <w:pPr>
              <w:pStyle w:val="af"/>
              <w:tabs>
                <w:tab w:val="left" w:pos="851"/>
              </w:tabs>
              <w:snapToGrid w:val="0"/>
              <w:spacing w:after="0" w:line="240" w:lineRule="auto"/>
              <w:ind w:left="0"/>
              <w:contextualSpacing w:val="0"/>
              <w:jc w:val="both"/>
              <w:rPr>
                <w:rFonts w:ascii="Times New Roman" w:hAnsi="Times New Roman" w:cs="Times New Roman"/>
                <w:sz w:val="24"/>
                <w:szCs w:val="24"/>
              </w:rPr>
            </w:pPr>
            <w:r w:rsidRPr="004E7CB9">
              <w:rPr>
                <w:rFonts w:ascii="Times New Roman" w:hAnsi="Times New Roman" w:cs="Times New Roman"/>
                <w:sz w:val="24"/>
                <w:szCs w:val="24"/>
              </w:rPr>
              <w:t>ЗНАТЬ</w:t>
            </w:r>
          </w:p>
          <w:p w:rsidR="004536E1" w:rsidRPr="004E7CB9" w:rsidRDefault="004536E1" w:rsidP="003E6EF6">
            <w:pPr>
              <w:pStyle w:val="af"/>
              <w:numPr>
                <w:ilvl w:val="0"/>
                <w:numId w:val="3"/>
              </w:numPr>
              <w:tabs>
                <w:tab w:val="left" w:pos="851"/>
              </w:tabs>
              <w:snapToGrid w:val="0"/>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 основные направления, проблемы, теории и методы истории; </w:t>
            </w:r>
          </w:p>
          <w:p w:rsidR="004536E1" w:rsidRPr="004E7CB9" w:rsidRDefault="004536E1" w:rsidP="003E6EF6">
            <w:pPr>
              <w:pStyle w:val="af"/>
              <w:numPr>
                <w:ilvl w:val="0"/>
                <w:numId w:val="3"/>
              </w:numPr>
              <w:tabs>
                <w:tab w:val="left" w:pos="851"/>
              </w:tabs>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особенности формирования различных цивилизаций, их культурно-исторического развития</w:t>
            </w:r>
          </w:p>
          <w:p w:rsidR="004536E1" w:rsidRPr="004E7CB9" w:rsidRDefault="004536E1" w:rsidP="003E6EF6">
            <w:pPr>
              <w:pStyle w:val="af"/>
              <w:numPr>
                <w:ilvl w:val="0"/>
                <w:numId w:val="3"/>
              </w:numPr>
              <w:tabs>
                <w:tab w:val="left" w:pos="851"/>
              </w:tabs>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важнейшие достижения культуры и системы ценностей, сформировавшиеся в ходе исторического развития</w:t>
            </w:r>
          </w:p>
          <w:p w:rsidR="004536E1" w:rsidRPr="004E7CB9" w:rsidRDefault="004536E1" w:rsidP="003E6EF6">
            <w:pPr>
              <w:pStyle w:val="af"/>
              <w:numPr>
                <w:ilvl w:val="0"/>
                <w:numId w:val="4"/>
              </w:numPr>
              <w:snapToGrid w:val="0"/>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движущие силы и закономерности исторического процесса </w:t>
            </w:r>
          </w:p>
          <w:p w:rsidR="004536E1" w:rsidRPr="004E7CB9" w:rsidRDefault="004536E1" w:rsidP="003E6EF6">
            <w:pPr>
              <w:pStyle w:val="af"/>
              <w:numPr>
                <w:ilvl w:val="0"/>
                <w:numId w:val="4"/>
              </w:numPr>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различные подходы к оценке и периодизации всемирной и отечественной истории</w:t>
            </w:r>
          </w:p>
          <w:p w:rsidR="004536E1" w:rsidRPr="004E7CB9" w:rsidRDefault="004536E1" w:rsidP="003E6EF6">
            <w:pPr>
              <w:pStyle w:val="af"/>
              <w:numPr>
                <w:ilvl w:val="0"/>
                <w:numId w:val="5"/>
              </w:numPr>
              <w:tabs>
                <w:tab w:val="left" w:pos="851"/>
              </w:tabs>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основные этапы и ключевые события истории России и мира с древности до наших дней</w:t>
            </w:r>
          </w:p>
          <w:p w:rsidR="004536E1" w:rsidRPr="004E7CB9" w:rsidRDefault="004536E1" w:rsidP="003E6EF6">
            <w:pPr>
              <w:pStyle w:val="af"/>
              <w:numPr>
                <w:ilvl w:val="0"/>
                <w:numId w:val="3"/>
              </w:numPr>
              <w:tabs>
                <w:tab w:val="left" w:pos="851"/>
              </w:tabs>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выдающихся деятелей отечественной и всеобщей истории</w:t>
            </w:r>
          </w:p>
        </w:tc>
      </w:tr>
      <w:tr w:rsidR="004536E1" w:rsidRPr="004E7CB9" w:rsidTr="006D19B3">
        <w:tc>
          <w:tcPr>
            <w:tcW w:w="817" w:type="dxa"/>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gridSpan w:val="2"/>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c>
          <w:tcPr>
            <w:tcW w:w="7087" w:type="dxa"/>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УМЕТЬ</w:t>
            </w:r>
          </w:p>
          <w:p w:rsidR="004536E1" w:rsidRPr="004E7CB9" w:rsidRDefault="004536E1" w:rsidP="003E6EF6">
            <w:pPr>
              <w:pStyle w:val="af"/>
              <w:numPr>
                <w:ilvl w:val="0"/>
                <w:numId w:val="6"/>
              </w:numPr>
              <w:snapToGrid w:val="0"/>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осмысливать процессы, события и явления в России и мировом сообществе в их динамике и взаимосвязи, руководствуясь принципами научной объективности и историзма</w:t>
            </w:r>
          </w:p>
          <w:p w:rsidR="004536E1" w:rsidRPr="004E7CB9" w:rsidRDefault="004536E1" w:rsidP="003E6EF6">
            <w:pPr>
              <w:pStyle w:val="af"/>
              <w:numPr>
                <w:ilvl w:val="0"/>
                <w:numId w:val="6"/>
              </w:num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осознавать необходимость бережного отношения к историческому наследию и культурным традициям</w:t>
            </w:r>
          </w:p>
          <w:p w:rsidR="004536E1" w:rsidRPr="004E7CB9" w:rsidRDefault="004536E1" w:rsidP="003E6EF6">
            <w:pPr>
              <w:pStyle w:val="af"/>
              <w:numPr>
                <w:ilvl w:val="0"/>
                <w:numId w:val="6"/>
              </w:numPr>
              <w:snapToGrid w:val="0"/>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формировать и аргументировано отстаивать собственную позицию по различным проблемам истории</w:t>
            </w:r>
          </w:p>
          <w:p w:rsidR="004536E1" w:rsidRPr="004E7CB9" w:rsidRDefault="004536E1" w:rsidP="003E6EF6">
            <w:pPr>
              <w:pStyle w:val="af"/>
              <w:numPr>
                <w:ilvl w:val="0"/>
                <w:numId w:val="6"/>
              </w:numPr>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соотносить общие исторические процессы и отдельные факты; выявлять существенные черты исторических процессов, явлений и событий</w:t>
            </w:r>
          </w:p>
          <w:p w:rsidR="004536E1" w:rsidRPr="004E7CB9" w:rsidRDefault="004536E1" w:rsidP="003E6EF6">
            <w:pPr>
              <w:pStyle w:val="af"/>
              <w:numPr>
                <w:ilvl w:val="0"/>
                <w:numId w:val="6"/>
              </w:numPr>
              <w:spacing w:after="0" w:line="240" w:lineRule="auto"/>
              <w:rPr>
                <w:rFonts w:ascii="Times New Roman" w:hAnsi="Times New Roman" w:cs="Times New Roman"/>
                <w:sz w:val="24"/>
                <w:szCs w:val="24"/>
              </w:rPr>
            </w:pPr>
            <w:r w:rsidRPr="004E7CB9">
              <w:rPr>
                <w:rFonts w:ascii="Times New Roman" w:hAnsi="Times New Roman" w:cs="Times New Roman"/>
                <w:sz w:val="24"/>
                <w:szCs w:val="24"/>
              </w:rPr>
              <w:t>извлекать уроки из исторических событий и на их основе принимать осознанные решения</w:t>
            </w:r>
          </w:p>
        </w:tc>
      </w:tr>
      <w:tr w:rsidR="004536E1" w:rsidRPr="004E7CB9" w:rsidTr="006D19B3">
        <w:trPr>
          <w:trHeight w:val="673"/>
        </w:trPr>
        <w:tc>
          <w:tcPr>
            <w:tcW w:w="817" w:type="dxa"/>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gridSpan w:val="2"/>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c>
          <w:tcPr>
            <w:tcW w:w="7087" w:type="dxa"/>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ВЛАДЕТЬ</w:t>
            </w:r>
          </w:p>
          <w:p w:rsidR="004536E1" w:rsidRPr="004E7CB9" w:rsidRDefault="004536E1" w:rsidP="003E6EF6">
            <w:pPr>
              <w:pStyle w:val="af"/>
              <w:numPr>
                <w:ilvl w:val="0"/>
                <w:numId w:val="7"/>
              </w:numPr>
              <w:spacing w:after="0" w:line="240" w:lineRule="auto"/>
              <w:ind w:left="357" w:hanging="357"/>
              <w:contextualSpacing w:val="0"/>
              <w:jc w:val="both"/>
              <w:rPr>
                <w:rFonts w:ascii="Times New Roman" w:hAnsi="Times New Roman" w:cs="Times New Roman"/>
                <w:sz w:val="24"/>
                <w:szCs w:val="24"/>
              </w:rPr>
            </w:pPr>
            <w:r w:rsidRPr="004E7CB9">
              <w:rPr>
                <w:rFonts w:ascii="Times New Roman" w:hAnsi="Times New Roman" w:cs="Times New Roman"/>
                <w:sz w:val="24"/>
                <w:szCs w:val="24"/>
              </w:rPr>
              <w:t>навыками сопоставления и сравнения событий и явлений всемирно-исторического процесса</w:t>
            </w:r>
          </w:p>
        </w:tc>
      </w:tr>
      <w:tr w:rsidR="004536E1" w:rsidRPr="004E7CB9" w:rsidTr="006D19B3">
        <w:trPr>
          <w:trHeight w:val="329"/>
        </w:trPr>
        <w:tc>
          <w:tcPr>
            <w:tcW w:w="9889" w:type="dxa"/>
            <w:gridSpan w:val="4"/>
            <w:shd w:val="clear" w:color="auto" w:fill="auto"/>
          </w:tcPr>
          <w:p w:rsidR="004536E1" w:rsidRPr="004E7CB9" w:rsidRDefault="004536E1" w:rsidP="006D19B3">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i/>
                <w:sz w:val="24"/>
                <w:szCs w:val="24"/>
              </w:rPr>
              <w:t>Профессиональные компетенции (ПК)</w:t>
            </w:r>
          </w:p>
        </w:tc>
      </w:tr>
      <w:tr w:rsidR="004536E1" w:rsidRPr="004E7CB9" w:rsidTr="006D19B3">
        <w:tc>
          <w:tcPr>
            <w:tcW w:w="817" w:type="dxa"/>
            <w:vMerge w:val="restart"/>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ПК-1</w:t>
            </w:r>
          </w:p>
        </w:tc>
        <w:tc>
          <w:tcPr>
            <w:tcW w:w="1985" w:type="dxa"/>
            <w:gridSpan w:val="2"/>
            <w:vMerge w:val="restart"/>
            <w:shd w:val="clear" w:color="auto" w:fill="auto"/>
          </w:tcPr>
          <w:p w:rsidR="00CE0F89" w:rsidRPr="004E7CB9" w:rsidRDefault="00CE0F89" w:rsidP="00CE0F89">
            <w:pPr>
              <w:tabs>
                <w:tab w:val="left" w:pos="708"/>
                <w:tab w:val="right" w:leader="underscore" w:pos="9639"/>
              </w:tabs>
              <w:snapToGrid w:val="0"/>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rPr>
              <w:t>готовностью реализовывать образовательные программы по учебному предмету в соответствии с требованиями образовательных стандартов</w:t>
            </w:r>
          </w:p>
          <w:p w:rsidR="004536E1" w:rsidRPr="004E7CB9" w:rsidRDefault="004536E1" w:rsidP="006D19B3">
            <w:pPr>
              <w:tabs>
                <w:tab w:val="left" w:pos="708"/>
                <w:tab w:val="right" w:leader="underscore" w:pos="9639"/>
              </w:tabs>
              <w:snapToGrid w:val="0"/>
              <w:spacing w:after="0" w:line="240" w:lineRule="auto"/>
              <w:rPr>
                <w:rFonts w:ascii="Times New Roman" w:hAnsi="Times New Roman" w:cs="Times New Roman"/>
                <w:sz w:val="24"/>
                <w:szCs w:val="24"/>
              </w:rPr>
            </w:pPr>
          </w:p>
        </w:tc>
        <w:tc>
          <w:tcPr>
            <w:tcW w:w="7087" w:type="dxa"/>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ЗНАТЬ</w:t>
            </w:r>
          </w:p>
          <w:p w:rsidR="004536E1" w:rsidRPr="004E7CB9" w:rsidRDefault="004536E1" w:rsidP="003E6EF6">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как можно эластично использовать исторические знания и применять их в практической деятельности, формируя у школьников гражданскую позицию и правильное отношение к событиям регионального, общероссийского и планетарного масштаба</w:t>
            </w:r>
          </w:p>
        </w:tc>
      </w:tr>
      <w:tr w:rsidR="004536E1" w:rsidRPr="004E7CB9" w:rsidTr="006D19B3">
        <w:tc>
          <w:tcPr>
            <w:tcW w:w="817" w:type="dxa"/>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gridSpan w:val="2"/>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c>
          <w:tcPr>
            <w:tcW w:w="7087" w:type="dxa"/>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УМЕТЬ</w:t>
            </w:r>
          </w:p>
          <w:p w:rsidR="004536E1" w:rsidRPr="004E7CB9" w:rsidRDefault="004536E1" w:rsidP="003E6EF6">
            <w:pPr>
              <w:pStyle w:val="af"/>
              <w:numPr>
                <w:ilvl w:val="0"/>
                <w:numId w:val="6"/>
              </w:numPr>
              <w:snapToGrid w:val="0"/>
              <w:spacing w:after="0" w:line="240" w:lineRule="auto"/>
              <w:contextualSpacing w:val="0"/>
              <w:jc w:val="both"/>
              <w:rPr>
                <w:rFonts w:ascii="Times New Roman" w:hAnsi="Times New Roman" w:cs="Times New Roman"/>
                <w:sz w:val="24"/>
                <w:szCs w:val="24"/>
              </w:rPr>
            </w:pPr>
            <w:r w:rsidRPr="004E7CB9">
              <w:rPr>
                <w:rFonts w:ascii="Times New Roman" w:hAnsi="Times New Roman" w:cs="Times New Roman"/>
                <w:sz w:val="24"/>
                <w:szCs w:val="24"/>
              </w:rPr>
              <w:t>демонстрировать возможные варианты интерпретации исторических событий под углом различных систем ценностей и с учетом целерациональной деятельности</w:t>
            </w:r>
          </w:p>
        </w:tc>
      </w:tr>
      <w:tr w:rsidR="004536E1" w:rsidRPr="004E7CB9" w:rsidTr="006D19B3">
        <w:tc>
          <w:tcPr>
            <w:tcW w:w="817" w:type="dxa"/>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gridSpan w:val="2"/>
            <w:vMerge/>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p>
        </w:tc>
        <w:tc>
          <w:tcPr>
            <w:tcW w:w="7087" w:type="dxa"/>
            <w:shd w:val="clear" w:color="auto" w:fill="auto"/>
          </w:tcPr>
          <w:p w:rsidR="004536E1" w:rsidRPr="004E7CB9" w:rsidRDefault="004536E1" w:rsidP="006D19B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ВЛАДЕТЬ</w:t>
            </w:r>
          </w:p>
          <w:p w:rsidR="004536E1" w:rsidRPr="004E7CB9" w:rsidRDefault="004536E1" w:rsidP="003E6EF6">
            <w:pPr>
              <w:pStyle w:val="af"/>
              <w:numPr>
                <w:ilvl w:val="0"/>
                <w:numId w:val="7"/>
              </w:numPr>
              <w:snapToGrid w:val="0"/>
              <w:spacing w:after="0" w:line="240" w:lineRule="auto"/>
              <w:ind w:left="357" w:hanging="357"/>
              <w:contextualSpacing w:val="0"/>
              <w:jc w:val="both"/>
              <w:rPr>
                <w:rFonts w:ascii="Times New Roman" w:hAnsi="Times New Roman" w:cs="Times New Roman"/>
                <w:sz w:val="24"/>
                <w:szCs w:val="24"/>
              </w:rPr>
            </w:pPr>
            <w:r w:rsidRPr="004E7CB9">
              <w:rPr>
                <w:rFonts w:ascii="Times New Roman" w:hAnsi="Times New Roman" w:cs="Times New Roman"/>
                <w:sz w:val="24"/>
                <w:szCs w:val="24"/>
              </w:rPr>
              <w:t>навыками анализа исторических источников</w:t>
            </w:r>
          </w:p>
          <w:p w:rsidR="004536E1" w:rsidRPr="004E7CB9" w:rsidRDefault="004536E1" w:rsidP="003E6EF6">
            <w:pPr>
              <w:pStyle w:val="af"/>
              <w:numPr>
                <w:ilvl w:val="0"/>
                <w:numId w:val="7"/>
              </w:numPr>
              <w:spacing w:after="0" w:line="240" w:lineRule="auto"/>
              <w:ind w:left="357" w:hanging="357"/>
              <w:contextualSpacing w:val="0"/>
              <w:jc w:val="both"/>
              <w:rPr>
                <w:rFonts w:ascii="Times New Roman" w:hAnsi="Times New Roman" w:cs="Times New Roman"/>
                <w:sz w:val="24"/>
                <w:szCs w:val="24"/>
              </w:rPr>
            </w:pPr>
            <w:r w:rsidRPr="004E7CB9">
              <w:rPr>
                <w:rFonts w:ascii="Times New Roman" w:hAnsi="Times New Roman" w:cs="Times New Roman"/>
                <w:sz w:val="24"/>
                <w:szCs w:val="24"/>
              </w:rPr>
              <w:t>приемами ведения дискуссии и полемики</w:t>
            </w:r>
          </w:p>
          <w:p w:rsidR="004536E1" w:rsidRPr="004E7CB9" w:rsidRDefault="004536E1" w:rsidP="003E6EF6">
            <w:pPr>
              <w:pStyle w:val="af"/>
              <w:numPr>
                <w:ilvl w:val="0"/>
                <w:numId w:val="7"/>
              </w:numPr>
              <w:spacing w:after="0" w:line="240" w:lineRule="auto"/>
              <w:ind w:left="357" w:hanging="357"/>
              <w:contextualSpacing w:val="0"/>
              <w:jc w:val="both"/>
              <w:rPr>
                <w:rFonts w:ascii="Times New Roman" w:hAnsi="Times New Roman" w:cs="Times New Roman"/>
                <w:sz w:val="24"/>
                <w:szCs w:val="24"/>
              </w:rPr>
            </w:pPr>
            <w:r w:rsidRPr="004E7CB9">
              <w:rPr>
                <w:rFonts w:ascii="Times New Roman" w:hAnsi="Times New Roman" w:cs="Times New Roman"/>
                <w:sz w:val="24"/>
                <w:szCs w:val="24"/>
              </w:rPr>
              <w:lastRenderedPageBreak/>
              <w:t>методами обобщения и анализа информации</w:t>
            </w:r>
          </w:p>
          <w:p w:rsidR="004536E1" w:rsidRPr="004E7CB9" w:rsidRDefault="004536E1" w:rsidP="003E6EF6">
            <w:pPr>
              <w:pStyle w:val="af"/>
              <w:numPr>
                <w:ilvl w:val="0"/>
                <w:numId w:val="7"/>
              </w:numPr>
              <w:autoSpaceDE w:val="0"/>
              <w:autoSpaceDN w:val="0"/>
              <w:adjustRightInd w:val="0"/>
              <w:spacing w:after="0" w:line="240" w:lineRule="auto"/>
              <w:ind w:left="357" w:hanging="357"/>
              <w:jc w:val="both"/>
              <w:rPr>
                <w:rFonts w:ascii="Times New Roman" w:hAnsi="Times New Roman" w:cs="Times New Roman"/>
                <w:sz w:val="24"/>
                <w:szCs w:val="24"/>
              </w:rPr>
            </w:pPr>
            <w:r w:rsidRPr="004E7CB9">
              <w:rPr>
                <w:rFonts w:ascii="Times New Roman" w:hAnsi="Times New Roman" w:cs="Times New Roman"/>
                <w:sz w:val="24"/>
                <w:szCs w:val="24"/>
              </w:rPr>
              <w:t>навыками логического построения устной  и письменной речи</w:t>
            </w:r>
          </w:p>
          <w:p w:rsidR="004536E1" w:rsidRPr="004E7CB9" w:rsidRDefault="004536E1" w:rsidP="003E6EF6">
            <w:pPr>
              <w:pStyle w:val="af"/>
              <w:numPr>
                <w:ilvl w:val="0"/>
                <w:numId w:val="7"/>
              </w:numPr>
              <w:autoSpaceDE w:val="0"/>
              <w:autoSpaceDN w:val="0"/>
              <w:adjustRightInd w:val="0"/>
              <w:spacing w:after="0" w:line="240" w:lineRule="auto"/>
              <w:ind w:left="357" w:hanging="357"/>
              <w:jc w:val="both"/>
              <w:rPr>
                <w:rFonts w:ascii="Times New Roman" w:hAnsi="Times New Roman" w:cs="Times New Roman"/>
                <w:sz w:val="24"/>
                <w:szCs w:val="24"/>
              </w:rPr>
            </w:pPr>
            <w:r w:rsidRPr="004E7CB9">
              <w:rPr>
                <w:rFonts w:ascii="Times New Roman" w:hAnsi="Times New Roman" w:cs="Times New Roman"/>
                <w:sz w:val="24"/>
                <w:szCs w:val="24"/>
              </w:rPr>
              <w:t>навыками поиска, открытия нового знания</w:t>
            </w:r>
          </w:p>
        </w:tc>
      </w:tr>
    </w:tbl>
    <w:p w:rsidR="00B41E4F" w:rsidRPr="004E7CB9" w:rsidRDefault="00B41E4F" w:rsidP="00B41E4F">
      <w:p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lastRenderedPageBreak/>
        <w:t>4. Дисциплина участвует в формировании компетенций: ОК-2; ПК-1.</w:t>
      </w:r>
    </w:p>
    <w:p w:rsidR="004536E1" w:rsidRPr="004E7CB9" w:rsidRDefault="00B41E4F" w:rsidP="004536E1">
      <w:p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5</w:t>
      </w:r>
      <w:r w:rsidR="004536E1" w:rsidRPr="004E7CB9">
        <w:rPr>
          <w:rFonts w:ascii="Times New Roman" w:hAnsi="Times New Roman" w:cs="Times New Roman"/>
          <w:b/>
          <w:sz w:val="28"/>
          <w:szCs w:val="28"/>
        </w:rPr>
        <w:t xml:space="preserve">. Общая трудоемкость </w:t>
      </w:r>
      <w:r w:rsidR="004536E1" w:rsidRPr="004E7CB9">
        <w:rPr>
          <w:rFonts w:ascii="Times New Roman" w:hAnsi="Times New Roman" w:cs="Times New Roman"/>
          <w:i/>
          <w:sz w:val="28"/>
          <w:szCs w:val="28"/>
        </w:rPr>
        <w:t>(в ЗЕТ):3</w:t>
      </w:r>
    </w:p>
    <w:p w:rsidR="004536E1" w:rsidRPr="004E7CB9" w:rsidRDefault="00B41E4F" w:rsidP="004536E1">
      <w:pPr>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6</w:t>
      </w:r>
      <w:r w:rsidR="004536E1" w:rsidRPr="004E7CB9">
        <w:rPr>
          <w:rFonts w:ascii="Times New Roman" w:hAnsi="Times New Roman" w:cs="Times New Roman"/>
          <w:b/>
          <w:sz w:val="28"/>
          <w:szCs w:val="28"/>
        </w:rPr>
        <w:t xml:space="preserve">. Форма контроля: </w:t>
      </w:r>
      <w:r w:rsidR="004536E1" w:rsidRPr="004E7CB9">
        <w:rPr>
          <w:rFonts w:ascii="Times New Roman" w:hAnsi="Times New Roman" w:cs="Times New Roman"/>
          <w:sz w:val="28"/>
          <w:szCs w:val="28"/>
        </w:rPr>
        <w:t>ЗаО</w:t>
      </w:r>
    </w:p>
    <w:p w:rsidR="004536E1" w:rsidRPr="004E7CB9" w:rsidRDefault="00B41E4F" w:rsidP="004536E1">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7</w:t>
      </w:r>
      <w:r w:rsidR="004536E1" w:rsidRPr="004E7CB9">
        <w:rPr>
          <w:rFonts w:ascii="Times New Roman" w:hAnsi="Times New Roman" w:cs="Times New Roman"/>
          <w:b/>
          <w:sz w:val="28"/>
          <w:szCs w:val="28"/>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4536E1" w:rsidRPr="004E7CB9" w:rsidTr="006D19B3">
        <w:tc>
          <w:tcPr>
            <w:tcW w:w="1412" w:type="dxa"/>
            <w:vAlign w:val="center"/>
          </w:tcPr>
          <w:p w:rsidR="004536E1" w:rsidRPr="004E7CB9" w:rsidRDefault="004536E1" w:rsidP="006D19B3">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4536E1" w:rsidRPr="004E7CB9" w:rsidRDefault="004536E1" w:rsidP="006D19B3">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4536E1" w:rsidRPr="004E7CB9" w:rsidRDefault="004536E1" w:rsidP="006D19B3">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4536E1" w:rsidRPr="004E7CB9" w:rsidRDefault="004536E1" w:rsidP="006D19B3">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4536E1" w:rsidRPr="004E7CB9" w:rsidRDefault="004536E1" w:rsidP="006D19B3">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4536E1" w:rsidRPr="004E7CB9" w:rsidRDefault="004536E1" w:rsidP="006D19B3">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4536E1" w:rsidRPr="004E7CB9" w:rsidRDefault="004536E1" w:rsidP="006D19B3">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4536E1" w:rsidRPr="004E7CB9" w:rsidTr="006D19B3">
        <w:tc>
          <w:tcPr>
            <w:tcW w:w="1412" w:type="dxa"/>
            <w:vAlign w:val="center"/>
          </w:tcPr>
          <w:p w:rsidR="004536E1" w:rsidRPr="004E7CB9" w:rsidRDefault="004536E1" w:rsidP="006D19B3">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4536E1" w:rsidRPr="004E7CB9" w:rsidRDefault="004536E1" w:rsidP="006D19B3">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4536E1" w:rsidRPr="004E7CB9" w:rsidRDefault="004536E1" w:rsidP="006D19B3">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4536E1" w:rsidRPr="004E7CB9" w:rsidRDefault="004536E1" w:rsidP="006D19B3">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4536E1" w:rsidRPr="004E7CB9" w:rsidRDefault="004536E1" w:rsidP="006D19B3">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4536E1" w:rsidRPr="004E7CB9" w:rsidRDefault="004536E1" w:rsidP="006D19B3">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4536E1" w:rsidRPr="004E7CB9" w:rsidRDefault="004536E1" w:rsidP="006D19B3">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4536E1" w:rsidRPr="004E7CB9" w:rsidTr="006D19B3">
        <w:tc>
          <w:tcPr>
            <w:tcW w:w="1412" w:type="dxa"/>
          </w:tcPr>
          <w:p w:rsidR="004536E1" w:rsidRPr="004E7CB9" w:rsidRDefault="004536E1" w:rsidP="006D19B3">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4"/>
                <w:szCs w:val="28"/>
              </w:rPr>
              <w:t>История</w:t>
            </w:r>
          </w:p>
        </w:tc>
        <w:tc>
          <w:tcPr>
            <w:tcW w:w="1413" w:type="dxa"/>
          </w:tcPr>
          <w:p w:rsidR="004536E1" w:rsidRPr="004E7CB9" w:rsidRDefault="004536E1" w:rsidP="006D19B3">
            <w:pPr>
              <w:pStyle w:val="ConsPlusNonformat"/>
              <w:widowControl/>
              <w:jc w:val="both"/>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Смирнов Иван Николаевич</w:t>
            </w:r>
          </w:p>
        </w:tc>
        <w:tc>
          <w:tcPr>
            <w:tcW w:w="1413" w:type="dxa"/>
          </w:tcPr>
          <w:p w:rsidR="004536E1" w:rsidRPr="004E7CB9" w:rsidRDefault="004536E1" w:rsidP="006D19B3">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РГУ</w:t>
            </w:r>
          </w:p>
          <w:p w:rsidR="004536E1" w:rsidRPr="004E7CB9" w:rsidRDefault="004536E1" w:rsidP="006D19B3">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Историк</w:t>
            </w:r>
          </w:p>
          <w:p w:rsidR="004536E1" w:rsidRPr="004E7CB9" w:rsidRDefault="004536E1" w:rsidP="006D19B3">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Преподаватель истории и социально-политических дисциплин</w:t>
            </w:r>
          </w:p>
        </w:tc>
        <w:tc>
          <w:tcPr>
            <w:tcW w:w="1412" w:type="dxa"/>
          </w:tcPr>
          <w:p w:rsidR="004536E1" w:rsidRPr="004E7CB9" w:rsidRDefault="004536E1" w:rsidP="006D19B3">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Кандидат исторических наук</w:t>
            </w:r>
          </w:p>
        </w:tc>
        <w:tc>
          <w:tcPr>
            <w:tcW w:w="1413" w:type="dxa"/>
          </w:tcPr>
          <w:p w:rsidR="004536E1" w:rsidRPr="004E7CB9" w:rsidRDefault="004536E1" w:rsidP="006D19B3">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Таганрогский институт имени А.П.Чехова (филиал) ФГБОУ ВО РГЭУ (РИНХ), доц. кафедры истории</w:t>
            </w:r>
          </w:p>
        </w:tc>
        <w:tc>
          <w:tcPr>
            <w:tcW w:w="1413" w:type="dxa"/>
          </w:tcPr>
          <w:p w:rsidR="004536E1" w:rsidRPr="004E7CB9" w:rsidRDefault="004536E1" w:rsidP="006D19B3">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Штатный</w:t>
            </w:r>
          </w:p>
        </w:tc>
        <w:tc>
          <w:tcPr>
            <w:tcW w:w="1413" w:type="dxa"/>
          </w:tcPr>
          <w:p w:rsidR="004536E1" w:rsidRPr="004E7CB9" w:rsidRDefault="004536E1" w:rsidP="00D911A8">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t>Таганрогский институт имени А.П.Чехова (филиал) ФГБОУ ВО РГЭУ (РИНХ), 201</w:t>
            </w:r>
            <w:r w:rsidR="00D911A8" w:rsidRPr="004E7CB9">
              <w:rPr>
                <w:rFonts w:ascii="Times New Roman" w:hAnsi="Times New Roman" w:cs="Times New Roman"/>
                <w:sz w:val="24"/>
                <w:szCs w:val="24"/>
              </w:rPr>
              <w:t>9</w:t>
            </w:r>
          </w:p>
          <w:p w:rsidR="00D911A8" w:rsidRPr="004E7CB9" w:rsidRDefault="00D911A8" w:rsidP="00D911A8">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w:t>
            </w:r>
          </w:p>
        </w:tc>
      </w:tr>
    </w:tbl>
    <w:p w:rsidR="004536E1" w:rsidRPr="004E7CB9" w:rsidRDefault="004536E1" w:rsidP="004536E1">
      <w:pPr>
        <w:spacing w:after="0" w:line="240" w:lineRule="auto"/>
        <w:contextualSpacing/>
        <w:jc w:val="both"/>
        <w:rPr>
          <w:rFonts w:ascii="Times New Roman" w:hAnsi="Times New Roman" w:cs="Times New Roman"/>
          <w:sz w:val="28"/>
          <w:szCs w:val="28"/>
        </w:rPr>
      </w:pPr>
    </w:p>
    <w:p w:rsidR="004536E1" w:rsidRPr="004E7CB9" w:rsidRDefault="004536E1" w:rsidP="004536E1">
      <w:pPr>
        <w:spacing w:after="0" w:line="240" w:lineRule="auto"/>
        <w:contextualSpacing/>
        <w:jc w:val="both"/>
        <w:rPr>
          <w:rFonts w:ascii="Times New Roman" w:hAnsi="Times New Roman" w:cs="Times New Roman"/>
          <w:sz w:val="28"/>
          <w:szCs w:val="28"/>
        </w:rPr>
      </w:pPr>
    </w:p>
    <w:p w:rsidR="004536E1" w:rsidRPr="004E7CB9" w:rsidRDefault="004536E1" w:rsidP="004536E1">
      <w:pPr>
        <w:spacing w:after="0" w:line="240" w:lineRule="auto"/>
        <w:contextualSpacing/>
        <w:jc w:val="both"/>
        <w:rPr>
          <w:rFonts w:ascii="Times New Roman" w:hAnsi="Times New Roman" w:cs="Times New Roman"/>
          <w:i/>
          <w:color w:val="FF0000"/>
          <w:sz w:val="28"/>
          <w:szCs w:val="28"/>
        </w:rPr>
      </w:pPr>
      <w:r w:rsidRPr="004E7CB9">
        <w:rPr>
          <w:rFonts w:ascii="Times New Roman" w:hAnsi="Times New Roman" w:cs="Times New Roman"/>
          <w:sz w:val="28"/>
          <w:szCs w:val="28"/>
        </w:rPr>
        <w:t>Разработчик:                                                     доц. кафедры истории Смирнов И.Н.</w:t>
      </w:r>
    </w:p>
    <w:p w:rsidR="004536E1" w:rsidRPr="004E7CB9" w:rsidRDefault="004536E1" w:rsidP="004536E1">
      <w:pPr>
        <w:pStyle w:val="a3"/>
        <w:tabs>
          <w:tab w:val="left" w:pos="360"/>
        </w:tabs>
        <w:spacing w:after="200" w:line="276" w:lineRule="auto"/>
        <w:ind w:left="0"/>
        <w:rPr>
          <w:rFonts w:ascii="Times New Roman" w:hAnsi="Times New Roman" w:cs="Times New Roman"/>
          <w:b/>
        </w:rPr>
      </w:pPr>
      <w:r w:rsidRPr="004E7CB9">
        <w:rPr>
          <w:rFonts w:ascii="Times New Roman" w:hAnsi="Times New Roman" w:cs="Times New Roman"/>
          <w:b/>
        </w:rPr>
        <w:t xml:space="preserve"> </w:t>
      </w:r>
    </w:p>
    <w:p w:rsidR="007014A9" w:rsidRPr="004E7CB9" w:rsidRDefault="007014A9">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7014A9" w:rsidRPr="004E7CB9" w:rsidRDefault="007014A9" w:rsidP="007014A9">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7014A9" w:rsidRPr="004E7CB9" w:rsidRDefault="007014A9" w:rsidP="007014A9">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7014A9" w:rsidRPr="004E7CB9" w:rsidRDefault="007014A9" w:rsidP="007014A9">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Б1.Б.02 Философия</w:t>
      </w:r>
    </w:p>
    <w:p w:rsidR="007014A9" w:rsidRPr="004E7CB9" w:rsidRDefault="007014A9" w:rsidP="007014A9">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014A9" w:rsidRPr="004E7CB9" w:rsidTr="00B6069B">
        <w:tc>
          <w:tcPr>
            <w:tcW w:w="4785" w:type="dxa"/>
          </w:tcPr>
          <w:p w:rsidR="007014A9" w:rsidRPr="004E7CB9" w:rsidRDefault="007014A9"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7014A9" w:rsidRPr="004E7CB9" w:rsidRDefault="007014A9" w:rsidP="00B6069B">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7014A9" w:rsidRPr="004E7CB9" w:rsidTr="00B6069B">
        <w:tc>
          <w:tcPr>
            <w:tcW w:w="4785" w:type="dxa"/>
          </w:tcPr>
          <w:p w:rsidR="007014A9" w:rsidRPr="004E7CB9" w:rsidRDefault="007014A9" w:rsidP="00B6069B">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7014A9" w:rsidRPr="004E7CB9" w:rsidRDefault="007014A9" w:rsidP="00B6069B">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7014A9" w:rsidRPr="004E7CB9" w:rsidTr="00B6069B">
        <w:tc>
          <w:tcPr>
            <w:tcW w:w="4785" w:type="dxa"/>
          </w:tcPr>
          <w:p w:rsidR="007014A9" w:rsidRPr="004E7CB9" w:rsidRDefault="007014A9"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7014A9" w:rsidRPr="004E7CB9" w:rsidRDefault="007014A9" w:rsidP="00B6069B">
            <w:pPr>
              <w:rPr>
                <w:rFonts w:ascii="Times New Roman" w:hAnsi="Times New Roman" w:cs="Times New Roman"/>
                <w:b/>
                <w:i/>
                <w:sz w:val="28"/>
                <w:szCs w:val="28"/>
              </w:rPr>
            </w:pPr>
            <w:r w:rsidRPr="004E7CB9">
              <w:rPr>
                <w:rFonts w:ascii="Times New Roman" w:hAnsi="Times New Roman" w:cs="Times New Roman"/>
                <w:i/>
                <w:sz w:val="28"/>
                <w:szCs w:val="28"/>
              </w:rPr>
              <w:t>теории и философии права</w:t>
            </w:r>
          </w:p>
        </w:tc>
      </w:tr>
    </w:tbl>
    <w:p w:rsidR="007014A9" w:rsidRPr="004E7CB9" w:rsidRDefault="007014A9" w:rsidP="007014A9">
      <w:pPr>
        <w:spacing w:after="0" w:line="240" w:lineRule="auto"/>
        <w:rPr>
          <w:rFonts w:ascii="Times New Roman" w:hAnsi="Times New Roman" w:cs="Times New Roman"/>
          <w:b/>
          <w:sz w:val="28"/>
          <w:szCs w:val="28"/>
        </w:rPr>
      </w:pPr>
    </w:p>
    <w:p w:rsidR="007014A9" w:rsidRPr="004E7CB9" w:rsidRDefault="007014A9" w:rsidP="007014A9">
      <w:pPr>
        <w:widowControl w:val="0"/>
        <w:tabs>
          <w:tab w:val="left" w:pos="567"/>
        </w:tabs>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1. Цель изучения дисциплины: </w:t>
      </w:r>
      <w:r w:rsidRPr="004E7CB9">
        <w:rPr>
          <w:rFonts w:ascii="Times New Roman" w:hAnsi="Times New Roman" w:cs="Times New Roman"/>
          <w:sz w:val="28"/>
          <w:szCs w:val="28"/>
        </w:rPr>
        <w:t>формирование философской культуры студентов, развитие способности логического, методологического и философского анализа природных и социальных процессов.</w:t>
      </w:r>
    </w:p>
    <w:p w:rsidR="007014A9" w:rsidRPr="004E7CB9" w:rsidRDefault="007014A9" w:rsidP="007014A9">
      <w:pPr>
        <w:tabs>
          <w:tab w:val="left" w:pos="567"/>
          <w:tab w:val="left" w:pos="993"/>
        </w:tabs>
        <w:suppressAutoHyphens/>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2. Задачи изучения дисциплины: </w:t>
      </w:r>
    </w:p>
    <w:p w:rsidR="007014A9" w:rsidRPr="004E7CB9" w:rsidRDefault="007014A9" w:rsidP="003E6EF6">
      <w:pPr>
        <w:numPr>
          <w:ilvl w:val="0"/>
          <w:numId w:val="10"/>
        </w:numPr>
        <w:tabs>
          <w:tab w:val="left" w:pos="567"/>
          <w:tab w:val="left" w:pos="993"/>
        </w:tabs>
        <w:suppressAutoHyphens/>
        <w:spacing w:after="0" w:line="240" w:lineRule="auto"/>
        <w:ind w:left="142" w:firstLine="567"/>
        <w:jc w:val="both"/>
        <w:rPr>
          <w:rFonts w:ascii="Times New Roman" w:hAnsi="Times New Roman" w:cs="Times New Roman"/>
          <w:sz w:val="28"/>
          <w:szCs w:val="28"/>
        </w:rPr>
      </w:pPr>
      <w:r w:rsidRPr="004E7CB9">
        <w:rPr>
          <w:rFonts w:ascii="Times New Roman" w:hAnsi="Times New Roman" w:cs="Times New Roman"/>
          <w:sz w:val="28"/>
          <w:szCs w:val="28"/>
        </w:rPr>
        <w:t xml:space="preserve">формирование у студентов представления о философии как учении о мире в целом, об общих принципах и закономерностях его бытия и познания; о философии, которая не только формирует мировоззрение человека, но и выступает методологией научного познания; </w:t>
      </w:r>
    </w:p>
    <w:p w:rsidR="007014A9" w:rsidRPr="004E7CB9" w:rsidRDefault="007014A9" w:rsidP="003E6EF6">
      <w:pPr>
        <w:numPr>
          <w:ilvl w:val="0"/>
          <w:numId w:val="10"/>
        </w:numPr>
        <w:tabs>
          <w:tab w:val="left" w:pos="567"/>
          <w:tab w:val="left" w:pos="993"/>
        </w:tabs>
        <w:suppressAutoHyphens/>
        <w:spacing w:after="0" w:line="240" w:lineRule="auto"/>
        <w:ind w:left="142" w:firstLine="567"/>
        <w:jc w:val="both"/>
        <w:rPr>
          <w:rFonts w:ascii="Times New Roman" w:hAnsi="Times New Roman" w:cs="Times New Roman"/>
          <w:sz w:val="28"/>
          <w:szCs w:val="28"/>
        </w:rPr>
      </w:pPr>
      <w:r w:rsidRPr="004E7CB9">
        <w:rPr>
          <w:rFonts w:ascii="Times New Roman" w:hAnsi="Times New Roman" w:cs="Times New Roman"/>
          <w:sz w:val="28"/>
          <w:szCs w:val="28"/>
        </w:rPr>
        <w:t xml:space="preserve">о значении философии для общественно-исторической практики и культуры; об основах философских, религиозных и естественнонаучных картин мира; о специфике философских проблем; </w:t>
      </w:r>
    </w:p>
    <w:p w:rsidR="007014A9" w:rsidRPr="004E7CB9" w:rsidRDefault="007014A9" w:rsidP="003E6EF6">
      <w:pPr>
        <w:numPr>
          <w:ilvl w:val="0"/>
          <w:numId w:val="10"/>
        </w:numPr>
        <w:tabs>
          <w:tab w:val="left" w:pos="567"/>
          <w:tab w:val="left" w:pos="993"/>
        </w:tabs>
        <w:suppressAutoHyphens/>
        <w:spacing w:after="0" w:line="240" w:lineRule="auto"/>
        <w:ind w:left="142" w:firstLine="567"/>
        <w:jc w:val="both"/>
        <w:rPr>
          <w:rFonts w:ascii="Times New Roman" w:hAnsi="Times New Roman" w:cs="Times New Roman"/>
          <w:sz w:val="28"/>
          <w:szCs w:val="28"/>
        </w:rPr>
      </w:pPr>
      <w:r w:rsidRPr="004E7CB9">
        <w:rPr>
          <w:rFonts w:ascii="Times New Roman" w:hAnsi="Times New Roman" w:cs="Times New Roman"/>
          <w:sz w:val="28"/>
          <w:szCs w:val="28"/>
        </w:rPr>
        <w:t xml:space="preserve">разные виды информации по философии: тексты, схемы, таблицы; содержание и проблематику теории познания, специфику общественных процессов; содержание исторического процесса и философскую интерпретацию глобальных проблем современности; </w:t>
      </w:r>
    </w:p>
    <w:p w:rsidR="007014A9" w:rsidRPr="004E7CB9" w:rsidRDefault="007014A9" w:rsidP="003E6EF6">
      <w:pPr>
        <w:numPr>
          <w:ilvl w:val="0"/>
          <w:numId w:val="10"/>
        </w:numPr>
        <w:tabs>
          <w:tab w:val="left" w:pos="567"/>
          <w:tab w:val="left" w:pos="993"/>
        </w:tabs>
        <w:suppressAutoHyphens/>
        <w:spacing w:after="0" w:line="240" w:lineRule="auto"/>
        <w:ind w:left="142" w:firstLine="567"/>
        <w:jc w:val="both"/>
        <w:rPr>
          <w:rFonts w:ascii="Times New Roman" w:hAnsi="Times New Roman" w:cs="Times New Roman"/>
          <w:sz w:val="28"/>
          <w:szCs w:val="28"/>
        </w:rPr>
      </w:pPr>
      <w:r w:rsidRPr="004E7CB9">
        <w:rPr>
          <w:rFonts w:ascii="Times New Roman" w:hAnsi="Times New Roman" w:cs="Times New Roman"/>
          <w:sz w:val="28"/>
          <w:szCs w:val="28"/>
        </w:rPr>
        <w:t xml:space="preserve">предмет философии в анализе общественной жизни; наиболее общие основы общественной жизни; связь природы философского знания с конкретно-научным, в том числе гуманитарным, естественнонаучным, техническим знаниями; </w:t>
      </w:r>
    </w:p>
    <w:p w:rsidR="007014A9" w:rsidRPr="004E7CB9" w:rsidRDefault="007014A9" w:rsidP="003E6EF6">
      <w:pPr>
        <w:numPr>
          <w:ilvl w:val="0"/>
          <w:numId w:val="10"/>
        </w:numPr>
        <w:tabs>
          <w:tab w:val="left" w:pos="567"/>
          <w:tab w:val="left" w:pos="993"/>
        </w:tabs>
        <w:suppressAutoHyphens/>
        <w:spacing w:after="0" w:line="240" w:lineRule="auto"/>
        <w:ind w:left="142" w:firstLine="567"/>
        <w:jc w:val="both"/>
        <w:rPr>
          <w:rFonts w:ascii="Times New Roman" w:hAnsi="Times New Roman" w:cs="Times New Roman"/>
          <w:sz w:val="28"/>
          <w:szCs w:val="28"/>
        </w:rPr>
      </w:pPr>
      <w:r w:rsidRPr="004E7CB9">
        <w:rPr>
          <w:rFonts w:ascii="Times New Roman" w:hAnsi="Times New Roman" w:cs="Times New Roman"/>
          <w:sz w:val="28"/>
          <w:szCs w:val="28"/>
        </w:rPr>
        <w:t xml:space="preserve">о содержании философского подхода в анализе проблемы сознания, об общественноисторической сущности сознания; </w:t>
      </w:r>
    </w:p>
    <w:p w:rsidR="007014A9" w:rsidRPr="004E7CB9" w:rsidRDefault="007014A9" w:rsidP="003E6EF6">
      <w:pPr>
        <w:numPr>
          <w:ilvl w:val="0"/>
          <w:numId w:val="10"/>
        </w:numPr>
        <w:tabs>
          <w:tab w:val="left" w:pos="567"/>
          <w:tab w:val="left" w:pos="993"/>
        </w:tabs>
        <w:suppressAutoHyphens/>
        <w:spacing w:after="0" w:line="240" w:lineRule="auto"/>
        <w:ind w:left="142" w:firstLine="567"/>
        <w:jc w:val="both"/>
        <w:rPr>
          <w:rFonts w:ascii="Times New Roman" w:hAnsi="Times New Roman" w:cs="Times New Roman"/>
          <w:sz w:val="28"/>
          <w:szCs w:val="28"/>
        </w:rPr>
      </w:pPr>
      <w:r w:rsidRPr="004E7CB9">
        <w:rPr>
          <w:rFonts w:ascii="Times New Roman" w:hAnsi="Times New Roman" w:cs="Times New Roman"/>
          <w:sz w:val="28"/>
          <w:szCs w:val="28"/>
        </w:rPr>
        <w:t>ценностно-смысловые ориентации современности; проблематику человеческого бытия;</w:t>
      </w:r>
    </w:p>
    <w:p w:rsidR="007014A9" w:rsidRPr="004E7CB9" w:rsidRDefault="007014A9" w:rsidP="003E6EF6">
      <w:pPr>
        <w:numPr>
          <w:ilvl w:val="0"/>
          <w:numId w:val="10"/>
        </w:numPr>
        <w:tabs>
          <w:tab w:val="left" w:pos="567"/>
          <w:tab w:val="left" w:pos="993"/>
        </w:tabs>
        <w:suppressAutoHyphens/>
        <w:spacing w:after="0" w:line="240" w:lineRule="auto"/>
        <w:ind w:left="142" w:firstLine="567"/>
        <w:jc w:val="both"/>
        <w:rPr>
          <w:rFonts w:ascii="Times New Roman" w:hAnsi="Times New Roman" w:cs="Times New Roman"/>
          <w:sz w:val="28"/>
          <w:szCs w:val="28"/>
        </w:rPr>
      </w:pPr>
      <w:r w:rsidRPr="004E7CB9">
        <w:rPr>
          <w:rFonts w:ascii="Times New Roman" w:hAnsi="Times New Roman" w:cs="Times New Roman"/>
          <w:sz w:val="28"/>
          <w:szCs w:val="28"/>
        </w:rPr>
        <w:t xml:space="preserve">учения знаменитых философов; ведущих отечественных мыслителей; </w:t>
      </w:r>
    </w:p>
    <w:p w:rsidR="007014A9" w:rsidRPr="004E7CB9" w:rsidRDefault="007014A9" w:rsidP="003E6EF6">
      <w:pPr>
        <w:numPr>
          <w:ilvl w:val="0"/>
          <w:numId w:val="10"/>
        </w:numPr>
        <w:tabs>
          <w:tab w:val="left" w:pos="567"/>
          <w:tab w:val="left" w:pos="993"/>
        </w:tabs>
        <w:suppressAutoHyphens/>
        <w:spacing w:after="0" w:line="240" w:lineRule="auto"/>
        <w:ind w:left="142" w:firstLine="567"/>
        <w:jc w:val="both"/>
        <w:rPr>
          <w:rFonts w:ascii="Times New Roman" w:hAnsi="Times New Roman" w:cs="Times New Roman"/>
          <w:sz w:val="28"/>
          <w:szCs w:val="28"/>
        </w:rPr>
      </w:pPr>
      <w:r w:rsidRPr="004E7CB9">
        <w:rPr>
          <w:rFonts w:ascii="Times New Roman" w:hAnsi="Times New Roman" w:cs="Times New Roman"/>
          <w:sz w:val="28"/>
          <w:szCs w:val="28"/>
        </w:rPr>
        <w:t>передача студентам комплекса умений по практическому применению философского знания в качестве руководства в духовной и практически-преобразовательной деятельности.</w:t>
      </w:r>
    </w:p>
    <w:p w:rsidR="007014A9" w:rsidRPr="004E7CB9" w:rsidRDefault="007014A9" w:rsidP="007014A9">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 xml:space="preserve">3. Результаты обучения по дисциплине. </w:t>
      </w:r>
    </w:p>
    <w:p w:rsidR="007014A9" w:rsidRPr="004E7CB9" w:rsidRDefault="007014A9" w:rsidP="007014A9">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7014A9" w:rsidRPr="004E7CB9" w:rsidRDefault="007014A9" w:rsidP="007014A9">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i/>
          <w:sz w:val="28"/>
          <w:szCs w:val="28"/>
        </w:rPr>
        <w:lastRenderedPageBreak/>
        <w:t>Знать</w:t>
      </w:r>
      <w:r w:rsidRPr="004E7CB9">
        <w:rPr>
          <w:rFonts w:ascii="Times New Roman" w:hAnsi="Times New Roman" w:cs="Times New Roman"/>
          <w:sz w:val="28"/>
          <w:szCs w:val="28"/>
        </w:rPr>
        <w:t xml:space="preserve"> – понятия и термины, используемые в философии (ОК-1); понятия самоорганизация и самообразование, основы синергетического подхода к науке (ОК-6).</w:t>
      </w:r>
    </w:p>
    <w:p w:rsidR="007014A9" w:rsidRPr="004E7CB9" w:rsidRDefault="007014A9" w:rsidP="007014A9">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8"/>
          <w:szCs w:val="28"/>
        </w:rPr>
        <w:t xml:space="preserve"> – логически верно выстраивать устную и письменную речь (ОК-1); применять теоретические знания на практике, в профессиональной деятельности (ОК-6).</w:t>
      </w:r>
    </w:p>
    <w:p w:rsidR="007014A9" w:rsidRPr="004E7CB9" w:rsidRDefault="007014A9" w:rsidP="007014A9">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i/>
          <w:sz w:val="28"/>
          <w:szCs w:val="28"/>
        </w:rPr>
        <w:t>Владеть</w:t>
      </w:r>
      <w:r w:rsidRPr="004E7CB9">
        <w:rPr>
          <w:rFonts w:ascii="Times New Roman" w:hAnsi="Times New Roman" w:cs="Times New Roman"/>
          <w:sz w:val="28"/>
          <w:szCs w:val="28"/>
        </w:rPr>
        <w:t xml:space="preserve"> – теоретическими знаниями о философских учениях (ОК-1); способностью к постоянному самосовершенствованию своей личности, к самообразованию на основе полученных философских знаний в целом и синергетических знаний в частности (ОК-6).</w:t>
      </w:r>
    </w:p>
    <w:p w:rsidR="007014A9" w:rsidRPr="004E7CB9" w:rsidRDefault="007014A9" w:rsidP="007014A9">
      <w:pPr>
        <w:pStyle w:val="af"/>
        <w:spacing w:after="0" w:line="240" w:lineRule="auto"/>
        <w:ind w:left="0"/>
        <w:jc w:val="both"/>
        <w:rPr>
          <w:rFonts w:ascii="Times New Roman" w:hAnsi="Times New Roman" w:cs="Times New Roman"/>
          <w:b/>
          <w:sz w:val="28"/>
          <w:szCs w:val="28"/>
        </w:rPr>
      </w:pPr>
    </w:p>
    <w:p w:rsidR="007014A9" w:rsidRPr="004E7CB9" w:rsidRDefault="007014A9" w:rsidP="007014A9">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b/>
          <w:sz w:val="28"/>
          <w:szCs w:val="28"/>
        </w:rPr>
        <w:t>4. Дисциплина участвует в формировании компетенций</w:t>
      </w:r>
      <w:r w:rsidRPr="004E7CB9">
        <w:rPr>
          <w:rFonts w:ascii="Times New Roman" w:hAnsi="Times New Roman" w:cs="Times New Roman"/>
          <w:sz w:val="28"/>
          <w:szCs w:val="28"/>
        </w:rPr>
        <w:t>: ОК-1; ОК-6.</w:t>
      </w:r>
    </w:p>
    <w:p w:rsidR="007014A9" w:rsidRPr="004E7CB9" w:rsidRDefault="007014A9" w:rsidP="007014A9">
      <w:pPr>
        <w:pStyle w:val="af"/>
        <w:spacing w:after="0" w:line="240" w:lineRule="auto"/>
        <w:ind w:left="0"/>
        <w:jc w:val="both"/>
        <w:rPr>
          <w:rFonts w:ascii="Times New Roman" w:hAnsi="Times New Roman" w:cs="Times New Roman"/>
          <w:i/>
          <w:sz w:val="28"/>
          <w:szCs w:val="28"/>
        </w:rPr>
      </w:pPr>
      <w:r w:rsidRPr="004E7CB9">
        <w:rPr>
          <w:rFonts w:ascii="Times New Roman" w:hAnsi="Times New Roman" w:cs="Times New Roman"/>
          <w:b/>
          <w:sz w:val="28"/>
          <w:szCs w:val="28"/>
        </w:rPr>
        <w:t xml:space="preserve">5. Общая трудоемкость </w:t>
      </w:r>
      <w:r w:rsidRPr="004E7CB9">
        <w:rPr>
          <w:rFonts w:ascii="Times New Roman" w:hAnsi="Times New Roman" w:cs="Times New Roman"/>
          <w:i/>
          <w:sz w:val="28"/>
          <w:szCs w:val="28"/>
        </w:rPr>
        <w:t>(в ЗЕТ): 4.</w:t>
      </w:r>
    </w:p>
    <w:p w:rsidR="007014A9" w:rsidRPr="004E7CB9" w:rsidRDefault="007014A9" w:rsidP="007014A9">
      <w:pPr>
        <w:pStyle w:val="af"/>
        <w:spacing w:after="0" w:line="240" w:lineRule="auto"/>
        <w:ind w:left="0"/>
        <w:jc w:val="both"/>
        <w:rPr>
          <w:rFonts w:ascii="Times New Roman" w:hAnsi="Times New Roman" w:cs="Times New Roman"/>
          <w:i/>
          <w:sz w:val="28"/>
          <w:szCs w:val="28"/>
        </w:rPr>
      </w:pPr>
      <w:r w:rsidRPr="004E7CB9">
        <w:rPr>
          <w:rFonts w:ascii="Times New Roman" w:hAnsi="Times New Roman" w:cs="Times New Roman"/>
          <w:b/>
          <w:sz w:val="28"/>
          <w:szCs w:val="28"/>
        </w:rPr>
        <w:t xml:space="preserve">6. Форма контроля: </w:t>
      </w:r>
      <w:r w:rsidRPr="004E7CB9">
        <w:rPr>
          <w:rFonts w:ascii="Times New Roman" w:hAnsi="Times New Roman" w:cs="Times New Roman"/>
          <w:sz w:val="28"/>
          <w:szCs w:val="28"/>
        </w:rPr>
        <w:t>экзамен.</w:t>
      </w:r>
    </w:p>
    <w:p w:rsidR="007014A9" w:rsidRPr="004E7CB9" w:rsidRDefault="007014A9" w:rsidP="007014A9">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7. 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7014A9" w:rsidRPr="004E7CB9" w:rsidTr="00B6069B">
        <w:tc>
          <w:tcPr>
            <w:tcW w:w="1412" w:type="dxa"/>
            <w:vAlign w:val="center"/>
          </w:tcPr>
          <w:p w:rsidR="007014A9" w:rsidRPr="004E7CB9" w:rsidRDefault="007014A9"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7014A9" w:rsidRPr="004E7CB9" w:rsidRDefault="007014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7014A9" w:rsidRPr="004E7CB9" w:rsidRDefault="007014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7014A9" w:rsidRPr="004E7CB9" w:rsidRDefault="007014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7014A9" w:rsidRPr="004E7CB9" w:rsidRDefault="007014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7014A9" w:rsidRPr="004E7CB9" w:rsidRDefault="007014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7014A9" w:rsidRPr="004E7CB9" w:rsidRDefault="007014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7014A9" w:rsidRPr="004E7CB9" w:rsidTr="00B6069B">
        <w:tc>
          <w:tcPr>
            <w:tcW w:w="1412" w:type="dxa"/>
            <w:vAlign w:val="center"/>
          </w:tcPr>
          <w:p w:rsidR="007014A9" w:rsidRPr="004E7CB9" w:rsidRDefault="007014A9"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7014A9" w:rsidRPr="004E7CB9" w:rsidRDefault="007014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7014A9" w:rsidRPr="004E7CB9" w:rsidRDefault="007014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7014A9" w:rsidRPr="004E7CB9" w:rsidRDefault="007014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7014A9" w:rsidRPr="004E7CB9" w:rsidRDefault="007014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7014A9" w:rsidRPr="004E7CB9" w:rsidRDefault="007014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7014A9" w:rsidRPr="004E7CB9" w:rsidRDefault="007014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7014A9" w:rsidRPr="004E7CB9" w:rsidTr="00B6069B">
        <w:tc>
          <w:tcPr>
            <w:tcW w:w="1412" w:type="dxa"/>
          </w:tcPr>
          <w:p w:rsidR="007014A9" w:rsidRPr="004E7CB9" w:rsidRDefault="007014A9" w:rsidP="00B6069B">
            <w:pPr>
              <w:pStyle w:val="ConsPlusNonformat"/>
              <w:widowControl/>
              <w:jc w:val="center"/>
              <w:outlineLvl w:val="0"/>
              <w:rPr>
                <w:rFonts w:ascii="Times New Roman" w:eastAsia="Times New Roman" w:hAnsi="Times New Roman" w:cs="Times New Roman"/>
              </w:rPr>
            </w:pPr>
            <w:r w:rsidRPr="004E7CB9">
              <w:rPr>
                <w:rFonts w:ascii="Times New Roman" w:hAnsi="Times New Roman" w:cs="Times New Roman"/>
              </w:rPr>
              <w:t>Философия</w:t>
            </w:r>
          </w:p>
        </w:tc>
        <w:tc>
          <w:tcPr>
            <w:tcW w:w="1413" w:type="dxa"/>
          </w:tcPr>
          <w:p w:rsidR="007014A9" w:rsidRPr="004E7CB9" w:rsidRDefault="007014A9" w:rsidP="00B6069B">
            <w:pPr>
              <w:pStyle w:val="ConsPlusNonformat"/>
              <w:widowControl/>
              <w:jc w:val="both"/>
              <w:outlineLvl w:val="0"/>
              <w:rPr>
                <w:rFonts w:ascii="Times New Roman" w:eastAsia="Times New Roman" w:hAnsi="Times New Roman" w:cs="Times New Roman"/>
              </w:rPr>
            </w:pPr>
            <w:r w:rsidRPr="004E7CB9">
              <w:rPr>
                <w:rFonts w:ascii="Times New Roman" w:hAnsi="Times New Roman" w:cs="Times New Roman"/>
              </w:rPr>
              <w:t>Агафонова Татьяна Петровна</w:t>
            </w:r>
          </w:p>
        </w:tc>
        <w:tc>
          <w:tcPr>
            <w:tcW w:w="1413" w:type="dxa"/>
          </w:tcPr>
          <w:p w:rsidR="007014A9" w:rsidRPr="004E7CB9" w:rsidRDefault="007014A9" w:rsidP="00B6069B">
            <w:pPr>
              <w:pStyle w:val="ConsPlusNonformat"/>
              <w:jc w:val="center"/>
              <w:outlineLvl w:val="0"/>
              <w:rPr>
                <w:rFonts w:ascii="Times New Roman" w:eastAsia="Times New Roman" w:hAnsi="Times New Roman" w:cs="Times New Roman"/>
              </w:rPr>
            </w:pPr>
            <w:r w:rsidRPr="004E7CB9">
              <w:rPr>
                <w:rFonts w:ascii="Times New Roman" w:eastAsia="Times New Roman" w:hAnsi="Times New Roman" w:cs="Times New Roman"/>
              </w:rPr>
              <w:t xml:space="preserve">ТГПИ, 1985г., «Иностранные языки» ; </w:t>
            </w:r>
          </w:p>
          <w:p w:rsidR="007014A9" w:rsidRPr="004E7CB9" w:rsidRDefault="007014A9" w:rsidP="00B6069B">
            <w:pPr>
              <w:pStyle w:val="ConsPlusNonformat"/>
              <w:jc w:val="center"/>
              <w:outlineLvl w:val="0"/>
              <w:rPr>
                <w:rFonts w:ascii="Times New Roman" w:eastAsia="Times New Roman" w:hAnsi="Times New Roman" w:cs="Times New Roman"/>
              </w:rPr>
            </w:pPr>
            <w:r w:rsidRPr="004E7CB9">
              <w:rPr>
                <w:rFonts w:ascii="Times New Roman" w:eastAsia="Times New Roman" w:hAnsi="Times New Roman" w:cs="Times New Roman"/>
              </w:rPr>
              <w:t>Российский новый университет г. Москва, 2006г. «Юриспруденция»;</w:t>
            </w:r>
          </w:p>
          <w:p w:rsidR="007014A9" w:rsidRPr="004E7CB9" w:rsidRDefault="007014A9" w:rsidP="00B6069B">
            <w:pPr>
              <w:pStyle w:val="ConsPlusNonformat"/>
              <w:jc w:val="center"/>
              <w:outlineLvl w:val="0"/>
              <w:rPr>
                <w:rFonts w:ascii="Times New Roman" w:eastAsia="Times New Roman" w:hAnsi="Times New Roman" w:cs="Times New Roman"/>
              </w:rPr>
            </w:pPr>
            <w:r w:rsidRPr="004E7CB9">
              <w:rPr>
                <w:rFonts w:ascii="Times New Roman" w:eastAsia="Times New Roman" w:hAnsi="Times New Roman" w:cs="Times New Roman"/>
              </w:rPr>
              <w:t xml:space="preserve">ПП Московский международный университет бизнеса и информационных технологий, 1996 г., "Экономика и право"; </w:t>
            </w:r>
          </w:p>
          <w:p w:rsidR="007014A9" w:rsidRPr="004E7CB9" w:rsidRDefault="007014A9" w:rsidP="00B6069B">
            <w:pPr>
              <w:pStyle w:val="ConsPlusNonformat"/>
              <w:widowControl/>
              <w:jc w:val="center"/>
              <w:outlineLvl w:val="0"/>
              <w:rPr>
                <w:rFonts w:ascii="Times New Roman" w:eastAsia="Times New Roman" w:hAnsi="Times New Roman" w:cs="Times New Roman"/>
              </w:rPr>
            </w:pPr>
            <w:r w:rsidRPr="004E7CB9">
              <w:rPr>
                <w:rFonts w:ascii="Times New Roman" w:eastAsia="Times New Roman" w:hAnsi="Times New Roman" w:cs="Times New Roman"/>
              </w:rPr>
              <w:t xml:space="preserve">ПП ООО "Компьютер </w:t>
            </w:r>
            <w:r w:rsidRPr="004E7CB9">
              <w:rPr>
                <w:rFonts w:ascii="Times New Roman" w:eastAsia="Times New Roman" w:hAnsi="Times New Roman" w:cs="Times New Roman"/>
              </w:rPr>
              <w:lastRenderedPageBreak/>
              <w:t>Инжиниринг Бизнес-Школа", 2016 г., "Педагогика дополнительного образования детей и взрослых: деятельность педагога дополнительного образования"</w:t>
            </w:r>
          </w:p>
        </w:tc>
        <w:tc>
          <w:tcPr>
            <w:tcW w:w="1412" w:type="dxa"/>
          </w:tcPr>
          <w:p w:rsidR="007014A9" w:rsidRPr="004E7CB9" w:rsidRDefault="007014A9"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lastRenderedPageBreak/>
              <w:t>кандидат философских наук</w:t>
            </w:r>
          </w:p>
        </w:tc>
        <w:tc>
          <w:tcPr>
            <w:tcW w:w="1413" w:type="dxa"/>
          </w:tcPr>
          <w:p w:rsidR="007014A9" w:rsidRPr="004E7CB9" w:rsidRDefault="007014A9"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 xml:space="preserve">Таганрогский институт имени А.П.Чехова (филиал) ФГБОУ ВО РГЭУ (РИНХ), доцент кафедры </w:t>
            </w:r>
            <w:r w:rsidRPr="004E7CB9">
              <w:rPr>
                <w:rFonts w:ascii="Times New Roman" w:hAnsi="Times New Roman" w:cs="Times New Roman"/>
              </w:rPr>
              <w:t>теории и философии права</w:t>
            </w:r>
          </w:p>
        </w:tc>
        <w:tc>
          <w:tcPr>
            <w:tcW w:w="1413" w:type="dxa"/>
          </w:tcPr>
          <w:p w:rsidR="007014A9" w:rsidRPr="004E7CB9" w:rsidRDefault="007014A9"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Штатный</w:t>
            </w:r>
          </w:p>
        </w:tc>
        <w:tc>
          <w:tcPr>
            <w:tcW w:w="1413" w:type="dxa"/>
          </w:tcPr>
          <w:p w:rsidR="007014A9" w:rsidRPr="004E7CB9" w:rsidRDefault="007014A9" w:rsidP="00B6069B">
            <w:pPr>
              <w:spacing w:after="0" w:line="240" w:lineRule="auto"/>
              <w:rPr>
                <w:rFonts w:ascii="Times New Roman" w:hAnsi="Times New Roman" w:cs="Times New Roman"/>
                <w:sz w:val="20"/>
                <w:szCs w:val="20"/>
              </w:rPr>
            </w:pPr>
            <w:r w:rsidRPr="004E7CB9">
              <w:rPr>
                <w:rFonts w:ascii="Times New Roman" w:hAnsi="Times New Roman" w:cs="Times New Roman"/>
                <w:sz w:val="20"/>
                <w:szCs w:val="20"/>
              </w:rPr>
              <w:t>Современные электоральные и политические процессы в РО, 72 ч., 2017 г.</w:t>
            </w:r>
          </w:p>
        </w:tc>
      </w:tr>
    </w:tbl>
    <w:p w:rsidR="007014A9" w:rsidRPr="004E7CB9" w:rsidRDefault="007014A9" w:rsidP="007014A9">
      <w:pPr>
        <w:spacing w:after="0" w:line="240" w:lineRule="auto"/>
        <w:jc w:val="both"/>
        <w:rPr>
          <w:rFonts w:ascii="Times New Roman" w:hAnsi="Times New Roman" w:cs="Times New Roman"/>
          <w:sz w:val="28"/>
          <w:szCs w:val="28"/>
        </w:rPr>
      </w:pPr>
    </w:p>
    <w:p w:rsidR="00183E1F" w:rsidRPr="004E7CB9" w:rsidRDefault="00183E1F">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183E1F" w:rsidRPr="004E7CB9" w:rsidRDefault="00183E1F" w:rsidP="00183E1F">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183E1F" w:rsidRPr="004E7CB9" w:rsidRDefault="00183E1F" w:rsidP="00183E1F">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183E1F" w:rsidRPr="004E7CB9" w:rsidRDefault="00183E1F" w:rsidP="00183E1F">
      <w:pPr>
        <w:spacing w:after="0" w:line="36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Б1.Б.03  Иностранный язык</w:t>
      </w:r>
    </w:p>
    <w:p w:rsidR="00183E1F" w:rsidRPr="004E7CB9" w:rsidRDefault="00183E1F" w:rsidP="00183E1F">
      <w:pPr>
        <w:spacing w:after="0" w:line="360" w:lineRule="auto"/>
        <w:jc w:val="center"/>
        <w:rPr>
          <w:rFonts w:ascii="Times New Roman" w:hAnsi="Times New Roman" w:cs="Times New Roman"/>
          <w:b/>
          <w:sz w:val="28"/>
          <w:szCs w:val="28"/>
        </w:rPr>
      </w:pPr>
    </w:p>
    <w:tbl>
      <w:tblPr>
        <w:tblW w:w="0" w:type="auto"/>
        <w:tblLook w:val="04A0"/>
      </w:tblPr>
      <w:tblGrid>
        <w:gridCol w:w="4361"/>
        <w:gridCol w:w="5776"/>
      </w:tblGrid>
      <w:tr w:rsidR="00183E1F" w:rsidRPr="004E7CB9" w:rsidTr="00B6069B">
        <w:tc>
          <w:tcPr>
            <w:tcW w:w="4361" w:type="dxa"/>
          </w:tcPr>
          <w:p w:rsidR="00183E1F" w:rsidRPr="004E7CB9" w:rsidRDefault="00183E1F" w:rsidP="00B6069B">
            <w:pPr>
              <w:widowControl w:val="0"/>
              <w:shd w:val="clear" w:color="auto" w:fill="FFFFFF"/>
              <w:autoSpaceDE w:val="0"/>
              <w:autoSpaceDN w:val="0"/>
              <w:adjustRightInd w:val="0"/>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5776" w:type="dxa"/>
          </w:tcPr>
          <w:p w:rsidR="00183E1F" w:rsidRPr="004E7CB9" w:rsidRDefault="00183E1F" w:rsidP="00B6069B">
            <w:pPr>
              <w:shd w:val="clear" w:color="auto" w:fill="FFFFFF"/>
              <w:spacing w:after="0" w:line="240" w:lineRule="auto"/>
              <w:rPr>
                <w:rFonts w:ascii="Times New Roman" w:hAnsi="Times New Roman" w:cs="Times New Roman"/>
                <w:i/>
                <w:color w:val="000000"/>
                <w:sz w:val="28"/>
                <w:szCs w:val="28"/>
              </w:rPr>
            </w:pPr>
            <w:r w:rsidRPr="004E7CB9">
              <w:rPr>
                <w:rFonts w:ascii="Times New Roman" w:hAnsi="Times New Roman" w:cs="Times New Roman"/>
                <w:i/>
                <w:color w:val="000000"/>
                <w:sz w:val="28"/>
                <w:szCs w:val="28"/>
              </w:rPr>
              <w:t xml:space="preserve">44.03.05 "Педагогическое образование" (с двумя профилями подготовки) </w:t>
            </w:r>
          </w:p>
        </w:tc>
      </w:tr>
      <w:tr w:rsidR="00183E1F" w:rsidRPr="004E7CB9" w:rsidTr="00B6069B">
        <w:tc>
          <w:tcPr>
            <w:tcW w:w="4361" w:type="dxa"/>
          </w:tcPr>
          <w:p w:rsidR="00183E1F" w:rsidRPr="004E7CB9" w:rsidRDefault="00183E1F" w:rsidP="00B6069B">
            <w:pPr>
              <w:widowControl w:val="0"/>
              <w:shd w:val="clear" w:color="auto" w:fill="FFFFFF"/>
              <w:autoSpaceDE w:val="0"/>
              <w:autoSpaceDN w:val="0"/>
              <w:adjustRightInd w:val="0"/>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5776" w:type="dxa"/>
          </w:tcPr>
          <w:p w:rsidR="00183E1F" w:rsidRPr="004E7CB9" w:rsidRDefault="00183E1F" w:rsidP="00B6069B">
            <w:pPr>
              <w:spacing w:after="0" w:line="240" w:lineRule="auto"/>
              <w:rPr>
                <w:rFonts w:ascii="Times New Roman" w:hAnsi="Times New Roman" w:cs="Times New Roman"/>
                <w:i/>
                <w:color w:val="000000"/>
                <w:sz w:val="28"/>
                <w:szCs w:val="28"/>
              </w:rPr>
            </w:pPr>
            <w:r w:rsidRPr="004E7CB9">
              <w:rPr>
                <w:rFonts w:ascii="Times New Roman" w:hAnsi="Times New Roman" w:cs="Times New Roman"/>
                <w:i/>
                <w:color w:val="000000"/>
                <w:sz w:val="28"/>
                <w:szCs w:val="28"/>
              </w:rPr>
              <w:t>44.03.05.28 "Дошкольное образование" и "Музыка"</w:t>
            </w:r>
          </w:p>
        </w:tc>
      </w:tr>
      <w:tr w:rsidR="00183E1F" w:rsidRPr="004E7CB9" w:rsidTr="00B6069B">
        <w:tc>
          <w:tcPr>
            <w:tcW w:w="4361" w:type="dxa"/>
          </w:tcPr>
          <w:p w:rsidR="00183E1F" w:rsidRPr="004E7CB9" w:rsidRDefault="00183E1F" w:rsidP="00B6069B">
            <w:pPr>
              <w:widowControl w:val="0"/>
              <w:autoSpaceDE w:val="0"/>
              <w:autoSpaceDN w:val="0"/>
              <w:adjustRightInd w:val="0"/>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5776" w:type="dxa"/>
          </w:tcPr>
          <w:p w:rsidR="00183E1F" w:rsidRPr="004E7CB9" w:rsidRDefault="00183E1F" w:rsidP="00B6069B">
            <w:pPr>
              <w:widowControl w:val="0"/>
              <w:autoSpaceDE w:val="0"/>
              <w:autoSpaceDN w:val="0"/>
              <w:adjustRightInd w:val="0"/>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t>английского языка</w:t>
            </w:r>
          </w:p>
        </w:tc>
      </w:tr>
    </w:tbl>
    <w:p w:rsidR="00183E1F" w:rsidRPr="004E7CB9" w:rsidRDefault="00183E1F" w:rsidP="00183E1F">
      <w:pPr>
        <w:spacing w:after="0" w:line="240" w:lineRule="auto"/>
        <w:rPr>
          <w:rFonts w:ascii="Times New Roman" w:hAnsi="Times New Roman" w:cs="Times New Roman"/>
          <w:sz w:val="24"/>
          <w:szCs w:val="24"/>
        </w:rPr>
      </w:pPr>
    </w:p>
    <w:p w:rsidR="00183E1F" w:rsidRPr="004E7CB9" w:rsidRDefault="00183E1F" w:rsidP="00183E1F">
      <w:pPr>
        <w:pStyle w:val="aa"/>
        <w:widowControl w:val="0"/>
        <w:tabs>
          <w:tab w:val="clear" w:pos="1804"/>
        </w:tabs>
        <w:spacing w:line="240" w:lineRule="auto"/>
        <w:ind w:left="0" w:firstLine="0"/>
        <w:rPr>
          <w:b/>
          <w:sz w:val="28"/>
          <w:szCs w:val="28"/>
        </w:rPr>
      </w:pPr>
      <w:r w:rsidRPr="004E7CB9">
        <w:rPr>
          <w:b/>
          <w:sz w:val="28"/>
          <w:szCs w:val="28"/>
        </w:rPr>
        <w:t>1.Цель изучения дисциплины:</w:t>
      </w:r>
    </w:p>
    <w:p w:rsidR="00183E1F" w:rsidRPr="004E7CB9" w:rsidRDefault="00183E1F" w:rsidP="003E6EF6">
      <w:pPr>
        <w:pStyle w:val="af"/>
        <w:numPr>
          <w:ilvl w:val="0"/>
          <w:numId w:val="9"/>
        </w:numPr>
        <w:spacing w:after="0" w:line="240" w:lineRule="auto"/>
        <w:ind w:left="357" w:hanging="357"/>
        <w:jc w:val="both"/>
        <w:rPr>
          <w:rFonts w:ascii="Times New Roman" w:hAnsi="Times New Roman" w:cs="Times New Roman"/>
          <w:sz w:val="28"/>
          <w:szCs w:val="28"/>
        </w:rPr>
      </w:pPr>
      <w:r w:rsidRPr="004E7CB9">
        <w:rPr>
          <w:rFonts w:ascii="Times New Roman" w:hAnsi="Times New Roman" w:cs="Times New Roman"/>
          <w:sz w:val="28"/>
          <w:szCs w:val="28"/>
        </w:rPr>
        <w:t>формирование коммуникативной компетенции обучающихся в двух ее составляющих: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 Основной практической целью курса «Иностранный язык» в неязыковом вузе является обучение практическому владению разговорно-бытовой и научной речью для активного пользования иностранным языком, как в повседневном, так и в профессиональном общении. Критерием практического владения иностранным языком является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 говорении, восприятии на слух (аудировании), чтении и письме. Практическое владение языком специальности предполагает умение самостоятельно работать со специальной литературой на иностранном языке с целью получения профессиональной информации, а также умение вести на иностранном языке беседу – диалог общего характера, пользоваться правилами речевого этикета, переводить тексты со словарём, составлять аннотации, рефераты и деловые письма на иностранном языке.</w:t>
      </w:r>
    </w:p>
    <w:p w:rsidR="00183E1F" w:rsidRPr="004E7CB9" w:rsidRDefault="00183E1F" w:rsidP="00183E1F">
      <w:pPr>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2.Задачи изучения дисциплины.</w:t>
      </w:r>
    </w:p>
    <w:p w:rsidR="00183E1F" w:rsidRPr="004E7CB9" w:rsidRDefault="00183E1F" w:rsidP="00183E1F">
      <w:pPr>
        <w:spacing w:after="0" w:line="240" w:lineRule="auto"/>
        <w:ind w:left="357"/>
        <w:jc w:val="both"/>
        <w:rPr>
          <w:rFonts w:ascii="Times New Roman" w:hAnsi="Times New Roman" w:cs="Times New Roman"/>
          <w:sz w:val="28"/>
          <w:szCs w:val="28"/>
        </w:rPr>
      </w:pPr>
      <w:r w:rsidRPr="004E7CB9">
        <w:rPr>
          <w:rFonts w:ascii="Times New Roman" w:hAnsi="Times New Roman" w:cs="Times New Roman"/>
          <w:sz w:val="28"/>
          <w:szCs w:val="28"/>
        </w:rPr>
        <w:t>В соответствии с поставленной целью практические задачи курса предусматривают обучение студента всем видам речевой деятельности на основе комплексной организации учебного материала. Распределение основного языкового материала по этапам обучения основано на тематическом принципе. При этом фонетические, лексические и грамматические явления изучаются в комплексе по мере прохождения отдельных тем и в процессе обучения всем видам речевой деятельности.</w:t>
      </w:r>
    </w:p>
    <w:p w:rsidR="00183E1F" w:rsidRPr="004E7CB9" w:rsidRDefault="00183E1F" w:rsidP="00183E1F">
      <w:p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3.Результаты обучения по дисциплине.</w:t>
      </w:r>
    </w:p>
    <w:p w:rsidR="00183E1F" w:rsidRPr="004E7CB9" w:rsidRDefault="00183E1F" w:rsidP="00183E1F">
      <w:pPr>
        <w:pStyle w:val="af"/>
        <w:ind w:left="0"/>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183E1F" w:rsidRPr="004E7CB9" w:rsidRDefault="00183E1F" w:rsidP="00183E1F">
      <w:pPr>
        <w:pStyle w:val="af"/>
        <w:ind w:left="0"/>
        <w:jc w:val="both"/>
        <w:rPr>
          <w:rFonts w:ascii="Times New Roman" w:hAnsi="Times New Roman" w:cs="Times New Roman"/>
          <w:b/>
          <w:sz w:val="28"/>
          <w:szCs w:val="28"/>
        </w:rPr>
      </w:pPr>
      <w:r w:rsidRPr="004E7CB9">
        <w:rPr>
          <w:rFonts w:ascii="Times New Roman" w:hAnsi="Times New Roman" w:cs="Times New Roman"/>
          <w:i/>
          <w:sz w:val="28"/>
          <w:szCs w:val="28"/>
        </w:rPr>
        <w:t>Знать:</w:t>
      </w:r>
    </w:p>
    <w:p w:rsidR="00183E1F" w:rsidRPr="004E7CB9" w:rsidRDefault="00183E1F" w:rsidP="00183E1F">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lastRenderedPageBreak/>
        <w:t>лексический и грамматический материал, необходимый для осуществления межличностной и профессиональной устной и письменной коммуникации на иностранном языке (ОК-4); лексический и грамматический материал, необходимый для профессионально профилированного использования современных информационных технологий (Интернет) (OК-6); лексический и грамматический материал, необходимый для передачи профессиональной информации на иностранном языке (ОПК-5).</w:t>
      </w:r>
    </w:p>
    <w:p w:rsidR="00183E1F" w:rsidRPr="004E7CB9" w:rsidRDefault="00183E1F" w:rsidP="00183E1F">
      <w:pPr>
        <w:spacing w:after="0" w:line="240" w:lineRule="auto"/>
        <w:jc w:val="both"/>
        <w:rPr>
          <w:rFonts w:ascii="Times New Roman" w:hAnsi="Times New Roman" w:cs="Times New Roman"/>
          <w:sz w:val="28"/>
          <w:szCs w:val="28"/>
        </w:rPr>
      </w:pPr>
    </w:p>
    <w:p w:rsidR="00183E1F" w:rsidRPr="004E7CB9" w:rsidRDefault="00183E1F" w:rsidP="00183E1F">
      <w:pPr>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 xml:space="preserve">Уметь: </w:t>
      </w:r>
      <w:r w:rsidRPr="004E7CB9">
        <w:rPr>
          <w:rFonts w:ascii="Times New Roman" w:hAnsi="Times New Roman" w:cs="Times New Roman"/>
          <w:sz w:val="28"/>
          <w:szCs w:val="28"/>
        </w:rPr>
        <w:t>спонтанно и бегло, не испытывая трудностей в подборе слов, выражать свои мысли в ситуациях межличностного и профессионального общения, в различных формах передавать на иностранном языке и корректно оформлять информацию в соответствии с целями и задачами коммуникации (ОК-4); легко находить и понимать, корректно выражать и передавать необходимую информацию на иностранном языке (OК-6); Уметь не испытывая трудностей в подборе слов, выражать свои мысли и передавать профессиональную информацию в ситуациях межличностного и профессионального общения (ОПК-5).</w:t>
      </w:r>
    </w:p>
    <w:p w:rsidR="00183E1F" w:rsidRPr="004E7CB9" w:rsidRDefault="00183E1F" w:rsidP="00183E1F">
      <w:pPr>
        <w:spacing w:after="0" w:line="240" w:lineRule="auto"/>
        <w:jc w:val="both"/>
        <w:rPr>
          <w:rFonts w:ascii="Times New Roman" w:hAnsi="Times New Roman" w:cs="Times New Roman"/>
          <w:i/>
          <w:sz w:val="28"/>
          <w:szCs w:val="28"/>
        </w:rPr>
      </w:pPr>
    </w:p>
    <w:p w:rsidR="00183E1F" w:rsidRPr="004E7CB9" w:rsidRDefault="00183E1F" w:rsidP="00183E1F">
      <w:pPr>
        <w:spacing w:after="0" w:line="240" w:lineRule="auto"/>
        <w:jc w:val="both"/>
        <w:rPr>
          <w:rFonts w:ascii="Times New Roman" w:hAnsi="Times New Roman" w:cs="Times New Roman"/>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навыками, необходимыми для выполнения межличностной и профессиональной коммуникации на иностранном языке (ОК-4); навыками, необходимыми для выполнения информационно-поисковой деятельности на иностранном языке (OК-6); навыками, необходимыми для выполнения межличностной и профессиональной коммуникации на иностранном языке (ОПК-5).</w:t>
      </w:r>
    </w:p>
    <w:p w:rsidR="00183E1F" w:rsidRPr="004E7CB9" w:rsidRDefault="00183E1F" w:rsidP="00183E1F">
      <w:p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 xml:space="preserve">4. </w:t>
      </w:r>
      <w:r w:rsidRPr="004E7CB9">
        <w:rPr>
          <w:rFonts w:ascii="Times New Roman" w:hAnsi="Times New Roman" w:cs="Times New Roman"/>
          <w:b/>
          <w:sz w:val="24"/>
          <w:szCs w:val="24"/>
        </w:rPr>
        <w:t xml:space="preserve">Дисциплина участвует в формировании компетенций: </w:t>
      </w:r>
      <w:r w:rsidRPr="004E7CB9">
        <w:rPr>
          <w:rFonts w:ascii="Times New Roman" w:hAnsi="Times New Roman" w:cs="Times New Roman"/>
          <w:sz w:val="28"/>
          <w:szCs w:val="28"/>
        </w:rPr>
        <w:t>ОК-4; ОК-6; ОПК-5.</w:t>
      </w:r>
    </w:p>
    <w:p w:rsidR="00183E1F" w:rsidRPr="004E7CB9" w:rsidRDefault="00183E1F" w:rsidP="00183E1F">
      <w:p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5. Общая трудоемкость </w:t>
      </w:r>
      <w:r w:rsidRPr="004E7CB9">
        <w:rPr>
          <w:rFonts w:ascii="Times New Roman" w:hAnsi="Times New Roman" w:cs="Times New Roman"/>
          <w:i/>
          <w:sz w:val="28"/>
          <w:szCs w:val="28"/>
        </w:rPr>
        <w:t>(в ЗЕТ):6.</w:t>
      </w:r>
    </w:p>
    <w:p w:rsidR="00183E1F" w:rsidRPr="004E7CB9" w:rsidRDefault="00183E1F" w:rsidP="00183E1F">
      <w:pPr>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6. Форма контроля: </w:t>
      </w:r>
      <w:r w:rsidRPr="004E7CB9">
        <w:rPr>
          <w:rFonts w:ascii="Times New Roman" w:hAnsi="Times New Roman" w:cs="Times New Roman"/>
          <w:sz w:val="28"/>
          <w:szCs w:val="28"/>
        </w:rPr>
        <w:t>зачет, экзамен.</w:t>
      </w:r>
    </w:p>
    <w:p w:rsidR="00183E1F" w:rsidRPr="004E7CB9" w:rsidRDefault="00183E1F" w:rsidP="00183E1F">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183E1F" w:rsidRPr="004E7CB9" w:rsidTr="00B6069B">
        <w:tc>
          <w:tcPr>
            <w:tcW w:w="1412" w:type="dxa"/>
            <w:vAlign w:val="center"/>
          </w:tcPr>
          <w:p w:rsidR="00183E1F" w:rsidRPr="004E7CB9" w:rsidRDefault="00183E1F"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183E1F" w:rsidRPr="004E7CB9" w:rsidRDefault="00183E1F"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183E1F" w:rsidRPr="004E7CB9" w:rsidRDefault="00183E1F"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183E1F" w:rsidRPr="004E7CB9" w:rsidRDefault="00183E1F"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183E1F" w:rsidRPr="004E7CB9" w:rsidRDefault="00183E1F"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183E1F" w:rsidRPr="004E7CB9" w:rsidRDefault="00183E1F"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183E1F" w:rsidRPr="004E7CB9" w:rsidRDefault="00183E1F"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183E1F" w:rsidRPr="004E7CB9" w:rsidTr="00B6069B">
        <w:tc>
          <w:tcPr>
            <w:tcW w:w="1412" w:type="dxa"/>
            <w:vAlign w:val="center"/>
          </w:tcPr>
          <w:p w:rsidR="00183E1F" w:rsidRPr="004E7CB9" w:rsidRDefault="00183E1F"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183E1F" w:rsidRPr="004E7CB9" w:rsidRDefault="00183E1F"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183E1F" w:rsidRPr="004E7CB9" w:rsidRDefault="00183E1F"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183E1F" w:rsidRPr="004E7CB9" w:rsidRDefault="00183E1F"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183E1F" w:rsidRPr="004E7CB9" w:rsidRDefault="00183E1F"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183E1F" w:rsidRPr="004E7CB9" w:rsidRDefault="00183E1F"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183E1F" w:rsidRPr="004E7CB9" w:rsidRDefault="00183E1F"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183E1F" w:rsidRPr="004E7CB9" w:rsidTr="00B6069B">
        <w:tc>
          <w:tcPr>
            <w:tcW w:w="1412" w:type="dxa"/>
          </w:tcPr>
          <w:p w:rsidR="00183E1F" w:rsidRPr="004E7CB9" w:rsidRDefault="00183E1F" w:rsidP="00B6069B">
            <w:pPr>
              <w:pStyle w:val="ConsPlusNonformat"/>
              <w:widowControl/>
              <w:jc w:val="center"/>
              <w:outlineLvl w:val="0"/>
              <w:rPr>
                <w:rFonts w:ascii="Times New Roman" w:eastAsia="Times New Roman" w:hAnsi="Times New Roman" w:cs="Times New Roman"/>
              </w:rPr>
            </w:pPr>
            <w:r w:rsidRPr="004E7CB9">
              <w:rPr>
                <w:rFonts w:ascii="Times New Roman" w:eastAsia="Times New Roman" w:hAnsi="Times New Roman" w:cs="Times New Roman"/>
              </w:rPr>
              <w:t>Иностранный язык</w:t>
            </w:r>
          </w:p>
        </w:tc>
        <w:tc>
          <w:tcPr>
            <w:tcW w:w="1413" w:type="dxa"/>
          </w:tcPr>
          <w:p w:rsidR="00183E1F" w:rsidRPr="004E7CB9" w:rsidRDefault="00183E1F" w:rsidP="00B6069B">
            <w:pPr>
              <w:pStyle w:val="ConsPlusNonformat"/>
              <w:widowControl/>
              <w:jc w:val="both"/>
              <w:outlineLvl w:val="0"/>
              <w:rPr>
                <w:rFonts w:ascii="Times New Roman" w:eastAsia="Times New Roman" w:hAnsi="Times New Roman" w:cs="Times New Roman"/>
              </w:rPr>
            </w:pPr>
            <w:r w:rsidRPr="004E7CB9">
              <w:rPr>
                <w:rFonts w:ascii="Times New Roman" w:eastAsia="Times New Roman" w:hAnsi="Times New Roman" w:cs="Times New Roman"/>
              </w:rPr>
              <w:t>Плотникова Галина Степановна</w:t>
            </w:r>
          </w:p>
        </w:tc>
        <w:tc>
          <w:tcPr>
            <w:tcW w:w="1413" w:type="dxa"/>
          </w:tcPr>
          <w:p w:rsidR="00183E1F" w:rsidRPr="004E7CB9" w:rsidRDefault="00183E1F" w:rsidP="00B6069B">
            <w:pPr>
              <w:pStyle w:val="ConsPlusNonformat"/>
              <w:widowControl/>
              <w:jc w:val="center"/>
              <w:outlineLvl w:val="0"/>
              <w:rPr>
                <w:rFonts w:ascii="Times New Roman" w:eastAsia="Times New Roman" w:hAnsi="Times New Roman" w:cs="Times New Roman"/>
              </w:rPr>
            </w:pPr>
            <w:r w:rsidRPr="004E7CB9">
              <w:rPr>
                <w:rFonts w:ascii="Times New Roman" w:eastAsia="Times New Roman" w:hAnsi="Times New Roman" w:cs="Times New Roman"/>
              </w:rPr>
              <w:t xml:space="preserve">Горловский пединститут иностранных языков, 1997г., «английский и немецкий </w:t>
            </w:r>
            <w:r w:rsidRPr="004E7CB9">
              <w:rPr>
                <w:rFonts w:ascii="Times New Roman" w:eastAsia="Times New Roman" w:hAnsi="Times New Roman" w:cs="Times New Roman"/>
              </w:rPr>
              <w:lastRenderedPageBreak/>
              <w:t>языки»</w:t>
            </w:r>
          </w:p>
        </w:tc>
        <w:tc>
          <w:tcPr>
            <w:tcW w:w="1412" w:type="dxa"/>
          </w:tcPr>
          <w:p w:rsidR="00183E1F" w:rsidRPr="004E7CB9" w:rsidRDefault="00183E1F"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lastRenderedPageBreak/>
              <w:t>Кандидат филологических наук, доцент</w:t>
            </w:r>
          </w:p>
        </w:tc>
        <w:tc>
          <w:tcPr>
            <w:tcW w:w="1413" w:type="dxa"/>
          </w:tcPr>
          <w:p w:rsidR="00183E1F" w:rsidRPr="004E7CB9" w:rsidRDefault="00183E1F"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 xml:space="preserve">Таганрогский институт имени А.П.Чехова (филиал) ФГБОУ ВО РГЭУ </w:t>
            </w:r>
            <w:r w:rsidRPr="004E7CB9">
              <w:rPr>
                <w:rFonts w:ascii="Times New Roman" w:eastAsia="Times New Roman" w:hAnsi="Times New Roman" w:cs="Times New Roman"/>
              </w:rPr>
              <w:lastRenderedPageBreak/>
              <w:t>(РИНХ), доц. кафедры английского языка</w:t>
            </w:r>
          </w:p>
        </w:tc>
        <w:tc>
          <w:tcPr>
            <w:tcW w:w="1413" w:type="dxa"/>
          </w:tcPr>
          <w:p w:rsidR="00183E1F" w:rsidRPr="004E7CB9" w:rsidRDefault="00183E1F"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lastRenderedPageBreak/>
              <w:t>Штатный</w:t>
            </w:r>
          </w:p>
        </w:tc>
        <w:tc>
          <w:tcPr>
            <w:tcW w:w="1413" w:type="dxa"/>
          </w:tcPr>
          <w:p w:rsidR="00183E1F" w:rsidRPr="004E7CB9" w:rsidRDefault="00183E1F" w:rsidP="00B6069B">
            <w:pPr>
              <w:spacing w:after="0" w:line="240" w:lineRule="auto"/>
              <w:rPr>
                <w:rFonts w:ascii="Times New Roman" w:hAnsi="Times New Roman" w:cs="Times New Roman"/>
                <w:sz w:val="20"/>
                <w:szCs w:val="20"/>
              </w:rPr>
            </w:pPr>
            <w:r w:rsidRPr="004E7CB9">
              <w:rPr>
                <w:rFonts w:ascii="Times New Roman" w:hAnsi="Times New Roman" w:cs="Times New Roman"/>
                <w:sz w:val="20"/>
                <w:szCs w:val="20"/>
              </w:rPr>
              <w:t xml:space="preserve">Таганрогский институт имени А.П.Чехова (филиал) ФГБОУ ВО РГЭУ </w:t>
            </w:r>
            <w:r w:rsidRPr="004E7CB9">
              <w:rPr>
                <w:rFonts w:ascii="Times New Roman" w:hAnsi="Times New Roman" w:cs="Times New Roman"/>
                <w:sz w:val="20"/>
                <w:szCs w:val="20"/>
              </w:rPr>
              <w:lastRenderedPageBreak/>
              <w:t>(РИНХ), 2019</w:t>
            </w:r>
          </w:p>
          <w:p w:rsidR="00183E1F" w:rsidRPr="004E7CB9" w:rsidRDefault="00183E1F" w:rsidP="00B6069B">
            <w:pPr>
              <w:spacing w:after="0" w:line="240" w:lineRule="auto"/>
              <w:rPr>
                <w:rFonts w:ascii="Times New Roman" w:hAnsi="Times New Roman" w:cs="Times New Roman"/>
                <w:sz w:val="20"/>
                <w:szCs w:val="20"/>
              </w:rPr>
            </w:pPr>
            <w:r w:rsidRPr="004E7CB9">
              <w:rPr>
                <w:rFonts w:ascii="Times New Roman" w:hAnsi="Times New Roman" w:cs="Times New Roman"/>
                <w:sz w:val="20"/>
                <w:szCs w:val="20"/>
              </w:rPr>
              <w:t>«Информационно-коммуникационные технологии в работе преподавателя»</w:t>
            </w:r>
          </w:p>
        </w:tc>
      </w:tr>
      <w:tr w:rsidR="00183E1F" w:rsidRPr="004E7CB9" w:rsidTr="00B6069B">
        <w:tc>
          <w:tcPr>
            <w:tcW w:w="1412" w:type="dxa"/>
          </w:tcPr>
          <w:p w:rsidR="00183E1F" w:rsidRPr="004E7CB9" w:rsidRDefault="00183E1F" w:rsidP="00B6069B">
            <w:pPr>
              <w:pStyle w:val="ConsPlusNonformat"/>
              <w:widowControl/>
              <w:jc w:val="center"/>
              <w:outlineLvl w:val="0"/>
              <w:rPr>
                <w:rFonts w:ascii="Times New Roman" w:eastAsia="Times New Roman" w:hAnsi="Times New Roman" w:cs="Times New Roman"/>
              </w:rPr>
            </w:pPr>
            <w:r w:rsidRPr="004E7CB9">
              <w:rPr>
                <w:rFonts w:ascii="Times New Roman" w:eastAsia="Times New Roman" w:hAnsi="Times New Roman" w:cs="Times New Roman"/>
              </w:rPr>
              <w:lastRenderedPageBreak/>
              <w:t>Иностранный язык</w:t>
            </w:r>
          </w:p>
        </w:tc>
        <w:tc>
          <w:tcPr>
            <w:tcW w:w="1413" w:type="dxa"/>
          </w:tcPr>
          <w:p w:rsidR="00183E1F" w:rsidRPr="004E7CB9" w:rsidRDefault="00183E1F" w:rsidP="00B6069B">
            <w:pPr>
              <w:pStyle w:val="ConsPlusNonformat"/>
              <w:widowControl/>
              <w:jc w:val="both"/>
              <w:outlineLvl w:val="0"/>
              <w:rPr>
                <w:rFonts w:ascii="Times New Roman" w:eastAsia="Times New Roman" w:hAnsi="Times New Roman" w:cs="Times New Roman"/>
              </w:rPr>
            </w:pPr>
            <w:r w:rsidRPr="004E7CB9">
              <w:rPr>
                <w:rFonts w:ascii="Times New Roman" w:eastAsia="Times New Roman" w:hAnsi="Times New Roman" w:cs="Times New Roman"/>
              </w:rPr>
              <w:t>Аханова Марина Геннадьевна</w:t>
            </w:r>
          </w:p>
        </w:tc>
        <w:tc>
          <w:tcPr>
            <w:tcW w:w="1413" w:type="dxa"/>
          </w:tcPr>
          <w:p w:rsidR="00183E1F" w:rsidRPr="004E7CB9" w:rsidRDefault="00183E1F" w:rsidP="00B6069B">
            <w:pPr>
              <w:pStyle w:val="ConsPlusNonformat"/>
              <w:widowControl/>
              <w:jc w:val="center"/>
              <w:outlineLvl w:val="0"/>
              <w:rPr>
                <w:rFonts w:ascii="Times New Roman" w:eastAsia="Times New Roman" w:hAnsi="Times New Roman" w:cs="Times New Roman"/>
              </w:rPr>
            </w:pPr>
            <w:r w:rsidRPr="004E7CB9">
              <w:rPr>
                <w:rFonts w:ascii="Times New Roman" w:eastAsia="Times New Roman" w:hAnsi="Times New Roman" w:cs="Times New Roman"/>
              </w:rPr>
              <w:t>ТГПИ иняз 1994г., «иностранные языки»</w:t>
            </w:r>
          </w:p>
        </w:tc>
        <w:tc>
          <w:tcPr>
            <w:tcW w:w="1412" w:type="dxa"/>
          </w:tcPr>
          <w:p w:rsidR="00183E1F" w:rsidRPr="004E7CB9" w:rsidRDefault="00183E1F"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Кандидат филологических наук, доцент</w:t>
            </w:r>
          </w:p>
        </w:tc>
        <w:tc>
          <w:tcPr>
            <w:tcW w:w="1413" w:type="dxa"/>
          </w:tcPr>
          <w:p w:rsidR="00183E1F" w:rsidRPr="004E7CB9" w:rsidRDefault="00183E1F"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Таганрогский институт имени А.П.Чехова (филиал) ФГБОУ ВО РГЭУ (РИНХ), доц. кафедры английского языка</w:t>
            </w:r>
          </w:p>
        </w:tc>
        <w:tc>
          <w:tcPr>
            <w:tcW w:w="1413" w:type="dxa"/>
          </w:tcPr>
          <w:p w:rsidR="00183E1F" w:rsidRPr="004E7CB9" w:rsidRDefault="00183E1F" w:rsidP="00B6069B">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Штатный</w:t>
            </w:r>
          </w:p>
        </w:tc>
        <w:tc>
          <w:tcPr>
            <w:tcW w:w="1413" w:type="dxa"/>
          </w:tcPr>
          <w:p w:rsidR="00183E1F" w:rsidRPr="004E7CB9" w:rsidRDefault="00183E1F" w:rsidP="00B6069B">
            <w:pPr>
              <w:spacing w:after="0" w:line="240" w:lineRule="auto"/>
              <w:rPr>
                <w:rFonts w:ascii="Times New Roman" w:hAnsi="Times New Roman" w:cs="Times New Roman"/>
                <w:sz w:val="20"/>
                <w:szCs w:val="20"/>
              </w:rPr>
            </w:pPr>
            <w:r w:rsidRPr="004E7CB9">
              <w:rPr>
                <w:rFonts w:ascii="Times New Roman" w:hAnsi="Times New Roman" w:cs="Times New Roman"/>
                <w:sz w:val="20"/>
                <w:szCs w:val="20"/>
              </w:rPr>
              <w:t>Таганрогский институт имени А.П.Чехова (филиал) ФГБОУ ВО РГЭУ (РИНХ), 2019</w:t>
            </w:r>
          </w:p>
          <w:p w:rsidR="00183E1F" w:rsidRPr="004E7CB9" w:rsidRDefault="00183E1F" w:rsidP="00B6069B">
            <w:pPr>
              <w:spacing w:after="0" w:line="240" w:lineRule="auto"/>
              <w:rPr>
                <w:rFonts w:ascii="Times New Roman" w:hAnsi="Times New Roman" w:cs="Times New Roman"/>
                <w:sz w:val="20"/>
                <w:szCs w:val="20"/>
              </w:rPr>
            </w:pPr>
            <w:r w:rsidRPr="004E7CB9">
              <w:rPr>
                <w:rFonts w:ascii="Times New Roman" w:hAnsi="Times New Roman" w:cs="Times New Roman"/>
                <w:sz w:val="20"/>
                <w:szCs w:val="20"/>
              </w:rPr>
              <w:t>«Информационно-коммуникационные технологии в работе преподавателя»</w:t>
            </w:r>
          </w:p>
        </w:tc>
      </w:tr>
    </w:tbl>
    <w:p w:rsidR="00183E1F" w:rsidRPr="004E7CB9" w:rsidRDefault="00183E1F" w:rsidP="00183E1F">
      <w:pPr>
        <w:spacing w:after="0" w:line="240" w:lineRule="auto"/>
        <w:contextualSpacing/>
        <w:jc w:val="both"/>
        <w:rPr>
          <w:rFonts w:ascii="Times New Roman" w:hAnsi="Times New Roman" w:cs="Times New Roman"/>
          <w:sz w:val="28"/>
          <w:szCs w:val="28"/>
        </w:rPr>
      </w:pPr>
    </w:p>
    <w:p w:rsidR="00183E1F" w:rsidRPr="004E7CB9" w:rsidRDefault="00183E1F" w:rsidP="00183E1F">
      <w:pPr>
        <w:spacing w:after="0" w:line="240" w:lineRule="auto"/>
        <w:contextualSpacing/>
        <w:jc w:val="both"/>
        <w:rPr>
          <w:rFonts w:ascii="Times New Roman" w:hAnsi="Times New Roman" w:cs="Times New Roman"/>
          <w:sz w:val="28"/>
          <w:szCs w:val="28"/>
        </w:rPr>
      </w:pPr>
    </w:p>
    <w:p w:rsidR="00183E1F" w:rsidRPr="004E7CB9" w:rsidRDefault="00183E1F" w:rsidP="00183E1F">
      <w:pPr>
        <w:shd w:val="clear" w:color="auto" w:fill="FFFFFF"/>
        <w:spacing w:after="0" w:line="240" w:lineRule="auto"/>
        <w:rPr>
          <w:rFonts w:ascii="Times New Roman" w:hAnsi="Times New Roman" w:cs="Times New Roman"/>
          <w:szCs w:val="24"/>
        </w:rPr>
      </w:pPr>
    </w:p>
    <w:p w:rsidR="00183E1F" w:rsidRPr="004E7CB9" w:rsidRDefault="00183E1F" w:rsidP="00183E1F">
      <w:pPr>
        <w:pStyle w:val="a5"/>
        <w:spacing w:after="0"/>
        <w:ind w:left="360"/>
        <w:jc w:val="both"/>
        <w:rPr>
          <w:rFonts w:ascii="Times New Roman" w:hAnsi="Times New Roman" w:cs="Times New Roman"/>
          <w:b/>
          <w:sz w:val="24"/>
          <w:szCs w:val="24"/>
        </w:rPr>
      </w:pPr>
    </w:p>
    <w:p w:rsidR="00A228EB" w:rsidRPr="004E7CB9" w:rsidRDefault="00A228EB">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A228EB" w:rsidRPr="004E7CB9" w:rsidRDefault="00A228EB" w:rsidP="00A228EB">
      <w:pPr>
        <w:jc w:val="center"/>
        <w:rPr>
          <w:rFonts w:ascii="Times New Roman" w:eastAsia="Calibri" w:hAnsi="Times New Roman" w:cs="Times New Roman"/>
          <w:b/>
          <w:sz w:val="24"/>
          <w:szCs w:val="24"/>
        </w:rPr>
      </w:pPr>
      <w:r w:rsidRPr="004E7CB9">
        <w:rPr>
          <w:rFonts w:ascii="Times New Roman" w:eastAsia="Calibri" w:hAnsi="Times New Roman" w:cs="Times New Roman"/>
          <w:b/>
          <w:sz w:val="24"/>
          <w:szCs w:val="24"/>
        </w:rPr>
        <w:lastRenderedPageBreak/>
        <w:t>АННОТАЦИЯ</w:t>
      </w:r>
    </w:p>
    <w:p w:rsidR="00A228EB" w:rsidRPr="004E7CB9" w:rsidRDefault="00A228EB" w:rsidP="00A228EB">
      <w:pPr>
        <w:jc w:val="center"/>
        <w:rPr>
          <w:rFonts w:ascii="Times New Roman" w:eastAsia="Calibri" w:hAnsi="Times New Roman" w:cs="Times New Roman"/>
          <w:b/>
          <w:sz w:val="24"/>
          <w:szCs w:val="24"/>
        </w:rPr>
      </w:pPr>
      <w:r w:rsidRPr="004E7CB9">
        <w:rPr>
          <w:rFonts w:ascii="Times New Roman" w:eastAsia="Calibri" w:hAnsi="Times New Roman" w:cs="Times New Roman"/>
          <w:b/>
          <w:sz w:val="24"/>
          <w:szCs w:val="24"/>
        </w:rPr>
        <w:t>рабочей программы дисциплины</w:t>
      </w:r>
    </w:p>
    <w:p w:rsidR="00A228EB" w:rsidRPr="004E7CB9" w:rsidRDefault="00A228EB" w:rsidP="00A228EB">
      <w:pPr>
        <w:spacing w:after="0"/>
        <w:jc w:val="center"/>
        <w:rPr>
          <w:rFonts w:ascii="Times New Roman" w:eastAsia="Calibri" w:hAnsi="Times New Roman" w:cs="Times New Roman"/>
          <w:b/>
          <w:sz w:val="24"/>
          <w:szCs w:val="24"/>
        </w:rPr>
      </w:pPr>
      <w:r w:rsidRPr="004E7CB9">
        <w:rPr>
          <w:rFonts w:ascii="Times New Roman" w:eastAsia="Calibri" w:hAnsi="Times New Roman" w:cs="Times New Roman"/>
          <w:b/>
          <w:sz w:val="24"/>
          <w:szCs w:val="24"/>
        </w:rPr>
        <w:t>Б1.Б.04 Педагогическая риторика</w:t>
      </w:r>
    </w:p>
    <w:p w:rsidR="00A228EB" w:rsidRPr="004E7CB9" w:rsidRDefault="00A228EB" w:rsidP="00A228EB">
      <w:pPr>
        <w:jc w:val="center"/>
        <w:rPr>
          <w:rFonts w:ascii="Times New Roman" w:eastAsia="Calibri" w:hAnsi="Times New Roman" w:cs="Times New Roman"/>
          <w:i/>
          <w:sz w:val="24"/>
          <w:szCs w:val="24"/>
          <w:vertAlign w:val="superscript"/>
        </w:rPr>
      </w:pPr>
      <w:r w:rsidRPr="004E7CB9">
        <w:rPr>
          <w:rFonts w:ascii="Times New Roman" w:eastAsia="Calibri" w:hAnsi="Times New Roman" w:cs="Times New Roman"/>
          <w:i/>
          <w:sz w:val="24"/>
          <w:szCs w:val="24"/>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228EB" w:rsidRPr="004E7CB9" w:rsidTr="00B6069B">
        <w:tc>
          <w:tcPr>
            <w:tcW w:w="4785" w:type="dxa"/>
          </w:tcPr>
          <w:p w:rsidR="00A228EB" w:rsidRPr="004E7CB9" w:rsidRDefault="00A228EB" w:rsidP="00B6069B">
            <w:pPr>
              <w:rPr>
                <w:rFonts w:ascii="Times New Roman" w:eastAsia="Calibri" w:hAnsi="Times New Roman" w:cs="Times New Roman"/>
                <w:b/>
                <w:sz w:val="24"/>
                <w:szCs w:val="24"/>
              </w:rPr>
            </w:pPr>
            <w:r w:rsidRPr="004E7CB9">
              <w:rPr>
                <w:rFonts w:ascii="Times New Roman" w:eastAsia="Calibri" w:hAnsi="Times New Roman" w:cs="Times New Roman"/>
                <w:b/>
                <w:sz w:val="24"/>
                <w:szCs w:val="24"/>
              </w:rPr>
              <w:t>Направление (специальность)</w:t>
            </w:r>
          </w:p>
        </w:tc>
        <w:tc>
          <w:tcPr>
            <w:tcW w:w="4786" w:type="dxa"/>
          </w:tcPr>
          <w:p w:rsidR="00A228EB" w:rsidRPr="004E7CB9" w:rsidRDefault="00A228EB" w:rsidP="00B6069B">
            <w:pPr>
              <w:rPr>
                <w:rFonts w:ascii="Times New Roman" w:eastAsia="Calibri" w:hAnsi="Times New Roman" w:cs="Times New Roman"/>
                <w:b/>
                <w:i/>
                <w:sz w:val="24"/>
                <w:szCs w:val="24"/>
              </w:rPr>
            </w:pPr>
            <w:r w:rsidRPr="004E7CB9">
              <w:rPr>
                <w:rFonts w:ascii="Times New Roman" w:eastAsia="Calibri" w:hAnsi="Times New Roman" w:cs="Times New Roman"/>
                <w:i/>
                <w:sz w:val="24"/>
                <w:szCs w:val="24"/>
              </w:rPr>
              <w:t>44.03.05 «Педагогическое образование» (с двумя профилями подготовки)</w:t>
            </w:r>
          </w:p>
        </w:tc>
      </w:tr>
      <w:tr w:rsidR="00A228EB" w:rsidRPr="004E7CB9" w:rsidTr="00B6069B">
        <w:tc>
          <w:tcPr>
            <w:tcW w:w="4785" w:type="dxa"/>
          </w:tcPr>
          <w:p w:rsidR="00A228EB" w:rsidRPr="004E7CB9" w:rsidRDefault="00A228EB" w:rsidP="00B6069B">
            <w:pPr>
              <w:rPr>
                <w:rFonts w:ascii="Times New Roman" w:eastAsia="Calibri" w:hAnsi="Times New Roman" w:cs="Times New Roman"/>
                <w:b/>
                <w:sz w:val="24"/>
                <w:szCs w:val="24"/>
              </w:rPr>
            </w:pPr>
            <w:r w:rsidRPr="004E7CB9">
              <w:rPr>
                <w:rFonts w:ascii="Times New Roman" w:eastAsia="Calibri" w:hAnsi="Times New Roman" w:cs="Times New Roman"/>
                <w:b/>
                <w:sz w:val="24"/>
                <w:szCs w:val="24"/>
              </w:rPr>
              <w:t>Профиль (специализация)</w:t>
            </w:r>
          </w:p>
        </w:tc>
        <w:tc>
          <w:tcPr>
            <w:tcW w:w="4786" w:type="dxa"/>
          </w:tcPr>
          <w:p w:rsidR="00A228EB" w:rsidRPr="004E7CB9" w:rsidRDefault="00A228EB" w:rsidP="00B6069B">
            <w:pPr>
              <w:rPr>
                <w:rFonts w:ascii="Times New Roman" w:eastAsia="Calibri" w:hAnsi="Times New Roman" w:cs="Times New Roman"/>
                <w:b/>
                <w:sz w:val="24"/>
                <w:szCs w:val="24"/>
              </w:rPr>
            </w:pPr>
            <w:r w:rsidRPr="004E7CB9">
              <w:rPr>
                <w:rFonts w:ascii="Times New Roman" w:eastAsia="Calibri" w:hAnsi="Times New Roman" w:cs="Times New Roman"/>
                <w:i/>
                <w:sz w:val="24"/>
                <w:szCs w:val="24"/>
              </w:rPr>
              <w:t>44.03.05.28 «Дошкольное образование» и «Музыка»</w:t>
            </w:r>
          </w:p>
        </w:tc>
      </w:tr>
      <w:tr w:rsidR="00A228EB" w:rsidRPr="004E7CB9" w:rsidTr="00B6069B">
        <w:tc>
          <w:tcPr>
            <w:tcW w:w="4785" w:type="dxa"/>
          </w:tcPr>
          <w:p w:rsidR="00A228EB" w:rsidRPr="004E7CB9" w:rsidRDefault="00A228EB" w:rsidP="00B6069B">
            <w:pPr>
              <w:rPr>
                <w:rFonts w:ascii="Times New Roman" w:eastAsia="Calibri" w:hAnsi="Times New Roman" w:cs="Times New Roman"/>
                <w:b/>
                <w:sz w:val="24"/>
                <w:szCs w:val="24"/>
              </w:rPr>
            </w:pPr>
            <w:r w:rsidRPr="004E7CB9">
              <w:rPr>
                <w:rFonts w:ascii="Times New Roman" w:eastAsia="Calibri" w:hAnsi="Times New Roman" w:cs="Times New Roman"/>
                <w:b/>
                <w:sz w:val="24"/>
                <w:szCs w:val="24"/>
              </w:rPr>
              <w:t>Кафедра</w:t>
            </w:r>
          </w:p>
        </w:tc>
        <w:tc>
          <w:tcPr>
            <w:tcW w:w="4786" w:type="dxa"/>
          </w:tcPr>
          <w:p w:rsidR="00A228EB" w:rsidRPr="004E7CB9" w:rsidRDefault="00A228EB" w:rsidP="00B6069B">
            <w:pPr>
              <w:rPr>
                <w:rFonts w:ascii="Times New Roman" w:eastAsia="Calibri" w:hAnsi="Times New Roman" w:cs="Times New Roman"/>
                <w:b/>
                <w:i/>
                <w:sz w:val="24"/>
                <w:szCs w:val="24"/>
              </w:rPr>
            </w:pPr>
            <w:r w:rsidRPr="004E7CB9">
              <w:rPr>
                <w:rFonts w:ascii="Times New Roman" w:eastAsia="Calibri" w:hAnsi="Times New Roman" w:cs="Times New Roman"/>
                <w:i/>
                <w:sz w:val="24"/>
                <w:szCs w:val="24"/>
              </w:rPr>
              <w:t>Кафедра русского языка, культуры и коррекции речи</w:t>
            </w:r>
          </w:p>
        </w:tc>
      </w:tr>
    </w:tbl>
    <w:p w:rsidR="00A228EB" w:rsidRPr="004E7CB9" w:rsidRDefault="00A228EB" w:rsidP="00A228EB">
      <w:pPr>
        <w:rPr>
          <w:rFonts w:ascii="Times New Roman" w:eastAsia="Calibri" w:hAnsi="Times New Roman" w:cs="Times New Roman"/>
          <w:b/>
          <w:sz w:val="24"/>
          <w:szCs w:val="24"/>
        </w:rPr>
      </w:pPr>
    </w:p>
    <w:p w:rsidR="00A228EB" w:rsidRPr="004E7CB9" w:rsidRDefault="00A228EB" w:rsidP="00A228EB">
      <w:pPr>
        <w:tabs>
          <w:tab w:val="left" w:pos="360"/>
        </w:tabs>
        <w:ind w:left="284" w:hanging="781"/>
        <w:jc w:val="both"/>
        <w:rPr>
          <w:rFonts w:ascii="Times New Roman" w:hAnsi="Times New Roman" w:cs="Times New Roman"/>
          <w:b/>
          <w:bCs/>
          <w:sz w:val="28"/>
          <w:szCs w:val="28"/>
        </w:rPr>
      </w:pPr>
      <w:r w:rsidRPr="004E7CB9">
        <w:rPr>
          <w:rFonts w:ascii="Times New Roman" w:eastAsia="Calibri" w:hAnsi="Times New Roman" w:cs="Times New Roman"/>
          <w:b/>
          <w:sz w:val="24"/>
          <w:szCs w:val="24"/>
        </w:rPr>
        <w:tab/>
      </w:r>
      <w:r w:rsidRPr="004E7CB9">
        <w:rPr>
          <w:rFonts w:ascii="Times New Roman" w:eastAsia="Calibri" w:hAnsi="Times New Roman" w:cs="Times New Roman"/>
          <w:b/>
          <w:sz w:val="28"/>
          <w:szCs w:val="28"/>
        </w:rPr>
        <w:t xml:space="preserve">1. Цель изучения дисциплины: </w:t>
      </w:r>
      <w:r w:rsidRPr="004E7CB9">
        <w:rPr>
          <w:rFonts w:ascii="Times New Roman" w:hAnsi="Times New Roman" w:cs="Times New Roman"/>
          <w:b/>
          <w:sz w:val="28"/>
          <w:szCs w:val="28"/>
        </w:rPr>
        <w:t>Цель</w:t>
      </w:r>
      <w:r w:rsidRPr="004E7CB9">
        <w:rPr>
          <w:rFonts w:ascii="Times New Roman" w:hAnsi="Times New Roman" w:cs="Times New Roman"/>
          <w:sz w:val="28"/>
          <w:szCs w:val="28"/>
        </w:rPr>
        <w:t xml:space="preserve"> освоения учебной дисциплины Б1.Б.04 «Педагогическая риторика» – сообщить студентам основные сведения о предмете и задачах педагогической риторики, об основных этапах развития риторики как науки, о современных риторических направлениях и школах в отечественной и зарубежной риторике, о закономерностях педагогического общения, сформировать навыки речевого общения в педагогической деятельности.</w:t>
      </w:r>
    </w:p>
    <w:p w:rsidR="00A228EB" w:rsidRPr="004E7CB9" w:rsidRDefault="00A228EB" w:rsidP="00A228EB">
      <w:pPr>
        <w:ind w:left="720"/>
        <w:contextualSpacing/>
        <w:jc w:val="both"/>
        <w:rPr>
          <w:rFonts w:ascii="Times New Roman" w:eastAsia="Calibri" w:hAnsi="Times New Roman" w:cs="Times New Roman"/>
          <w:b/>
          <w:sz w:val="28"/>
          <w:szCs w:val="28"/>
        </w:rPr>
      </w:pPr>
      <w:bookmarkStart w:id="0" w:name="_GoBack"/>
      <w:bookmarkEnd w:id="0"/>
    </w:p>
    <w:p w:rsidR="00A228EB" w:rsidRPr="004E7CB9" w:rsidRDefault="00A228EB" w:rsidP="00A228EB">
      <w:pPr>
        <w:widowControl w:val="0"/>
        <w:spacing w:after="0"/>
        <w:ind w:left="284"/>
        <w:jc w:val="both"/>
        <w:rPr>
          <w:rFonts w:ascii="Times New Roman" w:eastAsia="Calibri" w:hAnsi="Times New Roman" w:cs="Times New Roman"/>
          <w:sz w:val="28"/>
          <w:szCs w:val="28"/>
        </w:rPr>
      </w:pPr>
      <w:r w:rsidRPr="004E7CB9">
        <w:rPr>
          <w:rFonts w:ascii="Times New Roman" w:eastAsia="Calibri" w:hAnsi="Times New Roman" w:cs="Times New Roman"/>
          <w:b/>
          <w:sz w:val="28"/>
          <w:szCs w:val="28"/>
        </w:rPr>
        <w:t>2. Задачи изучения дисциплины:</w:t>
      </w:r>
    </w:p>
    <w:p w:rsidR="00A228EB" w:rsidRPr="004E7CB9" w:rsidRDefault="00A228EB" w:rsidP="00A228EB">
      <w:pPr>
        <w:widowControl w:val="0"/>
        <w:spacing w:after="0"/>
        <w:ind w:left="284"/>
        <w:jc w:val="both"/>
        <w:rPr>
          <w:rFonts w:ascii="Times New Roman" w:eastAsia="Calibri" w:hAnsi="Times New Roman" w:cs="Times New Roman"/>
          <w:sz w:val="28"/>
          <w:szCs w:val="28"/>
        </w:rPr>
      </w:pPr>
      <w:r w:rsidRPr="004E7CB9">
        <w:rPr>
          <w:rFonts w:ascii="Times New Roman" w:eastAsia="Calibri" w:hAnsi="Times New Roman" w:cs="Times New Roman"/>
          <w:sz w:val="28"/>
          <w:szCs w:val="28"/>
        </w:rPr>
        <w:t xml:space="preserve">1) усвоение знаний о закономерностях и нормах общения, о требованиях к речевому поведению в различных коммуникативно-речевых ситуациях; </w:t>
      </w:r>
    </w:p>
    <w:p w:rsidR="00A228EB" w:rsidRPr="004E7CB9" w:rsidRDefault="00A228EB" w:rsidP="00A228EB">
      <w:pPr>
        <w:widowControl w:val="0"/>
        <w:spacing w:after="0"/>
        <w:ind w:left="284"/>
        <w:jc w:val="both"/>
        <w:rPr>
          <w:rFonts w:ascii="Times New Roman" w:eastAsia="Calibri" w:hAnsi="Times New Roman" w:cs="Times New Roman"/>
          <w:sz w:val="28"/>
          <w:szCs w:val="28"/>
        </w:rPr>
      </w:pPr>
      <w:r w:rsidRPr="004E7CB9">
        <w:rPr>
          <w:rFonts w:ascii="Times New Roman" w:eastAsia="Calibri" w:hAnsi="Times New Roman" w:cs="Times New Roman"/>
          <w:sz w:val="28"/>
          <w:szCs w:val="28"/>
        </w:rPr>
        <w:t xml:space="preserve">2) овладение  коммуникативно-речевыми  умениями; </w:t>
      </w:r>
    </w:p>
    <w:p w:rsidR="00A228EB" w:rsidRPr="004E7CB9" w:rsidRDefault="00A228EB" w:rsidP="00A228EB">
      <w:pPr>
        <w:widowControl w:val="0"/>
        <w:spacing w:after="0"/>
        <w:ind w:left="284"/>
        <w:jc w:val="both"/>
        <w:rPr>
          <w:rFonts w:ascii="Times New Roman" w:eastAsia="Calibri" w:hAnsi="Times New Roman" w:cs="Times New Roman"/>
          <w:sz w:val="28"/>
          <w:szCs w:val="28"/>
        </w:rPr>
      </w:pPr>
      <w:r w:rsidRPr="004E7CB9">
        <w:rPr>
          <w:rFonts w:ascii="Times New Roman" w:eastAsia="Calibri" w:hAnsi="Times New Roman" w:cs="Times New Roman"/>
          <w:sz w:val="28"/>
          <w:szCs w:val="28"/>
        </w:rPr>
        <w:t xml:space="preserve">3) осознание особенностей педагогического общения, специфики коммуникативно-речевых ситуаций в профессиональной деятельности учителя; </w:t>
      </w:r>
    </w:p>
    <w:p w:rsidR="00A228EB" w:rsidRPr="004E7CB9" w:rsidRDefault="00A228EB" w:rsidP="00A228EB">
      <w:pPr>
        <w:widowControl w:val="0"/>
        <w:spacing w:after="0"/>
        <w:ind w:left="284"/>
        <w:jc w:val="both"/>
        <w:rPr>
          <w:rFonts w:ascii="Times New Roman" w:eastAsia="Calibri" w:hAnsi="Times New Roman" w:cs="Times New Roman"/>
          <w:sz w:val="28"/>
          <w:szCs w:val="28"/>
        </w:rPr>
      </w:pPr>
      <w:r w:rsidRPr="004E7CB9">
        <w:rPr>
          <w:rFonts w:ascii="Times New Roman" w:eastAsia="Calibri" w:hAnsi="Times New Roman" w:cs="Times New Roman"/>
          <w:sz w:val="28"/>
          <w:szCs w:val="28"/>
        </w:rPr>
        <w:t xml:space="preserve">4) овладение умением решать коммуникативно-речевые задачи в конкретных ситуациях общения; </w:t>
      </w:r>
    </w:p>
    <w:p w:rsidR="00A228EB" w:rsidRPr="004E7CB9" w:rsidRDefault="00A228EB" w:rsidP="00A228EB">
      <w:pPr>
        <w:widowControl w:val="0"/>
        <w:spacing w:after="0"/>
        <w:ind w:left="284"/>
        <w:jc w:val="both"/>
        <w:rPr>
          <w:rFonts w:ascii="Times New Roman" w:eastAsia="Calibri" w:hAnsi="Times New Roman" w:cs="Times New Roman"/>
          <w:sz w:val="28"/>
          <w:szCs w:val="28"/>
        </w:rPr>
      </w:pPr>
      <w:r w:rsidRPr="004E7CB9">
        <w:rPr>
          <w:rFonts w:ascii="Times New Roman" w:eastAsia="Calibri" w:hAnsi="Times New Roman" w:cs="Times New Roman"/>
          <w:sz w:val="28"/>
          <w:szCs w:val="28"/>
        </w:rPr>
        <w:t xml:space="preserve">5) изучение опыта анализа и создания профессионально значимых типов высказываний; </w:t>
      </w:r>
    </w:p>
    <w:p w:rsidR="00A228EB" w:rsidRPr="004E7CB9" w:rsidRDefault="00A228EB" w:rsidP="00A228EB">
      <w:pPr>
        <w:widowControl w:val="0"/>
        <w:spacing w:after="0"/>
        <w:ind w:left="284"/>
        <w:jc w:val="both"/>
        <w:rPr>
          <w:rFonts w:ascii="Times New Roman" w:eastAsia="Calibri" w:hAnsi="Times New Roman" w:cs="Times New Roman"/>
          <w:sz w:val="28"/>
          <w:szCs w:val="28"/>
        </w:rPr>
      </w:pPr>
      <w:r w:rsidRPr="004E7CB9">
        <w:rPr>
          <w:rFonts w:ascii="Times New Roman" w:eastAsia="Calibri" w:hAnsi="Times New Roman" w:cs="Times New Roman"/>
          <w:sz w:val="28"/>
          <w:szCs w:val="28"/>
        </w:rPr>
        <w:t xml:space="preserve">6) развитие творчески активной речевой личности, умеющей применять полученные знания и сформированные умения в различных ситуациях общения,  способной искать и находить собственные решения многообразных профессиональных задач. </w:t>
      </w:r>
    </w:p>
    <w:p w:rsidR="00A228EB" w:rsidRPr="004E7CB9" w:rsidRDefault="00A228EB" w:rsidP="00A228EB">
      <w:pPr>
        <w:ind w:left="720"/>
        <w:contextualSpacing/>
        <w:jc w:val="both"/>
        <w:rPr>
          <w:rFonts w:ascii="Times New Roman" w:eastAsia="Calibri" w:hAnsi="Times New Roman" w:cs="Times New Roman"/>
          <w:b/>
          <w:sz w:val="28"/>
          <w:szCs w:val="28"/>
        </w:rPr>
      </w:pPr>
    </w:p>
    <w:p w:rsidR="00A228EB" w:rsidRPr="004E7CB9" w:rsidRDefault="00A228EB" w:rsidP="00A228EB">
      <w:pPr>
        <w:ind w:left="360"/>
        <w:jc w:val="both"/>
        <w:rPr>
          <w:rFonts w:ascii="Times New Roman" w:eastAsia="Calibri" w:hAnsi="Times New Roman" w:cs="Times New Roman"/>
          <w:b/>
          <w:sz w:val="28"/>
          <w:szCs w:val="28"/>
        </w:rPr>
      </w:pPr>
      <w:r w:rsidRPr="004E7CB9">
        <w:rPr>
          <w:rFonts w:ascii="Times New Roman" w:eastAsia="Calibri" w:hAnsi="Times New Roman" w:cs="Times New Roman"/>
          <w:b/>
          <w:sz w:val="28"/>
          <w:szCs w:val="28"/>
        </w:rPr>
        <w:t xml:space="preserve">3. Результаты обучения по дисциплине. </w:t>
      </w:r>
    </w:p>
    <w:p w:rsidR="00A228EB" w:rsidRPr="004E7CB9" w:rsidRDefault="00A228EB" w:rsidP="00A228EB">
      <w:pPr>
        <w:ind w:left="720"/>
        <w:contextualSpacing/>
        <w:jc w:val="both"/>
        <w:rPr>
          <w:rFonts w:ascii="Times New Roman" w:eastAsia="Calibri" w:hAnsi="Times New Roman" w:cs="Times New Roman"/>
          <w:sz w:val="28"/>
          <w:szCs w:val="28"/>
        </w:rPr>
      </w:pPr>
      <w:r w:rsidRPr="004E7CB9">
        <w:rPr>
          <w:rFonts w:ascii="Times New Roman" w:eastAsia="Calibri" w:hAnsi="Times New Roman" w:cs="Times New Roman"/>
          <w:sz w:val="28"/>
          <w:szCs w:val="28"/>
        </w:rPr>
        <w:t>В результате изучения дисциплины студент должен</w:t>
      </w:r>
    </w:p>
    <w:p w:rsidR="00A228EB" w:rsidRPr="004E7CB9" w:rsidRDefault="00A228EB" w:rsidP="00A228EB">
      <w:pPr>
        <w:tabs>
          <w:tab w:val="left" w:pos="0"/>
          <w:tab w:val="left" w:pos="250"/>
        </w:tabs>
        <w:spacing w:before="100" w:beforeAutospacing="1" w:after="0" w:line="240" w:lineRule="auto"/>
        <w:jc w:val="both"/>
        <w:rPr>
          <w:rFonts w:ascii="Times New Roman" w:hAnsi="Times New Roman" w:cs="Times New Roman"/>
          <w:iCs/>
          <w:sz w:val="28"/>
          <w:szCs w:val="28"/>
        </w:rPr>
      </w:pPr>
      <w:r w:rsidRPr="004E7CB9">
        <w:rPr>
          <w:rFonts w:ascii="Times New Roman" w:eastAsia="Calibri" w:hAnsi="Times New Roman" w:cs="Times New Roman"/>
          <w:i/>
          <w:sz w:val="28"/>
          <w:szCs w:val="28"/>
        </w:rPr>
        <w:lastRenderedPageBreak/>
        <w:t>Знать:</w:t>
      </w:r>
      <w:r w:rsidRPr="004E7CB9">
        <w:rPr>
          <w:rFonts w:ascii="Times New Roman" w:hAnsi="Times New Roman" w:cs="Times New Roman"/>
          <w:bCs/>
          <w:iCs/>
          <w:color w:val="000000"/>
          <w:sz w:val="28"/>
          <w:szCs w:val="28"/>
        </w:rPr>
        <w:t>механизмы и этапы формирования речи, требования к хорошей речи, уровни культуры речи, риторические приёмы изобретения, расположения и осуществления речи (ОК-4)</w:t>
      </w:r>
      <w:r w:rsidRPr="004E7CB9">
        <w:rPr>
          <w:rFonts w:ascii="Times New Roman" w:hAnsi="Times New Roman" w:cs="Times New Roman"/>
          <w:iCs/>
          <w:sz w:val="28"/>
          <w:szCs w:val="28"/>
        </w:rPr>
        <w:t xml:space="preserve">;причинно-следственные связи между предложениями, между отдельными частями текста и средства выражения таких связей </w:t>
      </w:r>
      <w:r w:rsidRPr="004E7CB9">
        <w:rPr>
          <w:rFonts w:ascii="Times New Roman" w:hAnsi="Times New Roman" w:cs="Times New Roman"/>
          <w:bCs/>
          <w:iCs/>
          <w:color w:val="000000"/>
          <w:sz w:val="28"/>
          <w:szCs w:val="28"/>
        </w:rPr>
        <w:t>(ОК-4)</w:t>
      </w:r>
      <w:r w:rsidRPr="004E7CB9">
        <w:rPr>
          <w:rFonts w:ascii="Times New Roman" w:hAnsi="Times New Roman" w:cs="Times New Roman"/>
          <w:iCs/>
          <w:sz w:val="28"/>
          <w:szCs w:val="28"/>
        </w:rPr>
        <w:t xml:space="preserve">; разновидности публичной речи, функции и особенности строения каждой разновидности такой речи </w:t>
      </w:r>
      <w:r w:rsidRPr="004E7CB9">
        <w:rPr>
          <w:rFonts w:ascii="Times New Roman" w:hAnsi="Times New Roman" w:cs="Times New Roman"/>
          <w:bCs/>
          <w:iCs/>
          <w:color w:val="000000"/>
          <w:sz w:val="28"/>
          <w:szCs w:val="28"/>
        </w:rPr>
        <w:t>(ОК-4)</w:t>
      </w:r>
      <w:r w:rsidRPr="004E7CB9">
        <w:rPr>
          <w:rFonts w:ascii="Times New Roman" w:hAnsi="Times New Roman" w:cs="Times New Roman"/>
          <w:iCs/>
          <w:sz w:val="28"/>
          <w:szCs w:val="28"/>
        </w:rPr>
        <w:t>; основные жанры и формы педагогической речи, особенности построения речи учителя в разных педагогических жанрах (ОК-4); основные понятия теории устной речи, необходимые для усвоения культуры публичной речи (ОПК-5); специфику и речевые потребности разных учебно-речевых ситуаций (ОПК-5).</w:t>
      </w:r>
    </w:p>
    <w:p w:rsidR="00A228EB" w:rsidRPr="004E7CB9" w:rsidRDefault="00A228EB" w:rsidP="00A228EB">
      <w:pPr>
        <w:tabs>
          <w:tab w:val="left" w:pos="0"/>
          <w:tab w:val="left" w:pos="250"/>
        </w:tabs>
        <w:spacing w:before="100" w:beforeAutospacing="1" w:after="0" w:line="240" w:lineRule="auto"/>
        <w:jc w:val="both"/>
        <w:rPr>
          <w:rFonts w:ascii="Times New Roman" w:hAnsi="Times New Roman" w:cs="Times New Roman"/>
          <w:iCs/>
          <w:sz w:val="28"/>
          <w:szCs w:val="28"/>
        </w:rPr>
      </w:pPr>
    </w:p>
    <w:p w:rsidR="00A228EB" w:rsidRPr="004E7CB9" w:rsidRDefault="00A228EB" w:rsidP="00A228EB">
      <w:pPr>
        <w:tabs>
          <w:tab w:val="left" w:pos="708"/>
          <w:tab w:val="right" w:leader="underscore" w:pos="9639"/>
        </w:tabs>
        <w:spacing w:before="100" w:beforeAutospacing="1" w:after="0" w:line="240" w:lineRule="auto"/>
        <w:jc w:val="both"/>
        <w:rPr>
          <w:rFonts w:ascii="Times New Roman" w:eastAsia="Calibri" w:hAnsi="Times New Roman" w:cs="Times New Roman"/>
          <w:bCs/>
          <w:sz w:val="28"/>
          <w:szCs w:val="28"/>
        </w:rPr>
      </w:pPr>
      <w:r w:rsidRPr="004E7CB9">
        <w:rPr>
          <w:rFonts w:ascii="Times New Roman" w:eastAsia="Calibri" w:hAnsi="Times New Roman" w:cs="Times New Roman"/>
          <w:i/>
          <w:sz w:val="28"/>
          <w:szCs w:val="28"/>
        </w:rPr>
        <w:t xml:space="preserve">Уметь: </w:t>
      </w:r>
      <w:r w:rsidRPr="004E7CB9">
        <w:rPr>
          <w:rFonts w:ascii="Times New Roman" w:eastAsia="Calibri" w:hAnsi="Times New Roman" w:cs="Times New Roman"/>
          <w:bCs/>
          <w:sz w:val="28"/>
          <w:szCs w:val="28"/>
        </w:rPr>
        <w:t>требовательно относиться к собственной речи, контролировать её с точки зрения её идентичности, полноценности выражения мысли (ОК-4); планировать свою речь, отдельные высказывания; прогнозировать появление в речевой цепи следующих единиц, которые будут развивать мысль субъекта речи и способствовать достижению цели речи (ОК-4); при необходимости вносить в речь изменения (ОК-4); установить целесообразность обращения к конкретному речевому жанру (ОК-4); требовательно относиться к собственной речи, контролировать её с точки зрения её соответствия задачам общения, целесообразности речевой ситуации, адекватности (ОПК-5); определить конкретную учебно-речевую ситуацию, подобрать соответствующую ей форму речи (ОПК-5); отличать хорошую речь от плохой, уметь выбирать соответствующие речевой ситуации жанры речи, стиль речи, речевые средства, подбирать ораторские приёмы, уметь прогнозировать результаты собственной речевой деятельности и в зависимости от этого прогноза управлять ею (ОПК-5).</w:t>
      </w:r>
    </w:p>
    <w:p w:rsidR="00A228EB" w:rsidRPr="004E7CB9" w:rsidRDefault="00A228EB" w:rsidP="00A228EB">
      <w:pPr>
        <w:ind w:left="720"/>
        <w:contextualSpacing/>
        <w:jc w:val="both"/>
        <w:rPr>
          <w:rFonts w:ascii="Times New Roman" w:eastAsia="Calibri" w:hAnsi="Times New Roman" w:cs="Times New Roman"/>
          <w:i/>
          <w:sz w:val="28"/>
          <w:szCs w:val="28"/>
        </w:rPr>
      </w:pPr>
    </w:p>
    <w:p w:rsidR="00A228EB" w:rsidRPr="004E7CB9" w:rsidRDefault="00A228EB" w:rsidP="00A228EB">
      <w:pPr>
        <w:autoSpaceDE w:val="0"/>
        <w:autoSpaceDN w:val="0"/>
        <w:adjustRightInd w:val="0"/>
        <w:spacing w:after="0"/>
        <w:jc w:val="both"/>
        <w:rPr>
          <w:rFonts w:ascii="Times New Roman" w:eastAsia="Calibri" w:hAnsi="Times New Roman" w:cs="Times New Roman"/>
          <w:bCs/>
          <w:sz w:val="28"/>
          <w:szCs w:val="28"/>
        </w:rPr>
      </w:pPr>
      <w:r w:rsidRPr="004E7CB9">
        <w:rPr>
          <w:rFonts w:ascii="Times New Roman" w:eastAsia="Calibri" w:hAnsi="Times New Roman" w:cs="Times New Roman"/>
          <w:i/>
          <w:sz w:val="28"/>
          <w:szCs w:val="28"/>
        </w:rPr>
        <w:t xml:space="preserve">Владеть: </w:t>
      </w:r>
      <w:r w:rsidRPr="004E7CB9">
        <w:rPr>
          <w:rFonts w:ascii="Times New Roman" w:eastAsia="Calibri" w:hAnsi="Times New Roman" w:cs="Times New Roman"/>
          <w:bCs/>
          <w:sz w:val="28"/>
          <w:szCs w:val="28"/>
        </w:rPr>
        <w:t xml:space="preserve">навыками анализа информации, подлежащей передаче; навыками словесного оформления этой информации, определения приоритетов в достижении целей общения, определения соответствующей речевой подачи данных приоритетов; навыками обобщения и подведения итогов речевой деятельности (ОК-4); навыками отбора и целесообразного расположения языковых средств с соблюдением норм правильного соединения частей высказывания (ОК-4); навыками анализа устной речи, отбора и расположения как композиционных частей речи, так и отдельных её фрагментов (ОК-4); навыками украшения речи, усиления её прагматической функции, способами привлечения и удержания внимания аудитории (ОК-4); навыками организации и проведения дискуссии, полемики и других форм публичных выступлений (ОК-4); </w:t>
      </w:r>
      <w:r w:rsidRPr="004E7CB9">
        <w:rPr>
          <w:rFonts w:ascii="Times New Roman" w:hAnsi="Times New Roman" w:cs="Times New Roman"/>
          <w:iCs/>
          <w:sz w:val="28"/>
          <w:szCs w:val="28"/>
        </w:rPr>
        <w:t>навыками осуществления монологической и диалогической речи (ОПК-5); навыками стимулирования речевой деятельности учеников (ОПК-5); навыками управления речевой ситуацией (ОПК-5).</w:t>
      </w:r>
    </w:p>
    <w:p w:rsidR="00A228EB" w:rsidRPr="004E7CB9" w:rsidRDefault="00A228EB" w:rsidP="00A228EB">
      <w:pPr>
        <w:ind w:left="720"/>
        <w:contextualSpacing/>
        <w:jc w:val="both"/>
        <w:rPr>
          <w:rFonts w:ascii="Times New Roman" w:eastAsia="Calibri" w:hAnsi="Times New Roman" w:cs="Times New Roman"/>
          <w:b/>
          <w:sz w:val="28"/>
          <w:szCs w:val="28"/>
        </w:rPr>
      </w:pPr>
      <w:r w:rsidRPr="004E7CB9">
        <w:rPr>
          <w:rFonts w:ascii="Times New Roman" w:eastAsia="Calibri" w:hAnsi="Times New Roman" w:cs="Times New Roman"/>
          <w:b/>
          <w:sz w:val="28"/>
          <w:szCs w:val="28"/>
        </w:rPr>
        <w:t>4. Дисциплина участвует в формировании компетенций:</w:t>
      </w:r>
    </w:p>
    <w:p w:rsidR="00A228EB" w:rsidRPr="004E7CB9" w:rsidRDefault="00A228EB" w:rsidP="00A228EB">
      <w:pPr>
        <w:spacing w:after="0" w:line="240" w:lineRule="auto"/>
        <w:jc w:val="both"/>
        <w:rPr>
          <w:rFonts w:ascii="Times New Roman" w:eastAsia="Calibri" w:hAnsi="Times New Roman" w:cs="Times New Roman"/>
          <w:sz w:val="28"/>
          <w:szCs w:val="28"/>
        </w:rPr>
      </w:pPr>
      <w:r w:rsidRPr="004E7CB9">
        <w:rPr>
          <w:rFonts w:ascii="Times New Roman" w:eastAsia="Calibri" w:hAnsi="Times New Roman" w:cs="Times New Roman"/>
          <w:sz w:val="28"/>
          <w:szCs w:val="28"/>
        </w:rPr>
        <w:lastRenderedPageBreak/>
        <w:t>ОК-4</w:t>
      </w:r>
      <w:r w:rsidRPr="004E7CB9">
        <w:rPr>
          <w:rFonts w:ascii="Times New Roman" w:hAnsi="Times New Roman" w:cs="Times New Roman"/>
          <w:iCs/>
          <w:sz w:val="28"/>
          <w:szCs w:val="28"/>
        </w:rPr>
        <w:t xml:space="preserve">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sidRPr="004E7CB9">
        <w:rPr>
          <w:rFonts w:ascii="Times New Roman" w:eastAsia="Calibri" w:hAnsi="Times New Roman" w:cs="Times New Roman"/>
          <w:sz w:val="28"/>
          <w:szCs w:val="28"/>
        </w:rPr>
        <w:t>;</w:t>
      </w:r>
    </w:p>
    <w:p w:rsidR="00A228EB" w:rsidRPr="004E7CB9" w:rsidRDefault="00A228EB" w:rsidP="00A228EB">
      <w:pPr>
        <w:spacing w:after="0" w:line="240" w:lineRule="auto"/>
        <w:jc w:val="both"/>
        <w:rPr>
          <w:rFonts w:ascii="Times New Roman" w:hAnsi="Times New Roman" w:cs="Times New Roman"/>
          <w:iCs/>
          <w:sz w:val="28"/>
          <w:szCs w:val="28"/>
        </w:rPr>
      </w:pPr>
      <w:r w:rsidRPr="004E7CB9">
        <w:rPr>
          <w:rFonts w:ascii="Times New Roman" w:eastAsia="Calibri" w:hAnsi="Times New Roman" w:cs="Times New Roman"/>
          <w:sz w:val="28"/>
          <w:szCs w:val="28"/>
        </w:rPr>
        <w:t xml:space="preserve">ОПК-5 – </w:t>
      </w:r>
      <w:r w:rsidRPr="004E7CB9">
        <w:rPr>
          <w:rFonts w:ascii="Times New Roman" w:hAnsi="Times New Roman" w:cs="Times New Roman"/>
          <w:iCs/>
          <w:sz w:val="28"/>
          <w:szCs w:val="28"/>
        </w:rPr>
        <w:t>владение основами профессиональной этики и речевой культуры</w:t>
      </w:r>
      <w:r w:rsidRPr="004E7CB9">
        <w:rPr>
          <w:rFonts w:ascii="Times New Roman" w:eastAsia="Calibri" w:hAnsi="Times New Roman" w:cs="Times New Roman"/>
          <w:sz w:val="28"/>
          <w:szCs w:val="28"/>
        </w:rPr>
        <w:t>.</w:t>
      </w:r>
    </w:p>
    <w:p w:rsidR="00A228EB" w:rsidRPr="004E7CB9" w:rsidRDefault="00A228EB" w:rsidP="00A228EB">
      <w:pPr>
        <w:ind w:left="720"/>
        <w:contextualSpacing/>
        <w:jc w:val="both"/>
        <w:rPr>
          <w:rFonts w:ascii="Times New Roman" w:eastAsia="Calibri" w:hAnsi="Times New Roman" w:cs="Times New Roman"/>
          <w:i/>
          <w:sz w:val="28"/>
          <w:szCs w:val="28"/>
        </w:rPr>
      </w:pPr>
      <w:r w:rsidRPr="004E7CB9">
        <w:rPr>
          <w:rFonts w:ascii="Times New Roman" w:eastAsia="Calibri" w:hAnsi="Times New Roman" w:cs="Times New Roman"/>
          <w:b/>
          <w:sz w:val="28"/>
          <w:szCs w:val="28"/>
        </w:rPr>
        <w:t xml:space="preserve">5. Общая трудоемкость </w:t>
      </w:r>
      <w:r w:rsidRPr="004E7CB9">
        <w:rPr>
          <w:rFonts w:ascii="Times New Roman" w:eastAsia="Calibri" w:hAnsi="Times New Roman" w:cs="Times New Roman"/>
          <w:i/>
          <w:sz w:val="28"/>
          <w:szCs w:val="28"/>
        </w:rPr>
        <w:t>(в ЗЕТ): 3.</w:t>
      </w:r>
    </w:p>
    <w:p w:rsidR="00A228EB" w:rsidRPr="004E7CB9" w:rsidRDefault="00A228EB" w:rsidP="00A228EB">
      <w:pPr>
        <w:ind w:left="720"/>
        <w:contextualSpacing/>
        <w:jc w:val="both"/>
        <w:rPr>
          <w:rFonts w:ascii="Times New Roman" w:eastAsia="Calibri" w:hAnsi="Times New Roman" w:cs="Times New Roman"/>
          <w:i/>
          <w:sz w:val="28"/>
          <w:szCs w:val="28"/>
        </w:rPr>
      </w:pPr>
      <w:r w:rsidRPr="004E7CB9">
        <w:rPr>
          <w:rFonts w:ascii="Times New Roman" w:eastAsia="Calibri" w:hAnsi="Times New Roman" w:cs="Times New Roman"/>
          <w:b/>
          <w:sz w:val="28"/>
          <w:szCs w:val="28"/>
        </w:rPr>
        <w:t xml:space="preserve">6. Форма контроля: </w:t>
      </w:r>
      <w:r w:rsidRPr="004E7CB9">
        <w:rPr>
          <w:rFonts w:ascii="Times New Roman" w:eastAsia="Calibri" w:hAnsi="Times New Roman" w:cs="Times New Roman"/>
          <w:sz w:val="28"/>
          <w:szCs w:val="28"/>
        </w:rPr>
        <w:t>зачет.</w:t>
      </w:r>
    </w:p>
    <w:p w:rsidR="00A228EB" w:rsidRPr="004E7CB9" w:rsidRDefault="00A228EB" w:rsidP="00A228EB">
      <w:pPr>
        <w:ind w:left="720"/>
        <w:contextualSpacing/>
        <w:jc w:val="both"/>
        <w:rPr>
          <w:rFonts w:ascii="Times New Roman" w:eastAsia="Calibri" w:hAnsi="Times New Roman" w:cs="Times New Roman"/>
          <w:b/>
          <w:sz w:val="28"/>
          <w:szCs w:val="28"/>
        </w:rPr>
      </w:pPr>
      <w:r w:rsidRPr="004E7CB9">
        <w:rPr>
          <w:rFonts w:ascii="Times New Roman" w:eastAsia="Calibri" w:hAnsi="Times New Roman" w:cs="Times New Roman"/>
          <w:i/>
          <w:sz w:val="24"/>
          <w:szCs w:val="24"/>
        </w:rPr>
        <w:t xml:space="preserve">7. </w:t>
      </w:r>
      <w:r w:rsidRPr="004E7CB9">
        <w:rPr>
          <w:rFonts w:ascii="Times New Roman" w:eastAsia="Calibri" w:hAnsi="Times New Roman" w:cs="Times New Roman"/>
          <w:b/>
          <w:sz w:val="28"/>
          <w:szCs w:val="28"/>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1286"/>
        <w:gridCol w:w="1555"/>
        <w:gridCol w:w="1357"/>
        <w:gridCol w:w="1353"/>
        <w:gridCol w:w="1368"/>
        <w:gridCol w:w="1274"/>
      </w:tblGrid>
      <w:tr w:rsidR="00A228EB" w:rsidRPr="004E7CB9" w:rsidTr="00B6069B">
        <w:tc>
          <w:tcPr>
            <w:tcW w:w="1378" w:type="dxa"/>
            <w:vAlign w:val="center"/>
          </w:tcPr>
          <w:p w:rsidR="00A228EB" w:rsidRPr="004E7CB9" w:rsidRDefault="00A228EB" w:rsidP="00B6069B">
            <w:pPr>
              <w:autoSpaceDE w:val="0"/>
              <w:autoSpaceDN w:val="0"/>
              <w:adjustRightInd w:val="0"/>
              <w:spacing w:after="0" w:line="240" w:lineRule="auto"/>
              <w:jc w:val="center"/>
              <w:rPr>
                <w:rFonts w:ascii="Times New Roman" w:eastAsia="Calibri" w:hAnsi="Times New Roman" w:cs="Times New Roman"/>
                <w:sz w:val="20"/>
                <w:szCs w:val="20"/>
              </w:rPr>
            </w:pPr>
            <w:r w:rsidRPr="004E7CB9">
              <w:rPr>
                <w:rFonts w:ascii="Times New Roman" w:eastAsia="Calibri" w:hAnsi="Times New Roman" w:cs="Times New Roman"/>
                <w:sz w:val="20"/>
                <w:szCs w:val="20"/>
              </w:rPr>
              <w:t>Наименование дисциплины по учебному плану</w:t>
            </w:r>
          </w:p>
        </w:tc>
        <w:tc>
          <w:tcPr>
            <w:tcW w:w="1286" w:type="dxa"/>
            <w:vAlign w:val="center"/>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E7CB9">
              <w:rPr>
                <w:rFonts w:ascii="Times New Roman" w:eastAsia="Calibri" w:hAnsi="Times New Roman" w:cs="Times New Roman"/>
                <w:sz w:val="20"/>
                <w:szCs w:val="20"/>
              </w:rPr>
              <w:t>ФИО преподавателя (полностью)</w:t>
            </w:r>
          </w:p>
        </w:tc>
        <w:tc>
          <w:tcPr>
            <w:tcW w:w="1555" w:type="dxa"/>
            <w:vAlign w:val="center"/>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E7CB9">
              <w:rPr>
                <w:rFonts w:ascii="Times New Roman" w:eastAsia="Calibri" w:hAnsi="Times New Roman" w:cs="Times New Roman"/>
                <w:sz w:val="20"/>
                <w:szCs w:val="20"/>
              </w:rPr>
              <w:t>Какое образовательное учреждение окончил, специальность (направление подготовки) по документу об образовании</w:t>
            </w:r>
          </w:p>
        </w:tc>
        <w:tc>
          <w:tcPr>
            <w:tcW w:w="1357" w:type="dxa"/>
            <w:vAlign w:val="center"/>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E7CB9">
              <w:rPr>
                <w:rFonts w:ascii="Times New Roman" w:eastAsia="Calibri" w:hAnsi="Times New Roman" w:cs="Times New Roman"/>
                <w:sz w:val="20"/>
                <w:szCs w:val="20"/>
              </w:rPr>
              <w:t>Ученая степень, научная специальность, ученое (почетное) звание</w:t>
            </w:r>
          </w:p>
        </w:tc>
        <w:tc>
          <w:tcPr>
            <w:tcW w:w="1353" w:type="dxa"/>
            <w:vAlign w:val="center"/>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E7CB9">
              <w:rPr>
                <w:rFonts w:ascii="Times New Roman" w:eastAsia="Calibri" w:hAnsi="Times New Roman" w:cs="Times New Roman"/>
                <w:sz w:val="20"/>
                <w:szCs w:val="20"/>
              </w:rPr>
              <w:t>Основное место работы, должность</w:t>
            </w:r>
          </w:p>
        </w:tc>
        <w:tc>
          <w:tcPr>
            <w:tcW w:w="1368" w:type="dxa"/>
            <w:vAlign w:val="center"/>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E7CB9">
              <w:rPr>
                <w:rFonts w:ascii="Times New Roman" w:eastAsia="Calibri" w:hAnsi="Times New Roman" w:cs="Times New Roman"/>
                <w:sz w:val="20"/>
                <w:szCs w:val="20"/>
              </w:rPr>
              <w:t>Условия привлечения к педагогической деятельности (</w:t>
            </w:r>
            <w:r w:rsidRPr="004E7CB9">
              <w:rPr>
                <w:rFonts w:ascii="Times New Roman" w:hAnsi="Times New Roman" w:cs="Times New Roman"/>
                <w:color w:val="000000"/>
                <w:sz w:val="20"/>
                <w:szCs w:val="20"/>
              </w:rPr>
              <w:t>штатный, внутренний совместитель, внешний совместитель, почасовик)</w:t>
            </w:r>
          </w:p>
        </w:tc>
        <w:tc>
          <w:tcPr>
            <w:tcW w:w="1274" w:type="dxa"/>
            <w:vAlign w:val="center"/>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Последнее повышение квалификации</w:t>
            </w:r>
          </w:p>
        </w:tc>
      </w:tr>
      <w:tr w:rsidR="00A228EB" w:rsidRPr="004E7CB9" w:rsidTr="00B6069B">
        <w:tc>
          <w:tcPr>
            <w:tcW w:w="1378" w:type="dxa"/>
            <w:vAlign w:val="center"/>
          </w:tcPr>
          <w:p w:rsidR="00A228EB" w:rsidRPr="004E7CB9" w:rsidRDefault="00A228EB" w:rsidP="00B6069B">
            <w:pPr>
              <w:autoSpaceDE w:val="0"/>
              <w:autoSpaceDN w:val="0"/>
              <w:adjustRightInd w:val="0"/>
              <w:spacing w:after="0" w:line="240" w:lineRule="auto"/>
              <w:jc w:val="center"/>
              <w:rPr>
                <w:rFonts w:ascii="Times New Roman" w:eastAsia="Calibri" w:hAnsi="Times New Roman" w:cs="Times New Roman"/>
                <w:sz w:val="20"/>
                <w:szCs w:val="20"/>
              </w:rPr>
            </w:pPr>
            <w:r w:rsidRPr="004E7CB9">
              <w:rPr>
                <w:rFonts w:ascii="Times New Roman" w:eastAsia="Calibri" w:hAnsi="Times New Roman" w:cs="Times New Roman"/>
                <w:sz w:val="20"/>
                <w:szCs w:val="20"/>
              </w:rPr>
              <w:t>2</w:t>
            </w:r>
          </w:p>
        </w:tc>
        <w:tc>
          <w:tcPr>
            <w:tcW w:w="1286" w:type="dxa"/>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3</w:t>
            </w:r>
          </w:p>
        </w:tc>
        <w:tc>
          <w:tcPr>
            <w:tcW w:w="1555" w:type="dxa"/>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4</w:t>
            </w:r>
          </w:p>
        </w:tc>
        <w:tc>
          <w:tcPr>
            <w:tcW w:w="1357" w:type="dxa"/>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5</w:t>
            </w:r>
          </w:p>
        </w:tc>
        <w:tc>
          <w:tcPr>
            <w:tcW w:w="1353" w:type="dxa"/>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6</w:t>
            </w:r>
          </w:p>
        </w:tc>
        <w:tc>
          <w:tcPr>
            <w:tcW w:w="1368" w:type="dxa"/>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7</w:t>
            </w:r>
          </w:p>
        </w:tc>
        <w:tc>
          <w:tcPr>
            <w:tcW w:w="1274" w:type="dxa"/>
          </w:tcPr>
          <w:p w:rsidR="00A228EB" w:rsidRPr="004E7CB9" w:rsidRDefault="00A228EB" w:rsidP="00B6069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8</w:t>
            </w:r>
          </w:p>
        </w:tc>
      </w:tr>
      <w:tr w:rsidR="00A228EB" w:rsidRPr="004E7CB9" w:rsidTr="00B6069B">
        <w:tc>
          <w:tcPr>
            <w:tcW w:w="1378" w:type="dxa"/>
          </w:tcPr>
          <w:p w:rsidR="00A228EB" w:rsidRPr="004E7CB9" w:rsidRDefault="00A228EB" w:rsidP="00B6069B">
            <w:pPr>
              <w:autoSpaceDE w:val="0"/>
              <w:autoSpaceDN w:val="0"/>
              <w:adjustRightInd w:val="0"/>
              <w:spacing w:after="0" w:line="240" w:lineRule="auto"/>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Педагогическая риторика</w:t>
            </w:r>
          </w:p>
        </w:tc>
        <w:tc>
          <w:tcPr>
            <w:tcW w:w="1286" w:type="dxa"/>
          </w:tcPr>
          <w:p w:rsidR="00A228EB" w:rsidRPr="004E7CB9" w:rsidRDefault="00A228EB" w:rsidP="00B6069B">
            <w:pPr>
              <w:autoSpaceDE w:val="0"/>
              <w:autoSpaceDN w:val="0"/>
              <w:adjustRightInd w:val="0"/>
              <w:spacing w:after="0" w:line="240" w:lineRule="auto"/>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Ваганова Айниса Кадиркызы</w:t>
            </w:r>
          </w:p>
        </w:tc>
        <w:tc>
          <w:tcPr>
            <w:tcW w:w="1555" w:type="dxa"/>
          </w:tcPr>
          <w:p w:rsidR="00A228EB" w:rsidRPr="004E7CB9" w:rsidRDefault="00A228EB" w:rsidP="00B6069B">
            <w:pPr>
              <w:autoSpaceDE w:val="0"/>
              <w:autoSpaceDN w:val="0"/>
              <w:adjustRightInd w:val="0"/>
              <w:spacing w:after="0" w:line="240" w:lineRule="auto"/>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Ростовский государственный университет по специальности «Русский язык и литература»</w:t>
            </w:r>
          </w:p>
        </w:tc>
        <w:tc>
          <w:tcPr>
            <w:tcW w:w="1357" w:type="dxa"/>
          </w:tcPr>
          <w:p w:rsidR="00A228EB" w:rsidRPr="004E7CB9" w:rsidRDefault="00A228EB" w:rsidP="00B6069B">
            <w:pPr>
              <w:autoSpaceDE w:val="0"/>
              <w:autoSpaceDN w:val="0"/>
              <w:adjustRightInd w:val="0"/>
              <w:spacing w:after="0" w:line="240" w:lineRule="auto"/>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кандидат филологических наук, доцент</w:t>
            </w:r>
          </w:p>
        </w:tc>
        <w:tc>
          <w:tcPr>
            <w:tcW w:w="1353" w:type="dxa"/>
          </w:tcPr>
          <w:p w:rsidR="00A228EB" w:rsidRPr="004E7CB9" w:rsidRDefault="00A228EB" w:rsidP="00B6069B">
            <w:pPr>
              <w:autoSpaceDE w:val="0"/>
              <w:autoSpaceDN w:val="0"/>
              <w:adjustRightInd w:val="0"/>
              <w:spacing w:after="0" w:line="240" w:lineRule="auto"/>
              <w:outlineLvl w:val="0"/>
              <w:rPr>
                <w:rFonts w:ascii="Times New Roman" w:eastAsia="Calibri" w:hAnsi="Times New Roman" w:cs="Times New Roman"/>
                <w:sz w:val="20"/>
                <w:szCs w:val="20"/>
              </w:rPr>
            </w:pPr>
            <w:r w:rsidRPr="004E7CB9">
              <w:rPr>
                <w:rFonts w:ascii="Times New Roman" w:eastAsia="Calibri" w:hAnsi="Times New Roman" w:cs="Times New Roman"/>
                <w:sz w:val="20"/>
                <w:szCs w:val="20"/>
              </w:rPr>
              <w:t>ТИ имени А. П. Чехова (филиал) РГЭУ (РИНХ), доцент кафедры русского языка, культуры и коррекции речи</w:t>
            </w:r>
          </w:p>
          <w:p w:rsidR="00A228EB" w:rsidRPr="004E7CB9" w:rsidRDefault="00A228EB" w:rsidP="00B6069B">
            <w:pPr>
              <w:autoSpaceDE w:val="0"/>
              <w:autoSpaceDN w:val="0"/>
              <w:adjustRightInd w:val="0"/>
              <w:spacing w:after="0" w:line="240" w:lineRule="auto"/>
              <w:outlineLvl w:val="0"/>
              <w:rPr>
                <w:rFonts w:ascii="Times New Roman" w:eastAsia="Calibri" w:hAnsi="Times New Roman" w:cs="Times New Roman"/>
                <w:sz w:val="20"/>
                <w:szCs w:val="20"/>
              </w:rPr>
            </w:pPr>
          </w:p>
        </w:tc>
        <w:tc>
          <w:tcPr>
            <w:tcW w:w="1368" w:type="dxa"/>
          </w:tcPr>
          <w:p w:rsidR="00A228EB" w:rsidRPr="004E7CB9" w:rsidRDefault="00A228EB" w:rsidP="00B6069B">
            <w:pPr>
              <w:autoSpaceDE w:val="0"/>
              <w:autoSpaceDN w:val="0"/>
              <w:adjustRightInd w:val="0"/>
              <w:spacing w:after="0" w:line="240" w:lineRule="auto"/>
              <w:outlineLvl w:val="0"/>
              <w:rPr>
                <w:rFonts w:ascii="Times New Roman" w:eastAsia="Calibri" w:hAnsi="Times New Roman" w:cs="Times New Roman"/>
                <w:sz w:val="20"/>
                <w:szCs w:val="20"/>
              </w:rPr>
            </w:pPr>
            <w:r w:rsidRPr="004E7CB9">
              <w:rPr>
                <w:rFonts w:ascii="Times New Roman" w:hAnsi="Times New Roman" w:cs="Times New Roman"/>
                <w:color w:val="000000"/>
                <w:sz w:val="20"/>
                <w:szCs w:val="20"/>
              </w:rPr>
              <w:t>штатный</w:t>
            </w:r>
          </w:p>
        </w:tc>
        <w:tc>
          <w:tcPr>
            <w:tcW w:w="1274" w:type="dxa"/>
          </w:tcPr>
          <w:p w:rsidR="00A228EB" w:rsidRPr="004E7CB9" w:rsidRDefault="00A228EB" w:rsidP="00B6069B">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t>Таганрогский институт имени А.П.Чехова (филиал) ФГБОУ ВО РГЭУ (РИНХ), 2019</w:t>
            </w:r>
          </w:p>
          <w:p w:rsidR="00A228EB" w:rsidRPr="004E7CB9" w:rsidRDefault="00A228EB" w:rsidP="00B6069B">
            <w:pPr>
              <w:autoSpaceDE w:val="0"/>
              <w:autoSpaceDN w:val="0"/>
              <w:adjustRightInd w:val="0"/>
              <w:spacing w:after="0" w:line="240" w:lineRule="auto"/>
              <w:outlineLvl w:val="0"/>
              <w:rPr>
                <w:rFonts w:ascii="Times New Roman" w:eastAsia="Calibri" w:hAnsi="Times New Roman" w:cs="Times New Roman"/>
                <w:sz w:val="20"/>
                <w:szCs w:val="20"/>
              </w:rPr>
            </w:pPr>
            <w:r w:rsidRPr="004E7CB9">
              <w:rPr>
                <w:rFonts w:ascii="Times New Roman" w:hAnsi="Times New Roman" w:cs="Times New Roman"/>
              </w:rPr>
              <w:t>«Информационно-коммуникационные технологии в работе преподавателя»</w:t>
            </w:r>
          </w:p>
        </w:tc>
      </w:tr>
    </w:tbl>
    <w:p w:rsidR="00A228EB" w:rsidRPr="004E7CB9" w:rsidRDefault="00A228EB" w:rsidP="00A228EB">
      <w:pPr>
        <w:ind w:left="720"/>
        <w:contextualSpacing/>
        <w:jc w:val="both"/>
        <w:rPr>
          <w:rFonts w:ascii="Times New Roman" w:eastAsia="Calibri" w:hAnsi="Times New Roman" w:cs="Times New Roman"/>
          <w:i/>
          <w:sz w:val="28"/>
          <w:szCs w:val="28"/>
        </w:rPr>
      </w:pPr>
    </w:p>
    <w:p w:rsidR="00A228EB" w:rsidRPr="004E7CB9" w:rsidRDefault="00A228EB" w:rsidP="00A228EB">
      <w:pPr>
        <w:jc w:val="both"/>
        <w:rPr>
          <w:rFonts w:ascii="Times New Roman" w:eastAsia="Calibri" w:hAnsi="Times New Roman" w:cs="Times New Roman"/>
          <w:sz w:val="24"/>
          <w:szCs w:val="24"/>
        </w:rPr>
      </w:pPr>
      <w:r w:rsidRPr="004E7CB9">
        <w:rPr>
          <w:rFonts w:ascii="Times New Roman" w:eastAsia="Calibri" w:hAnsi="Times New Roman" w:cs="Times New Roman"/>
          <w:sz w:val="24"/>
          <w:szCs w:val="24"/>
        </w:rPr>
        <w:t>Разработчик: доцент кафедры русского языка, культуры и коррекции речи Ваганова А.К.</w:t>
      </w:r>
    </w:p>
    <w:p w:rsidR="00A228EB" w:rsidRPr="004E7CB9" w:rsidRDefault="00A228EB" w:rsidP="00A228EB">
      <w:pPr>
        <w:rPr>
          <w:rFonts w:ascii="Times New Roman" w:hAnsi="Times New Roman" w:cs="Times New Roman"/>
          <w:sz w:val="24"/>
          <w:szCs w:val="24"/>
        </w:rPr>
      </w:pPr>
    </w:p>
    <w:p w:rsidR="00A228EB" w:rsidRPr="004E7CB9" w:rsidRDefault="00A228EB" w:rsidP="00A228EB">
      <w:pPr>
        <w:rPr>
          <w:rFonts w:ascii="Times New Roman" w:hAnsi="Times New Roman" w:cs="Times New Roman"/>
          <w:sz w:val="24"/>
          <w:szCs w:val="24"/>
        </w:rPr>
      </w:pPr>
    </w:p>
    <w:p w:rsidR="001C375F" w:rsidRPr="004E7CB9" w:rsidRDefault="001C375F">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1C375F" w:rsidRPr="004E7CB9" w:rsidRDefault="001C375F" w:rsidP="001C375F">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1C375F" w:rsidRPr="004E7CB9" w:rsidRDefault="001C375F" w:rsidP="001C375F">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1C375F" w:rsidRPr="004E7CB9" w:rsidRDefault="001C375F" w:rsidP="001C375F">
      <w:pPr>
        <w:jc w:val="center"/>
        <w:rPr>
          <w:rFonts w:ascii="Times New Roman" w:hAnsi="Times New Roman" w:cs="Times New Roman"/>
          <w:i/>
          <w:sz w:val="28"/>
          <w:szCs w:val="28"/>
          <w:vertAlign w:val="superscript"/>
        </w:rPr>
      </w:pPr>
      <w:r w:rsidRPr="004E7CB9">
        <w:rPr>
          <w:rFonts w:ascii="Times New Roman" w:hAnsi="Times New Roman" w:cs="Times New Roman"/>
          <w:i/>
          <w:color w:val="000000"/>
          <w:sz w:val="28"/>
          <w:szCs w:val="28"/>
        </w:rPr>
        <w:t>Б1.Б.05</w:t>
      </w:r>
      <w:r w:rsidRPr="004E7CB9">
        <w:rPr>
          <w:rFonts w:ascii="Times New Roman" w:hAnsi="Times New Roman" w:cs="Times New Roman"/>
          <w:i/>
          <w:color w:val="000000"/>
          <w:sz w:val="28"/>
          <w:szCs w:val="28"/>
        </w:rPr>
        <w:tab/>
        <w:t>Основы математической обработки информации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C375F" w:rsidRPr="004E7CB9" w:rsidTr="00B6069B">
        <w:tc>
          <w:tcPr>
            <w:tcW w:w="4785" w:type="dxa"/>
          </w:tcPr>
          <w:p w:rsidR="001C375F" w:rsidRPr="004E7CB9" w:rsidRDefault="001C375F"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1C375F" w:rsidRPr="004E7CB9" w:rsidRDefault="001C375F" w:rsidP="00B6069B">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1C375F" w:rsidRPr="004E7CB9" w:rsidTr="00B6069B">
        <w:tc>
          <w:tcPr>
            <w:tcW w:w="4785" w:type="dxa"/>
          </w:tcPr>
          <w:p w:rsidR="001C375F" w:rsidRPr="004E7CB9" w:rsidRDefault="001C375F" w:rsidP="00B6069B">
            <w:pPr>
              <w:rPr>
                <w:rFonts w:ascii="Times New Roman" w:hAnsi="Times New Roman" w:cs="Times New Roman"/>
                <w:b/>
                <w:sz w:val="28"/>
                <w:szCs w:val="28"/>
              </w:rPr>
            </w:pPr>
            <w:r w:rsidRPr="004E7CB9">
              <w:rPr>
                <w:rFonts w:ascii="Times New Roman" w:hAnsi="Times New Roman" w:cs="Times New Roman"/>
                <w:b/>
                <w:sz w:val="28"/>
                <w:szCs w:val="28"/>
              </w:rPr>
              <w:t>Профили (специализация)</w:t>
            </w:r>
          </w:p>
        </w:tc>
        <w:tc>
          <w:tcPr>
            <w:tcW w:w="4786" w:type="dxa"/>
          </w:tcPr>
          <w:p w:rsidR="001C375F" w:rsidRPr="004E7CB9" w:rsidRDefault="001C375F" w:rsidP="00B6069B">
            <w:pPr>
              <w:shd w:val="clear" w:color="auto" w:fill="FFFFFF"/>
              <w:tabs>
                <w:tab w:val="left" w:pos="2146"/>
              </w:tabs>
              <w:spacing w:before="240"/>
              <w:jc w:val="both"/>
              <w:rPr>
                <w:rFonts w:ascii="Times New Roman" w:hAnsi="Times New Roman" w:cs="Times New Roman"/>
                <w:i/>
                <w:sz w:val="28"/>
                <w:szCs w:val="28"/>
                <w:u w:val="single"/>
              </w:rPr>
            </w:pPr>
            <w:r w:rsidRPr="004E7CB9">
              <w:rPr>
                <w:rFonts w:ascii="Times New Roman" w:hAnsi="Times New Roman" w:cs="Times New Roman"/>
                <w:i/>
                <w:sz w:val="28"/>
                <w:szCs w:val="28"/>
              </w:rPr>
              <w:t>44.03.05.28 </w:t>
            </w:r>
            <w:r w:rsidRPr="004E7CB9">
              <w:rPr>
                <w:rFonts w:ascii="Times New Roman" w:hAnsi="Times New Roman" w:cs="Times New Roman"/>
                <w:i/>
                <w:sz w:val="28"/>
                <w:szCs w:val="28"/>
                <w:u w:val="single"/>
              </w:rPr>
              <w:t xml:space="preserve">Дошкольное образование» </w:t>
            </w:r>
          </w:p>
          <w:p w:rsidR="001C375F" w:rsidRPr="004E7CB9" w:rsidRDefault="001C375F" w:rsidP="00B6069B">
            <w:pPr>
              <w:rPr>
                <w:rFonts w:ascii="Times New Roman" w:hAnsi="Times New Roman" w:cs="Times New Roman"/>
                <w:b/>
                <w:sz w:val="28"/>
                <w:szCs w:val="28"/>
              </w:rPr>
            </w:pPr>
            <w:r w:rsidRPr="004E7CB9">
              <w:rPr>
                <w:rFonts w:ascii="Times New Roman" w:hAnsi="Times New Roman" w:cs="Times New Roman"/>
                <w:i/>
                <w:sz w:val="28"/>
                <w:szCs w:val="28"/>
                <w:u w:val="single"/>
              </w:rPr>
              <w:t>и «Музыка»</w:t>
            </w:r>
          </w:p>
        </w:tc>
      </w:tr>
      <w:tr w:rsidR="001C375F" w:rsidRPr="004E7CB9" w:rsidTr="00B6069B">
        <w:tc>
          <w:tcPr>
            <w:tcW w:w="4785" w:type="dxa"/>
          </w:tcPr>
          <w:p w:rsidR="001C375F" w:rsidRPr="004E7CB9" w:rsidRDefault="001C375F"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1C375F" w:rsidRPr="004E7CB9" w:rsidRDefault="001C375F" w:rsidP="00B6069B">
            <w:pPr>
              <w:rPr>
                <w:rFonts w:ascii="Times New Roman" w:hAnsi="Times New Roman" w:cs="Times New Roman"/>
                <w:b/>
                <w:i/>
                <w:sz w:val="28"/>
                <w:szCs w:val="28"/>
              </w:rPr>
            </w:pPr>
            <w:r w:rsidRPr="004E7CB9">
              <w:rPr>
                <w:rFonts w:ascii="Times New Roman" w:hAnsi="Times New Roman" w:cs="Times New Roman"/>
                <w:i/>
                <w:sz w:val="28"/>
                <w:szCs w:val="28"/>
              </w:rPr>
              <w:t>информатики</w:t>
            </w:r>
          </w:p>
        </w:tc>
      </w:tr>
    </w:tbl>
    <w:p w:rsidR="001C375F" w:rsidRPr="004E7CB9" w:rsidRDefault="001C375F" w:rsidP="001C375F">
      <w:pPr>
        <w:rPr>
          <w:rFonts w:ascii="Times New Roman" w:hAnsi="Times New Roman" w:cs="Times New Roman"/>
          <w:b/>
          <w:sz w:val="28"/>
          <w:szCs w:val="28"/>
        </w:rPr>
      </w:pPr>
    </w:p>
    <w:p w:rsidR="001C375F" w:rsidRPr="004E7CB9" w:rsidRDefault="001C375F" w:rsidP="003E6EF6">
      <w:pPr>
        <w:pStyle w:val="af"/>
        <w:numPr>
          <w:ilvl w:val="0"/>
          <w:numId w:val="11"/>
        </w:numPr>
        <w:ind w:left="0" w:firstLine="709"/>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color w:val="000000"/>
          <w:sz w:val="28"/>
          <w:szCs w:val="28"/>
        </w:rPr>
        <w:t>«Основы математической обработки информации», являются изучение: понятия информации, общей характеристики процессов сбора, передачи, обработки и накопления информации; технических и программных средств реализации информационных процессов; моделей решения функциональных и вычислительных задач; локальных и глобальных сетей ЭВМ; основ защиты информации и сведений, составляющих государственную тайну; методов защиты информации.</w:t>
      </w:r>
    </w:p>
    <w:p w:rsidR="001C375F" w:rsidRPr="004E7CB9" w:rsidRDefault="001C375F" w:rsidP="001C375F">
      <w:pPr>
        <w:pStyle w:val="af"/>
        <w:ind w:left="709"/>
        <w:jc w:val="both"/>
        <w:rPr>
          <w:rFonts w:ascii="Times New Roman" w:hAnsi="Times New Roman" w:cs="Times New Roman"/>
          <w:b/>
          <w:sz w:val="28"/>
          <w:szCs w:val="28"/>
        </w:rPr>
      </w:pPr>
    </w:p>
    <w:p w:rsidR="001C375F" w:rsidRPr="004E7CB9" w:rsidRDefault="001C375F" w:rsidP="003E6EF6">
      <w:pPr>
        <w:pStyle w:val="af"/>
        <w:numPr>
          <w:ilvl w:val="0"/>
          <w:numId w:val="11"/>
        </w:numPr>
        <w:ind w:left="0" w:firstLine="709"/>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p>
    <w:p w:rsidR="001C375F" w:rsidRPr="004E7CB9" w:rsidRDefault="001C375F" w:rsidP="003E6EF6">
      <w:pPr>
        <w:pStyle w:val="Default"/>
        <w:numPr>
          <w:ilvl w:val="0"/>
          <w:numId w:val="12"/>
        </w:numPr>
        <w:tabs>
          <w:tab w:val="left" w:pos="1134"/>
        </w:tabs>
        <w:spacing w:before="40"/>
        <w:ind w:left="0" w:firstLine="709"/>
        <w:jc w:val="both"/>
        <w:rPr>
          <w:sz w:val="28"/>
          <w:szCs w:val="28"/>
        </w:rPr>
      </w:pPr>
      <w:r w:rsidRPr="004E7CB9">
        <w:rPr>
          <w:sz w:val="28"/>
          <w:szCs w:val="28"/>
        </w:rPr>
        <w:t>раскрыть содержание базовых понятий, закономерностей протекания информационных процессов, принципов организации средств обработки информации;</w:t>
      </w:r>
    </w:p>
    <w:p w:rsidR="001C375F" w:rsidRPr="004E7CB9" w:rsidRDefault="001C375F" w:rsidP="003E6EF6">
      <w:pPr>
        <w:pStyle w:val="Default"/>
        <w:numPr>
          <w:ilvl w:val="0"/>
          <w:numId w:val="12"/>
        </w:numPr>
        <w:tabs>
          <w:tab w:val="left" w:pos="1134"/>
        </w:tabs>
        <w:spacing w:before="40"/>
        <w:ind w:left="0" w:firstLine="709"/>
        <w:jc w:val="both"/>
        <w:rPr>
          <w:sz w:val="28"/>
          <w:szCs w:val="28"/>
        </w:rPr>
      </w:pPr>
      <w:r w:rsidRPr="004E7CB9">
        <w:rPr>
          <w:sz w:val="28"/>
          <w:szCs w:val="28"/>
        </w:rPr>
        <w:t>ознакомить с основами организации вычислительных систем;</w:t>
      </w:r>
    </w:p>
    <w:p w:rsidR="001C375F" w:rsidRPr="004E7CB9" w:rsidRDefault="001C375F" w:rsidP="003E6EF6">
      <w:pPr>
        <w:pStyle w:val="Default"/>
        <w:numPr>
          <w:ilvl w:val="0"/>
          <w:numId w:val="12"/>
        </w:numPr>
        <w:tabs>
          <w:tab w:val="left" w:pos="1134"/>
        </w:tabs>
        <w:spacing w:before="40"/>
        <w:ind w:left="0" w:firstLine="709"/>
        <w:jc w:val="both"/>
        <w:rPr>
          <w:sz w:val="28"/>
          <w:szCs w:val="28"/>
        </w:rPr>
      </w:pPr>
      <w:r w:rsidRPr="004E7CB9">
        <w:rPr>
          <w:sz w:val="28"/>
          <w:szCs w:val="28"/>
        </w:rPr>
        <w:t>развивать у студентов информационную культуру, а также культуру умственного труда;</w:t>
      </w:r>
    </w:p>
    <w:p w:rsidR="001C375F" w:rsidRPr="004E7CB9" w:rsidRDefault="001C375F" w:rsidP="003E6EF6">
      <w:pPr>
        <w:pStyle w:val="Default"/>
        <w:numPr>
          <w:ilvl w:val="0"/>
          <w:numId w:val="12"/>
        </w:numPr>
        <w:tabs>
          <w:tab w:val="left" w:pos="1134"/>
        </w:tabs>
        <w:spacing w:before="40"/>
        <w:ind w:left="0" w:firstLine="709"/>
        <w:jc w:val="both"/>
        <w:rPr>
          <w:sz w:val="28"/>
          <w:szCs w:val="28"/>
        </w:rPr>
      </w:pPr>
      <w:r w:rsidRPr="004E7CB9">
        <w:rPr>
          <w:sz w:val="28"/>
          <w:szCs w:val="28"/>
        </w:rPr>
        <w:t>прививать осознание значимости приобретаемых знаний и умений для дальнейшей учебной и профессиональной деятельности.</w:t>
      </w:r>
    </w:p>
    <w:p w:rsidR="001C375F" w:rsidRPr="004E7CB9" w:rsidRDefault="001C375F" w:rsidP="001C375F">
      <w:pPr>
        <w:pStyle w:val="af"/>
        <w:jc w:val="both"/>
        <w:rPr>
          <w:rFonts w:ascii="Times New Roman" w:hAnsi="Times New Roman" w:cs="Times New Roman"/>
          <w:b/>
          <w:sz w:val="28"/>
          <w:szCs w:val="28"/>
        </w:rPr>
      </w:pPr>
    </w:p>
    <w:p w:rsidR="001C375F" w:rsidRPr="004E7CB9" w:rsidRDefault="001C375F" w:rsidP="003E6EF6">
      <w:pPr>
        <w:pStyle w:val="af"/>
        <w:numPr>
          <w:ilvl w:val="0"/>
          <w:numId w:val="11"/>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1C375F" w:rsidRPr="004E7CB9" w:rsidRDefault="001C375F" w:rsidP="001C375F">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1C375F" w:rsidRPr="004E7CB9" w:rsidRDefault="001C375F" w:rsidP="001C375F">
      <w:pPr>
        <w:spacing w:after="0"/>
        <w:jc w:val="both"/>
        <w:rPr>
          <w:rFonts w:ascii="Times New Roman" w:hAnsi="Times New Roman" w:cs="Times New Roman"/>
          <w:sz w:val="28"/>
          <w:szCs w:val="28"/>
        </w:rPr>
      </w:pPr>
      <w:r w:rsidRPr="004E7CB9">
        <w:rPr>
          <w:rFonts w:ascii="Times New Roman" w:hAnsi="Times New Roman" w:cs="Times New Roman"/>
          <w:i/>
          <w:sz w:val="28"/>
          <w:szCs w:val="28"/>
        </w:rPr>
        <w:t>Знать:</w:t>
      </w:r>
      <w:r w:rsidRPr="004E7CB9">
        <w:rPr>
          <w:rFonts w:ascii="Times New Roman" w:hAnsi="Times New Roman" w:cs="Times New Roman"/>
          <w:iCs/>
          <w:sz w:val="28"/>
          <w:szCs w:val="28"/>
        </w:rPr>
        <w:t xml:space="preserve"> </w:t>
      </w:r>
      <w:r w:rsidRPr="004E7CB9">
        <w:rPr>
          <w:rFonts w:ascii="Times New Roman" w:hAnsi="Times New Roman" w:cs="Times New Roman"/>
          <w:sz w:val="28"/>
          <w:szCs w:val="28"/>
        </w:rPr>
        <w:t>основные способы математической обработки информации</w:t>
      </w:r>
      <w:r w:rsidRPr="004E7CB9">
        <w:rPr>
          <w:rFonts w:ascii="Times New Roman" w:hAnsi="Times New Roman" w:cs="Times New Roman"/>
          <w:bCs/>
          <w:sz w:val="28"/>
          <w:szCs w:val="28"/>
        </w:rPr>
        <w:t>;</w:t>
      </w:r>
    </w:p>
    <w:p w:rsidR="001C375F" w:rsidRPr="004E7CB9" w:rsidRDefault="001C375F" w:rsidP="001C375F">
      <w:pPr>
        <w:pStyle w:val="af"/>
        <w:ind w:left="0"/>
        <w:jc w:val="both"/>
        <w:rPr>
          <w:rFonts w:ascii="Times New Roman" w:hAnsi="Times New Roman" w:cs="Times New Roman"/>
          <w:i/>
          <w:sz w:val="28"/>
          <w:szCs w:val="28"/>
        </w:rPr>
      </w:pPr>
      <w:r w:rsidRPr="004E7CB9">
        <w:rPr>
          <w:rFonts w:ascii="Times New Roman" w:hAnsi="Times New Roman" w:cs="Times New Roman"/>
          <w:i/>
          <w:sz w:val="28"/>
          <w:szCs w:val="28"/>
        </w:rPr>
        <w:t>Уметь:</w:t>
      </w:r>
      <w:r w:rsidRPr="004E7CB9">
        <w:rPr>
          <w:rFonts w:ascii="Times New Roman" w:hAnsi="Times New Roman" w:cs="Times New Roman"/>
          <w:iCs/>
          <w:sz w:val="28"/>
          <w:szCs w:val="28"/>
        </w:rPr>
        <w:t xml:space="preserve"> </w:t>
      </w:r>
      <w:r w:rsidRPr="004E7CB9">
        <w:rPr>
          <w:rFonts w:ascii="Times New Roman" w:hAnsi="Times New Roman" w:cs="Times New Roman"/>
          <w:sz w:val="28"/>
          <w:szCs w:val="28"/>
        </w:rPr>
        <w:t>применять современные информационные технологии в учебном процессе, в контексте повышения качества обучения</w:t>
      </w:r>
      <w:r w:rsidRPr="004E7CB9">
        <w:rPr>
          <w:rFonts w:ascii="Times New Roman" w:hAnsi="Times New Roman" w:cs="Times New Roman"/>
          <w:iCs/>
          <w:sz w:val="28"/>
          <w:szCs w:val="28"/>
        </w:rPr>
        <w:t>;</w:t>
      </w:r>
    </w:p>
    <w:p w:rsidR="001C375F" w:rsidRPr="004E7CB9" w:rsidRDefault="001C375F" w:rsidP="001C375F">
      <w:pPr>
        <w:pStyle w:val="af"/>
        <w:ind w:left="0"/>
        <w:jc w:val="both"/>
        <w:rPr>
          <w:rFonts w:ascii="Times New Roman" w:hAnsi="Times New Roman" w:cs="Times New Roman"/>
          <w:iCs/>
          <w:sz w:val="28"/>
          <w:szCs w:val="28"/>
        </w:rPr>
      </w:pPr>
      <w:r w:rsidRPr="004E7CB9">
        <w:rPr>
          <w:rFonts w:ascii="Times New Roman" w:hAnsi="Times New Roman" w:cs="Times New Roman"/>
          <w:i/>
          <w:sz w:val="28"/>
          <w:szCs w:val="28"/>
        </w:rPr>
        <w:lastRenderedPageBreak/>
        <w:t xml:space="preserve">Владеть: </w:t>
      </w:r>
      <w:r w:rsidRPr="004E7CB9">
        <w:rPr>
          <w:rFonts w:ascii="Times New Roman" w:hAnsi="Times New Roman" w:cs="Times New Roman"/>
          <w:sz w:val="28"/>
          <w:szCs w:val="28"/>
        </w:rPr>
        <w:t>типовыми современными средствами ИКТ, используемыми в профессиональной деятельности педагога</w:t>
      </w:r>
      <w:r w:rsidRPr="004E7CB9">
        <w:rPr>
          <w:rFonts w:ascii="Times New Roman" w:hAnsi="Times New Roman" w:cs="Times New Roman"/>
          <w:iCs/>
          <w:sz w:val="28"/>
          <w:szCs w:val="28"/>
        </w:rPr>
        <w:t>.</w:t>
      </w:r>
    </w:p>
    <w:p w:rsidR="001C375F" w:rsidRPr="004E7CB9" w:rsidRDefault="001C375F" w:rsidP="001C375F">
      <w:pPr>
        <w:pStyle w:val="af"/>
        <w:jc w:val="both"/>
        <w:rPr>
          <w:rFonts w:ascii="Times New Roman" w:hAnsi="Times New Roman" w:cs="Times New Roman"/>
          <w:i/>
          <w:sz w:val="28"/>
          <w:szCs w:val="28"/>
        </w:rPr>
      </w:pPr>
    </w:p>
    <w:p w:rsidR="001C375F" w:rsidRPr="004E7CB9" w:rsidRDefault="001C375F" w:rsidP="003E6EF6">
      <w:pPr>
        <w:pStyle w:val="af"/>
        <w:numPr>
          <w:ilvl w:val="0"/>
          <w:numId w:val="11"/>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3690"/>
        <w:gridCol w:w="5328"/>
      </w:tblGrid>
      <w:tr w:rsidR="001C375F" w:rsidRPr="004E7CB9" w:rsidTr="00B6069B">
        <w:trPr>
          <w:cantSplit/>
          <w:trHeight w:val="341"/>
        </w:trPr>
        <w:tc>
          <w:tcPr>
            <w:tcW w:w="2372" w:type="pct"/>
            <w:gridSpan w:val="2"/>
            <w:shd w:val="clear" w:color="auto" w:fill="auto"/>
          </w:tcPr>
          <w:p w:rsidR="001C375F" w:rsidRPr="004E7CB9" w:rsidRDefault="001C375F" w:rsidP="00B6069B">
            <w:pPr>
              <w:widowControl w:val="0"/>
              <w:autoSpaceDE w:val="0"/>
              <w:autoSpaceDN w:val="0"/>
              <w:adjustRightInd w:val="0"/>
              <w:spacing w:after="0" w:line="240" w:lineRule="auto"/>
              <w:jc w:val="center"/>
              <w:rPr>
                <w:rFonts w:ascii="Times New Roman" w:hAnsi="Times New Roman" w:cs="Times New Roman"/>
                <w:bCs/>
                <w:sz w:val="28"/>
                <w:szCs w:val="28"/>
              </w:rPr>
            </w:pPr>
            <w:r w:rsidRPr="004E7CB9">
              <w:rPr>
                <w:rFonts w:ascii="Times New Roman" w:hAnsi="Times New Roman" w:cs="Times New Roman"/>
                <w:sz w:val="28"/>
                <w:szCs w:val="28"/>
              </w:rPr>
              <w:t>Формируемые компетенции</w:t>
            </w:r>
          </w:p>
        </w:tc>
        <w:tc>
          <w:tcPr>
            <w:tcW w:w="2628" w:type="pct"/>
            <w:vMerge w:val="restart"/>
            <w:shd w:val="clear" w:color="auto" w:fill="auto"/>
          </w:tcPr>
          <w:p w:rsidR="001C375F" w:rsidRPr="004E7CB9" w:rsidRDefault="001C375F" w:rsidP="00B6069B">
            <w:pPr>
              <w:widowControl w:val="0"/>
              <w:autoSpaceDE w:val="0"/>
              <w:autoSpaceDN w:val="0"/>
              <w:adjustRightInd w:val="0"/>
              <w:spacing w:after="0" w:line="240" w:lineRule="auto"/>
              <w:jc w:val="center"/>
              <w:rPr>
                <w:rFonts w:ascii="Times New Roman" w:hAnsi="Times New Roman" w:cs="Times New Roman"/>
                <w:sz w:val="28"/>
                <w:szCs w:val="28"/>
              </w:rPr>
            </w:pPr>
            <w:r w:rsidRPr="004E7CB9">
              <w:rPr>
                <w:rFonts w:ascii="Times New Roman" w:hAnsi="Times New Roman" w:cs="Times New Roman"/>
                <w:sz w:val="28"/>
                <w:szCs w:val="28"/>
              </w:rPr>
              <w:t>Осваиваемые</w:t>
            </w:r>
          </w:p>
          <w:p w:rsidR="001C375F" w:rsidRPr="004E7CB9" w:rsidRDefault="001C375F" w:rsidP="00B6069B">
            <w:pPr>
              <w:widowControl w:val="0"/>
              <w:autoSpaceDE w:val="0"/>
              <w:autoSpaceDN w:val="0"/>
              <w:adjustRightInd w:val="0"/>
              <w:spacing w:after="0" w:line="240" w:lineRule="auto"/>
              <w:jc w:val="center"/>
              <w:rPr>
                <w:rFonts w:ascii="Times New Roman" w:hAnsi="Times New Roman" w:cs="Times New Roman"/>
                <w:bCs/>
                <w:sz w:val="28"/>
                <w:szCs w:val="28"/>
              </w:rPr>
            </w:pPr>
            <w:r w:rsidRPr="004E7CB9">
              <w:rPr>
                <w:rFonts w:ascii="Times New Roman" w:hAnsi="Times New Roman" w:cs="Times New Roman"/>
                <w:sz w:val="28"/>
                <w:szCs w:val="28"/>
              </w:rPr>
              <w:t>знания, умения, владения</w:t>
            </w:r>
          </w:p>
        </w:tc>
      </w:tr>
      <w:tr w:rsidR="001C375F" w:rsidRPr="004E7CB9" w:rsidTr="00B6069B">
        <w:trPr>
          <w:cantSplit/>
          <w:trHeight w:val="281"/>
        </w:trPr>
        <w:tc>
          <w:tcPr>
            <w:tcW w:w="552" w:type="pct"/>
            <w:shd w:val="clear" w:color="auto" w:fill="auto"/>
          </w:tcPr>
          <w:p w:rsidR="001C375F" w:rsidRPr="004E7CB9" w:rsidRDefault="001C375F" w:rsidP="00B6069B">
            <w:pPr>
              <w:widowControl w:val="0"/>
              <w:autoSpaceDE w:val="0"/>
              <w:autoSpaceDN w:val="0"/>
              <w:adjustRightInd w:val="0"/>
              <w:spacing w:after="0" w:line="240" w:lineRule="auto"/>
              <w:jc w:val="center"/>
              <w:rPr>
                <w:rFonts w:ascii="Times New Roman" w:hAnsi="Times New Roman" w:cs="Times New Roman"/>
                <w:sz w:val="28"/>
                <w:szCs w:val="28"/>
              </w:rPr>
            </w:pPr>
            <w:r w:rsidRPr="004E7CB9">
              <w:rPr>
                <w:rFonts w:ascii="Times New Roman" w:hAnsi="Times New Roman" w:cs="Times New Roman"/>
                <w:sz w:val="28"/>
                <w:szCs w:val="28"/>
              </w:rPr>
              <w:t>Код</w:t>
            </w:r>
          </w:p>
        </w:tc>
        <w:tc>
          <w:tcPr>
            <w:tcW w:w="1820" w:type="pct"/>
            <w:shd w:val="clear" w:color="auto" w:fill="auto"/>
          </w:tcPr>
          <w:p w:rsidR="001C375F" w:rsidRPr="004E7CB9" w:rsidRDefault="001C375F" w:rsidP="00B6069B">
            <w:pPr>
              <w:widowControl w:val="0"/>
              <w:autoSpaceDE w:val="0"/>
              <w:autoSpaceDN w:val="0"/>
              <w:adjustRightInd w:val="0"/>
              <w:spacing w:after="0" w:line="240" w:lineRule="auto"/>
              <w:jc w:val="center"/>
              <w:rPr>
                <w:rFonts w:ascii="Times New Roman" w:hAnsi="Times New Roman" w:cs="Times New Roman"/>
                <w:sz w:val="28"/>
                <w:szCs w:val="28"/>
              </w:rPr>
            </w:pPr>
            <w:r w:rsidRPr="004E7CB9">
              <w:rPr>
                <w:rFonts w:ascii="Times New Roman" w:hAnsi="Times New Roman" w:cs="Times New Roman"/>
                <w:sz w:val="28"/>
                <w:szCs w:val="28"/>
              </w:rPr>
              <w:t>Наименование</w:t>
            </w:r>
          </w:p>
        </w:tc>
        <w:tc>
          <w:tcPr>
            <w:tcW w:w="2628"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r>
      <w:tr w:rsidR="001C375F" w:rsidRPr="004E7CB9" w:rsidTr="00B6069B">
        <w:trPr>
          <w:trHeight w:val="242"/>
        </w:trPr>
        <w:tc>
          <w:tcPr>
            <w:tcW w:w="5000" w:type="pct"/>
            <w:gridSpan w:val="3"/>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xml:space="preserve">Общекультурные компетенции (ОК) </w:t>
            </w:r>
          </w:p>
        </w:tc>
      </w:tr>
      <w:tr w:rsidR="001C375F" w:rsidRPr="004E7CB9" w:rsidTr="00B6069B">
        <w:trPr>
          <w:trHeight w:val="242"/>
        </w:trPr>
        <w:tc>
          <w:tcPr>
            <w:tcW w:w="552" w:type="pct"/>
            <w:vMerge w:val="restart"/>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ОК 3</w:t>
            </w:r>
          </w:p>
        </w:tc>
        <w:tc>
          <w:tcPr>
            <w:tcW w:w="1820" w:type="pct"/>
            <w:vMerge w:val="restart"/>
            <w:shd w:val="clear" w:color="auto" w:fill="auto"/>
          </w:tcPr>
          <w:p w:rsidR="001C375F" w:rsidRPr="004E7CB9" w:rsidRDefault="001C375F" w:rsidP="00B6069B">
            <w:pPr>
              <w:spacing w:after="0"/>
              <w:jc w:val="both"/>
              <w:rPr>
                <w:rFonts w:ascii="Times New Roman" w:hAnsi="Times New Roman" w:cs="Times New Roman"/>
                <w:sz w:val="28"/>
                <w:szCs w:val="28"/>
              </w:rPr>
            </w:pPr>
            <w:r w:rsidRPr="004E7CB9">
              <w:rPr>
                <w:rFonts w:ascii="Times New Roman" w:hAnsi="Times New Roman" w:cs="Times New Roman"/>
                <w:iCs/>
                <w:sz w:val="28"/>
                <w:szCs w:val="28"/>
              </w:rPr>
              <w:t>способностью использовать естественнонаучные и математические знания для ориентирования в современном информационном пространстве</w:t>
            </w:r>
            <w:r w:rsidRPr="004E7CB9">
              <w:rPr>
                <w:rFonts w:ascii="Times New Roman" w:hAnsi="Times New Roman" w:cs="Times New Roman"/>
                <w:sz w:val="28"/>
                <w:szCs w:val="28"/>
              </w:rPr>
              <w:t>;</w:t>
            </w:r>
          </w:p>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shd w:val="clear" w:color="auto" w:fill="auto"/>
          </w:tcPr>
          <w:p w:rsidR="001C375F" w:rsidRPr="004E7CB9" w:rsidRDefault="001C375F" w:rsidP="00B6069B">
            <w:pPr>
              <w:pStyle w:val="2"/>
              <w:spacing w:before="0" w:after="0" w:line="240" w:lineRule="auto"/>
              <w:rPr>
                <w:rFonts w:ascii="Times New Roman" w:hAnsi="Times New Roman" w:cs="Times New Roman"/>
                <w:b w:val="0"/>
                <w:i w:val="0"/>
              </w:rPr>
            </w:pPr>
            <w:r w:rsidRPr="004E7CB9">
              <w:rPr>
                <w:rFonts w:ascii="Times New Roman" w:hAnsi="Times New Roman" w:cs="Times New Roman"/>
                <w:b w:val="0"/>
                <w:i w:val="0"/>
              </w:rPr>
              <w:t>З: основные способы математической обработки информации ;</w:t>
            </w:r>
          </w:p>
        </w:tc>
      </w:tr>
      <w:tr w:rsidR="001C375F" w:rsidRPr="004E7CB9" w:rsidTr="00B6069B">
        <w:tc>
          <w:tcPr>
            <w:tcW w:w="552"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1820"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У: проводить практические расчеты по имеющимся экспериментальным данным при использовании статистических таблиц и компьютерной поддержки (включая пакеты прикладных программ)</w:t>
            </w:r>
            <w:r w:rsidRPr="004E7CB9">
              <w:rPr>
                <w:rFonts w:ascii="Times New Roman" w:hAnsi="Times New Roman" w:cs="Times New Roman"/>
                <w:iCs/>
                <w:sz w:val="28"/>
                <w:szCs w:val="28"/>
              </w:rPr>
              <w:t>;</w:t>
            </w:r>
          </w:p>
        </w:tc>
      </w:tr>
      <w:tr w:rsidR="001C375F" w:rsidRPr="004E7CB9" w:rsidTr="00B6069B">
        <w:tc>
          <w:tcPr>
            <w:tcW w:w="552"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1820"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shd w:val="clear" w:color="auto" w:fill="auto"/>
          </w:tcPr>
          <w:p w:rsidR="001C375F" w:rsidRPr="004E7CB9" w:rsidRDefault="001C375F" w:rsidP="00B6069B">
            <w:pPr>
              <w:pStyle w:val="2"/>
              <w:spacing w:before="0" w:after="0" w:line="240" w:lineRule="auto"/>
              <w:rPr>
                <w:rFonts w:ascii="Times New Roman" w:hAnsi="Times New Roman" w:cs="Times New Roman"/>
                <w:b w:val="0"/>
                <w:i w:val="0"/>
              </w:rPr>
            </w:pPr>
            <w:r w:rsidRPr="004E7CB9">
              <w:rPr>
                <w:rFonts w:ascii="Times New Roman" w:hAnsi="Times New Roman" w:cs="Times New Roman"/>
                <w:b w:val="0"/>
                <w:i w:val="0"/>
              </w:rPr>
              <w:t>В: навыками работы с программными средствами общего и профессионального назначения ;</w:t>
            </w:r>
          </w:p>
        </w:tc>
      </w:tr>
      <w:tr w:rsidR="001C375F" w:rsidRPr="004E7CB9" w:rsidTr="00B6069B">
        <w:trPr>
          <w:trHeight w:val="242"/>
        </w:trPr>
        <w:tc>
          <w:tcPr>
            <w:tcW w:w="5000" w:type="pct"/>
            <w:gridSpan w:val="3"/>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xml:space="preserve">Профессиональные компетенции (ПК) </w:t>
            </w:r>
          </w:p>
        </w:tc>
      </w:tr>
      <w:tr w:rsidR="001C375F" w:rsidRPr="004E7CB9" w:rsidTr="00B6069B">
        <w:trPr>
          <w:trHeight w:val="242"/>
        </w:trPr>
        <w:tc>
          <w:tcPr>
            <w:tcW w:w="552" w:type="pct"/>
            <w:vMerge w:val="restart"/>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ПК 2</w:t>
            </w:r>
          </w:p>
        </w:tc>
        <w:tc>
          <w:tcPr>
            <w:tcW w:w="1820" w:type="pct"/>
            <w:vMerge w:val="restart"/>
            <w:shd w:val="clear" w:color="auto" w:fill="auto"/>
          </w:tcPr>
          <w:p w:rsidR="001C375F" w:rsidRPr="004E7CB9" w:rsidRDefault="001C375F" w:rsidP="00B6069B">
            <w:pPr>
              <w:spacing w:after="0"/>
              <w:jc w:val="both"/>
              <w:rPr>
                <w:rFonts w:ascii="Times New Roman" w:hAnsi="Times New Roman" w:cs="Times New Roman"/>
                <w:iCs/>
                <w:sz w:val="28"/>
                <w:szCs w:val="28"/>
              </w:rPr>
            </w:pPr>
            <w:r w:rsidRPr="004E7CB9">
              <w:rPr>
                <w:rFonts w:ascii="Times New Roman" w:hAnsi="Times New Roman" w:cs="Times New Roman"/>
                <w:iCs/>
                <w:sz w:val="28"/>
                <w:szCs w:val="28"/>
              </w:rPr>
              <w:t>способностью использовать современные методы и технологии обучения и диагностики;</w:t>
            </w:r>
          </w:p>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З: современные информационные технологии используемые в образовании</w:t>
            </w:r>
            <w:r w:rsidRPr="004E7CB9">
              <w:rPr>
                <w:rFonts w:ascii="Times New Roman" w:hAnsi="Times New Roman" w:cs="Times New Roman"/>
                <w:iCs/>
                <w:sz w:val="28"/>
                <w:szCs w:val="28"/>
              </w:rPr>
              <w:t>;</w:t>
            </w:r>
          </w:p>
        </w:tc>
      </w:tr>
      <w:tr w:rsidR="001C375F" w:rsidRPr="004E7CB9" w:rsidTr="00B6069B">
        <w:tc>
          <w:tcPr>
            <w:tcW w:w="552"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1820"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У: применять современные информационные технологии в учебном процессе, в контексте повышения качества обучения</w:t>
            </w:r>
            <w:r w:rsidRPr="004E7CB9">
              <w:rPr>
                <w:rFonts w:ascii="Times New Roman" w:hAnsi="Times New Roman" w:cs="Times New Roman"/>
                <w:iCs/>
                <w:sz w:val="28"/>
                <w:szCs w:val="28"/>
              </w:rPr>
              <w:t>;</w:t>
            </w:r>
          </w:p>
        </w:tc>
      </w:tr>
      <w:tr w:rsidR="001C375F" w:rsidRPr="004E7CB9" w:rsidTr="00B6069B">
        <w:tc>
          <w:tcPr>
            <w:tcW w:w="552"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1820" w:type="pct"/>
            <w:vMerge/>
            <w:shd w:val="clear" w:color="auto" w:fill="auto"/>
          </w:tcPr>
          <w:p w:rsidR="001C375F" w:rsidRPr="004E7CB9" w:rsidRDefault="001C375F" w:rsidP="00B6069B">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shd w:val="clear" w:color="auto" w:fill="auto"/>
          </w:tcPr>
          <w:p w:rsidR="001C375F" w:rsidRPr="004E7CB9" w:rsidRDefault="001C375F" w:rsidP="00B6069B">
            <w:pPr>
              <w:pStyle w:val="2"/>
              <w:spacing w:before="0" w:after="0" w:line="240" w:lineRule="auto"/>
              <w:rPr>
                <w:rFonts w:ascii="Times New Roman" w:hAnsi="Times New Roman" w:cs="Times New Roman"/>
                <w:b w:val="0"/>
                <w:i w:val="0"/>
              </w:rPr>
            </w:pPr>
            <w:r w:rsidRPr="004E7CB9">
              <w:rPr>
                <w:rFonts w:ascii="Times New Roman" w:hAnsi="Times New Roman" w:cs="Times New Roman"/>
                <w:b w:val="0"/>
                <w:i w:val="0"/>
              </w:rPr>
              <w:t>В: типовыми современными средствами ИКТ, используемыми в профессиональной деятельности педагога</w:t>
            </w:r>
          </w:p>
        </w:tc>
      </w:tr>
    </w:tbl>
    <w:p w:rsidR="001C375F" w:rsidRPr="004E7CB9" w:rsidRDefault="001C375F" w:rsidP="001C375F">
      <w:pPr>
        <w:jc w:val="both"/>
        <w:rPr>
          <w:rFonts w:ascii="Times New Roman" w:hAnsi="Times New Roman" w:cs="Times New Roman"/>
          <w:b/>
          <w:sz w:val="28"/>
          <w:szCs w:val="28"/>
        </w:rPr>
      </w:pPr>
    </w:p>
    <w:p w:rsidR="001C375F" w:rsidRPr="004E7CB9" w:rsidRDefault="001C375F" w:rsidP="003E6EF6">
      <w:pPr>
        <w:pStyle w:val="af"/>
        <w:numPr>
          <w:ilvl w:val="0"/>
          <w:numId w:val="11"/>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ЗЕТ):2</w:t>
      </w:r>
    </w:p>
    <w:p w:rsidR="001C375F" w:rsidRPr="004E7CB9" w:rsidRDefault="001C375F" w:rsidP="003E6EF6">
      <w:pPr>
        <w:pStyle w:val="af"/>
        <w:numPr>
          <w:ilvl w:val="0"/>
          <w:numId w:val="11"/>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1C375F" w:rsidRPr="004E7CB9" w:rsidRDefault="001C375F" w:rsidP="003E6EF6">
      <w:pPr>
        <w:pStyle w:val="af"/>
        <w:numPr>
          <w:ilvl w:val="0"/>
          <w:numId w:val="11"/>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640"/>
        <w:gridCol w:w="1283"/>
        <w:gridCol w:w="1437"/>
        <w:gridCol w:w="1332"/>
        <w:gridCol w:w="1407"/>
        <w:gridCol w:w="1364"/>
        <w:gridCol w:w="1674"/>
      </w:tblGrid>
      <w:tr w:rsidR="001C375F" w:rsidRPr="004E7CB9" w:rsidTr="00B6069B">
        <w:tc>
          <w:tcPr>
            <w:tcW w:w="1358" w:type="dxa"/>
            <w:vAlign w:val="center"/>
          </w:tcPr>
          <w:p w:rsidR="001C375F" w:rsidRPr="004E7CB9" w:rsidRDefault="001C375F" w:rsidP="00B6069B">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54" w:type="dxa"/>
            <w:vAlign w:val="center"/>
          </w:tcPr>
          <w:p w:rsidR="001C375F" w:rsidRPr="004E7CB9" w:rsidRDefault="001C375F"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ФИО преподавателя (полностью)</w:t>
            </w:r>
          </w:p>
        </w:tc>
        <w:tc>
          <w:tcPr>
            <w:tcW w:w="1511" w:type="dxa"/>
            <w:vAlign w:val="center"/>
          </w:tcPr>
          <w:p w:rsidR="001C375F" w:rsidRPr="004E7CB9" w:rsidRDefault="001C375F"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 присвоенная квалификация</w:t>
            </w:r>
          </w:p>
        </w:tc>
        <w:tc>
          <w:tcPr>
            <w:tcW w:w="1051" w:type="dxa"/>
            <w:vAlign w:val="center"/>
          </w:tcPr>
          <w:p w:rsidR="001C375F" w:rsidRPr="004E7CB9" w:rsidRDefault="001C375F"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Ученая степень, научная специальность, ученое (почетное) звание</w:t>
            </w:r>
          </w:p>
        </w:tc>
        <w:tc>
          <w:tcPr>
            <w:tcW w:w="1053" w:type="dxa"/>
            <w:vAlign w:val="center"/>
          </w:tcPr>
          <w:p w:rsidR="001C375F" w:rsidRPr="004E7CB9" w:rsidRDefault="001C375F"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Основноеместо работы, должность</w:t>
            </w:r>
          </w:p>
        </w:tc>
        <w:tc>
          <w:tcPr>
            <w:tcW w:w="1441" w:type="dxa"/>
            <w:vAlign w:val="center"/>
          </w:tcPr>
          <w:p w:rsidR="001C375F" w:rsidRPr="004E7CB9" w:rsidRDefault="001C375F"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Условия привлечения к педагогической деятельности (штатный, внутренний совместитель, внешний совместитель, почасовик)</w:t>
            </w:r>
          </w:p>
        </w:tc>
        <w:tc>
          <w:tcPr>
            <w:tcW w:w="1341" w:type="dxa"/>
            <w:vAlign w:val="center"/>
          </w:tcPr>
          <w:p w:rsidR="001C375F" w:rsidRPr="004E7CB9" w:rsidRDefault="001C375F"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 xml:space="preserve">Последнее повышение квалификации, профессиональная переподготовка </w:t>
            </w:r>
          </w:p>
        </w:tc>
      </w:tr>
      <w:tr w:rsidR="001C375F" w:rsidRPr="004E7CB9" w:rsidTr="00B6069B">
        <w:tc>
          <w:tcPr>
            <w:tcW w:w="1358" w:type="dxa"/>
            <w:vAlign w:val="center"/>
          </w:tcPr>
          <w:p w:rsidR="001C375F" w:rsidRPr="004E7CB9" w:rsidRDefault="001C375F" w:rsidP="00B6069B">
            <w:pPr>
              <w:pStyle w:val="ConsPlusNormal"/>
              <w:widowControl/>
              <w:jc w:val="center"/>
              <w:rPr>
                <w:rFonts w:ascii="Times New Roman" w:hAnsi="Times New Roman" w:cs="Times New Roman"/>
                <w:sz w:val="24"/>
                <w:szCs w:val="24"/>
              </w:rPr>
            </w:pPr>
            <w:r w:rsidRPr="004E7CB9">
              <w:rPr>
                <w:rFonts w:ascii="Times New Roman" w:hAnsi="Times New Roman" w:cs="Times New Roman"/>
                <w:sz w:val="24"/>
                <w:szCs w:val="24"/>
              </w:rPr>
              <w:lastRenderedPageBreak/>
              <w:t>2</w:t>
            </w:r>
          </w:p>
        </w:tc>
        <w:tc>
          <w:tcPr>
            <w:tcW w:w="1354" w:type="dxa"/>
          </w:tcPr>
          <w:p w:rsidR="001C375F" w:rsidRPr="004E7CB9" w:rsidRDefault="001C375F" w:rsidP="00B6069B">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3</w:t>
            </w:r>
          </w:p>
        </w:tc>
        <w:tc>
          <w:tcPr>
            <w:tcW w:w="1511" w:type="dxa"/>
          </w:tcPr>
          <w:p w:rsidR="001C375F" w:rsidRPr="004E7CB9" w:rsidRDefault="001C375F" w:rsidP="00B6069B">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4</w:t>
            </w:r>
          </w:p>
        </w:tc>
        <w:tc>
          <w:tcPr>
            <w:tcW w:w="1051" w:type="dxa"/>
          </w:tcPr>
          <w:p w:rsidR="001C375F" w:rsidRPr="004E7CB9" w:rsidRDefault="001C375F" w:rsidP="00B6069B">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5</w:t>
            </w:r>
          </w:p>
        </w:tc>
        <w:tc>
          <w:tcPr>
            <w:tcW w:w="1053" w:type="dxa"/>
          </w:tcPr>
          <w:p w:rsidR="001C375F" w:rsidRPr="004E7CB9" w:rsidRDefault="001C375F" w:rsidP="00B6069B">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6</w:t>
            </w:r>
          </w:p>
        </w:tc>
        <w:tc>
          <w:tcPr>
            <w:tcW w:w="1441" w:type="dxa"/>
          </w:tcPr>
          <w:p w:rsidR="001C375F" w:rsidRPr="004E7CB9" w:rsidRDefault="001C375F" w:rsidP="00B6069B">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7</w:t>
            </w:r>
          </w:p>
        </w:tc>
        <w:tc>
          <w:tcPr>
            <w:tcW w:w="1341" w:type="dxa"/>
          </w:tcPr>
          <w:p w:rsidR="001C375F" w:rsidRPr="004E7CB9" w:rsidRDefault="001C375F" w:rsidP="00B6069B">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8</w:t>
            </w:r>
          </w:p>
        </w:tc>
      </w:tr>
      <w:tr w:rsidR="001C375F" w:rsidRPr="004E7CB9" w:rsidTr="00B6069B">
        <w:tc>
          <w:tcPr>
            <w:tcW w:w="1358" w:type="dxa"/>
          </w:tcPr>
          <w:p w:rsidR="001C375F" w:rsidRPr="004E7CB9" w:rsidRDefault="001C375F" w:rsidP="00B6069B">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Основы математической обработки информации</w:t>
            </w:r>
          </w:p>
        </w:tc>
        <w:tc>
          <w:tcPr>
            <w:tcW w:w="1354" w:type="dxa"/>
          </w:tcPr>
          <w:p w:rsidR="001C375F" w:rsidRPr="004E7CB9" w:rsidRDefault="001C375F" w:rsidP="00B6069B">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Заика Ирина Викторовна</w:t>
            </w:r>
          </w:p>
        </w:tc>
        <w:tc>
          <w:tcPr>
            <w:tcW w:w="1511" w:type="dxa"/>
          </w:tcPr>
          <w:p w:rsidR="001C375F" w:rsidRPr="004E7CB9" w:rsidRDefault="001C375F" w:rsidP="00B6069B">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ТГПИ физмат 2003г., «физика» с доп. спец. «математика»</w:t>
            </w:r>
          </w:p>
        </w:tc>
        <w:tc>
          <w:tcPr>
            <w:tcW w:w="1051" w:type="dxa"/>
          </w:tcPr>
          <w:p w:rsidR="001C375F" w:rsidRPr="004E7CB9" w:rsidRDefault="001C375F" w:rsidP="00B6069B">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 xml:space="preserve">Канд. техн. наук , доцент </w:t>
            </w:r>
          </w:p>
        </w:tc>
        <w:tc>
          <w:tcPr>
            <w:tcW w:w="1053" w:type="dxa"/>
          </w:tcPr>
          <w:p w:rsidR="001C375F" w:rsidRPr="004E7CB9" w:rsidRDefault="001C375F" w:rsidP="00B6069B">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ТИ им. А.П. Чехова (филиал) РГЭУ (РИНХ),  доцент кафедры информатики</w:t>
            </w:r>
          </w:p>
        </w:tc>
        <w:tc>
          <w:tcPr>
            <w:tcW w:w="1441" w:type="dxa"/>
          </w:tcPr>
          <w:p w:rsidR="001C375F" w:rsidRPr="004E7CB9" w:rsidRDefault="001C375F" w:rsidP="00B6069B">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штатный</w:t>
            </w:r>
          </w:p>
        </w:tc>
        <w:tc>
          <w:tcPr>
            <w:tcW w:w="1341" w:type="dxa"/>
          </w:tcPr>
          <w:p w:rsidR="001C375F" w:rsidRPr="004E7CB9" w:rsidRDefault="001C375F" w:rsidP="00B6069B">
            <w:pPr>
              <w:rPr>
                <w:rFonts w:ascii="Times New Roman" w:hAnsi="Times New Roman" w:cs="Times New Roman"/>
                <w:sz w:val="24"/>
                <w:szCs w:val="24"/>
              </w:rPr>
            </w:pPr>
            <w:r w:rsidRPr="004E7CB9">
              <w:rPr>
                <w:rFonts w:ascii="Times New Roman" w:hAnsi="Times New Roman" w:cs="Times New Roman"/>
                <w:sz w:val="24"/>
                <w:szCs w:val="24"/>
              </w:rPr>
              <w:t>Таганрогский институт имени А.П.Чехова (филиал) ФГБОУ ВО РГЭУ (РИНХ), 2017</w:t>
            </w:r>
          </w:p>
          <w:p w:rsidR="001C375F" w:rsidRPr="004E7CB9" w:rsidRDefault="001C375F" w:rsidP="00B6069B">
            <w:pPr>
              <w:pStyle w:val="ConsPlusNonformat"/>
              <w:widowControl/>
              <w:outlineLvl w:val="0"/>
              <w:rPr>
                <w:rFonts w:ascii="Times New Roman" w:hAnsi="Times New Roman" w:cs="Times New Roman"/>
                <w:sz w:val="24"/>
                <w:szCs w:val="24"/>
              </w:rPr>
            </w:pPr>
            <w:r w:rsidRPr="004E7CB9">
              <w:rPr>
                <w:rFonts w:ascii="Times New Roman" w:hAnsi="Times New Roman" w:cs="Times New Roman"/>
              </w:rPr>
              <w:t>«Информационно-коммуникационные технологии в работе преподавателя»</w:t>
            </w:r>
          </w:p>
        </w:tc>
      </w:tr>
    </w:tbl>
    <w:p w:rsidR="001C375F" w:rsidRPr="004E7CB9" w:rsidRDefault="001C375F" w:rsidP="001C375F">
      <w:pPr>
        <w:spacing w:after="0"/>
        <w:jc w:val="both"/>
        <w:rPr>
          <w:rFonts w:ascii="Times New Roman" w:hAnsi="Times New Roman" w:cs="Times New Roman"/>
          <w:i/>
          <w:color w:val="FF0000"/>
          <w:sz w:val="24"/>
          <w:szCs w:val="24"/>
        </w:rPr>
      </w:pPr>
    </w:p>
    <w:p w:rsidR="001C375F" w:rsidRPr="004E7CB9" w:rsidRDefault="001C375F">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030803" w:rsidRPr="004E7CB9" w:rsidRDefault="00030803" w:rsidP="00030803">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030803" w:rsidRPr="004E7CB9" w:rsidRDefault="00030803" w:rsidP="00030803">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030803" w:rsidRPr="004E7CB9" w:rsidRDefault="00030803" w:rsidP="00030803">
      <w:pPr>
        <w:spacing w:after="0"/>
        <w:jc w:val="center"/>
        <w:rPr>
          <w:rFonts w:ascii="Times New Roman" w:hAnsi="Times New Roman" w:cs="Times New Roman"/>
          <w:b/>
          <w:sz w:val="28"/>
          <w:szCs w:val="28"/>
        </w:rPr>
      </w:pPr>
      <w:r w:rsidRPr="004E7CB9">
        <w:rPr>
          <w:rFonts w:ascii="Times New Roman" w:hAnsi="Times New Roman" w:cs="Times New Roman"/>
          <w:i/>
          <w:sz w:val="28"/>
          <w:szCs w:val="28"/>
          <w:u w:val="single"/>
        </w:rPr>
        <w:t>Б1.Б.06 Информационные технологии в образовании</w:t>
      </w:r>
    </w:p>
    <w:p w:rsidR="00030803" w:rsidRPr="004E7CB9" w:rsidRDefault="00030803" w:rsidP="00030803">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620"/>
      </w:tblGrid>
      <w:tr w:rsidR="00030803" w:rsidRPr="004E7CB9" w:rsidTr="00B6069B">
        <w:tc>
          <w:tcPr>
            <w:tcW w:w="1951" w:type="dxa"/>
          </w:tcPr>
          <w:p w:rsidR="00030803" w:rsidRPr="004E7CB9" w:rsidRDefault="00030803"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w:t>
            </w:r>
          </w:p>
        </w:tc>
        <w:tc>
          <w:tcPr>
            <w:tcW w:w="7620" w:type="dxa"/>
          </w:tcPr>
          <w:p w:rsidR="00030803" w:rsidRPr="004E7CB9" w:rsidRDefault="00030803" w:rsidP="00B6069B">
            <w:pPr>
              <w:rPr>
                <w:rFonts w:ascii="Times New Roman" w:hAnsi="Times New Roman" w:cs="Times New Roman"/>
                <w:b/>
                <w:i/>
                <w:sz w:val="28"/>
                <w:szCs w:val="28"/>
              </w:rPr>
            </w:pPr>
            <w:r w:rsidRPr="004E7CB9">
              <w:rPr>
                <w:rFonts w:ascii="Times New Roman" w:hAnsi="Times New Roman" w:cs="Times New Roman"/>
                <w:i/>
                <w:sz w:val="28"/>
                <w:szCs w:val="28"/>
              </w:rPr>
              <w:t>44.03.05 «Педагогическое образование» (с двумя профилями подготовки)</w:t>
            </w:r>
          </w:p>
        </w:tc>
      </w:tr>
      <w:tr w:rsidR="00030803" w:rsidRPr="004E7CB9" w:rsidTr="00B6069B">
        <w:tc>
          <w:tcPr>
            <w:tcW w:w="1951" w:type="dxa"/>
          </w:tcPr>
          <w:p w:rsidR="00030803" w:rsidRPr="004E7CB9" w:rsidRDefault="00030803" w:rsidP="00B6069B">
            <w:pPr>
              <w:rPr>
                <w:rFonts w:ascii="Times New Roman" w:hAnsi="Times New Roman" w:cs="Times New Roman"/>
                <w:b/>
                <w:sz w:val="28"/>
                <w:szCs w:val="28"/>
              </w:rPr>
            </w:pPr>
            <w:r w:rsidRPr="004E7CB9">
              <w:rPr>
                <w:rFonts w:ascii="Times New Roman" w:hAnsi="Times New Roman" w:cs="Times New Roman"/>
                <w:b/>
                <w:sz w:val="28"/>
                <w:szCs w:val="28"/>
              </w:rPr>
              <w:t>Профиль</w:t>
            </w:r>
          </w:p>
        </w:tc>
        <w:tc>
          <w:tcPr>
            <w:tcW w:w="7620" w:type="dxa"/>
          </w:tcPr>
          <w:p w:rsidR="00030803" w:rsidRPr="004E7CB9" w:rsidRDefault="00030803" w:rsidP="00B6069B">
            <w:pPr>
              <w:rPr>
                <w:rFonts w:ascii="Times New Roman" w:hAnsi="Times New Roman" w:cs="Times New Roman"/>
                <w:b/>
                <w:i/>
                <w:sz w:val="28"/>
                <w:szCs w:val="28"/>
              </w:rPr>
            </w:pPr>
            <w:r w:rsidRPr="004E7CB9">
              <w:rPr>
                <w:rFonts w:ascii="Times New Roman" w:hAnsi="Times New Roman" w:cs="Times New Roman"/>
                <w:i/>
                <w:sz w:val="28"/>
                <w:szCs w:val="28"/>
              </w:rPr>
              <w:t>44.03.05.28 «Дошкольное образование» и «Музыка»</w:t>
            </w:r>
          </w:p>
        </w:tc>
      </w:tr>
      <w:tr w:rsidR="00030803" w:rsidRPr="004E7CB9" w:rsidTr="00B6069B">
        <w:tc>
          <w:tcPr>
            <w:tcW w:w="1951" w:type="dxa"/>
          </w:tcPr>
          <w:p w:rsidR="00030803" w:rsidRPr="004E7CB9" w:rsidRDefault="00030803"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7620" w:type="dxa"/>
          </w:tcPr>
          <w:p w:rsidR="00030803" w:rsidRPr="004E7CB9" w:rsidRDefault="00030803" w:rsidP="00B6069B">
            <w:pPr>
              <w:rPr>
                <w:rFonts w:ascii="Times New Roman" w:hAnsi="Times New Roman" w:cs="Times New Roman"/>
                <w:b/>
                <w:i/>
                <w:sz w:val="28"/>
                <w:szCs w:val="28"/>
              </w:rPr>
            </w:pPr>
            <w:r w:rsidRPr="004E7CB9">
              <w:rPr>
                <w:rFonts w:ascii="Times New Roman" w:hAnsi="Times New Roman" w:cs="Times New Roman"/>
                <w:i/>
                <w:sz w:val="28"/>
                <w:szCs w:val="28"/>
              </w:rPr>
              <w:t>информатики</w:t>
            </w:r>
          </w:p>
        </w:tc>
      </w:tr>
    </w:tbl>
    <w:p w:rsidR="00030803" w:rsidRPr="004E7CB9" w:rsidRDefault="00030803" w:rsidP="00030803">
      <w:pPr>
        <w:rPr>
          <w:rFonts w:ascii="Times New Roman" w:hAnsi="Times New Roman" w:cs="Times New Roman"/>
          <w:b/>
          <w:sz w:val="28"/>
          <w:szCs w:val="28"/>
        </w:rPr>
      </w:pPr>
    </w:p>
    <w:p w:rsidR="00030803" w:rsidRPr="004E7CB9" w:rsidRDefault="00030803" w:rsidP="005F3FD1">
      <w:pPr>
        <w:pStyle w:val="af"/>
        <w:numPr>
          <w:ilvl w:val="0"/>
          <w:numId w:val="87"/>
        </w:numPr>
        <w:spacing w:after="0" w:line="240" w:lineRule="auto"/>
        <w:jc w:val="both"/>
        <w:rPr>
          <w:rFonts w:ascii="Times New Roman" w:hAnsi="Times New Roman" w:cs="Times New Roman"/>
          <w:b/>
          <w:sz w:val="24"/>
          <w:szCs w:val="24"/>
        </w:rPr>
      </w:pPr>
      <w:r w:rsidRPr="004E7CB9">
        <w:rPr>
          <w:rFonts w:ascii="Times New Roman" w:hAnsi="Times New Roman" w:cs="Times New Roman"/>
          <w:b/>
          <w:sz w:val="24"/>
          <w:szCs w:val="24"/>
        </w:rPr>
        <w:t xml:space="preserve">Цель изучения дисциплины: </w:t>
      </w:r>
      <w:r w:rsidRPr="004E7CB9">
        <w:rPr>
          <w:rFonts w:ascii="Times New Roman" w:hAnsi="Times New Roman" w:cs="Times New Roman"/>
          <w:sz w:val="24"/>
          <w:szCs w:val="24"/>
        </w:rPr>
        <w:t>освоения дисциплины: освоения дисциплины: «Информационные технологии в обучении» являются формирование системы знаний, умений и навыков в области использования информационных технологий в обучении, составляющие основу формирования компетентности специалиста по применению информационных технологий в учебном процессе</w:t>
      </w:r>
    </w:p>
    <w:p w:rsidR="00030803" w:rsidRPr="004E7CB9" w:rsidRDefault="00030803" w:rsidP="005F3FD1">
      <w:pPr>
        <w:pStyle w:val="af"/>
        <w:numPr>
          <w:ilvl w:val="0"/>
          <w:numId w:val="87"/>
        </w:numPr>
        <w:spacing w:after="0" w:line="240" w:lineRule="auto"/>
        <w:ind w:left="426" w:hanging="357"/>
        <w:jc w:val="both"/>
        <w:rPr>
          <w:rFonts w:ascii="Times New Roman" w:hAnsi="Times New Roman" w:cs="Times New Roman"/>
          <w:b/>
          <w:sz w:val="24"/>
          <w:szCs w:val="24"/>
        </w:rPr>
      </w:pPr>
      <w:r w:rsidRPr="004E7CB9">
        <w:rPr>
          <w:rFonts w:ascii="Times New Roman" w:hAnsi="Times New Roman" w:cs="Times New Roman"/>
          <w:b/>
          <w:sz w:val="24"/>
          <w:szCs w:val="24"/>
        </w:rPr>
        <w:t>Задачи изучения дисциплины:</w:t>
      </w:r>
    </w:p>
    <w:p w:rsidR="00030803" w:rsidRPr="004E7CB9" w:rsidRDefault="00030803" w:rsidP="003E6EF6">
      <w:pPr>
        <w:pStyle w:val="Default"/>
        <w:numPr>
          <w:ilvl w:val="0"/>
          <w:numId w:val="13"/>
        </w:numPr>
        <w:tabs>
          <w:tab w:val="left" w:pos="1134"/>
        </w:tabs>
        <w:ind w:left="714" w:hanging="357"/>
        <w:jc w:val="both"/>
      </w:pPr>
      <w:r w:rsidRPr="004E7CB9">
        <w:t>раскрыть содержание базовых понятий, закономерностей протекания информационных процессов, принципов организации средств обработки информации;</w:t>
      </w:r>
    </w:p>
    <w:p w:rsidR="00030803" w:rsidRPr="004E7CB9" w:rsidRDefault="00030803" w:rsidP="003E6EF6">
      <w:pPr>
        <w:pStyle w:val="Default"/>
        <w:numPr>
          <w:ilvl w:val="0"/>
          <w:numId w:val="13"/>
        </w:numPr>
        <w:tabs>
          <w:tab w:val="left" w:pos="1134"/>
        </w:tabs>
        <w:ind w:left="714" w:hanging="357"/>
        <w:jc w:val="both"/>
      </w:pPr>
      <w:r w:rsidRPr="004E7CB9">
        <w:t>дать представление о тенденциях развития информационных технологий и использовании современных средств, для решения задач профессиональной области;</w:t>
      </w:r>
    </w:p>
    <w:p w:rsidR="00030803" w:rsidRPr="004E7CB9" w:rsidRDefault="00030803" w:rsidP="003E6EF6">
      <w:pPr>
        <w:pStyle w:val="Default"/>
        <w:numPr>
          <w:ilvl w:val="0"/>
          <w:numId w:val="13"/>
        </w:numPr>
        <w:tabs>
          <w:tab w:val="left" w:pos="1134"/>
        </w:tabs>
        <w:ind w:left="714" w:hanging="357"/>
        <w:jc w:val="both"/>
      </w:pPr>
      <w:r w:rsidRPr="004E7CB9">
        <w:t>ознакомить с основами организации вычислительных систем;</w:t>
      </w:r>
    </w:p>
    <w:p w:rsidR="00030803" w:rsidRPr="004E7CB9" w:rsidRDefault="00030803" w:rsidP="003E6EF6">
      <w:pPr>
        <w:pStyle w:val="Default"/>
        <w:numPr>
          <w:ilvl w:val="0"/>
          <w:numId w:val="13"/>
        </w:numPr>
        <w:tabs>
          <w:tab w:val="left" w:pos="1134"/>
        </w:tabs>
        <w:ind w:left="714" w:hanging="357"/>
        <w:jc w:val="both"/>
      </w:pPr>
      <w:r w:rsidRPr="004E7CB9">
        <w:t>сформировать навыки самостоятельного решения задач на с использованием ИТ;</w:t>
      </w:r>
    </w:p>
    <w:p w:rsidR="00030803" w:rsidRPr="004E7CB9" w:rsidRDefault="00030803" w:rsidP="003E6EF6">
      <w:pPr>
        <w:pStyle w:val="Default"/>
        <w:numPr>
          <w:ilvl w:val="0"/>
          <w:numId w:val="13"/>
        </w:numPr>
        <w:tabs>
          <w:tab w:val="left" w:pos="1134"/>
        </w:tabs>
        <w:ind w:left="714" w:hanging="357"/>
        <w:jc w:val="both"/>
      </w:pPr>
      <w:r w:rsidRPr="004E7CB9">
        <w:t>развивать у студентов информационную культуру, а также культуру умственного труда;</w:t>
      </w:r>
    </w:p>
    <w:p w:rsidR="00030803" w:rsidRPr="004E7CB9" w:rsidRDefault="00030803" w:rsidP="003E6EF6">
      <w:pPr>
        <w:pStyle w:val="Default"/>
        <w:numPr>
          <w:ilvl w:val="0"/>
          <w:numId w:val="13"/>
        </w:numPr>
        <w:tabs>
          <w:tab w:val="left" w:pos="1134"/>
        </w:tabs>
        <w:ind w:left="714" w:hanging="357"/>
        <w:jc w:val="both"/>
      </w:pPr>
      <w:r w:rsidRPr="004E7CB9">
        <w:t>прививать осознание значимости приобретаемых знаний и умений для дальнейшей учебной и профессиональной деятельности.</w:t>
      </w:r>
    </w:p>
    <w:p w:rsidR="00030803" w:rsidRPr="004E7CB9" w:rsidRDefault="00030803" w:rsidP="005F3FD1">
      <w:pPr>
        <w:pStyle w:val="af"/>
        <w:numPr>
          <w:ilvl w:val="0"/>
          <w:numId w:val="87"/>
        </w:numPr>
        <w:spacing w:after="0" w:line="240" w:lineRule="auto"/>
        <w:ind w:left="426" w:hanging="357"/>
        <w:jc w:val="both"/>
        <w:rPr>
          <w:rFonts w:ascii="Times New Roman" w:hAnsi="Times New Roman" w:cs="Times New Roman"/>
          <w:b/>
          <w:sz w:val="24"/>
          <w:szCs w:val="24"/>
        </w:rPr>
      </w:pPr>
      <w:r w:rsidRPr="004E7CB9">
        <w:rPr>
          <w:rFonts w:ascii="Times New Roman" w:hAnsi="Times New Roman" w:cs="Times New Roman"/>
          <w:b/>
          <w:sz w:val="24"/>
          <w:szCs w:val="24"/>
        </w:rPr>
        <w:t>Результаты обучения по дисциплине.</w:t>
      </w:r>
    </w:p>
    <w:p w:rsidR="00030803" w:rsidRPr="004E7CB9" w:rsidRDefault="00030803" w:rsidP="00030803">
      <w:pPr>
        <w:pStyle w:val="af"/>
        <w:ind w:left="0"/>
        <w:jc w:val="both"/>
        <w:rPr>
          <w:rFonts w:ascii="Times New Roman" w:hAnsi="Times New Roman" w:cs="Times New Roman"/>
          <w:sz w:val="24"/>
          <w:szCs w:val="24"/>
        </w:rPr>
      </w:pPr>
      <w:r w:rsidRPr="004E7CB9">
        <w:rPr>
          <w:rFonts w:ascii="Times New Roman" w:hAnsi="Times New Roman" w:cs="Times New Roman"/>
          <w:sz w:val="24"/>
          <w:szCs w:val="24"/>
        </w:rPr>
        <w:t>В результате изучения дисциплины студент должен:</w:t>
      </w:r>
    </w:p>
    <w:p w:rsidR="00030803" w:rsidRPr="004E7CB9" w:rsidRDefault="00030803" w:rsidP="00030803">
      <w:pPr>
        <w:pStyle w:val="af"/>
        <w:spacing w:after="0" w:line="240" w:lineRule="auto"/>
        <w:ind w:left="567"/>
        <w:jc w:val="both"/>
        <w:rPr>
          <w:rFonts w:ascii="Times New Roman" w:hAnsi="Times New Roman" w:cs="Times New Roman"/>
          <w:i/>
          <w:sz w:val="24"/>
          <w:szCs w:val="24"/>
        </w:rPr>
      </w:pPr>
      <w:r w:rsidRPr="004E7CB9">
        <w:rPr>
          <w:rFonts w:ascii="Times New Roman" w:hAnsi="Times New Roman" w:cs="Times New Roman"/>
          <w:i/>
          <w:sz w:val="24"/>
          <w:szCs w:val="24"/>
        </w:rPr>
        <w:t xml:space="preserve">Знать: </w:t>
      </w:r>
      <w:r w:rsidRPr="004E7CB9">
        <w:rPr>
          <w:rFonts w:ascii="Times New Roman" w:hAnsi="Times New Roman" w:cs="Times New Roman"/>
        </w:rPr>
        <w:t>структуру системного и прикладного программного обеспечения, основные методы работы с сетью Интернет; принципы создания современной информационной образовательной среды.</w:t>
      </w:r>
    </w:p>
    <w:p w:rsidR="00030803" w:rsidRPr="004E7CB9" w:rsidRDefault="00030803" w:rsidP="00030803">
      <w:pPr>
        <w:widowControl w:val="0"/>
        <w:autoSpaceDE w:val="0"/>
        <w:autoSpaceDN w:val="0"/>
        <w:adjustRightInd w:val="0"/>
        <w:spacing w:after="0" w:line="240" w:lineRule="auto"/>
        <w:ind w:left="567"/>
        <w:jc w:val="both"/>
        <w:rPr>
          <w:rFonts w:ascii="Times New Roman" w:hAnsi="Times New Roman" w:cs="Times New Roman"/>
          <w:i/>
          <w:sz w:val="24"/>
          <w:szCs w:val="24"/>
        </w:rPr>
      </w:pPr>
      <w:r w:rsidRPr="004E7CB9">
        <w:rPr>
          <w:rFonts w:ascii="Times New Roman" w:hAnsi="Times New Roman" w:cs="Times New Roman"/>
          <w:i/>
          <w:sz w:val="24"/>
          <w:szCs w:val="24"/>
        </w:rPr>
        <w:t xml:space="preserve">Уметь: </w:t>
      </w:r>
      <w:r w:rsidRPr="004E7CB9">
        <w:rPr>
          <w:rFonts w:ascii="Times New Roman" w:hAnsi="Times New Roman" w:cs="Times New Roman"/>
        </w:rPr>
        <w:t>применять современные технологии по обработке информации, эффективно использовать технологии и ресурсы Интернет; использовать современные ИТ для подготовки учебно-методических материалов; применять современные информационные технологии в учебном процессе, в контексте повышения качества обучения.</w:t>
      </w:r>
    </w:p>
    <w:p w:rsidR="00030803" w:rsidRPr="004E7CB9" w:rsidRDefault="00030803" w:rsidP="00030803">
      <w:pPr>
        <w:pStyle w:val="af"/>
        <w:spacing w:line="240" w:lineRule="auto"/>
        <w:ind w:left="567"/>
        <w:jc w:val="both"/>
        <w:rPr>
          <w:rFonts w:ascii="Times New Roman" w:hAnsi="Times New Roman" w:cs="Times New Roman"/>
          <w:i/>
          <w:sz w:val="24"/>
          <w:szCs w:val="24"/>
        </w:rPr>
      </w:pPr>
      <w:r w:rsidRPr="004E7CB9">
        <w:rPr>
          <w:rFonts w:ascii="Times New Roman" w:hAnsi="Times New Roman" w:cs="Times New Roman"/>
          <w:i/>
          <w:sz w:val="24"/>
          <w:szCs w:val="24"/>
        </w:rPr>
        <w:t xml:space="preserve">Владеть: </w:t>
      </w:r>
      <w:r w:rsidRPr="004E7CB9">
        <w:rPr>
          <w:rFonts w:ascii="Times New Roman" w:hAnsi="Times New Roman" w:cs="Times New Roman"/>
        </w:rPr>
        <w:t>владеть навыками работы с электронными таблицами; типовыми современными средствами ИКТ, используемыми в профессиональной деятельности педагога</w:t>
      </w:r>
    </w:p>
    <w:p w:rsidR="00030803" w:rsidRPr="004E7CB9" w:rsidRDefault="00030803" w:rsidP="005F3FD1">
      <w:pPr>
        <w:pStyle w:val="af"/>
        <w:numPr>
          <w:ilvl w:val="0"/>
          <w:numId w:val="87"/>
        </w:numPr>
        <w:spacing w:after="0"/>
        <w:ind w:left="714" w:hanging="357"/>
        <w:jc w:val="both"/>
        <w:rPr>
          <w:rFonts w:ascii="Times New Roman" w:hAnsi="Times New Roman" w:cs="Times New Roman"/>
          <w:b/>
          <w:sz w:val="24"/>
          <w:szCs w:val="24"/>
        </w:rPr>
      </w:pPr>
      <w:r w:rsidRPr="004E7CB9">
        <w:rPr>
          <w:rFonts w:ascii="Times New Roman" w:hAnsi="Times New Roman" w:cs="Times New Roman"/>
          <w:b/>
          <w:sz w:val="24"/>
          <w:szCs w:val="24"/>
        </w:rPr>
        <w:t>Дисциплина участвует в формировании компетенций:</w:t>
      </w:r>
    </w:p>
    <w:p w:rsidR="00030803" w:rsidRPr="004E7CB9" w:rsidRDefault="00030803" w:rsidP="0003080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iCs/>
        </w:rPr>
        <w:t xml:space="preserve">ПК-1 – </w:t>
      </w:r>
      <w:r w:rsidRPr="004E7CB9">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p w:rsidR="00030803" w:rsidRPr="004E7CB9" w:rsidRDefault="00030803" w:rsidP="0003080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iCs/>
        </w:rPr>
        <w:t xml:space="preserve">ПК-2 – </w:t>
      </w:r>
      <w:r w:rsidRPr="004E7CB9">
        <w:rPr>
          <w:rFonts w:ascii="Times New Roman" w:hAnsi="Times New Roman" w:cs="Times New Roman"/>
          <w:sz w:val="24"/>
          <w:szCs w:val="24"/>
        </w:rPr>
        <w:t>способностью использовать современные методы и технологии обучения и диагностики</w:t>
      </w:r>
    </w:p>
    <w:p w:rsidR="00030803" w:rsidRPr="004E7CB9" w:rsidRDefault="00030803" w:rsidP="00030803">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iCs/>
        </w:rPr>
        <w:t xml:space="preserve">ОПК-2 – </w:t>
      </w:r>
      <w:r w:rsidRPr="004E7CB9">
        <w:rPr>
          <w:rFonts w:ascii="Times New Roman" w:hAnsi="Times New Roman" w:cs="Times New Roman"/>
          <w:sz w:val="24"/>
          <w:szCs w:val="24"/>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030803" w:rsidRPr="004E7CB9" w:rsidRDefault="00030803" w:rsidP="005F3FD1">
      <w:pPr>
        <w:pStyle w:val="af"/>
        <w:numPr>
          <w:ilvl w:val="0"/>
          <w:numId w:val="87"/>
        </w:numPr>
        <w:jc w:val="both"/>
        <w:rPr>
          <w:rFonts w:ascii="Times New Roman" w:hAnsi="Times New Roman" w:cs="Times New Roman"/>
          <w:i/>
          <w:sz w:val="24"/>
          <w:szCs w:val="24"/>
        </w:rPr>
      </w:pPr>
      <w:r w:rsidRPr="004E7CB9">
        <w:rPr>
          <w:rFonts w:ascii="Times New Roman" w:hAnsi="Times New Roman" w:cs="Times New Roman"/>
          <w:b/>
          <w:sz w:val="24"/>
          <w:szCs w:val="24"/>
        </w:rPr>
        <w:t xml:space="preserve">Общая трудоемкость </w:t>
      </w:r>
      <w:r w:rsidRPr="004E7CB9">
        <w:rPr>
          <w:rFonts w:ascii="Times New Roman" w:hAnsi="Times New Roman" w:cs="Times New Roman"/>
          <w:i/>
          <w:sz w:val="24"/>
          <w:szCs w:val="24"/>
        </w:rPr>
        <w:t xml:space="preserve">ЗЕТ: </w:t>
      </w:r>
      <w:r w:rsidRPr="004E7CB9">
        <w:rPr>
          <w:rFonts w:ascii="Times New Roman" w:hAnsi="Times New Roman" w:cs="Times New Roman"/>
          <w:sz w:val="24"/>
          <w:szCs w:val="24"/>
        </w:rPr>
        <w:t>2</w:t>
      </w:r>
    </w:p>
    <w:p w:rsidR="00030803" w:rsidRPr="004E7CB9" w:rsidRDefault="00030803" w:rsidP="005F3FD1">
      <w:pPr>
        <w:pStyle w:val="af"/>
        <w:numPr>
          <w:ilvl w:val="0"/>
          <w:numId w:val="87"/>
        </w:numPr>
        <w:jc w:val="both"/>
        <w:rPr>
          <w:rFonts w:ascii="Times New Roman" w:hAnsi="Times New Roman" w:cs="Times New Roman"/>
          <w:i/>
          <w:sz w:val="24"/>
          <w:szCs w:val="24"/>
        </w:rPr>
      </w:pPr>
      <w:r w:rsidRPr="004E7CB9">
        <w:rPr>
          <w:rFonts w:ascii="Times New Roman" w:hAnsi="Times New Roman" w:cs="Times New Roman"/>
          <w:b/>
          <w:sz w:val="24"/>
          <w:szCs w:val="24"/>
        </w:rPr>
        <w:t xml:space="preserve">Форма контроля: </w:t>
      </w:r>
      <w:r w:rsidRPr="004E7CB9">
        <w:rPr>
          <w:rFonts w:ascii="Times New Roman" w:hAnsi="Times New Roman" w:cs="Times New Roman"/>
          <w:sz w:val="24"/>
          <w:szCs w:val="24"/>
        </w:rPr>
        <w:t>зачет</w:t>
      </w:r>
    </w:p>
    <w:p w:rsidR="00030803" w:rsidRPr="004E7CB9" w:rsidRDefault="00030803" w:rsidP="005F3FD1">
      <w:pPr>
        <w:pStyle w:val="af"/>
        <w:numPr>
          <w:ilvl w:val="0"/>
          <w:numId w:val="87"/>
        </w:numPr>
        <w:jc w:val="both"/>
        <w:rPr>
          <w:rFonts w:ascii="Times New Roman" w:hAnsi="Times New Roman" w:cs="Times New Roman"/>
          <w:sz w:val="28"/>
          <w:szCs w:val="28"/>
        </w:rPr>
      </w:pPr>
      <w:r w:rsidRPr="004E7CB9">
        <w:rPr>
          <w:rFonts w:ascii="Times New Roman" w:hAnsi="Times New Roman" w:cs="Times New Roman"/>
          <w:b/>
          <w:sz w:val="24"/>
          <w:szCs w:val="24"/>
        </w:rPr>
        <w:lastRenderedPageBreak/>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030803" w:rsidRPr="004E7CB9" w:rsidTr="00B6069B">
        <w:tc>
          <w:tcPr>
            <w:tcW w:w="1412" w:type="dxa"/>
            <w:vAlign w:val="center"/>
          </w:tcPr>
          <w:p w:rsidR="00030803" w:rsidRPr="004E7CB9" w:rsidRDefault="00030803"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030803" w:rsidRPr="004E7CB9" w:rsidRDefault="00030803"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030803" w:rsidRPr="004E7CB9" w:rsidRDefault="00030803"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030803" w:rsidRPr="004E7CB9" w:rsidRDefault="00030803"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030803" w:rsidRPr="004E7CB9" w:rsidRDefault="00030803"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030803" w:rsidRPr="004E7CB9" w:rsidRDefault="00030803"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030803" w:rsidRPr="004E7CB9" w:rsidTr="00B6069B">
        <w:tc>
          <w:tcPr>
            <w:tcW w:w="1412" w:type="dxa"/>
            <w:vAlign w:val="center"/>
          </w:tcPr>
          <w:p w:rsidR="00030803" w:rsidRPr="004E7CB9" w:rsidRDefault="00030803"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030803" w:rsidRPr="004E7CB9" w:rsidTr="00B6069B">
        <w:tc>
          <w:tcPr>
            <w:tcW w:w="1412" w:type="dxa"/>
          </w:tcPr>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Информационные технологии в образовании</w:t>
            </w:r>
          </w:p>
        </w:tc>
        <w:tc>
          <w:tcPr>
            <w:tcW w:w="1413" w:type="dxa"/>
          </w:tcPr>
          <w:p w:rsidR="00030803" w:rsidRPr="004E7CB9" w:rsidRDefault="00030803" w:rsidP="00B6069B">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Белоконова Светлана Сергеевна</w:t>
            </w:r>
          </w:p>
        </w:tc>
        <w:tc>
          <w:tcPr>
            <w:tcW w:w="1413" w:type="dxa"/>
          </w:tcPr>
          <w:p w:rsidR="00030803" w:rsidRPr="004E7CB9" w:rsidRDefault="00030803"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ТГПИ,2000., «Математика и экономика»,</w:t>
            </w:r>
          </w:p>
          <w:p w:rsidR="00030803" w:rsidRPr="004E7CB9" w:rsidRDefault="00030803"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ПП Ростовская инжененрная академия менеджмента и агробизнеса, 2000 г., "Бухгалтерский учет и аудит",</w:t>
            </w:r>
          </w:p>
          <w:p w:rsidR="00030803" w:rsidRPr="004E7CB9" w:rsidRDefault="00030803"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ПП РГЭУ (РИНХ), 2016 г., "Информатика"</w:t>
            </w:r>
          </w:p>
        </w:tc>
        <w:tc>
          <w:tcPr>
            <w:tcW w:w="1412" w:type="dxa"/>
          </w:tcPr>
          <w:p w:rsidR="00030803" w:rsidRPr="004E7CB9" w:rsidRDefault="00030803"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техническихнаук, доцент</w:t>
            </w:r>
          </w:p>
        </w:tc>
        <w:tc>
          <w:tcPr>
            <w:tcW w:w="1413" w:type="dxa"/>
          </w:tcPr>
          <w:p w:rsidR="00030803" w:rsidRPr="004E7CB9" w:rsidRDefault="00030803"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доц. кафедры информатики</w:t>
            </w:r>
          </w:p>
        </w:tc>
        <w:tc>
          <w:tcPr>
            <w:tcW w:w="1413" w:type="dxa"/>
          </w:tcPr>
          <w:p w:rsidR="00030803" w:rsidRPr="004E7CB9" w:rsidRDefault="00030803"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030803" w:rsidRPr="004E7CB9" w:rsidRDefault="00030803" w:rsidP="00B6069B">
            <w:pPr>
              <w:spacing w:after="0" w:line="240" w:lineRule="auto"/>
              <w:rPr>
                <w:rFonts w:ascii="Times New Roman" w:hAnsi="Times New Roman" w:cs="Times New Roman"/>
              </w:rPr>
            </w:pPr>
            <w:r w:rsidRPr="004E7CB9">
              <w:rPr>
                <w:rFonts w:ascii="Times New Roman" w:hAnsi="Times New Roman" w:cs="Times New Roman"/>
              </w:rPr>
              <w:t>Использование электронной информационной образовательной среды (ЭИОС) университета в учебном процессе, 24 ч., 2018 г.</w:t>
            </w:r>
          </w:p>
          <w:p w:rsidR="00030803" w:rsidRPr="004E7CB9" w:rsidRDefault="00030803" w:rsidP="00B6069B">
            <w:pPr>
              <w:spacing w:after="0" w:line="240" w:lineRule="auto"/>
              <w:rPr>
                <w:rFonts w:ascii="Times New Roman" w:hAnsi="Times New Roman" w:cs="Times New Roman"/>
              </w:rPr>
            </w:pPr>
            <w:r w:rsidRPr="004E7CB9">
              <w:rPr>
                <w:rFonts w:ascii="Times New Roman" w:hAnsi="Times New Roman" w:cs="Times New Roman"/>
              </w:rPr>
              <w:t>4. «Информационные технологии в планировании учебного процесса с учетом изменений законодательства РФ», 18 ч., 2018 г.</w:t>
            </w:r>
          </w:p>
        </w:tc>
      </w:tr>
    </w:tbl>
    <w:p w:rsidR="00030803" w:rsidRPr="004E7CB9" w:rsidRDefault="00030803" w:rsidP="00030803">
      <w:pPr>
        <w:ind w:left="360"/>
        <w:jc w:val="both"/>
        <w:rPr>
          <w:rFonts w:ascii="Times New Roman" w:hAnsi="Times New Roman" w:cs="Times New Roman"/>
          <w:sz w:val="28"/>
          <w:szCs w:val="28"/>
        </w:rPr>
      </w:pPr>
    </w:p>
    <w:p w:rsidR="00030803" w:rsidRPr="004E7CB9" w:rsidRDefault="00030803" w:rsidP="00030803">
      <w:pPr>
        <w:spacing w:after="0" w:line="240" w:lineRule="auto"/>
        <w:contextualSpacing/>
        <w:jc w:val="both"/>
        <w:rPr>
          <w:rFonts w:ascii="Times New Roman" w:hAnsi="Times New Roman" w:cs="Times New Roman"/>
          <w:i/>
          <w:color w:val="FF0000"/>
          <w:sz w:val="28"/>
          <w:szCs w:val="28"/>
        </w:rPr>
      </w:pPr>
      <w:r w:rsidRPr="004E7CB9">
        <w:rPr>
          <w:rFonts w:ascii="Times New Roman" w:hAnsi="Times New Roman" w:cs="Times New Roman"/>
          <w:sz w:val="28"/>
          <w:szCs w:val="28"/>
        </w:rPr>
        <w:t>Разработчик:                                  доц. кафедры информатики Белоконова С.С.</w:t>
      </w:r>
    </w:p>
    <w:p w:rsidR="00030803" w:rsidRPr="004E7CB9" w:rsidRDefault="00030803" w:rsidP="00030803">
      <w:pPr>
        <w:ind w:left="360"/>
        <w:jc w:val="both"/>
        <w:rPr>
          <w:rFonts w:ascii="Times New Roman" w:hAnsi="Times New Roman" w:cs="Times New Roman"/>
          <w:sz w:val="28"/>
          <w:szCs w:val="28"/>
        </w:rPr>
      </w:pPr>
    </w:p>
    <w:p w:rsidR="00BF2435" w:rsidRPr="004E7CB9" w:rsidRDefault="00BF2435">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494812" w:rsidRPr="004E7CB9" w:rsidRDefault="00494812" w:rsidP="00494812">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494812" w:rsidRPr="004E7CB9" w:rsidRDefault="00494812" w:rsidP="00494812">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494812" w:rsidRPr="004E7CB9" w:rsidRDefault="00494812" w:rsidP="00494812">
      <w:pPr>
        <w:shd w:val="clear" w:color="auto" w:fill="FFFFFF"/>
        <w:spacing w:before="200" w:after="0" w:line="240" w:lineRule="auto"/>
        <w:jc w:val="center"/>
        <w:rPr>
          <w:rFonts w:ascii="Times New Roman" w:hAnsi="Times New Roman" w:cs="Times New Roman"/>
          <w:i/>
          <w:color w:val="00B050"/>
          <w:sz w:val="28"/>
          <w:szCs w:val="28"/>
          <w:u w:val="single"/>
        </w:rPr>
      </w:pPr>
      <w:r w:rsidRPr="004E7CB9">
        <w:rPr>
          <w:rFonts w:ascii="Times New Roman" w:hAnsi="Times New Roman" w:cs="Times New Roman"/>
          <w:b/>
          <w:sz w:val="28"/>
          <w:szCs w:val="28"/>
        </w:rPr>
        <w:t>_</w:t>
      </w:r>
      <w:r w:rsidRPr="004E7CB9">
        <w:rPr>
          <w:rFonts w:ascii="Times New Roman" w:hAnsi="Times New Roman" w:cs="Times New Roman"/>
          <w:bCs/>
          <w:sz w:val="28"/>
          <w:szCs w:val="28"/>
          <w:u w:val="single"/>
        </w:rPr>
        <w:t>Б1.Б.07 Естественнонаучная картина мира</w:t>
      </w:r>
    </w:p>
    <w:p w:rsidR="00494812" w:rsidRPr="004E7CB9" w:rsidRDefault="00494812" w:rsidP="00494812">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94812" w:rsidRPr="004E7CB9" w:rsidTr="00B6069B">
        <w:tc>
          <w:tcPr>
            <w:tcW w:w="4785" w:type="dxa"/>
          </w:tcPr>
          <w:p w:rsidR="00494812" w:rsidRPr="004E7CB9" w:rsidRDefault="00494812"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494812" w:rsidRPr="004E7CB9" w:rsidRDefault="00494812" w:rsidP="00B6069B">
            <w:pPr>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p w:rsidR="00494812" w:rsidRPr="004E7CB9" w:rsidRDefault="00494812" w:rsidP="00B6069B">
            <w:pPr>
              <w:rPr>
                <w:rFonts w:ascii="Times New Roman" w:hAnsi="Times New Roman" w:cs="Times New Roman"/>
                <w:sz w:val="28"/>
                <w:szCs w:val="28"/>
              </w:rPr>
            </w:pPr>
          </w:p>
        </w:tc>
      </w:tr>
      <w:tr w:rsidR="00494812" w:rsidRPr="004E7CB9" w:rsidTr="00B6069B">
        <w:tc>
          <w:tcPr>
            <w:tcW w:w="4785" w:type="dxa"/>
          </w:tcPr>
          <w:p w:rsidR="00494812" w:rsidRPr="004E7CB9" w:rsidRDefault="00494812" w:rsidP="00B6069B">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494812" w:rsidRPr="004E7CB9" w:rsidRDefault="00494812" w:rsidP="00B6069B">
            <w:pPr>
              <w:rPr>
                <w:rFonts w:ascii="Times New Roman" w:hAnsi="Times New Roman" w:cs="Times New Roman"/>
                <w:sz w:val="28"/>
                <w:szCs w:val="28"/>
              </w:rPr>
            </w:pPr>
            <w:r w:rsidRPr="004E7CB9">
              <w:rPr>
                <w:rFonts w:ascii="Times New Roman" w:hAnsi="Times New Roman" w:cs="Times New Roman"/>
                <w:b/>
                <w:sz w:val="28"/>
                <w:szCs w:val="28"/>
              </w:rPr>
              <w:t xml:space="preserve"> </w:t>
            </w:r>
            <w:r w:rsidRPr="004E7CB9">
              <w:rPr>
                <w:rFonts w:ascii="Times New Roman" w:hAnsi="Times New Roman" w:cs="Times New Roman"/>
                <w:sz w:val="28"/>
                <w:szCs w:val="28"/>
              </w:rPr>
              <w:t>44.03.05.28 "Дошкольное образование" и "Музыка"</w:t>
            </w:r>
          </w:p>
          <w:p w:rsidR="00494812" w:rsidRPr="004E7CB9" w:rsidRDefault="00494812" w:rsidP="00B6069B">
            <w:pPr>
              <w:rPr>
                <w:rFonts w:ascii="Times New Roman" w:hAnsi="Times New Roman" w:cs="Times New Roman"/>
                <w:sz w:val="28"/>
                <w:szCs w:val="28"/>
              </w:rPr>
            </w:pPr>
          </w:p>
        </w:tc>
      </w:tr>
      <w:tr w:rsidR="00494812" w:rsidRPr="004E7CB9" w:rsidTr="00B6069B">
        <w:tc>
          <w:tcPr>
            <w:tcW w:w="4785" w:type="dxa"/>
          </w:tcPr>
          <w:p w:rsidR="00494812" w:rsidRPr="004E7CB9" w:rsidRDefault="00494812"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494812" w:rsidRPr="004E7CB9" w:rsidRDefault="00494812" w:rsidP="00B6069B">
            <w:pPr>
              <w:rPr>
                <w:rFonts w:ascii="Times New Roman" w:hAnsi="Times New Roman" w:cs="Times New Roman"/>
                <w:b/>
                <w:color w:val="000000" w:themeColor="text1"/>
                <w:sz w:val="28"/>
                <w:szCs w:val="28"/>
              </w:rPr>
            </w:pPr>
            <w:r w:rsidRPr="004E7CB9">
              <w:rPr>
                <w:rFonts w:ascii="Times New Roman" w:hAnsi="Times New Roman" w:cs="Times New Roman"/>
                <w:color w:val="000000" w:themeColor="text1"/>
                <w:sz w:val="28"/>
                <w:szCs w:val="28"/>
              </w:rPr>
              <w:t xml:space="preserve">теоретической, общей физики и технологии  </w:t>
            </w:r>
          </w:p>
        </w:tc>
      </w:tr>
    </w:tbl>
    <w:p w:rsidR="00494812" w:rsidRPr="004E7CB9" w:rsidRDefault="00494812" w:rsidP="00494812">
      <w:pPr>
        <w:rPr>
          <w:rFonts w:ascii="Times New Roman" w:hAnsi="Times New Roman" w:cs="Times New Roman"/>
          <w:b/>
          <w:sz w:val="28"/>
          <w:szCs w:val="28"/>
        </w:rPr>
      </w:pPr>
    </w:p>
    <w:p w:rsidR="00494812" w:rsidRPr="004E7CB9" w:rsidRDefault="00494812" w:rsidP="003E6EF6">
      <w:pPr>
        <w:pStyle w:val="af"/>
        <w:numPr>
          <w:ilvl w:val="0"/>
          <w:numId w:val="14"/>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формирование</w:t>
      </w:r>
      <w:r w:rsidRPr="004E7CB9">
        <w:rPr>
          <w:rFonts w:ascii="Times New Roman" w:hAnsi="Times New Roman" w:cs="Times New Roman"/>
          <w:b/>
          <w:sz w:val="28"/>
          <w:szCs w:val="28"/>
        </w:rPr>
        <w:t xml:space="preserve"> </w:t>
      </w:r>
      <w:r w:rsidRPr="004E7CB9">
        <w:rPr>
          <w:rFonts w:ascii="Times New Roman" w:hAnsi="Times New Roman" w:cs="Times New Roman"/>
          <w:sz w:val="28"/>
          <w:szCs w:val="28"/>
        </w:rPr>
        <w:t>готовности использовать знания о современной естественнонаучной картине мира в образовательной и профессиональной деятельности.</w:t>
      </w:r>
    </w:p>
    <w:p w:rsidR="00494812" w:rsidRPr="004E7CB9" w:rsidRDefault="00494812" w:rsidP="00494812">
      <w:pPr>
        <w:pStyle w:val="af"/>
        <w:jc w:val="both"/>
        <w:rPr>
          <w:rFonts w:ascii="Times New Roman" w:hAnsi="Times New Roman" w:cs="Times New Roman"/>
          <w:b/>
          <w:sz w:val="28"/>
          <w:szCs w:val="28"/>
        </w:rPr>
      </w:pPr>
    </w:p>
    <w:p w:rsidR="00494812" w:rsidRPr="004E7CB9" w:rsidRDefault="00494812" w:rsidP="003E6EF6">
      <w:pPr>
        <w:pStyle w:val="af"/>
        <w:numPr>
          <w:ilvl w:val="0"/>
          <w:numId w:val="14"/>
        </w:numPr>
        <w:jc w:val="both"/>
        <w:rPr>
          <w:rFonts w:ascii="Times New Roman" w:hAnsi="Times New Roman" w:cs="Times New Roman"/>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 xml:space="preserve">научить </w:t>
      </w:r>
      <w:r w:rsidRPr="004E7CB9">
        <w:rPr>
          <w:rFonts w:ascii="Times New Roman" w:hAnsi="Times New Roman" w:cs="Times New Roman"/>
          <w:spacing w:val="6"/>
          <w:sz w:val="28"/>
          <w:szCs w:val="28"/>
        </w:rPr>
        <w:t>использовать знания о современной естественнонаучной картине мира в образовательной и профессиональной деятельности.</w:t>
      </w:r>
    </w:p>
    <w:p w:rsidR="00494812" w:rsidRPr="004E7CB9" w:rsidRDefault="00494812" w:rsidP="00494812">
      <w:pPr>
        <w:pStyle w:val="af"/>
        <w:jc w:val="both"/>
        <w:rPr>
          <w:rFonts w:ascii="Times New Roman" w:hAnsi="Times New Roman" w:cs="Times New Roman"/>
          <w:b/>
          <w:sz w:val="28"/>
          <w:szCs w:val="28"/>
        </w:rPr>
      </w:pPr>
    </w:p>
    <w:p w:rsidR="00494812" w:rsidRPr="004E7CB9" w:rsidRDefault="00494812" w:rsidP="003E6EF6">
      <w:pPr>
        <w:pStyle w:val="af"/>
        <w:numPr>
          <w:ilvl w:val="0"/>
          <w:numId w:val="14"/>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494812" w:rsidRPr="004E7CB9" w:rsidRDefault="00494812" w:rsidP="00494812">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494812" w:rsidRPr="004E7CB9" w:rsidRDefault="00494812" w:rsidP="00494812">
      <w:pPr>
        <w:pStyle w:val="af"/>
        <w:jc w:val="both"/>
        <w:rPr>
          <w:rFonts w:ascii="Times New Roman" w:hAnsi="Times New Roman" w:cs="Times New Roman"/>
          <w:i/>
          <w:sz w:val="28"/>
          <w:szCs w:val="28"/>
        </w:rPr>
      </w:pPr>
      <w:r w:rsidRPr="004E7CB9">
        <w:rPr>
          <w:rFonts w:ascii="Times New Roman" w:hAnsi="Times New Roman" w:cs="Times New Roman"/>
          <w:i/>
          <w:sz w:val="28"/>
          <w:szCs w:val="28"/>
        </w:rPr>
        <w:t>Знать:</w:t>
      </w:r>
    </w:p>
    <w:p w:rsidR="00494812" w:rsidRPr="004E7CB9" w:rsidRDefault="00494812" w:rsidP="00494812">
      <w:pPr>
        <w:pStyle w:val="af"/>
        <w:jc w:val="both"/>
        <w:rPr>
          <w:rFonts w:ascii="Times New Roman" w:hAnsi="Times New Roman" w:cs="Times New Roman"/>
          <w:spacing w:val="6"/>
          <w:sz w:val="24"/>
          <w:szCs w:val="24"/>
        </w:rPr>
      </w:pPr>
      <w:r w:rsidRPr="004E7CB9">
        <w:rPr>
          <w:rFonts w:ascii="Times New Roman" w:hAnsi="Times New Roman" w:cs="Times New Roman"/>
          <w:spacing w:val="6"/>
          <w:sz w:val="24"/>
          <w:szCs w:val="24"/>
        </w:rPr>
        <w:t xml:space="preserve">-основы философских и социогуманитарных знаний, </w:t>
      </w:r>
    </w:p>
    <w:p w:rsidR="00494812" w:rsidRPr="004E7CB9" w:rsidRDefault="00494812" w:rsidP="00494812">
      <w:pPr>
        <w:pStyle w:val="af"/>
        <w:jc w:val="both"/>
        <w:rPr>
          <w:rFonts w:ascii="Times New Roman" w:hAnsi="Times New Roman" w:cs="Times New Roman"/>
          <w:i/>
          <w:sz w:val="28"/>
          <w:szCs w:val="28"/>
        </w:rPr>
      </w:pPr>
      <w:r w:rsidRPr="004E7CB9">
        <w:rPr>
          <w:rFonts w:ascii="Times New Roman" w:hAnsi="Times New Roman" w:cs="Times New Roman"/>
          <w:color w:val="000000"/>
          <w:spacing w:val="6"/>
          <w:sz w:val="24"/>
          <w:szCs w:val="24"/>
        </w:rPr>
        <w:t>-о</w:t>
      </w:r>
      <w:r w:rsidRPr="004E7CB9">
        <w:rPr>
          <w:rFonts w:ascii="Times New Roman" w:hAnsi="Times New Roman" w:cs="Times New Roman"/>
          <w:color w:val="000000"/>
          <w:sz w:val="24"/>
          <w:szCs w:val="24"/>
        </w:rPr>
        <w:t>сновные положения естественнонаучной картины мира, место и роль человека в ней</w:t>
      </w:r>
    </w:p>
    <w:p w:rsidR="00494812" w:rsidRPr="004E7CB9" w:rsidRDefault="00494812" w:rsidP="00494812">
      <w:pPr>
        <w:pStyle w:val="af"/>
        <w:jc w:val="both"/>
        <w:rPr>
          <w:rFonts w:ascii="Times New Roman" w:hAnsi="Times New Roman" w:cs="Times New Roman"/>
          <w:i/>
          <w:sz w:val="28"/>
          <w:szCs w:val="28"/>
        </w:rPr>
      </w:pPr>
      <w:r w:rsidRPr="004E7CB9">
        <w:rPr>
          <w:rFonts w:ascii="Times New Roman" w:hAnsi="Times New Roman" w:cs="Times New Roman"/>
          <w:i/>
          <w:sz w:val="28"/>
          <w:szCs w:val="28"/>
        </w:rPr>
        <w:t xml:space="preserve">Уметь: </w:t>
      </w:r>
    </w:p>
    <w:p w:rsidR="00494812" w:rsidRPr="004E7CB9" w:rsidRDefault="00494812" w:rsidP="00494812">
      <w:pPr>
        <w:pStyle w:val="af"/>
        <w:jc w:val="both"/>
        <w:rPr>
          <w:rFonts w:ascii="Times New Roman" w:hAnsi="Times New Roman" w:cs="Times New Roman"/>
          <w:spacing w:val="6"/>
          <w:sz w:val="24"/>
          <w:szCs w:val="24"/>
        </w:rPr>
      </w:pPr>
      <w:r w:rsidRPr="004E7CB9">
        <w:rPr>
          <w:rFonts w:ascii="Times New Roman" w:hAnsi="Times New Roman" w:cs="Times New Roman"/>
          <w:spacing w:val="6"/>
          <w:sz w:val="24"/>
          <w:szCs w:val="24"/>
        </w:rPr>
        <w:t>-использовать основы философских и социогуманитарных знаний для формирования научного мировоззрения обучающихся,</w:t>
      </w:r>
    </w:p>
    <w:p w:rsidR="00494812" w:rsidRPr="004E7CB9" w:rsidRDefault="00494812" w:rsidP="00494812">
      <w:pPr>
        <w:pStyle w:val="af"/>
        <w:jc w:val="both"/>
        <w:rPr>
          <w:rFonts w:ascii="Times New Roman" w:hAnsi="Times New Roman" w:cs="Times New Roman"/>
          <w:i/>
          <w:sz w:val="28"/>
          <w:szCs w:val="28"/>
        </w:rPr>
      </w:pPr>
      <w:r w:rsidRPr="004E7CB9">
        <w:rPr>
          <w:rFonts w:ascii="Times New Roman" w:hAnsi="Times New Roman" w:cs="Times New Roman"/>
          <w:spacing w:val="6"/>
          <w:sz w:val="24"/>
          <w:szCs w:val="24"/>
        </w:rPr>
        <w:t xml:space="preserve"> -п</w:t>
      </w:r>
      <w:r w:rsidRPr="004E7CB9">
        <w:rPr>
          <w:rFonts w:ascii="Times New Roman" w:hAnsi="Times New Roman" w:cs="Times New Roman"/>
          <w:bCs/>
          <w:sz w:val="24"/>
          <w:szCs w:val="24"/>
        </w:rPr>
        <w:t>рименять естественнонаучные знания в учебной и профессиональной деятельности</w:t>
      </w:r>
    </w:p>
    <w:p w:rsidR="00494812" w:rsidRPr="004E7CB9" w:rsidRDefault="00494812" w:rsidP="00494812">
      <w:pPr>
        <w:pStyle w:val="af"/>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p>
    <w:p w:rsidR="00494812" w:rsidRPr="004E7CB9" w:rsidRDefault="00494812" w:rsidP="00494812">
      <w:pPr>
        <w:pStyle w:val="af"/>
        <w:jc w:val="both"/>
        <w:rPr>
          <w:rFonts w:ascii="Times New Roman" w:hAnsi="Times New Roman" w:cs="Times New Roman"/>
          <w:spacing w:val="6"/>
          <w:sz w:val="24"/>
          <w:szCs w:val="24"/>
        </w:rPr>
      </w:pPr>
      <w:r w:rsidRPr="004E7CB9">
        <w:rPr>
          <w:rFonts w:ascii="Times New Roman" w:hAnsi="Times New Roman" w:cs="Times New Roman"/>
          <w:i/>
          <w:sz w:val="28"/>
          <w:szCs w:val="28"/>
        </w:rPr>
        <w:t>-</w:t>
      </w:r>
      <w:r w:rsidRPr="004E7CB9">
        <w:rPr>
          <w:rFonts w:ascii="Times New Roman" w:hAnsi="Times New Roman" w:cs="Times New Roman"/>
          <w:sz w:val="24"/>
          <w:szCs w:val="24"/>
        </w:rPr>
        <w:t xml:space="preserve">методами </w:t>
      </w:r>
      <w:r w:rsidRPr="004E7CB9">
        <w:rPr>
          <w:rFonts w:ascii="Times New Roman" w:hAnsi="Times New Roman" w:cs="Times New Roman"/>
          <w:spacing w:val="6"/>
          <w:sz w:val="24"/>
          <w:szCs w:val="24"/>
        </w:rPr>
        <w:t>использования основ философских и социогуманитарных знаний для формирования научного мировоззрения обучающихся</w:t>
      </w:r>
    </w:p>
    <w:p w:rsidR="00494812" w:rsidRPr="004E7CB9" w:rsidRDefault="00494812" w:rsidP="00494812">
      <w:pPr>
        <w:pStyle w:val="af"/>
        <w:jc w:val="both"/>
        <w:rPr>
          <w:rFonts w:ascii="Times New Roman" w:hAnsi="Times New Roman" w:cs="Times New Roman"/>
          <w:spacing w:val="6"/>
          <w:sz w:val="24"/>
          <w:szCs w:val="24"/>
        </w:rPr>
      </w:pPr>
      <w:r w:rsidRPr="004E7CB9">
        <w:rPr>
          <w:rFonts w:ascii="Times New Roman" w:hAnsi="Times New Roman" w:cs="Times New Roman"/>
          <w:i/>
          <w:sz w:val="28"/>
          <w:szCs w:val="28"/>
        </w:rPr>
        <w:lastRenderedPageBreak/>
        <w:t>-</w:t>
      </w:r>
      <w:r w:rsidRPr="004E7CB9">
        <w:rPr>
          <w:rFonts w:ascii="Times New Roman" w:hAnsi="Times New Roman" w:cs="Times New Roman"/>
          <w:spacing w:val="6"/>
          <w:sz w:val="24"/>
          <w:szCs w:val="24"/>
        </w:rPr>
        <w:t>м</w:t>
      </w:r>
      <w:r w:rsidRPr="004E7CB9">
        <w:rPr>
          <w:rFonts w:ascii="Times New Roman" w:hAnsi="Times New Roman" w:cs="Times New Roman"/>
          <w:bCs/>
          <w:sz w:val="24"/>
          <w:szCs w:val="24"/>
        </w:rPr>
        <w:t xml:space="preserve">етодами </w:t>
      </w:r>
      <w:r w:rsidRPr="004E7CB9">
        <w:rPr>
          <w:rFonts w:ascii="Times New Roman" w:hAnsi="Times New Roman" w:cs="Times New Roman"/>
          <w:spacing w:val="6"/>
          <w:sz w:val="24"/>
          <w:szCs w:val="24"/>
        </w:rPr>
        <w:t>использования знаний о современной естественнонаучной картине мира в образовательной и культурно-просветительской деятельности</w:t>
      </w:r>
    </w:p>
    <w:p w:rsidR="00494812" w:rsidRPr="004E7CB9" w:rsidRDefault="00494812" w:rsidP="00494812">
      <w:pPr>
        <w:pStyle w:val="af"/>
        <w:jc w:val="both"/>
        <w:rPr>
          <w:rFonts w:ascii="Times New Roman" w:hAnsi="Times New Roman" w:cs="Times New Roman"/>
          <w:i/>
          <w:sz w:val="28"/>
          <w:szCs w:val="28"/>
        </w:rPr>
      </w:pPr>
    </w:p>
    <w:p w:rsidR="00494812" w:rsidRPr="004E7CB9" w:rsidRDefault="00494812" w:rsidP="003E6EF6">
      <w:pPr>
        <w:pStyle w:val="af"/>
        <w:numPr>
          <w:ilvl w:val="0"/>
          <w:numId w:val="14"/>
        </w:numPr>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ОК-1, ОК-3</w:t>
      </w:r>
    </w:p>
    <w:p w:rsidR="00494812" w:rsidRPr="004E7CB9" w:rsidRDefault="00494812" w:rsidP="003E6EF6">
      <w:pPr>
        <w:pStyle w:val="af"/>
        <w:numPr>
          <w:ilvl w:val="0"/>
          <w:numId w:val="14"/>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2</w:t>
      </w:r>
    </w:p>
    <w:p w:rsidR="00494812" w:rsidRPr="004E7CB9" w:rsidRDefault="00494812" w:rsidP="003E6EF6">
      <w:pPr>
        <w:pStyle w:val="af"/>
        <w:numPr>
          <w:ilvl w:val="0"/>
          <w:numId w:val="14"/>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494812" w:rsidRPr="004E7CB9" w:rsidRDefault="00494812" w:rsidP="003E6EF6">
      <w:pPr>
        <w:pStyle w:val="af"/>
        <w:numPr>
          <w:ilvl w:val="0"/>
          <w:numId w:val="14"/>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p w:rsidR="00494812" w:rsidRPr="004E7CB9" w:rsidRDefault="00494812" w:rsidP="00494812">
      <w:pPr>
        <w:pStyle w:val="af"/>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494812" w:rsidRPr="004E7CB9" w:rsidTr="00B6069B">
        <w:tc>
          <w:tcPr>
            <w:tcW w:w="1412" w:type="dxa"/>
            <w:vAlign w:val="center"/>
          </w:tcPr>
          <w:p w:rsidR="00494812" w:rsidRPr="004E7CB9" w:rsidRDefault="00494812"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494812" w:rsidRPr="004E7CB9" w:rsidRDefault="00494812"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494812" w:rsidRPr="004E7CB9" w:rsidRDefault="00494812"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494812" w:rsidRPr="004E7CB9" w:rsidRDefault="00494812"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494812" w:rsidRPr="004E7CB9" w:rsidRDefault="00494812"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494812" w:rsidRPr="004E7CB9" w:rsidRDefault="00494812"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494812" w:rsidRPr="004E7CB9" w:rsidTr="00B6069B">
        <w:tc>
          <w:tcPr>
            <w:tcW w:w="1412" w:type="dxa"/>
            <w:vAlign w:val="center"/>
          </w:tcPr>
          <w:p w:rsidR="00494812" w:rsidRPr="004E7CB9" w:rsidRDefault="00494812"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494812" w:rsidRPr="004E7CB9" w:rsidTr="00B6069B">
        <w:tc>
          <w:tcPr>
            <w:tcW w:w="1412" w:type="dxa"/>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bCs/>
                <w:sz w:val="22"/>
                <w:szCs w:val="22"/>
              </w:rPr>
              <w:t>Естественнонаучная картина мира</w:t>
            </w:r>
          </w:p>
        </w:tc>
        <w:tc>
          <w:tcPr>
            <w:tcW w:w="1413" w:type="dxa"/>
          </w:tcPr>
          <w:p w:rsidR="00494812" w:rsidRPr="004E7CB9" w:rsidRDefault="00494812" w:rsidP="00B6069B">
            <w:pPr>
              <w:pStyle w:val="ConsPlusNonformat"/>
              <w:widowControl/>
              <w:jc w:val="both"/>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Киричек Виктория Александровна</w:t>
            </w:r>
          </w:p>
        </w:tc>
        <w:tc>
          <w:tcPr>
            <w:tcW w:w="1413" w:type="dxa"/>
          </w:tcPr>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1999 г., «математика»,</w:t>
            </w:r>
          </w:p>
          <w:p w:rsidR="00494812" w:rsidRPr="004E7CB9" w:rsidRDefault="00494812"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учитель математики и физики</w:t>
            </w:r>
          </w:p>
        </w:tc>
        <w:tc>
          <w:tcPr>
            <w:tcW w:w="1412" w:type="dxa"/>
          </w:tcPr>
          <w:p w:rsidR="00494812" w:rsidRPr="004E7CB9" w:rsidRDefault="00494812"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физико-математических наук, доцент</w:t>
            </w:r>
          </w:p>
        </w:tc>
        <w:tc>
          <w:tcPr>
            <w:tcW w:w="1413" w:type="dxa"/>
          </w:tcPr>
          <w:p w:rsidR="00494812" w:rsidRPr="004E7CB9" w:rsidRDefault="00494812"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доц. кафедры </w:t>
            </w:r>
            <w:r w:rsidRPr="004E7CB9">
              <w:rPr>
                <w:rFonts w:ascii="Times New Roman" w:hAnsi="Times New Roman" w:cs="Times New Roman"/>
                <w:color w:val="000000" w:themeColor="text1"/>
                <w:sz w:val="22"/>
                <w:szCs w:val="22"/>
              </w:rPr>
              <w:t>теоретической, общей физики и технологии</w:t>
            </w:r>
          </w:p>
        </w:tc>
        <w:tc>
          <w:tcPr>
            <w:tcW w:w="1413" w:type="dxa"/>
          </w:tcPr>
          <w:p w:rsidR="00494812" w:rsidRPr="004E7CB9" w:rsidRDefault="00494812"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494812" w:rsidRPr="004E7CB9" w:rsidRDefault="00494812" w:rsidP="00B6069B">
            <w:pPr>
              <w:spacing w:after="0" w:line="240" w:lineRule="auto"/>
              <w:rPr>
                <w:rFonts w:ascii="Times New Roman" w:hAnsi="Times New Roman" w:cs="Times New Roman"/>
              </w:rPr>
            </w:pPr>
            <w:r w:rsidRPr="004E7CB9">
              <w:rPr>
                <w:rFonts w:ascii="Times New Roman" w:hAnsi="Times New Roman" w:cs="Times New Roman"/>
              </w:rPr>
              <w:t>Таганрогский институт имени А.П.Чехова (филиал) ФГБОУ ВО РГЭУ (РИНХ), 2017</w:t>
            </w:r>
          </w:p>
          <w:p w:rsidR="00494812" w:rsidRPr="004E7CB9" w:rsidRDefault="00494812" w:rsidP="00B6069B">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w:t>
            </w:r>
          </w:p>
        </w:tc>
      </w:tr>
    </w:tbl>
    <w:p w:rsidR="00494812" w:rsidRPr="004E7CB9" w:rsidRDefault="00494812" w:rsidP="00494812">
      <w:pPr>
        <w:pStyle w:val="af"/>
        <w:jc w:val="both"/>
        <w:rPr>
          <w:rFonts w:ascii="Times New Roman" w:hAnsi="Times New Roman" w:cs="Times New Roman"/>
          <w:i/>
          <w:sz w:val="28"/>
          <w:szCs w:val="28"/>
        </w:rPr>
      </w:pPr>
    </w:p>
    <w:p w:rsidR="00494812" w:rsidRPr="004E7CB9" w:rsidRDefault="00494812" w:rsidP="00494812">
      <w:pPr>
        <w:pStyle w:val="af"/>
        <w:jc w:val="both"/>
        <w:rPr>
          <w:rFonts w:ascii="Times New Roman" w:hAnsi="Times New Roman" w:cs="Times New Roman"/>
          <w:i/>
          <w:sz w:val="28"/>
          <w:szCs w:val="28"/>
        </w:rPr>
      </w:pPr>
    </w:p>
    <w:p w:rsidR="00494812" w:rsidRPr="004E7CB9" w:rsidRDefault="00494812" w:rsidP="00494812">
      <w:pPr>
        <w:jc w:val="both"/>
        <w:rPr>
          <w:rFonts w:ascii="Times New Roman" w:hAnsi="Times New Roman" w:cs="Times New Roman"/>
          <w:i/>
          <w:sz w:val="24"/>
          <w:szCs w:val="24"/>
        </w:rPr>
      </w:pPr>
      <w:r w:rsidRPr="004E7CB9">
        <w:rPr>
          <w:rFonts w:ascii="Times New Roman" w:hAnsi="Times New Roman" w:cs="Times New Roman"/>
          <w:sz w:val="24"/>
          <w:szCs w:val="24"/>
        </w:rPr>
        <w:t xml:space="preserve">Разработчик:     доц. кафедры </w:t>
      </w:r>
      <w:r w:rsidRPr="004E7CB9">
        <w:rPr>
          <w:rFonts w:ascii="Times New Roman" w:hAnsi="Times New Roman" w:cs="Times New Roman"/>
          <w:color w:val="000000" w:themeColor="text1"/>
          <w:sz w:val="24"/>
          <w:szCs w:val="24"/>
        </w:rPr>
        <w:t xml:space="preserve">теоретической, общей физики и технологии </w:t>
      </w:r>
      <w:r w:rsidRPr="004E7CB9">
        <w:rPr>
          <w:rFonts w:ascii="Times New Roman" w:hAnsi="Times New Roman" w:cs="Times New Roman"/>
          <w:i/>
          <w:sz w:val="24"/>
          <w:szCs w:val="24"/>
        </w:rPr>
        <w:t>Киричек В.А.</w:t>
      </w:r>
    </w:p>
    <w:p w:rsidR="00494812" w:rsidRPr="004E7CB9" w:rsidRDefault="00494812" w:rsidP="00494812">
      <w:pPr>
        <w:jc w:val="both"/>
        <w:rPr>
          <w:rFonts w:ascii="Times New Roman" w:hAnsi="Times New Roman" w:cs="Times New Roman"/>
          <w:sz w:val="28"/>
          <w:szCs w:val="28"/>
        </w:rPr>
      </w:pPr>
    </w:p>
    <w:p w:rsidR="00477C04" w:rsidRPr="004E7CB9" w:rsidRDefault="00477C04">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3A62A9" w:rsidRPr="004E7CB9" w:rsidRDefault="003A62A9" w:rsidP="003A62A9">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3A62A9" w:rsidRPr="004E7CB9" w:rsidRDefault="003A62A9" w:rsidP="003A62A9">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3A62A9" w:rsidRPr="004E7CB9" w:rsidRDefault="003A62A9" w:rsidP="003A62A9">
      <w:pPr>
        <w:spacing w:after="0" w:line="240" w:lineRule="auto"/>
        <w:jc w:val="center"/>
        <w:rPr>
          <w:rFonts w:ascii="Times New Roman" w:hAnsi="Times New Roman" w:cs="Times New Roman"/>
          <w:i/>
          <w:sz w:val="28"/>
          <w:szCs w:val="28"/>
          <w:u w:val="single"/>
        </w:rPr>
      </w:pPr>
      <w:r w:rsidRPr="004E7CB9">
        <w:rPr>
          <w:rFonts w:ascii="Times New Roman" w:hAnsi="Times New Roman" w:cs="Times New Roman"/>
          <w:i/>
          <w:sz w:val="28"/>
          <w:szCs w:val="28"/>
          <w:u w:val="single"/>
        </w:rPr>
        <w:t>Б1.Б.08.01 История психологии. Психология человека</w:t>
      </w:r>
    </w:p>
    <w:p w:rsidR="003A62A9" w:rsidRPr="004E7CB9" w:rsidRDefault="003A62A9" w:rsidP="003A62A9">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A62A9" w:rsidRPr="004E7CB9" w:rsidTr="00B6069B">
        <w:tc>
          <w:tcPr>
            <w:tcW w:w="4785" w:type="dxa"/>
          </w:tcPr>
          <w:p w:rsidR="003A62A9" w:rsidRPr="004E7CB9" w:rsidRDefault="003A62A9"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3A62A9" w:rsidRPr="004E7CB9" w:rsidRDefault="003A62A9" w:rsidP="00B6069B">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3A62A9" w:rsidRPr="004E7CB9" w:rsidTr="00B6069B">
        <w:tc>
          <w:tcPr>
            <w:tcW w:w="4785" w:type="dxa"/>
          </w:tcPr>
          <w:p w:rsidR="003A62A9" w:rsidRPr="004E7CB9" w:rsidRDefault="003A62A9" w:rsidP="00B6069B">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3A62A9" w:rsidRPr="004E7CB9" w:rsidRDefault="003A62A9" w:rsidP="00B6069B">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3A62A9" w:rsidRPr="004E7CB9" w:rsidTr="00B6069B">
        <w:tc>
          <w:tcPr>
            <w:tcW w:w="4785" w:type="dxa"/>
          </w:tcPr>
          <w:p w:rsidR="003A62A9" w:rsidRPr="004E7CB9" w:rsidRDefault="003A62A9"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3A62A9" w:rsidRPr="004E7CB9" w:rsidRDefault="003A62A9" w:rsidP="00B6069B">
            <w:pPr>
              <w:rPr>
                <w:rFonts w:ascii="Times New Roman" w:hAnsi="Times New Roman" w:cs="Times New Roman"/>
                <w:b/>
                <w:i/>
                <w:sz w:val="28"/>
                <w:szCs w:val="28"/>
              </w:rPr>
            </w:pPr>
            <w:r w:rsidRPr="004E7CB9">
              <w:rPr>
                <w:rFonts w:ascii="Times New Roman" w:hAnsi="Times New Roman" w:cs="Times New Roman"/>
                <w:i/>
                <w:sz w:val="28"/>
                <w:szCs w:val="28"/>
              </w:rPr>
              <w:t>психологии</w:t>
            </w:r>
          </w:p>
        </w:tc>
      </w:tr>
    </w:tbl>
    <w:p w:rsidR="003A62A9" w:rsidRPr="004E7CB9" w:rsidRDefault="003A62A9" w:rsidP="003A62A9">
      <w:pPr>
        <w:spacing w:after="0" w:line="240" w:lineRule="auto"/>
        <w:rPr>
          <w:rFonts w:ascii="Times New Roman" w:hAnsi="Times New Roman" w:cs="Times New Roman"/>
          <w:b/>
          <w:sz w:val="28"/>
          <w:szCs w:val="28"/>
        </w:rPr>
      </w:pPr>
    </w:p>
    <w:p w:rsidR="003A62A9" w:rsidRPr="004E7CB9" w:rsidRDefault="003A62A9" w:rsidP="005F3FD1">
      <w:pPr>
        <w:pStyle w:val="af"/>
        <w:numPr>
          <w:ilvl w:val="0"/>
          <w:numId w:val="88"/>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обеспечение необходимых содержательных предпосылок для достижения будущими учителями уровня психологической компетенции, который необходим как для последующего качественного усвоения курсов «Психология развития и педагогическая психология»  и «Основы специальной психологии», так и для профессионального становления, самопознания и саморазвития.</w:t>
      </w:r>
    </w:p>
    <w:p w:rsidR="003A62A9" w:rsidRPr="004E7CB9" w:rsidRDefault="003A62A9" w:rsidP="005F3FD1">
      <w:pPr>
        <w:pStyle w:val="af"/>
        <w:numPr>
          <w:ilvl w:val="0"/>
          <w:numId w:val="88"/>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формирование у будущих педагогов направленности на применение в профессиональной деятельности научных психологических знаний, преодоление характерной для многих студентов ориентации на житейские психологические представления; систематизация имеющихся научно-психологических знаний; развитие проблемности, гибкости, критичности психологического мышления студентов; формирование направленности на понимание природы внутреннего мира человека, овладение способами его познания, осознание тех перспектив, которые по мере усвоения научно-психологических знаний открываются в сферах профессионального и личностного роста; углубление представлений студентов о психологии как науке, с позиций современного науковедения, раскрытие специфических особенностей человека как биосоциального существа, знание которых необходимо для понимания природы и генезиса его психической деятельности.</w:t>
      </w:r>
    </w:p>
    <w:p w:rsidR="003A62A9" w:rsidRPr="004E7CB9" w:rsidRDefault="003A62A9" w:rsidP="005F3FD1">
      <w:pPr>
        <w:pStyle w:val="af"/>
        <w:numPr>
          <w:ilvl w:val="0"/>
          <w:numId w:val="88"/>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3A62A9" w:rsidRPr="004E7CB9" w:rsidRDefault="003A62A9" w:rsidP="003A62A9">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3A62A9" w:rsidRPr="004E7CB9" w:rsidRDefault="003A62A9" w:rsidP="003A62A9">
      <w:pPr>
        <w:pStyle w:val="af"/>
        <w:spacing w:after="0" w:line="240" w:lineRule="auto"/>
        <w:ind w:left="0"/>
        <w:jc w:val="both"/>
        <w:rPr>
          <w:rFonts w:ascii="Times New Roman" w:hAnsi="Times New Roman" w:cs="Times New Roman"/>
          <w:color w:val="000000"/>
          <w:sz w:val="28"/>
          <w:szCs w:val="28"/>
        </w:rPr>
      </w:pPr>
      <w:r w:rsidRPr="004E7CB9">
        <w:rPr>
          <w:rFonts w:ascii="Times New Roman" w:hAnsi="Times New Roman" w:cs="Times New Roman"/>
          <w:i/>
          <w:sz w:val="28"/>
          <w:szCs w:val="28"/>
        </w:rPr>
        <w:t>Знать:</w:t>
      </w:r>
      <w:r w:rsidRPr="004E7CB9">
        <w:rPr>
          <w:rFonts w:ascii="Times New Roman" w:hAnsi="Times New Roman" w:cs="Times New Roman"/>
          <w:color w:val="000000"/>
          <w:sz w:val="28"/>
          <w:szCs w:val="28"/>
        </w:rPr>
        <w:t xml:space="preserve"> содержание работы в команде, толерантно воспринимая социальные, культурные и личностные различия социально-психологические характеристики команды, приемы межкультурной коммуникации и толерантного общения с представителями других культур,</w:t>
      </w:r>
    </w:p>
    <w:p w:rsidR="003A62A9" w:rsidRPr="004E7CB9" w:rsidRDefault="003A62A9" w:rsidP="003A62A9">
      <w:pPr>
        <w:pStyle w:val="af"/>
        <w:spacing w:after="0" w:line="240" w:lineRule="auto"/>
        <w:ind w:left="0"/>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основные социальные, возрастные, психофизические и индивидуальные особенности обучающихся, </w:t>
      </w:r>
    </w:p>
    <w:p w:rsidR="003A62A9" w:rsidRPr="004E7CB9" w:rsidRDefault="003A62A9" w:rsidP="003A62A9">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как осуществлять профилактическую психолого-педагогическую деятельность, как реализовывать методы психодиагностики личности детей, как осуществлять психолого-педагогическую поддержку детей,</w:t>
      </w:r>
    </w:p>
    <w:p w:rsidR="003A62A9" w:rsidRPr="004E7CB9" w:rsidRDefault="003A62A9" w:rsidP="003A62A9">
      <w:pPr>
        <w:tabs>
          <w:tab w:val="left" w:pos="708"/>
          <w:tab w:val="right" w:leader="underscore" w:pos="9639"/>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lastRenderedPageBreak/>
        <w:t>как осуществлять организацию сотрудничества и взаимодействия обучающихся, как осуществлять взаимодействие с коллегами и смежными специалистами в решении профессиональных вопросов, как осуществлять взаимодействие с семьей обучающихся.</w:t>
      </w:r>
    </w:p>
    <w:p w:rsidR="003A62A9" w:rsidRPr="004E7CB9" w:rsidRDefault="003A62A9" w:rsidP="003A62A9">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i/>
          <w:sz w:val="28"/>
          <w:szCs w:val="28"/>
        </w:rPr>
        <w:t>Уметь:</w:t>
      </w:r>
      <w:r w:rsidRPr="004E7CB9">
        <w:rPr>
          <w:rFonts w:ascii="Times New Roman" w:hAnsi="Times New Roman" w:cs="Times New Roman"/>
          <w:bCs/>
          <w:sz w:val="28"/>
          <w:szCs w:val="28"/>
        </w:rPr>
        <w:t xml:space="preserve"> определять социально-психологические особенности формирования команды в образовательной организации, организовывать образовательный процесс, учитывая и толерантно воспринимая социокультурные и личностные различия, оценивать эффективность собственной педагогической деятельности, совершенствовать профессионально-личностные качества, </w:t>
      </w:r>
    </w:p>
    <w:p w:rsidR="003A62A9" w:rsidRPr="004E7CB9" w:rsidRDefault="003A62A9" w:rsidP="003A62A9">
      <w:pPr>
        <w:pStyle w:val="af"/>
        <w:spacing w:after="0" w:line="240" w:lineRule="auto"/>
        <w:ind w:left="0"/>
        <w:jc w:val="both"/>
        <w:rPr>
          <w:rFonts w:ascii="Times New Roman" w:hAnsi="Times New Roman" w:cs="Times New Roman"/>
          <w:bCs/>
          <w:sz w:val="28"/>
          <w:szCs w:val="28"/>
        </w:rPr>
      </w:pPr>
      <w:r w:rsidRPr="004E7CB9">
        <w:rPr>
          <w:rFonts w:ascii="Times New Roman" w:hAnsi="Times New Roman" w:cs="Times New Roman"/>
          <w:bCs/>
          <w:sz w:val="28"/>
          <w:szCs w:val="28"/>
        </w:rPr>
        <w:t xml:space="preserve">анализировать социальные, возрастные, психофизические и индивидуальные особенности обучающихся, осуществлять профилактическую психолого-педагогическую деятельность, реализовывать методы психодиагностики личности детей, осуществлять психолого-педагогическую поддержку детей, </w:t>
      </w:r>
    </w:p>
    <w:p w:rsidR="003A62A9" w:rsidRPr="004E7CB9" w:rsidRDefault="003A62A9" w:rsidP="003A62A9">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осуществлять организацию сотрудничества и взаимодействия обучающихся, осуществлять взаимодействие с коллегами и смежными специалистами в решении профессиональных вопросов, осуществлять взаимодействие с семьей обучающихся.</w:t>
      </w:r>
    </w:p>
    <w:p w:rsidR="003A62A9" w:rsidRPr="004E7CB9" w:rsidRDefault="003A62A9" w:rsidP="003A62A9">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bCs/>
          <w:sz w:val="28"/>
          <w:szCs w:val="28"/>
        </w:rPr>
        <w:t xml:space="preserve">содержанием работы в команде, толерантно воспринимать социальные, культурные и личностные различия, приемами межкультурной коммуникации и толерантного общения с представителями других культур, приемами работы в команде, умениями анализа и учета социальных, возрастных, психофизических и индивидуальных особенностей, в том числе особых образовательных потребностей обучающихся, при осуществлении обучения, воспитания и развития, </w:t>
      </w:r>
    </w:p>
    <w:p w:rsidR="003A62A9" w:rsidRPr="004E7CB9" w:rsidRDefault="003A62A9" w:rsidP="003A62A9">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приемами, позволяющими осуществлять профилактическую психолого-педагогическую деятельность, приемами, позволяющими осуществлять коррекционно-развивающую деятельность, способами взаимодействия педагога с различными субъектами педагогического процесса, приемами, позволяющими осуществлять взаимодействие с коллегами и смежными специалистами в решении профессиональных вопросов, приемами, позволяющими осуществлять взаимодействие с семьей обучающихся.</w:t>
      </w:r>
    </w:p>
    <w:p w:rsidR="003A62A9" w:rsidRPr="004E7CB9" w:rsidRDefault="003A62A9" w:rsidP="005F3FD1">
      <w:pPr>
        <w:pStyle w:val="af"/>
        <w:numPr>
          <w:ilvl w:val="0"/>
          <w:numId w:val="88"/>
        </w:numPr>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sz w:val="28"/>
          <w:szCs w:val="28"/>
        </w:rPr>
        <w:t>: ОК-5, ОПК-2, ОПК-3, ПК-6.</w:t>
      </w:r>
    </w:p>
    <w:p w:rsidR="003A62A9" w:rsidRPr="004E7CB9" w:rsidRDefault="003A62A9" w:rsidP="005F3FD1">
      <w:pPr>
        <w:pStyle w:val="af"/>
        <w:numPr>
          <w:ilvl w:val="0"/>
          <w:numId w:val="88"/>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4</w:t>
      </w:r>
    </w:p>
    <w:p w:rsidR="003A62A9" w:rsidRPr="004E7CB9" w:rsidRDefault="003A62A9" w:rsidP="005F3FD1">
      <w:pPr>
        <w:pStyle w:val="af"/>
        <w:numPr>
          <w:ilvl w:val="0"/>
          <w:numId w:val="88"/>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3A62A9" w:rsidRPr="004E7CB9" w:rsidRDefault="003A62A9" w:rsidP="005F3FD1">
      <w:pPr>
        <w:pStyle w:val="af"/>
        <w:numPr>
          <w:ilvl w:val="0"/>
          <w:numId w:val="88"/>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p w:rsidR="003A62A9" w:rsidRPr="004E7CB9" w:rsidRDefault="003A62A9" w:rsidP="003A62A9">
      <w:pPr>
        <w:pStyle w:val="af"/>
        <w:spacing w:after="0" w:line="240" w:lineRule="auto"/>
        <w:ind w:left="0"/>
        <w:jc w:val="both"/>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3A62A9" w:rsidRPr="004E7CB9" w:rsidTr="00B6069B">
        <w:tc>
          <w:tcPr>
            <w:tcW w:w="1412" w:type="dxa"/>
            <w:vAlign w:val="center"/>
          </w:tcPr>
          <w:p w:rsidR="003A62A9" w:rsidRPr="004E7CB9" w:rsidRDefault="003A62A9"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3A62A9" w:rsidRPr="004E7CB9" w:rsidRDefault="003A62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3A62A9" w:rsidRPr="004E7CB9" w:rsidRDefault="003A62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 xml:space="preserve">Какое образовательное учреждение окончил, специальность (направление подготовки) </w:t>
            </w:r>
            <w:r w:rsidRPr="004E7CB9">
              <w:rPr>
                <w:rFonts w:ascii="Times New Roman" w:eastAsia="Times New Roman" w:hAnsi="Times New Roman" w:cs="Times New Roman"/>
                <w:sz w:val="22"/>
                <w:szCs w:val="22"/>
              </w:rPr>
              <w:lastRenderedPageBreak/>
              <w:t>по документу об образовании</w:t>
            </w:r>
          </w:p>
        </w:tc>
        <w:tc>
          <w:tcPr>
            <w:tcW w:w="1412" w:type="dxa"/>
            <w:vAlign w:val="center"/>
          </w:tcPr>
          <w:p w:rsidR="003A62A9" w:rsidRPr="004E7CB9" w:rsidRDefault="003A62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Ученая степень, научная специальность, ученое (почетное) звание</w:t>
            </w:r>
          </w:p>
        </w:tc>
        <w:tc>
          <w:tcPr>
            <w:tcW w:w="1413" w:type="dxa"/>
            <w:vAlign w:val="center"/>
          </w:tcPr>
          <w:p w:rsidR="003A62A9" w:rsidRPr="004E7CB9" w:rsidRDefault="003A62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3A62A9" w:rsidRPr="004E7CB9" w:rsidRDefault="003A62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 xml:space="preserve">штатный, внутренний совместитель, внешний </w:t>
            </w:r>
            <w:r w:rsidRPr="004E7CB9">
              <w:rPr>
                <w:rFonts w:ascii="Times New Roman" w:eastAsia="Times New Roman" w:hAnsi="Times New Roman" w:cs="Times New Roman"/>
                <w:color w:val="000000"/>
                <w:sz w:val="22"/>
                <w:szCs w:val="22"/>
              </w:rPr>
              <w:lastRenderedPageBreak/>
              <w:t>совместитель, почасовик)</w:t>
            </w:r>
          </w:p>
        </w:tc>
        <w:tc>
          <w:tcPr>
            <w:tcW w:w="1413" w:type="dxa"/>
            <w:vAlign w:val="center"/>
          </w:tcPr>
          <w:p w:rsidR="003A62A9" w:rsidRPr="004E7CB9" w:rsidRDefault="003A62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Последнее повышение квалификации</w:t>
            </w:r>
          </w:p>
        </w:tc>
      </w:tr>
      <w:tr w:rsidR="003A62A9" w:rsidRPr="004E7CB9" w:rsidTr="00B6069B">
        <w:tc>
          <w:tcPr>
            <w:tcW w:w="1412" w:type="dxa"/>
            <w:vAlign w:val="center"/>
          </w:tcPr>
          <w:p w:rsidR="003A62A9" w:rsidRPr="004E7CB9" w:rsidRDefault="003A62A9"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3A62A9" w:rsidRPr="004E7CB9" w:rsidRDefault="003A62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3A62A9" w:rsidRPr="004E7CB9" w:rsidRDefault="003A62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3A62A9" w:rsidRPr="004E7CB9" w:rsidRDefault="003A62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3A62A9" w:rsidRPr="004E7CB9" w:rsidRDefault="003A62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3A62A9" w:rsidRPr="004E7CB9" w:rsidRDefault="003A62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3A62A9" w:rsidRPr="004E7CB9" w:rsidRDefault="003A62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3A62A9" w:rsidRPr="004E7CB9" w:rsidTr="00B6069B">
        <w:tc>
          <w:tcPr>
            <w:tcW w:w="1412" w:type="dxa"/>
          </w:tcPr>
          <w:p w:rsidR="003A62A9" w:rsidRPr="004E7CB9" w:rsidRDefault="003A62A9"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8"/>
                <w:szCs w:val="28"/>
              </w:rPr>
              <w:t>История психологии. Психология человека</w:t>
            </w:r>
          </w:p>
        </w:tc>
        <w:tc>
          <w:tcPr>
            <w:tcW w:w="1413" w:type="dxa"/>
          </w:tcPr>
          <w:p w:rsidR="003A62A9" w:rsidRPr="004E7CB9" w:rsidRDefault="003A62A9" w:rsidP="00B6069B">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8"/>
                <w:szCs w:val="28"/>
              </w:rPr>
              <w:t>Петрова Елена Георгиевна</w:t>
            </w:r>
          </w:p>
        </w:tc>
        <w:tc>
          <w:tcPr>
            <w:tcW w:w="1413" w:type="dxa"/>
          </w:tcPr>
          <w:p w:rsidR="003A62A9" w:rsidRPr="004E7CB9" w:rsidRDefault="003A62A9" w:rsidP="00B6069B">
            <w:pPr>
              <w:pStyle w:val="ConsPlusNonformat"/>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ТГПИ, 2000 г., «Русский язык и литература»,</w:t>
            </w:r>
          </w:p>
          <w:p w:rsidR="003A62A9" w:rsidRPr="004E7CB9" w:rsidRDefault="003A62A9" w:rsidP="00B6069B">
            <w:pPr>
              <w:pStyle w:val="ConsPlusNonformat"/>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учитель русского языка и литературы;</w:t>
            </w:r>
          </w:p>
          <w:p w:rsidR="003A62A9" w:rsidRPr="004E7CB9" w:rsidRDefault="003A62A9" w:rsidP="00B6069B">
            <w:pPr>
              <w:pStyle w:val="ConsPlusNonformat"/>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магистр</w:t>
            </w:r>
          </w:p>
          <w:p w:rsidR="003A62A9" w:rsidRPr="004E7CB9" w:rsidRDefault="003A62A9"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ФГБОУ ВО "РГЭУ (РИНХ)", 2017 г. "Психология"</w:t>
            </w:r>
          </w:p>
        </w:tc>
        <w:tc>
          <w:tcPr>
            <w:tcW w:w="1412" w:type="dxa"/>
          </w:tcPr>
          <w:p w:rsidR="003A62A9" w:rsidRPr="004E7CB9" w:rsidRDefault="003A62A9" w:rsidP="00B6069B">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Кандидат филологических наук</w:t>
            </w:r>
          </w:p>
        </w:tc>
        <w:tc>
          <w:tcPr>
            <w:tcW w:w="1413" w:type="dxa"/>
          </w:tcPr>
          <w:p w:rsidR="003A62A9" w:rsidRPr="004E7CB9" w:rsidRDefault="003A62A9" w:rsidP="00B6069B">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 xml:space="preserve">Таганрогский институт имени А.П.Чехова (филиал) ФГБОУ ВО РГЭУ (РИНХ), доц. кафедры </w:t>
            </w:r>
            <w:r w:rsidRPr="004E7CB9">
              <w:rPr>
                <w:rFonts w:ascii="Times New Roman" w:hAnsi="Times New Roman" w:cs="Times New Roman"/>
                <w:sz w:val="28"/>
                <w:szCs w:val="28"/>
              </w:rPr>
              <w:t>психологии</w:t>
            </w:r>
          </w:p>
        </w:tc>
        <w:tc>
          <w:tcPr>
            <w:tcW w:w="1413" w:type="dxa"/>
          </w:tcPr>
          <w:p w:rsidR="003A62A9" w:rsidRPr="004E7CB9" w:rsidRDefault="003A62A9" w:rsidP="00B6069B">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Штатный</w:t>
            </w:r>
          </w:p>
        </w:tc>
        <w:tc>
          <w:tcPr>
            <w:tcW w:w="1413" w:type="dxa"/>
          </w:tcPr>
          <w:p w:rsidR="003A62A9" w:rsidRPr="004E7CB9" w:rsidRDefault="003A62A9" w:rsidP="00B6069B">
            <w:pPr>
              <w:spacing w:after="0" w:line="240" w:lineRule="auto"/>
              <w:rPr>
                <w:rFonts w:ascii="Times New Roman" w:hAnsi="Times New Roman" w:cs="Times New Roman"/>
              </w:rPr>
            </w:pPr>
            <w:r w:rsidRPr="004E7CB9">
              <w:rPr>
                <w:rFonts w:ascii="Times New Roman" w:hAnsi="Times New Roman" w:cs="Times New Roman"/>
                <w:sz w:val="24"/>
                <w:szCs w:val="24"/>
              </w:rPr>
              <w:t>«Навыки ведения профилактической деятельности. Формы и методы своевременного выявления первичных признаков злоупотребления психоактивными веществами несовершеннолетних»,  2018 г.</w:t>
            </w:r>
          </w:p>
        </w:tc>
      </w:tr>
    </w:tbl>
    <w:p w:rsidR="003A62A9" w:rsidRPr="004E7CB9" w:rsidRDefault="003A62A9" w:rsidP="003A62A9">
      <w:pPr>
        <w:spacing w:after="0" w:line="240" w:lineRule="auto"/>
        <w:jc w:val="both"/>
        <w:rPr>
          <w:rFonts w:ascii="Times New Roman" w:hAnsi="Times New Roman" w:cs="Times New Roman"/>
          <w:sz w:val="28"/>
          <w:szCs w:val="28"/>
        </w:rPr>
      </w:pPr>
    </w:p>
    <w:p w:rsidR="003A62A9" w:rsidRPr="004E7CB9" w:rsidRDefault="003A62A9" w:rsidP="003A62A9">
      <w:pPr>
        <w:spacing w:after="0" w:line="240" w:lineRule="auto"/>
        <w:contextualSpacing/>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 кафедры психологии Петрова Е.Г.</w:t>
      </w:r>
    </w:p>
    <w:p w:rsidR="00420E13" w:rsidRPr="004E7CB9" w:rsidRDefault="00420E13">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E43C7E" w:rsidRPr="004E7CB9" w:rsidRDefault="00E43C7E" w:rsidP="00E43C7E">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E43C7E" w:rsidRPr="004E7CB9" w:rsidRDefault="00E43C7E" w:rsidP="00E43C7E">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E43C7E" w:rsidRPr="004E7CB9" w:rsidRDefault="00E43C7E" w:rsidP="00E43C7E">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Б1.Б.08.02 Психология развития и педагогическая психология</w:t>
      </w:r>
    </w:p>
    <w:p w:rsidR="00E43C7E" w:rsidRPr="004E7CB9" w:rsidRDefault="00E43C7E" w:rsidP="00E43C7E">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43C7E" w:rsidRPr="004E7CB9" w:rsidTr="00B6069B">
        <w:tc>
          <w:tcPr>
            <w:tcW w:w="4785" w:type="dxa"/>
          </w:tcPr>
          <w:p w:rsidR="00E43C7E" w:rsidRPr="004E7CB9" w:rsidRDefault="00E43C7E"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E43C7E" w:rsidRPr="004E7CB9" w:rsidRDefault="00E43C7E" w:rsidP="00B6069B">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E43C7E" w:rsidRPr="004E7CB9" w:rsidTr="00B6069B">
        <w:tc>
          <w:tcPr>
            <w:tcW w:w="4785" w:type="dxa"/>
          </w:tcPr>
          <w:p w:rsidR="00E43C7E" w:rsidRPr="004E7CB9" w:rsidRDefault="00E43C7E" w:rsidP="00B6069B">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E43C7E" w:rsidRPr="004E7CB9" w:rsidRDefault="00E43C7E" w:rsidP="00B6069B">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E43C7E" w:rsidRPr="004E7CB9" w:rsidTr="00B6069B">
        <w:tc>
          <w:tcPr>
            <w:tcW w:w="4785" w:type="dxa"/>
          </w:tcPr>
          <w:p w:rsidR="00E43C7E" w:rsidRPr="004E7CB9" w:rsidRDefault="00E43C7E"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E43C7E" w:rsidRPr="004E7CB9" w:rsidRDefault="00E43C7E" w:rsidP="00B6069B">
            <w:pPr>
              <w:rPr>
                <w:rFonts w:ascii="Times New Roman" w:hAnsi="Times New Roman" w:cs="Times New Roman"/>
                <w:b/>
                <w:i/>
                <w:sz w:val="28"/>
                <w:szCs w:val="28"/>
              </w:rPr>
            </w:pPr>
            <w:r w:rsidRPr="004E7CB9">
              <w:rPr>
                <w:rFonts w:ascii="Times New Roman" w:hAnsi="Times New Roman" w:cs="Times New Roman"/>
                <w:i/>
                <w:sz w:val="28"/>
                <w:szCs w:val="28"/>
              </w:rPr>
              <w:t>психологии</w:t>
            </w:r>
          </w:p>
        </w:tc>
      </w:tr>
    </w:tbl>
    <w:p w:rsidR="00E43C7E" w:rsidRPr="004E7CB9" w:rsidRDefault="00E43C7E" w:rsidP="00E43C7E">
      <w:pPr>
        <w:spacing w:after="0" w:line="240" w:lineRule="auto"/>
        <w:rPr>
          <w:rFonts w:ascii="Times New Roman" w:hAnsi="Times New Roman" w:cs="Times New Roman"/>
          <w:b/>
          <w:sz w:val="28"/>
          <w:szCs w:val="28"/>
        </w:rPr>
      </w:pPr>
    </w:p>
    <w:p w:rsidR="00E43C7E" w:rsidRPr="004E7CB9" w:rsidRDefault="00E43C7E" w:rsidP="005F3FD1">
      <w:pPr>
        <w:pStyle w:val="af"/>
        <w:numPr>
          <w:ilvl w:val="0"/>
          <w:numId w:val="89"/>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формирование у будущих учителей готовности к учету закономерностей возрастного психологического развития, возрастных особенностей учащихся в педагогическом процессе.</w:t>
      </w:r>
    </w:p>
    <w:p w:rsidR="00E43C7E" w:rsidRPr="004E7CB9" w:rsidRDefault="00E43C7E" w:rsidP="005F3FD1">
      <w:pPr>
        <w:pStyle w:val="af"/>
        <w:numPr>
          <w:ilvl w:val="0"/>
          <w:numId w:val="89"/>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ознакомление студентов с основами возрастной психологии, её возможностями, методами и конкретными методиками; с основными категориями, понятиями и терминами учебной дисциплины и  основными   принципами и закономерности возрастного развития психики человека; особенностями психического развития на отдельных этапах жизни человека; формирование умения практического применения знаний по возрастной психологии в педагогической деятельности.</w:t>
      </w:r>
    </w:p>
    <w:p w:rsidR="00E43C7E" w:rsidRPr="004E7CB9" w:rsidRDefault="00E43C7E" w:rsidP="005F3FD1">
      <w:pPr>
        <w:pStyle w:val="af"/>
        <w:numPr>
          <w:ilvl w:val="0"/>
          <w:numId w:val="89"/>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E43C7E" w:rsidRPr="004E7CB9" w:rsidRDefault="00E43C7E" w:rsidP="00E43C7E">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E43C7E" w:rsidRPr="004E7CB9" w:rsidRDefault="00E43C7E" w:rsidP="00E43C7E">
      <w:pPr>
        <w:pStyle w:val="af"/>
        <w:spacing w:after="0" w:line="240" w:lineRule="auto"/>
        <w:ind w:left="0"/>
        <w:jc w:val="both"/>
        <w:rPr>
          <w:rFonts w:ascii="Times New Roman" w:hAnsi="Times New Roman" w:cs="Times New Roman"/>
          <w:color w:val="000000"/>
          <w:sz w:val="28"/>
          <w:szCs w:val="28"/>
        </w:rPr>
      </w:pPr>
      <w:r w:rsidRPr="004E7CB9">
        <w:rPr>
          <w:rFonts w:ascii="Times New Roman" w:hAnsi="Times New Roman" w:cs="Times New Roman"/>
          <w:i/>
          <w:sz w:val="28"/>
          <w:szCs w:val="28"/>
        </w:rPr>
        <w:t>Знать:</w:t>
      </w:r>
      <w:r w:rsidRPr="004E7CB9">
        <w:rPr>
          <w:rFonts w:ascii="Times New Roman" w:hAnsi="Times New Roman" w:cs="Times New Roman"/>
          <w:color w:val="000000"/>
          <w:sz w:val="28"/>
          <w:szCs w:val="28"/>
        </w:rPr>
        <w:t xml:space="preserve"> основы теории мотивации, лидерства и власти для решения управленческих задач, социальную значимость научных исследований, проводимых в области образования, социальную значимость образования, историю развития образования, роль русских и зарубежных педагогов, перспективы развития образования,</w:t>
      </w:r>
    </w:p>
    <w:p w:rsidR="00E43C7E" w:rsidRPr="004E7CB9" w:rsidRDefault="00E43C7E" w:rsidP="00E43C7E">
      <w:pPr>
        <w:pStyle w:val="af"/>
        <w:spacing w:after="0" w:line="240" w:lineRule="auto"/>
        <w:ind w:left="0"/>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основные социальные, возрастные, психофизические и индивидуальные особенности обучающихся, </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как осуществлять профилактическую психолого-педагогическую деятельность, как реализовывать методы психодиагностики личности детей, как осуществлять психолого-педагогическую поддержку детей,</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сущность современных методик и технологий, в том числе и информационных; критерии оценки качества учебно-воспитательного процесса на конкретной образовательной ступени конкретного образовательного учреждения; особенности учебно-воспитательного процесса на конкретной образовательной ступени конкретного образовательного учреждения,</w:t>
      </w:r>
    </w:p>
    <w:p w:rsidR="00E43C7E" w:rsidRPr="004E7CB9" w:rsidRDefault="00E43C7E" w:rsidP="00E43C7E">
      <w:pPr>
        <w:spacing w:after="0" w:line="240" w:lineRule="auto"/>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как осуществлять организацию воспитания и духовно-нравственного развития обучающихся в учебной и внеучебной деятельности, как осуществлять планирование самовоспитания и духовно-нравственного развития,</w:t>
      </w:r>
      <w:r w:rsidRPr="004E7CB9">
        <w:rPr>
          <w:rFonts w:ascii="Times New Roman" w:hAnsi="Times New Roman" w:cs="Times New Roman"/>
          <w:sz w:val="28"/>
          <w:szCs w:val="28"/>
        </w:rPr>
        <w:t xml:space="preserve"> </w:t>
      </w:r>
      <w:r w:rsidRPr="004E7CB9">
        <w:rPr>
          <w:rFonts w:ascii="Times New Roman" w:hAnsi="Times New Roman" w:cs="Times New Roman"/>
          <w:color w:val="000000"/>
          <w:sz w:val="28"/>
          <w:szCs w:val="28"/>
        </w:rPr>
        <w:t xml:space="preserve">как </w:t>
      </w:r>
      <w:r w:rsidRPr="004E7CB9">
        <w:rPr>
          <w:rFonts w:ascii="Times New Roman" w:hAnsi="Times New Roman" w:cs="Times New Roman"/>
          <w:color w:val="000000"/>
          <w:sz w:val="28"/>
          <w:szCs w:val="28"/>
        </w:rPr>
        <w:lastRenderedPageBreak/>
        <w:t>осуществлять внеучебные воспитательные мероприятия, направленные на духовно-нравственное развитие</w:t>
      </w:r>
      <w:r w:rsidRPr="004E7CB9">
        <w:rPr>
          <w:rFonts w:ascii="Times New Roman" w:hAnsi="Times New Roman" w:cs="Times New Roman"/>
          <w:sz w:val="28"/>
          <w:szCs w:val="28"/>
        </w:rPr>
        <w:t>.</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i/>
          <w:sz w:val="28"/>
          <w:szCs w:val="28"/>
        </w:rPr>
        <w:t>Уметь:</w:t>
      </w:r>
      <w:r w:rsidRPr="004E7CB9">
        <w:rPr>
          <w:rFonts w:ascii="Times New Roman" w:hAnsi="Times New Roman" w:cs="Times New Roman"/>
          <w:bCs/>
          <w:sz w:val="28"/>
          <w:szCs w:val="28"/>
        </w:rPr>
        <w:t xml:space="preserve"> решать различные задачи образовательного процесса,  анализировать социальные, возрастные, психофизические и индивидуальные особенности обучающихся,  осуществлять профилактическую психолого-педагогическую</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деятельность, реализовывать методы психодиагностики личности детей, осуществлять психолого-педагогическую поддержку детей,</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осуществлять анализ информации с позиции изучаемой проблемы; использовать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осуществлять воспитательные мероприятия, направленные на духовно-нравственное развитие, осуществлять воспитание и духовно-нравственное развитие обучающихся, осуществлять воспитанности и духовно-нравственного развития обучающихся.</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bCs/>
          <w:sz w:val="28"/>
          <w:szCs w:val="28"/>
        </w:rPr>
        <w:t xml:space="preserve">навыками пользования информационными технологиями и библиографическими знаниями для представления о будущей профессии, </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 xml:space="preserve">умениями анализа и учета социальных, возрастных, психофизических и индивидуальных особенностей, в том числе особых образовательных потребностей обучающихся, при осуществлении обучения, воспитания и развития, </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приемами, позволяющими осуществлять профилактическую психолого-педагогическую деятельность,</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приемами, позволяющими осуществлять коррекционно-развивающую деятельность,  технологиями обеспечения качества учебно-воспитательного процесса на конкретной образовательной ступени конкретного образовательного учреждения, приемами, позволяющими осуществлять планирование самовоспитания и духовно-нравственного развития, приемами, позволяющими осуществлять внеучебные воспитательные мероприятия, направленные на духовно-нравственное развитие, приемами, позволяющими осуществлять воспитание и духовно-нравственное развитие обучающихся, приемами, позволяющими осуществлять оценку воспитанности и духовно-нравственного</w:t>
      </w:r>
    </w:p>
    <w:p w:rsidR="00E43C7E" w:rsidRPr="004E7CB9" w:rsidRDefault="00E43C7E" w:rsidP="00E43C7E">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развития обучающихся.</w:t>
      </w:r>
    </w:p>
    <w:p w:rsidR="00E43C7E" w:rsidRPr="004E7CB9" w:rsidRDefault="00E43C7E" w:rsidP="005F3FD1">
      <w:pPr>
        <w:pStyle w:val="af"/>
        <w:numPr>
          <w:ilvl w:val="0"/>
          <w:numId w:val="89"/>
        </w:numPr>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sz w:val="28"/>
          <w:szCs w:val="28"/>
        </w:rPr>
        <w:t>: ОПК-1, ОПК-2, ОПК-3, ПК-2, ПК-3.</w:t>
      </w:r>
    </w:p>
    <w:p w:rsidR="00E43C7E" w:rsidRPr="004E7CB9" w:rsidRDefault="00E43C7E" w:rsidP="005F3FD1">
      <w:pPr>
        <w:pStyle w:val="af"/>
        <w:numPr>
          <w:ilvl w:val="0"/>
          <w:numId w:val="89"/>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3</w:t>
      </w:r>
    </w:p>
    <w:p w:rsidR="00E43C7E" w:rsidRPr="004E7CB9" w:rsidRDefault="00E43C7E" w:rsidP="005F3FD1">
      <w:pPr>
        <w:pStyle w:val="af"/>
        <w:numPr>
          <w:ilvl w:val="0"/>
          <w:numId w:val="89"/>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 с оценкой</w:t>
      </w:r>
    </w:p>
    <w:p w:rsidR="00E43C7E" w:rsidRPr="004E7CB9" w:rsidRDefault="00E43C7E" w:rsidP="005F3FD1">
      <w:pPr>
        <w:pStyle w:val="af"/>
        <w:numPr>
          <w:ilvl w:val="0"/>
          <w:numId w:val="89"/>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E43C7E" w:rsidRPr="004E7CB9" w:rsidTr="00B6069B">
        <w:tc>
          <w:tcPr>
            <w:tcW w:w="1412" w:type="dxa"/>
            <w:vAlign w:val="center"/>
          </w:tcPr>
          <w:p w:rsidR="00E43C7E" w:rsidRPr="004E7CB9" w:rsidRDefault="00E43C7E"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E43C7E" w:rsidRPr="004E7CB9" w:rsidRDefault="00E43C7E"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E43C7E" w:rsidRPr="004E7CB9" w:rsidRDefault="00E43C7E"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 xml:space="preserve">Какое образовательное учреждение окончил, специальность (направление </w:t>
            </w:r>
            <w:r w:rsidRPr="004E7CB9">
              <w:rPr>
                <w:rFonts w:ascii="Times New Roman" w:eastAsia="Times New Roman" w:hAnsi="Times New Roman" w:cs="Times New Roman"/>
                <w:sz w:val="22"/>
                <w:szCs w:val="22"/>
              </w:rPr>
              <w:lastRenderedPageBreak/>
              <w:t>подготовки) по документу об образовании</w:t>
            </w:r>
          </w:p>
        </w:tc>
        <w:tc>
          <w:tcPr>
            <w:tcW w:w="1412" w:type="dxa"/>
            <w:vAlign w:val="center"/>
          </w:tcPr>
          <w:p w:rsidR="00E43C7E" w:rsidRPr="004E7CB9" w:rsidRDefault="00E43C7E"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Ученая степень, научная специальность, ученое (почетное) звание</w:t>
            </w:r>
          </w:p>
        </w:tc>
        <w:tc>
          <w:tcPr>
            <w:tcW w:w="1413" w:type="dxa"/>
            <w:vAlign w:val="center"/>
          </w:tcPr>
          <w:p w:rsidR="00E43C7E" w:rsidRPr="004E7CB9" w:rsidRDefault="00E43C7E"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E43C7E" w:rsidRPr="004E7CB9" w:rsidRDefault="00E43C7E"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w:t>
            </w:r>
            <w:r w:rsidRPr="004E7CB9">
              <w:rPr>
                <w:rFonts w:ascii="Times New Roman" w:eastAsia="Times New Roman" w:hAnsi="Times New Roman" w:cs="Times New Roman"/>
                <w:color w:val="000000"/>
                <w:sz w:val="22"/>
                <w:szCs w:val="22"/>
              </w:rPr>
              <w:lastRenderedPageBreak/>
              <w:t>ь, внешний совместитель, почасовик)</w:t>
            </w:r>
          </w:p>
        </w:tc>
        <w:tc>
          <w:tcPr>
            <w:tcW w:w="1413" w:type="dxa"/>
            <w:vAlign w:val="center"/>
          </w:tcPr>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Последнее повышение квалификации</w:t>
            </w:r>
          </w:p>
        </w:tc>
      </w:tr>
      <w:tr w:rsidR="00E43C7E" w:rsidRPr="004E7CB9" w:rsidTr="00B6069B">
        <w:tc>
          <w:tcPr>
            <w:tcW w:w="1412" w:type="dxa"/>
            <w:vAlign w:val="center"/>
          </w:tcPr>
          <w:p w:rsidR="00E43C7E" w:rsidRPr="004E7CB9" w:rsidRDefault="00E43C7E"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E43C7E" w:rsidRPr="004E7CB9" w:rsidTr="00B6069B">
        <w:tc>
          <w:tcPr>
            <w:tcW w:w="1412" w:type="dxa"/>
          </w:tcPr>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Психология развития и педагогическая психология</w:t>
            </w:r>
          </w:p>
        </w:tc>
        <w:tc>
          <w:tcPr>
            <w:tcW w:w="1413" w:type="dxa"/>
          </w:tcPr>
          <w:p w:rsidR="00E43C7E" w:rsidRPr="004E7CB9" w:rsidRDefault="00E43C7E" w:rsidP="00B6069B">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Петрова Елена Георгиевна</w:t>
            </w:r>
          </w:p>
        </w:tc>
        <w:tc>
          <w:tcPr>
            <w:tcW w:w="1413" w:type="dxa"/>
          </w:tcPr>
          <w:p w:rsidR="00E43C7E" w:rsidRPr="004E7CB9" w:rsidRDefault="00E43C7E"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2000 г., «Русский язык и литература»,</w:t>
            </w:r>
          </w:p>
          <w:p w:rsidR="00E43C7E" w:rsidRPr="004E7CB9" w:rsidRDefault="00E43C7E"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учитель русского языка и литературы;</w:t>
            </w:r>
          </w:p>
          <w:p w:rsidR="00E43C7E" w:rsidRPr="004E7CB9" w:rsidRDefault="00E43C7E"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магистр</w:t>
            </w:r>
          </w:p>
          <w:p w:rsidR="00E43C7E" w:rsidRPr="004E7CB9" w:rsidRDefault="00E43C7E"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ФГБОУ ВО "РГЭУ (РИНХ)", 2017 г. "Психология"</w:t>
            </w:r>
          </w:p>
        </w:tc>
        <w:tc>
          <w:tcPr>
            <w:tcW w:w="1412" w:type="dxa"/>
          </w:tcPr>
          <w:p w:rsidR="00E43C7E" w:rsidRPr="004E7CB9" w:rsidRDefault="00E43C7E"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филологических наук</w:t>
            </w:r>
          </w:p>
        </w:tc>
        <w:tc>
          <w:tcPr>
            <w:tcW w:w="1413" w:type="dxa"/>
          </w:tcPr>
          <w:p w:rsidR="00E43C7E" w:rsidRPr="004E7CB9" w:rsidRDefault="00E43C7E"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доц. кафедры </w:t>
            </w:r>
            <w:r w:rsidRPr="004E7CB9">
              <w:rPr>
                <w:rFonts w:ascii="Times New Roman" w:hAnsi="Times New Roman" w:cs="Times New Roman"/>
                <w:sz w:val="22"/>
                <w:szCs w:val="22"/>
              </w:rPr>
              <w:t>психологии</w:t>
            </w:r>
          </w:p>
        </w:tc>
        <w:tc>
          <w:tcPr>
            <w:tcW w:w="1413" w:type="dxa"/>
          </w:tcPr>
          <w:p w:rsidR="00E43C7E" w:rsidRPr="004E7CB9" w:rsidRDefault="00E43C7E"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E43C7E" w:rsidRPr="004E7CB9" w:rsidRDefault="00E43C7E" w:rsidP="00B6069B">
            <w:pPr>
              <w:spacing w:after="0" w:line="240" w:lineRule="auto"/>
              <w:rPr>
                <w:rFonts w:ascii="Times New Roman" w:hAnsi="Times New Roman" w:cs="Times New Roman"/>
              </w:rPr>
            </w:pPr>
            <w:r w:rsidRPr="004E7CB9">
              <w:rPr>
                <w:rFonts w:ascii="Times New Roman" w:hAnsi="Times New Roman" w:cs="Times New Roman"/>
              </w:rPr>
              <w:t>«Навыки ведения профилактической деятельности. Формы и методы своевременного выявления первичных признаков злоупотребления психоактивными веществами несовершеннолетних»,  2018 г.</w:t>
            </w:r>
          </w:p>
        </w:tc>
      </w:tr>
    </w:tbl>
    <w:p w:rsidR="00E43C7E" w:rsidRPr="004E7CB9" w:rsidRDefault="00E43C7E" w:rsidP="00E43C7E">
      <w:pPr>
        <w:pStyle w:val="af"/>
        <w:spacing w:after="0" w:line="240" w:lineRule="auto"/>
        <w:ind w:left="0"/>
        <w:jc w:val="both"/>
        <w:rPr>
          <w:rFonts w:ascii="Times New Roman" w:hAnsi="Times New Roman" w:cs="Times New Roman"/>
          <w:i/>
          <w:sz w:val="28"/>
          <w:szCs w:val="28"/>
        </w:rPr>
      </w:pPr>
    </w:p>
    <w:p w:rsidR="00E43C7E" w:rsidRPr="004E7CB9" w:rsidRDefault="00E43C7E" w:rsidP="00E43C7E">
      <w:pPr>
        <w:spacing w:after="0" w:line="240" w:lineRule="auto"/>
        <w:contextualSpacing/>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 кафедры психологии Петрова Е.Г.</w:t>
      </w:r>
    </w:p>
    <w:p w:rsidR="00E43C7E" w:rsidRPr="004E7CB9" w:rsidRDefault="00E43C7E" w:rsidP="00E43C7E">
      <w:pPr>
        <w:pStyle w:val="af"/>
        <w:spacing w:after="0" w:line="240" w:lineRule="auto"/>
        <w:ind w:left="0"/>
        <w:jc w:val="both"/>
        <w:rPr>
          <w:rFonts w:ascii="Times New Roman" w:hAnsi="Times New Roman" w:cs="Times New Roman"/>
          <w:i/>
          <w:sz w:val="28"/>
          <w:szCs w:val="28"/>
        </w:rPr>
      </w:pPr>
    </w:p>
    <w:p w:rsidR="00E43C7E" w:rsidRPr="004E7CB9" w:rsidRDefault="00E43C7E" w:rsidP="00E43C7E">
      <w:pPr>
        <w:spacing w:after="0" w:line="240" w:lineRule="auto"/>
        <w:jc w:val="both"/>
        <w:rPr>
          <w:rFonts w:ascii="Times New Roman" w:hAnsi="Times New Roman" w:cs="Times New Roman"/>
          <w:sz w:val="28"/>
          <w:szCs w:val="28"/>
        </w:rPr>
      </w:pPr>
    </w:p>
    <w:p w:rsidR="00EA4C10" w:rsidRPr="004E7CB9" w:rsidRDefault="00EA4C10">
      <w:pPr>
        <w:spacing w:after="0" w:line="240" w:lineRule="auto"/>
        <w:rPr>
          <w:rFonts w:ascii="Times New Roman" w:hAnsi="Times New Roman" w:cs="Times New Roman"/>
          <w:b/>
          <w:sz w:val="24"/>
          <w:szCs w:val="24"/>
        </w:rPr>
      </w:pPr>
      <w:r w:rsidRPr="004E7CB9">
        <w:rPr>
          <w:rFonts w:ascii="Times New Roman" w:hAnsi="Times New Roman" w:cs="Times New Roman"/>
          <w:b/>
        </w:rPr>
        <w:br w:type="page"/>
      </w:r>
    </w:p>
    <w:p w:rsidR="00EA4C10" w:rsidRPr="004E7CB9" w:rsidRDefault="00EA4C10" w:rsidP="00EA4C10">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EA4C10" w:rsidRPr="004E7CB9" w:rsidRDefault="00EA4C10" w:rsidP="00EA4C10">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EA4C10" w:rsidRPr="004E7CB9" w:rsidRDefault="00EA4C10" w:rsidP="00EA4C10">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Б1.Б.08.03 Основы специальной психологии</w:t>
      </w:r>
    </w:p>
    <w:p w:rsidR="00EA4C10" w:rsidRPr="004E7CB9" w:rsidRDefault="00EA4C10" w:rsidP="00EA4C10">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4C10" w:rsidRPr="004E7CB9" w:rsidTr="00B6069B">
        <w:tc>
          <w:tcPr>
            <w:tcW w:w="4785" w:type="dxa"/>
          </w:tcPr>
          <w:p w:rsidR="00EA4C10" w:rsidRPr="004E7CB9" w:rsidRDefault="00EA4C10"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EA4C10" w:rsidRPr="004E7CB9" w:rsidRDefault="00EA4C10" w:rsidP="00B6069B">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EA4C10" w:rsidRPr="004E7CB9" w:rsidTr="00B6069B">
        <w:tc>
          <w:tcPr>
            <w:tcW w:w="4785" w:type="dxa"/>
          </w:tcPr>
          <w:p w:rsidR="00EA4C10" w:rsidRPr="004E7CB9" w:rsidRDefault="00EA4C10" w:rsidP="00B6069B">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EA4C10" w:rsidRPr="004E7CB9" w:rsidRDefault="00EA4C10" w:rsidP="00B6069B">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EA4C10" w:rsidRPr="004E7CB9" w:rsidTr="00B6069B">
        <w:tc>
          <w:tcPr>
            <w:tcW w:w="4785" w:type="dxa"/>
          </w:tcPr>
          <w:p w:rsidR="00EA4C10" w:rsidRPr="004E7CB9" w:rsidRDefault="00EA4C10"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EA4C10" w:rsidRPr="004E7CB9" w:rsidRDefault="00EA4C10" w:rsidP="00B6069B">
            <w:pPr>
              <w:rPr>
                <w:rFonts w:ascii="Times New Roman" w:hAnsi="Times New Roman" w:cs="Times New Roman"/>
                <w:b/>
                <w:i/>
                <w:sz w:val="28"/>
                <w:szCs w:val="28"/>
              </w:rPr>
            </w:pPr>
            <w:r w:rsidRPr="004E7CB9">
              <w:rPr>
                <w:rFonts w:ascii="Times New Roman" w:hAnsi="Times New Roman" w:cs="Times New Roman"/>
                <w:i/>
                <w:sz w:val="28"/>
                <w:szCs w:val="28"/>
              </w:rPr>
              <w:t>психологии</w:t>
            </w:r>
          </w:p>
        </w:tc>
      </w:tr>
    </w:tbl>
    <w:p w:rsidR="00EA4C10" w:rsidRPr="004E7CB9" w:rsidRDefault="00EA4C10" w:rsidP="00EA4C10">
      <w:pPr>
        <w:spacing w:after="0" w:line="240" w:lineRule="auto"/>
        <w:rPr>
          <w:rFonts w:ascii="Times New Roman" w:hAnsi="Times New Roman" w:cs="Times New Roman"/>
          <w:b/>
          <w:sz w:val="28"/>
          <w:szCs w:val="28"/>
        </w:rPr>
      </w:pPr>
    </w:p>
    <w:p w:rsidR="00EA4C10" w:rsidRPr="004E7CB9" w:rsidRDefault="00EA4C10" w:rsidP="005F3FD1">
      <w:pPr>
        <w:pStyle w:val="af"/>
        <w:numPr>
          <w:ilvl w:val="0"/>
          <w:numId w:val="90"/>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знание ценностных основ профессиональной деятельности в сфере образования, теории и технологии обучения и воспитания ребенка, сопровождения субъектов педагогического процесса, закономерности нормального и аномального психического развития и особенности их проявления в учебном процессе в разные возрастные периоды.</w:t>
      </w:r>
    </w:p>
    <w:p w:rsidR="00EA4C10" w:rsidRPr="004E7CB9" w:rsidRDefault="00EA4C10" w:rsidP="005F3FD1">
      <w:pPr>
        <w:pStyle w:val="af"/>
        <w:numPr>
          <w:ilvl w:val="0"/>
          <w:numId w:val="90"/>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изучить закономерности нормального и аномального развития ребенка, узнать критерии аномального развития, познакомиться с понятием и видами дефекта, с принципами диагностики и коррекции аномальных детей, с понятием компенсации и условиями ее эффективности.</w:t>
      </w:r>
    </w:p>
    <w:p w:rsidR="00EA4C10" w:rsidRPr="004E7CB9" w:rsidRDefault="00EA4C10" w:rsidP="005F3FD1">
      <w:pPr>
        <w:pStyle w:val="af"/>
        <w:numPr>
          <w:ilvl w:val="0"/>
          <w:numId w:val="90"/>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EA4C10" w:rsidRPr="004E7CB9" w:rsidRDefault="00EA4C10" w:rsidP="00EA4C10">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EA4C10" w:rsidRPr="004E7CB9" w:rsidRDefault="00EA4C10" w:rsidP="00EA4C10">
      <w:pPr>
        <w:pStyle w:val="af"/>
        <w:spacing w:after="0" w:line="240" w:lineRule="auto"/>
        <w:ind w:left="0"/>
        <w:jc w:val="both"/>
        <w:rPr>
          <w:rFonts w:ascii="Times New Roman" w:hAnsi="Times New Roman" w:cs="Times New Roman"/>
          <w:color w:val="000000"/>
          <w:sz w:val="28"/>
          <w:szCs w:val="28"/>
        </w:rPr>
      </w:pPr>
      <w:r w:rsidRPr="004E7CB9">
        <w:rPr>
          <w:rFonts w:ascii="Times New Roman" w:hAnsi="Times New Roman" w:cs="Times New Roman"/>
          <w:i/>
          <w:sz w:val="28"/>
          <w:szCs w:val="28"/>
        </w:rPr>
        <w:t>Знать:</w:t>
      </w:r>
      <w:r w:rsidRPr="004E7CB9">
        <w:rPr>
          <w:rFonts w:ascii="Times New Roman" w:hAnsi="Times New Roman" w:cs="Times New Roman"/>
          <w:color w:val="000000"/>
          <w:sz w:val="28"/>
          <w:szCs w:val="28"/>
        </w:rPr>
        <w:t xml:space="preserve"> основные социальные, возрастные, психофизические и индивидуальные особенности обучающихся, </w:t>
      </w:r>
      <w:r w:rsidRPr="004E7CB9">
        <w:rPr>
          <w:rFonts w:ascii="Times New Roman" w:hAnsi="Times New Roman" w:cs="Times New Roman"/>
          <w:bCs/>
          <w:sz w:val="28"/>
          <w:szCs w:val="28"/>
        </w:rPr>
        <w:t>как осуществлять профилактическую психолого-педагогическую деятельность, как реализовывать методы психодиагностики личности детей, как осуществлять психолого-педагогическую</w:t>
      </w:r>
      <w:r w:rsidRPr="004E7CB9">
        <w:rPr>
          <w:rFonts w:ascii="Times New Roman" w:hAnsi="Times New Roman" w:cs="Times New Roman"/>
          <w:color w:val="000000"/>
          <w:sz w:val="28"/>
          <w:szCs w:val="28"/>
        </w:rPr>
        <w:t xml:space="preserve"> </w:t>
      </w:r>
      <w:r w:rsidRPr="004E7CB9">
        <w:rPr>
          <w:rFonts w:ascii="Times New Roman" w:hAnsi="Times New Roman" w:cs="Times New Roman"/>
          <w:bCs/>
          <w:sz w:val="28"/>
          <w:szCs w:val="28"/>
        </w:rPr>
        <w:t>поддержку детей</w:t>
      </w:r>
      <w:r w:rsidRPr="004E7CB9">
        <w:rPr>
          <w:rFonts w:ascii="Times New Roman" w:hAnsi="Times New Roman" w:cs="Times New Roman"/>
          <w:color w:val="000000"/>
          <w:sz w:val="28"/>
          <w:szCs w:val="28"/>
        </w:rPr>
        <w:t xml:space="preserve">, </w:t>
      </w:r>
    </w:p>
    <w:p w:rsidR="00EA4C10" w:rsidRPr="004E7CB9" w:rsidRDefault="00EA4C10" w:rsidP="00EA4C10">
      <w:pPr>
        <w:tabs>
          <w:tab w:val="left" w:pos="708"/>
          <w:tab w:val="right" w:leader="underscore" w:pos="9639"/>
        </w:tabs>
        <w:spacing w:after="0" w:line="240" w:lineRule="auto"/>
        <w:jc w:val="both"/>
        <w:rPr>
          <w:rFonts w:ascii="Times New Roman" w:hAnsi="Times New Roman" w:cs="Times New Roman"/>
          <w:sz w:val="28"/>
          <w:szCs w:val="28"/>
        </w:rPr>
      </w:pPr>
      <w:r w:rsidRPr="004E7CB9">
        <w:rPr>
          <w:rFonts w:ascii="Times New Roman" w:hAnsi="Times New Roman" w:cs="Times New Roman"/>
          <w:color w:val="000000"/>
          <w:sz w:val="28"/>
          <w:szCs w:val="28"/>
        </w:rPr>
        <w:t>сущность современных методик и технологий, в том числе и информационных; критерии оценки качества учебно-воспитательного процесса на конкретной образовательной ступени конкретного образовательного учреждения; особенности учебно-воспитательного процесса на конкретной образовательной ступени конкретного образовательного учреждения</w:t>
      </w:r>
      <w:r w:rsidRPr="004E7CB9">
        <w:rPr>
          <w:rFonts w:ascii="Times New Roman" w:hAnsi="Times New Roman" w:cs="Times New Roman"/>
          <w:sz w:val="28"/>
          <w:szCs w:val="28"/>
        </w:rPr>
        <w:t>.</w:t>
      </w:r>
    </w:p>
    <w:p w:rsidR="00EA4C10" w:rsidRPr="004E7CB9" w:rsidRDefault="00EA4C10" w:rsidP="00EA4C10">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i/>
          <w:sz w:val="28"/>
          <w:szCs w:val="28"/>
        </w:rPr>
        <w:t>Уметь:</w:t>
      </w:r>
      <w:r w:rsidRPr="004E7CB9">
        <w:rPr>
          <w:rFonts w:ascii="Times New Roman" w:hAnsi="Times New Roman" w:cs="Times New Roman"/>
          <w:bCs/>
          <w:sz w:val="28"/>
          <w:szCs w:val="28"/>
        </w:rPr>
        <w:t xml:space="preserve"> анализировать социальные, возрастные, психофизические и индивидуальные особенности обучающихся,  осуществлять профилактическую психолого-педагогическую деятельность, реализовывать методы психодиагностики личности детей, осуществлять психолого-педагогическую поддержку детей, </w:t>
      </w:r>
    </w:p>
    <w:p w:rsidR="00EA4C10" w:rsidRPr="004E7CB9" w:rsidRDefault="00EA4C10" w:rsidP="00EA4C10">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осуществлять анализ информации с позиции изучаемой проблемы; использовать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w:t>
      </w:r>
    </w:p>
    <w:p w:rsidR="00EA4C10" w:rsidRPr="004E7CB9" w:rsidRDefault="00EA4C10" w:rsidP="00EA4C10">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i/>
          <w:sz w:val="28"/>
          <w:szCs w:val="28"/>
        </w:rPr>
        <w:lastRenderedPageBreak/>
        <w:t xml:space="preserve">Владеть: </w:t>
      </w:r>
      <w:r w:rsidRPr="004E7CB9">
        <w:rPr>
          <w:rFonts w:ascii="Times New Roman" w:hAnsi="Times New Roman" w:cs="Times New Roman"/>
          <w:bCs/>
          <w:sz w:val="28"/>
          <w:szCs w:val="28"/>
        </w:rPr>
        <w:t xml:space="preserve">умениями анализа и учета социальных, возрастных, психофизических и индивидуальных особенностей, в том числе особых образовательных потребностей обучающихся, при осуществлении обучения, воспитания и развития, </w:t>
      </w:r>
    </w:p>
    <w:p w:rsidR="00EA4C10" w:rsidRPr="004E7CB9" w:rsidRDefault="00EA4C10" w:rsidP="00EA4C10">
      <w:pPr>
        <w:tabs>
          <w:tab w:val="left" w:pos="708"/>
          <w:tab w:val="right" w:leader="underscore" w:pos="9639"/>
        </w:tabs>
        <w:spacing w:after="0" w:line="240" w:lineRule="auto"/>
        <w:rPr>
          <w:rFonts w:ascii="Times New Roman" w:hAnsi="Times New Roman" w:cs="Times New Roman"/>
          <w:bCs/>
          <w:sz w:val="28"/>
          <w:szCs w:val="28"/>
        </w:rPr>
      </w:pPr>
      <w:r w:rsidRPr="004E7CB9">
        <w:rPr>
          <w:rFonts w:ascii="Times New Roman" w:hAnsi="Times New Roman" w:cs="Times New Roman"/>
          <w:bCs/>
          <w:sz w:val="28"/>
          <w:szCs w:val="28"/>
        </w:rPr>
        <w:t>приемами, позволяющими осуществлять профилактическую психолого-педагогическую деятельность, приемами, позволяющими осуществлять коррекционно-развивающую деятельность, технологиями обеспечения качества учебно-воспитательного процесса на конкретной образовательной ступени конкретного образовательного учреждения.</w:t>
      </w:r>
    </w:p>
    <w:p w:rsidR="00EA4C10" w:rsidRPr="004E7CB9" w:rsidRDefault="00EA4C10" w:rsidP="005F3FD1">
      <w:pPr>
        <w:pStyle w:val="af"/>
        <w:numPr>
          <w:ilvl w:val="0"/>
          <w:numId w:val="90"/>
        </w:numPr>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sz w:val="28"/>
          <w:szCs w:val="28"/>
        </w:rPr>
        <w:t>: ОПК-2, ОПК-3, ПК-2.</w:t>
      </w:r>
    </w:p>
    <w:p w:rsidR="00EA4C10" w:rsidRPr="004E7CB9" w:rsidRDefault="00EA4C10" w:rsidP="005F3FD1">
      <w:pPr>
        <w:pStyle w:val="af"/>
        <w:numPr>
          <w:ilvl w:val="0"/>
          <w:numId w:val="90"/>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2</w:t>
      </w:r>
    </w:p>
    <w:p w:rsidR="00EA4C10" w:rsidRPr="004E7CB9" w:rsidRDefault="00EA4C10" w:rsidP="005F3FD1">
      <w:pPr>
        <w:pStyle w:val="af"/>
        <w:numPr>
          <w:ilvl w:val="0"/>
          <w:numId w:val="90"/>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EA4C10" w:rsidRPr="004E7CB9" w:rsidRDefault="00EA4C10" w:rsidP="005F3FD1">
      <w:pPr>
        <w:pStyle w:val="af"/>
        <w:numPr>
          <w:ilvl w:val="0"/>
          <w:numId w:val="90"/>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EA4C10" w:rsidRPr="004E7CB9" w:rsidTr="00B6069B">
        <w:tc>
          <w:tcPr>
            <w:tcW w:w="1412" w:type="dxa"/>
            <w:vAlign w:val="center"/>
          </w:tcPr>
          <w:p w:rsidR="00EA4C10" w:rsidRPr="004E7CB9" w:rsidRDefault="00EA4C10"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EA4C10" w:rsidRPr="004E7CB9" w:rsidRDefault="00EA4C10"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EA4C10" w:rsidRPr="004E7CB9" w:rsidRDefault="00EA4C10"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EA4C10" w:rsidRPr="004E7CB9" w:rsidRDefault="00EA4C10"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EA4C10" w:rsidRPr="004E7CB9" w:rsidRDefault="00EA4C10"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EA4C10" w:rsidRPr="004E7CB9" w:rsidRDefault="00EA4C10"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EA4C10" w:rsidRPr="004E7CB9" w:rsidTr="00B6069B">
        <w:tc>
          <w:tcPr>
            <w:tcW w:w="1412" w:type="dxa"/>
            <w:vAlign w:val="center"/>
          </w:tcPr>
          <w:p w:rsidR="00EA4C10" w:rsidRPr="004E7CB9" w:rsidRDefault="00EA4C10"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EA4C10" w:rsidRPr="004E7CB9" w:rsidTr="00B6069B">
        <w:tc>
          <w:tcPr>
            <w:tcW w:w="1412" w:type="dxa"/>
          </w:tcPr>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Основы специальной психологии</w:t>
            </w:r>
          </w:p>
        </w:tc>
        <w:tc>
          <w:tcPr>
            <w:tcW w:w="1413" w:type="dxa"/>
          </w:tcPr>
          <w:p w:rsidR="00EA4C10" w:rsidRPr="004E7CB9" w:rsidRDefault="00EA4C10" w:rsidP="00B6069B">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Петрова Елена Георгиевна</w:t>
            </w:r>
          </w:p>
        </w:tc>
        <w:tc>
          <w:tcPr>
            <w:tcW w:w="1413" w:type="dxa"/>
          </w:tcPr>
          <w:p w:rsidR="00EA4C10" w:rsidRPr="004E7CB9" w:rsidRDefault="00EA4C10"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2000 г., «Русский язык и литература»,</w:t>
            </w:r>
          </w:p>
          <w:p w:rsidR="00EA4C10" w:rsidRPr="004E7CB9" w:rsidRDefault="00EA4C10"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учитель русского языка и литературы;</w:t>
            </w:r>
          </w:p>
          <w:p w:rsidR="00EA4C10" w:rsidRPr="004E7CB9" w:rsidRDefault="00EA4C10"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магистр</w:t>
            </w:r>
          </w:p>
          <w:p w:rsidR="00EA4C10" w:rsidRPr="004E7CB9" w:rsidRDefault="00EA4C10"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ФГБОУ ВО "РГЭУ (РИНХ)", 2017 г. "Психология"</w:t>
            </w:r>
          </w:p>
        </w:tc>
        <w:tc>
          <w:tcPr>
            <w:tcW w:w="1412" w:type="dxa"/>
          </w:tcPr>
          <w:p w:rsidR="00EA4C10" w:rsidRPr="004E7CB9" w:rsidRDefault="00EA4C10"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филологических наук</w:t>
            </w:r>
          </w:p>
        </w:tc>
        <w:tc>
          <w:tcPr>
            <w:tcW w:w="1413" w:type="dxa"/>
          </w:tcPr>
          <w:p w:rsidR="00EA4C10" w:rsidRPr="004E7CB9" w:rsidRDefault="00EA4C10"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доц. кафедры </w:t>
            </w:r>
            <w:r w:rsidRPr="004E7CB9">
              <w:rPr>
                <w:rFonts w:ascii="Times New Roman" w:hAnsi="Times New Roman" w:cs="Times New Roman"/>
                <w:sz w:val="22"/>
                <w:szCs w:val="22"/>
              </w:rPr>
              <w:t>психологии</w:t>
            </w:r>
          </w:p>
        </w:tc>
        <w:tc>
          <w:tcPr>
            <w:tcW w:w="1413" w:type="dxa"/>
          </w:tcPr>
          <w:p w:rsidR="00EA4C10" w:rsidRPr="004E7CB9" w:rsidRDefault="00EA4C10"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EA4C10" w:rsidRPr="004E7CB9" w:rsidRDefault="00EA4C10" w:rsidP="00B6069B">
            <w:pPr>
              <w:spacing w:after="0" w:line="240" w:lineRule="auto"/>
              <w:rPr>
                <w:rFonts w:ascii="Times New Roman" w:hAnsi="Times New Roman" w:cs="Times New Roman"/>
              </w:rPr>
            </w:pPr>
            <w:r w:rsidRPr="004E7CB9">
              <w:rPr>
                <w:rFonts w:ascii="Times New Roman" w:hAnsi="Times New Roman" w:cs="Times New Roman"/>
              </w:rPr>
              <w:t>«Навыки ведения профилактической деятельности. Формы и методы своевременного выявления первичных признаков злоупотребления психоактивными веществами несовершеннолетних»,  2018 г.</w:t>
            </w:r>
          </w:p>
        </w:tc>
      </w:tr>
    </w:tbl>
    <w:p w:rsidR="00EA4C10" w:rsidRPr="004E7CB9" w:rsidRDefault="00EA4C10" w:rsidP="00EA4C10">
      <w:pPr>
        <w:pStyle w:val="af"/>
        <w:spacing w:after="0" w:line="240" w:lineRule="auto"/>
        <w:ind w:left="0"/>
        <w:jc w:val="both"/>
        <w:rPr>
          <w:rFonts w:ascii="Times New Roman" w:hAnsi="Times New Roman" w:cs="Times New Roman"/>
          <w:i/>
          <w:sz w:val="28"/>
          <w:szCs w:val="28"/>
        </w:rPr>
      </w:pPr>
    </w:p>
    <w:p w:rsidR="00EA4C10" w:rsidRPr="004E7CB9" w:rsidRDefault="00EA4C10" w:rsidP="00EA4C10">
      <w:pPr>
        <w:spacing w:after="0" w:line="240" w:lineRule="auto"/>
        <w:contextualSpacing/>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 кафедры психологии Петрова Е.Г.</w:t>
      </w:r>
    </w:p>
    <w:p w:rsidR="0044419C" w:rsidRPr="004E7CB9" w:rsidRDefault="0044419C">
      <w:pPr>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br w:type="page"/>
      </w:r>
    </w:p>
    <w:p w:rsidR="00AA0509" w:rsidRPr="004E7CB9" w:rsidRDefault="00AA0509" w:rsidP="00AA0509">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A0509" w:rsidRPr="004E7CB9" w:rsidRDefault="00AA0509" w:rsidP="00AA0509">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A0509" w:rsidRPr="004E7CB9" w:rsidRDefault="00AA0509" w:rsidP="00AA0509">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Б1.Б.09.01 Введение в педагогическую деятельность. История образования и педагогической мысли</w:t>
      </w:r>
    </w:p>
    <w:p w:rsidR="00AA0509" w:rsidRPr="004E7CB9" w:rsidRDefault="00AA0509" w:rsidP="00AA0509">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A0509" w:rsidRPr="004E7CB9" w:rsidTr="00B6069B">
        <w:tc>
          <w:tcPr>
            <w:tcW w:w="4785" w:type="dxa"/>
          </w:tcPr>
          <w:p w:rsidR="00AA0509" w:rsidRPr="004E7CB9" w:rsidRDefault="00AA0509"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AA0509" w:rsidRPr="004E7CB9" w:rsidRDefault="00AA0509" w:rsidP="00B6069B">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AA0509" w:rsidRPr="004E7CB9" w:rsidTr="00B6069B">
        <w:tc>
          <w:tcPr>
            <w:tcW w:w="4785" w:type="dxa"/>
          </w:tcPr>
          <w:p w:rsidR="00AA0509" w:rsidRPr="004E7CB9" w:rsidRDefault="00AA0509" w:rsidP="00B6069B">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A0509" w:rsidRPr="004E7CB9" w:rsidRDefault="00AA0509" w:rsidP="00B6069B">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AA0509" w:rsidRPr="004E7CB9" w:rsidTr="00B6069B">
        <w:tc>
          <w:tcPr>
            <w:tcW w:w="4785" w:type="dxa"/>
          </w:tcPr>
          <w:p w:rsidR="00AA0509" w:rsidRPr="004E7CB9" w:rsidRDefault="00AA0509"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A0509" w:rsidRPr="004E7CB9" w:rsidRDefault="00AA0509" w:rsidP="00B6069B">
            <w:pPr>
              <w:rPr>
                <w:rFonts w:ascii="Times New Roman" w:hAnsi="Times New Roman" w:cs="Times New Roman"/>
                <w:b/>
                <w:i/>
                <w:sz w:val="28"/>
                <w:szCs w:val="28"/>
              </w:rPr>
            </w:pPr>
            <w:r w:rsidRPr="004E7CB9">
              <w:rPr>
                <w:rFonts w:ascii="Times New Roman" w:hAnsi="Times New Roman" w:cs="Times New Roman"/>
                <w:i/>
                <w:sz w:val="28"/>
                <w:szCs w:val="28"/>
              </w:rPr>
              <w:t>общей педагогики</w:t>
            </w:r>
          </w:p>
        </w:tc>
      </w:tr>
    </w:tbl>
    <w:p w:rsidR="00AA0509" w:rsidRPr="004E7CB9" w:rsidRDefault="00AA0509" w:rsidP="00AA0509">
      <w:pPr>
        <w:spacing w:after="0" w:line="240" w:lineRule="auto"/>
        <w:rPr>
          <w:rFonts w:ascii="Times New Roman" w:hAnsi="Times New Roman" w:cs="Times New Roman"/>
          <w:b/>
          <w:sz w:val="28"/>
          <w:szCs w:val="28"/>
        </w:rPr>
      </w:pPr>
    </w:p>
    <w:p w:rsidR="00AA0509" w:rsidRPr="004E7CB9" w:rsidRDefault="00AA0509" w:rsidP="00AA0509">
      <w:pPr>
        <w:widowControl w:val="0"/>
        <w:tabs>
          <w:tab w:val="left" w:pos="567"/>
        </w:tabs>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1. Цель изучения дисциплины: </w:t>
      </w:r>
      <w:r w:rsidRPr="004E7CB9">
        <w:rPr>
          <w:rFonts w:ascii="Times New Roman" w:hAnsi="Times New Roman" w:cs="Times New Roman"/>
        </w:rPr>
        <w:t xml:space="preserve">формирование у студента историко-педагогического мышления как важного компонента общей и профессиональной культуры педагога, способности видеть педагогические факты и явления в их развитии, понимать связи и закономерности обучения, воспитания и развития личности; </w:t>
      </w:r>
      <w:r w:rsidRPr="004E7CB9">
        <w:rPr>
          <w:rStyle w:val="35"/>
          <w:rFonts w:cs="Times New Roman"/>
        </w:rPr>
        <w:t>ознакомить студентов с образовательной политикой РФ, с сущностью педагогической деятельности, ее видами, с профессиональной компе</w:t>
      </w:r>
      <w:r w:rsidRPr="004E7CB9">
        <w:rPr>
          <w:rStyle w:val="35"/>
          <w:rFonts w:cs="Times New Roman"/>
        </w:rPr>
        <w:softHyphen/>
        <w:t>тентностью педагога.</w:t>
      </w:r>
    </w:p>
    <w:p w:rsidR="00AA0509" w:rsidRPr="004E7CB9" w:rsidRDefault="00AA0509" w:rsidP="00AA0509">
      <w:pPr>
        <w:tabs>
          <w:tab w:val="left" w:pos="567"/>
          <w:tab w:val="left" w:pos="993"/>
        </w:tabs>
        <w:suppressAutoHyphens/>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2. Задачи изучения дисциплины: </w:t>
      </w:r>
    </w:p>
    <w:p w:rsidR="00AA0509" w:rsidRPr="004E7CB9" w:rsidRDefault="00AA0509" w:rsidP="00AA0509">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rPr>
        <w:t>раскрыть исторические предпосылки зарождения и развития воспитания, формирования системы образования в России и за рубежом, истоки становления государственно-общественного характера этой системы; выявить основные тенденции, направления и этапы формирования системы образования; усвоить базовые понятия  по данному курсу; научить студентов самостоятельно работать с первоисточниками, анализировать их и творчески использовать полученные знания в своей педагогической практике.</w:t>
      </w:r>
    </w:p>
    <w:p w:rsidR="00AA0509" w:rsidRPr="004E7CB9" w:rsidRDefault="00AA0509" w:rsidP="00AA0509">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 xml:space="preserve">3. Результаты обучения по дисциплине.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9"/>
        <w:gridCol w:w="3222"/>
        <w:gridCol w:w="5670"/>
      </w:tblGrid>
      <w:tr w:rsidR="00AA0509" w:rsidRPr="004E7CB9" w:rsidTr="00B6069B">
        <w:trPr>
          <w:cantSplit/>
          <w:trHeight w:val="341"/>
        </w:trPr>
        <w:tc>
          <w:tcPr>
            <w:tcW w:w="4361" w:type="dxa"/>
            <w:gridSpan w:val="2"/>
          </w:tcPr>
          <w:p w:rsidR="00AA0509" w:rsidRPr="004E7CB9" w:rsidRDefault="00AA0509" w:rsidP="00B6069B">
            <w:pPr>
              <w:widowControl w:val="0"/>
              <w:autoSpaceDE w:val="0"/>
              <w:autoSpaceDN w:val="0"/>
              <w:adjustRightInd w:val="0"/>
              <w:spacing w:after="0" w:line="240" w:lineRule="auto"/>
              <w:ind w:left="1070"/>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5670" w:type="dxa"/>
            <w:vMerge w:val="restart"/>
          </w:tcPr>
          <w:p w:rsidR="00AA0509" w:rsidRPr="004E7CB9" w:rsidRDefault="00AA0509"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AA0509" w:rsidRPr="004E7CB9" w:rsidRDefault="00AA0509" w:rsidP="00B6069B">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AA0509" w:rsidRPr="004E7CB9" w:rsidTr="00B6069B">
        <w:trPr>
          <w:cantSplit/>
          <w:trHeight w:val="281"/>
        </w:trPr>
        <w:tc>
          <w:tcPr>
            <w:tcW w:w="1139" w:type="dxa"/>
          </w:tcPr>
          <w:p w:rsidR="00AA0509" w:rsidRPr="004E7CB9" w:rsidRDefault="00AA0509"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Код</w:t>
            </w:r>
          </w:p>
        </w:tc>
        <w:tc>
          <w:tcPr>
            <w:tcW w:w="3222" w:type="dxa"/>
          </w:tcPr>
          <w:p w:rsidR="00AA0509" w:rsidRPr="004E7CB9" w:rsidRDefault="00AA0509"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5670"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r>
      <w:tr w:rsidR="00AA0509" w:rsidRPr="004E7CB9" w:rsidTr="00B6069B">
        <w:trPr>
          <w:trHeight w:val="242"/>
        </w:trPr>
        <w:tc>
          <w:tcPr>
            <w:tcW w:w="10031" w:type="dxa"/>
            <w:gridSpan w:val="3"/>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i/>
                <w:sz w:val="24"/>
                <w:szCs w:val="24"/>
              </w:rPr>
            </w:pPr>
            <w:r w:rsidRPr="004E7CB9">
              <w:rPr>
                <w:rFonts w:ascii="Times New Roman" w:hAnsi="Times New Roman" w:cs="Times New Roman"/>
                <w:i/>
                <w:sz w:val="24"/>
                <w:szCs w:val="24"/>
              </w:rPr>
              <w:t xml:space="preserve">Общекультурные компетенции (ОК) </w:t>
            </w:r>
          </w:p>
        </w:tc>
      </w:tr>
      <w:tr w:rsidR="00AA0509" w:rsidRPr="004E7CB9" w:rsidTr="00B6069B">
        <w:trPr>
          <w:trHeight w:val="242"/>
        </w:trPr>
        <w:tc>
          <w:tcPr>
            <w:tcW w:w="1139" w:type="dxa"/>
            <w:vMerge w:val="restart"/>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ОК-6</w:t>
            </w:r>
          </w:p>
        </w:tc>
        <w:tc>
          <w:tcPr>
            <w:tcW w:w="3222" w:type="dxa"/>
            <w:vMerge w:val="restart"/>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способность к самоорганизации и самообразованию</w:t>
            </w: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З структурные компоненты профессиональной компетентности педагога, способы  профессионального самопознания и саморазвития;</w:t>
            </w:r>
          </w:p>
        </w:tc>
      </w:tr>
      <w:tr w:rsidR="00AA0509" w:rsidRPr="004E7CB9" w:rsidTr="00B6069B">
        <w:tc>
          <w:tcPr>
            <w:tcW w:w="1139"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У проектировать самообразование с целью совершенствования профессиональной компетентности, находить источники педагогических идей по интересующей проблеме исследования;</w:t>
            </w:r>
          </w:p>
        </w:tc>
      </w:tr>
      <w:tr w:rsidR="00AA0509" w:rsidRPr="004E7CB9" w:rsidTr="00B6069B">
        <w:tc>
          <w:tcPr>
            <w:tcW w:w="1139"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В способами ориентации в профессиональных источниках информации (журналы, образовательные порталы и т.д.), способностью осуществлять профессиональное и личностное самообразование, навыками написания конспектов в процессе изучения педагогической литературы;</w:t>
            </w:r>
          </w:p>
        </w:tc>
      </w:tr>
      <w:tr w:rsidR="00AA0509" w:rsidRPr="004E7CB9" w:rsidTr="00B6069B">
        <w:trPr>
          <w:trHeight w:val="242"/>
        </w:trPr>
        <w:tc>
          <w:tcPr>
            <w:tcW w:w="10031" w:type="dxa"/>
            <w:gridSpan w:val="3"/>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i/>
                <w:sz w:val="24"/>
                <w:szCs w:val="24"/>
              </w:rPr>
            </w:pPr>
            <w:r w:rsidRPr="004E7CB9">
              <w:rPr>
                <w:rFonts w:ascii="Times New Roman" w:hAnsi="Times New Roman" w:cs="Times New Roman"/>
                <w:i/>
                <w:sz w:val="24"/>
                <w:szCs w:val="24"/>
              </w:rPr>
              <w:t xml:space="preserve">Общепрофессиональные компетенции (ОПК) </w:t>
            </w:r>
          </w:p>
        </w:tc>
      </w:tr>
      <w:tr w:rsidR="00AA0509" w:rsidRPr="004E7CB9" w:rsidTr="00B6069B">
        <w:trPr>
          <w:trHeight w:val="242"/>
        </w:trPr>
        <w:tc>
          <w:tcPr>
            <w:tcW w:w="1139" w:type="dxa"/>
            <w:vMerge w:val="restart"/>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ОПК-1</w:t>
            </w:r>
          </w:p>
        </w:tc>
        <w:tc>
          <w:tcPr>
            <w:tcW w:w="3222" w:type="dxa"/>
            <w:vMerge w:val="restart"/>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 xml:space="preserve">готовность сознавать социальную значимость своей будущей профессии, обладать мотивацией к </w:t>
            </w:r>
            <w:r w:rsidRPr="004E7CB9">
              <w:rPr>
                <w:rFonts w:ascii="Times New Roman" w:hAnsi="Times New Roman" w:cs="Times New Roman"/>
                <w:sz w:val="24"/>
                <w:szCs w:val="24"/>
              </w:rPr>
              <w:lastRenderedPageBreak/>
              <w:t>осуществлению профессиональной деятельности;</w:t>
            </w: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lastRenderedPageBreak/>
              <w:t xml:space="preserve">З специфику гуманистической направленности педагогической деятельности, основные закономерности историко-культурного развития человека и человечества, ценностные основы </w:t>
            </w:r>
            <w:r w:rsidRPr="004E7CB9">
              <w:rPr>
                <w:rFonts w:ascii="Times New Roman" w:hAnsi="Times New Roman" w:cs="Times New Roman"/>
                <w:sz w:val="24"/>
                <w:szCs w:val="24"/>
              </w:rPr>
              <w:lastRenderedPageBreak/>
              <w:t>профессиональной деятельности в сфере образования;</w:t>
            </w:r>
          </w:p>
        </w:tc>
      </w:tr>
      <w:tr w:rsidR="00AA0509" w:rsidRPr="004E7CB9" w:rsidTr="00B6069B">
        <w:tc>
          <w:tcPr>
            <w:tcW w:w="1139"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У критически оценивать и использовать педагогические теории и опыт прошлого; системно анализировать и выбирать образовательные концепции;</w:t>
            </w:r>
          </w:p>
        </w:tc>
      </w:tr>
      <w:tr w:rsidR="00AA0509" w:rsidRPr="004E7CB9" w:rsidTr="00B6069B">
        <w:tc>
          <w:tcPr>
            <w:tcW w:w="1139"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В способностями выявлять причинно-следственные связи историко-педагогических явлений, способностями соединения образовательного опыта прошлого с настоящим;</w:t>
            </w:r>
          </w:p>
        </w:tc>
      </w:tr>
      <w:tr w:rsidR="00AA0509" w:rsidRPr="004E7CB9" w:rsidTr="00B6069B">
        <w:tc>
          <w:tcPr>
            <w:tcW w:w="1139" w:type="dxa"/>
            <w:vMerge w:val="restart"/>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ОПК-5</w:t>
            </w:r>
          </w:p>
        </w:tc>
        <w:tc>
          <w:tcPr>
            <w:tcW w:w="3222" w:type="dxa"/>
            <w:vMerge w:val="restart"/>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владение основами профессиональной этики и речевой культуры;</w:t>
            </w: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З показатели педагогической культуры как функции педагога в образовании, основы профессиональной этики;</w:t>
            </w:r>
          </w:p>
        </w:tc>
      </w:tr>
      <w:tr w:rsidR="00AA0509" w:rsidRPr="004E7CB9" w:rsidTr="00B6069B">
        <w:tc>
          <w:tcPr>
            <w:tcW w:w="1139"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У выделять показатели педагогической культуры как функции педагога в образовании;</w:t>
            </w:r>
          </w:p>
        </w:tc>
      </w:tr>
      <w:tr w:rsidR="00AA0509" w:rsidRPr="004E7CB9" w:rsidTr="00B6069B">
        <w:tc>
          <w:tcPr>
            <w:tcW w:w="1139"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p>
        </w:tc>
        <w:tc>
          <w:tcPr>
            <w:tcW w:w="5670" w:type="dxa"/>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В различными средствами коммуникации в профессиональной педагогической деятельности, высоким уровнем речевой культуры;</w:t>
            </w:r>
          </w:p>
        </w:tc>
      </w:tr>
      <w:tr w:rsidR="00AA0509" w:rsidRPr="004E7CB9" w:rsidTr="00B6069B">
        <w:trPr>
          <w:trHeight w:val="242"/>
        </w:trPr>
        <w:tc>
          <w:tcPr>
            <w:tcW w:w="10031" w:type="dxa"/>
            <w:gridSpan w:val="3"/>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i/>
                <w:sz w:val="24"/>
                <w:szCs w:val="24"/>
              </w:rPr>
            </w:pPr>
            <w:r w:rsidRPr="004E7CB9">
              <w:rPr>
                <w:rFonts w:ascii="Times New Roman" w:hAnsi="Times New Roman" w:cs="Times New Roman"/>
                <w:i/>
                <w:sz w:val="24"/>
                <w:szCs w:val="24"/>
              </w:rPr>
              <w:t xml:space="preserve">Профессиональные компетенции (ПК) </w:t>
            </w:r>
          </w:p>
        </w:tc>
      </w:tr>
      <w:tr w:rsidR="00AA0509" w:rsidRPr="004E7CB9" w:rsidTr="00B6069B">
        <w:trPr>
          <w:trHeight w:val="242"/>
        </w:trPr>
        <w:tc>
          <w:tcPr>
            <w:tcW w:w="1139" w:type="dxa"/>
            <w:vMerge w:val="restart"/>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ПК-6</w:t>
            </w:r>
          </w:p>
        </w:tc>
        <w:tc>
          <w:tcPr>
            <w:tcW w:w="3222" w:type="dxa"/>
            <w:vMerge w:val="restart"/>
          </w:tcPr>
          <w:p w:rsidR="00AA0509" w:rsidRPr="004E7CB9" w:rsidRDefault="00AA0509"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готовность к взаимодействию с участниками образовательного процесса</w:t>
            </w:r>
          </w:p>
        </w:tc>
        <w:tc>
          <w:tcPr>
            <w:tcW w:w="5670" w:type="dxa"/>
          </w:tcPr>
          <w:p w:rsidR="00AA0509" w:rsidRPr="004E7CB9" w:rsidRDefault="00AA0509" w:rsidP="00B6069B">
            <w:pPr>
              <w:tabs>
                <w:tab w:val="left" w:pos="708"/>
                <w:tab w:val="right" w:leader="underscore" w:pos="9639"/>
              </w:tabs>
              <w:spacing w:after="0" w:line="240" w:lineRule="auto"/>
              <w:ind w:right="-108"/>
              <w:rPr>
                <w:rFonts w:ascii="Times New Roman" w:hAnsi="Times New Roman" w:cs="Times New Roman"/>
                <w:sz w:val="24"/>
                <w:szCs w:val="24"/>
              </w:rPr>
            </w:pPr>
            <w:r w:rsidRPr="004E7CB9">
              <w:rPr>
                <w:rFonts w:ascii="Times New Roman" w:hAnsi="Times New Roman" w:cs="Times New Roman"/>
                <w:sz w:val="24"/>
                <w:szCs w:val="24"/>
              </w:rPr>
              <w:t>З историю развития педагогической теории и практики воспитания; основные тенденции, направления и этапы формирования системы дошкольного и начального образования, методы взаимодействия педагога с различными субъектами педагогического процесса.</w:t>
            </w:r>
          </w:p>
        </w:tc>
      </w:tr>
      <w:tr w:rsidR="00AA0509" w:rsidRPr="004E7CB9" w:rsidTr="00B6069B">
        <w:tc>
          <w:tcPr>
            <w:tcW w:w="1139"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670" w:type="dxa"/>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осуществлять педагогическое сопровождение процессов социализации воспитанников, учитывать в педагогическом взаимодействии различные особенности учащихся, бесконфликтно общаться с различными субъектами педагогического процесса .</w:t>
            </w:r>
          </w:p>
        </w:tc>
      </w:tr>
      <w:tr w:rsidR="00AA0509" w:rsidRPr="004E7CB9" w:rsidTr="00B6069B">
        <w:tc>
          <w:tcPr>
            <w:tcW w:w="1139"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AA0509" w:rsidRPr="004E7CB9" w:rsidRDefault="00AA0509"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670" w:type="dxa"/>
          </w:tcPr>
          <w:p w:rsidR="00AA0509" w:rsidRPr="004E7CB9" w:rsidRDefault="00AA0509" w:rsidP="00B6069B">
            <w:pPr>
              <w:tabs>
                <w:tab w:val="left" w:pos="708"/>
                <w:tab w:val="right" w:leader="underscore" w:pos="9923"/>
              </w:tabs>
              <w:spacing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В способами взаимодействия с другими субъектами образовательного процесса. </w:t>
            </w:r>
          </w:p>
        </w:tc>
      </w:tr>
    </w:tbl>
    <w:p w:rsidR="00AA0509" w:rsidRPr="004E7CB9" w:rsidRDefault="00AA0509" w:rsidP="00AA0509">
      <w:pPr>
        <w:pStyle w:val="af"/>
        <w:spacing w:after="0" w:line="240" w:lineRule="auto"/>
        <w:ind w:left="0"/>
        <w:jc w:val="both"/>
        <w:rPr>
          <w:rFonts w:ascii="Times New Roman" w:hAnsi="Times New Roman" w:cs="Times New Roman"/>
          <w:b/>
          <w:sz w:val="28"/>
          <w:szCs w:val="28"/>
        </w:rPr>
      </w:pPr>
    </w:p>
    <w:p w:rsidR="00AA0509" w:rsidRPr="004E7CB9" w:rsidRDefault="00AA0509" w:rsidP="00AA0509">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b/>
          <w:sz w:val="28"/>
          <w:szCs w:val="28"/>
        </w:rPr>
        <w:t>4. Дисциплина участвует в формировании компетенций</w:t>
      </w:r>
      <w:r w:rsidRPr="004E7CB9">
        <w:rPr>
          <w:rFonts w:ascii="Times New Roman" w:hAnsi="Times New Roman" w:cs="Times New Roman"/>
          <w:sz w:val="28"/>
          <w:szCs w:val="28"/>
        </w:rPr>
        <w:t>: ОК-6; ОПК-1; ОПК-5; ПК-6.</w:t>
      </w:r>
    </w:p>
    <w:p w:rsidR="00AA0509" w:rsidRPr="004E7CB9" w:rsidRDefault="00AA0509" w:rsidP="00AA0509">
      <w:p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5. Общая трудоемкость </w:t>
      </w:r>
      <w:r w:rsidRPr="004E7CB9">
        <w:rPr>
          <w:rFonts w:ascii="Times New Roman" w:hAnsi="Times New Roman" w:cs="Times New Roman"/>
          <w:i/>
          <w:sz w:val="28"/>
          <w:szCs w:val="28"/>
        </w:rPr>
        <w:t>(в ЗЕТ): 4.</w:t>
      </w:r>
    </w:p>
    <w:p w:rsidR="00AA0509" w:rsidRPr="004E7CB9" w:rsidRDefault="00AA0509" w:rsidP="00AA0509">
      <w:pPr>
        <w:pStyle w:val="af"/>
        <w:spacing w:after="0" w:line="240" w:lineRule="auto"/>
        <w:ind w:left="0"/>
        <w:jc w:val="both"/>
        <w:rPr>
          <w:rFonts w:ascii="Times New Roman" w:hAnsi="Times New Roman" w:cs="Times New Roman"/>
          <w:i/>
          <w:sz w:val="28"/>
          <w:szCs w:val="28"/>
        </w:rPr>
      </w:pPr>
      <w:r w:rsidRPr="004E7CB9">
        <w:rPr>
          <w:rFonts w:ascii="Times New Roman" w:hAnsi="Times New Roman" w:cs="Times New Roman"/>
          <w:b/>
          <w:sz w:val="28"/>
          <w:szCs w:val="28"/>
        </w:rPr>
        <w:t xml:space="preserve">6. Форма контроля: </w:t>
      </w:r>
      <w:r w:rsidRPr="004E7CB9">
        <w:rPr>
          <w:rFonts w:ascii="Times New Roman" w:hAnsi="Times New Roman" w:cs="Times New Roman"/>
          <w:sz w:val="28"/>
          <w:szCs w:val="28"/>
        </w:rPr>
        <w:t>экзамен.</w:t>
      </w:r>
    </w:p>
    <w:p w:rsidR="00AA0509" w:rsidRPr="004E7CB9" w:rsidRDefault="00AA0509" w:rsidP="00AA0509">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7. Сведения о профессорско-преподавательском составе:</w:t>
      </w:r>
    </w:p>
    <w:p w:rsidR="00AA0509" w:rsidRPr="004E7CB9" w:rsidRDefault="00AA0509" w:rsidP="00AA0509">
      <w:pPr>
        <w:pStyle w:val="af"/>
        <w:spacing w:after="0" w:line="240" w:lineRule="auto"/>
        <w:ind w:left="0"/>
        <w:jc w:val="both"/>
        <w:rPr>
          <w:rFonts w:ascii="Times New Roman" w:hAnsi="Times New Roman" w:cs="Times New Roman"/>
          <w:b/>
          <w:sz w:val="28"/>
          <w:szCs w:val="28"/>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461"/>
        <w:gridCol w:w="1988"/>
        <w:gridCol w:w="1605"/>
        <w:gridCol w:w="1168"/>
        <w:gridCol w:w="1556"/>
        <w:gridCol w:w="1447"/>
      </w:tblGrid>
      <w:tr w:rsidR="00AA0509" w:rsidRPr="004E7CB9" w:rsidTr="00B6069B">
        <w:tc>
          <w:tcPr>
            <w:tcW w:w="1277" w:type="dxa"/>
            <w:vAlign w:val="center"/>
          </w:tcPr>
          <w:p w:rsidR="00AA0509" w:rsidRPr="004E7CB9" w:rsidRDefault="00AA0509" w:rsidP="00B6069B">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461" w:type="dxa"/>
            <w:vAlign w:val="center"/>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ФИО преподавателя (полностью)</w:t>
            </w:r>
          </w:p>
        </w:tc>
        <w:tc>
          <w:tcPr>
            <w:tcW w:w="1988" w:type="dxa"/>
            <w:vAlign w:val="center"/>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605" w:type="dxa"/>
            <w:vAlign w:val="center"/>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Ученая степень, научная специальность, ученое (почетное) звание</w:t>
            </w:r>
          </w:p>
        </w:tc>
        <w:tc>
          <w:tcPr>
            <w:tcW w:w="1168" w:type="dxa"/>
            <w:vAlign w:val="center"/>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556" w:type="dxa"/>
            <w:vAlign w:val="center"/>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447" w:type="dxa"/>
            <w:vAlign w:val="center"/>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AA0509" w:rsidRPr="004E7CB9" w:rsidTr="00B6069B">
        <w:tc>
          <w:tcPr>
            <w:tcW w:w="1277" w:type="dxa"/>
            <w:vAlign w:val="center"/>
          </w:tcPr>
          <w:p w:rsidR="00AA0509" w:rsidRPr="004E7CB9" w:rsidRDefault="00AA0509" w:rsidP="00B6069B">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461" w:type="dxa"/>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988" w:type="dxa"/>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605" w:type="dxa"/>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168" w:type="dxa"/>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556" w:type="dxa"/>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447" w:type="dxa"/>
          </w:tcPr>
          <w:p w:rsidR="00AA0509" w:rsidRPr="004E7CB9" w:rsidRDefault="00AA0509"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AA0509" w:rsidRPr="004E7CB9" w:rsidTr="00B6069B">
        <w:tc>
          <w:tcPr>
            <w:tcW w:w="1277"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t>Введение в педагогичес</w:t>
            </w:r>
            <w:r w:rsidRPr="004E7CB9">
              <w:rPr>
                <w:rFonts w:ascii="Times New Roman" w:hAnsi="Times New Roman" w:cs="Times New Roman"/>
              </w:rPr>
              <w:lastRenderedPageBreak/>
              <w:t>кую деятельность. История образования и педагогической мысли</w:t>
            </w:r>
          </w:p>
        </w:tc>
        <w:tc>
          <w:tcPr>
            <w:tcW w:w="1461"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 xml:space="preserve">Лопаткин Евгений </w:t>
            </w:r>
            <w:r w:rsidRPr="004E7CB9">
              <w:rPr>
                <w:rFonts w:ascii="Times New Roman" w:hAnsi="Times New Roman" w:cs="Times New Roman"/>
              </w:rPr>
              <w:lastRenderedPageBreak/>
              <w:t>Васильевич</w:t>
            </w:r>
          </w:p>
        </w:tc>
        <w:tc>
          <w:tcPr>
            <w:tcW w:w="1988"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 xml:space="preserve">Таганрогский государственный </w:t>
            </w:r>
            <w:r w:rsidRPr="004E7CB9">
              <w:rPr>
                <w:rFonts w:ascii="Times New Roman" w:hAnsi="Times New Roman" w:cs="Times New Roman"/>
              </w:rPr>
              <w:lastRenderedPageBreak/>
              <w:t xml:space="preserve">педагогический институт, </w:t>
            </w:r>
          </w:p>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t>Учитель музыки и пения.</w:t>
            </w:r>
          </w:p>
        </w:tc>
        <w:tc>
          <w:tcPr>
            <w:tcW w:w="1605"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 xml:space="preserve">Кандидат педагогических </w:t>
            </w:r>
            <w:r w:rsidRPr="004E7CB9">
              <w:rPr>
                <w:rFonts w:ascii="Times New Roman" w:hAnsi="Times New Roman" w:cs="Times New Roman"/>
              </w:rPr>
              <w:lastRenderedPageBreak/>
              <w:t>наук, доцент кафедры общей педагогики.</w:t>
            </w:r>
          </w:p>
        </w:tc>
        <w:tc>
          <w:tcPr>
            <w:tcW w:w="1168"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 xml:space="preserve">кафедра общей </w:t>
            </w:r>
            <w:r w:rsidRPr="004E7CB9">
              <w:rPr>
                <w:rFonts w:ascii="Times New Roman" w:hAnsi="Times New Roman" w:cs="Times New Roman"/>
              </w:rPr>
              <w:lastRenderedPageBreak/>
              <w:t>педагогики, ТИ имени А.П. Чехова (филиал) «РГЭУ (РИНХ)», доцент кафедры общей педагогики</w:t>
            </w:r>
          </w:p>
        </w:tc>
        <w:tc>
          <w:tcPr>
            <w:tcW w:w="1556"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штатный</w:t>
            </w:r>
          </w:p>
        </w:tc>
        <w:tc>
          <w:tcPr>
            <w:tcW w:w="1447"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sz w:val="22"/>
                <w:szCs w:val="22"/>
              </w:rPr>
              <w:t xml:space="preserve">Таганрогский институт </w:t>
            </w:r>
            <w:r w:rsidRPr="004E7CB9">
              <w:rPr>
                <w:rFonts w:ascii="Times New Roman" w:hAnsi="Times New Roman" w:cs="Times New Roman"/>
                <w:sz w:val="22"/>
                <w:szCs w:val="22"/>
              </w:rPr>
              <w:lastRenderedPageBreak/>
              <w:t>имени А.П.Чехова (филиал) ФГБОУ ВО РГЭУ (РИНХ),</w:t>
            </w:r>
            <w:r w:rsidRPr="004E7CB9">
              <w:rPr>
                <w:rFonts w:ascii="Times New Roman" w:hAnsi="Times New Roman" w:cs="Times New Roman"/>
                <w:sz w:val="24"/>
                <w:szCs w:val="24"/>
              </w:rPr>
              <w:t xml:space="preserve"> </w:t>
            </w:r>
            <w:r w:rsidRPr="004E7CB9">
              <w:rPr>
                <w:rFonts w:ascii="Times New Roman" w:hAnsi="Times New Roman" w:cs="Times New Roman"/>
              </w:rPr>
              <w:t xml:space="preserve"> «Информационно-коммуникационные технологии в работе преподавателя», 72 ч., 2018 г.</w:t>
            </w:r>
          </w:p>
        </w:tc>
      </w:tr>
      <w:tr w:rsidR="00AA0509" w:rsidRPr="004E7CB9" w:rsidTr="00B6069B">
        <w:tc>
          <w:tcPr>
            <w:tcW w:w="1277"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Введение в педагогическую деятельность. История образования и педагогической мысли</w:t>
            </w:r>
          </w:p>
        </w:tc>
        <w:tc>
          <w:tcPr>
            <w:tcW w:w="1461"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t>Терских Ирина Александровна</w:t>
            </w:r>
          </w:p>
        </w:tc>
        <w:tc>
          <w:tcPr>
            <w:tcW w:w="1988"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t>ТРТИ, 1985 г., «Электронные вычислительные машины»</w:t>
            </w:r>
          </w:p>
        </w:tc>
        <w:tc>
          <w:tcPr>
            <w:tcW w:w="1605"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t>Кандидат педагогических наук, доцент кафедры общей педагогики, доцент.</w:t>
            </w:r>
          </w:p>
        </w:tc>
        <w:tc>
          <w:tcPr>
            <w:tcW w:w="1168"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t>кафедра общей педагогики, ТИ имени А.П. Чехова (филиал) «РГЭУ (РИНХ)», доцент кафедры общей педагогики</w:t>
            </w:r>
          </w:p>
        </w:tc>
        <w:tc>
          <w:tcPr>
            <w:tcW w:w="1556" w:type="dxa"/>
          </w:tcPr>
          <w:p w:rsidR="00AA0509" w:rsidRPr="004E7CB9" w:rsidRDefault="00AA0509" w:rsidP="00B6069B">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447" w:type="dxa"/>
          </w:tcPr>
          <w:p w:rsidR="00AA0509" w:rsidRPr="004E7CB9" w:rsidRDefault="00AA0509" w:rsidP="00B6069B">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Индивидуализация образовательного процесса в условиях реализации ФГОС ВО, 72 ч., 2017 г.</w:t>
            </w:r>
          </w:p>
        </w:tc>
      </w:tr>
    </w:tbl>
    <w:p w:rsidR="00AA0509" w:rsidRPr="004E7CB9" w:rsidRDefault="00AA0509" w:rsidP="00AA0509">
      <w:pPr>
        <w:pStyle w:val="af"/>
        <w:spacing w:after="0" w:line="240" w:lineRule="auto"/>
        <w:ind w:left="0"/>
        <w:jc w:val="both"/>
        <w:rPr>
          <w:rFonts w:ascii="Times New Roman" w:hAnsi="Times New Roman" w:cs="Times New Roman"/>
          <w:b/>
          <w:sz w:val="28"/>
          <w:szCs w:val="28"/>
        </w:rPr>
      </w:pPr>
    </w:p>
    <w:p w:rsidR="00AA0509" w:rsidRPr="004E7CB9" w:rsidRDefault="00AA0509" w:rsidP="00AA0509">
      <w:pPr>
        <w:pStyle w:val="af"/>
        <w:spacing w:after="0" w:line="240" w:lineRule="auto"/>
        <w:ind w:left="0"/>
        <w:jc w:val="both"/>
        <w:rPr>
          <w:rFonts w:ascii="Times New Roman" w:hAnsi="Times New Roman" w:cs="Times New Roman"/>
          <w:b/>
          <w:sz w:val="28"/>
          <w:szCs w:val="28"/>
        </w:rPr>
      </w:pPr>
    </w:p>
    <w:p w:rsidR="00AA0509" w:rsidRPr="004E7CB9" w:rsidRDefault="00AA0509" w:rsidP="00AA0509">
      <w:pPr>
        <w:pStyle w:val="af"/>
        <w:spacing w:after="0" w:line="240" w:lineRule="auto"/>
        <w:ind w:left="0"/>
        <w:jc w:val="both"/>
        <w:rPr>
          <w:rFonts w:ascii="Times New Roman" w:hAnsi="Times New Roman" w:cs="Times New Roman"/>
          <w:i/>
          <w:sz w:val="28"/>
          <w:szCs w:val="28"/>
        </w:rPr>
      </w:pPr>
    </w:p>
    <w:p w:rsidR="0081415D" w:rsidRPr="004E7CB9" w:rsidRDefault="0081415D">
      <w:pPr>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br w:type="page"/>
      </w:r>
    </w:p>
    <w:p w:rsidR="0081415D" w:rsidRPr="004E7CB9" w:rsidRDefault="0081415D" w:rsidP="0081415D">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81415D" w:rsidRPr="004E7CB9" w:rsidRDefault="0081415D" w:rsidP="0081415D">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81415D" w:rsidRPr="004E7CB9" w:rsidRDefault="0081415D" w:rsidP="0081415D">
      <w:pPr>
        <w:spacing w:after="0" w:line="240" w:lineRule="auto"/>
        <w:jc w:val="center"/>
        <w:rPr>
          <w:rFonts w:ascii="Times New Roman" w:hAnsi="Times New Roman" w:cs="Times New Roman"/>
          <w:b/>
          <w:sz w:val="28"/>
          <w:szCs w:val="28"/>
        </w:rPr>
      </w:pPr>
      <w:r w:rsidRPr="004E7CB9">
        <w:rPr>
          <w:rFonts w:ascii="Times New Roman" w:hAnsi="Times New Roman" w:cs="Times New Roman"/>
          <w:bCs/>
          <w:sz w:val="28"/>
          <w:szCs w:val="28"/>
          <w:u w:val="single"/>
        </w:rPr>
        <w:t xml:space="preserve">Б1.Б.09.02 Теоретическая педагогика </w:t>
      </w:r>
    </w:p>
    <w:p w:rsidR="0081415D" w:rsidRPr="004E7CB9" w:rsidRDefault="0081415D" w:rsidP="0081415D">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W w:w="0" w:type="auto"/>
        <w:tblLook w:val="00A0"/>
      </w:tblPr>
      <w:tblGrid>
        <w:gridCol w:w="4785"/>
        <w:gridCol w:w="4786"/>
      </w:tblGrid>
      <w:tr w:rsidR="0081415D" w:rsidRPr="004E7CB9" w:rsidTr="00B6069B">
        <w:tc>
          <w:tcPr>
            <w:tcW w:w="4785" w:type="dxa"/>
          </w:tcPr>
          <w:p w:rsidR="0081415D" w:rsidRPr="004E7CB9" w:rsidRDefault="0081415D" w:rsidP="00B6069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81415D" w:rsidRPr="004E7CB9" w:rsidRDefault="0081415D" w:rsidP="00B6069B">
            <w:pPr>
              <w:spacing w:after="0" w:line="240" w:lineRule="auto"/>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81415D" w:rsidRPr="004E7CB9" w:rsidTr="00B6069B">
        <w:tc>
          <w:tcPr>
            <w:tcW w:w="4785" w:type="dxa"/>
          </w:tcPr>
          <w:p w:rsidR="0081415D" w:rsidRPr="004E7CB9" w:rsidRDefault="0081415D" w:rsidP="00B6069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81415D" w:rsidRPr="004E7CB9" w:rsidRDefault="0081415D" w:rsidP="00B6069B">
            <w:pPr>
              <w:spacing w:after="0" w:line="240" w:lineRule="auto"/>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81415D" w:rsidRPr="004E7CB9" w:rsidTr="00B6069B">
        <w:tc>
          <w:tcPr>
            <w:tcW w:w="4785" w:type="dxa"/>
          </w:tcPr>
          <w:p w:rsidR="0081415D" w:rsidRPr="004E7CB9" w:rsidRDefault="0081415D" w:rsidP="00B6069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81415D" w:rsidRPr="004E7CB9" w:rsidRDefault="0081415D" w:rsidP="00B6069B">
            <w:pPr>
              <w:spacing w:after="0" w:line="240" w:lineRule="auto"/>
              <w:rPr>
                <w:rFonts w:ascii="Times New Roman" w:hAnsi="Times New Roman" w:cs="Times New Roman"/>
                <w:b/>
                <w:i/>
                <w:sz w:val="28"/>
                <w:szCs w:val="28"/>
              </w:rPr>
            </w:pPr>
            <w:r w:rsidRPr="004E7CB9">
              <w:rPr>
                <w:rFonts w:ascii="Times New Roman" w:hAnsi="Times New Roman" w:cs="Times New Roman"/>
                <w:i/>
                <w:sz w:val="28"/>
                <w:szCs w:val="28"/>
              </w:rPr>
              <w:t>Общей педагогики</w:t>
            </w:r>
          </w:p>
        </w:tc>
      </w:tr>
    </w:tbl>
    <w:p w:rsidR="0081415D" w:rsidRPr="004E7CB9" w:rsidRDefault="0081415D" w:rsidP="0081415D">
      <w:pPr>
        <w:rPr>
          <w:rFonts w:ascii="Times New Roman" w:hAnsi="Times New Roman" w:cs="Times New Roman"/>
          <w:b/>
          <w:sz w:val="28"/>
          <w:szCs w:val="28"/>
        </w:rPr>
      </w:pPr>
    </w:p>
    <w:p w:rsidR="0081415D" w:rsidRPr="004E7CB9" w:rsidRDefault="0081415D" w:rsidP="003E6EF6">
      <w:pPr>
        <w:pStyle w:val="af"/>
        <w:numPr>
          <w:ilvl w:val="0"/>
          <w:numId w:val="15"/>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p>
    <w:p w:rsidR="0081415D" w:rsidRPr="004E7CB9" w:rsidRDefault="0081415D" w:rsidP="0081415D">
      <w:pPr>
        <w:keepNext/>
        <w:tabs>
          <w:tab w:val="left" w:pos="284"/>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овладение бакалавром общекультурными, общепрофессиональными и профессиональными компетенциями в области образования, социальной сферы и культуры для успешного решения профессиональных задач; развитие теоретического мышления будущих бакалавров  педагогического образования, ведущего к научному осмыслению объективной педагогической реальности; развитие умений самообразовательной деятельности,  обеспечивающих саморазвитие профессиональной компетентности будущего педагога.</w:t>
      </w:r>
    </w:p>
    <w:p w:rsidR="0081415D" w:rsidRPr="004E7CB9" w:rsidRDefault="0081415D" w:rsidP="003E6EF6">
      <w:pPr>
        <w:pStyle w:val="af"/>
        <w:numPr>
          <w:ilvl w:val="0"/>
          <w:numId w:val="15"/>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81415D" w:rsidRPr="004E7CB9" w:rsidRDefault="0081415D" w:rsidP="0081415D">
      <w:pPr>
        <w:tabs>
          <w:tab w:val="left" w:pos="284"/>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развить научно-педагогическое мышление бакалавров;</w:t>
      </w:r>
    </w:p>
    <w:p w:rsidR="0081415D" w:rsidRPr="004E7CB9" w:rsidRDefault="0081415D" w:rsidP="0081415D">
      <w:pPr>
        <w:tabs>
          <w:tab w:val="left" w:pos="284"/>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сформировать представление бакалавров о педагогике как науке, ее месте в системе  научного знания; категориальном аппарате и теоретико-методологических основах педагогики; методах педагогического исследования;</w:t>
      </w:r>
    </w:p>
    <w:p w:rsidR="0081415D" w:rsidRPr="004E7CB9" w:rsidRDefault="0081415D" w:rsidP="0081415D">
      <w:pPr>
        <w:tabs>
          <w:tab w:val="left" w:pos="284"/>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сформировать основы педагогической культуры, в том числе готовность логически и терминологически верно строить профессиональную устную и письменную речь, умение работать с научно-педагогической литературой;</w:t>
      </w:r>
    </w:p>
    <w:p w:rsidR="0081415D" w:rsidRPr="004E7CB9" w:rsidRDefault="0081415D" w:rsidP="0081415D">
      <w:pPr>
        <w:tabs>
          <w:tab w:val="left" w:pos="284"/>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способствовать обогащению имеющихся у бакалавров представлений о сущности, возможностях и границах образования, о различных путях и средствах его осуществления;</w:t>
      </w:r>
    </w:p>
    <w:p w:rsidR="0081415D" w:rsidRPr="004E7CB9" w:rsidRDefault="0081415D" w:rsidP="0081415D">
      <w:pPr>
        <w:tabs>
          <w:tab w:val="left" w:pos="284"/>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содействовать созданию условий для активного включения будущих педагогов в процесс осознанного формирования ценностных ориентаций в образовательно-профессиональной области, выработки у студентов системы педагогических ценностей, умения сознательно ориентироваться в многообразных подходах;</w:t>
      </w:r>
    </w:p>
    <w:p w:rsidR="0081415D" w:rsidRPr="004E7CB9" w:rsidRDefault="0081415D" w:rsidP="0081415D">
      <w:pPr>
        <w:tabs>
          <w:tab w:val="left" w:pos="284"/>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содействовать развитию навыков профессиональной коммуникации для решения задач в профессиональной деятельности;</w:t>
      </w:r>
    </w:p>
    <w:p w:rsidR="0081415D" w:rsidRPr="004E7CB9" w:rsidRDefault="0081415D" w:rsidP="0081415D">
      <w:pPr>
        <w:tabs>
          <w:tab w:val="left" w:pos="284"/>
        </w:tabs>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xml:space="preserve">способствовать профессиональному самообразованию и личностному развитию будущего педагога. </w:t>
      </w:r>
    </w:p>
    <w:p w:rsidR="0081415D" w:rsidRPr="004E7CB9" w:rsidRDefault="0081415D" w:rsidP="0081415D">
      <w:pPr>
        <w:tabs>
          <w:tab w:val="left" w:pos="284"/>
        </w:tabs>
        <w:spacing w:after="0" w:line="240" w:lineRule="auto"/>
        <w:jc w:val="both"/>
        <w:rPr>
          <w:rFonts w:ascii="Times New Roman" w:hAnsi="Times New Roman" w:cs="Times New Roman"/>
          <w:sz w:val="28"/>
          <w:szCs w:val="28"/>
        </w:rPr>
      </w:pPr>
    </w:p>
    <w:p w:rsidR="0081415D" w:rsidRPr="004E7CB9" w:rsidRDefault="0081415D" w:rsidP="003E6EF6">
      <w:pPr>
        <w:pStyle w:val="af"/>
        <w:keepNext/>
        <w:numPr>
          <w:ilvl w:val="0"/>
          <w:numId w:val="15"/>
        </w:numPr>
        <w:spacing w:after="0"/>
        <w:ind w:left="714" w:hanging="357"/>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9"/>
        <w:gridCol w:w="3222"/>
        <w:gridCol w:w="5528"/>
      </w:tblGrid>
      <w:tr w:rsidR="0081415D" w:rsidRPr="004E7CB9" w:rsidTr="00B6069B">
        <w:trPr>
          <w:cantSplit/>
          <w:trHeight w:val="341"/>
        </w:trPr>
        <w:tc>
          <w:tcPr>
            <w:tcW w:w="4361" w:type="dxa"/>
            <w:gridSpan w:val="2"/>
          </w:tcPr>
          <w:p w:rsidR="0081415D" w:rsidRPr="004E7CB9" w:rsidRDefault="0081415D" w:rsidP="00B6069B">
            <w:pPr>
              <w:widowControl w:val="0"/>
              <w:autoSpaceDE w:val="0"/>
              <w:autoSpaceDN w:val="0"/>
              <w:adjustRightInd w:val="0"/>
              <w:spacing w:after="0" w:line="240" w:lineRule="auto"/>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5528" w:type="dxa"/>
            <w:vMerge w:val="restart"/>
          </w:tcPr>
          <w:p w:rsidR="0081415D" w:rsidRPr="004E7CB9" w:rsidRDefault="0081415D"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81415D" w:rsidRPr="004E7CB9" w:rsidRDefault="0081415D" w:rsidP="00B6069B">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lastRenderedPageBreak/>
              <w:t>знания, умения, владения</w:t>
            </w:r>
          </w:p>
        </w:tc>
      </w:tr>
      <w:tr w:rsidR="0081415D" w:rsidRPr="004E7CB9" w:rsidTr="00B6069B">
        <w:trPr>
          <w:cantSplit/>
          <w:trHeight w:val="281"/>
        </w:trPr>
        <w:tc>
          <w:tcPr>
            <w:tcW w:w="1139" w:type="dxa"/>
          </w:tcPr>
          <w:p w:rsidR="0081415D" w:rsidRPr="004E7CB9" w:rsidRDefault="0081415D"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lastRenderedPageBreak/>
              <w:t>Код</w:t>
            </w:r>
          </w:p>
        </w:tc>
        <w:tc>
          <w:tcPr>
            <w:tcW w:w="3222" w:type="dxa"/>
          </w:tcPr>
          <w:p w:rsidR="0081415D" w:rsidRPr="004E7CB9" w:rsidRDefault="0081415D"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5528"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r>
      <w:tr w:rsidR="0081415D" w:rsidRPr="004E7CB9" w:rsidTr="00B6069B">
        <w:trPr>
          <w:trHeight w:val="242"/>
        </w:trPr>
        <w:tc>
          <w:tcPr>
            <w:tcW w:w="9889" w:type="dxa"/>
            <w:gridSpan w:val="3"/>
          </w:tcPr>
          <w:p w:rsidR="0081415D" w:rsidRPr="004E7CB9" w:rsidRDefault="0081415D" w:rsidP="00B6069B">
            <w:pPr>
              <w:widowControl w:val="0"/>
              <w:autoSpaceDE w:val="0"/>
              <w:autoSpaceDN w:val="0"/>
              <w:adjustRightInd w:val="0"/>
              <w:spacing w:after="0" w:line="240" w:lineRule="auto"/>
              <w:jc w:val="center"/>
              <w:rPr>
                <w:rFonts w:ascii="Times New Roman" w:hAnsi="Times New Roman" w:cs="Times New Roman"/>
                <w:i/>
                <w:sz w:val="24"/>
                <w:szCs w:val="24"/>
              </w:rPr>
            </w:pPr>
            <w:r w:rsidRPr="004E7CB9">
              <w:rPr>
                <w:rFonts w:ascii="Times New Roman" w:hAnsi="Times New Roman" w:cs="Times New Roman"/>
                <w:i/>
                <w:sz w:val="24"/>
                <w:szCs w:val="24"/>
              </w:rPr>
              <w:lastRenderedPageBreak/>
              <w:t>Общекультурные компетенции (ОК)</w:t>
            </w:r>
          </w:p>
        </w:tc>
      </w:tr>
      <w:tr w:rsidR="0081415D" w:rsidRPr="004E7CB9" w:rsidTr="00B6069B">
        <w:trPr>
          <w:trHeight w:val="242"/>
        </w:trPr>
        <w:tc>
          <w:tcPr>
            <w:tcW w:w="1139" w:type="dxa"/>
            <w:vMerge w:val="restart"/>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rPr>
              <w:t>ОК-6</w:t>
            </w:r>
          </w:p>
        </w:tc>
        <w:tc>
          <w:tcPr>
            <w:tcW w:w="3222" w:type="dxa"/>
            <w:vMerge w:val="restart"/>
          </w:tcPr>
          <w:p w:rsidR="0081415D" w:rsidRPr="004E7CB9" w:rsidRDefault="0081415D" w:rsidP="00B6069B">
            <w:pPr>
              <w:pStyle w:val="Default"/>
              <w:spacing w:after="55"/>
              <w:rPr>
                <w:color w:val="auto"/>
              </w:rPr>
            </w:pPr>
            <w:r w:rsidRPr="004E7CB9">
              <w:rPr>
                <w:color w:val="auto"/>
              </w:rPr>
              <w:t>способностью к самоорганизации и самообразованию</w:t>
            </w:r>
          </w:p>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w:t>
            </w:r>
            <w:r w:rsidRPr="004E7CB9">
              <w:rPr>
                <w:rFonts w:ascii="Times New Roman" w:hAnsi="Times New Roman" w:cs="Times New Roman"/>
                <w:bCs/>
                <w:sz w:val="24"/>
                <w:szCs w:val="24"/>
              </w:rPr>
              <w:t xml:space="preserve"> о</w:t>
            </w:r>
            <w:r w:rsidRPr="004E7CB9">
              <w:rPr>
                <w:rFonts w:ascii="Times New Roman" w:hAnsi="Times New Roman" w:cs="Times New Roman"/>
                <w:sz w:val="24"/>
                <w:szCs w:val="24"/>
              </w:rPr>
              <w:t>сновные закономерности взаимодействия человека и общества</w:t>
            </w:r>
          </w:p>
        </w:tc>
      </w:tr>
      <w:tr w:rsidR="0081415D" w:rsidRPr="004E7CB9" w:rsidTr="00B6069B">
        <w:tc>
          <w:tcPr>
            <w:tcW w:w="1139"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участвовать в общественно-профессиональных дискуссиях, использовать различные формы, виды устной и письменной коммуникации в учебной и профессиональной деятельности</w:t>
            </w:r>
          </w:p>
        </w:tc>
      </w:tr>
      <w:tr w:rsidR="0081415D" w:rsidRPr="004E7CB9" w:rsidTr="00B6069B">
        <w:tc>
          <w:tcPr>
            <w:tcW w:w="1139"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с</w:t>
            </w:r>
            <w:r w:rsidRPr="004E7CB9">
              <w:rPr>
                <w:rFonts w:ascii="Times New Roman" w:hAnsi="Times New Roman" w:cs="Times New Roman"/>
                <w:bCs/>
                <w:sz w:val="24"/>
                <w:szCs w:val="24"/>
              </w:rPr>
              <w:t>пособами ориентации в профессиональных источниках информации (журналы, сайты, образовательные порталы и т.д.),  способами совершенствования профессиональных знаний и умений путем использования возможностей информационной среды образовательного учреждения; т</w:t>
            </w:r>
            <w:r w:rsidRPr="004E7CB9">
              <w:rPr>
                <w:rFonts w:ascii="Times New Roman" w:hAnsi="Times New Roman" w:cs="Times New Roman"/>
                <w:sz w:val="24"/>
                <w:szCs w:val="24"/>
              </w:rPr>
              <w:t>ехнологиями приобретения, использования и обновления гуманитарных и социальных знаний</w:t>
            </w:r>
          </w:p>
        </w:tc>
      </w:tr>
      <w:tr w:rsidR="0081415D" w:rsidRPr="004E7CB9" w:rsidTr="00B6069B">
        <w:trPr>
          <w:trHeight w:val="242"/>
        </w:trPr>
        <w:tc>
          <w:tcPr>
            <w:tcW w:w="9889" w:type="dxa"/>
            <w:gridSpan w:val="3"/>
          </w:tcPr>
          <w:p w:rsidR="0081415D" w:rsidRPr="004E7CB9" w:rsidRDefault="0081415D" w:rsidP="00B6069B">
            <w:pPr>
              <w:widowControl w:val="0"/>
              <w:autoSpaceDE w:val="0"/>
              <w:autoSpaceDN w:val="0"/>
              <w:adjustRightInd w:val="0"/>
              <w:spacing w:after="0" w:line="240" w:lineRule="auto"/>
              <w:jc w:val="center"/>
              <w:rPr>
                <w:rFonts w:ascii="Times New Roman" w:hAnsi="Times New Roman" w:cs="Times New Roman"/>
                <w:i/>
                <w:sz w:val="24"/>
                <w:szCs w:val="24"/>
              </w:rPr>
            </w:pPr>
            <w:r w:rsidRPr="004E7CB9">
              <w:rPr>
                <w:rFonts w:ascii="Times New Roman" w:hAnsi="Times New Roman" w:cs="Times New Roman"/>
                <w:i/>
                <w:sz w:val="24"/>
                <w:szCs w:val="24"/>
              </w:rPr>
              <w:t>Общепрофессиональные компетенции (ОПК)</w:t>
            </w:r>
          </w:p>
        </w:tc>
      </w:tr>
      <w:tr w:rsidR="0081415D" w:rsidRPr="004E7CB9" w:rsidTr="00B6069B">
        <w:trPr>
          <w:trHeight w:val="242"/>
        </w:trPr>
        <w:tc>
          <w:tcPr>
            <w:tcW w:w="1139" w:type="dxa"/>
            <w:vMerge w:val="restart"/>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ОПК-3</w:t>
            </w:r>
          </w:p>
        </w:tc>
        <w:tc>
          <w:tcPr>
            <w:tcW w:w="3222" w:type="dxa"/>
            <w:vMerge w:val="restart"/>
          </w:tcPr>
          <w:p w:rsidR="0081415D" w:rsidRPr="004E7CB9" w:rsidRDefault="0081415D" w:rsidP="00B6069B">
            <w:pPr>
              <w:tabs>
                <w:tab w:val="right" w:leader="underscore" w:pos="9639"/>
              </w:tabs>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к психолого-педагогическому сопровождению учебно-воспитательного процесса</w:t>
            </w:r>
          </w:p>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w:t>
            </w:r>
            <w:r w:rsidRPr="004E7CB9">
              <w:rPr>
                <w:rFonts w:ascii="Times New Roman" w:hAnsi="Times New Roman" w:cs="Times New Roman"/>
                <w:bCs/>
                <w:sz w:val="24"/>
                <w:szCs w:val="24"/>
              </w:rPr>
              <w:t xml:space="preserve"> способы построения межличностных отношений; способы взаимодействия педагога с различными субъектами педагогического процесса</w:t>
            </w:r>
          </w:p>
        </w:tc>
      </w:tr>
      <w:tr w:rsidR="0081415D" w:rsidRPr="004E7CB9" w:rsidTr="00B6069B">
        <w:tc>
          <w:tcPr>
            <w:tcW w:w="1139"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взаимодействовать с различными субъектами педагогического процесса</w:t>
            </w:r>
          </w:p>
        </w:tc>
      </w:tr>
      <w:tr w:rsidR="0081415D" w:rsidRPr="004E7CB9" w:rsidTr="00B6069B">
        <w:tc>
          <w:tcPr>
            <w:tcW w:w="1139"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с</w:t>
            </w:r>
            <w:r w:rsidRPr="004E7CB9">
              <w:rPr>
                <w:rFonts w:ascii="Times New Roman" w:hAnsi="Times New Roman" w:cs="Times New Roman"/>
                <w:bCs/>
                <w:sz w:val="24"/>
                <w:szCs w:val="24"/>
              </w:rPr>
              <w:t>пособами осуществления психолого-педагогической поддержки и сопровождения,  способами взаимодействия с другими субъектами образовательного процесса</w:t>
            </w:r>
          </w:p>
        </w:tc>
      </w:tr>
      <w:tr w:rsidR="0081415D" w:rsidRPr="004E7CB9" w:rsidTr="00B6069B">
        <w:trPr>
          <w:trHeight w:val="242"/>
        </w:trPr>
        <w:tc>
          <w:tcPr>
            <w:tcW w:w="9889" w:type="dxa"/>
            <w:gridSpan w:val="3"/>
          </w:tcPr>
          <w:p w:rsidR="0081415D" w:rsidRPr="004E7CB9" w:rsidRDefault="0081415D" w:rsidP="00B6069B">
            <w:pPr>
              <w:widowControl w:val="0"/>
              <w:autoSpaceDE w:val="0"/>
              <w:autoSpaceDN w:val="0"/>
              <w:adjustRightInd w:val="0"/>
              <w:spacing w:after="0" w:line="240" w:lineRule="auto"/>
              <w:jc w:val="center"/>
              <w:rPr>
                <w:rFonts w:ascii="Times New Roman" w:hAnsi="Times New Roman" w:cs="Times New Roman"/>
                <w:i/>
                <w:sz w:val="24"/>
                <w:szCs w:val="24"/>
              </w:rPr>
            </w:pPr>
            <w:r w:rsidRPr="004E7CB9">
              <w:rPr>
                <w:rFonts w:ascii="Times New Roman" w:hAnsi="Times New Roman" w:cs="Times New Roman"/>
                <w:i/>
                <w:sz w:val="24"/>
                <w:szCs w:val="24"/>
              </w:rPr>
              <w:t>Профессиональные компетенции (ПК)</w:t>
            </w:r>
          </w:p>
        </w:tc>
      </w:tr>
      <w:tr w:rsidR="0081415D" w:rsidRPr="004E7CB9" w:rsidTr="00B6069B">
        <w:trPr>
          <w:trHeight w:val="242"/>
        </w:trPr>
        <w:tc>
          <w:tcPr>
            <w:tcW w:w="1139" w:type="dxa"/>
            <w:vMerge w:val="restart"/>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ПК-2</w:t>
            </w:r>
          </w:p>
        </w:tc>
        <w:tc>
          <w:tcPr>
            <w:tcW w:w="3222" w:type="dxa"/>
            <w:vMerge w:val="restart"/>
          </w:tcPr>
          <w:p w:rsidR="0081415D" w:rsidRPr="004E7CB9" w:rsidRDefault="0081415D" w:rsidP="00B6069B">
            <w:pPr>
              <w:tabs>
                <w:tab w:val="right" w:leader="underscore" w:pos="9639"/>
              </w:tabs>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современные методы и технологии обучения и диагностики</w:t>
            </w: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w:t>
            </w:r>
            <w:r w:rsidRPr="004E7CB9">
              <w:rPr>
                <w:rFonts w:ascii="Times New Roman" w:hAnsi="Times New Roman" w:cs="Times New Roman"/>
                <w:bCs/>
                <w:sz w:val="24"/>
                <w:szCs w:val="24"/>
              </w:rPr>
              <w:t xml:space="preserve"> методологию педагогических исследований проблем образования</w:t>
            </w:r>
          </w:p>
        </w:tc>
      </w:tr>
      <w:tr w:rsidR="0081415D" w:rsidRPr="004E7CB9" w:rsidTr="00B6069B">
        <w:tc>
          <w:tcPr>
            <w:tcW w:w="1139"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использовать методы психологической диагностики для решения профессиональных задач,</w:t>
            </w:r>
          </w:p>
        </w:tc>
      </w:tr>
      <w:tr w:rsidR="0081415D" w:rsidRPr="004E7CB9" w:rsidTr="00B6069B">
        <w:tc>
          <w:tcPr>
            <w:tcW w:w="1139"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технологией составления диагностических методик, технологией организации педагогического исследования</w:t>
            </w:r>
          </w:p>
        </w:tc>
      </w:tr>
      <w:tr w:rsidR="0081415D" w:rsidRPr="004E7CB9" w:rsidTr="00B6069B">
        <w:tc>
          <w:tcPr>
            <w:tcW w:w="1139" w:type="dxa"/>
            <w:vMerge w:val="restart"/>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ПК-3</w:t>
            </w:r>
          </w:p>
        </w:tc>
        <w:tc>
          <w:tcPr>
            <w:tcW w:w="3222" w:type="dxa"/>
            <w:vMerge w:val="restart"/>
          </w:tcPr>
          <w:p w:rsidR="0081415D" w:rsidRPr="004E7CB9" w:rsidRDefault="0081415D" w:rsidP="00B6069B">
            <w:pPr>
              <w:tabs>
                <w:tab w:val="right" w:leader="underscore" w:pos="9639"/>
              </w:tabs>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решать задачи воспитания и духовно-нравственного развития, обучающихся в учебной и внеучебной деятельности</w:t>
            </w:r>
          </w:p>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w:t>
            </w:r>
            <w:r w:rsidRPr="004E7CB9">
              <w:rPr>
                <w:rFonts w:ascii="Times New Roman" w:hAnsi="Times New Roman" w:cs="Times New Roman"/>
                <w:bCs/>
                <w:sz w:val="24"/>
                <w:szCs w:val="24"/>
              </w:rPr>
              <w:t xml:space="preserve"> сущность и структуру образовательных процессов,  теории и технологии обучения и воспитания ребенка, сопровождения субъектов педагогического процесса</w:t>
            </w:r>
          </w:p>
        </w:tc>
      </w:tr>
      <w:tr w:rsidR="0081415D" w:rsidRPr="004E7CB9" w:rsidTr="00B6069B">
        <w:tc>
          <w:tcPr>
            <w:tcW w:w="1139"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использовать в образовательном процессе разнообразные ресурсы, в том числе потенциал других учебных предметов,  организовывать внеучебную деятельность обучающихся; учитывать различные контексты  (социальные, культурные, национальные), в которых протекают процессы обучения, воспитания и социализации</w:t>
            </w:r>
          </w:p>
        </w:tc>
      </w:tr>
      <w:tr w:rsidR="0081415D" w:rsidRPr="004E7CB9" w:rsidTr="00B6069B">
        <w:tc>
          <w:tcPr>
            <w:tcW w:w="1139"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222" w:type="dxa"/>
            <w:vMerge/>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tcPr>
          <w:p w:rsidR="0081415D" w:rsidRPr="004E7CB9" w:rsidRDefault="0081415D"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с</w:t>
            </w:r>
            <w:r w:rsidRPr="004E7CB9">
              <w:rPr>
                <w:rFonts w:ascii="Times New Roman" w:hAnsi="Times New Roman" w:cs="Times New Roman"/>
                <w:bCs/>
                <w:sz w:val="24"/>
                <w:szCs w:val="24"/>
              </w:rPr>
              <w:t xml:space="preserve">пособами осуществления психолого-педагогической поддержки и сопровождения,  способами взаимодействия с другими субъектами образовательного процесса </w:t>
            </w:r>
          </w:p>
        </w:tc>
      </w:tr>
    </w:tbl>
    <w:p w:rsidR="0081415D" w:rsidRPr="004E7CB9" w:rsidRDefault="0081415D" w:rsidP="0081415D">
      <w:pPr>
        <w:pStyle w:val="af"/>
        <w:jc w:val="both"/>
        <w:rPr>
          <w:rFonts w:ascii="Times New Roman" w:hAnsi="Times New Roman" w:cs="Times New Roman"/>
          <w:b/>
          <w:sz w:val="28"/>
          <w:szCs w:val="28"/>
        </w:rPr>
      </w:pPr>
    </w:p>
    <w:p w:rsidR="0081415D" w:rsidRPr="004E7CB9" w:rsidRDefault="0081415D" w:rsidP="003E6EF6">
      <w:pPr>
        <w:pStyle w:val="af"/>
        <w:numPr>
          <w:ilvl w:val="0"/>
          <w:numId w:val="15"/>
        </w:numPr>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ОК-6; ОПК-3; ПК-2; ПК-3</w:t>
      </w:r>
    </w:p>
    <w:p w:rsidR="0081415D" w:rsidRPr="004E7CB9" w:rsidRDefault="0081415D" w:rsidP="003E6EF6">
      <w:pPr>
        <w:pStyle w:val="af"/>
        <w:numPr>
          <w:ilvl w:val="0"/>
          <w:numId w:val="15"/>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2 з.е. </w:t>
      </w:r>
    </w:p>
    <w:p w:rsidR="0081415D" w:rsidRPr="004E7CB9" w:rsidRDefault="0081415D" w:rsidP="003E6EF6">
      <w:pPr>
        <w:pStyle w:val="af"/>
        <w:numPr>
          <w:ilvl w:val="0"/>
          <w:numId w:val="15"/>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 курсовая работа.</w:t>
      </w:r>
    </w:p>
    <w:p w:rsidR="0081415D" w:rsidRPr="004E7CB9" w:rsidRDefault="0081415D" w:rsidP="003E6EF6">
      <w:pPr>
        <w:pStyle w:val="af"/>
        <w:numPr>
          <w:ilvl w:val="0"/>
          <w:numId w:val="15"/>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461"/>
        <w:gridCol w:w="1988"/>
        <w:gridCol w:w="1605"/>
        <w:gridCol w:w="1168"/>
        <w:gridCol w:w="1556"/>
        <w:gridCol w:w="1447"/>
      </w:tblGrid>
      <w:tr w:rsidR="0081415D" w:rsidRPr="004E7CB9" w:rsidTr="00B6069B">
        <w:tc>
          <w:tcPr>
            <w:tcW w:w="1277" w:type="dxa"/>
            <w:vAlign w:val="center"/>
          </w:tcPr>
          <w:p w:rsidR="0081415D" w:rsidRPr="004E7CB9" w:rsidRDefault="0081415D" w:rsidP="00B6069B">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461" w:type="dxa"/>
            <w:vAlign w:val="center"/>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ФИО преподавателя (полностью)</w:t>
            </w:r>
          </w:p>
        </w:tc>
        <w:tc>
          <w:tcPr>
            <w:tcW w:w="1988" w:type="dxa"/>
            <w:vAlign w:val="center"/>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605" w:type="dxa"/>
            <w:vAlign w:val="center"/>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Ученая степень, научная специальность, ученое (почетное) звание</w:t>
            </w:r>
          </w:p>
        </w:tc>
        <w:tc>
          <w:tcPr>
            <w:tcW w:w="1168" w:type="dxa"/>
            <w:vAlign w:val="center"/>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556" w:type="dxa"/>
            <w:vAlign w:val="center"/>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447" w:type="dxa"/>
            <w:vAlign w:val="center"/>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81415D" w:rsidRPr="004E7CB9" w:rsidTr="00B6069B">
        <w:tc>
          <w:tcPr>
            <w:tcW w:w="1277" w:type="dxa"/>
            <w:vAlign w:val="center"/>
          </w:tcPr>
          <w:p w:rsidR="0081415D" w:rsidRPr="004E7CB9" w:rsidRDefault="0081415D" w:rsidP="00B6069B">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461" w:type="dxa"/>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988" w:type="dxa"/>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605" w:type="dxa"/>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168" w:type="dxa"/>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556" w:type="dxa"/>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447" w:type="dxa"/>
          </w:tcPr>
          <w:p w:rsidR="0081415D" w:rsidRPr="004E7CB9" w:rsidRDefault="0081415D"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81415D" w:rsidRPr="004E7CB9" w:rsidTr="00B6069B">
        <w:tc>
          <w:tcPr>
            <w:tcW w:w="1277" w:type="dxa"/>
          </w:tcPr>
          <w:p w:rsidR="0081415D" w:rsidRPr="004E7CB9" w:rsidRDefault="0081415D" w:rsidP="00B6069B">
            <w:pPr>
              <w:pStyle w:val="ConsPlusNonformat"/>
              <w:widowControl/>
              <w:outlineLvl w:val="0"/>
              <w:rPr>
                <w:rFonts w:ascii="Times New Roman" w:hAnsi="Times New Roman" w:cs="Times New Roman"/>
              </w:rPr>
            </w:pPr>
            <w:r w:rsidRPr="004E7CB9">
              <w:rPr>
                <w:rFonts w:ascii="Times New Roman" w:hAnsi="Times New Roman" w:cs="Times New Roman"/>
              </w:rPr>
              <w:t>Теоретическая педагогика</w:t>
            </w:r>
          </w:p>
        </w:tc>
        <w:tc>
          <w:tcPr>
            <w:tcW w:w="1461" w:type="dxa"/>
          </w:tcPr>
          <w:p w:rsidR="0081415D" w:rsidRPr="004E7CB9" w:rsidRDefault="0081415D" w:rsidP="00B6069B">
            <w:pPr>
              <w:pStyle w:val="ConsPlusNonformat"/>
              <w:widowControl/>
              <w:outlineLvl w:val="0"/>
              <w:rPr>
                <w:rFonts w:ascii="Times New Roman" w:hAnsi="Times New Roman" w:cs="Times New Roman"/>
              </w:rPr>
            </w:pPr>
            <w:r w:rsidRPr="004E7CB9">
              <w:rPr>
                <w:rFonts w:ascii="Times New Roman" w:hAnsi="Times New Roman" w:cs="Times New Roman"/>
              </w:rPr>
              <w:t>Лопаткин Евгений Васильевич</w:t>
            </w:r>
          </w:p>
        </w:tc>
        <w:tc>
          <w:tcPr>
            <w:tcW w:w="1988" w:type="dxa"/>
          </w:tcPr>
          <w:p w:rsidR="0081415D" w:rsidRPr="004E7CB9" w:rsidRDefault="0081415D" w:rsidP="00B6069B">
            <w:pPr>
              <w:pStyle w:val="ConsPlusNonformat"/>
              <w:widowControl/>
              <w:outlineLvl w:val="0"/>
              <w:rPr>
                <w:rFonts w:ascii="Times New Roman" w:hAnsi="Times New Roman" w:cs="Times New Roman"/>
              </w:rPr>
            </w:pPr>
            <w:r w:rsidRPr="004E7CB9">
              <w:rPr>
                <w:rFonts w:ascii="Times New Roman" w:hAnsi="Times New Roman" w:cs="Times New Roman"/>
              </w:rPr>
              <w:t xml:space="preserve">Таганрогский государственный педагогический институт, </w:t>
            </w:r>
          </w:p>
          <w:p w:rsidR="0081415D" w:rsidRPr="004E7CB9" w:rsidRDefault="0081415D" w:rsidP="00B6069B">
            <w:pPr>
              <w:pStyle w:val="ConsPlusNonformat"/>
              <w:widowControl/>
              <w:outlineLvl w:val="0"/>
              <w:rPr>
                <w:rFonts w:ascii="Times New Roman" w:hAnsi="Times New Roman" w:cs="Times New Roman"/>
              </w:rPr>
            </w:pPr>
            <w:r w:rsidRPr="004E7CB9">
              <w:rPr>
                <w:rFonts w:ascii="Times New Roman" w:hAnsi="Times New Roman" w:cs="Times New Roman"/>
              </w:rPr>
              <w:t>Учитель музыки и пения.</w:t>
            </w:r>
          </w:p>
        </w:tc>
        <w:tc>
          <w:tcPr>
            <w:tcW w:w="1605" w:type="dxa"/>
          </w:tcPr>
          <w:p w:rsidR="0081415D" w:rsidRPr="004E7CB9" w:rsidRDefault="0081415D" w:rsidP="00B6069B">
            <w:pPr>
              <w:pStyle w:val="ConsPlusNonformat"/>
              <w:widowControl/>
              <w:outlineLvl w:val="0"/>
              <w:rPr>
                <w:rFonts w:ascii="Times New Roman" w:hAnsi="Times New Roman" w:cs="Times New Roman"/>
              </w:rPr>
            </w:pPr>
            <w:r w:rsidRPr="004E7CB9">
              <w:rPr>
                <w:rFonts w:ascii="Times New Roman" w:hAnsi="Times New Roman" w:cs="Times New Roman"/>
              </w:rPr>
              <w:t>Кандидат педагогических наук, доцент кафедры общей педагогики.</w:t>
            </w:r>
          </w:p>
        </w:tc>
        <w:tc>
          <w:tcPr>
            <w:tcW w:w="1168" w:type="dxa"/>
          </w:tcPr>
          <w:p w:rsidR="0081415D" w:rsidRPr="004E7CB9" w:rsidRDefault="0081415D" w:rsidP="00B6069B">
            <w:pPr>
              <w:pStyle w:val="ConsPlusNonformat"/>
              <w:widowControl/>
              <w:outlineLvl w:val="0"/>
              <w:rPr>
                <w:rFonts w:ascii="Times New Roman" w:hAnsi="Times New Roman" w:cs="Times New Roman"/>
              </w:rPr>
            </w:pPr>
            <w:r w:rsidRPr="004E7CB9">
              <w:rPr>
                <w:rFonts w:ascii="Times New Roman" w:hAnsi="Times New Roman" w:cs="Times New Roman"/>
              </w:rPr>
              <w:t>кафедра общей педагогики, ТИ имени А.П. Чехова (филиал) «РГЭУ (РИНХ)», доцент кафедры общей педагогики</w:t>
            </w:r>
          </w:p>
        </w:tc>
        <w:tc>
          <w:tcPr>
            <w:tcW w:w="1556" w:type="dxa"/>
          </w:tcPr>
          <w:p w:rsidR="0081415D" w:rsidRPr="004E7CB9" w:rsidRDefault="0081415D" w:rsidP="00B6069B">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447" w:type="dxa"/>
          </w:tcPr>
          <w:p w:rsidR="0081415D" w:rsidRPr="004E7CB9" w:rsidRDefault="0081415D" w:rsidP="00B6069B">
            <w:pPr>
              <w:pStyle w:val="ConsPlusNonformat"/>
              <w:widowControl/>
              <w:outlineLvl w:val="0"/>
              <w:rPr>
                <w:rFonts w:ascii="Times New Roman" w:hAnsi="Times New Roman" w:cs="Times New Roman"/>
              </w:rPr>
            </w:pPr>
            <w:r w:rsidRPr="004E7CB9">
              <w:rPr>
                <w:rFonts w:ascii="Times New Roman" w:hAnsi="Times New Roman" w:cs="Times New Roman"/>
                <w:sz w:val="22"/>
                <w:szCs w:val="22"/>
              </w:rPr>
              <w:t>Таганрогский институт имени А.П.Чехова (филиал) ФГБОУ ВО РГЭУ (РИНХ),</w:t>
            </w:r>
            <w:r w:rsidRPr="004E7CB9">
              <w:rPr>
                <w:rFonts w:ascii="Times New Roman" w:hAnsi="Times New Roman" w:cs="Times New Roman"/>
                <w:sz w:val="24"/>
                <w:szCs w:val="24"/>
              </w:rPr>
              <w:t xml:space="preserve"> </w:t>
            </w:r>
            <w:r w:rsidRPr="004E7CB9">
              <w:rPr>
                <w:rFonts w:ascii="Times New Roman" w:hAnsi="Times New Roman" w:cs="Times New Roman"/>
              </w:rPr>
              <w:t xml:space="preserve"> «Информационно-коммуникационные технологии в работе преподавателя», 72 ч., 2018 г.</w:t>
            </w:r>
          </w:p>
        </w:tc>
      </w:tr>
    </w:tbl>
    <w:p w:rsidR="0081415D" w:rsidRPr="004E7CB9" w:rsidRDefault="0081415D" w:rsidP="0081415D">
      <w:pPr>
        <w:jc w:val="both"/>
        <w:rPr>
          <w:rFonts w:ascii="Times New Roman" w:hAnsi="Times New Roman" w:cs="Times New Roman"/>
          <w:sz w:val="28"/>
          <w:szCs w:val="28"/>
        </w:rPr>
      </w:pPr>
    </w:p>
    <w:p w:rsidR="0081415D" w:rsidRPr="004E7CB9" w:rsidRDefault="0081415D">
      <w:pPr>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br w:type="page"/>
      </w:r>
    </w:p>
    <w:p w:rsidR="00112991" w:rsidRPr="004E7CB9" w:rsidRDefault="00112991" w:rsidP="00112991">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112991" w:rsidRPr="004E7CB9" w:rsidRDefault="00112991" w:rsidP="00112991">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112991" w:rsidRPr="004E7CB9" w:rsidRDefault="00112991" w:rsidP="00112991">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Б1.Б.09.03 Практическая педагогика. Практикум по решению педагогических задач</w:t>
      </w:r>
    </w:p>
    <w:p w:rsidR="00112991" w:rsidRPr="004E7CB9" w:rsidRDefault="00112991" w:rsidP="00112991">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12991" w:rsidRPr="004E7CB9" w:rsidTr="00B6069B">
        <w:tc>
          <w:tcPr>
            <w:tcW w:w="4785" w:type="dxa"/>
          </w:tcPr>
          <w:p w:rsidR="00112991" w:rsidRPr="004E7CB9" w:rsidRDefault="00112991"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112991" w:rsidRPr="004E7CB9" w:rsidRDefault="00112991" w:rsidP="00B6069B">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112991" w:rsidRPr="004E7CB9" w:rsidTr="00B6069B">
        <w:tc>
          <w:tcPr>
            <w:tcW w:w="4785" w:type="dxa"/>
          </w:tcPr>
          <w:p w:rsidR="00112991" w:rsidRPr="004E7CB9" w:rsidRDefault="00112991" w:rsidP="00B6069B">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112991" w:rsidRPr="004E7CB9" w:rsidRDefault="00112991" w:rsidP="00B6069B">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112991" w:rsidRPr="004E7CB9" w:rsidTr="00B6069B">
        <w:tc>
          <w:tcPr>
            <w:tcW w:w="4785" w:type="dxa"/>
          </w:tcPr>
          <w:p w:rsidR="00112991" w:rsidRPr="004E7CB9" w:rsidRDefault="00112991"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112991" w:rsidRPr="004E7CB9" w:rsidRDefault="00112991" w:rsidP="00B6069B">
            <w:pPr>
              <w:rPr>
                <w:rFonts w:ascii="Times New Roman" w:hAnsi="Times New Roman" w:cs="Times New Roman"/>
                <w:b/>
                <w:i/>
                <w:sz w:val="28"/>
                <w:szCs w:val="28"/>
              </w:rPr>
            </w:pPr>
            <w:r w:rsidRPr="004E7CB9">
              <w:rPr>
                <w:rFonts w:ascii="Times New Roman" w:hAnsi="Times New Roman" w:cs="Times New Roman"/>
                <w:i/>
                <w:sz w:val="28"/>
                <w:szCs w:val="28"/>
              </w:rPr>
              <w:t>общей педагогики</w:t>
            </w:r>
          </w:p>
        </w:tc>
      </w:tr>
    </w:tbl>
    <w:p w:rsidR="00112991" w:rsidRPr="004E7CB9" w:rsidRDefault="00112991" w:rsidP="00112991">
      <w:pPr>
        <w:spacing w:after="0" w:line="240" w:lineRule="auto"/>
        <w:rPr>
          <w:rFonts w:ascii="Times New Roman" w:hAnsi="Times New Roman" w:cs="Times New Roman"/>
          <w:b/>
          <w:sz w:val="28"/>
          <w:szCs w:val="28"/>
        </w:rPr>
      </w:pPr>
    </w:p>
    <w:p w:rsidR="00112991" w:rsidRPr="004E7CB9" w:rsidRDefault="00112991" w:rsidP="00112991">
      <w:pPr>
        <w:widowControl w:val="0"/>
        <w:tabs>
          <w:tab w:val="left" w:pos="567"/>
        </w:tabs>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1. Цель изучения дисциплины: </w:t>
      </w:r>
      <w:r w:rsidRPr="004E7CB9">
        <w:rPr>
          <w:rFonts w:ascii="Times New Roman" w:hAnsi="Times New Roman" w:cs="Times New Roman"/>
          <w:sz w:val="24"/>
          <w:szCs w:val="24"/>
        </w:rPr>
        <w:t>формирование у будущих педагогов направленности на применение в профессиональной деятельности научнопедагогических знаний; формирование практических умений грамотного решения педагогических задач</w:t>
      </w:r>
      <w:r w:rsidRPr="004E7CB9">
        <w:rPr>
          <w:rStyle w:val="35"/>
          <w:rFonts w:cs="Times New Roman"/>
        </w:rPr>
        <w:t>.</w:t>
      </w:r>
    </w:p>
    <w:p w:rsidR="00112991" w:rsidRPr="004E7CB9" w:rsidRDefault="00112991" w:rsidP="00112991">
      <w:pPr>
        <w:tabs>
          <w:tab w:val="left" w:pos="567"/>
          <w:tab w:val="left" w:pos="993"/>
        </w:tabs>
        <w:suppressAutoHyphens/>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2. Задачи изучения дисциплины: </w:t>
      </w:r>
    </w:p>
    <w:p w:rsidR="00112991" w:rsidRPr="004E7CB9" w:rsidRDefault="00112991" w:rsidP="00112991">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4"/>
          <w:szCs w:val="24"/>
        </w:rPr>
        <w:t>развитие умений моделирования, проектирования педагогических ситуаций; формирование диагностических и прогностических умений; формирование у будущих педагогов дошкольного и начального образования мотивации профессионального самовоспитания, саморазвития; усвоение базовых понятий по данному курсу; развитие навыков самостоятельной работы с первоисточниками, их анализа и творческого использования полученных знаний в своей педагогической практике.</w:t>
      </w:r>
    </w:p>
    <w:p w:rsidR="00112991" w:rsidRPr="004E7CB9" w:rsidRDefault="00112991" w:rsidP="00112991">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 xml:space="preserve">3. Результаты обучения по дисциплине. </w:t>
      </w:r>
    </w:p>
    <w:p w:rsidR="00112991" w:rsidRPr="004E7CB9" w:rsidRDefault="00112991" w:rsidP="00112991">
      <w:pPr>
        <w:pStyle w:val="af"/>
        <w:spacing w:after="0" w:line="240" w:lineRule="auto"/>
        <w:ind w:left="0"/>
        <w:jc w:val="both"/>
        <w:rPr>
          <w:rFonts w:ascii="Times New Roman" w:hAnsi="Times New Roman" w:cs="Times New Roman"/>
          <w:b/>
          <w:sz w:val="28"/>
          <w:szCs w:val="28"/>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9"/>
        <w:gridCol w:w="3364"/>
        <w:gridCol w:w="5249"/>
      </w:tblGrid>
      <w:tr w:rsidR="00112991" w:rsidRPr="004E7CB9" w:rsidTr="00B6069B">
        <w:trPr>
          <w:cantSplit/>
          <w:trHeight w:val="341"/>
        </w:trPr>
        <w:tc>
          <w:tcPr>
            <w:tcW w:w="4503" w:type="dxa"/>
            <w:gridSpan w:val="2"/>
          </w:tcPr>
          <w:p w:rsidR="00112991" w:rsidRPr="004E7CB9" w:rsidRDefault="00112991" w:rsidP="00B6069B">
            <w:pPr>
              <w:widowControl w:val="0"/>
              <w:autoSpaceDE w:val="0"/>
              <w:autoSpaceDN w:val="0"/>
              <w:adjustRightInd w:val="0"/>
              <w:spacing w:after="0" w:line="240" w:lineRule="auto"/>
              <w:ind w:left="1070"/>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5249" w:type="dxa"/>
            <w:vMerge w:val="restart"/>
          </w:tcPr>
          <w:p w:rsidR="00112991" w:rsidRPr="004E7CB9" w:rsidRDefault="00112991"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112991" w:rsidRPr="004E7CB9" w:rsidRDefault="00112991" w:rsidP="00B6069B">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112991" w:rsidRPr="004E7CB9" w:rsidTr="00B6069B">
        <w:trPr>
          <w:cantSplit/>
          <w:trHeight w:val="281"/>
        </w:trPr>
        <w:tc>
          <w:tcPr>
            <w:tcW w:w="1139" w:type="dxa"/>
          </w:tcPr>
          <w:p w:rsidR="00112991" w:rsidRPr="004E7CB9" w:rsidRDefault="00112991"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Код</w:t>
            </w:r>
          </w:p>
        </w:tc>
        <w:tc>
          <w:tcPr>
            <w:tcW w:w="3364" w:type="dxa"/>
          </w:tcPr>
          <w:p w:rsidR="00112991" w:rsidRPr="004E7CB9" w:rsidRDefault="00112991" w:rsidP="00B6069B">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5249" w:type="dxa"/>
            <w:vMerge/>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p>
        </w:tc>
      </w:tr>
      <w:tr w:rsidR="00112991" w:rsidRPr="004E7CB9" w:rsidTr="00B6069B">
        <w:trPr>
          <w:trHeight w:val="242"/>
        </w:trPr>
        <w:tc>
          <w:tcPr>
            <w:tcW w:w="9752" w:type="dxa"/>
            <w:gridSpan w:val="3"/>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i/>
                <w:sz w:val="24"/>
                <w:szCs w:val="24"/>
              </w:rPr>
            </w:pPr>
            <w:r w:rsidRPr="004E7CB9">
              <w:rPr>
                <w:rFonts w:ascii="Times New Roman" w:hAnsi="Times New Roman" w:cs="Times New Roman"/>
                <w:i/>
                <w:sz w:val="24"/>
                <w:szCs w:val="24"/>
              </w:rPr>
              <w:t xml:space="preserve">Общекультурные компетенции (ОК) </w:t>
            </w:r>
          </w:p>
        </w:tc>
      </w:tr>
      <w:tr w:rsidR="00112991" w:rsidRPr="004E7CB9" w:rsidTr="00B6069B">
        <w:trPr>
          <w:trHeight w:val="242"/>
        </w:trPr>
        <w:tc>
          <w:tcPr>
            <w:tcW w:w="1139" w:type="dxa"/>
            <w:vMerge w:val="restart"/>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ОК-5</w:t>
            </w:r>
          </w:p>
        </w:tc>
        <w:tc>
          <w:tcPr>
            <w:tcW w:w="3364" w:type="dxa"/>
            <w:vMerge w:val="restart"/>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rPr>
              <w:t>способность работать в команде, толерантно воспринимать социальные, культурные и личностные различия</w:t>
            </w:r>
            <w:r w:rsidRPr="004E7CB9">
              <w:rPr>
                <w:rFonts w:ascii="Times New Roman" w:hAnsi="Times New Roman" w:cs="Times New Roman"/>
                <w:sz w:val="24"/>
                <w:szCs w:val="24"/>
              </w:rPr>
              <w:t xml:space="preserve"> </w:t>
            </w: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rPr>
              <w:t>З особенности реализации педагогического процесса в условиях поликультурного общества; способы построения межличностных отношений с коллегами, особенности социального партнерства в системе образования.</w:t>
            </w:r>
          </w:p>
        </w:tc>
      </w:tr>
      <w:tr w:rsidR="00112991" w:rsidRPr="004E7CB9" w:rsidTr="00B6069B">
        <w:tc>
          <w:tcPr>
            <w:tcW w:w="1139" w:type="dxa"/>
            <w:vMerge/>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364"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 xml:space="preserve">У </w:t>
            </w:r>
            <w:r w:rsidRPr="004E7CB9">
              <w:rPr>
                <w:rFonts w:ascii="Times New Roman" w:hAnsi="Times New Roman" w:cs="Times New Roman"/>
                <w:sz w:val="24"/>
                <w:szCs w:val="24"/>
                <w:shd w:val="clear" w:color="auto" w:fill="FFFFFF"/>
              </w:rPr>
              <w:t>включаться в диалог, вырабатывать собственную позицию</w:t>
            </w:r>
            <w:r w:rsidRPr="004E7CB9">
              <w:rPr>
                <w:rFonts w:ascii="Times New Roman" w:hAnsi="Times New Roman" w:cs="Times New Roman"/>
                <w:sz w:val="24"/>
                <w:szCs w:val="24"/>
              </w:rPr>
              <w:t>; вести дискуссию.</w:t>
            </w:r>
          </w:p>
        </w:tc>
      </w:tr>
      <w:tr w:rsidR="00112991" w:rsidRPr="004E7CB9" w:rsidTr="00B6069B">
        <w:tc>
          <w:tcPr>
            <w:tcW w:w="1139" w:type="dxa"/>
            <w:vMerge/>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364"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В достаточным уровнем коммуникативной культуры, для восприятия существующих различий в социуме и культуре; формами и приемами взаимодействия с  коллегами, социальными партнерами.</w:t>
            </w:r>
          </w:p>
        </w:tc>
      </w:tr>
      <w:tr w:rsidR="00112991" w:rsidRPr="004E7CB9" w:rsidTr="00B6069B">
        <w:trPr>
          <w:trHeight w:val="242"/>
        </w:trPr>
        <w:tc>
          <w:tcPr>
            <w:tcW w:w="9752" w:type="dxa"/>
            <w:gridSpan w:val="3"/>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i/>
                <w:sz w:val="24"/>
                <w:szCs w:val="24"/>
              </w:rPr>
            </w:pPr>
            <w:r w:rsidRPr="004E7CB9">
              <w:rPr>
                <w:rFonts w:ascii="Times New Roman" w:hAnsi="Times New Roman" w:cs="Times New Roman"/>
                <w:i/>
                <w:sz w:val="24"/>
                <w:szCs w:val="24"/>
              </w:rPr>
              <w:t xml:space="preserve">Общепрофессиональные компетенции (ОПК) </w:t>
            </w:r>
          </w:p>
        </w:tc>
      </w:tr>
      <w:tr w:rsidR="00112991" w:rsidRPr="004E7CB9" w:rsidTr="00B6069B">
        <w:trPr>
          <w:trHeight w:val="242"/>
        </w:trPr>
        <w:tc>
          <w:tcPr>
            <w:tcW w:w="1139" w:type="dxa"/>
            <w:vMerge w:val="restart"/>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ОПК-2</w:t>
            </w:r>
          </w:p>
        </w:tc>
        <w:tc>
          <w:tcPr>
            <w:tcW w:w="3364" w:type="dxa"/>
            <w:vMerge w:val="restart"/>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rPr>
              <w:t xml:space="preserve">способность осуществлять обучение, воспитание и развитие с учетом социальных, возрастных, психофизических и индивидуальных </w:t>
            </w:r>
            <w:r w:rsidRPr="004E7CB9">
              <w:rPr>
                <w:rFonts w:ascii="Times New Roman" w:hAnsi="Times New Roman" w:cs="Times New Roman"/>
                <w:color w:val="000000"/>
                <w:sz w:val="24"/>
                <w:szCs w:val="24"/>
              </w:rPr>
              <w:lastRenderedPageBreak/>
              <w:t>особенностей, в том числе особых образовательных потребностей обучающихся</w:t>
            </w: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lastRenderedPageBreak/>
              <w:t xml:space="preserve">З методологию практической  педагогической деятельности, составляющие методологической культуры педагога; принципы, формы, методы педагогического проектирования; закономерности психического развития и особенности их проявления в различные </w:t>
            </w:r>
            <w:r w:rsidRPr="004E7CB9">
              <w:rPr>
                <w:rFonts w:ascii="Times New Roman" w:hAnsi="Times New Roman" w:cs="Times New Roman"/>
                <w:sz w:val="24"/>
                <w:szCs w:val="24"/>
              </w:rPr>
              <w:lastRenderedPageBreak/>
              <w:t>возрастные периоды.</w:t>
            </w:r>
          </w:p>
        </w:tc>
      </w:tr>
      <w:tr w:rsidR="00112991" w:rsidRPr="004E7CB9" w:rsidTr="00B6069B">
        <w:tc>
          <w:tcPr>
            <w:tcW w:w="1139" w:type="dxa"/>
            <w:vMerge/>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364"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У рационально использовать средства и методы обучения и воспитания; уметь формулировать проблему и цель исследования, использовать полученные результаты исследования в практической деятельности.</w:t>
            </w:r>
          </w:p>
        </w:tc>
      </w:tr>
      <w:tr w:rsidR="00112991" w:rsidRPr="004E7CB9" w:rsidTr="00B6069B">
        <w:tc>
          <w:tcPr>
            <w:tcW w:w="1139" w:type="dxa"/>
            <w:vMerge/>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364"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В формами и методами обучения и воспитания; технологиями решения педагогических задач, умениями по разрешению конфликтных ситуаций.</w:t>
            </w:r>
          </w:p>
        </w:tc>
      </w:tr>
      <w:tr w:rsidR="00112991" w:rsidRPr="004E7CB9" w:rsidTr="00B6069B">
        <w:tc>
          <w:tcPr>
            <w:tcW w:w="9752" w:type="dxa"/>
            <w:gridSpan w:val="3"/>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i/>
                <w:sz w:val="24"/>
                <w:szCs w:val="24"/>
              </w:rPr>
            </w:pPr>
            <w:r w:rsidRPr="004E7CB9">
              <w:rPr>
                <w:rFonts w:ascii="Times New Roman" w:hAnsi="Times New Roman" w:cs="Times New Roman"/>
                <w:i/>
                <w:sz w:val="24"/>
                <w:szCs w:val="24"/>
              </w:rPr>
              <w:t xml:space="preserve">Профессиональные компетенции (ПК) </w:t>
            </w:r>
          </w:p>
        </w:tc>
      </w:tr>
      <w:tr w:rsidR="00112991" w:rsidRPr="004E7CB9" w:rsidTr="00B6069B">
        <w:tc>
          <w:tcPr>
            <w:tcW w:w="1139" w:type="dxa"/>
            <w:vMerge w:val="restart"/>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ПК-2</w:t>
            </w:r>
          </w:p>
        </w:tc>
        <w:tc>
          <w:tcPr>
            <w:tcW w:w="3364" w:type="dxa"/>
            <w:vMerge w:val="restart"/>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rPr>
              <w:t>способность использовать современные методы и технологии обучения и диагностики</w:t>
            </w: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 xml:space="preserve">З </w:t>
            </w:r>
            <w:r w:rsidRPr="004E7CB9">
              <w:rPr>
                <w:rStyle w:val="FontStyle29"/>
                <w:rFonts w:cs="Times New Roman"/>
                <w:sz w:val="24"/>
                <w:szCs w:val="24"/>
              </w:rPr>
              <w:t>принципы и способы информатизации процесса обучения, к</w:t>
            </w:r>
            <w:r w:rsidRPr="004E7CB9">
              <w:rPr>
                <w:rFonts w:ascii="Times New Roman" w:hAnsi="Times New Roman" w:cs="Times New Roman"/>
                <w:sz w:val="24"/>
                <w:szCs w:val="24"/>
              </w:rPr>
              <w:t>омпьютерные технологии (информационные, тренинговые, контролирующие, развивающие; методы диагностирования достижений воспитанников; основные компоненты педагогической деятельности (конструктивные, организаторские, коммуникативные).</w:t>
            </w:r>
          </w:p>
        </w:tc>
      </w:tr>
      <w:tr w:rsidR="00112991" w:rsidRPr="004E7CB9" w:rsidTr="00B6069B">
        <w:tc>
          <w:tcPr>
            <w:tcW w:w="1139" w:type="dxa"/>
            <w:vMerge/>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364"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У применять современные методы оценки достижений воспитанников, использовать методы психологической и педагогической диагностики для решения различных профессиональных задач.</w:t>
            </w:r>
          </w:p>
        </w:tc>
      </w:tr>
      <w:tr w:rsidR="00112991" w:rsidRPr="004E7CB9" w:rsidTr="00B6069B">
        <w:tc>
          <w:tcPr>
            <w:tcW w:w="1139" w:type="dxa"/>
            <w:vMerge/>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p>
        </w:tc>
        <w:tc>
          <w:tcPr>
            <w:tcW w:w="3364"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В современными методиками и технологиями диагностирования учебных достижений воспитанников.</w:t>
            </w:r>
          </w:p>
        </w:tc>
      </w:tr>
      <w:tr w:rsidR="00112991" w:rsidRPr="004E7CB9" w:rsidTr="00B6069B">
        <w:trPr>
          <w:trHeight w:val="85"/>
        </w:trPr>
        <w:tc>
          <w:tcPr>
            <w:tcW w:w="1139" w:type="dxa"/>
            <w:vMerge w:val="restart"/>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ПК-5</w:t>
            </w:r>
          </w:p>
        </w:tc>
        <w:tc>
          <w:tcPr>
            <w:tcW w:w="3364" w:type="dxa"/>
            <w:vMerge w:val="restart"/>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rPr>
              <w:t>способность осуществлять педагогическое сопровождение социализации и профессионального самоопределения обучающихся</w:t>
            </w:r>
          </w:p>
        </w:tc>
        <w:tc>
          <w:tcPr>
            <w:tcW w:w="5249" w:type="dxa"/>
          </w:tcPr>
          <w:p w:rsidR="00112991" w:rsidRPr="004E7CB9" w:rsidRDefault="00112991" w:rsidP="00B6069B">
            <w:pPr>
              <w:tabs>
                <w:tab w:val="left" w:pos="708"/>
                <w:tab w:val="right" w:leader="underscore" w:pos="9639"/>
              </w:tabs>
              <w:spacing w:after="0" w:line="240" w:lineRule="auto"/>
              <w:ind w:right="-108"/>
              <w:rPr>
                <w:rFonts w:ascii="Times New Roman" w:hAnsi="Times New Roman" w:cs="Times New Roman"/>
                <w:sz w:val="24"/>
                <w:szCs w:val="24"/>
              </w:rPr>
            </w:pPr>
            <w:r w:rsidRPr="004E7CB9">
              <w:rPr>
                <w:rFonts w:ascii="Times New Roman" w:hAnsi="Times New Roman" w:cs="Times New Roman"/>
                <w:sz w:val="24"/>
                <w:szCs w:val="24"/>
              </w:rPr>
              <w:t>З способы психологического и педагогического изучения воспитанников;</w:t>
            </w:r>
          </w:p>
        </w:tc>
      </w:tr>
      <w:tr w:rsidR="00112991" w:rsidRPr="004E7CB9" w:rsidTr="00B6069B">
        <w:trPr>
          <w:trHeight w:val="83"/>
        </w:trPr>
        <w:tc>
          <w:tcPr>
            <w:tcW w:w="1139"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i/>
                <w:sz w:val="24"/>
                <w:szCs w:val="24"/>
              </w:rPr>
            </w:pPr>
          </w:p>
        </w:tc>
        <w:tc>
          <w:tcPr>
            <w:tcW w:w="3364"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i/>
                <w:sz w:val="24"/>
                <w:szCs w:val="24"/>
              </w:rPr>
            </w:pP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У определять предмет взаимодействия с разными субъектами образовательного процесса, осуществлять педагогическое сопровождение социализации воспитанников;</w:t>
            </w:r>
          </w:p>
        </w:tc>
      </w:tr>
      <w:tr w:rsidR="00112991" w:rsidRPr="004E7CB9" w:rsidTr="00B6069B">
        <w:trPr>
          <w:trHeight w:val="83"/>
        </w:trPr>
        <w:tc>
          <w:tcPr>
            <w:tcW w:w="1139"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i/>
                <w:sz w:val="24"/>
                <w:szCs w:val="24"/>
              </w:rPr>
            </w:pPr>
          </w:p>
        </w:tc>
        <w:tc>
          <w:tcPr>
            <w:tcW w:w="3364" w:type="dxa"/>
            <w:vMerge/>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i/>
                <w:sz w:val="24"/>
                <w:szCs w:val="24"/>
              </w:rPr>
            </w:pPr>
          </w:p>
        </w:tc>
        <w:tc>
          <w:tcPr>
            <w:tcW w:w="5249"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i/>
                <w:sz w:val="24"/>
                <w:szCs w:val="24"/>
              </w:rPr>
            </w:pPr>
            <w:r w:rsidRPr="004E7CB9">
              <w:rPr>
                <w:rFonts w:ascii="Times New Roman" w:hAnsi="Times New Roman" w:cs="Times New Roman"/>
                <w:sz w:val="24"/>
                <w:szCs w:val="24"/>
              </w:rPr>
              <w:t>В способами осуществления психолого-педагогической поддержки и сопровождения.</w:t>
            </w:r>
          </w:p>
        </w:tc>
      </w:tr>
      <w:tr w:rsidR="00112991" w:rsidRPr="004E7CB9" w:rsidTr="00B6069B">
        <w:trPr>
          <w:trHeight w:val="2428"/>
        </w:trPr>
        <w:tc>
          <w:tcPr>
            <w:tcW w:w="1139" w:type="dxa"/>
          </w:tcPr>
          <w:p w:rsidR="00112991" w:rsidRPr="004E7CB9" w:rsidRDefault="00112991"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ПК-7</w:t>
            </w:r>
          </w:p>
        </w:tc>
        <w:tc>
          <w:tcPr>
            <w:tcW w:w="3364" w:type="dxa"/>
          </w:tcPr>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rPr>
              <w:t>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c>
          <w:tcPr>
            <w:tcW w:w="5249" w:type="dxa"/>
          </w:tcPr>
          <w:p w:rsidR="00112991" w:rsidRPr="004E7CB9" w:rsidRDefault="00112991" w:rsidP="00B6069B">
            <w:pPr>
              <w:pStyle w:val="Style2"/>
              <w:widowControl/>
              <w:shd w:val="clear" w:color="auto" w:fill="FFFFFF"/>
              <w:tabs>
                <w:tab w:val="left" w:pos="0"/>
              </w:tabs>
              <w:spacing w:line="240" w:lineRule="auto"/>
              <w:ind w:firstLine="0"/>
              <w:rPr>
                <w:color w:val="0070C0"/>
              </w:rPr>
            </w:pPr>
            <w:r w:rsidRPr="004E7CB9">
              <w:t>З основные приемы и методы обучения и воспитания; формы взаимодействия с обучаемыми, их родителями, стили педагогического общения.</w:t>
            </w:r>
          </w:p>
          <w:p w:rsidR="00112991" w:rsidRPr="004E7CB9" w:rsidRDefault="00112991" w:rsidP="00B6069B">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У организовывать самостоятельные занятия, развивать творческие способности детей.</w:t>
            </w:r>
          </w:p>
          <w:p w:rsidR="00112991" w:rsidRPr="004E7CB9" w:rsidRDefault="00112991" w:rsidP="00B6069B">
            <w:pPr>
              <w:tabs>
                <w:tab w:val="left" w:pos="708"/>
                <w:tab w:val="right" w:leader="underscore" w:pos="9923"/>
              </w:tabs>
              <w:spacing w:line="240" w:lineRule="auto"/>
              <w:rPr>
                <w:rFonts w:ascii="Times New Roman" w:hAnsi="Times New Roman" w:cs="Times New Roman"/>
                <w:color w:val="0070C0"/>
              </w:rPr>
            </w:pPr>
            <w:r w:rsidRPr="004E7CB9">
              <w:rPr>
                <w:rFonts w:ascii="Times New Roman" w:hAnsi="Times New Roman" w:cs="Times New Roman"/>
                <w:sz w:val="24"/>
                <w:szCs w:val="24"/>
              </w:rPr>
              <w:t xml:space="preserve">В </w:t>
            </w:r>
            <w:r w:rsidRPr="004E7CB9">
              <w:rPr>
                <w:rFonts w:ascii="Times New Roman" w:hAnsi="Times New Roman" w:cs="Times New Roman"/>
                <w:sz w:val="24"/>
                <w:szCs w:val="24"/>
                <w:shd w:val="clear" w:color="auto" w:fill="FFFFFF"/>
              </w:rPr>
              <w:t>приемами активизации познавательной деятельности воспитанников.</w:t>
            </w:r>
          </w:p>
        </w:tc>
      </w:tr>
    </w:tbl>
    <w:p w:rsidR="00112991" w:rsidRPr="004E7CB9" w:rsidRDefault="00112991" w:rsidP="00112991">
      <w:pPr>
        <w:pStyle w:val="af"/>
        <w:spacing w:after="0" w:line="240" w:lineRule="auto"/>
        <w:ind w:left="0"/>
        <w:jc w:val="both"/>
        <w:rPr>
          <w:rFonts w:ascii="Times New Roman" w:hAnsi="Times New Roman" w:cs="Times New Roman"/>
          <w:b/>
          <w:sz w:val="28"/>
          <w:szCs w:val="28"/>
        </w:rPr>
      </w:pPr>
    </w:p>
    <w:p w:rsidR="00112991" w:rsidRPr="004E7CB9" w:rsidRDefault="00112991" w:rsidP="00112991">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b/>
          <w:sz w:val="28"/>
          <w:szCs w:val="28"/>
        </w:rPr>
        <w:t>4. Дисциплина участвует в формировании компетенций</w:t>
      </w:r>
      <w:r w:rsidRPr="004E7CB9">
        <w:rPr>
          <w:rFonts w:ascii="Times New Roman" w:hAnsi="Times New Roman" w:cs="Times New Roman"/>
          <w:sz w:val="28"/>
          <w:szCs w:val="28"/>
        </w:rPr>
        <w:t>: ОК-5; ОПК-2; ПК-2; ПК-5; ПК-7.</w:t>
      </w:r>
    </w:p>
    <w:p w:rsidR="00112991" w:rsidRPr="004E7CB9" w:rsidRDefault="00112991" w:rsidP="00112991">
      <w:p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5. Общая трудоемкость </w:t>
      </w:r>
      <w:r w:rsidRPr="004E7CB9">
        <w:rPr>
          <w:rFonts w:ascii="Times New Roman" w:hAnsi="Times New Roman" w:cs="Times New Roman"/>
          <w:i/>
          <w:sz w:val="28"/>
          <w:szCs w:val="28"/>
        </w:rPr>
        <w:t>(в ЗЕТ): 4.</w:t>
      </w:r>
    </w:p>
    <w:p w:rsidR="00112991" w:rsidRPr="004E7CB9" w:rsidRDefault="00112991" w:rsidP="00112991">
      <w:pPr>
        <w:pStyle w:val="af"/>
        <w:spacing w:after="0" w:line="240" w:lineRule="auto"/>
        <w:ind w:left="0"/>
        <w:jc w:val="both"/>
        <w:rPr>
          <w:rFonts w:ascii="Times New Roman" w:hAnsi="Times New Roman" w:cs="Times New Roman"/>
          <w:i/>
          <w:sz w:val="28"/>
          <w:szCs w:val="28"/>
        </w:rPr>
      </w:pPr>
      <w:r w:rsidRPr="004E7CB9">
        <w:rPr>
          <w:rFonts w:ascii="Times New Roman" w:hAnsi="Times New Roman" w:cs="Times New Roman"/>
          <w:b/>
          <w:sz w:val="28"/>
          <w:szCs w:val="28"/>
        </w:rPr>
        <w:t xml:space="preserve">6. Форма контроля: </w:t>
      </w:r>
      <w:r w:rsidRPr="004E7CB9">
        <w:rPr>
          <w:rFonts w:ascii="Times New Roman" w:hAnsi="Times New Roman" w:cs="Times New Roman"/>
          <w:sz w:val="28"/>
          <w:szCs w:val="28"/>
        </w:rPr>
        <w:t>экзамен.</w:t>
      </w:r>
    </w:p>
    <w:p w:rsidR="00112991" w:rsidRPr="004E7CB9" w:rsidRDefault="00112991" w:rsidP="00112991">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7. Сведения о профессорско-преподавательском составе:</w:t>
      </w:r>
    </w:p>
    <w:p w:rsidR="00112991" w:rsidRPr="004E7CB9" w:rsidRDefault="00112991" w:rsidP="00112991">
      <w:pPr>
        <w:pStyle w:val="af"/>
        <w:spacing w:after="0" w:line="240" w:lineRule="auto"/>
        <w:ind w:left="0"/>
        <w:jc w:val="both"/>
        <w:rPr>
          <w:rFonts w:ascii="Times New Roman" w:hAnsi="Times New Roman" w:cs="Times New Roman"/>
          <w:b/>
          <w:sz w:val="28"/>
          <w:szCs w:val="28"/>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461"/>
        <w:gridCol w:w="1988"/>
        <w:gridCol w:w="1605"/>
        <w:gridCol w:w="1168"/>
        <w:gridCol w:w="1556"/>
        <w:gridCol w:w="1447"/>
      </w:tblGrid>
      <w:tr w:rsidR="00112991" w:rsidRPr="004E7CB9" w:rsidTr="00B6069B">
        <w:tc>
          <w:tcPr>
            <w:tcW w:w="1277" w:type="dxa"/>
            <w:vAlign w:val="center"/>
          </w:tcPr>
          <w:p w:rsidR="00112991" w:rsidRPr="004E7CB9" w:rsidRDefault="00112991" w:rsidP="00B6069B">
            <w:pPr>
              <w:pStyle w:val="ConsPlusNormal"/>
              <w:widowControl/>
              <w:jc w:val="center"/>
              <w:rPr>
                <w:rFonts w:ascii="Times New Roman" w:hAnsi="Times New Roman" w:cs="Times New Roman"/>
              </w:rPr>
            </w:pPr>
            <w:r w:rsidRPr="004E7CB9">
              <w:rPr>
                <w:rFonts w:ascii="Times New Roman" w:hAnsi="Times New Roman" w:cs="Times New Roman"/>
              </w:rPr>
              <w:lastRenderedPageBreak/>
              <w:t>Наименование дисциплины по учебному плану</w:t>
            </w:r>
          </w:p>
        </w:tc>
        <w:tc>
          <w:tcPr>
            <w:tcW w:w="1461" w:type="dxa"/>
            <w:vAlign w:val="center"/>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ФИО преподавателя (полностью)</w:t>
            </w:r>
          </w:p>
        </w:tc>
        <w:tc>
          <w:tcPr>
            <w:tcW w:w="1988" w:type="dxa"/>
            <w:vAlign w:val="center"/>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605" w:type="dxa"/>
            <w:vAlign w:val="center"/>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Ученая степень, научная специальность, ученое (почетное) звание</w:t>
            </w:r>
          </w:p>
        </w:tc>
        <w:tc>
          <w:tcPr>
            <w:tcW w:w="1168" w:type="dxa"/>
            <w:vAlign w:val="center"/>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556" w:type="dxa"/>
            <w:vAlign w:val="center"/>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447" w:type="dxa"/>
            <w:vAlign w:val="center"/>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112991" w:rsidRPr="004E7CB9" w:rsidTr="00B6069B">
        <w:tc>
          <w:tcPr>
            <w:tcW w:w="1277" w:type="dxa"/>
            <w:vAlign w:val="center"/>
          </w:tcPr>
          <w:p w:rsidR="00112991" w:rsidRPr="004E7CB9" w:rsidRDefault="00112991" w:rsidP="00B6069B">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461" w:type="dxa"/>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988" w:type="dxa"/>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605" w:type="dxa"/>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168" w:type="dxa"/>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556" w:type="dxa"/>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447" w:type="dxa"/>
          </w:tcPr>
          <w:p w:rsidR="00112991" w:rsidRPr="004E7CB9" w:rsidRDefault="00112991" w:rsidP="00B6069B">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112991" w:rsidRPr="004E7CB9" w:rsidTr="00B6069B">
        <w:tc>
          <w:tcPr>
            <w:tcW w:w="1277" w:type="dxa"/>
          </w:tcPr>
          <w:p w:rsidR="00112991" w:rsidRPr="004E7CB9" w:rsidRDefault="00112991" w:rsidP="00B6069B">
            <w:pPr>
              <w:pStyle w:val="ConsPlusNonformat"/>
              <w:widowControl/>
              <w:outlineLvl w:val="0"/>
              <w:rPr>
                <w:rFonts w:ascii="Times New Roman" w:hAnsi="Times New Roman" w:cs="Times New Roman"/>
              </w:rPr>
            </w:pPr>
            <w:r w:rsidRPr="004E7CB9">
              <w:rPr>
                <w:rFonts w:ascii="Times New Roman" w:hAnsi="Times New Roman" w:cs="Times New Roman"/>
              </w:rPr>
              <w:t>Практическая педагогика. Практикум по решению педагогических задач</w:t>
            </w:r>
          </w:p>
        </w:tc>
        <w:tc>
          <w:tcPr>
            <w:tcW w:w="1461" w:type="dxa"/>
          </w:tcPr>
          <w:p w:rsidR="00112991" w:rsidRPr="004E7CB9" w:rsidRDefault="00112991" w:rsidP="00B6069B">
            <w:pPr>
              <w:pStyle w:val="ConsPlusNonformat"/>
              <w:widowControl/>
              <w:outlineLvl w:val="0"/>
              <w:rPr>
                <w:rFonts w:ascii="Times New Roman" w:hAnsi="Times New Roman" w:cs="Times New Roman"/>
              </w:rPr>
            </w:pPr>
            <w:r w:rsidRPr="004E7CB9">
              <w:rPr>
                <w:rFonts w:ascii="Times New Roman" w:hAnsi="Times New Roman" w:cs="Times New Roman"/>
              </w:rPr>
              <w:t>Терских Ирина Александровна</w:t>
            </w:r>
          </w:p>
        </w:tc>
        <w:tc>
          <w:tcPr>
            <w:tcW w:w="1988" w:type="dxa"/>
          </w:tcPr>
          <w:p w:rsidR="00112991" w:rsidRPr="004E7CB9" w:rsidRDefault="00112991" w:rsidP="00B6069B">
            <w:pPr>
              <w:pStyle w:val="ConsPlusNonformat"/>
              <w:widowControl/>
              <w:outlineLvl w:val="0"/>
              <w:rPr>
                <w:rFonts w:ascii="Times New Roman" w:hAnsi="Times New Roman" w:cs="Times New Roman"/>
              </w:rPr>
            </w:pPr>
            <w:r w:rsidRPr="004E7CB9">
              <w:rPr>
                <w:rFonts w:ascii="Times New Roman" w:hAnsi="Times New Roman" w:cs="Times New Roman"/>
              </w:rPr>
              <w:t>ТРТИ, 1985 г., «Электронные вычислительные машины»</w:t>
            </w:r>
          </w:p>
        </w:tc>
        <w:tc>
          <w:tcPr>
            <w:tcW w:w="1605" w:type="dxa"/>
          </w:tcPr>
          <w:p w:rsidR="00112991" w:rsidRPr="004E7CB9" w:rsidRDefault="00112991" w:rsidP="00B6069B">
            <w:pPr>
              <w:pStyle w:val="ConsPlusNonformat"/>
              <w:widowControl/>
              <w:outlineLvl w:val="0"/>
              <w:rPr>
                <w:rFonts w:ascii="Times New Roman" w:hAnsi="Times New Roman" w:cs="Times New Roman"/>
              </w:rPr>
            </w:pPr>
            <w:r w:rsidRPr="004E7CB9">
              <w:rPr>
                <w:rFonts w:ascii="Times New Roman" w:hAnsi="Times New Roman" w:cs="Times New Roman"/>
              </w:rPr>
              <w:t>Кандидат педагогических наук, доцент кафедры общей педагогики, доцент.</w:t>
            </w:r>
          </w:p>
        </w:tc>
        <w:tc>
          <w:tcPr>
            <w:tcW w:w="1168" w:type="dxa"/>
          </w:tcPr>
          <w:p w:rsidR="00112991" w:rsidRPr="004E7CB9" w:rsidRDefault="00112991" w:rsidP="00B6069B">
            <w:pPr>
              <w:pStyle w:val="ConsPlusNonformat"/>
              <w:widowControl/>
              <w:outlineLvl w:val="0"/>
              <w:rPr>
                <w:rFonts w:ascii="Times New Roman" w:hAnsi="Times New Roman" w:cs="Times New Roman"/>
              </w:rPr>
            </w:pPr>
            <w:r w:rsidRPr="004E7CB9">
              <w:rPr>
                <w:rFonts w:ascii="Times New Roman" w:hAnsi="Times New Roman" w:cs="Times New Roman"/>
              </w:rPr>
              <w:t>кафедра общей педагогики, ТИ имени А.П. Чехова (филиал) «РГЭУ (РИНХ)», доцент кафедры общей педагогики</w:t>
            </w:r>
          </w:p>
        </w:tc>
        <w:tc>
          <w:tcPr>
            <w:tcW w:w="1556" w:type="dxa"/>
          </w:tcPr>
          <w:p w:rsidR="00112991" w:rsidRPr="004E7CB9" w:rsidRDefault="00112991" w:rsidP="00B6069B">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447" w:type="dxa"/>
          </w:tcPr>
          <w:p w:rsidR="00112991" w:rsidRPr="004E7CB9" w:rsidRDefault="00112991" w:rsidP="00B6069B">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Индивидуализация образовательного процесса в условиях реализации ФГОС ВО, 72 ч., 2017 г.</w:t>
            </w:r>
          </w:p>
        </w:tc>
      </w:tr>
    </w:tbl>
    <w:p w:rsidR="00112991" w:rsidRPr="004E7CB9" w:rsidRDefault="00112991" w:rsidP="00112991">
      <w:pPr>
        <w:pStyle w:val="af"/>
        <w:spacing w:after="0" w:line="240" w:lineRule="auto"/>
        <w:ind w:left="0"/>
        <w:jc w:val="both"/>
        <w:rPr>
          <w:rFonts w:ascii="Times New Roman" w:hAnsi="Times New Roman" w:cs="Times New Roman"/>
          <w:b/>
          <w:sz w:val="28"/>
          <w:szCs w:val="28"/>
        </w:rPr>
      </w:pPr>
    </w:p>
    <w:p w:rsidR="00112991" w:rsidRPr="004E7CB9" w:rsidRDefault="00112991" w:rsidP="00112991">
      <w:pPr>
        <w:pStyle w:val="af"/>
        <w:spacing w:after="0" w:line="240" w:lineRule="auto"/>
        <w:ind w:left="0"/>
        <w:jc w:val="both"/>
        <w:rPr>
          <w:rFonts w:ascii="Times New Roman" w:hAnsi="Times New Roman" w:cs="Times New Roman"/>
          <w:b/>
          <w:sz w:val="28"/>
          <w:szCs w:val="28"/>
        </w:rPr>
      </w:pPr>
    </w:p>
    <w:p w:rsidR="00112991" w:rsidRPr="004E7CB9" w:rsidRDefault="00112991" w:rsidP="00112991">
      <w:pPr>
        <w:pStyle w:val="af"/>
        <w:spacing w:after="0" w:line="240" w:lineRule="auto"/>
        <w:ind w:left="0"/>
        <w:jc w:val="both"/>
        <w:rPr>
          <w:rFonts w:ascii="Times New Roman" w:hAnsi="Times New Roman" w:cs="Times New Roman"/>
          <w:i/>
          <w:sz w:val="28"/>
          <w:szCs w:val="28"/>
        </w:rPr>
      </w:pPr>
    </w:p>
    <w:p w:rsidR="00112991" w:rsidRPr="004E7CB9" w:rsidRDefault="00112991" w:rsidP="00112991">
      <w:pPr>
        <w:pStyle w:val="af"/>
        <w:spacing w:after="0" w:line="240" w:lineRule="auto"/>
        <w:ind w:left="0"/>
        <w:jc w:val="both"/>
        <w:rPr>
          <w:rFonts w:ascii="Times New Roman" w:hAnsi="Times New Roman" w:cs="Times New Roman"/>
          <w:i/>
          <w:sz w:val="28"/>
          <w:szCs w:val="28"/>
        </w:rPr>
      </w:pPr>
    </w:p>
    <w:p w:rsidR="00112991" w:rsidRPr="004E7CB9" w:rsidRDefault="00112991" w:rsidP="00112991">
      <w:pPr>
        <w:spacing w:after="0" w:line="240" w:lineRule="auto"/>
        <w:jc w:val="both"/>
        <w:rPr>
          <w:rFonts w:ascii="Times New Roman" w:hAnsi="Times New Roman" w:cs="Times New Roman"/>
          <w:sz w:val="28"/>
          <w:szCs w:val="28"/>
        </w:rPr>
      </w:pPr>
    </w:p>
    <w:p w:rsidR="00D845C5" w:rsidRPr="004E7CB9" w:rsidRDefault="00D845C5">
      <w:pPr>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br w:type="page"/>
      </w:r>
    </w:p>
    <w:p w:rsidR="00D845C5" w:rsidRPr="004E7CB9" w:rsidRDefault="00D845C5" w:rsidP="00D845C5">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D845C5" w:rsidRPr="004E7CB9" w:rsidRDefault="00D845C5" w:rsidP="00D845C5">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D845C5" w:rsidRPr="004E7CB9" w:rsidRDefault="00D845C5" w:rsidP="00D845C5">
      <w:pPr>
        <w:spacing w:after="0"/>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Б1.Б.10 Безопасность жизнедеятельности</w:t>
      </w:r>
    </w:p>
    <w:p w:rsidR="00D845C5" w:rsidRPr="004E7CB9" w:rsidRDefault="00D845C5" w:rsidP="00D845C5">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D845C5" w:rsidRPr="004E7CB9" w:rsidTr="00B6069B">
        <w:tc>
          <w:tcPr>
            <w:tcW w:w="4361" w:type="dxa"/>
          </w:tcPr>
          <w:p w:rsidR="00D845C5" w:rsidRPr="004E7CB9" w:rsidRDefault="00D845C5"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5210" w:type="dxa"/>
          </w:tcPr>
          <w:p w:rsidR="00D845C5" w:rsidRPr="004E7CB9" w:rsidRDefault="00D845C5" w:rsidP="00B6069B">
            <w:pPr>
              <w:rPr>
                <w:rFonts w:ascii="Times New Roman" w:hAnsi="Times New Roman" w:cs="Times New Roman"/>
                <w:sz w:val="28"/>
                <w:szCs w:val="28"/>
              </w:rPr>
            </w:pPr>
            <w:r w:rsidRPr="004E7CB9">
              <w:rPr>
                <w:rFonts w:ascii="Times New Roman" w:hAnsi="Times New Roman" w:cs="Times New Roman"/>
                <w:sz w:val="28"/>
                <w:szCs w:val="28"/>
              </w:rPr>
              <w:t xml:space="preserve">44.03.05 «Педагогическое образование» </w:t>
            </w:r>
          </w:p>
          <w:p w:rsidR="00D845C5" w:rsidRPr="004E7CB9" w:rsidRDefault="00D845C5" w:rsidP="00B6069B">
            <w:pPr>
              <w:rPr>
                <w:rFonts w:ascii="Times New Roman" w:hAnsi="Times New Roman" w:cs="Times New Roman"/>
                <w:sz w:val="28"/>
                <w:szCs w:val="28"/>
              </w:rPr>
            </w:pPr>
            <w:r w:rsidRPr="004E7CB9">
              <w:rPr>
                <w:rFonts w:ascii="Times New Roman" w:hAnsi="Times New Roman" w:cs="Times New Roman"/>
                <w:sz w:val="28"/>
                <w:szCs w:val="28"/>
              </w:rPr>
              <w:t>(с двумя профилями подготовки)</w:t>
            </w:r>
          </w:p>
        </w:tc>
      </w:tr>
      <w:tr w:rsidR="00D845C5" w:rsidRPr="004E7CB9" w:rsidTr="00B6069B">
        <w:tc>
          <w:tcPr>
            <w:tcW w:w="4361" w:type="dxa"/>
          </w:tcPr>
          <w:p w:rsidR="00D845C5" w:rsidRPr="004E7CB9" w:rsidRDefault="00D845C5" w:rsidP="00B6069B">
            <w:pPr>
              <w:jc w:val="both"/>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5210" w:type="dxa"/>
          </w:tcPr>
          <w:p w:rsidR="00D845C5" w:rsidRPr="004E7CB9" w:rsidRDefault="00D845C5" w:rsidP="00B6069B">
            <w:pPr>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tc>
      </w:tr>
      <w:tr w:rsidR="00D845C5" w:rsidRPr="004E7CB9" w:rsidTr="00B6069B">
        <w:tc>
          <w:tcPr>
            <w:tcW w:w="4361" w:type="dxa"/>
          </w:tcPr>
          <w:p w:rsidR="00D845C5" w:rsidRPr="004E7CB9" w:rsidRDefault="00D845C5"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5210" w:type="dxa"/>
          </w:tcPr>
          <w:p w:rsidR="00D845C5" w:rsidRPr="004E7CB9" w:rsidRDefault="00D845C5" w:rsidP="00B6069B">
            <w:pPr>
              <w:rPr>
                <w:rFonts w:ascii="Times New Roman" w:hAnsi="Times New Roman" w:cs="Times New Roman"/>
                <w:sz w:val="28"/>
                <w:szCs w:val="28"/>
              </w:rPr>
            </w:pPr>
            <w:r w:rsidRPr="004E7CB9">
              <w:rPr>
                <w:rFonts w:ascii="Times New Roman" w:hAnsi="Times New Roman" w:cs="Times New Roman"/>
                <w:sz w:val="28"/>
                <w:szCs w:val="28"/>
              </w:rPr>
              <w:t>Естествознания и безопасности жизнедеятельности</w:t>
            </w:r>
          </w:p>
          <w:p w:rsidR="00D845C5" w:rsidRPr="004E7CB9" w:rsidRDefault="00D845C5" w:rsidP="00B6069B">
            <w:pPr>
              <w:rPr>
                <w:rFonts w:ascii="Times New Roman" w:hAnsi="Times New Roman" w:cs="Times New Roman"/>
                <w:sz w:val="28"/>
                <w:szCs w:val="28"/>
              </w:rPr>
            </w:pPr>
          </w:p>
        </w:tc>
      </w:tr>
    </w:tbl>
    <w:p w:rsidR="00D845C5" w:rsidRPr="004E7CB9" w:rsidRDefault="00D845C5" w:rsidP="003E6EF6">
      <w:pPr>
        <w:pStyle w:val="aa"/>
        <w:widowControl w:val="0"/>
        <w:numPr>
          <w:ilvl w:val="0"/>
          <w:numId w:val="16"/>
        </w:numPr>
        <w:ind w:left="0" w:firstLine="0"/>
        <w:rPr>
          <w:sz w:val="28"/>
          <w:szCs w:val="28"/>
        </w:rPr>
      </w:pPr>
      <w:r w:rsidRPr="004E7CB9">
        <w:rPr>
          <w:b/>
          <w:sz w:val="28"/>
          <w:szCs w:val="28"/>
        </w:rPr>
        <w:t xml:space="preserve">Цель изучения дисциплины: </w:t>
      </w:r>
      <w:r w:rsidRPr="004E7CB9">
        <w:rPr>
          <w:sz w:val="28"/>
          <w:szCs w:val="28"/>
        </w:rPr>
        <w:t>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w:t>
      </w:r>
    </w:p>
    <w:p w:rsidR="00D845C5" w:rsidRPr="004E7CB9" w:rsidRDefault="00D845C5" w:rsidP="003E6EF6">
      <w:pPr>
        <w:pStyle w:val="af"/>
        <w:numPr>
          <w:ilvl w:val="0"/>
          <w:numId w:val="16"/>
        </w:numPr>
        <w:ind w:left="0" w:firstLine="0"/>
        <w:jc w:val="both"/>
        <w:rPr>
          <w:rFonts w:ascii="Times New Roman" w:hAnsi="Times New Roman" w:cs="Times New Roman"/>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применения в профессиональной деятельности методик сохранения и укрепления здоровья учащихся; формирования мотивации здорового образа жизни, предупреждения вредных привычек.</w:t>
      </w:r>
    </w:p>
    <w:p w:rsidR="00D845C5" w:rsidRPr="004E7CB9" w:rsidRDefault="00D845C5" w:rsidP="003E6EF6">
      <w:pPr>
        <w:pStyle w:val="af"/>
        <w:numPr>
          <w:ilvl w:val="0"/>
          <w:numId w:val="16"/>
        </w:numPr>
        <w:spacing w:after="0"/>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D845C5" w:rsidRPr="004E7CB9" w:rsidRDefault="00D845C5" w:rsidP="00D845C5">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Знать:</w:t>
      </w:r>
    </w:p>
    <w:p w:rsidR="00D845C5" w:rsidRPr="004E7CB9" w:rsidRDefault="00D845C5" w:rsidP="003E6EF6">
      <w:pPr>
        <w:pStyle w:val="af"/>
        <w:widowControl w:val="0"/>
        <w:numPr>
          <w:ilvl w:val="0"/>
          <w:numId w:val="17"/>
        </w:numPr>
        <w:autoSpaceDE w:val="0"/>
        <w:autoSpaceDN w:val="0"/>
        <w:adjustRightInd w:val="0"/>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sz w:val="28"/>
          <w:szCs w:val="28"/>
        </w:rPr>
        <w:t xml:space="preserve">этические нормы, регулирующие отношение человека к человеку, обществу, природе (ОК-5), </w:t>
      </w:r>
    </w:p>
    <w:p w:rsidR="00D845C5" w:rsidRPr="004E7CB9" w:rsidRDefault="00D845C5" w:rsidP="003E6EF6">
      <w:pPr>
        <w:pStyle w:val="af"/>
        <w:widowControl w:val="0"/>
        <w:numPr>
          <w:ilvl w:val="0"/>
          <w:numId w:val="17"/>
        </w:numPr>
        <w:autoSpaceDE w:val="0"/>
        <w:autoSpaceDN w:val="0"/>
        <w:adjustRightInd w:val="0"/>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sz w:val="28"/>
          <w:szCs w:val="28"/>
        </w:rPr>
        <w:t xml:space="preserve">условия формирования личности, еѐ свободы и нравственной ответственности за сохранение природы, культуры (ОК-5), </w:t>
      </w:r>
    </w:p>
    <w:p w:rsidR="00D845C5" w:rsidRPr="004E7CB9" w:rsidRDefault="00D845C5" w:rsidP="003E6EF6">
      <w:pPr>
        <w:pStyle w:val="af"/>
        <w:widowControl w:val="0"/>
        <w:numPr>
          <w:ilvl w:val="0"/>
          <w:numId w:val="17"/>
        </w:numPr>
        <w:autoSpaceDE w:val="0"/>
        <w:autoSpaceDN w:val="0"/>
        <w:adjustRightInd w:val="0"/>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sz w:val="28"/>
          <w:szCs w:val="28"/>
        </w:rPr>
        <w:t xml:space="preserve">понимать роль произвола и ненасилия в обществе (ОК-5),, </w:t>
      </w:r>
    </w:p>
    <w:p w:rsidR="00D845C5" w:rsidRPr="004E7CB9" w:rsidRDefault="00D845C5" w:rsidP="00D845C5">
      <w:pPr>
        <w:pStyle w:val="af"/>
        <w:spacing w:after="0"/>
        <w:ind w:left="0"/>
        <w:jc w:val="both"/>
        <w:rPr>
          <w:rFonts w:ascii="Times New Roman" w:hAnsi="Times New Roman" w:cs="Times New Roman"/>
          <w:sz w:val="28"/>
          <w:szCs w:val="28"/>
        </w:rPr>
      </w:pPr>
      <w:r w:rsidRPr="004E7CB9">
        <w:rPr>
          <w:rFonts w:ascii="Times New Roman" w:hAnsi="Times New Roman" w:cs="Times New Roman"/>
          <w:sz w:val="28"/>
          <w:szCs w:val="28"/>
        </w:rPr>
        <w:t>несовместимость как физического, так и морального насилия по отношению к личности с идеалами гуманизма (ОК-5).</w:t>
      </w:r>
    </w:p>
    <w:p w:rsidR="00D845C5" w:rsidRPr="004E7CB9" w:rsidRDefault="00D845C5" w:rsidP="003E6EF6">
      <w:pPr>
        <w:pStyle w:val="af"/>
        <w:numPr>
          <w:ilvl w:val="0"/>
          <w:numId w:val="18"/>
        </w:numPr>
        <w:spacing w:after="0"/>
        <w:ind w:left="0" w:firstLine="0"/>
        <w:jc w:val="both"/>
        <w:rPr>
          <w:rFonts w:ascii="Times New Roman" w:hAnsi="Times New Roman" w:cs="Times New Roman"/>
          <w:b/>
          <w:sz w:val="28"/>
          <w:szCs w:val="28"/>
        </w:rPr>
      </w:pPr>
      <w:r w:rsidRPr="004E7CB9">
        <w:rPr>
          <w:rFonts w:ascii="Times New Roman" w:hAnsi="Times New Roman" w:cs="Times New Roman"/>
          <w:sz w:val="28"/>
          <w:szCs w:val="28"/>
        </w:rPr>
        <w:t>как овладеть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(ОК-6),</w:t>
      </w:r>
    </w:p>
    <w:p w:rsidR="00D845C5" w:rsidRPr="004E7CB9" w:rsidRDefault="00D845C5" w:rsidP="003E6EF6">
      <w:pPr>
        <w:pStyle w:val="af"/>
        <w:numPr>
          <w:ilvl w:val="0"/>
          <w:numId w:val="18"/>
        </w:numPr>
        <w:spacing w:after="0"/>
        <w:ind w:left="0" w:firstLine="0"/>
        <w:jc w:val="both"/>
        <w:rPr>
          <w:rFonts w:ascii="Times New Roman" w:hAnsi="Times New Roman" w:cs="Times New Roman"/>
          <w:sz w:val="28"/>
          <w:szCs w:val="28"/>
        </w:rPr>
      </w:pPr>
      <w:r w:rsidRPr="004E7CB9">
        <w:rPr>
          <w:rFonts w:ascii="Times New Roman" w:hAnsi="Times New Roman" w:cs="Times New Roman"/>
          <w:sz w:val="28"/>
          <w:szCs w:val="28"/>
        </w:rPr>
        <w:t xml:space="preserve">как овладеть системой практических умений и навыков, обеспечивающих сохранение и укрепление здоровья, психическое благополучие, развитие и </w:t>
      </w:r>
      <w:r w:rsidRPr="004E7CB9">
        <w:rPr>
          <w:rFonts w:ascii="Times New Roman" w:hAnsi="Times New Roman" w:cs="Times New Roman"/>
          <w:sz w:val="28"/>
          <w:szCs w:val="28"/>
        </w:rPr>
        <w:lastRenderedPageBreak/>
        <w:t>совершенствование психофизических способностей, качеств и свойств личности (ОК-8),</w:t>
      </w:r>
    </w:p>
    <w:p w:rsidR="00D845C5" w:rsidRPr="004E7CB9" w:rsidRDefault="00D845C5" w:rsidP="003E6EF6">
      <w:pPr>
        <w:pStyle w:val="af"/>
        <w:widowControl w:val="0"/>
        <w:numPr>
          <w:ilvl w:val="0"/>
          <w:numId w:val="19"/>
        </w:numPr>
        <w:autoSpaceDE w:val="0"/>
        <w:autoSpaceDN w:val="0"/>
        <w:adjustRightInd w:val="0"/>
        <w:spacing w:after="0" w:line="240" w:lineRule="auto"/>
        <w:ind w:left="0" w:firstLine="0"/>
        <w:jc w:val="both"/>
        <w:rPr>
          <w:rFonts w:ascii="Times New Roman" w:hAnsi="Times New Roman" w:cs="Times New Roman"/>
          <w:iCs/>
          <w:sz w:val="28"/>
          <w:szCs w:val="28"/>
        </w:rPr>
      </w:pPr>
      <w:r w:rsidRPr="004E7CB9">
        <w:rPr>
          <w:rFonts w:ascii="Times New Roman" w:hAnsi="Times New Roman" w:cs="Times New Roman"/>
          <w:iCs/>
          <w:sz w:val="28"/>
          <w:szCs w:val="28"/>
        </w:rPr>
        <w:t>основные принципы и способы защиты населения в чрезвычайных ситуациях;</w:t>
      </w:r>
    </w:p>
    <w:p w:rsidR="00D845C5" w:rsidRPr="004E7CB9" w:rsidRDefault="00D845C5" w:rsidP="003E6EF6">
      <w:pPr>
        <w:pStyle w:val="af"/>
        <w:widowControl w:val="0"/>
        <w:numPr>
          <w:ilvl w:val="0"/>
          <w:numId w:val="19"/>
        </w:numPr>
        <w:autoSpaceDE w:val="0"/>
        <w:autoSpaceDN w:val="0"/>
        <w:adjustRightInd w:val="0"/>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iCs/>
          <w:sz w:val="28"/>
          <w:szCs w:val="28"/>
        </w:rPr>
        <w:t xml:space="preserve">что граждане имеют право на использование имеющихся средств коллективной и индивидуальной защиты; </w:t>
      </w:r>
    </w:p>
    <w:p w:rsidR="00D845C5" w:rsidRPr="004E7CB9" w:rsidRDefault="00D845C5" w:rsidP="003E6EF6">
      <w:pPr>
        <w:pStyle w:val="af"/>
        <w:numPr>
          <w:ilvl w:val="0"/>
          <w:numId w:val="18"/>
        </w:numPr>
        <w:spacing w:after="0"/>
        <w:ind w:left="0" w:firstLine="0"/>
        <w:jc w:val="both"/>
        <w:rPr>
          <w:rFonts w:ascii="Times New Roman" w:hAnsi="Times New Roman" w:cs="Times New Roman"/>
          <w:sz w:val="28"/>
          <w:szCs w:val="28"/>
        </w:rPr>
      </w:pPr>
      <w:r w:rsidRPr="004E7CB9">
        <w:rPr>
          <w:rFonts w:ascii="Times New Roman" w:hAnsi="Times New Roman" w:cs="Times New Roman"/>
          <w:iCs/>
          <w:sz w:val="28"/>
          <w:szCs w:val="28"/>
        </w:rPr>
        <w:t>на информацию о возможном риске при пожаре и мерах необходимой безопасности в ЧС (ОК-9),</w:t>
      </w:r>
    </w:p>
    <w:p w:rsidR="00D845C5" w:rsidRPr="004E7CB9" w:rsidRDefault="00D845C5" w:rsidP="003E6EF6">
      <w:pPr>
        <w:pStyle w:val="af"/>
        <w:numPr>
          <w:ilvl w:val="0"/>
          <w:numId w:val="18"/>
        </w:numPr>
        <w:spacing w:after="0"/>
        <w:ind w:left="0" w:firstLine="0"/>
        <w:jc w:val="both"/>
        <w:rPr>
          <w:rFonts w:ascii="Times New Roman" w:hAnsi="Times New Roman" w:cs="Times New Roman"/>
          <w:sz w:val="28"/>
          <w:szCs w:val="28"/>
        </w:rPr>
      </w:pPr>
      <w:r w:rsidRPr="004E7CB9">
        <w:rPr>
          <w:rFonts w:ascii="Times New Roman" w:hAnsi="Times New Roman" w:cs="Times New Roman"/>
          <w:sz w:val="28"/>
          <w:szCs w:val="28"/>
        </w:rPr>
        <w:t>предметную область безопасности жизнедеятельности с позиции обеспечения пожарной безопасности в ОУ (ОПК-6),</w:t>
      </w:r>
    </w:p>
    <w:p w:rsidR="00D845C5" w:rsidRPr="004E7CB9" w:rsidRDefault="00D845C5" w:rsidP="00D845C5">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Уметь:</w:t>
      </w:r>
    </w:p>
    <w:p w:rsidR="00D845C5" w:rsidRPr="004E7CB9" w:rsidRDefault="00D845C5" w:rsidP="003E6EF6">
      <w:pPr>
        <w:pStyle w:val="af"/>
        <w:numPr>
          <w:ilvl w:val="0"/>
          <w:numId w:val="18"/>
        </w:numPr>
        <w:spacing w:after="0"/>
        <w:ind w:left="0" w:firstLine="284"/>
        <w:jc w:val="both"/>
        <w:rPr>
          <w:rFonts w:ascii="Times New Roman" w:hAnsi="Times New Roman" w:cs="Times New Roman"/>
          <w:sz w:val="28"/>
          <w:szCs w:val="28"/>
        </w:rPr>
      </w:pPr>
      <w:r w:rsidRPr="004E7CB9">
        <w:rPr>
          <w:rFonts w:ascii="Times New Roman" w:hAnsi="Times New Roman" w:cs="Times New Roman"/>
          <w:sz w:val="28"/>
          <w:szCs w:val="28"/>
        </w:rPr>
        <w:t>находить организационно - управленческие решения в экстремальных ситуациях (ОК-5),</w:t>
      </w:r>
    </w:p>
    <w:p w:rsidR="00D845C5" w:rsidRPr="004E7CB9" w:rsidRDefault="00D845C5" w:rsidP="003E6EF6">
      <w:pPr>
        <w:pStyle w:val="af"/>
        <w:numPr>
          <w:ilvl w:val="0"/>
          <w:numId w:val="18"/>
        </w:numPr>
        <w:spacing w:after="0"/>
        <w:ind w:left="0" w:firstLine="284"/>
        <w:jc w:val="both"/>
        <w:rPr>
          <w:rFonts w:ascii="Times New Roman" w:hAnsi="Times New Roman" w:cs="Times New Roman"/>
          <w:sz w:val="28"/>
          <w:szCs w:val="28"/>
        </w:rPr>
      </w:pPr>
      <w:r w:rsidRPr="004E7CB9">
        <w:rPr>
          <w:rFonts w:ascii="Times New Roman" w:hAnsi="Times New Roman" w:cs="Times New Roman"/>
          <w:sz w:val="28"/>
          <w:szCs w:val="28"/>
        </w:rPr>
        <w:t>применять инструментальные средства исследования к решению поставленных задач, работать самостоятельно и в коллективе (ОК-6),</w:t>
      </w:r>
    </w:p>
    <w:p w:rsidR="00D845C5" w:rsidRPr="004E7CB9" w:rsidRDefault="00D845C5" w:rsidP="003E6EF6">
      <w:pPr>
        <w:pStyle w:val="af"/>
        <w:widowControl w:val="0"/>
        <w:numPr>
          <w:ilvl w:val="0"/>
          <w:numId w:val="18"/>
        </w:numPr>
        <w:autoSpaceDE w:val="0"/>
        <w:autoSpaceDN w:val="0"/>
        <w:adjustRightInd w:val="0"/>
        <w:spacing w:after="0" w:line="240" w:lineRule="auto"/>
        <w:ind w:left="0" w:firstLine="284"/>
        <w:jc w:val="both"/>
        <w:rPr>
          <w:rFonts w:ascii="Times New Roman" w:hAnsi="Times New Roman" w:cs="Times New Roman"/>
          <w:sz w:val="28"/>
          <w:szCs w:val="28"/>
        </w:rPr>
      </w:pPr>
      <w:r w:rsidRPr="004E7CB9">
        <w:rPr>
          <w:rFonts w:ascii="Times New Roman" w:hAnsi="Times New Roman" w:cs="Times New Roman"/>
          <w:sz w:val="28"/>
          <w:szCs w:val="28"/>
        </w:rPr>
        <w:t>сформировать мотивационно-ценностное отношение к культуре безопасности жизнедеятельности (ОК-8),</w:t>
      </w:r>
    </w:p>
    <w:p w:rsidR="00D845C5" w:rsidRPr="004E7CB9" w:rsidRDefault="00D845C5" w:rsidP="003E6EF6">
      <w:pPr>
        <w:pStyle w:val="af"/>
        <w:numPr>
          <w:ilvl w:val="0"/>
          <w:numId w:val="18"/>
        </w:numPr>
        <w:spacing w:after="0"/>
        <w:ind w:left="0" w:firstLine="284"/>
        <w:jc w:val="both"/>
        <w:rPr>
          <w:rFonts w:ascii="Times New Roman" w:hAnsi="Times New Roman" w:cs="Times New Roman"/>
          <w:sz w:val="28"/>
          <w:szCs w:val="28"/>
        </w:rPr>
      </w:pPr>
      <w:r w:rsidRPr="004E7CB9">
        <w:rPr>
          <w:rFonts w:ascii="Times New Roman" w:hAnsi="Times New Roman" w:cs="Times New Roman"/>
          <w:sz w:val="28"/>
          <w:szCs w:val="28"/>
        </w:rPr>
        <w:t xml:space="preserve"> установки на здоровый стиль жизни, физическое самосовершенствование и самовоспитание (ОК-8),</w:t>
      </w:r>
    </w:p>
    <w:p w:rsidR="00D845C5" w:rsidRPr="004E7CB9" w:rsidRDefault="00D845C5" w:rsidP="003E6EF6">
      <w:pPr>
        <w:pStyle w:val="af"/>
        <w:numPr>
          <w:ilvl w:val="0"/>
          <w:numId w:val="18"/>
        </w:numPr>
        <w:spacing w:after="0"/>
        <w:ind w:left="0" w:firstLine="284"/>
        <w:jc w:val="both"/>
        <w:rPr>
          <w:rFonts w:ascii="Times New Roman" w:hAnsi="Times New Roman" w:cs="Times New Roman"/>
          <w:sz w:val="28"/>
          <w:szCs w:val="28"/>
        </w:rPr>
      </w:pPr>
      <w:r w:rsidRPr="004E7CB9">
        <w:rPr>
          <w:rFonts w:ascii="Times New Roman" w:hAnsi="Times New Roman" w:cs="Times New Roman"/>
          <w:iCs/>
          <w:sz w:val="28"/>
          <w:szCs w:val="28"/>
        </w:rPr>
        <w:t>использовать средства индивидуальной защиты (СИЗ) органов дыхания (ОК-9),</w:t>
      </w:r>
    </w:p>
    <w:p w:rsidR="00D845C5" w:rsidRPr="004E7CB9" w:rsidRDefault="00D845C5" w:rsidP="003E6EF6">
      <w:pPr>
        <w:pStyle w:val="af"/>
        <w:widowControl w:val="0"/>
        <w:numPr>
          <w:ilvl w:val="0"/>
          <w:numId w:val="18"/>
        </w:numPr>
        <w:autoSpaceDE w:val="0"/>
        <w:autoSpaceDN w:val="0"/>
        <w:adjustRightInd w:val="0"/>
        <w:spacing w:after="0" w:line="240" w:lineRule="auto"/>
        <w:ind w:left="0" w:firstLine="284"/>
        <w:jc w:val="both"/>
        <w:rPr>
          <w:rFonts w:ascii="Times New Roman" w:hAnsi="Times New Roman" w:cs="Times New Roman"/>
          <w:iCs/>
          <w:sz w:val="28"/>
          <w:szCs w:val="28"/>
        </w:rPr>
      </w:pPr>
      <w:r w:rsidRPr="004E7CB9">
        <w:rPr>
          <w:rFonts w:ascii="Times New Roman" w:hAnsi="Times New Roman" w:cs="Times New Roman"/>
          <w:iCs/>
          <w:sz w:val="28"/>
          <w:szCs w:val="28"/>
        </w:rPr>
        <w:t>адекватно воспринимать социальные и культурные различия; использовать знания в профессиональной деятельности (ОП-6),</w:t>
      </w:r>
    </w:p>
    <w:p w:rsidR="00D845C5" w:rsidRPr="004E7CB9" w:rsidRDefault="00D845C5" w:rsidP="003E6EF6">
      <w:pPr>
        <w:pStyle w:val="af"/>
        <w:numPr>
          <w:ilvl w:val="0"/>
          <w:numId w:val="18"/>
        </w:numPr>
        <w:spacing w:after="0"/>
        <w:ind w:left="0" w:firstLine="284"/>
        <w:jc w:val="both"/>
        <w:rPr>
          <w:rFonts w:ascii="Times New Roman" w:hAnsi="Times New Roman" w:cs="Times New Roman"/>
          <w:sz w:val="28"/>
          <w:szCs w:val="28"/>
        </w:rPr>
      </w:pPr>
      <w:r w:rsidRPr="004E7CB9">
        <w:rPr>
          <w:rFonts w:ascii="Times New Roman" w:hAnsi="Times New Roman" w:cs="Times New Roman"/>
          <w:iCs/>
          <w:sz w:val="28"/>
          <w:szCs w:val="28"/>
        </w:rPr>
        <w:t>профессиональной коммуникации и межличностном общении (ОПК-6).</w:t>
      </w:r>
    </w:p>
    <w:p w:rsidR="00D845C5" w:rsidRPr="004E7CB9" w:rsidRDefault="00D845C5" w:rsidP="00D845C5">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Владеть:</w:t>
      </w:r>
    </w:p>
    <w:p w:rsidR="00D845C5" w:rsidRPr="004E7CB9" w:rsidRDefault="00D845C5" w:rsidP="003E6EF6">
      <w:pPr>
        <w:pStyle w:val="af"/>
        <w:numPr>
          <w:ilvl w:val="0"/>
          <w:numId w:val="18"/>
        </w:numPr>
        <w:spacing w:after="0"/>
        <w:jc w:val="both"/>
        <w:rPr>
          <w:rFonts w:ascii="Times New Roman" w:hAnsi="Times New Roman" w:cs="Times New Roman"/>
          <w:sz w:val="28"/>
          <w:szCs w:val="28"/>
        </w:rPr>
      </w:pPr>
      <w:r w:rsidRPr="004E7CB9">
        <w:rPr>
          <w:rFonts w:ascii="Times New Roman" w:hAnsi="Times New Roman" w:cs="Times New Roman"/>
          <w:sz w:val="28"/>
          <w:szCs w:val="28"/>
        </w:rPr>
        <w:t>умением находить организационно-управленческие решения в нестандартных ситуациях (в случае возникновения пожара в ОУ) и готовностью нести за них ответственность (ОК-5),</w:t>
      </w:r>
    </w:p>
    <w:p w:rsidR="00D845C5" w:rsidRPr="004E7CB9" w:rsidRDefault="00D845C5" w:rsidP="003E6EF6">
      <w:pPr>
        <w:pStyle w:val="af"/>
        <w:numPr>
          <w:ilvl w:val="0"/>
          <w:numId w:val="18"/>
        </w:numPr>
        <w:spacing w:after="0"/>
        <w:jc w:val="both"/>
        <w:rPr>
          <w:rFonts w:ascii="Times New Roman" w:hAnsi="Times New Roman" w:cs="Times New Roman"/>
          <w:iCs/>
          <w:sz w:val="28"/>
          <w:szCs w:val="28"/>
        </w:rPr>
      </w:pPr>
      <w:r w:rsidRPr="004E7CB9">
        <w:rPr>
          <w:rFonts w:ascii="Times New Roman" w:hAnsi="Times New Roman" w:cs="Times New Roman"/>
          <w:iCs/>
          <w:sz w:val="28"/>
          <w:szCs w:val="28"/>
        </w:rPr>
        <w:t>навыками самостоятельной научно- исследовательской работы; способностью формулировать результат (ОК-6),</w:t>
      </w:r>
    </w:p>
    <w:p w:rsidR="00D845C5" w:rsidRPr="004E7CB9" w:rsidRDefault="00D845C5" w:rsidP="003E6EF6">
      <w:pPr>
        <w:pStyle w:val="af"/>
        <w:numPr>
          <w:ilvl w:val="0"/>
          <w:numId w:val="18"/>
        </w:numPr>
        <w:spacing w:after="0"/>
        <w:jc w:val="both"/>
        <w:rPr>
          <w:rFonts w:ascii="Times New Roman" w:hAnsi="Times New Roman" w:cs="Times New Roman"/>
          <w:sz w:val="28"/>
          <w:szCs w:val="28"/>
        </w:rPr>
      </w:pPr>
      <w:r w:rsidRPr="004E7CB9">
        <w:rPr>
          <w:rFonts w:ascii="Times New Roman" w:hAnsi="Times New Roman" w:cs="Times New Roman"/>
          <w:sz w:val="28"/>
          <w:szCs w:val="28"/>
        </w:rPr>
        <w:t>пониманием социальной роли безопасности жизнедеятельности в развитии личности и подготовке её к профессиональной деятельности (ОК-8),</w:t>
      </w:r>
    </w:p>
    <w:p w:rsidR="00D845C5" w:rsidRPr="004E7CB9" w:rsidRDefault="00D845C5" w:rsidP="003E6EF6">
      <w:pPr>
        <w:pStyle w:val="af"/>
        <w:numPr>
          <w:ilvl w:val="0"/>
          <w:numId w:val="18"/>
        </w:numPr>
        <w:spacing w:after="0"/>
        <w:jc w:val="both"/>
        <w:rPr>
          <w:rFonts w:ascii="Times New Roman" w:hAnsi="Times New Roman" w:cs="Times New Roman"/>
          <w:sz w:val="28"/>
          <w:szCs w:val="28"/>
        </w:rPr>
      </w:pPr>
      <w:r w:rsidRPr="004E7CB9">
        <w:rPr>
          <w:rFonts w:ascii="Times New Roman" w:hAnsi="Times New Roman" w:cs="Times New Roman"/>
          <w:sz w:val="28"/>
          <w:szCs w:val="28"/>
        </w:rPr>
        <w:t>навыками исключения возникновение паники, способствовать чёткому и организованному проведению мероприятий (ОК-9),</w:t>
      </w:r>
    </w:p>
    <w:p w:rsidR="00D845C5" w:rsidRPr="004E7CB9" w:rsidRDefault="00D845C5" w:rsidP="003E6EF6">
      <w:pPr>
        <w:pStyle w:val="af"/>
        <w:numPr>
          <w:ilvl w:val="0"/>
          <w:numId w:val="18"/>
        </w:numPr>
        <w:spacing w:after="0"/>
        <w:jc w:val="both"/>
        <w:rPr>
          <w:rFonts w:ascii="Times New Roman" w:hAnsi="Times New Roman" w:cs="Times New Roman"/>
          <w:sz w:val="28"/>
          <w:szCs w:val="28"/>
        </w:rPr>
      </w:pPr>
      <w:r w:rsidRPr="004E7CB9">
        <w:rPr>
          <w:rFonts w:ascii="Times New Roman" w:hAnsi="Times New Roman" w:cs="Times New Roman"/>
          <w:sz w:val="28"/>
          <w:szCs w:val="28"/>
        </w:rPr>
        <w:t>информацией о рассредоточении или эвакуацией населения из зон районов возможных катаклизмов (ОПК-6),</w:t>
      </w:r>
    </w:p>
    <w:p w:rsidR="00D845C5" w:rsidRPr="004E7CB9" w:rsidRDefault="00D845C5" w:rsidP="003E6EF6">
      <w:pPr>
        <w:pStyle w:val="af"/>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методиками сохранения и укрепления здоровья обучающихся, формирования,</w:t>
      </w:r>
    </w:p>
    <w:p w:rsidR="00D845C5" w:rsidRPr="004E7CB9" w:rsidRDefault="00D845C5" w:rsidP="00D845C5">
      <w:pPr>
        <w:pStyle w:val="af"/>
        <w:spacing w:after="0"/>
        <w:jc w:val="both"/>
        <w:rPr>
          <w:rFonts w:ascii="Times New Roman" w:hAnsi="Times New Roman" w:cs="Times New Roman"/>
          <w:sz w:val="28"/>
          <w:szCs w:val="28"/>
        </w:rPr>
      </w:pPr>
    </w:p>
    <w:p w:rsidR="00D845C5" w:rsidRPr="004E7CB9" w:rsidRDefault="00D845C5" w:rsidP="00D845C5">
      <w:pPr>
        <w:pStyle w:val="af"/>
        <w:ind w:left="0"/>
        <w:jc w:val="both"/>
        <w:rPr>
          <w:rFonts w:ascii="Times New Roman" w:hAnsi="Times New Roman" w:cs="Times New Roman"/>
          <w:b/>
          <w:sz w:val="28"/>
          <w:szCs w:val="28"/>
        </w:rPr>
      </w:pPr>
      <w:r w:rsidRPr="004E7CB9">
        <w:rPr>
          <w:rFonts w:ascii="Times New Roman" w:hAnsi="Times New Roman" w:cs="Times New Roman"/>
          <w:b/>
          <w:sz w:val="28"/>
          <w:szCs w:val="28"/>
        </w:rPr>
        <w:t>4.</w:t>
      </w:r>
      <w:r w:rsidRPr="004E7CB9">
        <w:rPr>
          <w:rFonts w:ascii="Times New Roman" w:hAnsi="Times New Roman" w:cs="Times New Roman"/>
          <w:b/>
          <w:sz w:val="28"/>
          <w:szCs w:val="28"/>
        </w:rPr>
        <w:tab/>
        <w:t>Дисциплина участвует в формировании компетенций:</w:t>
      </w:r>
    </w:p>
    <w:p w:rsidR="00D845C5" w:rsidRPr="004E7CB9" w:rsidRDefault="00D845C5" w:rsidP="00D845C5">
      <w:pPr>
        <w:pStyle w:val="af"/>
        <w:jc w:val="both"/>
        <w:rPr>
          <w:rFonts w:ascii="Times New Roman" w:hAnsi="Times New Roman" w:cs="Times New Roman"/>
          <w:sz w:val="28"/>
          <w:szCs w:val="28"/>
        </w:rPr>
      </w:pPr>
      <w:r w:rsidRPr="004E7CB9">
        <w:rPr>
          <w:rFonts w:ascii="Times New Roman" w:hAnsi="Times New Roman" w:cs="Times New Roman"/>
          <w:sz w:val="28"/>
          <w:szCs w:val="28"/>
        </w:rPr>
        <w:lastRenderedPageBreak/>
        <w:t>ОК-5 – способностью работать в команде, толерантно воспринимать социальные, культурные и личностные различия;</w:t>
      </w:r>
    </w:p>
    <w:p w:rsidR="00D845C5" w:rsidRPr="004E7CB9" w:rsidRDefault="00D845C5" w:rsidP="00D845C5">
      <w:pPr>
        <w:pStyle w:val="af"/>
        <w:jc w:val="both"/>
        <w:rPr>
          <w:rFonts w:ascii="Times New Roman" w:hAnsi="Times New Roman" w:cs="Times New Roman"/>
          <w:sz w:val="28"/>
          <w:szCs w:val="28"/>
        </w:rPr>
      </w:pPr>
      <w:r w:rsidRPr="004E7CB9">
        <w:rPr>
          <w:rFonts w:ascii="Times New Roman" w:hAnsi="Times New Roman" w:cs="Times New Roman"/>
          <w:sz w:val="28"/>
          <w:szCs w:val="28"/>
        </w:rPr>
        <w:t>ОК-6 – способностью к самоорганизации и самообразованию;</w:t>
      </w:r>
    </w:p>
    <w:p w:rsidR="00D845C5" w:rsidRPr="004E7CB9" w:rsidRDefault="00D845C5" w:rsidP="00D845C5">
      <w:pPr>
        <w:pStyle w:val="af"/>
        <w:jc w:val="both"/>
        <w:rPr>
          <w:rFonts w:ascii="Times New Roman" w:hAnsi="Times New Roman" w:cs="Times New Roman"/>
          <w:sz w:val="28"/>
          <w:szCs w:val="28"/>
        </w:rPr>
      </w:pPr>
      <w:r w:rsidRPr="004E7CB9">
        <w:rPr>
          <w:rFonts w:ascii="Times New Roman" w:hAnsi="Times New Roman" w:cs="Times New Roman"/>
          <w:sz w:val="28"/>
          <w:szCs w:val="28"/>
        </w:rPr>
        <w:t>ОК-8 – готовностью поддерживать уровень физической подготовки, обеспечивающий полноценную деятельность;</w:t>
      </w:r>
    </w:p>
    <w:p w:rsidR="00D845C5" w:rsidRPr="004E7CB9" w:rsidRDefault="00D845C5" w:rsidP="00D845C5">
      <w:pPr>
        <w:pStyle w:val="af"/>
        <w:jc w:val="both"/>
        <w:rPr>
          <w:rFonts w:ascii="Times New Roman" w:hAnsi="Times New Roman" w:cs="Times New Roman"/>
          <w:sz w:val="28"/>
          <w:szCs w:val="28"/>
        </w:rPr>
      </w:pPr>
      <w:r w:rsidRPr="004E7CB9">
        <w:rPr>
          <w:rFonts w:ascii="Times New Roman" w:hAnsi="Times New Roman" w:cs="Times New Roman"/>
          <w:sz w:val="28"/>
          <w:szCs w:val="28"/>
        </w:rPr>
        <w:t>ОК-9 − способностью использовать приемы оказания первой помощи, методы защиты в условиях чрезвычайных ситуаций;</w:t>
      </w:r>
    </w:p>
    <w:p w:rsidR="00D845C5" w:rsidRPr="004E7CB9" w:rsidRDefault="00D845C5" w:rsidP="00D845C5">
      <w:pPr>
        <w:pStyle w:val="af"/>
        <w:jc w:val="both"/>
        <w:rPr>
          <w:rFonts w:ascii="Times New Roman" w:hAnsi="Times New Roman" w:cs="Times New Roman"/>
          <w:sz w:val="28"/>
          <w:szCs w:val="28"/>
        </w:rPr>
      </w:pPr>
      <w:r w:rsidRPr="004E7CB9">
        <w:rPr>
          <w:rFonts w:ascii="Times New Roman" w:hAnsi="Times New Roman" w:cs="Times New Roman"/>
          <w:sz w:val="28"/>
          <w:szCs w:val="28"/>
        </w:rPr>
        <w:t>ОПК-6 – готовностью к обеспечению охраны жизни и здоровья обучающихся;</w:t>
      </w:r>
    </w:p>
    <w:p w:rsidR="00D845C5" w:rsidRPr="004E7CB9" w:rsidRDefault="00D845C5" w:rsidP="00D845C5">
      <w:pPr>
        <w:spacing w:after="0"/>
        <w:jc w:val="both"/>
        <w:rPr>
          <w:rFonts w:ascii="Times New Roman" w:hAnsi="Times New Roman" w:cs="Times New Roman"/>
          <w:i/>
          <w:sz w:val="28"/>
          <w:szCs w:val="28"/>
        </w:rPr>
      </w:pPr>
      <w:r w:rsidRPr="004E7CB9">
        <w:rPr>
          <w:rFonts w:ascii="Times New Roman" w:hAnsi="Times New Roman" w:cs="Times New Roman"/>
          <w:b/>
          <w:sz w:val="28"/>
          <w:szCs w:val="28"/>
        </w:rPr>
        <w:t>5.</w:t>
      </w:r>
      <w:r w:rsidRPr="004E7CB9">
        <w:rPr>
          <w:rFonts w:ascii="Times New Roman" w:hAnsi="Times New Roman" w:cs="Times New Roman"/>
          <w:b/>
          <w:sz w:val="28"/>
          <w:szCs w:val="28"/>
        </w:rPr>
        <w:tab/>
        <w:t xml:space="preserve">Общая трудоемкость </w:t>
      </w:r>
      <w:r w:rsidRPr="004E7CB9">
        <w:rPr>
          <w:rFonts w:ascii="Times New Roman" w:hAnsi="Times New Roman" w:cs="Times New Roman"/>
          <w:i/>
          <w:sz w:val="28"/>
          <w:szCs w:val="28"/>
        </w:rPr>
        <w:t>(в ЗЕТ): 2</w:t>
      </w:r>
    </w:p>
    <w:p w:rsidR="00D845C5" w:rsidRPr="004E7CB9" w:rsidRDefault="00D845C5" w:rsidP="00D845C5">
      <w:pPr>
        <w:spacing w:after="0"/>
        <w:jc w:val="both"/>
        <w:rPr>
          <w:rFonts w:ascii="Times New Roman" w:hAnsi="Times New Roman" w:cs="Times New Roman"/>
          <w:i/>
          <w:sz w:val="28"/>
          <w:szCs w:val="28"/>
        </w:rPr>
      </w:pPr>
      <w:r w:rsidRPr="004E7CB9">
        <w:rPr>
          <w:rFonts w:ascii="Times New Roman" w:hAnsi="Times New Roman" w:cs="Times New Roman"/>
          <w:b/>
          <w:sz w:val="28"/>
          <w:szCs w:val="28"/>
        </w:rPr>
        <w:t>6.</w:t>
      </w:r>
      <w:r w:rsidRPr="004E7CB9">
        <w:rPr>
          <w:rFonts w:ascii="Times New Roman" w:hAnsi="Times New Roman" w:cs="Times New Roman"/>
          <w:b/>
          <w:sz w:val="28"/>
          <w:szCs w:val="28"/>
        </w:rPr>
        <w:tab/>
        <w:t>Форма контроля: зачет</w:t>
      </w:r>
    </w:p>
    <w:p w:rsidR="00D845C5" w:rsidRPr="004E7CB9" w:rsidRDefault="00D845C5" w:rsidP="00D845C5">
      <w:pPr>
        <w:spacing w:after="0"/>
        <w:jc w:val="both"/>
        <w:rPr>
          <w:rFonts w:ascii="Times New Roman" w:hAnsi="Times New Roman" w:cs="Times New Roman"/>
          <w:b/>
          <w:sz w:val="28"/>
          <w:szCs w:val="28"/>
        </w:rPr>
      </w:pPr>
      <w:r w:rsidRPr="004E7CB9">
        <w:rPr>
          <w:rFonts w:ascii="Times New Roman" w:hAnsi="Times New Roman" w:cs="Times New Roman"/>
          <w:b/>
          <w:sz w:val="28"/>
          <w:szCs w:val="28"/>
        </w:rPr>
        <w:t>7.</w:t>
      </w:r>
      <w:r w:rsidRPr="004E7CB9">
        <w:rPr>
          <w:rFonts w:ascii="Times New Roman" w:hAnsi="Times New Roman" w:cs="Times New Roman"/>
          <w:b/>
          <w:sz w:val="28"/>
          <w:szCs w:val="28"/>
        </w:rPr>
        <w:tab/>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D845C5" w:rsidRPr="004E7CB9" w:rsidTr="00B6069B">
        <w:tc>
          <w:tcPr>
            <w:tcW w:w="1412" w:type="dxa"/>
            <w:vAlign w:val="center"/>
          </w:tcPr>
          <w:p w:rsidR="00D845C5" w:rsidRPr="004E7CB9" w:rsidRDefault="00D845C5"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D845C5" w:rsidRPr="004E7CB9" w:rsidRDefault="00D845C5"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D845C5" w:rsidRPr="004E7CB9" w:rsidRDefault="00D845C5"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D845C5" w:rsidRPr="004E7CB9" w:rsidRDefault="00D845C5"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D845C5" w:rsidRPr="004E7CB9" w:rsidRDefault="00D845C5"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D845C5" w:rsidRPr="004E7CB9" w:rsidRDefault="00D845C5" w:rsidP="00B6069B">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D845C5" w:rsidRPr="004E7CB9" w:rsidTr="00B6069B">
        <w:tc>
          <w:tcPr>
            <w:tcW w:w="1412" w:type="dxa"/>
            <w:vAlign w:val="center"/>
          </w:tcPr>
          <w:p w:rsidR="00D845C5" w:rsidRPr="004E7CB9" w:rsidRDefault="00D845C5" w:rsidP="00B6069B">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D845C5" w:rsidRPr="004E7CB9" w:rsidTr="00B6069B">
        <w:tc>
          <w:tcPr>
            <w:tcW w:w="1412" w:type="dxa"/>
          </w:tcPr>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Безопасность жизнедеятельности</w:t>
            </w:r>
          </w:p>
        </w:tc>
        <w:tc>
          <w:tcPr>
            <w:tcW w:w="1413" w:type="dxa"/>
          </w:tcPr>
          <w:p w:rsidR="00D845C5" w:rsidRPr="004E7CB9" w:rsidRDefault="00D845C5" w:rsidP="00B6069B">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 xml:space="preserve">Лапшина Ирина Владимировна  </w:t>
            </w:r>
          </w:p>
        </w:tc>
        <w:tc>
          <w:tcPr>
            <w:tcW w:w="1413" w:type="dxa"/>
          </w:tcPr>
          <w:p w:rsidR="00D845C5" w:rsidRPr="004E7CB9" w:rsidRDefault="00D845C5"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ТРТУ 1994 г. «Информационно- измерительная техника»,</w:t>
            </w:r>
          </w:p>
          <w:p w:rsidR="00D845C5" w:rsidRPr="004E7CB9" w:rsidRDefault="00D845C5"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ПП ТРТУ,  "Экономика и управление на предприятии в соответствии с гос. стандартом ВПО", 2000 г.,</w:t>
            </w:r>
          </w:p>
          <w:p w:rsidR="00D845C5" w:rsidRPr="004E7CB9" w:rsidRDefault="00D845C5"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ПП ТРТУ, "Юриспруденция", 2003 г.,</w:t>
            </w:r>
          </w:p>
          <w:p w:rsidR="00D845C5" w:rsidRPr="004E7CB9" w:rsidRDefault="00D845C5" w:rsidP="00B6069B">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ПП, ИПиПК ГОУ ВПО </w:t>
            </w:r>
            <w:r w:rsidRPr="004E7CB9">
              <w:rPr>
                <w:rFonts w:ascii="Times New Roman" w:eastAsia="Times New Roman" w:hAnsi="Times New Roman" w:cs="Times New Roman"/>
                <w:sz w:val="22"/>
                <w:szCs w:val="22"/>
              </w:rPr>
              <w:lastRenderedPageBreak/>
              <w:t>"РГУ", "Философия", 2006 г.,</w:t>
            </w:r>
          </w:p>
          <w:p w:rsidR="00D845C5" w:rsidRPr="004E7CB9" w:rsidRDefault="00D845C5" w:rsidP="00B6069B">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ЦПК РГЭУ (РИНХ), ПП по программе "Безопасность жизнедеятельности", 2015 г.</w:t>
            </w:r>
          </w:p>
        </w:tc>
        <w:tc>
          <w:tcPr>
            <w:tcW w:w="1412" w:type="dxa"/>
          </w:tcPr>
          <w:p w:rsidR="00D845C5" w:rsidRPr="004E7CB9" w:rsidRDefault="00D845C5" w:rsidP="00B6069B">
            <w:pPr>
              <w:pStyle w:val="ConsPlusNonformat"/>
              <w:widowControl/>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lastRenderedPageBreak/>
              <w:t>кандидат философских наук</w:t>
            </w:r>
          </w:p>
        </w:tc>
        <w:tc>
          <w:tcPr>
            <w:tcW w:w="1413" w:type="dxa"/>
          </w:tcPr>
          <w:p w:rsidR="00D845C5" w:rsidRPr="004E7CB9" w:rsidRDefault="00D845C5" w:rsidP="00B6069B">
            <w:pPr>
              <w:rPr>
                <w:rFonts w:ascii="Times New Roman" w:hAnsi="Times New Roman" w:cs="Times New Roman"/>
              </w:rPr>
            </w:pPr>
            <w:r w:rsidRPr="004E7CB9">
              <w:rPr>
                <w:rFonts w:ascii="Times New Roman" w:hAnsi="Times New Roman" w:cs="Times New Roman"/>
              </w:rPr>
              <w:t>Таганрогский институт имени А.П.Чехова (филиал) ФГБОУ ВО РГЭУ (РИНХ), доц. кафедры естествознания и безопасности жизнедеятельности</w:t>
            </w:r>
          </w:p>
          <w:p w:rsidR="00D845C5" w:rsidRPr="004E7CB9" w:rsidRDefault="00D845C5" w:rsidP="00B6069B">
            <w:pPr>
              <w:pStyle w:val="ConsPlusNonformat"/>
              <w:widowControl/>
              <w:outlineLvl w:val="0"/>
              <w:rPr>
                <w:rFonts w:ascii="Times New Roman" w:eastAsia="Times New Roman" w:hAnsi="Times New Roman" w:cs="Times New Roman"/>
                <w:sz w:val="22"/>
                <w:szCs w:val="22"/>
              </w:rPr>
            </w:pPr>
          </w:p>
        </w:tc>
        <w:tc>
          <w:tcPr>
            <w:tcW w:w="1413" w:type="dxa"/>
          </w:tcPr>
          <w:p w:rsidR="00D845C5" w:rsidRPr="004E7CB9" w:rsidRDefault="00D845C5" w:rsidP="00B6069B">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D845C5" w:rsidRPr="004E7CB9" w:rsidRDefault="00D845C5" w:rsidP="00B6069B">
            <w:pPr>
              <w:spacing w:after="0" w:line="240" w:lineRule="auto"/>
              <w:rPr>
                <w:rFonts w:ascii="Times New Roman" w:hAnsi="Times New Roman" w:cs="Times New Roman"/>
              </w:rPr>
            </w:pPr>
            <w:r w:rsidRPr="004E7CB9">
              <w:rPr>
                <w:rFonts w:ascii="Times New Roman" w:hAnsi="Times New Roman" w:cs="Times New Roman"/>
              </w:rPr>
              <w:t>Таганрогский институт имени А.П.Чехова (филиал) ФГБОУ ВО РГЭУ (РИНХ), 2018</w:t>
            </w:r>
          </w:p>
          <w:p w:rsidR="00D845C5" w:rsidRPr="004E7CB9" w:rsidRDefault="00D845C5" w:rsidP="00B6069B">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w:t>
            </w:r>
          </w:p>
          <w:p w:rsidR="00D845C5" w:rsidRPr="004E7CB9" w:rsidRDefault="00D845C5" w:rsidP="00B6069B">
            <w:pPr>
              <w:spacing w:after="0" w:line="240" w:lineRule="auto"/>
              <w:rPr>
                <w:rFonts w:ascii="Times New Roman" w:hAnsi="Times New Roman" w:cs="Times New Roman"/>
              </w:rPr>
            </w:pPr>
            <w:r w:rsidRPr="004E7CB9">
              <w:rPr>
                <w:rFonts w:ascii="Times New Roman" w:hAnsi="Times New Roman" w:cs="Times New Roman"/>
              </w:rPr>
              <w:t xml:space="preserve">«Программа ПК должностных лиц и специалистов органов управления </w:t>
            </w:r>
            <w:r w:rsidRPr="004E7CB9">
              <w:rPr>
                <w:rFonts w:ascii="Times New Roman" w:hAnsi="Times New Roman" w:cs="Times New Roman"/>
              </w:rPr>
              <w:lastRenderedPageBreak/>
              <w:t>ГО и территориальной (областной) подсистемы ЕГС предупреждения и ликвидации ЧС», 72 ч. 2018 г.</w:t>
            </w:r>
          </w:p>
        </w:tc>
      </w:tr>
    </w:tbl>
    <w:p w:rsidR="00D845C5" w:rsidRPr="004E7CB9" w:rsidRDefault="00D845C5" w:rsidP="00D845C5">
      <w:pPr>
        <w:ind w:left="360"/>
        <w:jc w:val="both"/>
        <w:rPr>
          <w:rFonts w:ascii="Times New Roman" w:hAnsi="Times New Roman" w:cs="Times New Roman"/>
        </w:rPr>
      </w:pPr>
    </w:p>
    <w:p w:rsidR="00A01380" w:rsidRPr="004E7CB9" w:rsidRDefault="00A01380">
      <w:pPr>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br w:type="page"/>
      </w:r>
    </w:p>
    <w:p w:rsidR="00A01380" w:rsidRPr="004E7CB9" w:rsidRDefault="00A01380" w:rsidP="00A01380">
      <w:pPr>
        <w:pStyle w:val="af6"/>
        <w:rPr>
          <w:sz w:val="24"/>
        </w:rPr>
      </w:pPr>
      <w:r w:rsidRPr="004E7CB9">
        <w:rPr>
          <w:sz w:val="24"/>
        </w:rPr>
        <w:lastRenderedPageBreak/>
        <w:t>АННОТАЦИИ</w:t>
      </w:r>
    </w:p>
    <w:p w:rsidR="00A01380" w:rsidRPr="004E7CB9" w:rsidRDefault="00A01380" w:rsidP="00A01380">
      <w:pPr>
        <w:spacing w:after="0" w:line="240" w:lineRule="auto"/>
        <w:jc w:val="center"/>
        <w:rPr>
          <w:rFonts w:ascii="Times New Roman" w:hAnsi="Times New Roman" w:cs="Times New Roman"/>
          <w:b/>
          <w:sz w:val="24"/>
          <w:szCs w:val="24"/>
        </w:rPr>
      </w:pPr>
      <w:r w:rsidRPr="004E7CB9">
        <w:rPr>
          <w:rFonts w:ascii="Times New Roman" w:hAnsi="Times New Roman" w:cs="Times New Roman"/>
          <w:b/>
          <w:sz w:val="24"/>
          <w:szCs w:val="24"/>
        </w:rPr>
        <w:t>рабочих программ дисциплин</w:t>
      </w:r>
    </w:p>
    <w:p w:rsidR="00A01380" w:rsidRPr="004E7CB9" w:rsidRDefault="00A01380" w:rsidP="00A01380">
      <w:pPr>
        <w:spacing w:after="0"/>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Б1.Б.11. Основы медицинских знаний и здорового образа жизни</w:t>
      </w:r>
    </w:p>
    <w:p w:rsidR="00A01380" w:rsidRPr="004E7CB9" w:rsidRDefault="00A01380" w:rsidP="00A01380">
      <w:pPr>
        <w:spacing w:after="0" w:line="240" w:lineRule="auto"/>
        <w:jc w:val="center"/>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A01380" w:rsidRPr="004E7CB9" w:rsidTr="00B6069B">
        <w:tc>
          <w:tcPr>
            <w:tcW w:w="4361" w:type="dxa"/>
          </w:tcPr>
          <w:p w:rsidR="00A01380" w:rsidRPr="004E7CB9" w:rsidRDefault="00A01380"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5210" w:type="dxa"/>
          </w:tcPr>
          <w:p w:rsidR="00A01380" w:rsidRPr="004E7CB9" w:rsidRDefault="00A01380" w:rsidP="00B6069B">
            <w:pPr>
              <w:rPr>
                <w:rFonts w:ascii="Times New Roman" w:hAnsi="Times New Roman" w:cs="Times New Roman"/>
                <w:sz w:val="28"/>
                <w:szCs w:val="28"/>
              </w:rPr>
            </w:pPr>
            <w:r w:rsidRPr="004E7CB9">
              <w:rPr>
                <w:rFonts w:ascii="Times New Roman" w:hAnsi="Times New Roman" w:cs="Times New Roman"/>
                <w:sz w:val="28"/>
                <w:szCs w:val="28"/>
              </w:rPr>
              <w:t xml:space="preserve">44.03.05 «Педагогическое образование» </w:t>
            </w:r>
          </w:p>
          <w:p w:rsidR="00A01380" w:rsidRPr="004E7CB9" w:rsidRDefault="00A01380" w:rsidP="00B6069B">
            <w:pPr>
              <w:rPr>
                <w:rFonts w:ascii="Times New Roman" w:hAnsi="Times New Roman" w:cs="Times New Roman"/>
                <w:sz w:val="28"/>
                <w:szCs w:val="28"/>
              </w:rPr>
            </w:pPr>
            <w:r w:rsidRPr="004E7CB9">
              <w:rPr>
                <w:rFonts w:ascii="Times New Roman" w:hAnsi="Times New Roman" w:cs="Times New Roman"/>
                <w:sz w:val="28"/>
                <w:szCs w:val="28"/>
              </w:rPr>
              <w:t>(с двумя профилями подготовки)</w:t>
            </w:r>
          </w:p>
        </w:tc>
      </w:tr>
      <w:tr w:rsidR="00A01380" w:rsidRPr="004E7CB9" w:rsidTr="00B6069B">
        <w:tc>
          <w:tcPr>
            <w:tcW w:w="4361" w:type="dxa"/>
          </w:tcPr>
          <w:p w:rsidR="00A01380" w:rsidRPr="004E7CB9" w:rsidRDefault="00A01380" w:rsidP="00B6069B">
            <w:pPr>
              <w:jc w:val="both"/>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5210" w:type="dxa"/>
          </w:tcPr>
          <w:p w:rsidR="00A01380" w:rsidRPr="004E7CB9" w:rsidRDefault="00A01380" w:rsidP="00B6069B">
            <w:pPr>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tc>
      </w:tr>
      <w:tr w:rsidR="00A01380" w:rsidRPr="004E7CB9" w:rsidTr="00B6069B">
        <w:tc>
          <w:tcPr>
            <w:tcW w:w="4361" w:type="dxa"/>
          </w:tcPr>
          <w:p w:rsidR="00A01380" w:rsidRPr="004E7CB9" w:rsidRDefault="00A01380"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5210" w:type="dxa"/>
          </w:tcPr>
          <w:p w:rsidR="00A01380" w:rsidRPr="004E7CB9" w:rsidRDefault="00A01380" w:rsidP="00B6069B">
            <w:pPr>
              <w:rPr>
                <w:rFonts w:ascii="Times New Roman" w:hAnsi="Times New Roman" w:cs="Times New Roman"/>
                <w:sz w:val="28"/>
                <w:szCs w:val="28"/>
              </w:rPr>
            </w:pPr>
            <w:r w:rsidRPr="004E7CB9">
              <w:rPr>
                <w:rFonts w:ascii="Times New Roman" w:hAnsi="Times New Roman" w:cs="Times New Roman"/>
                <w:sz w:val="28"/>
                <w:szCs w:val="28"/>
              </w:rPr>
              <w:t>Естествознания и безопасности жизнедеятельности</w:t>
            </w:r>
          </w:p>
          <w:p w:rsidR="00A01380" w:rsidRPr="004E7CB9" w:rsidRDefault="00A01380" w:rsidP="00B6069B">
            <w:pPr>
              <w:rPr>
                <w:rFonts w:ascii="Times New Roman" w:hAnsi="Times New Roman" w:cs="Times New Roman"/>
                <w:sz w:val="28"/>
                <w:szCs w:val="28"/>
              </w:rPr>
            </w:pPr>
          </w:p>
        </w:tc>
      </w:tr>
    </w:tbl>
    <w:p w:rsidR="00F24C68" w:rsidRPr="004E7CB9" w:rsidRDefault="00F24C68" w:rsidP="00F24C68">
      <w:pPr>
        <w:widowControl w:val="0"/>
        <w:rPr>
          <w:rFonts w:ascii="Times New Roman" w:hAnsi="Times New Roman" w:cs="Times New Roman"/>
        </w:rPr>
      </w:pPr>
      <w:r w:rsidRPr="004E7CB9">
        <w:rPr>
          <w:rFonts w:ascii="Times New Roman" w:hAnsi="Times New Roman" w:cs="Times New Roman"/>
          <w:b/>
          <w:bCs/>
        </w:rPr>
        <w:t>1. Цели освоения дисциплины:</w:t>
      </w:r>
      <w:r w:rsidR="00A01380" w:rsidRPr="004E7CB9">
        <w:rPr>
          <w:rFonts w:ascii="Times New Roman" w:hAnsi="Times New Roman" w:cs="Times New Roman"/>
        </w:rPr>
        <w:t xml:space="preserve"> изучение строения тела человека, с учётом биологических закономерностей, а также возрастных, половых и индивидуальных особенностей. Разрабатывает мероприятия, направленные на предупреждение болезней и создание условий, обеспечивающих сохранение здоровья. </w:t>
      </w:r>
    </w:p>
    <w:p w:rsidR="00A01380" w:rsidRPr="004E7CB9" w:rsidRDefault="00A01380" w:rsidP="00F24C68">
      <w:pPr>
        <w:widowControl w:val="0"/>
        <w:rPr>
          <w:rFonts w:ascii="Times New Roman" w:hAnsi="Times New Roman" w:cs="Times New Roman"/>
          <w:b/>
        </w:rPr>
      </w:pPr>
      <w:r w:rsidRPr="004E7CB9">
        <w:rPr>
          <w:rFonts w:ascii="Times New Roman" w:hAnsi="Times New Roman" w:cs="Times New Roman"/>
          <w:b/>
        </w:rPr>
        <w:t>2. Задачи</w:t>
      </w:r>
      <w:r w:rsidR="00EA203A" w:rsidRPr="004E7CB9">
        <w:rPr>
          <w:rFonts w:ascii="Times New Roman" w:hAnsi="Times New Roman" w:cs="Times New Roman"/>
          <w:b/>
        </w:rPr>
        <w:t xml:space="preserve"> </w:t>
      </w:r>
      <w:r w:rsidR="00EA203A" w:rsidRPr="004E7CB9">
        <w:rPr>
          <w:rFonts w:ascii="Times New Roman" w:hAnsi="Times New Roman" w:cs="Times New Roman"/>
          <w:b/>
          <w:bCs/>
        </w:rPr>
        <w:t>освоения дисциплины</w:t>
      </w:r>
      <w:r w:rsidRPr="004E7CB9">
        <w:rPr>
          <w:rFonts w:ascii="Times New Roman" w:hAnsi="Times New Roman" w:cs="Times New Roman"/>
          <w:b/>
        </w:rPr>
        <w:t xml:space="preserve">: </w:t>
      </w:r>
    </w:p>
    <w:p w:rsidR="00A01380" w:rsidRPr="004E7CB9" w:rsidRDefault="00A01380" w:rsidP="003E6EF6">
      <w:pPr>
        <w:pStyle w:val="aa"/>
        <w:widowControl w:val="0"/>
        <w:numPr>
          <w:ilvl w:val="0"/>
          <w:numId w:val="20"/>
        </w:numPr>
        <w:tabs>
          <w:tab w:val="left" w:pos="7160"/>
        </w:tabs>
        <w:spacing w:line="276" w:lineRule="auto"/>
      </w:pPr>
      <w:r w:rsidRPr="004E7CB9">
        <w:t>Раскрыть важнейшие общебиологические закономерности.</w:t>
      </w:r>
    </w:p>
    <w:p w:rsidR="00A01380" w:rsidRPr="004E7CB9" w:rsidRDefault="00A01380" w:rsidP="003E6EF6">
      <w:pPr>
        <w:pStyle w:val="af"/>
        <w:numPr>
          <w:ilvl w:val="0"/>
          <w:numId w:val="20"/>
        </w:numPr>
        <w:tabs>
          <w:tab w:val="left" w:pos="7160"/>
        </w:tabs>
        <w:spacing w:after="0"/>
        <w:jc w:val="both"/>
        <w:rPr>
          <w:rFonts w:ascii="Times New Roman" w:hAnsi="Times New Roman" w:cs="Times New Roman"/>
          <w:sz w:val="24"/>
          <w:szCs w:val="24"/>
        </w:rPr>
      </w:pPr>
      <w:r w:rsidRPr="004E7CB9">
        <w:rPr>
          <w:rFonts w:ascii="Times New Roman" w:hAnsi="Times New Roman" w:cs="Times New Roman"/>
          <w:sz w:val="24"/>
          <w:szCs w:val="24"/>
        </w:rPr>
        <w:t>Развить мышление будущего учителя, вооружая знанием о строении тела человека.</w:t>
      </w:r>
    </w:p>
    <w:p w:rsidR="00A01380" w:rsidRPr="004E7CB9" w:rsidRDefault="00A01380" w:rsidP="003E6EF6">
      <w:pPr>
        <w:pStyle w:val="af"/>
        <w:numPr>
          <w:ilvl w:val="0"/>
          <w:numId w:val="20"/>
        </w:numPr>
        <w:tabs>
          <w:tab w:val="left" w:pos="7160"/>
        </w:tabs>
        <w:spacing w:after="0"/>
        <w:jc w:val="both"/>
        <w:rPr>
          <w:rFonts w:ascii="Times New Roman" w:hAnsi="Times New Roman" w:cs="Times New Roman"/>
          <w:sz w:val="24"/>
          <w:szCs w:val="24"/>
        </w:rPr>
      </w:pPr>
      <w:r w:rsidRPr="004E7CB9">
        <w:rPr>
          <w:rFonts w:ascii="Times New Roman" w:hAnsi="Times New Roman" w:cs="Times New Roman"/>
          <w:sz w:val="24"/>
          <w:szCs w:val="24"/>
        </w:rPr>
        <w:t xml:space="preserve">Раскрыть связи организма с окружающей средой.  </w:t>
      </w:r>
    </w:p>
    <w:tbl>
      <w:tblPr>
        <w:tblW w:w="0" w:type="auto"/>
        <w:tblLook w:val="0000"/>
      </w:tblPr>
      <w:tblGrid>
        <w:gridCol w:w="9355"/>
      </w:tblGrid>
      <w:tr w:rsidR="00A01380" w:rsidRPr="004E7CB9" w:rsidTr="00B6069B">
        <w:tc>
          <w:tcPr>
            <w:tcW w:w="9355" w:type="dxa"/>
          </w:tcPr>
          <w:p w:rsidR="00B65ADD" w:rsidRPr="004E7CB9" w:rsidRDefault="00B65ADD" w:rsidP="00B6069B">
            <w:pPr>
              <w:tabs>
                <w:tab w:val="left" w:pos="0"/>
              </w:tabs>
              <w:spacing w:after="0" w:line="240" w:lineRule="auto"/>
              <w:ind w:firstLine="709"/>
              <w:jc w:val="both"/>
              <w:rPr>
                <w:rFonts w:ascii="Times New Roman" w:hAnsi="Times New Roman" w:cs="Times New Roman"/>
                <w:b/>
                <w:sz w:val="24"/>
                <w:szCs w:val="24"/>
              </w:rPr>
            </w:pPr>
          </w:p>
          <w:p w:rsidR="00D419F8" w:rsidRPr="004E7CB9" w:rsidRDefault="00D419F8" w:rsidP="00B6069B">
            <w:pPr>
              <w:tabs>
                <w:tab w:val="left" w:pos="0"/>
              </w:tabs>
              <w:spacing w:after="0" w:line="240" w:lineRule="auto"/>
              <w:ind w:firstLine="709"/>
              <w:jc w:val="both"/>
              <w:rPr>
                <w:rFonts w:ascii="Times New Roman" w:hAnsi="Times New Roman" w:cs="Times New Roman"/>
                <w:i/>
                <w:sz w:val="24"/>
                <w:szCs w:val="24"/>
              </w:rPr>
            </w:pPr>
            <w:r w:rsidRPr="004E7CB9">
              <w:rPr>
                <w:rFonts w:ascii="Times New Roman" w:hAnsi="Times New Roman" w:cs="Times New Roman"/>
                <w:b/>
                <w:sz w:val="24"/>
                <w:szCs w:val="24"/>
              </w:rPr>
              <w:t>3. Результаты обучения по дисциплине.</w:t>
            </w:r>
          </w:p>
          <w:p w:rsidR="00A01380" w:rsidRPr="004E7CB9" w:rsidRDefault="00A01380" w:rsidP="00B6069B">
            <w:pPr>
              <w:tabs>
                <w:tab w:val="left" w:pos="0"/>
              </w:tabs>
              <w:spacing w:after="0" w:line="240" w:lineRule="auto"/>
              <w:ind w:firstLine="709"/>
              <w:jc w:val="both"/>
              <w:rPr>
                <w:rFonts w:ascii="Times New Roman" w:hAnsi="Times New Roman" w:cs="Times New Roman"/>
                <w:b/>
                <w:bCs/>
                <w:i/>
                <w:sz w:val="24"/>
                <w:szCs w:val="24"/>
              </w:rPr>
            </w:pPr>
            <w:r w:rsidRPr="004E7CB9">
              <w:rPr>
                <w:rFonts w:ascii="Times New Roman" w:hAnsi="Times New Roman" w:cs="Times New Roman"/>
                <w:i/>
                <w:sz w:val="24"/>
                <w:szCs w:val="24"/>
              </w:rPr>
              <w:t>Студент должен знать:</w:t>
            </w:r>
            <w:r w:rsidRPr="004E7CB9">
              <w:rPr>
                <w:rFonts w:ascii="Times New Roman" w:hAnsi="Times New Roman" w:cs="Times New Roman"/>
                <w:b/>
                <w:sz w:val="24"/>
                <w:szCs w:val="24"/>
              </w:rPr>
              <w:t xml:space="preserve"> </w:t>
            </w:r>
            <w:r w:rsidRPr="004E7CB9">
              <w:rPr>
                <w:rFonts w:ascii="Times New Roman" w:hAnsi="Times New Roman" w:cs="Times New Roman"/>
                <w:sz w:val="24"/>
                <w:szCs w:val="24"/>
              </w:rPr>
              <w:t>основные тенденции развития современного медицинского знания, теорию оказания первой доврачебной помощи пострадавшим и методы защиты населения в чрезвычайных ситуациях (ОК-9), методики определения психофизиологической и социальной готовности детей к обучению в  школе (ОПК-2), цели и задачи дисциплины; базовые понятия; ф</w:t>
            </w:r>
            <w:r w:rsidRPr="004E7CB9">
              <w:rPr>
                <w:rFonts w:ascii="Times New Roman" w:hAnsi="Times New Roman" w:cs="Times New Roman"/>
                <w:bCs/>
                <w:sz w:val="24"/>
                <w:szCs w:val="24"/>
              </w:rPr>
              <w:t xml:space="preserve">акторы, </w:t>
            </w:r>
            <w:r w:rsidRPr="004E7CB9">
              <w:rPr>
                <w:rFonts w:ascii="Times New Roman" w:hAnsi="Times New Roman" w:cs="Times New Roman"/>
                <w:sz w:val="24"/>
                <w:szCs w:val="24"/>
              </w:rPr>
              <w:t>представляющие опасность для здоровья и жизни человека</w:t>
            </w:r>
            <w:r w:rsidRPr="004E7CB9">
              <w:rPr>
                <w:rFonts w:ascii="Times New Roman" w:hAnsi="Times New Roman" w:cs="Times New Roman"/>
                <w:bCs/>
                <w:sz w:val="24"/>
                <w:szCs w:val="24"/>
              </w:rPr>
              <w:t xml:space="preserve"> </w:t>
            </w:r>
            <w:r w:rsidRPr="004E7CB9">
              <w:rPr>
                <w:rFonts w:ascii="Times New Roman" w:hAnsi="Times New Roman" w:cs="Times New Roman"/>
                <w:sz w:val="24"/>
                <w:szCs w:val="24"/>
              </w:rPr>
              <w:t>(ОПК-6),</w:t>
            </w:r>
          </w:p>
        </w:tc>
      </w:tr>
      <w:tr w:rsidR="00A01380" w:rsidRPr="004E7CB9" w:rsidTr="00B6069B">
        <w:tc>
          <w:tcPr>
            <w:tcW w:w="9355" w:type="dxa"/>
          </w:tcPr>
          <w:p w:rsidR="00A01380" w:rsidRPr="004E7CB9" w:rsidRDefault="00A01380" w:rsidP="00B6069B">
            <w:pPr>
              <w:tabs>
                <w:tab w:val="left" w:pos="0"/>
              </w:tabs>
              <w:spacing w:after="0" w:line="240" w:lineRule="auto"/>
              <w:jc w:val="both"/>
              <w:rPr>
                <w:rFonts w:ascii="Times New Roman" w:hAnsi="Times New Roman" w:cs="Times New Roman"/>
                <w:sz w:val="24"/>
                <w:szCs w:val="24"/>
              </w:rPr>
            </w:pPr>
            <w:r w:rsidRPr="004E7CB9">
              <w:rPr>
                <w:rFonts w:ascii="Times New Roman" w:hAnsi="Times New Roman" w:cs="Times New Roman"/>
                <w:i/>
                <w:iCs/>
                <w:sz w:val="24"/>
                <w:szCs w:val="24"/>
              </w:rPr>
              <w:t>Студент должен уметь:</w:t>
            </w:r>
            <w:r w:rsidRPr="004E7CB9">
              <w:rPr>
                <w:rFonts w:ascii="Times New Roman" w:hAnsi="Times New Roman" w:cs="Times New Roman"/>
                <w:iCs/>
                <w:sz w:val="24"/>
                <w:szCs w:val="24"/>
              </w:rPr>
              <w:t xml:space="preserve"> </w:t>
            </w:r>
            <w:r w:rsidRPr="004E7CB9">
              <w:rPr>
                <w:rFonts w:ascii="Times New Roman" w:hAnsi="Times New Roman" w:cs="Times New Roman"/>
                <w:sz w:val="24"/>
                <w:szCs w:val="24"/>
              </w:rPr>
              <w:t>о</w:t>
            </w:r>
            <w:r w:rsidRPr="004E7CB9">
              <w:rPr>
                <w:rFonts w:ascii="Times New Roman" w:hAnsi="Times New Roman" w:cs="Times New Roman"/>
                <w:bCs/>
                <w:sz w:val="24"/>
                <w:szCs w:val="24"/>
              </w:rPr>
              <w:t>казать первую медицинскую помощь и психологическую поддержку пострадавшим</w:t>
            </w:r>
            <w:r w:rsidRPr="004E7CB9">
              <w:rPr>
                <w:rFonts w:ascii="Times New Roman" w:hAnsi="Times New Roman" w:cs="Times New Roman"/>
                <w:sz w:val="24"/>
                <w:szCs w:val="24"/>
              </w:rPr>
              <w:t>; соблюдать правила поведения в зоне чрезвычайной ситуации; анализировать источники оказания первой помощи и методов защиты</w:t>
            </w:r>
            <w:r w:rsidRPr="004E7CB9">
              <w:rPr>
                <w:rFonts w:ascii="Times New Roman" w:hAnsi="Times New Roman" w:cs="Times New Roman"/>
                <w:bCs/>
                <w:sz w:val="24"/>
                <w:szCs w:val="24"/>
              </w:rPr>
              <w:t xml:space="preserve"> (ОК-9), </w:t>
            </w:r>
            <w:r w:rsidRPr="004E7CB9">
              <w:rPr>
                <w:rFonts w:ascii="Times New Roman" w:hAnsi="Times New Roman" w:cs="Times New Roman"/>
                <w:sz w:val="24"/>
                <w:szCs w:val="24"/>
              </w:rPr>
              <w:t>определять биологический возраст ребенка, понимать механизмы воздействия на организм человека вредных и опасных социальных факторов</w:t>
            </w:r>
            <w:r w:rsidRPr="004E7CB9">
              <w:rPr>
                <w:rFonts w:ascii="Times New Roman" w:hAnsi="Times New Roman" w:cs="Times New Roman"/>
                <w:bCs/>
                <w:sz w:val="24"/>
                <w:szCs w:val="24"/>
              </w:rPr>
              <w:t xml:space="preserve"> (ОПК-2), </w:t>
            </w:r>
            <w:r w:rsidRPr="004E7CB9">
              <w:rPr>
                <w:rFonts w:ascii="Times New Roman" w:hAnsi="Times New Roman" w:cs="Times New Roman"/>
                <w:sz w:val="24"/>
                <w:szCs w:val="24"/>
              </w:rPr>
              <w:t>правильно использовать биологическую и медицинскую терминологию; осуществлять общий и сравнительный анализ основных концепций;</w:t>
            </w:r>
          </w:p>
          <w:p w:rsidR="00A01380" w:rsidRPr="004E7CB9" w:rsidRDefault="00A01380" w:rsidP="00B6069B">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использовать полученные теоретические знания в научной и практической деятельности</w:t>
            </w:r>
          </w:p>
          <w:p w:rsidR="00A01380" w:rsidRPr="004E7CB9" w:rsidRDefault="00A01380" w:rsidP="00B6069B">
            <w:pPr>
              <w:tabs>
                <w:tab w:val="left" w:pos="0"/>
              </w:tabs>
              <w:spacing w:after="0" w:line="240" w:lineRule="auto"/>
              <w:jc w:val="both"/>
              <w:rPr>
                <w:rFonts w:ascii="Times New Roman" w:hAnsi="Times New Roman" w:cs="Times New Roman"/>
                <w:iCs/>
                <w:color w:val="FF0000"/>
                <w:sz w:val="24"/>
                <w:szCs w:val="24"/>
              </w:rPr>
            </w:pPr>
            <w:r w:rsidRPr="004E7CB9">
              <w:rPr>
                <w:rFonts w:ascii="Times New Roman" w:hAnsi="Times New Roman" w:cs="Times New Roman"/>
                <w:sz w:val="24"/>
                <w:szCs w:val="24"/>
              </w:rPr>
              <w:t>быть готовым к обеспечению охраны жизни и здоровья обучающихся в учебно-воспитательном процессе и внеурочной деятельности (ОПК-6).</w:t>
            </w:r>
          </w:p>
        </w:tc>
      </w:tr>
      <w:tr w:rsidR="00A01380" w:rsidRPr="004E7CB9" w:rsidTr="00B6069B">
        <w:tc>
          <w:tcPr>
            <w:tcW w:w="9355" w:type="dxa"/>
          </w:tcPr>
          <w:p w:rsidR="00A01380" w:rsidRPr="004E7CB9" w:rsidRDefault="00A01380" w:rsidP="00B6069B">
            <w:pPr>
              <w:tabs>
                <w:tab w:val="left" w:pos="468"/>
                <w:tab w:val="num" w:pos="1080"/>
              </w:tabs>
              <w:spacing w:after="0" w:line="240" w:lineRule="auto"/>
              <w:jc w:val="both"/>
              <w:rPr>
                <w:rFonts w:ascii="Times New Roman" w:hAnsi="Times New Roman" w:cs="Times New Roman"/>
                <w:iCs/>
                <w:sz w:val="24"/>
                <w:szCs w:val="24"/>
              </w:rPr>
            </w:pPr>
            <w:r w:rsidRPr="004E7CB9">
              <w:rPr>
                <w:rFonts w:ascii="Times New Roman" w:hAnsi="Times New Roman" w:cs="Times New Roman"/>
                <w:i/>
                <w:iCs/>
                <w:sz w:val="24"/>
                <w:szCs w:val="24"/>
              </w:rPr>
              <w:t>Студент должен владеть</w:t>
            </w:r>
            <w:r w:rsidRPr="004E7CB9">
              <w:rPr>
                <w:rFonts w:ascii="Times New Roman" w:hAnsi="Times New Roman" w:cs="Times New Roman"/>
                <w:iCs/>
                <w:sz w:val="24"/>
                <w:szCs w:val="24"/>
              </w:rPr>
              <w:t xml:space="preserve">: </w:t>
            </w:r>
            <w:r w:rsidRPr="004E7CB9">
              <w:rPr>
                <w:rFonts w:ascii="Times New Roman" w:hAnsi="Times New Roman" w:cs="Times New Roman"/>
                <w:sz w:val="24"/>
                <w:szCs w:val="24"/>
              </w:rPr>
              <w:t>приемами оказания первой доврачебной помощи;  применением теоретических знаний на практике (ОК-9),</w:t>
            </w:r>
            <w:r w:rsidRPr="004E7CB9">
              <w:rPr>
                <w:rFonts w:ascii="Times New Roman" w:hAnsi="Times New Roman" w:cs="Times New Roman"/>
                <w:bCs/>
                <w:sz w:val="24"/>
                <w:szCs w:val="24"/>
              </w:rPr>
              <w:t xml:space="preserve"> ф</w:t>
            </w:r>
            <w:r w:rsidRPr="004E7CB9">
              <w:rPr>
                <w:rFonts w:ascii="Times New Roman" w:hAnsi="Times New Roman" w:cs="Times New Roman"/>
                <w:sz w:val="24"/>
                <w:szCs w:val="24"/>
              </w:rPr>
              <w:t>изиолого-гигиеническими и психофизиологическими основами различных образовательных потребностей обучающихся (ОПК-2), системой представлений об основных закономерностях здоровьесбережения;  основной терминологической и методологической базой дисциплины (ОПК-6).</w:t>
            </w:r>
          </w:p>
        </w:tc>
      </w:tr>
      <w:tr w:rsidR="00A01380" w:rsidRPr="004E7CB9" w:rsidTr="00B6069B">
        <w:tc>
          <w:tcPr>
            <w:tcW w:w="9355" w:type="dxa"/>
          </w:tcPr>
          <w:p w:rsidR="00F24C68" w:rsidRPr="004E7CB9" w:rsidRDefault="00F24C68" w:rsidP="00F24C68">
            <w:pPr>
              <w:rPr>
                <w:rFonts w:ascii="Times New Roman" w:hAnsi="Times New Roman" w:cs="Times New Roman"/>
                <w:b/>
                <w:sz w:val="24"/>
                <w:szCs w:val="24"/>
              </w:rPr>
            </w:pPr>
          </w:p>
          <w:p w:rsidR="00F24C68" w:rsidRPr="004E7CB9" w:rsidRDefault="00F24C68" w:rsidP="00B6069B">
            <w:pPr>
              <w:spacing w:after="0"/>
              <w:ind w:firstLine="709"/>
              <w:rPr>
                <w:rFonts w:ascii="Times New Roman" w:hAnsi="Times New Roman" w:cs="Times New Roman"/>
                <w:b/>
                <w:sz w:val="24"/>
                <w:szCs w:val="24"/>
              </w:rPr>
            </w:pPr>
            <w:r w:rsidRPr="004E7CB9">
              <w:rPr>
                <w:rFonts w:ascii="Times New Roman" w:hAnsi="Times New Roman" w:cs="Times New Roman"/>
                <w:b/>
                <w:sz w:val="24"/>
                <w:szCs w:val="24"/>
              </w:rPr>
              <w:t>4. Дисциплина участвует в формировании компетенций:</w:t>
            </w:r>
          </w:p>
          <w:p w:rsidR="00A01380" w:rsidRPr="004E7CB9" w:rsidRDefault="00A01380" w:rsidP="00B6069B">
            <w:pPr>
              <w:spacing w:after="0"/>
              <w:ind w:firstLine="709"/>
              <w:rPr>
                <w:rFonts w:ascii="Times New Roman" w:hAnsi="Times New Roman" w:cs="Times New Roman"/>
                <w:i/>
                <w:iCs/>
                <w:sz w:val="24"/>
                <w:szCs w:val="24"/>
              </w:rPr>
            </w:pPr>
            <w:r w:rsidRPr="004E7CB9">
              <w:rPr>
                <w:rFonts w:ascii="Times New Roman" w:hAnsi="Times New Roman" w:cs="Times New Roman"/>
                <w:i/>
                <w:iCs/>
                <w:sz w:val="24"/>
                <w:szCs w:val="24"/>
              </w:rPr>
              <w:t xml:space="preserve">У студента должны быть сформированы элементы следующих компетенций: </w:t>
            </w:r>
          </w:p>
          <w:p w:rsidR="00A01380" w:rsidRPr="004E7CB9" w:rsidRDefault="00A01380" w:rsidP="00B6069B">
            <w:pPr>
              <w:spacing w:line="240" w:lineRule="auto"/>
              <w:ind w:firstLine="709"/>
              <w:jc w:val="both"/>
              <w:rPr>
                <w:rFonts w:ascii="Times New Roman" w:hAnsi="Times New Roman" w:cs="Times New Roman"/>
                <w:sz w:val="24"/>
                <w:szCs w:val="24"/>
              </w:rPr>
            </w:pPr>
            <w:r w:rsidRPr="004E7CB9">
              <w:rPr>
                <w:rFonts w:ascii="Times New Roman" w:hAnsi="Times New Roman" w:cs="Times New Roman"/>
                <w:i/>
                <w:iCs/>
                <w:sz w:val="24"/>
                <w:szCs w:val="24"/>
              </w:rPr>
              <w:t xml:space="preserve">ОК-9: </w:t>
            </w:r>
            <w:r w:rsidRPr="004E7CB9">
              <w:rPr>
                <w:rFonts w:ascii="Times New Roman" w:hAnsi="Times New Roman" w:cs="Times New Roman"/>
                <w:sz w:val="24"/>
                <w:szCs w:val="24"/>
              </w:rPr>
              <w:t>способностью использовать приемы оказания первой помощи, методы защиты в условиях чрезвычайных ситуаций.</w:t>
            </w:r>
          </w:p>
          <w:p w:rsidR="00A01380" w:rsidRPr="004E7CB9" w:rsidRDefault="00A01380" w:rsidP="00B6069B">
            <w:pPr>
              <w:spacing w:line="240" w:lineRule="auto"/>
              <w:ind w:firstLine="709"/>
              <w:jc w:val="both"/>
              <w:rPr>
                <w:rFonts w:ascii="Times New Roman" w:hAnsi="Times New Roman" w:cs="Times New Roman"/>
                <w:color w:val="FF0000"/>
                <w:sz w:val="24"/>
                <w:szCs w:val="24"/>
              </w:rPr>
            </w:pPr>
            <w:r w:rsidRPr="004E7CB9">
              <w:rPr>
                <w:rFonts w:ascii="Times New Roman" w:hAnsi="Times New Roman" w:cs="Times New Roman"/>
                <w:i/>
                <w:iCs/>
                <w:sz w:val="24"/>
                <w:szCs w:val="24"/>
              </w:rPr>
              <w:t xml:space="preserve"> ОПК-2: </w:t>
            </w:r>
            <w:r w:rsidRPr="004E7CB9">
              <w:rPr>
                <w:rFonts w:ascii="Times New Roman" w:hAnsi="Times New Roman" w:cs="Times New Roman"/>
                <w:sz w:val="24"/>
                <w:szCs w:val="24"/>
              </w:rPr>
              <w:t>способностью осуществлять обучение, воспитание и развитие с учетом социальных, возрастных</w:t>
            </w:r>
            <w:r w:rsidRPr="004E7CB9">
              <w:rPr>
                <w:rFonts w:ascii="Times New Roman" w:hAnsi="Times New Roman" w:cs="Times New Roman"/>
                <w:color w:val="000000"/>
                <w:sz w:val="24"/>
                <w:szCs w:val="24"/>
              </w:rPr>
              <w:t>, психофизических и индивидуальных особенностей, в том числе особых образовательных потребностей обучающихся.</w:t>
            </w:r>
          </w:p>
          <w:p w:rsidR="00A01380" w:rsidRPr="004E7CB9" w:rsidRDefault="00A01380" w:rsidP="00B6069B">
            <w:pPr>
              <w:spacing w:after="0" w:line="240" w:lineRule="auto"/>
              <w:ind w:firstLine="709"/>
              <w:rPr>
                <w:rFonts w:ascii="Times New Roman" w:hAnsi="Times New Roman" w:cs="Times New Roman"/>
                <w:i/>
                <w:iCs/>
                <w:color w:val="FF0000"/>
                <w:sz w:val="24"/>
                <w:szCs w:val="24"/>
              </w:rPr>
            </w:pPr>
            <w:r w:rsidRPr="004E7CB9">
              <w:rPr>
                <w:rFonts w:ascii="Times New Roman" w:hAnsi="Times New Roman" w:cs="Times New Roman"/>
                <w:bCs/>
                <w:i/>
                <w:sz w:val="24"/>
                <w:szCs w:val="24"/>
              </w:rPr>
              <w:t>ОПК-6:</w:t>
            </w:r>
            <w:r w:rsidRPr="004E7CB9">
              <w:rPr>
                <w:rFonts w:ascii="Times New Roman" w:hAnsi="Times New Roman" w:cs="Times New Roman"/>
                <w:bCs/>
                <w:sz w:val="24"/>
                <w:szCs w:val="24"/>
              </w:rPr>
              <w:t xml:space="preserve"> готовностью к обеспечению охраны жизни и здоровья обучающихся.</w:t>
            </w:r>
          </w:p>
          <w:p w:rsidR="00A01380" w:rsidRPr="004E7CB9" w:rsidRDefault="00A01380" w:rsidP="00B6069B">
            <w:pPr>
              <w:autoSpaceDE w:val="0"/>
              <w:autoSpaceDN w:val="0"/>
              <w:adjustRightInd w:val="0"/>
              <w:spacing w:after="0"/>
              <w:ind w:firstLine="709"/>
              <w:jc w:val="both"/>
              <w:rPr>
                <w:rFonts w:ascii="Times New Roman" w:hAnsi="Times New Roman" w:cs="Times New Roman"/>
                <w:iCs/>
                <w:color w:val="FF0000"/>
                <w:sz w:val="24"/>
                <w:szCs w:val="24"/>
              </w:rPr>
            </w:pPr>
          </w:p>
        </w:tc>
      </w:tr>
    </w:tbl>
    <w:p w:rsidR="00A01380" w:rsidRPr="004E7CB9" w:rsidRDefault="00A01380" w:rsidP="00A01380">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b/>
          <w:sz w:val="24"/>
          <w:szCs w:val="24"/>
        </w:rPr>
        <w:t xml:space="preserve">5. Общая трудоемкость </w:t>
      </w:r>
      <w:r w:rsidRPr="004E7CB9">
        <w:rPr>
          <w:rFonts w:ascii="Times New Roman" w:hAnsi="Times New Roman" w:cs="Times New Roman"/>
          <w:i/>
          <w:sz w:val="24"/>
          <w:szCs w:val="24"/>
        </w:rPr>
        <w:t>(в ЗЕТ): 2 ЗЕТ.</w:t>
      </w:r>
    </w:p>
    <w:p w:rsidR="00A01380" w:rsidRPr="004E7CB9" w:rsidRDefault="00A01380" w:rsidP="00A01380">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6. Форма контроля:</w:t>
      </w:r>
      <w:r w:rsidRPr="004E7CB9">
        <w:rPr>
          <w:rFonts w:ascii="Times New Roman" w:hAnsi="Times New Roman" w:cs="Times New Roman"/>
          <w:sz w:val="24"/>
          <w:szCs w:val="24"/>
        </w:rPr>
        <w:t xml:space="preserve"> зачет </w:t>
      </w:r>
    </w:p>
    <w:p w:rsidR="00A01380" w:rsidRPr="004E7CB9" w:rsidRDefault="00A01380" w:rsidP="00A01380">
      <w:pPr>
        <w:pStyle w:val="af"/>
        <w:spacing w:after="0" w:line="240" w:lineRule="auto"/>
        <w:ind w:left="0"/>
        <w:jc w:val="both"/>
        <w:rPr>
          <w:rFonts w:ascii="Times New Roman" w:hAnsi="Times New Roman" w:cs="Times New Roman"/>
          <w:i/>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7. Сведения о профессорско-преподавательском составе:</w:t>
      </w:r>
    </w:p>
    <w:tbl>
      <w:tblPr>
        <w:tblStyle w:val="a7"/>
        <w:tblW w:w="9923" w:type="dxa"/>
        <w:tblInd w:w="-176" w:type="dxa"/>
        <w:tblLayout w:type="fixed"/>
        <w:tblLook w:val="04A0"/>
      </w:tblPr>
      <w:tblGrid>
        <w:gridCol w:w="1252"/>
        <w:gridCol w:w="1726"/>
        <w:gridCol w:w="1417"/>
        <w:gridCol w:w="1418"/>
        <w:gridCol w:w="1372"/>
        <w:gridCol w:w="1604"/>
        <w:gridCol w:w="1134"/>
      </w:tblGrid>
      <w:tr w:rsidR="00A01380" w:rsidRPr="004E7CB9" w:rsidTr="00B6069B">
        <w:trPr>
          <w:trHeight w:val="2535"/>
        </w:trPr>
        <w:tc>
          <w:tcPr>
            <w:tcW w:w="1252" w:type="dxa"/>
            <w:vAlign w:val="center"/>
          </w:tcPr>
          <w:p w:rsidR="00A01380" w:rsidRPr="004E7CB9" w:rsidRDefault="00A01380" w:rsidP="00B6069B">
            <w:pPr>
              <w:jc w:val="center"/>
              <w:rPr>
                <w:rFonts w:ascii="Times New Roman" w:hAnsi="Times New Roman" w:cs="Times New Roman"/>
                <w:sz w:val="20"/>
                <w:szCs w:val="20"/>
              </w:rPr>
            </w:pPr>
            <w:r w:rsidRPr="004E7CB9">
              <w:rPr>
                <w:rFonts w:ascii="Times New Roman" w:hAnsi="Times New Roman" w:cs="Times New Roman"/>
                <w:sz w:val="20"/>
                <w:szCs w:val="20"/>
              </w:rPr>
              <w:t>Наименование дисциплины по учебному плану</w:t>
            </w:r>
          </w:p>
          <w:p w:rsidR="00A01380" w:rsidRPr="004E7CB9" w:rsidRDefault="00A01380" w:rsidP="00B6069B">
            <w:pPr>
              <w:jc w:val="center"/>
              <w:rPr>
                <w:rFonts w:ascii="Times New Roman" w:hAnsi="Times New Roman" w:cs="Times New Roman"/>
                <w:sz w:val="20"/>
                <w:szCs w:val="20"/>
              </w:rPr>
            </w:pPr>
          </w:p>
          <w:p w:rsidR="00A01380" w:rsidRPr="004E7CB9" w:rsidRDefault="00A01380" w:rsidP="00B6069B">
            <w:pPr>
              <w:jc w:val="center"/>
              <w:rPr>
                <w:rFonts w:ascii="Times New Roman" w:hAnsi="Times New Roman" w:cs="Times New Roman"/>
                <w:sz w:val="20"/>
                <w:szCs w:val="20"/>
              </w:rPr>
            </w:pPr>
          </w:p>
          <w:p w:rsidR="00A01380" w:rsidRPr="004E7CB9" w:rsidRDefault="00A01380" w:rsidP="00B6069B">
            <w:pPr>
              <w:jc w:val="center"/>
              <w:rPr>
                <w:rFonts w:ascii="Times New Roman" w:hAnsi="Times New Roman" w:cs="Times New Roman"/>
                <w:sz w:val="20"/>
                <w:szCs w:val="20"/>
              </w:rPr>
            </w:pPr>
          </w:p>
          <w:p w:rsidR="00A01380" w:rsidRPr="004E7CB9" w:rsidRDefault="00A01380" w:rsidP="00B6069B">
            <w:pPr>
              <w:jc w:val="center"/>
              <w:rPr>
                <w:rFonts w:ascii="Times New Roman" w:hAnsi="Times New Roman" w:cs="Times New Roman"/>
                <w:sz w:val="20"/>
                <w:szCs w:val="20"/>
              </w:rPr>
            </w:pPr>
          </w:p>
          <w:p w:rsidR="00A01380" w:rsidRPr="004E7CB9" w:rsidRDefault="00A01380" w:rsidP="00B6069B">
            <w:pPr>
              <w:jc w:val="center"/>
              <w:rPr>
                <w:rFonts w:ascii="Times New Roman" w:hAnsi="Times New Roman" w:cs="Times New Roman"/>
                <w:sz w:val="20"/>
                <w:szCs w:val="20"/>
              </w:rPr>
            </w:pPr>
          </w:p>
          <w:p w:rsidR="00A01380" w:rsidRPr="004E7CB9" w:rsidRDefault="00A01380" w:rsidP="00B6069B">
            <w:pPr>
              <w:jc w:val="center"/>
              <w:rPr>
                <w:rFonts w:ascii="Times New Roman" w:hAnsi="Times New Roman" w:cs="Times New Roman"/>
                <w:sz w:val="20"/>
                <w:szCs w:val="20"/>
              </w:rPr>
            </w:pPr>
          </w:p>
        </w:tc>
        <w:tc>
          <w:tcPr>
            <w:tcW w:w="1726" w:type="dxa"/>
            <w:vAlign w:val="center"/>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 xml:space="preserve">ФИО </w:t>
            </w:r>
          </w:p>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преподавателя (полностью)</w:t>
            </w: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tc>
        <w:tc>
          <w:tcPr>
            <w:tcW w:w="1417" w:type="dxa"/>
            <w:vAlign w:val="center"/>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Какое образовательное учреждение окончил, специальность (направление подготовки) по документу об образовании</w:t>
            </w:r>
          </w:p>
        </w:tc>
        <w:tc>
          <w:tcPr>
            <w:tcW w:w="1418" w:type="dxa"/>
            <w:vAlign w:val="center"/>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Ученая степень, научная специальность, ученое (почетное) звание</w:t>
            </w: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tc>
        <w:tc>
          <w:tcPr>
            <w:tcW w:w="1372" w:type="dxa"/>
            <w:vAlign w:val="center"/>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Основное</w:t>
            </w:r>
            <w:r w:rsidRPr="004E7CB9">
              <w:rPr>
                <w:rFonts w:ascii="Times New Roman" w:hAnsi="Times New Roman" w:cs="Times New Roman"/>
                <w:sz w:val="20"/>
                <w:szCs w:val="20"/>
                <w:lang w:val="en-US"/>
              </w:rPr>
              <w:t xml:space="preserve"> </w:t>
            </w:r>
            <w:r w:rsidRPr="004E7CB9">
              <w:rPr>
                <w:rFonts w:ascii="Times New Roman" w:hAnsi="Times New Roman" w:cs="Times New Roman"/>
                <w:sz w:val="20"/>
                <w:szCs w:val="20"/>
              </w:rPr>
              <w:t>место работы, должность</w:t>
            </w: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tc>
        <w:tc>
          <w:tcPr>
            <w:tcW w:w="1604" w:type="dxa"/>
            <w:vAlign w:val="center"/>
          </w:tcPr>
          <w:p w:rsidR="00A01380" w:rsidRPr="004E7CB9" w:rsidRDefault="00A01380" w:rsidP="00B6069B">
            <w:pPr>
              <w:jc w:val="center"/>
              <w:outlineLvl w:val="0"/>
              <w:rPr>
                <w:rFonts w:ascii="Times New Roman" w:hAnsi="Times New Roman" w:cs="Times New Roman"/>
                <w:color w:val="000000"/>
                <w:sz w:val="20"/>
                <w:szCs w:val="20"/>
              </w:rPr>
            </w:pPr>
            <w:r w:rsidRPr="004E7CB9">
              <w:rPr>
                <w:rFonts w:ascii="Times New Roman" w:hAnsi="Times New Roman" w:cs="Times New Roman"/>
                <w:sz w:val="20"/>
                <w:szCs w:val="20"/>
              </w:rPr>
              <w:t>Условия привлечения к педагогической деятельности (</w:t>
            </w:r>
            <w:r w:rsidRPr="004E7CB9">
              <w:rPr>
                <w:rFonts w:ascii="Times New Roman" w:hAnsi="Times New Roman" w:cs="Times New Roman"/>
                <w:color w:val="000000"/>
                <w:sz w:val="20"/>
                <w:szCs w:val="20"/>
              </w:rPr>
              <w:t>штатный, внутренний совместитель, внешний совместитель, почасовик)</w:t>
            </w:r>
          </w:p>
          <w:p w:rsidR="00A01380" w:rsidRPr="004E7CB9" w:rsidRDefault="00A01380" w:rsidP="00B6069B">
            <w:pPr>
              <w:jc w:val="center"/>
              <w:outlineLvl w:val="0"/>
              <w:rPr>
                <w:rFonts w:ascii="Times New Roman" w:hAnsi="Times New Roman" w:cs="Times New Roman"/>
                <w:color w:val="000000"/>
                <w:sz w:val="20"/>
                <w:szCs w:val="20"/>
              </w:rPr>
            </w:pPr>
          </w:p>
        </w:tc>
        <w:tc>
          <w:tcPr>
            <w:tcW w:w="1134" w:type="dxa"/>
            <w:vAlign w:val="center"/>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Последнее повышение квалификации</w:t>
            </w: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p w:rsidR="00A01380" w:rsidRPr="004E7CB9" w:rsidRDefault="00A01380" w:rsidP="00B6069B">
            <w:pPr>
              <w:jc w:val="center"/>
              <w:outlineLvl w:val="0"/>
              <w:rPr>
                <w:rFonts w:ascii="Times New Roman" w:hAnsi="Times New Roman" w:cs="Times New Roman"/>
                <w:sz w:val="20"/>
                <w:szCs w:val="20"/>
              </w:rPr>
            </w:pPr>
          </w:p>
        </w:tc>
      </w:tr>
      <w:tr w:rsidR="00A01380" w:rsidRPr="004E7CB9" w:rsidTr="00B6069B">
        <w:tc>
          <w:tcPr>
            <w:tcW w:w="1252" w:type="dxa"/>
            <w:vAlign w:val="center"/>
          </w:tcPr>
          <w:p w:rsidR="00A01380" w:rsidRPr="004E7CB9" w:rsidRDefault="00A01380" w:rsidP="00B6069B">
            <w:pPr>
              <w:jc w:val="center"/>
              <w:rPr>
                <w:rFonts w:ascii="Times New Roman" w:hAnsi="Times New Roman" w:cs="Times New Roman"/>
                <w:sz w:val="20"/>
                <w:szCs w:val="20"/>
              </w:rPr>
            </w:pPr>
            <w:r w:rsidRPr="004E7CB9">
              <w:rPr>
                <w:rFonts w:ascii="Times New Roman" w:hAnsi="Times New Roman" w:cs="Times New Roman"/>
                <w:sz w:val="20"/>
                <w:szCs w:val="20"/>
              </w:rPr>
              <w:t>1</w:t>
            </w:r>
          </w:p>
        </w:tc>
        <w:tc>
          <w:tcPr>
            <w:tcW w:w="1726" w:type="dxa"/>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2</w:t>
            </w:r>
          </w:p>
        </w:tc>
        <w:tc>
          <w:tcPr>
            <w:tcW w:w="1417" w:type="dxa"/>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3</w:t>
            </w:r>
          </w:p>
        </w:tc>
        <w:tc>
          <w:tcPr>
            <w:tcW w:w="1418" w:type="dxa"/>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4</w:t>
            </w:r>
          </w:p>
        </w:tc>
        <w:tc>
          <w:tcPr>
            <w:tcW w:w="1372" w:type="dxa"/>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5</w:t>
            </w:r>
          </w:p>
        </w:tc>
        <w:tc>
          <w:tcPr>
            <w:tcW w:w="1604" w:type="dxa"/>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6</w:t>
            </w:r>
          </w:p>
        </w:tc>
        <w:tc>
          <w:tcPr>
            <w:tcW w:w="1134" w:type="dxa"/>
          </w:tcPr>
          <w:p w:rsidR="00A01380" w:rsidRPr="004E7CB9" w:rsidRDefault="00A01380" w:rsidP="00B6069B">
            <w:pPr>
              <w:jc w:val="center"/>
              <w:outlineLvl w:val="0"/>
              <w:rPr>
                <w:rFonts w:ascii="Times New Roman" w:hAnsi="Times New Roman" w:cs="Times New Roman"/>
                <w:sz w:val="20"/>
                <w:szCs w:val="20"/>
              </w:rPr>
            </w:pPr>
            <w:r w:rsidRPr="004E7CB9">
              <w:rPr>
                <w:rFonts w:ascii="Times New Roman" w:hAnsi="Times New Roman" w:cs="Times New Roman"/>
                <w:sz w:val="20"/>
                <w:szCs w:val="20"/>
              </w:rPr>
              <w:t>7</w:t>
            </w:r>
          </w:p>
        </w:tc>
      </w:tr>
      <w:tr w:rsidR="00A01380" w:rsidRPr="004E7CB9" w:rsidTr="00B6069B">
        <w:trPr>
          <w:trHeight w:val="4680"/>
        </w:trPr>
        <w:tc>
          <w:tcPr>
            <w:tcW w:w="1252" w:type="dxa"/>
          </w:tcPr>
          <w:p w:rsidR="00A01380" w:rsidRPr="004E7CB9" w:rsidRDefault="00A01380" w:rsidP="00B6069B">
            <w:pPr>
              <w:spacing w:after="0" w:line="240" w:lineRule="auto"/>
              <w:rPr>
                <w:rFonts w:ascii="Times New Roman" w:hAnsi="Times New Roman" w:cs="Times New Roman"/>
              </w:rPr>
            </w:pPr>
            <w:r w:rsidRPr="004E7CB9">
              <w:rPr>
                <w:rFonts w:ascii="Times New Roman" w:hAnsi="Times New Roman" w:cs="Times New Roman"/>
              </w:rPr>
              <w:t>Основы медицинских знаний и здорового образа жизни</w:t>
            </w:r>
          </w:p>
        </w:tc>
        <w:tc>
          <w:tcPr>
            <w:tcW w:w="1726" w:type="dxa"/>
          </w:tcPr>
          <w:p w:rsidR="00A01380" w:rsidRPr="004E7CB9" w:rsidRDefault="00A01380" w:rsidP="00B6069B">
            <w:pPr>
              <w:spacing w:after="0" w:line="240" w:lineRule="auto"/>
              <w:outlineLvl w:val="0"/>
              <w:rPr>
                <w:rFonts w:ascii="Times New Roman" w:hAnsi="Times New Roman" w:cs="Times New Roman"/>
              </w:rPr>
            </w:pPr>
            <w:r w:rsidRPr="004E7CB9">
              <w:rPr>
                <w:rFonts w:ascii="Times New Roman" w:hAnsi="Times New Roman" w:cs="Times New Roman"/>
              </w:rPr>
              <w:t xml:space="preserve">Подберёзный Владимир </w:t>
            </w:r>
          </w:p>
          <w:p w:rsidR="00A01380" w:rsidRPr="004E7CB9" w:rsidRDefault="00A01380" w:rsidP="00B6069B">
            <w:pPr>
              <w:spacing w:after="0" w:line="240" w:lineRule="auto"/>
              <w:outlineLvl w:val="0"/>
              <w:rPr>
                <w:rFonts w:ascii="Times New Roman" w:hAnsi="Times New Roman" w:cs="Times New Roman"/>
              </w:rPr>
            </w:pPr>
            <w:r w:rsidRPr="004E7CB9">
              <w:rPr>
                <w:rFonts w:ascii="Times New Roman" w:hAnsi="Times New Roman" w:cs="Times New Roman"/>
              </w:rPr>
              <w:t>Васильевич</w:t>
            </w:r>
          </w:p>
        </w:tc>
        <w:tc>
          <w:tcPr>
            <w:tcW w:w="1417" w:type="dxa"/>
          </w:tcPr>
          <w:p w:rsidR="00A01380" w:rsidRPr="004E7CB9" w:rsidRDefault="00A01380" w:rsidP="00B6069B">
            <w:pPr>
              <w:spacing w:after="0" w:line="240" w:lineRule="auto"/>
              <w:outlineLvl w:val="0"/>
              <w:rPr>
                <w:rFonts w:ascii="Times New Roman" w:hAnsi="Times New Roman" w:cs="Times New Roman"/>
              </w:rPr>
            </w:pPr>
            <w:r w:rsidRPr="004E7CB9">
              <w:rPr>
                <w:rFonts w:ascii="Times New Roman" w:hAnsi="Times New Roman" w:cs="Times New Roman"/>
              </w:rPr>
              <w:t>ДСХИ, 1973 г., ветеринар.ф-т, «ветеринария»</w:t>
            </w:r>
          </w:p>
          <w:p w:rsidR="00A01380" w:rsidRPr="004E7CB9" w:rsidRDefault="00A01380" w:rsidP="00B6069B">
            <w:pPr>
              <w:spacing w:after="0" w:line="240" w:lineRule="auto"/>
              <w:outlineLvl w:val="0"/>
              <w:rPr>
                <w:rFonts w:ascii="Times New Roman" w:hAnsi="Times New Roman" w:cs="Times New Roman"/>
              </w:rPr>
            </w:pPr>
            <w:r w:rsidRPr="004E7CB9">
              <w:rPr>
                <w:rFonts w:ascii="Times New Roman" w:hAnsi="Times New Roman" w:cs="Times New Roman"/>
              </w:rPr>
              <w:t>ветеринарный врач,</w:t>
            </w:r>
          </w:p>
          <w:p w:rsidR="00A01380" w:rsidRPr="004E7CB9" w:rsidRDefault="00A01380" w:rsidP="00B6069B">
            <w:pPr>
              <w:spacing w:after="0" w:line="240" w:lineRule="auto"/>
              <w:outlineLvl w:val="0"/>
              <w:rPr>
                <w:rFonts w:ascii="Times New Roman" w:hAnsi="Times New Roman" w:cs="Times New Roman"/>
              </w:rPr>
            </w:pPr>
            <w:r w:rsidRPr="004E7CB9">
              <w:rPr>
                <w:rFonts w:ascii="Times New Roman" w:hAnsi="Times New Roman" w:cs="Times New Roman"/>
              </w:rPr>
              <w:t>право на ведение профессиональной деятельности в сфере Педагогического образования</w:t>
            </w:r>
          </w:p>
          <w:p w:rsidR="00A01380" w:rsidRPr="004E7CB9" w:rsidRDefault="00A01380" w:rsidP="00B6069B">
            <w:pPr>
              <w:spacing w:after="0" w:line="240" w:lineRule="auto"/>
              <w:outlineLvl w:val="0"/>
              <w:rPr>
                <w:rFonts w:ascii="Times New Roman" w:hAnsi="Times New Roman" w:cs="Times New Roman"/>
              </w:rPr>
            </w:pPr>
            <w:r w:rsidRPr="004E7CB9">
              <w:rPr>
                <w:rFonts w:ascii="Times New Roman" w:hAnsi="Times New Roman" w:cs="Times New Roman"/>
              </w:rPr>
              <w:t>Преподавате</w:t>
            </w:r>
            <w:r w:rsidRPr="004E7CB9">
              <w:rPr>
                <w:rFonts w:ascii="Times New Roman" w:hAnsi="Times New Roman" w:cs="Times New Roman"/>
              </w:rPr>
              <w:lastRenderedPageBreak/>
              <w:t>ль в сфере Образование</w:t>
            </w:r>
          </w:p>
        </w:tc>
        <w:tc>
          <w:tcPr>
            <w:tcW w:w="1418" w:type="dxa"/>
          </w:tcPr>
          <w:p w:rsidR="00A01380" w:rsidRPr="004E7CB9" w:rsidRDefault="00A01380" w:rsidP="00B6069B">
            <w:pPr>
              <w:spacing w:after="0" w:line="240" w:lineRule="auto"/>
              <w:rPr>
                <w:rFonts w:ascii="Times New Roman" w:hAnsi="Times New Roman" w:cs="Times New Roman"/>
              </w:rPr>
            </w:pPr>
            <w:r w:rsidRPr="004E7CB9">
              <w:rPr>
                <w:rFonts w:ascii="Times New Roman" w:hAnsi="Times New Roman" w:cs="Times New Roman"/>
              </w:rPr>
              <w:lastRenderedPageBreak/>
              <w:t>доктор ветеринарных наук,</w:t>
            </w:r>
          </w:p>
          <w:p w:rsidR="00A01380" w:rsidRPr="004E7CB9" w:rsidRDefault="00A01380" w:rsidP="00B6069B">
            <w:pPr>
              <w:spacing w:after="0" w:line="240" w:lineRule="auto"/>
              <w:rPr>
                <w:rFonts w:ascii="Times New Roman" w:hAnsi="Times New Roman" w:cs="Times New Roman"/>
              </w:rPr>
            </w:pPr>
            <w:r w:rsidRPr="004E7CB9">
              <w:rPr>
                <w:rFonts w:ascii="Times New Roman" w:hAnsi="Times New Roman" w:cs="Times New Roman"/>
              </w:rPr>
              <w:t>профессор</w:t>
            </w:r>
          </w:p>
          <w:p w:rsidR="00A01380" w:rsidRPr="004E7CB9" w:rsidRDefault="00A01380" w:rsidP="00B6069B">
            <w:pPr>
              <w:spacing w:after="0" w:line="240" w:lineRule="auto"/>
              <w:rPr>
                <w:rFonts w:ascii="Times New Roman" w:hAnsi="Times New Roman" w:cs="Times New Roman"/>
              </w:rPr>
            </w:pPr>
          </w:p>
        </w:tc>
        <w:tc>
          <w:tcPr>
            <w:tcW w:w="1372" w:type="dxa"/>
          </w:tcPr>
          <w:p w:rsidR="00A01380" w:rsidRPr="004E7CB9" w:rsidRDefault="00A01380" w:rsidP="00B6069B">
            <w:pPr>
              <w:spacing w:after="0" w:line="240" w:lineRule="auto"/>
              <w:outlineLvl w:val="0"/>
              <w:rPr>
                <w:rFonts w:ascii="Times New Roman" w:hAnsi="Times New Roman" w:cs="Times New Roman"/>
              </w:rPr>
            </w:pPr>
            <w:r w:rsidRPr="004E7CB9">
              <w:rPr>
                <w:rFonts w:ascii="Times New Roman" w:hAnsi="Times New Roman" w:cs="Times New Roman"/>
              </w:rPr>
              <w:t>Таганрогский институт имени А. П. Чехова (филиал) «РГЭУ (РИНХ)», заведующий кафедрой естествознания и безопасности жизнедеятельности</w:t>
            </w:r>
          </w:p>
        </w:tc>
        <w:tc>
          <w:tcPr>
            <w:tcW w:w="1604" w:type="dxa"/>
          </w:tcPr>
          <w:p w:rsidR="00A01380" w:rsidRPr="004E7CB9" w:rsidRDefault="00A01380"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штатный</w:t>
            </w:r>
          </w:p>
        </w:tc>
        <w:tc>
          <w:tcPr>
            <w:tcW w:w="1134" w:type="dxa"/>
          </w:tcPr>
          <w:p w:rsidR="00A01380" w:rsidRPr="004E7CB9" w:rsidRDefault="00A01380"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«Управление и маркетинг в системе образования», 72 ч., 2019 г.;</w:t>
            </w:r>
          </w:p>
          <w:p w:rsidR="00A01380" w:rsidRPr="004E7CB9" w:rsidRDefault="00A01380"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 xml:space="preserve"> ПП, «Преподаватель в сфере географического образова-ния», 1400 ч., </w:t>
            </w:r>
            <w:r w:rsidRPr="004E7CB9">
              <w:rPr>
                <w:rFonts w:ascii="Times New Roman" w:hAnsi="Times New Roman" w:cs="Times New Roman"/>
              </w:rPr>
              <w:lastRenderedPageBreak/>
              <w:t xml:space="preserve">2019 г. </w:t>
            </w:r>
          </w:p>
        </w:tc>
      </w:tr>
    </w:tbl>
    <w:p w:rsidR="00B6069B" w:rsidRPr="004E7CB9" w:rsidRDefault="00A01380" w:rsidP="00B6069B">
      <w:pPr>
        <w:pStyle w:val="af6"/>
        <w:rPr>
          <w:sz w:val="24"/>
        </w:rPr>
      </w:pPr>
      <w:r w:rsidRPr="004E7CB9">
        <w:rPr>
          <w:b w:val="0"/>
          <w:sz w:val="24"/>
        </w:rPr>
        <w:lastRenderedPageBreak/>
        <w:br w:type="page"/>
      </w:r>
      <w:r w:rsidR="00B6069B" w:rsidRPr="004E7CB9">
        <w:rPr>
          <w:sz w:val="24"/>
        </w:rPr>
        <w:lastRenderedPageBreak/>
        <w:t>АННОТАЦИИ</w:t>
      </w:r>
    </w:p>
    <w:p w:rsidR="00B6069B" w:rsidRPr="004E7CB9" w:rsidRDefault="00B6069B" w:rsidP="00B6069B">
      <w:pPr>
        <w:spacing w:after="0" w:line="240" w:lineRule="auto"/>
        <w:jc w:val="center"/>
        <w:rPr>
          <w:rFonts w:ascii="Times New Roman" w:hAnsi="Times New Roman" w:cs="Times New Roman"/>
          <w:b/>
          <w:sz w:val="24"/>
          <w:szCs w:val="24"/>
        </w:rPr>
      </w:pPr>
      <w:r w:rsidRPr="004E7CB9">
        <w:rPr>
          <w:rFonts w:ascii="Times New Roman" w:hAnsi="Times New Roman" w:cs="Times New Roman"/>
          <w:b/>
          <w:sz w:val="24"/>
          <w:szCs w:val="24"/>
        </w:rPr>
        <w:t>рабочих программ дисциплин</w:t>
      </w:r>
    </w:p>
    <w:p w:rsidR="00B6069B" w:rsidRPr="004E7CB9" w:rsidRDefault="00B6069B" w:rsidP="00B6069B">
      <w:pPr>
        <w:shd w:val="clear" w:color="auto" w:fill="FFFFFF"/>
        <w:jc w:val="center"/>
        <w:rPr>
          <w:rFonts w:ascii="Times New Roman" w:hAnsi="Times New Roman" w:cs="Times New Roman"/>
        </w:rPr>
      </w:pPr>
      <w:r w:rsidRPr="004E7CB9">
        <w:rPr>
          <w:rFonts w:ascii="Times New Roman" w:hAnsi="Times New Roman" w:cs="Times New Roman"/>
          <w:b/>
          <w:u w:val="single"/>
        </w:rPr>
        <w:t>Б1.Б.12 Возрастная анатомия, физиология и гигиена</w:t>
      </w:r>
    </w:p>
    <w:p w:rsidR="00B6069B" w:rsidRPr="004E7CB9" w:rsidRDefault="00B6069B" w:rsidP="00B6069B">
      <w:pPr>
        <w:spacing w:after="0" w:line="240" w:lineRule="auto"/>
        <w:jc w:val="center"/>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6069B" w:rsidRPr="004E7CB9" w:rsidTr="00B6069B">
        <w:tc>
          <w:tcPr>
            <w:tcW w:w="4785" w:type="dxa"/>
          </w:tcPr>
          <w:p w:rsidR="00B6069B" w:rsidRPr="004E7CB9" w:rsidRDefault="00B6069B" w:rsidP="00B6069B">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B6069B" w:rsidRPr="004E7CB9" w:rsidRDefault="00B6069B" w:rsidP="00B6069B">
            <w:pPr>
              <w:rPr>
                <w:rFonts w:ascii="Times New Roman" w:hAnsi="Times New Roman" w:cs="Times New Roman"/>
                <w:sz w:val="28"/>
                <w:szCs w:val="28"/>
              </w:rPr>
            </w:pPr>
            <w:r w:rsidRPr="004E7CB9">
              <w:rPr>
                <w:rFonts w:ascii="Times New Roman" w:hAnsi="Times New Roman" w:cs="Times New Roman"/>
                <w:sz w:val="28"/>
                <w:szCs w:val="28"/>
              </w:rPr>
              <w:t xml:space="preserve">44.03.05 «Педагогическое образование» </w:t>
            </w:r>
          </w:p>
          <w:p w:rsidR="00B6069B" w:rsidRPr="004E7CB9" w:rsidRDefault="00B6069B" w:rsidP="00B6069B">
            <w:pPr>
              <w:rPr>
                <w:rFonts w:ascii="Times New Roman" w:hAnsi="Times New Roman" w:cs="Times New Roman"/>
                <w:sz w:val="28"/>
                <w:szCs w:val="28"/>
              </w:rPr>
            </w:pPr>
            <w:r w:rsidRPr="004E7CB9">
              <w:rPr>
                <w:rFonts w:ascii="Times New Roman" w:hAnsi="Times New Roman" w:cs="Times New Roman"/>
                <w:sz w:val="28"/>
                <w:szCs w:val="28"/>
              </w:rPr>
              <w:t>(с двумя профилями подготовки)</w:t>
            </w:r>
          </w:p>
        </w:tc>
      </w:tr>
      <w:tr w:rsidR="00B6069B" w:rsidRPr="004E7CB9" w:rsidTr="00B6069B">
        <w:tc>
          <w:tcPr>
            <w:tcW w:w="4785" w:type="dxa"/>
          </w:tcPr>
          <w:p w:rsidR="00B6069B" w:rsidRPr="004E7CB9" w:rsidRDefault="00B6069B" w:rsidP="00B6069B">
            <w:pPr>
              <w:jc w:val="both"/>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B6069B" w:rsidRPr="004E7CB9" w:rsidRDefault="00B6069B" w:rsidP="00B6069B">
            <w:pPr>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tc>
      </w:tr>
      <w:tr w:rsidR="00B6069B" w:rsidRPr="004E7CB9" w:rsidTr="00B6069B">
        <w:tc>
          <w:tcPr>
            <w:tcW w:w="4785" w:type="dxa"/>
          </w:tcPr>
          <w:p w:rsidR="00B6069B" w:rsidRPr="004E7CB9" w:rsidRDefault="00B6069B" w:rsidP="00B6069B">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B6069B" w:rsidRPr="004E7CB9" w:rsidRDefault="00B6069B" w:rsidP="00B6069B">
            <w:pPr>
              <w:rPr>
                <w:rFonts w:ascii="Times New Roman" w:hAnsi="Times New Roman" w:cs="Times New Roman"/>
                <w:sz w:val="28"/>
                <w:szCs w:val="28"/>
              </w:rPr>
            </w:pPr>
            <w:r w:rsidRPr="004E7CB9">
              <w:rPr>
                <w:rFonts w:ascii="Times New Roman" w:hAnsi="Times New Roman" w:cs="Times New Roman"/>
                <w:sz w:val="28"/>
                <w:szCs w:val="28"/>
              </w:rPr>
              <w:t>Естествознания и безопасности жизнедеятельности</w:t>
            </w:r>
          </w:p>
          <w:p w:rsidR="00B6069B" w:rsidRPr="004E7CB9" w:rsidRDefault="00B6069B" w:rsidP="00B6069B">
            <w:pPr>
              <w:rPr>
                <w:rFonts w:ascii="Times New Roman" w:hAnsi="Times New Roman" w:cs="Times New Roman"/>
                <w:sz w:val="28"/>
                <w:szCs w:val="28"/>
              </w:rPr>
            </w:pPr>
          </w:p>
        </w:tc>
      </w:tr>
      <w:tr w:rsidR="00B6069B" w:rsidRPr="004E7CB9" w:rsidTr="00B6069B">
        <w:tc>
          <w:tcPr>
            <w:tcW w:w="4785" w:type="dxa"/>
          </w:tcPr>
          <w:p w:rsidR="00B6069B" w:rsidRPr="004E7CB9" w:rsidRDefault="00B6069B" w:rsidP="00B6069B">
            <w:pPr>
              <w:spacing w:after="0"/>
              <w:rPr>
                <w:rFonts w:ascii="Times New Roman" w:hAnsi="Times New Roman" w:cs="Times New Roman"/>
                <w:b/>
                <w:sz w:val="24"/>
                <w:szCs w:val="24"/>
              </w:rPr>
            </w:pPr>
          </w:p>
        </w:tc>
        <w:tc>
          <w:tcPr>
            <w:tcW w:w="4786" w:type="dxa"/>
          </w:tcPr>
          <w:p w:rsidR="00B6069B" w:rsidRPr="004E7CB9" w:rsidRDefault="00B6069B" w:rsidP="00B6069B">
            <w:pPr>
              <w:spacing w:after="0"/>
              <w:rPr>
                <w:rFonts w:ascii="Times New Roman" w:hAnsi="Times New Roman" w:cs="Times New Roman"/>
                <w:b/>
                <w:i/>
                <w:sz w:val="24"/>
                <w:szCs w:val="24"/>
              </w:rPr>
            </w:pPr>
          </w:p>
        </w:tc>
      </w:tr>
      <w:tr w:rsidR="00B6069B" w:rsidRPr="004E7CB9" w:rsidTr="00B6069B">
        <w:tc>
          <w:tcPr>
            <w:tcW w:w="4785" w:type="dxa"/>
          </w:tcPr>
          <w:p w:rsidR="00B6069B" w:rsidRPr="004E7CB9" w:rsidRDefault="00B6069B" w:rsidP="00B6069B">
            <w:pPr>
              <w:spacing w:after="0"/>
              <w:rPr>
                <w:rFonts w:ascii="Times New Roman" w:hAnsi="Times New Roman" w:cs="Times New Roman"/>
                <w:b/>
                <w:sz w:val="24"/>
                <w:szCs w:val="24"/>
              </w:rPr>
            </w:pPr>
          </w:p>
        </w:tc>
        <w:tc>
          <w:tcPr>
            <w:tcW w:w="4786" w:type="dxa"/>
          </w:tcPr>
          <w:p w:rsidR="00B6069B" w:rsidRPr="004E7CB9" w:rsidRDefault="00B6069B" w:rsidP="00B6069B">
            <w:pPr>
              <w:shd w:val="clear" w:color="auto" w:fill="FFFFFF"/>
              <w:spacing w:after="0"/>
              <w:rPr>
                <w:rFonts w:ascii="Times New Roman" w:hAnsi="Times New Roman" w:cs="Times New Roman"/>
                <w:i/>
                <w:sz w:val="24"/>
                <w:szCs w:val="24"/>
                <w:u w:val="single"/>
              </w:rPr>
            </w:pPr>
          </w:p>
        </w:tc>
      </w:tr>
    </w:tbl>
    <w:p w:rsidR="00B6069B" w:rsidRPr="004E7CB9" w:rsidRDefault="006840A6" w:rsidP="006840A6">
      <w:pPr>
        <w:pStyle w:val="a3"/>
        <w:widowControl w:val="0"/>
        <w:numPr>
          <w:ilvl w:val="0"/>
          <w:numId w:val="1"/>
        </w:numPr>
        <w:tabs>
          <w:tab w:val="left" w:pos="360"/>
        </w:tabs>
        <w:spacing w:after="200" w:line="276" w:lineRule="auto"/>
        <w:ind w:left="709" w:firstLine="0"/>
        <w:rPr>
          <w:rFonts w:ascii="Times New Roman" w:hAnsi="Times New Roman" w:cs="Times New Roman"/>
          <w:b/>
        </w:rPr>
      </w:pPr>
      <w:r w:rsidRPr="004E7CB9">
        <w:rPr>
          <w:rFonts w:ascii="Times New Roman" w:hAnsi="Times New Roman" w:cs="Times New Roman"/>
          <w:b/>
          <w:bCs/>
        </w:rPr>
        <w:t xml:space="preserve">Цели освоения дисциплины: </w:t>
      </w:r>
      <w:r w:rsidR="00B6069B" w:rsidRPr="004E7CB9">
        <w:rPr>
          <w:rFonts w:ascii="Times New Roman" w:hAnsi="Times New Roman" w:cs="Times New Roman"/>
        </w:rPr>
        <w:t xml:space="preserve">изучение строения тела человека, с учётом биологических закономерностей, а также возрастных, половых и индивидуальных особенностей. Разрабатывает мероприятия, направленные на предупреждение болезней и создание условий, обеспечивающих сохранение здоровья. </w:t>
      </w:r>
    </w:p>
    <w:p w:rsidR="00B6069B" w:rsidRPr="004E7CB9" w:rsidRDefault="00B6069B" w:rsidP="006840A6">
      <w:pPr>
        <w:pStyle w:val="a3"/>
        <w:widowControl w:val="0"/>
        <w:numPr>
          <w:ilvl w:val="0"/>
          <w:numId w:val="1"/>
        </w:numPr>
        <w:tabs>
          <w:tab w:val="left" w:pos="360"/>
        </w:tabs>
        <w:spacing w:after="200" w:line="276" w:lineRule="auto"/>
        <w:ind w:left="709" w:firstLine="0"/>
        <w:rPr>
          <w:rFonts w:ascii="Times New Roman" w:hAnsi="Times New Roman" w:cs="Times New Roman"/>
          <w:b/>
        </w:rPr>
      </w:pPr>
      <w:r w:rsidRPr="004E7CB9">
        <w:rPr>
          <w:rFonts w:ascii="Times New Roman" w:hAnsi="Times New Roman" w:cs="Times New Roman"/>
          <w:b/>
        </w:rPr>
        <w:t>Задачи</w:t>
      </w:r>
      <w:r w:rsidR="006840A6" w:rsidRPr="004E7CB9">
        <w:rPr>
          <w:rFonts w:ascii="Times New Roman" w:hAnsi="Times New Roman" w:cs="Times New Roman"/>
          <w:b/>
        </w:rPr>
        <w:t xml:space="preserve"> </w:t>
      </w:r>
      <w:r w:rsidR="006840A6" w:rsidRPr="004E7CB9">
        <w:rPr>
          <w:rFonts w:ascii="Times New Roman" w:hAnsi="Times New Roman" w:cs="Times New Roman"/>
          <w:b/>
          <w:bCs/>
        </w:rPr>
        <w:t>освоения дисциплины</w:t>
      </w:r>
      <w:r w:rsidRPr="004E7CB9">
        <w:rPr>
          <w:rFonts w:ascii="Times New Roman" w:hAnsi="Times New Roman" w:cs="Times New Roman"/>
          <w:b/>
        </w:rPr>
        <w:t xml:space="preserve">: </w:t>
      </w:r>
    </w:p>
    <w:p w:rsidR="00B6069B" w:rsidRPr="004E7CB9" w:rsidRDefault="00B6069B" w:rsidP="00B6069B">
      <w:pPr>
        <w:pStyle w:val="aa"/>
        <w:widowControl w:val="0"/>
        <w:tabs>
          <w:tab w:val="clear" w:pos="1804"/>
          <w:tab w:val="left" w:pos="7160"/>
        </w:tabs>
        <w:spacing w:line="276" w:lineRule="auto"/>
        <w:ind w:left="720" w:firstLine="0"/>
      </w:pPr>
      <w:r w:rsidRPr="004E7CB9">
        <w:t>Раскрыть важнейшие общебиологические закономерности.</w:t>
      </w:r>
    </w:p>
    <w:p w:rsidR="00B6069B" w:rsidRPr="004E7CB9" w:rsidRDefault="00B6069B" w:rsidP="00B6069B">
      <w:pPr>
        <w:pStyle w:val="af"/>
        <w:tabs>
          <w:tab w:val="left" w:pos="7160"/>
        </w:tabs>
        <w:spacing w:after="0"/>
        <w:jc w:val="both"/>
        <w:rPr>
          <w:rFonts w:ascii="Times New Roman" w:hAnsi="Times New Roman" w:cs="Times New Roman"/>
          <w:sz w:val="24"/>
          <w:szCs w:val="24"/>
        </w:rPr>
      </w:pPr>
      <w:r w:rsidRPr="004E7CB9">
        <w:rPr>
          <w:rFonts w:ascii="Times New Roman" w:hAnsi="Times New Roman" w:cs="Times New Roman"/>
          <w:sz w:val="24"/>
          <w:szCs w:val="24"/>
        </w:rPr>
        <w:t>Развить мышление будущего учителя, вооружая знанием о строении тела человека.</w:t>
      </w:r>
    </w:p>
    <w:p w:rsidR="00B6069B" w:rsidRPr="004E7CB9" w:rsidRDefault="00B6069B" w:rsidP="00B6069B">
      <w:pPr>
        <w:pStyle w:val="af"/>
        <w:tabs>
          <w:tab w:val="left" w:pos="7160"/>
        </w:tabs>
        <w:spacing w:after="0"/>
        <w:jc w:val="both"/>
        <w:rPr>
          <w:rFonts w:ascii="Times New Roman" w:hAnsi="Times New Roman" w:cs="Times New Roman"/>
          <w:sz w:val="24"/>
          <w:szCs w:val="24"/>
        </w:rPr>
      </w:pPr>
      <w:r w:rsidRPr="004E7CB9">
        <w:rPr>
          <w:rFonts w:ascii="Times New Roman" w:hAnsi="Times New Roman" w:cs="Times New Roman"/>
          <w:sz w:val="24"/>
          <w:szCs w:val="24"/>
        </w:rPr>
        <w:t xml:space="preserve">Раскрыть связи организма с окружающей средой.  </w:t>
      </w:r>
    </w:p>
    <w:p w:rsidR="00B6069B" w:rsidRPr="004E7CB9" w:rsidRDefault="00FA7426" w:rsidP="00B6069B">
      <w:pPr>
        <w:shd w:val="clear" w:color="auto" w:fill="FFFFFF"/>
        <w:rPr>
          <w:rFonts w:ascii="Times New Roman" w:hAnsi="Times New Roman" w:cs="Times New Roman"/>
          <w:bCs/>
        </w:rPr>
      </w:pPr>
      <w:r w:rsidRPr="004E7CB9">
        <w:rPr>
          <w:rFonts w:ascii="Times New Roman" w:hAnsi="Times New Roman" w:cs="Times New Roman"/>
          <w:b/>
          <w:sz w:val="24"/>
          <w:szCs w:val="24"/>
        </w:rPr>
        <w:t>3. Результаты обучения по дисциплине.</w:t>
      </w:r>
    </w:p>
    <w:tbl>
      <w:tblPr>
        <w:tblW w:w="0" w:type="auto"/>
        <w:tblLook w:val="0000"/>
      </w:tblPr>
      <w:tblGrid>
        <w:gridCol w:w="9854"/>
      </w:tblGrid>
      <w:tr w:rsidR="00B6069B" w:rsidRPr="004E7CB9" w:rsidTr="00B6069B">
        <w:tc>
          <w:tcPr>
            <w:tcW w:w="9854" w:type="dxa"/>
          </w:tcPr>
          <w:p w:rsidR="00B6069B" w:rsidRPr="004E7CB9" w:rsidRDefault="00B6069B" w:rsidP="00B6069B">
            <w:pPr>
              <w:tabs>
                <w:tab w:val="left" w:pos="0"/>
              </w:tabs>
              <w:spacing w:after="0"/>
              <w:jc w:val="both"/>
              <w:rPr>
                <w:rFonts w:ascii="Times New Roman" w:hAnsi="Times New Roman" w:cs="Times New Roman"/>
                <w:b/>
                <w:bCs/>
                <w:i/>
                <w:sz w:val="24"/>
                <w:szCs w:val="24"/>
              </w:rPr>
            </w:pPr>
            <w:r w:rsidRPr="004E7CB9">
              <w:rPr>
                <w:rFonts w:ascii="Times New Roman" w:hAnsi="Times New Roman" w:cs="Times New Roman"/>
                <w:i/>
                <w:sz w:val="24"/>
                <w:szCs w:val="24"/>
              </w:rPr>
              <w:t>Студент должен знать:</w:t>
            </w:r>
            <w:r w:rsidRPr="004E7CB9">
              <w:rPr>
                <w:rFonts w:ascii="Times New Roman" w:hAnsi="Times New Roman" w:cs="Times New Roman"/>
                <w:b/>
                <w:sz w:val="24"/>
                <w:szCs w:val="24"/>
              </w:rPr>
              <w:t xml:space="preserve"> </w:t>
            </w:r>
            <w:r w:rsidRPr="004E7CB9">
              <w:rPr>
                <w:rFonts w:ascii="Times New Roman" w:hAnsi="Times New Roman" w:cs="Times New Roman"/>
                <w:sz w:val="24"/>
                <w:szCs w:val="24"/>
              </w:rPr>
              <w:t>основные тенденции развития современного медицинского знания, теорию оказания первой доврачебной помощи пострадавшим и методы защиты населения в чрезвычайных ситуациях (ОК-9), методики определения психофизиологической и социальной готовности детей к обучению в  школе (ОПК-2), цели и задачи дисциплины; базовые понятия; ф</w:t>
            </w:r>
            <w:r w:rsidRPr="004E7CB9">
              <w:rPr>
                <w:rFonts w:ascii="Times New Roman" w:hAnsi="Times New Roman" w:cs="Times New Roman"/>
                <w:bCs/>
                <w:sz w:val="24"/>
                <w:szCs w:val="24"/>
              </w:rPr>
              <w:t xml:space="preserve">акторы, </w:t>
            </w:r>
            <w:r w:rsidRPr="004E7CB9">
              <w:rPr>
                <w:rFonts w:ascii="Times New Roman" w:hAnsi="Times New Roman" w:cs="Times New Roman"/>
                <w:sz w:val="24"/>
                <w:szCs w:val="24"/>
              </w:rPr>
              <w:t>представляющие опасность для здоровья и жизни человека</w:t>
            </w:r>
            <w:r w:rsidRPr="004E7CB9">
              <w:rPr>
                <w:rFonts w:ascii="Times New Roman" w:hAnsi="Times New Roman" w:cs="Times New Roman"/>
                <w:bCs/>
                <w:sz w:val="24"/>
                <w:szCs w:val="24"/>
              </w:rPr>
              <w:t xml:space="preserve"> </w:t>
            </w:r>
            <w:r w:rsidRPr="004E7CB9">
              <w:rPr>
                <w:rFonts w:ascii="Times New Roman" w:hAnsi="Times New Roman" w:cs="Times New Roman"/>
                <w:sz w:val="24"/>
                <w:szCs w:val="24"/>
              </w:rPr>
              <w:t>(ОПК-6),</w:t>
            </w:r>
          </w:p>
        </w:tc>
      </w:tr>
      <w:tr w:rsidR="00B6069B" w:rsidRPr="004E7CB9" w:rsidTr="00B6069B">
        <w:tc>
          <w:tcPr>
            <w:tcW w:w="9854" w:type="dxa"/>
          </w:tcPr>
          <w:p w:rsidR="00B6069B" w:rsidRPr="004E7CB9" w:rsidRDefault="00B6069B" w:rsidP="00B6069B">
            <w:pPr>
              <w:tabs>
                <w:tab w:val="left" w:pos="0"/>
              </w:tabs>
              <w:spacing w:after="0"/>
              <w:jc w:val="both"/>
              <w:rPr>
                <w:rFonts w:ascii="Times New Roman" w:hAnsi="Times New Roman" w:cs="Times New Roman"/>
                <w:sz w:val="24"/>
                <w:szCs w:val="24"/>
              </w:rPr>
            </w:pPr>
            <w:r w:rsidRPr="004E7CB9">
              <w:rPr>
                <w:rFonts w:ascii="Times New Roman" w:hAnsi="Times New Roman" w:cs="Times New Roman"/>
                <w:i/>
                <w:iCs/>
                <w:sz w:val="24"/>
                <w:szCs w:val="24"/>
              </w:rPr>
              <w:t>Студент должен уметь:</w:t>
            </w:r>
            <w:r w:rsidRPr="004E7CB9">
              <w:rPr>
                <w:rFonts w:ascii="Times New Roman" w:hAnsi="Times New Roman" w:cs="Times New Roman"/>
                <w:iCs/>
                <w:sz w:val="24"/>
                <w:szCs w:val="24"/>
              </w:rPr>
              <w:t xml:space="preserve"> </w:t>
            </w:r>
            <w:r w:rsidRPr="004E7CB9">
              <w:rPr>
                <w:rFonts w:ascii="Times New Roman" w:hAnsi="Times New Roman" w:cs="Times New Roman"/>
                <w:sz w:val="24"/>
                <w:szCs w:val="24"/>
              </w:rPr>
              <w:t>о</w:t>
            </w:r>
            <w:r w:rsidRPr="004E7CB9">
              <w:rPr>
                <w:rFonts w:ascii="Times New Roman" w:hAnsi="Times New Roman" w:cs="Times New Roman"/>
                <w:bCs/>
                <w:sz w:val="24"/>
                <w:szCs w:val="24"/>
              </w:rPr>
              <w:t>казать первую медицинскую помощь и психологическую поддержку пострадавшим</w:t>
            </w:r>
            <w:r w:rsidRPr="004E7CB9">
              <w:rPr>
                <w:rFonts w:ascii="Times New Roman" w:hAnsi="Times New Roman" w:cs="Times New Roman"/>
                <w:sz w:val="24"/>
                <w:szCs w:val="24"/>
              </w:rPr>
              <w:t>; соблюдать правила поведения в зоне чрезвычайной ситуации; анализировать источники оказания первой помощи и методов защиты</w:t>
            </w:r>
            <w:r w:rsidRPr="004E7CB9">
              <w:rPr>
                <w:rFonts w:ascii="Times New Roman" w:hAnsi="Times New Roman" w:cs="Times New Roman"/>
                <w:bCs/>
                <w:sz w:val="24"/>
                <w:szCs w:val="24"/>
              </w:rPr>
              <w:t xml:space="preserve"> (ОК-9), </w:t>
            </w:r>
            <w:r w:rsidRPr="004E7CB9">
              <w:rPr>
                <w:rFonts w:ascii="Times New Roman" w:hAnsi="Times New Roman" w:cs="Times New Roman"/>
                <w:sz w:val="24"/>
                <w:szCs w:val="24"/>
              </w:rPr>
              <w:t>определять биологический возраст ребенка, понимать механизмы воздействия на организм человека вредных и опасных социальных факторов</w:t>
            </w:r>
            <w:r w:rsidRPr="004E7CB9">
              <w:rPr>
                <w:rFonts w:ascii="Times New Roman" w:hAnsi="Times New Roman" w:cs="Times New Roman"/>
                <w:bCs/>
                <w:sz w:val="24"/>
                <w:szCs w:val="24"/>
              </w:rPr>
              <w:t xml:space="preserve"> (ОПК-2), </w:t>
            </w:r>
            <w:r w:rsidRPr="004E7CB9">
              <w:rPr>
                <w:rFonts w:ascii="Times New Roman" w:hAnsi="Times New Roman" w:cs="Times New Roman"/>
                <w:sz w:val="24"/>
                <w:szCs w:val="24"/>
              </w:rPr>
              <w:t>правильно использовать биологическую и медицинскую терминологию; осуществлять общий и сравнительный анализ основных концепций;</w:t>
            </w:r>
          </w:p>
          <w:p w:rsidR="00B6069B" w:rsidRPr="004E7CB9" w:rsidRDefault="00B6069B" w:rsidP="00B6069B">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использовать полученные теоретические знания в научной и практической деятельности</w:t>
            </w:r>
          </w:p>
          <w:p w:rsidR="00B6069B" w:rsidRPr="004E7CB9" w:rsidRDefault="00B6069B" w:rsidP="00B6069B">
            <w:pPr>
              <w:tabs>
                <w:tab w:val="left" w:pos="0"/>
              </w:tabs>
              <w:spacing w:after="0"/>
              <w:jc w:val="both"/>
              <w:rPr>
                <w:rFonts w:ascii="Times New Roman" w:hAnsi="Times New Roman" w:cs="Times New Roman"/>
                <w:iCs/>
                <w:sz w:val="24"/>
                <w:szCs w:val="24"/>
              </w:rPr>
            </w:pPr>
            <w:r w:rsidRPr="004E7CB9">
              <w:rPr>
                <w:rFonts w:ascii="Times New Roman" w:hAnsi="Times New Roman" w:cs="Times New Roman"/>
                <w:sz w:val="24"/>
                <w:szCs w:val="24"/>
              </w:rPr>
              <w:t>быть готовым к обеспечению охраны жизни и здоровья обучающихся в учебно-воспитательном процессе и внеурочной деятельности (ОПК-6).</w:t>
            </w:r>
          </w:p>
        </w:tc>
      </w:tr>
      <w:tr w:rsidR="00B6069B" w:rsidRPr="004E7CB9" w:rsidTr="00B6069B">
        <w:tc>
          <w:tcPr>
            <w:tcW w:w="9854" w:type="dxa"/>
          </w:tcPr>
          <w:p w:rsidR="00B6069B" w:rsidRPr="004E7CB9" w:rsidRDefault="00B6069B" w:rsidP="00B6069B">
            <w:pPr>
              <w:tabs>
                <w:tab w:val="left" w:pos="468"/>
                <w:tab w:val="num" w:pos="1080"/>
              </w:tabs>
              <w:spacing w:after="0"/>
              <w:jc w:val="both"/>
              <w:rPr>
                <w:rFonts w:ascii="Times New Roman" w:hAnsi="Times New Roman" w:cs="Times New Roman"/>
                <w:iCs/>
                <w:sz w:val="24"/>
                <w:szCs w:val="24"/>
              </w:rPr>
            </w:pPr>
            <w:r w:rsidRPr="004E7CB9">
              <w:rPr>
                <w:rFonts w:ascii="Times New Roman" w:hAnsi="Times New Roman" w:cs="Times New Roman"/>
                <w:i/>
                <w:iCs/>
                <w:sz w:val="24"/>
                <w:szCs w:val="24"/>
              </w:rPr>
              <w:lastRenderedPageBreak/>
              <w:t>Студент должен владеть</w:t>
            </w:r>
            <w:r w:rsidRPr="004E7CB9">
              <w:rPr>
                <w:rFonts w:ascii="Times New Roman" w:hAnsi="Times New Roman" w:cs="Times New Roman"/>
                <w:iCs/>
                <w:sz w:val="24"/>
                <w:szCs w:val="24"/>
              </w:rPr>
              <w:t xml:space="preserve">: </w:t>
            </w:r>
            <w:r w:rsidRPr="004E7CB9">
              <w:rPr>
                <w:rFonts w:ascii="Times New Roman" w:hAnsi="Times New Roman" w:cs="Times New Roman"/>
                <w:sz w:val="24"/>
                <w:szCs w:val="24"/>
              </w:rPr>
              <w:t>приемами оказания первой доврачебной помощи;  применением теоретических знаний на практике (ОК-9),</w:t>
            </w:r>
            <w:r w:rsidRPr="004E7CB9">
              <w:rPr>
                <w:rFonts w:ascii="Times New Roman" w:hAnsi="Times New Roman" w:cs="Times New Roman"/>
                <w:bCs/>
                <w:sz w:val="24"/>
                <w:szCs w:val="24"/>
              </w:rPr>
              <w:t xml:space="preserve"> ф</w:t>
            </w:r>
            <w:r w:rsidRPr="004E7CB9">
              <w:rPr>
                <w:rFonts w:ascii="Times New Roman" w:hAnsi="Times New Roman" w:cs="Times New Roman"/>
                <w:sz w:val="24"/>
                <w:szCs w:val="24"/>
              </w:rPr>
              <w:t>изиолого-гигиеническими и психофизиологическими основами различных образовательных потребностей обучающихся (ОПК-2), системой представлений об основных закономерностях здоровьесбережения;  основной терминологической и методологической базой дисциплины (ОПК-6).</w:t>
            </w:r>
          </w:p>
        </w:tc>
      </w:tr>
      <w:tr w:rsidR="00B6069B" w:rsidRPr="004E7CB9" w:rsidTr="00B6069B">
        <w:tc>
          <w:tcPr>
            <w:tcW w:w="9854" w:type="dxa"/>
          </w:tcPr>
          <w:p w:rsidR="00FA7426" w:rsidRPr="004E7CB9" w:rsidRDefault="00FA7426" w:rsidP="00FA7426">
            <w:pPr>
              <w:rPr>
                <w:rFonts w:ascii="Times New Roman" w:hAnsi="Times New Roman" w:cs="Times New Roman"/>
                <w:b/>
                <w:sz w:val="24"/>
                <w:szCs w:val="24"/>
              </w:rPr>
            </w:pPr>
            <w:r w:rsidRPr="004E7CB9">
              <w:rPr>
                <w:rFonts w:ascii="Times New Roman" w:hAnsi="Times New Roman" w:cs="Times New Roman"/>
                <w:b/>
                <w:sz w:val="24"/>
                <w:szCs w:val="24"/>
              </w:rPr>
              <w:t>4. Дисциплина участвует в формировании компетенций:</w:t>
            </w:r>
          </w:p>
          <w:p w:rsidR="00B6069B" w:rsidRPr="004E7CB9" w:rsidRDefault="00B6069B" w:rsidP="00B6069B">
            <w:pPr>
              <w:spacing w:after="0"/>
              <w:ind w:firstLine="709"/>
              <w:rPr>
                <w:rFonts w:ascii="Times New Roman" w:hAnsi="Times New Roman" w:cs="Times New Roman"/>
                <w:i/>
                <w:iCs/>
                <w:sz w:val="24"/>
                <w:szCs w:val="24"/>
              </w:rPr>
            </w:pPr>
            <w:r w:rsidRPr="004E7CB9">
              <w:rPr>
                <w:rFonts w:ascii="Times New Roman" w:hAnsi="Times New Roman" w:cs="Times New Roman"/>
                <w:i/>
                <w:iCs/>
                <w:sz w:val="24"/>
                <w:szCs w:val="24"/>
              </w:rPr>
              <w:t xml:space="preserve">У студента должны быть сформированы элементы следующих компетенций: </w:t>
            </w:r>
          </w:p>
          <w:p w:rsidR="00B6069B" w:rsidRPr="004E7CB9" w:rsidRDefault="00B6069B" w:rsidP="00B6069B">
            <w:pPr>
              <w:spacing w:after="0"/>
              <w:ind w:firstLine="709"/>
              <w:jc w:val="both"/>
              <w:rPr>
                <w:rFonts w:ascii="Times New Roman" w:hAnsi="Times New Roman" w:cs="Times New Roman"/>
                <w:sz w:val="24"/>
                <w:szCs w:val="24"/>
              </w:rPr>
            </w:pPr>
            <w:r w:rsidRPr="004E7CB9">
              <w:rPr>
                <w:rFonts w:ascii="Times New Roman" w:hAnsi="Times New Roman" w:cs="Times New Roman"/>
                <w:i/>
                <w:iCs/>
                <w:sz w:val="24"/>
                <w:szCs w:val="24"/>
              </w:rPr>
              <w:t xml:space="preserve">ОК-9: </w:t>
            </w:r>
            <w:r w:rsidRPr="004E7CB9">
              <w:rPr>
                <w:rFonts w:ascii="Times New Roman" w:hAnsi="Times New Roman" w:cs="Times New Roman"/>
                <w:sz w:val="24"/>
                <w:szCs w:val="24"/>
              </w:rPr>
              <w:t>способностью использовать приемы оказания первой помощи, методы защиты в условиях чрезвычайных ситуаций.</w:t>
            </w:r>
          </w:p>
          <w:p w:rsidR="00B6069B" w:rsidRPr="004E7CB9" w:rsidRDefault="00B6069B" w:rsidP="00B6069B">
            <w:pPr>
              <w:spacing w:after="0"/>
              <w:ind w:firstLine="709"/>
              <w:jc w:val="both"/>
              <w:rPr>
                <w:rFonts w:ascii="Times New Roman" w:hAnsi="Times New Roman" w:cs="Times New Roman"/>
                <w:sz w:val="24"/>
                <w:szCs w:val="24"/>
              </w:rPr>
            </w:pPr>
            <w:r w:rsidRPr="004E7CB9">
              <w:rPr>
                <w:rFonts w:ascii="Times New Roman" w:hAnsi="Times New Roman" w:cs="Times New Roman"/>
                <w:i/>
                <w:iCs/>
                <w:sz w:val="24"/>
                <w:szCs w:val="24"/>
              </w:rPr>
              <w:t xml:space="preserve"> ОПК-2: </w:t>
            </w:r>
            <w:r w:rsidRPr="004E7CB9">
              <w:rPr>
                <w:rFonts w:ascii="Times New Roman" w:hAnsi="Times New Roman" w:cs="Times New Roman"/>
                <w:sz w:val="24"/>
                <w:szCs w:val="24"/>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B6069B" w:rsidRPr="004E7CB9" w:rsidRDefault="00B6069B" w:rsidP="00B6069B">
            <w:pPr>
              <w:spacing w:after="0"/>
              <w:ind w:firstLine="709"/>
              <w:rPr>
                <w:rFonts w:ascii="Times New Roman" w:hAnsi="Times New Roman" w:cs="Times New Roman"/>
                <w:i/>
                <w:iCs/>
                <w:sz w:val="24"/>
                <w:szCs w:val="24"/>
              </w:rPr>
            </w:pPr>
            <w:r w:rsidRPr="004E7CB9">
              <w:rPr>
                <w:rFonts w:ascii="Times New Roman" w:hAnsi="Times New Roman" w:cs="Times New Roman"/>
                <w:bCs/>
                <w:i/>
                <w:sz w:val="24"/>
                <w:szCs w:val="24"/>
              </w:rPr>
              <w:t>ОПК-6:</w:t>
            </w:r>
            <w:r w:rsidRPr="004E7CB9">
              <w:rPr>
                <w:rFonts w:ascii="Times New Roman" w:hAnsi="Times New Roman" w:cs="Times New Roman"/>
                <w:bCs/>
                <w:sz w:val="24"/>
                <w:szCs w:val="24"/>
              </w:rPr>
              <w:t xml:space="preserve"> готовностью к обеспечению охраны жизни и здоровья обучающихся.</w:t>
            </w:r>
          </w:p>
          <w:p w:rsidR="00B6069B" w:rsidRPr="004E7CB9" w:rsidRDefault="00B6069B" w:rsidP="00B6069B">
            <w:pPr>
              <w:autoSpaceDE w:val="0"/>
              <w:autoSpaceDN w:val="0"/>
              <w:adjustRightInd w:val="0"/>
              <w:spacing w:after="0"/>
              <w:ind w:firstLine="709"/>
              <w:jc w:val="both"/>
              <w:rPr>
                <w:rFonts w:ascii="Times New Roman" w:hAnsi="Times New Roman" w:cs="Times New Roman"/>
                <w:iCs/>
                <w:sz w:val="24"/>
                <w:szCs w:val="24"/>
              </w:rPr>
            </w:pPr>
          </w:p>
        </w:tc>
      </w:tr>
    </w:tbl>
    <w:p w:rsidR="00B6069B" w:rsidRPr="004E7CB9" w:rsidRDefault="00B6069B" w:rsidP="00B6069B">
      <w:pPr>
        <w:spacing w:after="0"/>
        <w:rPr>
          <w:rFonts w:ascii="Times New Roman" w:hAnsi="Times New Roman" w:cs="Times New Roman"/>
          <w:sz w:val="24"/>
          <w:szCs w:val="24"/>
        </w:rPr>
      </w:pPr>
    </w:p>
    <w:p w:rsidR="00B6069B" w:rsidRPr="004E7CB9" w:rsidRDefault="00B6069B" w:rsidP="00B6069B">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b/>
          <w:sz w:val="24"/>
          <w:szCs w:val="24"/>
        </w:rPr>
        <w:t xml:space="preserve">5. Общая трудоемкость </w:t>
      </w:r>
      <w:r w:rsidRPr="004E7CB9">
        <w:rPr>
          <w:rFonts w:ascii="Times New Roman" w:hAnsi="Times New Roman" w:cs="Times New Roman"/>
          <w:i/>
          <w:sz w:val="24"/>
          <w:szCs w:val="24"/>
        </w:rPr>
        <w:t>(в ЗЕТ): 2 ЗЕТ.</w:t>
      </w:r>
    </w:p>
    <w:p w:rsidR="00B6069B" w:rsidRPr="004E7CB9" w:rsidRDefault="00B6069B" w:rsidP="00B6069B">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 xml:space="preserve">6. Форма контроля: </w:t>
      </w:r>
      <w:r w:rsidRPr="004E7CB9">
        <w:rPr>
          <w:rFonts w:ascii="Times New Roman" w:hAnsi="Times New Roman" w:cs="Times New Roman"/>
          <w:sz w:val="24"/>
          <w:szCs w:val="24"/>
        </w:rPr>
        <w:t xml:space="preserve">зачет </w:t>
      </w:r>
    </w:p>
    <w:p w:rsidR="00B6069B" w:rsidRPr="004E7CB9" w:rsidRDefault="00B6069B" w:rsidP="00B6069B">
      <w:pPr>
        <w:pStyle w:val="af"/>
        <w:spacing w:after="0" w:line="240" w:lineRule="auto"/>
        <w:ind w:left="0"/>
        <w:jc w:val="both"/>
        <w:rPr>
          <w:rFonts w:ascii="Times New Roman" w:hAnsi="Times New Roman" w:cs="Times New Roman"/>
          <w:i/>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7. Сведения о профессорско-преподавательском составе:</w:t>
      </w:r>
    </w:p>
    <w:p w:rsidR="00B6069B" w:rsidRPr="004E7CB9" w:rsidRDefault="00B6069B" w:rsidP="00B6069B">
      <w:pPr>
        <w:spacing w:after="0" w:line="240" w:lineRule="auto"/>
        <w:ind w:left="-284" w:firstLine="710"/>
        <w:rPr>
          <w:rFonts w:ascii="Times New Roman" w:hAnsi="Times New Roman" w:cs="Times New Roman"/>
          <w:b/>
          <w:sz w:val="24"/>
          <w:szCs w:val="24"/>
        </w:rPr>
      </w:pPr>
      <w:r w:rsidRPr="004E7CB9">
        <w:rPr>
          <w:rFonts w:ascii="Times New Roman" w:hAnsi="Times New Roman" w:cs="Times New Roman"/>
          <w:b/>
          <w:sz w:val="24"/>
          <w:szCs w:val="24"/>
        </w:rPr>
        <w:t xml:space="preserve">   </w:t>
      </w:r>
    </w:p>
    <w:tbl>
      <w:tblPr>
        <w:tblStyle w:val="a7"/>
        <w:tblW w:w="9923" w:type="dxa"/>
        <w:tblInd w:w="-176" w:type="dxa"/>
        <w:tblLayout w:type="fixed"/>
        <w:tblLook w:val="04A0"/>
      </w:tblPr>
      <w:tblGrid>
        <w:gridCol w:w="1252"/>
        <w:gridCol w:w="1726"/>
        <w:gridCol w:w="1417"/>
        <w:gridCol w:w="1418"/>
        <w:gridCol w:w="1372"/>
        <w:gridCol w:w="1604"/>
        <w:gridCol w:w="1134"/>
      </w:tblGrid>
      <w:tr w:rsidR="00B6069B" w:rsidRPr="004E7CB9" w:rsidTr="00B6069B">
        <w:trPr>
          <w:trHeight w:val="2535"/>
        </w:trPr>
        <w:tc>
          <w:tcPr>
            <w:tcW w:w="1252" w:type="dxa"/>
            <w:vAlign w:val="center"/>
          </w:tcPr>
          <w:p w:rsidR="00B6069B" w:rsidRPr="004E7CB9" w:rsidRDefault="00B6069B" w:rsidP="00B6069B">
            <w:pPr>
              <w:spacing w:after="0" w:line="240" w:lineRule="auto"/>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p w:rsidR="00B6069B" w:rsidRPr="004E7CB9" w:rsidRDefault="00B6069B" w:rsidP="00B6069B">
            <w:pPr>
              <w:spacing w:after="0" w:line="240" w:lineRule="auto"/>
              <w:jc w:val="center"/>
              <w:rPr>
                <w:rFonts w:ascii="Times New Roman" w:hAnsi="Times New Roman" w:cs="Times New Roman"/>
              </w:rPr>
            </w:pPr>
          </w:p>
          <w:p w:rsidR="00B6069B" w:rsidRPr="004E7CB9" w:rsidRDefault="00B6069B" w:rsidP="00B6069B">
            <w:pPr>
              <w:spacing w:after="0" w:line="240" w:lineRule="auto"/>
              <w:jc w:val="center"/>
              <w:rPr>
                <w:rFonts w:ascii="Times New Roman" w:hAnsi="Times New Roman" w:cs="Times New Roman"/>
              </w:rPr>
            </w:pPr>
          </w:p>
          <w:p w:rsidR="00B6069B" w:rsidRPr="004E7CB9" w:rsidRDefault="00B6069B" w:rsidP="00B6069B">
            <w:pPr>
              <w:spacing w:after="0" w:line="240" w:lineRule="auto"/>
              <w:jc w:val="center"/>
              <w:rPr>
                <w:rFonts w:ascii="Times New Roman" w:hAnsi="Times New Roman" w:cs="Times New Roman"/>
              </w:rPr>
            </w:pPr>
          </w:p>
          <w:p w:rsidR="00B6069B" w:rsidRPr="004E7CB9" w:rsidRDefault="00B6069B" w:rsidP="00B6069B">
            <w:pPr>
              <w:spacing w:after="0" w:line="240" w:lineRule="auto"/>
              <w:jc w:val="center"/>
              <w:rPr>
                <w:rFonts w:ascii="Times New Roman" w:hAnsi="Times New Roman" w:cs="Times New Roman"/>
              </w:rPr>
            </w:pPr>
          </w:p>
          <w:p w:rsidR="00B6069B" w:rsidRPr="004E7CB9" w:rsidRDefault="00B6069B" w:rsidP="00B6069B">
            <w:pPr>
              <w:spacing w:after="0" w:line="240" w:lineRule="auto"/>
              <w:jc w:val="center"/>
              <w:rPr>
                <w:rFonts w:ascii="Times New Roman" w:hAnsi="Times New Roman" w:cs="Times New Roman"/>
              </w:rPr>
            </w:pPr>
          </w:p>
          <w:p w:rsidR="00B6069B" w:rsidRPr="004E7CB9" w:rsidRDefault="00B6069B" w:rsidP="00B6069B">
            <w:pPr>
              <w:spacing w:after="0" w:line="240" w:lineRule="auto"/>
              <w:jc w:val="center"/>
              <w:rPr>
                <w:rFonts w:ascii="Times New Roman" w:hAnsi="Times New Roman" w:cs="Times New Roman"/>
              </w:rPr>
            </w:pPr>
          </w:p>
        </w:tc>
        <w:tc>
          <w:tcPr>
            <w:tcW w:w="1726" w:type="dxa"/>
            <w:vAlign w:val="center"/>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 xml:space="preserve">ФИО </w:t>
            </w:r>
          </w:p>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преподавателя (полностью)</w:t>
            </w: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tc>
        <w:tc>
          <w:tcPr>
            <w:tcW w:w="1417" w:type="dxa"/>
            <w:vAlign w:val="center"/>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18" w:type="dxa"/>
            <w:vAlign w:val="center"/>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Ученая степень, научная специальность, ученое (почетное) звание</w:t>
            </w: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tc>
        <w:tc>
          <w:tcPr>
            <w:tcW w:w="1372" w:type="dxa"/>
            <w:vAlign w:val="center"/>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tc>
        <w:tc>
          <w:tcPr>
            <w:tcW w:w="1604" w:type="dxa"/>
            <w:vAlign w:val="center"/>
          </w:tcPr>
          <w:p w:rsidR="00B6069B" w:rsidRPr="004E7CB9" w:rsidRDefault="00B6069B" w:rsidP="00B6069B">
            <w:pPr>
              <w:spacing w:after="0" w:line="240" w:lineRule="auto"/>
              <w:jc w:val="center"/>
              <w:outlineLvl w:val="0"/>
              <w:rPr>
                <w:rFonts w:ascii="Times New Roman" w:hAnsi="Times New Roman" w:cs="Times New Roman"/>
                <w:color w:val="000000"/>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p w:rsidR="00B6069B" w:rsidRPr="004E7CB9" w:rsidRDefault="00B6069B" w:rsidP="00B6069B">
            <w:pPr>
              <w:spacing w:after="0" w:line="240" w:lineRule="auto"/>
              <w:jc w:val="center"/>
              <w:outlineLvl w:val="0"/>
              <w:rPr>
                <w:rFonts w:ascii="Times New Roman" w:hAnsi="Times New Roman" w:cs="Times New Roman"/>
                <w:color w:val="000000"/>
              </w:rPr>
            </w:pPr>
          </w:p>
        </w:tc>
        <w:tc>
          <w:tcPr>
            <w:tcW w:w="1134" w:type="dxa"/>
            <w:vAlign w:val="center"/>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p w:rsidR="00B6069B" w:rsidRPr="004E7CB9" w:rsidRDefault="00B6069B" w:rsidP="00B6069B">
            <w:pPr>
              <w:spacing w:after="0" w:line="240" w:lineRule="auto"/>
              <w:jc w:val="center"/>
              <w:outlineLvl w:val="0"/>
              <w:rPr>
                <w:rFonts w:ascii="Times New Roman" w:hAnsi="Times New Roman" w:cs="Times New Roman"/>
              </w:rPr>
            </w:pPr>
          </w:p>
        </w:tc>
      </w:tr>
      <w:tr w:rsidR="00B6069B" w:rsidRPr="004E7CB9" w:rsidTr="00B6069B">
        <w:tc>
          <w:tcPr>
            <w:tcW w:w="1252" w:type="dxa"/>
            <w:vAlign w:val="center"/>
          </w:tcPr>
          <w:p w:rsidR="00B6069B" w:rsidRPr="004E7CB9" w:rsidRDefault="00B6069B" w:rsidP="00B6069B">
            <w:pPr>
              <w:spacing w:after="0" w:line="240" w:lineRule="auto"/>
              <w:jc w:val="center"/>
              <w:rPr>
                <w:rFonts w:ascii="Times New Roman" w:hAnsi="Times New Roman" w:cs="Times New Roman"/>
              </w:rPr>
            </w:pPr>
            <w:r w:rsidRPr="004E7CB9">
              <w:rPr>
                <w:rFonts w:ascii="Times New Roman" w:hAnsi="Times New Roman" w:cs="Times New Roman"/>
              </w:rPr>
              <w:t>1</w:t>
            </w:r>
          </w:p>
        </w:tc>
        <w:tc>
          <w:tcPr>
            <w:tcW w:w="1726" w:type="dxa"/>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2</w:t>
            </w:r>
          </w:p>
        </w:tc>
        <w:tc>
          <w:tcPr>
            <w:tcW w:w="1417" w:type="dxa"/>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3</w:t>
            </w:r>
          </w:p>
        </w:tc>
        <w:tc>
          <w:tcPr>
            <w:tcW w:w="1418" w:type="dxa"/>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4</w:t>
            </w:r>
          </w:p>
        </w:tc>
        <w:tc>
          <w:tcPr>
            <w:tcW w:w="1372" w:type="dxa"/>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5</w:t>
            </w:r>
          </w:p>
        </w:tc>
        <w:tc>
          <w:tcPr>
            <w:tcW w:w="1604" w:type="dxa"/>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6</w:t>
            </w:r>
          </w:p>
        </w:tc>
        <w:tc>
          <w:tcPr>
            <w:tcW w:w="1134" w:type="dxa"/>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7</w:t>
            </w:r>
          </w:p>
        </w:tc>
      </w:tr>
      <w:tr w:rsidR="00B6069B" w:rsidRPr="004E7CB9" w:rsidTr="00B6069B">
        <w:trPr>
          <w:trHeight w:val="4680"/>
        </w:trPr>
        <w:tc>
          <w:tcPr>
            <w:tcW w:w="1252" w:type="dxa"/>
            <w:vMerge w:val="restart"/>
          </w:tcPr>
          <w:p w:rsidR="00B6069B" w:rsidRPr="004E7CB9" w:rsidRDefault="00B6069B" w:rsidP="00B6069B">
            <w:pPr>
              <w:spacing w:after="0" w:line="240" w:lineRule="auto"/>
              <w:rPr>
                <w:rFonts w:ascii="Times New Roman" w:hAnsi="Times New Roman" w:cs="Times New Roman"/>
              </w:rPr>
            </w:pPr>
            <w:r w:rsidRPr="004E7CB9">
              <w:rPr>
                <w:rFonts w:ascii="Times New Roman" w:hAnsi="Times New Roman" w:cs="Times New Roman"/>
              </w:rPr>
              <w:lastRenderedPageBreak/>
              <w:t>Возрастная анатомия, физиология и гигиена</w:t>
            </w:r>
          </w:p>
        </w:tc>
        <w:tc>
          <w:tcPr>
            <w:tcW w:w="1726" w:type="dxa"/>
          </w:tcPr>
          <w:p w:rsidR="00B6069B" w:rsidRPr="004E7CB9" w:rsidRDefault="00B6069B" w:rsidP="00B6069B">
            <w:pPr>
              <w:spacing w:after="0" w:line="240" w:lineRule="auto"/>
              <w:outlineLvl w:val="0"/>
              <w:rPr>
                <w:rFonts w:ascii="Times New Roman" w:hAnsi="Times New Roman" w:cs="Times New Roman"/>
              </w:rPr>
            </w:pPr>
            <w:r w:rsidRPr="004E7CB9">
              <w:rPr>
                <w:rFonts w:ascii="Times New Roman" w:hAnsi="Times New Roman" w:cs="Times New Roman"/>
              </w:rPr>
              <w:t xml:space="preserve">Подберёзный Владимир </w:t>
            </w:r>
          </w:p>
          <w:p w:rsidR="00B6069B" w:rsidRPr="004E7CB9" w:rsidRDefault="00B6069B" w:rsidP="00B6069B">
            <w:pPr>
              <w:spacing w:after="0" w:line="240" w:lineRule="auto"/>
              <w:outlineLvl w:val="0"/>
              <w:rPr>
                <w:rFonts w:ascii="Times New Roman" w:hAnsi="Times New Roman" w:cs="Times New Roman"/>
              </w:rPr>
            </w:pPr>
            <w:r w:rsidRPr="004E7CB9">
              <w:rPr>
                <w:rFonts w:ascii="Times New Roman" w:hAnsi="Times New Roman" w:cs="Times New Roman"/>
              </w:rPr>
              <w:t>Васильевич</w:t>
            </w:r>
          </w:p>
        </w:tc>
        <w:tc>
          <w:tcPr>
            <w:tcW w:w="1417" w:type="dxa"/>
          </w:tcPr>
          <w:p w:rsidR="00B6069B" w:rsidRPr="004E7CB9" w:rsidRDefault="00B6069B" w:rsidP="00B6069B">
            <w:pPr>
              <w:spacing w:after="0" w:line="240" w:lineRule="auto"/>
              <w:outlineLvl w:val="0"/>
              <w:rPr>
                <w:rFonts w:ascii="Times New Roman" w:hAnsi="Times New Roman" w:cs="Times New Roman"/>
              </w:rPr>
            </w:pPr>
            <w:r w:rsidRPr="004E7CB9">
              <w:rPr>
                <w:rFonts w:ascii="Times New Roman" w:hAnsi="Times New Roman" w:cs="Times New Roman"/>
              </w:rPr>
              <w:t>ДСХИ, 1973 г., ветеринар.ф-т, «ветеринария»</w:t>
            </w:r>
          </w:p>
          <w:p w:rsidR="00B6069B" w:rsidRPr="004E7CB9" w:rsidRDefault="00B6069B" w:rsidP="00B6069B">
            <w:pPr>
              <w:spacing w:after="0" w:line="240" w:lineRule="auto"/>
              <w:outlineLvl w:val="0"/>
              <w:rPr>
                <w:rFonts w:ascii="Times New Roman" w:hAnsi="Times New Roman" w:cs="Times New Roman"/>
              </w:rPr>
            </w:pPr>
            <w:r w:rsidRPr="004E7CB9">
              <w:rPr>
                <w:rFonts w:ascii="Times New Roman" w:hAnsi="Times New Roman" w:cs="Times New Roman"/>
              </w:rPr>
              <w:t>ветеринарный врач,</w:t>
            </w:r>
          </w:p>
          <w:p w:rsidR="00B6069B" w:rsidRPr="004E7CB9" w:rsidRDefault="00B6069B" w:rsidP="00B6069B">
            <w:pPr>
              <w:spacing w:after="0" w:line="240" w:lineRule="auto"/>
              <w:outlineLvl w:val="0"/>
              <w:rPr>
                <w:rFonts w:ascii="Times New Roman" w:hAnsi="Times New Roman" w:cs="Times New Roman"/>
              </w:rPr>
            </w:pPr>
            <w:r w:rsidRPr="004E7CB9">
              <w:rPr>
                <w:rFonts w:ascii="Times New Roman" w:hAnsi="Times New Roman" w:cs="Times New Roman"/>
              </w:rPr>
              <w:t>право на ведение профессиональной деятельности в сфере Педагогического образования</w:t>
            </w:r>
          </w:p>
          <w:p w:rsidR="00B6069B" w:rsidRPr="004E7CB9" w:rsidRDefault="00B6069B" w:rsidP="00B6069B">
            <w:pPr>
              <w:spacing w:after="0" w:line="240" w:lineRule="auto"/>
              <w:outlineLvl w:val="0"/>
              <w:rPr>
                <w:rFonts w:ascii="Times New Roman" w:hAnsi="Times New Roman" w:cs="Times New Roman"/>
              </w:rPr>
            </w:pPr>
            <w:r w:rsidRPr="004E7CB9">
              <w:rPr>
                <w:rFonts w:ascii="Times New Roman" w:hAnsi="Times New Roman" w:cs="Times New Roman"/>
              </w:rPr>
              <w:t>Преподаватель в сфере Образование</w:t>
            </w:r>
          </w:p>
        </w:tc>
        <w:tc>
          <w:tcPr>
            <w:tcW w:w="1418" w:type="dxa"/>
          </w:tcPr>
          <w:p w:rsidR="00B6069B" w:rsidRPr="004E7CB9" w:rsidRDefault="00B6069B" w:rsidP="00B6069B">
            <w:pPr>
              <w:spacing w:after="0" w:line="240" w:lineRule="auto"/>
              <w:rPr>
                <w:rFonts w:ascii="Times New Roman" w:hAnsi="Times New Roman" w:cs="Times New Roman"/>
              </w:rPr>
            </w:pPr>
            <w:r w:rsidRPr="004E7CB9">
              <w:rPr>
                <w:rFonts w:ascii="Times New Roman" w:hAnsi="Times New Roman" w:cs="Times New Roman"/>
              </w:rPr>
              <w:t>доктор ветеринарных наук,</w:t>
            </w:r>
          </w:p>
          <w:p w:rsidR="00B6069B" w:rsidRPr="004E7CB9" w:rsidRDefault="00B6069B" w:rsidP="00B6069B">
            <w:pPr>
              <w:spacing w:after="0" w:line="240" w:lineRule="auto"/>
              <w:rPr>
                <w:rFonts w:ascii="Times New Roman" w:hAnsi="Times New Roman" w:cs="Times New Roman"/>
              </w:rPr>
            </w:pPr>
            <w:r w:rsidRPr="004E7CB9">
              <w:rPr>
                <w:rFonts w:ascii="Times New Roman" w:hAnsi="Times New Roman" w:cs="Times New Roman"/>
              </w:rPr>
              <w:t>профессор</w:t>
            </w:r>
          </w:p>
          <w:p w:rsidR="00B6069B" w:rsidRPr="004E7CB9" w:rsidRDefault="00B6069B" w:rsidP="00B6069B">
            <w:pPr>
              <w:spacing w:after="0" w:line="240" w:lineRule="auto"/>
              <w:rPr>
                <w:rFonts w:ascii="Times New Roman" w:hAnsi="Times New Roman" w:cs="Times New Roman"/>
              </w:rPr>
            </w:pPr>
          </w:p>
        </w:tc>
        <w:tc>
          <w:tcPr>
            <w:tcW w:w="1372" w:type="dxa"/>
          </w:tcPr>
          <w:p w:rsidR="00B6069B" w:rsidRPr="004E7CB9" w:rsidRDefault="00B6069B" w:rsidP="00B6069B">
            <w:pPr>
              <w:spacing w:after="0" w:line="240" w:lineRule="auto"/>
              <w:outlineLvl w:val="0"/>
              <w:rPr>
                <w:rFonts w:ascii="Times New Roman" w:hAnsi="Times New Roman" w:cs="Times New Roman"/>
              </w:rPr>
            </w:pPr>
            <w:r w:rsidRPr="004E7CB9">
              <w:rPr>
                <w:rFonts w:ascii="Times New Roman" w:hAnsi="Times New Roman" w:cs="Times New Roman"/>
              </w:rPr>
              <w:t>Таганрогский институт имени А. П. Чехова (филиал) «РГЭУ (РИНХ)», заведующий кафедрой естествознания и безопасности жизнедеятельности</w:t>
            </w:r>
          </w:p>
        </w:tc>
        <w:tc>
          <w:tcPr>
            <w:tcW w:w="1604" w:type="dxa"/>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штатный</w:t>
            </w:r>
          </w:p>
        </w:tc>
        <w:tc>
          <w:tcPr>
            <w:tcW w:w="1134" w:type="dxa"/>
          </w:tcPr>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«Управление и маркетинг в системе образования», 72 ч., 2019 г.;</w:t>
            </w:r>
          </w:p>
          <w:p w:rsidR="00B6069B" w:rsidRPr="004E7CB9" w:rsidRDefault="00B6069B" w:rsidP="00B6069B">
            <w:pPr>
              <w:spacing w:after="0" w:line="240" w:lineRule="auto"/>
              <w:jc w:val="center"/>
              <w:outlineLvl w:val="0"/>
              <w:rPr>
                <w:rFonts w:ascii="Times New Roman" w:hAnsi="Times New Roman" w:cs="Times New Roman"/>
              </w:rPr>
            </w:pPr>
            <w:r w:rsidRPr="004E7CB9">
              <w:rPr>
                <w:rFonts w:ascii="Times New Roman" w:hAnsi="Times New Roman" w:cs="Times New Roman"/>
              </w:rPr>
              <w:t xml:space="preserve"> ПП, «Преподаватель в сфере географического образова-ния», 1400 ч., 2019 г. </w:t>
            </w:r>
          </w:p>
        </w:tc>
      </w:tr>
      <w:tr w:rsidR="00B6069B" w:rsidRPr="004E7CB9" w:rsidTr="00B6069B">
        <w:trPr>
          <w:gridAfter w:val="6"/>
          <w:wAfter w:w="8671" w:type="dxa"/>
          <w:trHeight w:val="517"/>
        </w:trPr>
        <w:tc>
          <w:tcPr>
            <w:tcW w:w="1252" w:type="dxa"/>
            <w:vMerge/>
          </w:tcPr>
          <w:p w:rsidR="00B6069B" w:rsidRPr="004E7CB9" w:rsidRDefault="00B6069B" w:rsidP="00B6069B">
            <w:pPr>
              <w:spacing w:after="0" w:line="240" w:lineRule="auto"/>
              <w:rPr>
                <w:rFonts w:ascii="Times New Roman" w:hAnsi="Times New Roman" w:cs="Times New Roman"/>
              </w:rPr>
            </w:pPr>
          </w:p>
        </w:tc>
      </w:tr>
    </w:tbl>
    <w:p w:rsidR="00B6069B" w:rsidRPr="004E7CB9" w:rsidRDefault="00B6069B" w:rsidP="00B6069B">
      <w:pPr>
        <w:tabs>
          <w:tab w:val="left" w:pos="9639"/>
        </w:tabs>
        <w:spacing w:after="0" w:line="240" w:lineRule="auto"/>
        <w:ind w:left="-284" w:firstLine="710"/>
        <w:jc w:val="both"/>
        <w:rPr>
          <w:rFonts w:ascii="Times New Roman" w:hAnsi="Times New Roman" w:cs="Times New Roman"/>
          <w:sz w:val="24"/>
          <w:szCs w:val="24"/>
        </w:rPr>
      </w:pPr>
    </w:p>
    <w:p w:rsidR="00B6069B" w:rsidRPr="004E7CB9" w:rsidRDefault="00B6069B" w:rsidP="00B6069B">
      <w:pPr>
        <w:tabs>
          <w:tab w:val="left" w:pos="9639"/>
        </w:tabs>
        <w:spacing w:after="0" w:line="240" w:lineRule="auto"/>
        <w:ind w:left="-284" w:firstLine="710"/>
        <w:jc w:val="both"/>
        <w:rPr>
          <w:rFonts w:ascii="Times New Roman" w:hAnsi="Times New Roman" w:cs="Times New Roman"/>
          <w:sz w:val="24"/>
          <w:szCs w:val="24"/>
        </w:rPr>
      </w:pPr>
    </w:p>
    <w:p w:rsidR="00A52A5B" w:rsidRPr="004E7CB9" w:rsidRDefault="00A52A5B">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A52A5B" w:rsidRPr="004E7CB9" w:rsidRDefault="00A52A5B" w:rsidP="00A52A5B">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52A5B" w:rsidRPr="004E7CB9" w:rsidRDefault="00A52A5B" w:rsidP="00A52A5B">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52A5B" w:rsidRPr="004E7CB9" w:rsidRDefault="00A52A5B" w:rsidP="00A52A5B">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t xml:space="preserve">Б1.Б.13 </w:t>
      </w:r>
      <w:r w:rsidRPr="004E7CB9">
        <w:rPr>
          <w:rFonts w:ascii="Times New Roman" w:hAnsi="Times New Roman" w:cs="Times New Roman"/>
        </w:rPr>
        <w:t xml:space="preserve"> </w:t>
      </w:r>
      <w:r w:rsidRPr="004E7CB9">
        <w:rPr>
          <w:rFonts w:ascii="Times New Roman" w:hAnsi="Times New Roman" w:cs="Times New Roman"/>
          <w:b/>
          <w:sz w:val="28"/>
          <w:szCs w:val="28"/>
        </w:rPr>
        <w:t>Физическая культура и спорт</w:t>
      </w:r>
    </w:p>
    <w:p w:rsidR="00A52A5B" w:rsidRPr="004E7CB9" w:rsidRDefault="00A52A5B" w:rsidP="00A52A5B">
      <w:pPr>
        <w:spacing w:after="0"/>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52A5B" w:rsidRPr="004E7CB9" w:rsidTr="005D320E">
        <w:tc>
          <w:tcPr>
            <w:tcW w:w="4785" w:type="dxa"/>
          </w:tcPr>
          <w:p w:rsidR="00A52A5B" w:rsidRPr="004E7CB9" w:rsidRDefault="00A52A5B" w:rsidP="005D320E">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A52A5B" w:rsidRPr="004E7CB9" w:rsidRDefault="00A52A5B" w:rsidP="005D320E">
            <w:pPr>
              <w:rPr>
                <w:rFonts w:ascii="Times New Roman" w:hAnsi="Times New Roman" w:cs="Times New Roman"/>
                <w:b/>
                <w:sz w:val="28"/>
                <w:szCs w:val="28"/>
              </w:rPr>
            </w:pPr>
            <w:r w:rsidRPr="004E7CB9">
              <w:rPr>
                <w:rFonts w:ascii="Times New Roman" w:hAnsi="Times New Roman" w:cs="Times New Roman"/>
                <w:sz w:val="28"/>
                <w:szCs w:val="28"/>
              </w:rPr>
              <w:t xml:space="preserve">направление 44.03.05 «Педагогическое образование» (с двумя профилями подготовки) </w:t>
            </w:r>
          </w:p>
        </w:tc>
      </w:tr>
      <w:tr w:rsidR="00A52A5B" w:rsidRPr="004E7CB9" w:rsidTr="005D320E">
        <w:tc>
          <w:tcPr>
            <w:tcW w:w="4785" w:type="dxa"/>
          </w:tcPr>
          <w:p w:rsidR="00A52A5B" w:rsidRPr="004E7CB9" w:rsidRDefault="00A52A5B" w:rsidP="005D320E">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52A5B" w:rsidRPr="004E7CB9" w:rsidRDefault="00A52A5B" w:rsidP="005D320E">
            <w:pPr>
              <w:shd w:val="clear" w:color="auto" w:fill="FFFFFF"/>
              <w:spacing w:before="200"/>
              <w:jc w:val="both"/>
              <w:rPr>
                <w:rFonts w:ascii="Times New Roman" w:hAnsi="Times New Roman" w:cs="Times New Roman"/>
                <w:b/>
                <w:sz w:val="28"/>
                <w:szCs w:val="28"/>
              </w:rPr>
            </w:pPr>
            <w:r w:rsidRPr="004E7CB9">
              <w:rPr>
                <w:rFonts w:ascii="Times New Roman" w:hAnsi="Times New Roman" w:cs="Times New Roman"/>
                <w:sz w:val="28"/>
                <w:szCs w:val="28"/>
              </w:rPr>
              <w:t xml:space="preserve">профили 44.03.05.28 </w:t>
            </w:r>
            <w:r w:rsidRPr="004E7CB9">
              <w:rPr>
                <w:rFonts w:ascii="Times New Roman" w:hAnsi="Times New Roman" w:cs="Times New Roman"/>
                <w:i/>
                <w:sz w:val="28"/>
                <w:szCs w:val="28"/>
                <w:u w:val="single"/>
              </w:rPr>
              <w:t xml:space="preserve">«Дошкольное образование» и «Музыка» </w:t>
            </w:r>
          </w:p>
        </w:tc>
      </w:tr>
      <w:tr w:rsidR="00A52A5B" w:rsidRPr="004E7CB9" w:rsidTr="005D320E">
        <w:tc>
          <w:tcPr>
            <w:tcW w:w="4785" w:type="dxa"/>
          </w:tcPr>
          <w:p w:rsidR="00A52A5B" w:rsidRPr="004E7CB9" w:rsidRDefault="00A52A5B"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52A5B" w:rsidRPr="004E7CB9" w:rsidRDefault="00A52A5B" w:rsidP="005D320E">
            <w:pPr>
              <w:rPr>
                <w:rFonts w:ascii="Times New Roman" w:hAnsi="Times New Roman" w:cs="Times New Roman"/>
                <w:b/>
                <w:sz w:val="28"/>
                <w:szCs w:val="28"/>
              </w:rPr>
            </w:pPr>
            <w:r w:rsidRPr="004E7CB9">
              <w:rPr>
                <w:rFonts w:ascii="Times New Roman" w:hAnsi="Times New Roman" w:cs="Times New Roman"/>
                <w:sz w:val="28"/>
                <w:szCs w:val="28"/>
              </w:rPr>
              <w:t>кафедра физической культуры</w:t>
            </w:r>
          </w:p>
        </w:tc>
      </w:tr>
    </w:tbl>
    <w:p w:rsidR="00A52A5B" w:rsidRPr="004E7CB9" w:rsidRDefault="00A52A5B" w:rsidP="00A52A5B">
      <w:pPr>
        <w:pStyle w:val="af"/>
        <w:jc w:val="both"/>
        <w:rPr>
          <w:rFonts w:ascii="Times New Roman" w:hAnsi="Times New Roman" w:cs="Times New Roman"/>
          <w:b/>
          <w:sz w:val="28"/>
          <w:szCs w:val="28"/>
        </w:rPr>
      </w:pPr>
    </w:p>
    <w:p w:rsidR="00A52A5B" w:rsidRPr="004E7CB9" w:rsidRDefault="00A52A5B" w:rsidP="005F3FD1">
      <w:pPr>
        <w:pStyle w:val="af"/>
        <w:numPr>
          <w:ilvl w:val="0"/>
          <w:numId w:val="91"/>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Целью учебной дисциплины «Физическая культура и спорт» является формирование физической культуры личности студента, способности целенаправленно использовать знания, умения и навыки в области физической культуры и спорта способствующие сохранению и укреплению здоровья, психофизической подготовке и самоподготовке к будущей профессиональной деятельности.</w:t>
      </w:r>
    </w:p>
    <w:p w:rsidR="00A52A5B" w:rsidRPr="004E7CB9" w:rsidRDefault="00A52A5B" w:rsidP="005F3FD1">
      <w:pPr>
        <w:pStyle w:val="af"/>
        <w:numPr>
          <w:ilvl w:val="0"/>
          <w:numId w:val="91"/>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A52A5B" w:rsidRPr="004E7CB9" w:rsidRDefault="00A52A5B" w:rsidP="003E6EF6">
      <w:pPr>
        <w:widowControl w:val="0"/>
        <w:numPr>
          <w:ilvl w:val="0"/>
          <w:numId w:val="21"/>
        </w:numPr>
        <w:shd w:val="clear" w:color="auto" w:fill="FFFFFF"/>
        <w:tabs>
          <w:tab w:val="left" w:pos="540"/>
          <w:tab w:val="left" w:pos="993"/>
        </w:tabs>
        <w:autoSpaceDE w:val="0"/>
        <w:autoSpaceDN w:val="0"/>
        <w:adjustRightInd w:val="0"/>
        <w:spacing w:after="0"/>
        <w:ind w:right="282" w:hanging="11"/>
        <w:jc w:val="both"/>
        <w:rPr>
          <w:rFonts w:ascii="Times New Roman" w:hAnsi="Times New Roman" w:cs="Times New Roman"/>
          <w:sz w:val="28"/>
          <w:szCs w:val="28"/>
        </w:rPr>
      </w:pPr>
      <w:r w:rsidRPr="004E7CB9">
        <w:rPr>
          <w:rFonts w:ascii="Times New Roman" w:hAnsi="Times New Roman" w:cs="Times New Roman"/>
          <w:sz w:val="28"/>
          <w:szCs w:val="28"/>
        </w:rPr>
        <w:t>понимание роли физической культуры и спорта в развитии личности и подготовке ее к профессиональной деятельности;</w:t>
      </w:r>
    </w:p>
    <w:p w:rsidR="00A52A5B" w:rsidRPr="004E7CB9" w:rsidRDefault="00A52A5B" w:rsidP="003E6EF6">
      <w:pPr>
        <w:widowControl w:val="0"/>
        <w:numPr>
          <w:ilvl w:val="0"/>
          <w:numId w:val="21"/>
        </w:numPr>
        <w:shd w:val="clear" w:color="auto" w:fill="FFFFFF"/>
        <w:tabs>
          <w:tab w:val="left" w:pos="540"/>
          <w:tab w:val="left" w:pos="993"/>
        </w:tabs>
        <w:autoSpaceDE w:val="0"/>
        <w:autoSpaceDN w:val="0"/>
        <w:adjustRightInd w:val="0"/>
        <w:spacing w:after="0"/>
        <w:ind w:right="282" w:hanging="11"/>
        <w:jc w:val="both"/>
        <w:rPr>
          <w:rFonts w:ascii="Times New Roman" w:hAnsi="Times New Roman" w:cs="Times New Roman"/>
          <w:sz w:val="28"/>
          <w:szCs w:val="28"/>
        </w:rPr>
      </w:pPr>
      <w:r w:rsidRPr="004E7CB9">
        <w:rPr>
          <w:rFonts w:ascii="Times New Roman" w:hAnsi="Times New Roman" w:cs="Times New Roman"/>
          <w:sz w:val="28"/>
          <w:szCs w:val="28"/>
        </w:rPr>
        <w:t>знание научно-практических основ физической культуры, спортивной деятельности и здорового образа жизни;</w:t>
      </w:r>
    </w:p>
    <w:p w:rsidR="00A52A5B" w:rsidRPr="004E7CB9" w:rsidRDefault="00A52A5B" w:rsidP="003E6EF6">
      <w:pPr>
        <w:widowControl w:val="0"/>
        <w:numPr>
          <w:ilvl w:val="0"/>
          <w:numId w:val="21"/>
        </w:numPr>
        <w:shd w:val="clear" w:color="auto" w:fill="FFFFFF"/>
        <w:tabs>
          <w:tab w:val="left" w:pos="540"/>
          <w:tab w:val="left" w:pos="993"/>
        </w:tabs>
        <w:autoSpaceDE w:val="0"/>
        <w:autoSpaceDN w:val="0"/>
        <w:adjustRightInd w:val="0"/>
        <w:spacing w:after="0"/>
        <w:ind w:right="282" w:hanging="11"/>
        <w:jc w:val="both"/>
        <w:rPr>
          <w:rFonts w:ascii="Times New Roman" w:hAnsi="Times New Roman" w:cs="Times New Roman"/>
          <w:sz w:val="28"/>
          <w:szCs w:val="28"/>
        </w:rPr>
      </w:pPr>
      <w:r w:rsidRPr="004E7CB9">
        <w:rPr>
          <w:rFonts w:ascii="Times New Roman" w:hAnsi="Times New Roman" w:cs="Times New Roman"/>
          <w:sz w:val="28"/>
          <w:szCs w:val="28"/>
        </w:rPr>
        <w:t xml:space="preserve">формирование мотивационно-ценностного отношения </w:t>
      </w:r>
      <w:r w:rsidRPr="004E7CB9">
        <w:rPr>
          <w:rFonts w:ascii="Times New Roman" w:hAnsi="Times New Roman" w:cs="Times New Roman"/>
          <w:bCs/>
          <w:sz w:val="28"/>
          <w:szCs w:val="28"/>
        </w:rPr>
        <w:t xml:space="preserve">к </w:t>
      </w:r>
      <w:r w:rsidRPr="004E7CB9">
        <w:rPr>
          <w:rFonts w:ascii="Times New Roman" w:hAnsi="Times New Roman" w:cs="Times New Roman"/>
          <w:sz w:val="28"/>
          <w:szCs w:val="28"/>
        </w:rPr>
        <w:t>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A52A5B" w:rsidRPr="004E7CB9" w:rsidRDefault="00A52A5B" w:rsidP="003E6EF6">
      <w:pPr>
        <w:widowControl w:val="0"/>
        <w:numPr>
          <w:ilvl w:val="0"/>
          <w:numId w:val="21"/>
        </w:numPr>
        <w:shd w:val="clear" w:color="auto" w:fill="FFFFFF"/>
        <w:tabs>
          <w:tab w:val="left" w:pos="540"/>
          <w:tab w:val="left" w:pos="993"/>
        </w:tabs>
        <w:autoSpaceDE w:val="0"/>
        <w:autoSpaceDN w:val="0"/>
        <w:adjustRightInd w:val="0"/>
        <w:spacing w:after="0"/>
        <w:ind w:right="282" w:hanging="11"/>
        <w:jc w:val="both"/>
        <w:rPr>
          <w:rFonts w:ascii="Times New Roman" w:hAnsi="Times New Roman" w:cs="Times New Roman"/>
          <w:sz w:val="28"/>
          <w:szCs w:val="28"/>
        </w:rPr>
      </w:pPr>
      <w:r w:rsidRPr="004E7CB9">
        <w:rPr>
          <w:rFonts w:ascii="Times New Roman" w:hAnsi="Times New Roman" w:cs="Times New Roman"/>
          <w:spacing w:val="-1"/>
          <w:sz w:val="28"/>
          <w:szCs w:val="28"/>
        </w:rPr>
        <w:t>овладение системой практических умений и навыков, обеспе</w:t>
      </w:r>
      <w:r w:rsidRPr="004E7CB9">
        <w:rPr>
          <w:rFonts w:ascii="Times New Roman" w:hAnsi="Times New Roman" w:cs="Times New Roman"/>
          <w:sz w:val="28"/>
          <w:szCs w:val="28"/>
        </w:rPr>
        <w:t>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физкультурно-спортивной деятельности;</w:t>
      </w:r>
    </w:p>
    <w:p w:rsidR="00A52A5B" w:rsidRPr="004E7CB9" w:rsidRDefault="00A52A5B" w:rsidP="003E6EF6">
      <w:pPr>
        <w:widowControl w:val="0"/>
        <w:numPr>
          <w:ilvl w:val="0"/>
          <w:numId w:val="21"/>
        </w:numPr>
        <w:shd w:val="clear" w:color="auto" w:fill="FFFFFF"/>
        <w:tabs>
          <w:tab w:val="left" w:pos="540"/>
          <w:tab w:val="left" w:pos="993"/>
        </w:tabs>
        <w:autoSpaceDE w:val="0"/>
        <w:autoSpaceDN w:val="0"/>
        <w:adjustRightInd w:val="0"/>
        <w:spacing w:after="0"/>
        <w:ind w:right="282" w:hanging="11"/>
        <w:jc w:val="both"/>
        <w:rPr>
          <w:rFonts w:ascii="Times New Roman" w:hAnsi="Times New Roman" w:cs="Times New Roman"/>
          <w:sz w:val="28"/>
          <w:szCs w:val="28"/>
        </w:rPr>
      </w:pPr>
      <w:r w:rsidRPr="004E7CB9">
        <w:rPr>
          <w:rFonts w:ascii="Times New Roman" w:hAnsi="Times New Roman" w:cs="Times New Roman"/>
          <w:sz w:val="28"/>
          <w:szCs w:val="28"/>
        </w:rPr>
        <w:t xml:space="preserve">обеспечение общей и профессионально-прикладной физической подготовленности, определяющей психофизическую </w:t>
      </w:r>
      <w:r w:rsidRPr="004E7CB9">
        <w:rPr>
          <w:rFonts w:ascii="Times New Roman" w:hAnsi="Times New Roman" w:cs="Times New Roman"/>
          <w:bCs/>
          <w:sz w:val="28"/>
          <w:szCs w:val="28"/>
        </w:rPr>
        <w:t>го</w:t>
      </w:r>
      <w:r w:rsidRPr="004E7CB9">
        <w:rPr>
          <w:rFonts w:ascii="Times New Roman" w:hAnsi="Times New Roman" w:cs="Times New Roman"/>
          <w:sz w:val="28"/>
          <w:szCs w:val="28"/>
        </w:rPr>
        <w:t>товность студента к будущей профессии;</w:t>
      </w:r>
    </w:p>
    <w:p w:rsidR="00A52A5B" w:rsidRPr="004E7CB9" w:rsidRDefault="00A52A5B" w:rsidP="003E6EF6">
      <w:pPr>
        <w:widowControl w:val="0"/>
        <w:numPr>
          <w:ilvl w:val="0"/>
          <w:numId w:val="21"/>
        </w:numPr>
        <w:shd w:val="clear" w:color="auto" w:fill="FFFFFF"/>
        <w:tabs>
          <w:tab w:val="left" w:pos="540"/>
          <w:tab w:val="left" w:pos="993"/>
        </w:tabs>
        <w:autoSpaceDE w:val="0"/>
        <w:autoSpaceDN w:val="0"/>
        <w:adjustRightInd w:val="0"/>
        <w:spacing w:after="0"/>
        <w:ind w:right="282" w:hanging="11"/>
        <w:jc w:val="both"/>
        <w:rPr>
          <w:rFonts w:ascii="Times New Roman" w:hAnsi="Times New Roman" w:cs="Times New Roman"/>
          <w:sz w:val="28"/>
          <w:szCs w:val="28"/>
        </w:rPr>
      </w:pPr>
      <w:r w:rsidRPr="004E7CB9">
        <w:rPr>
          <w:rFonts w:ascii="Times New Roman" w:hAnsi="Times New Roman" w:cs="Times New Roman"/>
          <w:sz w:val="28"/>
          <w:szCs w:val="28"/>
        </w:rPr>
        <w:t>приобретение опыта творческого использования физкультурно-спортивной деятельности для достижения жизненных и  профессиональных целей.</w:t>
      </w:r>
    </w:p>
    <w:p w:rsidR="00A52A5B" w:rsidRPr="004E7CB9" w:rsidRDefault="00A52A5B" w:rsidP="005F3FD1">
      <w:pPr>
        <w:pStyle w:val="af"/>
        <w:numPr>
          <w:ilvl w:val="0"/>
          <w:numId w:val="91"/>
        </w:numPr>
        <w:jc w:val="both"/>
        <w:rPr>
          <w:rFonts w:ascii="Times New Roman" w:hAnsi="Times New Roman" w:cs="Times New Roman"/>
          <w:b/>
          <w:sz w:val="28"/>
          <w:szCs w:val="28"/>
        </w:rPr>
      </w:pPr>
      <w:r w:rsidRPr="004E7CB9">
        <w:rPr>
          <w:rFonts w:ascii="Times New Roman" w:hAnsi="Times New Roman" w:cs="Times New Roman"/>
          <w:b/>
          <w:sz w:val="28"/>
          <w:szCs w:val="28"/>
        </w:rPr>
        <w:lastRenderedPageBreak/>
        <w:t>Результаты обучения по дисциплине.</w:t>
      </w:r>
    </w:p>
    <w:p w:rsidR="00A52A5B" w:rsidRPr="004E7CB9" w:rsidRDefault="00A52A5B" w:rsidP="00A52A5B">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A52A5B" w:rsidRPr="004E7CB9" w:rsidRDefault="00A52A5B" w:rsidP="00A52A5B">
      <w:pPr>
        <w:pStyle w:val="af"/>
        <w:spacing w:after="0"/>
        <w:jc w:val="both"/>
        <w:rPr>
          <w:rFonts w:ascii="Times New Roman" w:hAnsi="Times New Roman" w:cs="Times New Roman"/>
          <w:i/>
          <w:sz w:val="24"/>
          <w:szCs w:val="24"/>
        </w:rPr>
      </w:pPr>
      <w:r w:rsidRPr="004E7CB9">
        <w:rPr>
          <w:rFonts w:ascii="Times New Roman" w:hAnsi="Times New Roman" w:cs="Times New Roman"/>
          <w:i/>
          <w:sz w:val="28"/>
          <w:szCs w:val="28"/>
        </w:rPr>
        <w:t>Знать:</w:t>
      </w:r>
      <w:r w:rsidRPr="004E7CB9">
        <w:rPr>
          <w:rFonts w:ascii="Times New Roman" w:hAnsi="Times New Roman" w:cs="Times New Roman"/>
          <w:i/>
          <w:sz w:val="24"/>
          <w:szCs w:val="24"/>
        </w:rPr>
        <w:t xml:space="preserve"> </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основы формирования физической культуры личности студента (ОК-5) ;</w:t>
      </w:r>
    </w:p>
    <w:p w:rsidR="00A52A5B" w:rsidRPr="004E7CB9" w:rsidRDefault="00A52A5B" w:rsidP="00A52A5B">
      <w:pPr>
        <w:widowControl w:val="0"/>
        <w:autoSpaceDE w:val="0"/>
        <w:autoSpaceDN w:val="0"/>
        <w:adjustRightInd w:val="0"/>
        <w:spacing w:after="0"/>
        <w:ind w:firstLine="709"/>
        <w:jc w:val="both"/>
        <w:rPr>
          <w:rFonts w:ascii="Times New Roman" w:hAnsi="Times New Roman" w:cs="Times New Roman"/>
          <w:sz w:val="28"/>
          <w:szCs w:val="28"/>
        </w:rPr>
      </w:pPr>
      <w:r w:rsidRPr="004E7CB9">
        <w:rPr>
          <w:rFonts w:ascii="Times New Roman" w:hAnsi="Times New Roman" w:cs="Times New Roman"/>
          <w:sz w:val="28"/>
          <w:szCs w:val="28"/>
        </w:rPr>
        <w:t>– способы регуляции психических состояний человека (ОК-5);</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способы решения конфликтных ситуаций при занятиях физической культурой и спортом (ОК-5);</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средства и методы физического воспитания (ОК-6);</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формы занятий физическими упражнениями (ОК-6);</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правила и способы планирования индивидуальных занятий физическими упражнениями различной целевой направленности  (ОК-6);</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с</w:t>
      </w:r>
      <w:r w:rsidRPr="004E7CB9">
        <w:rPr>
          <w:rFonts w:ascii="Times New Roman" w:hAnsi="Times New Roman" w:cs="Times New Roman"/>
          <w:bCs/>
          <w:sz w:val="28"/>
          <w:szCs w:val="28"/>
        </w:rPr>
        <w:t>пособы составления вариантов утренней гигиенической и корригирующей гимнастики,</w:t>
      </w:r>
      <w:r w:rsidRPr="004E7CB9">
        <w:rPr>
          <w:rFonts w:ascii="Times New Roman" w:hAnsi="Times New Roman" w:cs="Times New Roman"/>
          <w:sz w:val="28"/>
          <w:szCs w:val="28"/>
        </w:rPr>
        <w:t xml:space="preserve"> направленной на сохранение и укрепление здоровья, на поддержание работоспособности, здорового образа жизни </w:t>
      </w:r>
      <w:r w:rsidRPr="004E7CB9">
        <w:rPr>
          <w:rFonts w:ascii="Times New Roman" w:hAnsi="Times New Roman" w:cs="Times New Roman"/>
          <w:bCs/>
          <w:sz w:val="28"/>
          <w:szCs w:val="28"/>
        </w:rPr>
        <w:t>(ОК-8);</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способы проведения самостоятельных тренировочных занятий оздоровительной направленности </w:t>
      </w:r>
      <w:r w:rsidRPr="004E7CB9">
        <w:rPr>
          <w:rFonts w:ascii="Times New Roman" w:hAnsi="Times New Roman" w:cs="Times New Roman"/>
          <w:bCs/>
          <w:sz w:val="28"/>
          <w:szCs w:val="28"/>
        </w:rPr>
        <w:t>(ОК-8);</w:t>
      </w:r>
    </w:p>
    <w:p w:rsidR="00A52A5B" w:rsidRPr="004E7CB9" w:rsidRDefault="00A52A5B" w:rsidP="00A52A5B">
      <w:pPr>
        <w:pStyle w:val="af"/>
        <w:spacing w:after="0"/>
        <w:ind w:left="709"/>
        <w:jc w:val="both"/>
        <w:rPr>
          <w:rFonts w:ascii="Times New Roman" w:hAnsi="Times New Roman" w:cs="Times New Roman"/>
          <w:bCs/>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м</w:t>
      </w:r>
      <w:r w:rsidRPr="004E7CB9">
        <w:rPr>
          <w:rFonts w:ascii="Times New Roman" w:hAnsi="Times New Roman" w:cs="Times New Roman"/>
          <w:bCs/>
          <w:sz w:val="28"/>
          <w:szCs w:val="28"/>
        </w:rPr>
        <w:t>етоды организации самоконтроля во время и после занятий физическими упражнениями и спортом (ОК-8);</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bCs/>
          <w:sz w:val="28"/>
          <w:szCs w:val="28"/>
        </w:rPr>
        <w:t xml:space="preserve">– способы оценки и коррекции осанки </w:t>
      </w:r>
      <w:r w:rsidRPr="004E7CB9">
        <w:rPr>
          <w:rFonts w:ascii="Times New Roman" w:hAnsi="Times New Roman" w:cs="Times New Roman"/>
          <w:i/>
          <w:sz w:val="28"/>
          <w:szCs w:val="28"/>
        </w:rPr>
        <w:t xml:space="preserve"> </w:t>
      </w:r>
      <w:r w:rsidRPr="004E7CB9">
        <w:rPr>
          <w:rFonts w:ascii="Times New Roman" w:hAnsi="Times New Roman" w:cs="Times New Roman"/>
          <w:bCs/>
          <w:sz w:val="28"/>
          <w:szCs w:val="28"/>
        </w:rPr>
        <w:t>(ОПК-6);</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наиболее эффективные методики корригирующей гимнастики для глаз  </w:t>
      </w:r>
      <w:r w:rsidRPr="004E7CB9">
        <w:rPr>
          <w:rFonts w:ascii="Times New Roman" w:hAnsi="Times New Roman" w:cs="Times New Roman"/>
          <w:bCs/>
          <w:sz w:val="28"/>
          <w:szCs w:val="28"/>
        </w:rPr>
        <w:t>(ОПК-6)</w:t>
      </w:r>
      <w:r w:rsidRPr="004E7CB9">
        <w:rPr>
          <w:rFonts w:ascii="Times New Roman" w:hAnsi="Times New Roman" w:cs="Times New Roman"/>
          <w:sz w:val="28"/>
          <w:szCs w:val="28"/>
        </w:rPr>
        <w:t>;</w:t>
      </w:r>
    </w:p>
    <w:p w:rsidR="00A52A5B" w:rsidRPr="004E7CB9" w:rsidRDefault="00A52A5B" w:rsidP="00A52A5B">
      <w:pPr>
        <w:pStyle w:val="af"/>
        <w:spacing w:after="0"/>
        <w:ind w:left="709"/>
        <w:jc w:val="both"/>
        <w:rPr>
          <w:rFonts w:ascii="Times New Roman" w:hAnsi="Times New Roman" w:cs="Times New Roman"/>
          <w:sz w:val="28"/>
          <w:szCs w:val="28"/>
        </w:rPr>
      </w:pPr>
      <w:r w:rsidRPr="004E7CB9">
        <w:rPr>
          <w:rFonts w:ascii="Times New Roman" w:hAnsi="Times New Roman" w:cs="Times New Roman"/>
          <w:bCs/>
          <w:sz w:val="28"/>
          <w:szCs w:val="28"/>
        </w:rPr>
        <w:t>– способы проведения физкультурных пауз и физкультурных минуток (ОПК-6).</w:t>
      </w:r>
    </w:p>
    <w:p w:rsidR="00A52A5B" w:rsidRPr="004E7CB9" w:rsidRDefault="00A52A5B" w:rsidP="00A52A5B">
      <w:pPr>
        <w:pStyle w:val="af"/>
        <w:spacing w:after="0"/>
        <w:jc w:val="both"/>
        <w:rPr>
          <w:rFonts w:ascii="Times New Roman" w:hAnsi="Times New Roman" w:cs="Times New Roman"/>
          <w:i/>
          <w:sz w:val="28"/>
          <w:szCs w:val="28"/>
        </w:rPr>
      </w:pPr>
      <w:r w:rsidRPr="004E7CB9">
        <w:rPr>
          <w:rFonts w:ascii="Times New Roman" w:hAnsi="Times New Roman" w:cs="Times New Roman"/>
          <w:i/>
          <w:sz w:val="28"/>
          <w:szCs w:val="28"/>
        </w:rPr>
        <w:t>Уметь:</w:t>
      </w:r>
    </w:p>
    <w:p w:rsidR="00A52A5B" w:rsidRPr="004E7CB9" w:rsidRDefault="00A52A5B" w:rsidP="00A52A5B">
      <w:pPr>
        <w:widowControl w:val="0"/>
        <w:autoSpaceDE w:val="0"/>
        <w:autoSpaceDN w:val="0"/>
        <w:adjustRightInd w:val="0"/>
        <w:spacing w:after="0"/>
        <w:ind w:firstLine="709"/>
        <w:rPr>
          <w:rFonts w:ascii="Times New Roman" w:hAnsi="Times New Roman" w:cs="Times New Roman"/>
          <w:sz w:val="28"/>
          <w:szCs w:val="28"/>
        </w:rPr>
      </w:pPr>
      <w:r w:rsidRPr="004E7CB9">
        <w:rPr>
          <w:rFonts w:ascii="Times New Roman" w:hAnsi="Times New Roman" w:cs="Times New Roman"/>
          <w:sz w:val="28"/>
          <w:szCs w:val="28"/>
        </w:rPr>
        <w:t>– толерантно воспринимать личностные различия (ОК-5);</w:t>
      </w:r>
    </w:p>
    <w:p w:rsidR="00A52A5B" w:rsidRPr="004E7CB9" w:rsidRDefault="00A52A5B" w:rsidP="00A52A5B">
      <w:pPr>
        <w:widowControl w:val="0"/>
        <w:autoSpaceDE w:val="0"/>
        <w:autoSpaceDN w:val="0"/>
        <w:adjustRightInd w:val="0"/>
        <w:spacing w:after="0"/>
        <w:ind w:firstLine="709"/>
        <w:rPr>
          <w:rFonts w:ascii="Times New Roman" w:hAnsi="Times New Roman" w:cs="Times New Roman"/>
          <w:sz w:val="28"/>
          <w:szCs w:val="28"/>
        </w:rPr>
      </w:pPr>
      <w:r w:rsidRPr="004E7CB9">
        <w:rPr>
          <w:rFonts w:ascii="Times New Roman" w:hAnsi="Times New Roman" w:cs="Times New Roman"/>
          <w:sz w:val="28"/>
          <w:szCs w:val="28"/>
        </w:rPr>
        <w:t>– регулировать свое психическое состояние (ОК-5);</w:t>
      </w:r>
    </w:p>
    <w:p w:rsidR="00A52A5B" w:rsidRPr="004E7CB9" w:rsidRDefault="00A52A5B" w:rsidP="00A52A5B">
      <w:pPr>
        <w:pStyle w:val="af"/>
        <w:spacing w:after="0"/>
        <w:jc w:val="both"/>
        <w:rPr>
          <w:rFonts w:ascii="Times New Roman" w:hAnsi="Times New Roman" w:cs="Times New Roman"/>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работать в команде, поддерживая мотивацию к физкультурно-спортивной деятельности (ОК-5);</w:t>
      </w:r>
    </w:p>
    <w:p w:rsidR="00A52A5B" w:rsidRPr="004E7CB9" w:rsidRDefault="00A52A5B" w:rsidP="00A52A5B">
      <w:pPr>
        <w:widowControl w:val="0"/>
        <w:autoSpaceDE w:val="0"/>
        <w:autoSpaceDN w:val="0"/>
        <w:adjustRightInd w:val="0"/>
        <w:spacing w:after="0"/>
        <w:ind w:left="709"/>
        <w:rPr>
          <w:rFonts w:ascii="Times New Roman" w:hAnsi="Times New Roman" w:cs="Times New Roman"/>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планировать учебную деятельность и внеучебную для организации тренировочных занятий по избранному виду физкультурно-спортивной направленности </w:t>
      </w:r>
      <w:r w:rsidRPr="004E7CB9">
        <w:rPr>
          <w:rFonts w:ascii="Times New Roman" w:hAnsi="Times New Roman" w:cs="Times New Roman"/>
          <w:bCs/>
          <w:sz w:val="28"/>
          <w:szCs w:val="28"/>
        </w:rPr>
        <w:t>(ОК-6);</w:t>
      </w:r>
    </w:p>
    <w:p w:rsidR="00A52A5B" w:rsidRPr="004E7CB9" w:rsidRDefault="00A52A5B" w:rsidP="00A52A5B">
      <w:pPr>
        <w:widowControl w:val="0"/>
        <w:autoSpaceDE w:val="0"/>
        <w:autoSpaceDN w:val="0"/>
        <w:adjustRightInd w:val="0"/>
        <w:spacing w:after="0"/>
        <w:ind w:left="709"/>
        <w:rPr>
          <w:rFonts w:ascii="Times New Roman" w:hAnsi="Times New Roman" w:cs="Times New Roman"/>
          <w:sz w:val="28"/>
          <w:szCs w:val="28"/>
        </w:rPr>
      </w:pPr>
      <w:r w:rsidRPr="004E7CB9">
        <w:rPr>
          <w:rFonts w:ascii="Times New Roman" w:hAnsi="Times New Roman" w:cs="Times New Roman"/>
          <w:sz w:val="28"/>
          <w:szCs w:val="28"/>
        </w:rPr>
        <w:t>– о</w:t>
      </w:r>
      <w:r w:rsidRPr="004E7CB9">
        <w:rPr>
          <w:rFonts w:ascii="Times New Roman" w:hAnsi="Times New Roman" w:cs="Times New Roman"/>
          <w:bCs/>
          <w:sz w:val="28"/>
          <w:szCs w:val="28"/>
        </w:rPr>
        <w:t>рганизовать самостоятельные занятия физкультурно-спортивной направленности (ОК-6);</w:t>
      </w:r>
    </w:p>
    <w:p w:rsidR="00A52A5B" w:rsidRPr="004E7CB9" w:rsidRDefault="00A52A5B" w:rsidP="00A52A5B">
      <w:pPr>
        <w:pStyle w:val="af"/>
        <w:spacing w:after="0"/>
        <w:ind w:left="709"/>
        <w:jc w:val="both"/>
        <w:rPr>
          <w:rFonts w:ascii="Times New Roman" w:hAnsi="Times New Roman" w:cs="Times New Roman"/>
          <w:bCs/>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самостоятельно оценить роль приобретенных умений и навыков, компетенций для понимания значимости их для образовательной и профессиональной деятельности</w:t>
      </w:r>
      <w:r w:rsidRPr="004E7CB9">
        <w:rPr>
          <w:rFonts w:ascii="Times New Roman" w:hAnsi="Times New Roman" w:cs="Times New Roman"/>
          <w:bCs/>
          <w:sz w:val="28"/>
          <w:szCs w:val="28"/>
        </w:rPr>
        <w:t xml:space="preserve"> (ОК-6);</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п</w:t>
      </w:r>
      <w:r w:rsidRPr="004E7CB9">
        <w:rPr>
          <w:rFonts w:ascii="Times New Roman" w:hAnsi="Times New Roman" w:cs="Times New Roman"/>
          <w:bCs/>
          <w:sz w:val="28"/>
          <w:szCs w:val="28"/>
        </w:rPr>
        <w:t>ровести утреннюю гигиеническую гимнастику,</w:t>
      </w:r>
      <w:r w:rsidRPr="004E7CB9">
        <w:rPr>
          <w:rFonts w:ascii="Times New Roman" w:hAnsi="Times New Roman" w:cs="Times New Roman"/>
          <w:sz w:val="28"/>
          <w:szCs w:val="28"/>
        </w:rPr>
        <w:t xml:space="preserve"> направленную на сохранение и укрепление здоровья, поддержание работоспособности, </w:t>
      </w:r>
      <w:r w:rsidRPr="004E7CB9">
        <w:rPr>
          <w:rFonts w:ascii="Times New Roman" w:hAnsi="Times New Roman" w:cs="Times New Roman"/>
          <w:sz w:val="28"/>
          <w:szCs w:val="28"/>
        </w:rPr>
        <w:lastRenderedPageBreak/>
        <w:t xml:space="preserve">здорового образа жизни </w:t>
      </w:r>
      <w:r w:rsidRPr="004E7CB9">
        <w:rPr>
          <w:rFonts w:ascii="Times New Roman" w:hAnsi="Times New Roman" w:cs="Times New Roman"/>
          <w:iCs/>
          <w:sz w:val="28"/>
          <w:szCs w:val="28"/>
        </w:rPr>
        <w:t>(ОК-8);</w:t>
      </w:r>
    </w:p>
    <w:p w:rsidR="00A52A5B" w:rsidRPr="004E7CB9" w:rsidRDefault="00A52A5B" w:rsidP="00A52A5B">
      <w:pPr>
        <w:widowControl w:val="0"/>
        <w:autoSpaceDE w:val="0"/>
        <w:autoSpaceDN w:val="0"/>
        <w:adjustRightInd w:val="0"/>
        <w:spacing w:after="0"/>
        <w:ind w:left="709"/>
        <w:jc w:val="both"/>
        <w:rPr>
          <w:rFonts w:ascii="Times New Roman" w:hAnsi="Times New Roman" w:cs="Times New Roman"/>
          <w:i/>
          <w:sz w:val="28"/>
          <w:szCs w:val="28"/>
        </w:rPr>
      </w:pPr>
      <w:r w:rsidRPr="004E7CB9">
        <w:rPr>
          <w:rFonts w:ascii="Times New Roman" w:hAnsi="Times New Roman" w:cs="Times New Roman"/>
          <w:iCs/>
          <w:sz w:val="28"/>
          <w:szCs w:val="28"/>
        </w:rPr>
        <w:t>– рационально использовать средства и методы физического воспитания  для повышения функциональных и двигательных возможностей (ОК-8);</w:t>
      </w:r>
    </w:p>
    <w:p w:rsidR="00A52A5B" w:rsidRPr="004E7CB9" w:rsidRDefault="00A52A5B" w:rsidP="00A52A5B">
      <w:pPr>
        <w:pStyle w:val="af"/>
        <w:spacing w:after="0"/>
        <w:ind w:left="709"/>
        <w:jc w:val="both"/>
        <w:rPr>
          <w:rFonts w:ascii="Times New Roman" w:hAnsi="Times New Roman" w:cs="Times New Roman"/>
          <w:iCs/>
          <w:sz w:val="28"/>
          <w:szCs w:val="28"/>
        </w:rPr>
      </w:pPr>
      <w:r w:rsidRPr="004E7CB9">
        <w:rPr>
          <w:rFonts w:ascii="Times New Roman" w:hAnsi="Times New Roman" w:cs="Times New Roman"/>
          <w:sz w:val="28"/>
          <w:szCs w:val="28"/>
        </w:rPr>
        <w:t xml:space="preserve">– использовать простейшие методики, позволяющие оценить уровень физической подготовленности, состояние сердечно-сосудистой системы </w:t>
      </w:r>
      <w:r w:rsidRPr="004E7CB9">
        <w:rPr>
          <w:rFonts w:ascii="Times New Roman" w:hAnsi="Times New Roman" w:cs="Times New Roman"/>
          <w:iCs/>
          <w:sz w:val="28"/>
          <w:szCs w:val="28"/>
        </w:rPr>
        <w:t>(ОК-8);</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составить комплекс физических упражнений и провести физкультурную паузу</w:t>
      </w:r>
      <w:r w:rsidRPr="004E7CB9">
        <w:rPr>
          <w:rFonts w:ascii="Times New Roman" w:hAnsi="Times New Roman" w:cs="Times New Roman"/>
          <w:bCs/>
          <w:sz w:val="28"/>
          <w:szCs w:val="28"/>
        </w:rPr>
        <w:t xml:space="preserve"> или физкультурную минутку, направленные на снятие утомления после напряженного учебного труда </w:t>
      </w:r>
      <w:r w:rsidRPr="004E7CB9">
        <w:rPr>
          <w:rFonts w:ascii="Times New Roman" w:hAnsi="Times New Roman" w:cs="Times New Roman"/>
          <w:i/>
          <w:sz w:val="28"/>
          <w:szCs w:val="28"/>
        </w:rPr>
        <w:t xml:space="preserve"> </w:t>
      </w:r>
      <w:r w:rsidRPr="004E7CB9">
        <w:rPr>
          <w:rFonts w:ascii="Times New Roman" w:hAnsi="Times New Roman" w:cs="Times New Roman"/>
          <w:bCs/>
          <w:sz w:val="28"/>
          <w:szCs w:val="28"/>
        </w:rPr>
        <w:t>(ОПК-6);</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провести корригирующую гимнастику для профилактики, снятия утомления и </w:t>
      </w:r>
      <w:r w:rsidRPr="004E7CB9">
        <w:rPr>
          <w:rFonts w:ascii="Times New Roman" w:hAnsi="Times New Roman" w:cs="Times New Roman"/>
          <w:bCs/>
          <w:sz w:val="28"/>
          <w:szCs w:val="28"/>
        </w:rPr>
        <w:t>повышения остроты зрения (ОПК-6);</w:t>
      </w:r>
    </w:p>
    <w:p w:rsidR="00A52A5B" w:rsidRPr="004E7CB9" w:rsidRDefault="00A52A5B" w:rsidP="00A52A5B">
      <w:pPr>
        <w:pStyle w:val="af"/>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регулировать психическим состоянием с использованием методики психорегулирующей тренировки</w:t>
      </w:r>
      <w:r w:rsidRPr="004E7CB9">
        <w:rPr>
          <w:rFonts w:ascii="Times New Roman" w:hAnsi="Times New Roman" w:cs="Times New Roman"/>
          <w:bCs/>
          <w:sz w:val="28"/>
          <w:szCs w:val="28"/>
        </w:rPr>
        <w:t xml:space="preserve"> (ОПК-6).</w:t>
      </w:r>
    </w:p>
    <w:p w:rsidR="00A52A5B" w:rsidRPr="004E7CB9" w:rsidRDefault="00A52A5B" w:rsidP="00A52A5B">
      <w:pPr>
        <w:pStyle w:val="af"/>
        <w:spacing w:after="0"/>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p>
    <w:p w:rsidR="00A52A5B" w:rsidRPr="004E7CB9" w:rsidRDefault="00A52A5B" w:rsidP="00A52A5B">
      <w:pPr>
        <w:widowControl w:val="0"/>
        <w:autoSpaceDE w:val="0"/>
        <w:autoSpaceDN w:val="0"/>
        <w:adjustRightInd w:val="0"/>
        <w:spacing w:after="0"/>
        <w:ind w:firstLine="709"/>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навыками </w:t>
      </w:r>
      <w:r w:rsidRPr="004E7CB9">
        <w:rPr>
          <w:rFonts w:ascii="Times New Roman" w:hAnsi="Times New Roman" w:cs="Times New Roman"/>
          <w:bCs/>
          <w:sz w:val="28"/>
          <w:szCs w:val="28"/>
        </w:rPr>
        <w:t>межличностного общения (ОК-5);</w:t>
      </w:r>
    </w:p>
    <w:p w:rsidR="00A52A5B" w:rsidRPr="004E7CB9" w:rsidRDefault="00A52A5B" w:rsidP="00A52A5B">
      <w:pPr>
        <w:widowControl w:val="0"/>
        <w:autoSpaceDE w:val="0"/>
        <w:autoSpaceDN w:val="0"/>
        <w:adjustRightInd w:val="0"/>
        <w:spacing w:after="0"/>
        <w:ind w:firstLine="709"/>
        <w:rPr>
          <w:rFonts w:ascii="Times New Roman" w:hAnsi="Times New Roman" w:cs="Times New Roman"/>
          <w:bCs/>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навыками </w:t>
      </w:r>
      <w:r w:rsidRPr="004E7CB9">
        <w:rPr>
          <w:rFonts w:ascii="Times New Roman" w:hAnsi="Times New Roman" w:cs="Times New Roman"/>
          <w:bCs/>
          <w:sz w:val="28"/>
          <w:szCs w:val="28"/>
        </w:rPr>
        <w:t>толерантного отношения к окружающим (ОК-5);</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навыками позволяющими поддерживать психологический климат при  работе в команде на занятиях физической культурой и спортом </w:t>
      </w:r>
      <w:r w:rsidRPr="004E7CB9">
        <w:rPr>
          <w:rFonts w:ascii="Times New Roman" w:hAnsi="Times New Roman" w:cs="Times New Roman"/>
          <w:bCs/>
          <w:sz w:val="28"/>
          <w:szCs w:val="28"/>
        </w:rPr>
        <w:t xml:space="preserve"> (ОК-5);</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формами и методами самоконтроля </w:t>
      </w:r>
      <w:r w:rsidRPr="004E7CB9">
        <w:rPr>
          <w:rFonts w:ascii="Times New Roman" w:hAnsi="Times New Roman" w:cs="Times New Roman"/>
          <w:i/>
          <w:sz w:val="28"/>
          <w:szCs w:val="28"/>
        </w:rPr>
        <w:t xml:space="preserve"> </w:t>
      </w:r>
      <w:r w:rsidRPr="004E7CB9">
        <w:rPr>
          <w:rFonts w:ascii="Times New Roman" w:hAnsi="Times New Roman" w:cs="Times New Roman"/>
          <w:bCs/>
          <w:sz w:val="28"/>
          <w:szCs w:val="28"/>
        </w:rPr>
        <w:t>(ОК-6);</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навыками </w:t>
      </w:r>
      <w:r w:rsidRPr="004E7CB9">
        <w:rPr>
          <w:rFonts w:ascii="Times New Roman" w:hAnsi="Times New Roman" w:cs="Times New Roman"/>
          <w:bCs/>
          <w:sz w:val="28"/>
          <w:szCs w:val="28"/>
        </w:rPr>
        <w:t>использования профессионально-прикладной физической подготовки (ОК-6);</w:t>
      </w:r>
    </w:p>
    <w:p w:rsidR="00A52A5B" w:rsidRPr="004E7CB9" w:rsidRDefault="00A52A5B" w:rsidP="00A52A5B">
      <w:pPr>
        <w:pStyle w:val="af"/>
        <w:spacing w:after="0"/>
        <w:ind w:left="709"/>
        <w:jc w:val="both"/>
        <w:rPr>
          <w:rFonts w:ascii="Times New Roman" w:hAnsi="Times New Roman" w:cs="Times New Roman"/>
          <w:bCs/>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навыками организации индивидуальных занятий физическими упражнениями направленных на сохранение и укрепление здоровья, на поддержание работоспособности,  здорового образа жизни</w:t>
      </w:r>
      <w:r w:rsidRPr="004E7CB9">
        <w:rPr>
          <w:rFonts w:ascii="Times New Roman" w:hAnsi="Times New Roman" w:cs="Times New Roman"/>
          <w:bCs/>
          <w:sz w:val="28"/>
          <w:szCs w:val="28"/>
        </w:rPr>
        <w:t xml:space="preserve"> (ОК-6);</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навыками</w:t>
      </w:r>
      <w:r w:rsidRPr="004E7CB9">
        <w:rPr>
          <w:rFonts w:ascii="Times New Roman" w:hAnsi="Times New Roman" w:cs="Times New Roman"/>
          <w:bCs/>
          <w:sz w:val="28"/>
          <w:szCs w:val="28"/>
        </w:rPr>
        <w:t xml:space="preserve"> составления вариантов и проведением утренней гигиенической и корригирующей  гимнастики</w:t>
      </w:r>
      <w:r w:rsidRPr="004E7CB9">
        <w:rPr>
          <w:rFonts w:ascii="Times New Roman" w:hAnsi="Times New Roman" w:cs="Times New Roman"/>
          <w:sz w:val="28"/>
          <w:szCs w:val="28"/>
        </w:rPr>
        <w:t xml:space="preserve"> </w:t>
      </w:r>
      <w:r w:rsidRPr="004E7CB9">
        <w:rPr>
          <w:rFonts w:ascii="Times New Roman" w:hAnsi="Times New Roman" w:cs="Times New Roman"/>
          <w:iCs/>
          <w:sz w:val="28"/>
          <w:szCs w:val="28"/>
        </w:rPr>
        <w:t>(ОК-8);</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навыками проведения самостоятельных тренировочных занятий оздоровительной направленности </w:t>
      </w:r>
      <w:r w:rsidRPr="004E7CB9">
        <w:rPr>
          <w:rFonts w:ascii="Times New Roman" w:hAnsi="Times New Roman" w:cs="Times New Roman"/>
          <w:iCs/>
          <w:sz w:val="28"/>
          <w:szCs w:val="28"/>
        </w:rPr>
        <w:t>(ОК-8);</w:t>
      </w:r>
    </w:p>
    <w:p w:rsidR="00A52A5B" w:rsidRPr="004E7CB9" w:rsidRDefault="00A52A5B" w:rsidP="00A52A5B">
      <w:pPr>
        <w:pStyle w:val="af"/>
        <w:spacing w:after="0"/>
        <w:ind w:left="709"/>
        <w:jc w:val="both"/>
        <w:rPr>
          <w:rFonts w:ascii="Times New Roman" w:hAnsi="Times New Roman" w:cs="Times New Roman"/>
          <w:iCs/>
          <w:sz w:val="28"/>
          <w:szCs w:val="28"/>
        </w:rPr>
      </w:pPr>
      <w:r w:rsidRPr="004E7CB9">
        <w:rPr>
          <w:rFonts w:ascii="Times New Roman" w:hAnsi="Times New Roman" w:cs="Times New Roman"/>
          <w:iCs/>
          <w:sz w:val="28"/>
          <w:szCs w:val="28"/>
        </w:rPr>
        <w:t>–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(ОК-8);</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навыками проведения физкультурной паузы</w:t>
      </w:r>
      <w:r w:rsidRPr="004E7CB9">
        <w:rPr>
          <w:rFonts w:ascii="Times New Roman" w:hAnsi="Times New Roman" w:cs="Times New Roman"/>
          <w:bCs/>
          <w:sz w:val="28"/>
          <w:szCs w:val="28"/>
        </w:rPr>
        <w:t xml:space="preserve"> и физкультурной минутки (ОПК-6);</w:t>
      </w:r>
    </w:p>
    <w:p w:rsidR="00A52A5B" w:rsidRPr="004E7CB9" w:rsidRDefault="00A52A5B" w:rsidP="00A52A5B">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навыками организации и проведения самостоятельных тренировочных занятий оздоровительной направленности </w:t>
      </w:r>
      <w:r w:rsidRPr="004E7CB9">
        <w:rPr>
          <w:rFonts w:ascii="Times New Roman" w:hAnsi="Times New Roman" w:cs="Times New Roman"/>
          <w:bCs/>
          <w:sz w:val="28"/>
          <w:szCs w:val="28"/>
        </w:rPr>
        <w:t>(ОПК-6);</w:t>
      </w:r>
    </w:p>
    <w:p w:rsidR="00A52A5B" w:rsidRPr="004E7CB9" w:rsidRDefault="00A52A5B" w:rsidP="00A52A5B">
      <w:pPr>
        <w:pStyle w:val="af"/>
        <w:spacing w:after="0"/>
        <w:ind w:left="709"/>
        <w:jc w:val="both"/>
        <w:rPr>
          <w:rFonts w:ascii="Times New Roman" w:hAnsi="Times New Roman" w:cs="Times New Roman"/>
          <w:sz w:val="28"/>
          <w:szCs w:val="28"/>
        </w:rPr>
      </w:pPr>
      <w:r w:rsidRPr="004E7CB9">
        <w:rPr>
          <w:rFonts w:ascii="Times New Roman" w:hAnsi="Times New Roman" w:cs="Times New Roman"/>
          <w:bCs/>
          <w:sz w:val="28"/>
          <w:szCs w:val="28"/>
        </w:rPr>
        <w:t>– навыками самоконтроля (ОПК-6).</w:t>
      </w:r>
    </w:p>
    <w:p w:rsidR="00A52A5B" w:rsidRPr="004E7CB9" w:rsidRDefault="00A52A5B" w:rsidP="005F3FD1">
      <w:pPr>
        <w:pStyle w:val="af"/>
        <w:numPr>
          <w:ilvl w:val="0"/>
          <w:numId w:val="91"/>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A52A5B" w:rsidRPr="004E7CB9" w:rsidRDefault="00A52A5B" w:rsidP="00A52A5B">
      <w:pPr>
        <w:pStyle w:val="af"/>
        <w:jc w:val="both"/>
        <w:rPr>
          <w:rFonts w:ascii="Times New Roman" w:hAnsi="Times New Roman" w:cs="Times New Roman"/>
          <w:sz w:val="28"/>
          <w:szCs w:val="28"/>
        </w:rPr>
      </w:pPr>
      <w:r w:rsidRPr="004E7CB9">
        <w:rPr>
          <w:rFonts w:ascii="Times New Roman" w:hAnsi="Times New Roman" w:cs="Times New Roman"/>
          <w:sz w:val="28"/>
          <w:szCs w:val="28"/>
        </w:rPr>
        <w:t>ОК-5 – способностью работать в команде, толерантно воспринимать социальные, культурные и личностные различия;</w:t>
      </w:r>
    </w:p>
    <w:p w:rsidR="00A52A5B" w:rsidRPr="004E7CB9" w:rsidRDefault="00A52A5B" w:rsidP="00A52A5B">
      <w:pPr>
        <w:pStyle w:val="af"/>
        <w:jc w:val="both"/>
        <w:rPr>
          <w:rFonts w:ascii="Times New Roman" w:hAnsi="Times New Roman" w:cs="Times New Roman"/>
          <w:sz w:val="28"/>
          <w:szCs w:val="28"/>
        </w:rPr>
      </w:pPr>
      <w:r w:rsidRPr="004E7CB9">
        <w:rPr>
          <w:rFonts w:ascii="Times New Roman" w:hAnsi="Times New Roman" w:cs="Times New Roman"/>
          <w:sz w:val="28"/>
          <w:szCs w:val="28"/>
        </w:rPr>
        <w:lastRenderedPageBreak/>
        <w:t>ОК-6 – способностью к самоорганизации и самообразованию;</w:t>
      </w:r>
    </w:p>
    <w:p w:rsidR="00A52A5B" w:rsidRPr="004E7CB9" w:rsidRDefault="00A52A5B" w:rsidP="00A52A5B">
      <w:pPr>
        <w:pStyle w:val="af"/>
        <w:jc w:val="both"/>
        <w:rPr>
          <w:rFonts w:ascii="Times New Roman" w:hAnsi="Times New Roman" w:cs="Times New Roman"/>
          <w:sz w:val="28"/>
          <w:szCs w:val="28"/>
        </w:rPr>
      </w:pPr>
      <w:r w:rsidRPr="004E7CB9">
        <w:rPr>
          <w:rFonts w:ascii="Times New Roman" w:hAnsi="Times New Roman" w:cs="Times New Roman"/>
          <w:sz w:val="28"/>
          <w:szCs w:val="28"/>
        </w:rPr>
        <w:t>ОК-8 – готовностью поддерживать уровень физической подготовки, обеспечивающий полноценную деятельность;</w:t>
      </w:r>
    </w:p>
    <w:p w:rsidR="00A52A5B" w:rsidRPr="004E7CB9" w:rsidRDefault="00A52A5B" w:rsidP="00A52A5B">
      <w:pPr>
        <w:pStyle w:val="af"/>
        <w:jc w:val="both"/>
        <w:rPr>
          <w:rFonts w:ascii="Times New Roman" w:hAnsi="Times New Roman" w:cs="Times New Roman"/>
          <w:b/>
          <w:sz w:val="28"/>
          <w:szCs w:val="28"/>
        </w:rPr>
      </w:pPr>
      <w:r w:rsidRPr="004E7CB9">
        <w:rPr>
          <w:rFonts w:ascii="Times New Roman" w:hAnsi="Times New Roman" w:cs="Times New Roman"/>
          <w:sz w:val="28"/>
          <w:szCs w:val="28"/>
        </w:rPr>
        <w:t>ОПК-6 – готовностью к обеспечению охраны жизни и здоровья обучающихся.</w:t>
      </w:r>
    </w:p>
    <w:p w:rsidR="00A52A5B" w:rsidRPr="004E7CB9" w:rsidRDefault="00A52A5B" w:rsidP="005F3FD1">
      <w:pPr>
        <w:pStyle w:val="af"/>
        <w:numPr>
          <w:ilvl w:val="0"/>
          <w:numId w:val="91"/>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4"/>
          <w:szCs w:val="24"/>
        </w:rPr>
        <w:t xml:space="preserve"> 2 ЗЕТ по учебному плану </w:t>
      </w:r>
    </w:p>
    <w:p w:rsidR="00A52A5B" w:rsidRPr="004E7CB9" w:rsidRDefault="00A52A5B" w:rsidP="005F3FD1">
      <w:pPr>
        <w:pStyle w:val="af"/>
        <w:numPr>
          <w:ilvl w:val="0"/>
          <w:numId w:val="91"/>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A52A5B" w:rsidRPr="004E7CB9" w:rsidRDefault="00A52A5B" w:rsidP="005F3FD1">
      <w:pPr>
        <w:pStyle w:val="af"/>
        <w:numPr>
          <w:ilvl w:val="0"/>
          <w:numId w:val="91"/>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A52A5B" w:rsidRPr="004E7CB9" w:rsidTr="005D320E">
        <w:tc>
          <w:tcPr>
            <w:tcW w:w="1412" w:type="dxa"/>
            <w:vAlign w:val="center"/>
          </w:tcPr>
          <w:p w:rsidR="00A52A5B" w:rsidRPr="004E7CB9" w:rsidRDefault="00A52A5B"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A52A5B" w:rsidRPr="004E7CB9" w:rsidRDefault="00A52A5B"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A52A5B" w:rsidRPr="004E7CB9" w:rsidRDefault="00A52A5B"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A52A5B" w:rsidRPr="004E7CB9" w:rsidRDefault="00A52A5B"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A52A5B" w:rsidRPr="004E7CB9" w:rsidRDefault="00A52A5B"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A52A5B" w:rsidRPr="004E7CB9" w:rsidRDefault="00A52A5B"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A52A5B" w:rsidRPr="004E7CB9" w:rsidTr="005D320E">
        <w:tc>
          <w:tcPr>
            <w:tcW w:w="1412" w:type="dxa"/>
            <w:vAlign w:val="center"/>
          </w:tcPr>
          <w:p w:rsidR="00A52A5B" w:rsidRPr="004E7CB9" w:rsidRDefault="00A52A5B"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A52A5B" w:rsidRPr="004E7CB9" w:rsidTr="005D320E">
        <w:tc>
          <w:tcPr>
            <w:tcW w:w="1412"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Физическая культура и спорт</w:t>
            </w:r>
          </w:p>
        </w:tc>
        <w:tc>
          <w:tcPr>
            <w:tcW w:w="1413" w:type="dxa"/>
          </w:tcPr>
          <w:p w:rsidR="00A52A5B" w:rsidRPr="004E7CB9" w:rsidRDefault="00A52A5B" w:rsidP="005D320E">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Кибенко Елена Ивановна</w:t>
            </w:r>
          </w:p>
        </w:tc>
        <w:tc>
          <w:tcPr>
            <w:tcW w:w="1413"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Каменск-Подольский государственный педагогический институт, 1982г. «физическое воспитание»</w:t>
            </w:r>
          </w:p>
        </w:tc>
        <w:tc>
          <w:tcPr>
            <w:tcW w:w="1412" w:type="dxa"/>
          </w:tcPr>
          <w:p w:rsidR="00A52A5B" w:rsidRPr="004E7CB9" w:rsidRDefault="00A52A5B"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педагогических наук</w:t>
            </w:r>
          </w:p>
        </w:tc>
        <w:tc>
          <w:tcPr>
            <w:tcW w:w="1413" w:type="dxa"/>
          </w:tcPr>
          <w:p w:rsidR="00A52A5B" w:rsidRPr="004E7CB9" w:rsidRDefault="00A52A5B"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И.о. заведующего кафедрой физической культуры</w:t>
            </w:r>
          </w:p>
        </w:tc>
        <w:tc>
          <w:tcPr>
            <w:tcW w:w="1413" w:type="dxa"/>
          </w:tcPr>
          <w:p w:rsidR="00A52A5B" w:rsidRPr="004E7CB9" w:rsidRDefault="00A52A5B"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A52A5B" w:rsidRPr="004E7CB9" w:rsidRDefault="00A52A5B" w:rsidP="005D320E">
            <w:pPr>
              <w:spacing w:after="0" w:line="240" w:lineRule="auto"/>
              <w:rPr>
                <w:rFonts w:ascii="Times New Roman" w:hAnsi="Times New Roman" w:cs="Times New Roman"/>
              </w:rPr>
            </w:pPr>
            <w:r w:rsidRPr="004E7CB9">
              <w:rPr>
                <w:rFonts w:ascii="Times New Roman" w:hAnsi="Times New Roman" w:cs="Times New Roman"/>
              </w:rPr>
              <w:t>«Управление и маркетинг в системе образования», 72 ч., 2019 г.</w:t>
            </w:r>
          </w:p>
        </w:tc>
      </w:tr>
      <w:tr w:rsidR="00A52A5B" w:rsidRPr="004E7CB9" w:rsidTr="005D320E">
        <w:tc>
          <w:tcPr>
            <w:tcW w:w="1412" w:type="dxa"/>
          </w:tcPr>
          <w:p w:rsidR="00A52A5B" w:rsidRPr="004E7CB9" w:rsidRDefault="00A52A5B" w:rsidP="005D320E">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Физическая культура и спорт</w:t>
            </w:r>
          </w:p>
        </w:tc>
        <w:tc>
          <w:tcPr>
            <w:tcW w:w="1413" w:type="dxa"/>
          </w:tcPr>
          <w:p w:rsidR="00A52A5B" w:rsidRPr="004E7CB9" w:rsidRDefault="00A52A5B" w:rsidP="005D320E">
            <w:pPr>
              <w:pStyle w:val="ConsPlusNonformat"/>
              <w:widowControl/>
              <w:jc w:val="both"/>
              <w:outlineLvl w:val="0"/>
              <w:rPr>
                <w:rFonts w:ascii="Times New Roman" w:hAnsi="Times New Roman" w:cs="Times New Roman"/>
                <w:sz w:val="22"/>
                <w:szCs w:val="22"/>
              </w:rPr>
            </w:pPr>
            <w:r w:rsidRPr="004E7CB9">
              <w:rPr>
                <w:rFonts w:ascii="Times New Roman" w:hAnsi="Times New Roman" w:cs="Times New Roman"/>
                <w:sz w:val="22"/>
                <w:szCs w:val="22"/>
              </w:rPr>
              <w:t>Сыроваткина Ирина Анатольевна</w:t>
            </w:r>
          </w:p>
        </w:tc>
        <w:tc>
          <w:tcPr>
            <w:tcW w:w="1413" w:type="dxa"/>
          </w:tcPr>
          <w:p w:rsidR="00A52A5B" w:rsidRPr="004E7CB9" w:rsidRDefault="00A52A5B"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Азербайджанский государственный институт физической культуры, 1993г., «Физическая культура»</w:t>
            </w:r>
          </w:p>
        </w:tc>
        <w:tc>
          <w:tcPr>
            <w:tcW w:w="1412" w:type="dxa"/>
          </w:tcPr>
          <w:p w:rsidR="00A52A5B" w:rsidRPr="004E7CB9" w:rsidRDefault="00A52A5B" w:rsidP="005D320E">
            <w:pPr>
              <w:pStyle w:val="ConsPlusNonformat"/>
              <w:widowControl/>
              <w:outlineLvl w:val="0"/>
              <w:rPr>
                <w:rFonts w:ascii="Times New Roman" w:eastAsia="Times New Roman" w:hAnsi="Times New Roman" w:cs="Times New Roman"/>
                <w:sz w:val="22"/>
                <w:szCs w:val="22"/>
              </w:rPr>
            </w:pPr>
          </w:p>
        </w:tc>
        <w:tc>
          <w:tcPr>
            <w:tcW w:w="1413" w:type="dxa"/>
          </w:tcPr>
          <w:p w:rsidR="00A52A5B" w:rsidRPr="004E7CB9" w:rsidRDefault="00A52A5B"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доцент кафедры физической культуры</w:t>
            </w:r>
          </w:p>
        </w:tc>
        <w:tc>
          <w:tcPr>
            <w:tcW w:w="1413" w:type="dxa"/>
          </w:tcPr>
          <w:p w:rsidR="00A52A5B" w:rsidRPr="004E7CB9" w:rsidRDefault="00A52A5B"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A52A5B" w:rsidRPr="004E7CB9" w:rsidRDefault="00A52A5B" w:rsidP="005D320E">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2017 .</w:t>
            </w:r>
          </w:p>
        </w:tc>
      </w:tr>
    </w:tbl>
    <w:p w:rsidR="00A52A5B" w:rsidRPr="004E7CB9" w:rsidRDefault="00A52A5B" w:rsidP="00A52A5B">
      <w:pPr>
        <w:spacing w:after="0"/>
        <w:jc w:val="both"/>
        <w:rPr>
          <w:rFonts w:ascii="Times New Roman" w:hAnsi="Times New Roman" w:cs="Times New Roman"/>
          <w:i/>
          <w:color w:val="FF0000"/>
          <w:sz w:val="28"/>
          <w:szCs w:val="28"/>
        </w:rPr>
      </w:pPr>
    </w:p>
    <w:p w:rsidR="00A52A5B" w:rsidRPr="004E7CB9" w:rsidRDefault="00A52A5B">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EA29BF" w:rsidRPr="004E7CB9" w:rsidRDefault="00EA29BF" w:rsidP="00EA29BF">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EA29BF" w:rsidRPr="004E7CB9" w:rsidRDefault="00EA29BF" w:rsidP="00EA29BF">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EA29BF" w:rsidRPr="004E7CB9" w:rsidRDefault="00EA29BF" w:rsidP="00EA29BF">
      <w:pPr>
        <w:spacing w:line="240" w:lineRule="auto"/>
        <w:jc w:val="center"/>
        <w:rPr>
          <w:rFonts w:ascii="Times New Roman" w:hAnsi="Times New Roman" w:cs="Times New Roman"/>
          <w:bCs/>
          <w:sz w:val="28"/>
          <w:szCs w:val="28"/>
          <w:u w:val="single"/>
        </w:rPr>
      </w:pPr>
      <w:r w:rsidRPr="004E7CB9">
        <w:rPr>
          <w:rFonts w:ascii="Times New Roman" w:hAnsi="Times New Roman" w:cs="Times New Roman"/>
          <w:bCs/>
          <w:sz w:val="28"/>
          <w:szCs w:val="28"/>
          <w:u w:val="single"/>
        </w:rPr>
        <w:t>Б1.Б.14 Основы вожатской деятельности</w:t>
      </w:r>
    </w:p>
    <w:p w:rsidR="00EA29BF" w:rsidRPr="004E7CB9" w:rsidRDefault="00EA29BF" w:rsidP="00EA29BF">
      <w:pPr>
        <w:spacing w:line="240" w:lineRule="auto"/>
        <w:jc w:val="center"/>
        <w:rPr>
          <w:rFonts w:ascii="Times New Roman" w:hAnsi="Times New Roman" w:cs="Times New Roman"/>
          <w:i/>
          <w:sz w:val="28"/>
          <w:szCs w:val="28"/>
          <w:vertAlign w:val="superscript"/>
        </w:rPr>
      </w:pPr>
    </w:p>
    <w:tbl>
      <w:tblPr>
        <w:tblW w:w="0" w:type="auto"/>
        <w:tblLook w:val="00A0"/>
      </w:tblPr>
      <w:tblGrid>
        <w:gridCol w:w="4785"/>
        <w:gridCol w:w="4786"/>
      </w:tblGrid>
      <w:tr w:rsidR="00EA29BF" w:rsidRPr="004E7CB9" w:rsidTr="00FA45D7">
        <w:tc>
          <w:tcPr>
            <w:tcW w:w="4785" w:type="dxa"/>
          </w:tcPr>
          <w:p w:rsidR="00EA29BF" w:rsidRPr="004E7CB9" w:rsidRDefault="00EA29BF" w:rsidP="00FA45D7">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EA29BF" w:rsidRPr="004E7CB9" w:rsidRDefault="00EA29BF" w:rsidP="00FA45D7">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tc>
      </w:tr>
      <w:tr w:rsidR="00EA29BF" w:rsidRPr="004E7CB9" w:rsidTr="00FA45D7">
        <w:tc>
          <w:tcPr>
            <w:tcW w:w="4785" w:type="dxa"/>
          </w:tcPr>
          <w:p w:rsidR="00EA29BF" w:rsidRPr="004E7CB9" w:rsidRDefault="00EA29BF" w:rsidP="00FA45D7">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EA29BF" w:rsidRPr="004E7CB9" w:rsidRDefault="00EA29BF" w:rsidP="00FA45D7">
            <w:pPr>
              <w:spacing w:after="0" w:line="240" w:lineRule="auto"/>
              <w:rPr>
                <w:rFonts w:ascii="Times New Roman" w:hAnsi="Times New Roman" w:cs="Times New Roman"/>
                <w:sz w:val="28"/>
                <w:szCs w:val="28"/>
                <w:lang w:val="en-US"/>
              </w:rPr>
            </w:pPr>
            <w:r w:rsidRPr="004E7CB9">
              <w:rPr>
                <w:rFonts w:ascii="Times New Roman" w:hAnsi="Times New Roman" w:cs="Times New Roman"/>
                <w:sz w:val="28"/>
                <w:szCs w:val="28"/>
              </w:rPr>
              <w:t>44.03.05.28 "Дошкольное образование" и "Музыка"</w:t>
            </w:r>
          </w:p>
          <w:p w:rsidR="00EA29BF" w:rsidRPr="004E7CB9" w:rsidRDefault="00EA29BF" w:rsidP="00FA45D7">
            <w:pPr>
              <w:spacing w:after="0" w:line="240" w:lineRule="auto"/>
              <w:rPr>
                <w:rFonts w:ascii="Times New Roman" w:hAnsi="Times New Roman" w:cs="Times New Roman"/>
                <w:sz w:val="28"/>
                <w:szCs w:val="28"/>
                <w:lang w:val="en-US"/>
              </w:rPr>
            </w:pPr>
          </w:p>
        </w:tc>
      </w:tr>
      <w:tr w:rsidR="00EA29BF" w:rsidRPr="004E7CB9" w:rsidTr="00FA45D7">
        <w:tc>
          <w:tcPr>
            <w:tcW w:w="4785" w:type="dxa"/>
          </w:tcPr>
          <w:p w:rsidR="00EA29BF" w:rsidRPr="004E7CB9" w:rsidRDefault="00EA29BF" w:rsidP="00FA45D7">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EA29BF" w:rsidRPr="004E7CB9" w:rsidRDefault="00EA29BF" w:rsidP="00FA45D7">
            <w:pPr>
              <w:spacing w:after="0" w:line="240" w:lineRule="auto"/>
              <w:rPr>
                <w:rFonts w:ascii="Times New Roman" w:hAnsi="Times New Roman" w:cs="Times New Roman"/>
                <w:b/>
                <w:i/>
                <w:sz w:val="28"/>
                <w:szCs w:val="28"/>
              </w:rPr>
            </w:pPr>
            <w:r w:rsidRPr="004E7CB9">
              <w:rPr>
                <w:rFonts w:ascii="Times New Roman" w:hAnsi="Times New Roman" w:cs="Times New Roman"/>
                <w:b/>
                <w:i/>
                <w:sz w:val="28"/>
                <w:szCs w:val="28"/>
              </w:rPr>
              <w:t>Общей  педагогики</w:t>
            </w:r>
          </w:p>
        </w:tc>
      </w:tr>
    </w:tbl>
    <w:p w:rsidR="00EA29BF" w:rsidRPr="004E7CB9" w:rsidRDefault="00EA29BF" w:rsidP="00EA29BF">
      <w:pPr>
        <w:rPr>
          <w:rFonts w:ascii="Times New Roman" w:hAnsi="Times New Roman" w:cs="Times New Roman"/>
          <w:b/>
          <w:sz w:val="28"/>
          <w:szCs w:val="28"/>
        </w:rPr>
      </w:pPr>
    </w:p>
    <w:p w:rsidR="00EA29BF" w:rsidRPr="004E7CB9" w:rsidRDefault="00EA29BF" w:rsidP="00EA29BF">
      <w:pPr>
        <w:pStyle w:val="af0"/>
        <w:tabs>
          <w:tab w:val="left" w:pos="567"/>
        </w:tabs>
        <w:spacing w:before="0" w:after="0"/>
        <w:jc w:val="both"/>
        <w:rPr>
          <w:rFonts w:ascii="Times New Roman" w:hAnsi="Times New Roman" w:cs="Times New Roman"/>
          <w:sz w:val="28"/>
          <w:szCs w:val="28"/>
        </w:rPr>
      </w:pPr>
      <w:r w:rsidRPr="004E7CB9">
        <w:rPr>
          <w:rFonts w:ascii="Times New Roman" w:hAnsi="Times New Roman" w:cs="Times New Roman"/>
          <w:b/>
          <w:sz w:val="28"/>
          <w:szCs w:val="28"/>
        </w:rPr>
        <w:t xml:space="preserve">1. Цель изучения дисциплины: </w:t>
      </w:r>
      <w:r w:rsidRPr="004E7CB9">
        <w:rPr>
          <w:rFonts w:ascii="Times New Roman" w:hAnsi="Times New Roman" w:cs="Times New Roman"/>
          <w:color w:val="000000"/>
          <w:sz w:val="28"/>
          <w:szCs w:val="28"/>
        </w:rPr>
        <w:t>освоения дисциплины «Основы вожатской деятельности» – овладение  бакалавром общекультурными, общепрофессиональными и профессиональными компетенциями в области образования, социальной сферы и культуры для успешного решения профессиональных задач; формирование профессиональных компетенций в сфере воспитательной работы с детьми и подростками; отработка умений подготовки и проведения коллективно-творческих дел в условия детских оздоровительных центров; развитие умений самообразовательной деятельности,  обеспечивающих саморазвитие профессиональной компетентности будущего педагога.</w:t>
      </w:r>
    </w:p>
    <w:p w:rsidR="00EA29BF" w:rsidRPr="004E7CB9" w:rsidRDefault="00EA29BF" w:rsidP="00EA29BF">
      <w:pPr>
        <w:tabs>
          <w:tab w:val="left" w:pos="993"/>
        </w:tabs>
        <w:spacing w:after="0" w:line="240" w:lineRule="auto"/>
        <w:ind w:firstLine="567"/>
        <w:jc w:val="both"/>
        <w:rPr>
          <w:rFonts w:ascii="Times New Roman" w:hAnsi="Times New Roman" w:cs="Times New Roman"/>
          <w:sz w:val="28"/>
          <w:szCs w:val="28"/>
        </w:rPr>
      </w:pPr>
    </w:p>
    <w:p w:rsidR="00EA29BF" w:rsidRPr="004E7CB9" w:rsidRDefault="00EA29BF" w:rsidP="00EA29BF">
      <w:pPr>
        <w:pStyle w:val="af"/>
        <w:spacing w:after="0" w:line="240" w:lineRule="auto"/>
        <w:ind w:left="567"/>
        <w:jc w:val="both"/>
        <w:rPr>
          <w:rFonts w:ascii="Times New Roman" w:hAnsi="Times New Roman" w:cs="Times New Roman"/>
          <w:b/>
          <w:sz w:val="28"/>
          <w:szCs w:val="28"/>
        </w:rPr>
      </w:pPr>
      <w:r w:rsidRPr="004E7CB9">
        <w:rPr>
          <w:rFonts w:ascii="Times New Roman" w:hAnsi="Times New Roman" w:cs="Times New Roman"/>
          <w:b/>
          <w:sz w:val="28"/>
          <w:szCs w:val="28"/>
        </w:rPr>
        <w:t>2. Задачи изучения дисциплины:</w:t>
      </w:r>
    </w:p>
    <w:p w:rsidR="00EA29BF" w:rsidRPr="004E7CB9" w:rsidRDefault="00EA29BF" w:rsidP="00EA29BF">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развить научно-педагогическое мышление бакалавров;</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овладеть содержанием, различными методами и формами воспитательной работы, охраны жизни и здоровья детей;</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познакомиться с системой работы детских оздоровительных центров, пришкольных лагерей;</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познакомиться с особенностями работы вожатого (воспитателя) в условиях детских оздоровительных центров (лагерей), пришкольных площадок;</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сформировать навыки планирования и проведения коллективных мероприятий воспитательного характера, анализа и самоанализа деятельности;</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сформировать профессионально-педагогические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 коллективно творческих дел;</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сформировать основы педагогической культуры, в том числе готовность логически и терминологически верно строить профессиональную речь;</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способствовать обогащению имеющихся у бакалавров представлений о сущности, возможностях и границах образования и воспитания, о различных путях и средствах его осуществления;</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lastRenderedPageBreak/>
        <w:t>- содействовать созданию условий для активного включения будущих педагогов в процесс осознанного формирования ценностных ориентаций в образовательно-профессиональной области, выработки у студентов системы педагогических ценностей;</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 содействовать развитию навыков профессиональной коммуникации для решения задач в профессиональной деятельности;</w:t>
      </w:r>
    </w:p>
    <w:p w:rsidR="00EA29BF" w:rsidRPr="004E7CB9" w:rsidRDefault="00EA29BF" w:rsidP="00EA29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E7CB9">
        <w:rPr>
          <w:rFonts w:ascii="Times New Roman" w:hAnsi="Times New Roman" w:cs="Times New Roman"/>
          <w:sz w:val="28"/>
          <w:szCs w:val="28"/>
        </w:rPr>
        <w:t>- способствовать профессиональному самообразованию и личностному развитию будущего педагога.</w:t>
      </w:r>
    </w:p>
    <w:p w:rsidR="00EA29BF" w:rsidRPr="004E7CB9" w:rsidRDefault="00EA29BF" w:rsidP="00EA29BF">
      <w:pPr>
        <w:pStyle w:val="af"/>
        <w:ind w:left="360"/>
        <w:jc w:val="both"/>
        <w:rPr>
          <w:rFonts w:ascii="Times New Roman" w:hAnsi="Times New Roman" w:cs="Times New Roman"/>
          <w:b/>
          <w:sz w:val="28"/>
          <w:szCs w:val="28"/>
        </w:rPr>
      </w:pPr>
      <w:r w:rsidRPr="004E7CB9">
        <w:rPr>
          <w:rFonts w:ascii="Times New Roman" w:hAnsi="Times New Roman" w:cs="Times New Roman"/>
          <w:b/>
          <w:sz w:val="28"/>
          <w:szCs w:val="28"/>
        </w:rPr>
        <w:t xml:space="preserve">3. Результаты обучения по дисциплине.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544"/>
        <w:gridCol w:w="4820"/>
      </w:tblGrid>
      <w:tr w:rsidR="00EA29BF" w:rsidRPr="004E7CB9" w:rsidTr="00FA45D7">
        <w:trPr>
          <w:trHeight w:val="383"/>
        </w:trPr>
        <w:tc>
          <w:tcPr>
            <w:tcW w:w="1242" w:type="dxa"/>
          </w:tcPr>
          <w:p w:rsidR="00EA29BF" w:rsidRPr="004E7CB9" w:rsidRDefault="00EA29BF" w:rsidP="00FA45D7">
            <w:pPr>
              <w:pStyle w:val="Default"/>
              <w:rPr>
                <w:sz w:val="23"/>
                <w:szCs w:val="23"/>
              </w:rPr>
            </w:pPr>
            <w:r w:rsidRPr="004E7CB9">
              <w:rPr>
                <w:b/>
                <w:bCs/>
                <w:i/>
                <w:iCs/>
                <w:sz w:val="23"/>
                <w:szCs w:val="23"/>
              </w:rPr>
              <w:t xml:space="preserve">Коды компетенции </w:t>
            </w:r>
          </w:p>
        </w:tc>
        <w:tc>
          <w:tcPr>
            <w:tcW w:w="3544" w:type="dxa"/>
          </w:tcPr>
          <w:p w:rsidR="00EA29BF" w:rsidRPr="004E7CB9" w:rsidRDefault="00EA29BF" w:rsidP="00FA45D7">
            <w:pPr>
              <w:pStyle w:val="Default"/>
              <w:rPr>
                <w:sz w:val="23"/>
                <w:szCs w:val="23"/>
              </w:rPr>
            </w:pPr>
            <w:r w:rsidRPr="004E7CB9">
              <w:rPr>
                <w:b/>
                <w:bCs/>
                <w:i/>
                <w:iCs/>
                <w:sz w:val="23"/>
                <w:szCs w:val="23"/>
              </w:rPr>
              <w:t xml:space="preserve">Содержание компетенций </w:t>
            </w:r>
          </w:p>
        </w:tc>
        <w:tc>
          <w:tcPr>
            <w:tcW w:w="4820" w:type="dxa"/>
          </w:tcPr>
          <w:p w:rsidR="00EA29BF" w:rsidRPr="004E7CB9" w:rsidRDefault="00EA29BF" w:rsidP="00FA45D7">
            <w:pPr>
              <w:pStyle w:val="Default"/>
              <w:rPr>
                <w:sz w:val="23"/>
                <w:szCs w:val="23"/>
              </w:rPr>
            </w:pPr>
            <w:r w:rsidRPr="004E7CB9">
              <w:rPr>
                <w:b/>
                <w:bCs/>
                <w:i/>
                <w:iCs/>
                <w:sz w:val="23"/>
                <w:szCs w:val="23"/>
              </w:rPr>
              <w:t xml:space="preserve">Дескрипторные характеристики компетенции </w:t>
            </w:r>
          </w:p>
        </w:tc>
      </w:tr>
      <w:tr w:rsidR="00EA29BF" w:rsidRPr="004E7CB9" w:rsidTr="00FA45D7">
        <w:trPr>
          <w:trHeight w:val="799"/>
        </w:trPr>
        <w:tc>
          <w:tcPr>
            <w:tcW w:w="1242" w:type="dxa"/>
          </w:tcPr>
          <w:p w:rsidR="00EA29BF" w:rsidRPr="004E7CB9" w:rsidRDefault="00EA29BF" w:rsidP="00FA45D7">
            <w:pPr>
              <w:pStyle w:val="Default"/>
              <w:rPr>
                <w:b/>
                <w:bCs/>
                <w:sz w:val="23"/>
                <w:szCs w:val="23"/>
              </w:rPr>
            </w:pPr>
            <w:r w:rsidRPr="004E7CB9">
              <w:rPr>
                <w:b/>
                <w:bCs/>
                <w:sz w:val="23"/>
                <w:szCs w:val="23"/>
              </w:rPr>
              <w:t>ОК-6</w:t>
            </w:r>
          </w:p>
        </w:tc>
        <w:tc>
          <w:tcPr>
            <w:tcW w:w="3544" w:type="dxa"/>
          </w:tcPr>
          <w:p w:rsidR="00EA29BF" w:rsidRPr="004E7CB9" w:rsidRDefault="00EA29BF" w:rsidP="00FA45D7">
            <w:pPr>
              <w:pStyle w:val="Default"/>
              <w:rPr>
                <w:sz w:val="23"/>
                <w:szCs w:val="23"/>
              </w:rPr>
            </w:pPr>
            <w:r w:rsidRPr="004E7CB9">
              <w:rPr>
                <w:sz w:val="23"/>
                <w:szCs w:val="23"/>
              </w:rPr>
              <w:t>способностью к самоорганизации и самообразованию</w:t>
            </w:r>
          </w:p>
        </w:tc>
        <w:tc>
          <w:tcPr>
            <w:tcW w:w="4820" w:type="dxa"/>
          </w:tcPr>
          <w:p w:rsidR="00EA29BF" w:rsidRPr="004E7CB9" w:rsidRDefault="00EA29BF" w:rsidP="00FA45D7">
            <w:pPr>
              <w:pStyle w:val="Default"/>
              <w:rPr>
                <w:b/>
                <w:bCs/>
                <w:sz w:val="23"/>
                <w:szCs w:val="23"/>
              </w:rPr>
            </w:pPr>
            <w:r w:rsidRPr="004E7CB9">
              <w:rPr>
                <w:b/>
                <w:bCs/>
                <w:sz w:val="23"/>
                <w:szCs w:val="23"/>
              </w:rPr>
              <w:t xml:space="preserve">знать </w:t>
            </w:r>
            <w:r w:rsidRPr="004E7CB9">
              <w:rPr>
                <w:bCs/>
                <w:sz w:val="23"/>
                <w:szCs w:val="23"/>
              </w:rPr>
              <w:t>основные закономерности взаимодействия человека и общества;</w:t>
            </w:r>
          </w:p>
          <w:p w:rsidR="00EA29BF" w:rsidRPr="004E7CB9" w:rsidRDefault="00EA29BF" w:rsidP="00FA45D7">
            <w:pPr>
              <w:pStyle w:val="Default"/>
            </w:pPr>
            <w:r w:rsidRPr="004E7CB9">
              <w:rPr>
                <w:b/>
                <w:bCs/>
                <w:sz w:val="23"/>
                <w:szCs w:val="23"/>
              </w:rPr>
              <w:t>уметь</w:t>
            </w:r>
            <w:r w:rsidRPr="004E7CB9">
              <w:rPr>
                <w:rFonts w:eastAsia="Times New Roman"/>
              </w:rPr>
              <w:t xml:space="preserve"> участвовать в общественно-профессиональных дискуссиях, использовать различные формы, виды устной и письменной коммуникации в учебной и профессиональной деятельности</w:t>
            </w:r>
            <w:r w:rsidRPr="004E7CB9">
              <w:t>;</w:t>
            </w:r>
          </w:p>
          <w:p w:rsidR="00EA29BF" w:rsidRPr="004E7CB9" w:rsidRDefault="00EA29BF" w:rsidP="00FA45D7">
            <w:pPr>
              <w:pStyle w:val="Default"/>
              <w:rPr>
                <w:b/>
                <w:bCs/>
                <w:sz w:val="23"/>
                <w:szCs w:val="23"/>
              </w:rPr>
            </w:pPr>
            <w:r w:rsidRPr="004E7CB9">
              <w:rPr>
                <w:b/>
                <w:bCs/>
                <w:sz w:val="23"/>
                <w:szCs w:val="23"/>
              </w:rPr>
              <w:t>владеть</w:t>
            </w:r>
            <w:r w:rsidRPr="004E7CB9">
              <w:rPr>
                <w:rFonts w:eastAsia="Times New Roman"/>
              </w:rPr>
              <w:t xml:space="preserve"> с</w:t>
            </w:r>
            <w:r w:rsidRPr="004E7CB9">
              <w:rPr>
                <w:rFonts w:eastAsia="Times New Roman"/>
                <w:bCs/>
              </w:rPr>
              <w:t>пособами ориентации в профессиональных источниках информации (журналы, сайты, образовательные порталы и т.д.),  способами совершенствования профессиональных знаний и умений путем использования возможностей информационной среды образовательного учреждения; т</w:t>
            </w:r>
            <w:r w:rsidRPr="004E7CB9">
              <w:rPr>
                <w:rFonts w:eastAsia="Times New Roman"/>
              </w:rPr>
              <w:t>ехнологиями приобретения, использования и обновления гуманитарных и социальных знаний.</w:t>
            </w:r>
          </w:p>
        </w:tc>
      </w:tr>
      <w:tr w:rsidR="00EA29BF" w:rsidRPr="004E7CB9" w:rsidTr="00FA45D7">
        <w:trPr>
          <w:trHeight w:val="937"/>
        </w:trPr>
        <w:tc>
          <w:tcPr>
            <w:tcW w:w="1242" w:type="dxa"/>
          </w:tcPr>
          <w:p w:rsidR="00EA29BF" w:rsidRPr="004E7CB9" w:rsidRDefault="00EA29BF" w:rsidP="00FA45D7">
            <w:pPr>
              <w:pStyle w:val="Default"/>
              <w:rPr>
                <w:sz w:val="23"/>
                <w:szCs w:val="23"/>
              </w:rPr>
            </w:pPr>
            <w:r w:rsidRPr="004E7CB9">
              <w:rPr>
                <w:b/>
                <w:bCs/>
                <w:sz w:val="23"/>
                <w:szCs w:val="23"/>
              </w:rPr>
              <w:t xml:space="preserve">ОПК-1 </w:t>
            </w:r>
          </w:p>
        </w:tc>
        <w:tc>
          <w:tcPr>
            <w:tcW w:w="3544" w:type="dxa"/>
          </w:tcPr>
          <w:p w:rsidR="00EA29BF" w:rsidRPr="004E7CB9" w:rsidRDefault="00EA29BF" w:rsidP="00FA45D7">
            <w:pPr>
              <w:pStyle w:val="Default"/>
              <w:rPr>
                <w:sz w:val="23"/>
                <w:szCs w:val="23"/>
              </w:rPr>
            </w:pPr>
            <w:r w:rsidRPr="004E7CB9">
              <w:rPr>
                <w:sz w:val="23"/>
                <w:szCs w:val="23"/>
              </w:rPr>
              <w:t>готовностью сознавать социальную значимость своей будущей профессии, обладать мотивацией к осуществлению профессиональной деятельности</w:t>
            </w:r>
          </w:p>
        </w:tc>
        <w:tc>
          <w:tcPr>
            <w:tcW w:w="4820" w:type="dxa"/>
          </w:tcPr>
          <w:p w:rsidR="00EA29BF" w:rsidRPr="004E7CB9" w:rsidRDefault="00EA29BF" w:rsidP="00FA45D7">
            <w:pPr>
              <w:pStyle w:val="Default"/>
              <w:rPr>
                <w:sz w:val="23"/>
                <w:szCs w:val="23"/>
              </w:rPr>
            </w:pPr>
            <w:r w:rsidRPr="004E7CB9">
              <w:rPr>
                <w:b/>
                <w:bCs/>
                <w:sz w:val="23"/>
                <w:szCs w:val="23"/>
              </w:rPr>
              <w:t xml:space="preserve">знать </w:t>
            </w:r>
            <w:r w:rsidRPr="004E7CB9">
              <w:rPr>
                <w:sz w:val="23"/>
                <w:szCs w:val="23"/>
              </w:rPr>
              <w:t xml:space="preserve">основы социальной значимости профессии; </w:t>
            </w:r>
          </w:p>
          <w:p w:rsidR="00EA29BF" w:rsidRPr="004E7CB9" w:rsidRDefault="00EA29BF" w:rsidP="00FA45D7">
            <w:pPr>
              <w:pStyle w:val="Default"/>
              <w:rPr>
                <w:sz w:val="23"/>
                <w:szCs w:val="23"/>
              </w:rPr>
            </w:pPr>
            <w:r w:rsidRPr="004E7CB9">
              <w:rPr>
                <w:b/>
                <w:bCs/>
                <w:sz w:val="23"/>
                <w:szCs w:val="23"/>
              </w:rPr>
              <w:t xml:space="preserve">уметь </w:t>
            </w:r>
            <w:r w:rsidRPr="004E7CB9">
              <w:rPr>
                <w:sz w:val="23"/>
                <w:szCs w:val="23"/>
              </w:rPr>
              <w:t xml:space="preserve">анализировать важность профессиональной деятельности в различных сферах общественной жизни; </w:t>
            </w:r>
          </w:p>
          <w:p w:rsidR="00EA29BF" w:rsidRPr="004E7CB9" w:rsidRDefault="00EA29BF" w:rsidP="00FA45D7">
            <w:pPr>
              <w:pStyle w:val="Default"/>
              <w:rPr>
                <w:sz w:val="23"/>
                <w:szCs w:val="23"/>
              </w:rPr>
            </w:pPr>
            <w:r w:rsidRPr="004E7CB9">
              <w:rPr>
                <w:b/>
                <w:bCs/>
                <w:sz w:val="23"/>
                <w:szCs w:val="23"/>
              </w:rPr>
              <w:t xml:space="preserve">владеть </w:t>
            </w:r>
            <w:r w:rsidRPr="004E7CB9">
              <w:rPr>
                <w:sz w:val="23"/>
                <w:szCs w:val="23"/>
              </w:rPr>
              <w:t xml:space="preserve">навыками социально-значимой деятельности в различных сферах жизни общества. </w:t>
            </w:r>
          </w:p>
        </w:tc>
      </w:tr>
      <w:tr w:rsidR="00EA29BF" w:rsidRPr="004E7CB9" w:rsidTr="00FA45D7">
        <w:trPr>
          <w:trHeight w:val="2041"/>
        </w:trPr>
        <w:tc>
          <w:tcPr>
            <w:tcW w:w="1242" w:type="dxa"/>
          </w:tcPr>
          <w:p w:rsidR="00EA29BF" w:rsidRPr="004E7CB9" w:rsidRDefault="00EA29BF" w:rsidP="00FA45D7">
            <w:pPr>
              <w:pStyle w:val="Default"/>
              <w:rPr>
                <w:sz w:val="23"/>
                <w:szCs w:val="23"/>
              </w:rPr>
            </w:pPr>
            <w:r w:rsidRPr="004E7CB9">
              <w:rPr>
                <w:b/>
                <w:bCs/>
                <w:sz w:val="23"/>
                <w:szCs w:val="23"/>
              </w:rPr>
              <w:t xml:space="preserve">ОПК-2 </w:t>
            </w:r>
          </w:p>
        </w:tc>
        <w:tc>
          <w:tcPr>
            <w:tcW w:w="3544" w:type="dxa"/>
          </w:tcPr>
          <w:p w:rsidR="00EA29BF" w:rsidRPr="004E7CB9" w:rsidRDefault="00EA29BF" w:rsidP="00FA45D7">
            <w:pPr>
              <w:pStyle w:val="Default"/>
              <w:rPr>
                <w:sz w:val="23"/>
                <w:szCs w:val="23"/>
              </w:rPr>
            </w:pPr>
            <w:r w:rsidRPr="004E7CB9">
              <w:rPr>
                <w:sz w:val="23"/>
                <w:szCs w:val="23"/>
              </w:rPr>
              <w:t xml:space="preserve">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4820" w:type="dxa"/>
          </w:tcPr>
          <w:p w:rsidR="00EA29BF" w:rsidRPr="004E7CB9" w:rsidRDefault="00EA29BF" w:rsidP="00FA45D7">
            <w:pPr>
              <w:pStyle w:val="Default"/>
              <w:rPr>
                <w:sz w:val="23"/>
                <w:szCs w:val="23"/>
              </w:rPr>
            </w:pPr>
            <w:r w:rsidRPr="004E7CB9">
              <w:rPr>
                <w:b/>
                <w:bCs/>
                <w:sz w:val="23"/>
                <w:szCs w:val="23"/>
              </w:rPr>
              <w:t xml:space="preserve">знать </w:t>
            </w:r>
            <w:r w:rsidRPr="004E7CB9">
              <w:rPr>
                <w:sz w:val="23"/>
                <w:szCs w:val="23"/>
              </w:rPr>
              <w:t xml:space="preserve">социальные, возрастные, психофизические и индивидуальные особенности обучающихся; </w:t>
            </w:r>
          </w:p>
          <w:p w:rsidR="00EA29BF" w:rsidRPr="004E7CB9" w:rsidRDefault="00EA29BF" w:rsidP="00FA45D7">
            <w:pPr>
              <w:pStyle w:val="Default"/>
              <w:rPr>
                <w:sz w:val="23"/>
                <w:szCs w:val="23"/>
              </w:rPr>
            </w:pPr>
            <w:r w:rsidRPr="004E7CB9">
              <w:rPr>
                <w:b/>
                <w:bCs/>
                <w:sz w:val="23"/>
                <w:szCs w:val="23"/>
              </w:rPr>
              <w:t xml:space="preserve">уметь </w:t>
            </w:r>
            <w:r w:rsidRPr="004E7CB9">
              <w:rPr>
                <w:sz w:val="23"/>
                <w:szCs w:val="23"/>
              </w:rPr>
              <w:t xml:space="preserve">применять методы обучения, воспитания и развития с учетом социальных возрастных, психофизических и индивидуальных особенностей, в том числе особых образовательных потребностей обучающихся </w:t>
            </w:r>
          </w:p>
          <w:p w:rsidR="00EA29BF" w:rsidRPr="004E7CB9" w:rsidRDefault="00EA29BF" w:rsidP="00FA45D7">
            <w:pPr>
              <w:pStyle w:val="Default"/>
              <w:rPr>
                <w:sz w:val="23"/>
                <w:szCs w:val="23"/>
              </w:rPr>
            </w:pPr>
            <w:r w:rsidRPr="004E7CB9">
              <w:rPr>
                <w:b/>
                <w:bCs/>
                <w:sz w:val="23"/>
                <w:szCs w:val="23"/>
              </w:rPr>
              <w:t xml:space="preserve">владеть </w:t>
            </w:r>
            <w:r w:rsidRPr="004E7CB9">
              <w:rPr>
                <w:sz w:val="23"/>
                <w:szCs w:val="23"/>
              </w:rPr>
              <w:t xml:space="preserve">навыками анализа результатов обучения, воспитания и развития с учетом социальных возрастных, психофизических и индивидуальных особенностей, в том числе особых образовательных потребностей </w:t>
            </w:r>
            <w:r w:rsidRPr="004E7CB9">
              <w:rPr>
                <w:sz w:val="23"/>
                <w:szCs w:val="23"/>
              </w:rPr>
              <w:lastRenderedPageBreak/>
              <w:t xml:space="preserve">обучающихся </w:t>
            </w:r>
          </w:p>
        </w:tc>
      </w:tr>
      <w:tr w:rsidR="00EA29BF" w:rsidRPr="004E7CB9" w:rsidTr="00FA45D7">
        <w:trPr>
          <w:trHeight w:val="2041"/>
        </w:trPr>
        <w:tc>
          <w:tcPr>
            <w:tcW w:w="1242" w:type="dxa"/>
          </w:tcPr>
          <w:p w:rsidR="00EA29BF" w:rsidRPr="004E7CB9" w:rsidRDefault="00EA29BF" w:rsidP="00FA45D7">
            <w:pPr>
              <w:widowControl w:val="0"/>
              <w:autoSpaceDE w:val="0"/>
              <w:autoSpaceDN w:val="0"/>
              <w:adjustRightInd w:val="0"/>
              <w:spacing w:after="0" w:line="240" w:lineRule="auto"/>
              <w:jc w:val="both"/>
              <w:rPr>
                <w:rFonts w:ascii="Times New Roman" w:hAnsi="Times New Roman" w:cs="Times New Roman"/>
                <w:b/>
                <w:sz w:val="24"/>
                <w:szCs w:val="24"/>
              </w:rPr>
            </w:pPr>
            <w:r w:rsidRPr="004E7CB9">
              <w:rPr>
                <w:rFonts w:ascii="Times New Roman" w:hAnsi="Times New Roman" w:cs="Times New Roman"/>
                <w:b/>
                <w:sz w:val="24"/>
                <w:szCs w:val="24"/>
              </w:rPr>
              <w:lastRenderedPageBreak/>
              <w:t>ОПК-3</w:t>
            </w:r>
          </w:p>
        </w:tc>
        <w:tc>
          <w:tcPr>
            <w:tcW w:w="3544" w:type="dxa"/>
          </w:tcPr>
          <w:p w:rsidR="00EA29BF" w:rsidRPr="004E7CB9" w:rsidRDefault="00EA29BF" w:rsidP="00FA45D7">
            <w:pPr>
              <w:tabs>
                <w:tab w:val="right" w:leader="underscore" w:pos="9639"/>
              </w:tabs>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к психолого-педагогическому сопровождению учебно-воспитательного процесса</w:t>
            </w:r>
          </w:p>
          <w:p w:rsidR="00EA29BF" w:rsidRPr="004E7CB9" w:rsidRDefault="00EA29BF"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4820" w:type="dxa"/>
          </w:tcPr>
          <w:p w:rsidR="00EA29BF" w:rsidRPr="004E7CB9" w:rsidRDefault="00EA29BF" w:rsidP="00FA45D7">
            <w:pPr>
              <w:pStyle w:val="Default"/>
              <w:rPr>
                <w:bCs/>
              </w:rPr>
            </w:pPr>
            <w:r w:rsidRPr="004E7CB9">
              <w:rPr>
                <w:b/>
                <w:bCs/>
                <w:sz w:val="23"/>
                <w:szCs w:val="23"/>
              </w:rPr>
              <w:t>знать</w:t>
            </w:r>
            <w:r w:rsidRPr="004E7CB9">
              <w:rPr>
                <w:rFonts w:eastAsia="Times New Roman"/>
                <w:bCs/>
              </w:rPr>
              <w:t xml:space="preserve"> способы построения межличностных отношений; способы взаимодействия педагога с различными субъектами педагогического процесса</w:t>
            </w:r>
            <w:r w:rsidRPr="004E7CB9">
              <w:rPr>
                <w:bCs/>
              </w:rPr>
              <w:t>;</w:t>
            </w:r>
          </w:p>
          <w:p w:rsidR="00EA29BF" w:rsidRPr="004E7CB9" w:rsidRDefault="00EA29BF" w:rsidP="00FA45D7">
            <w:pPr>
              <w:pStyle w:val="Default"/>
            </w:pPr>
            <w:r w:rsidRPr="004E7CB9">
              <w:rPr>
                <w:b/>
                <w:bCs/>
                <w:sz w:val="23"/>
                <w:szCs w:val="23"/>
              </w:rPr>
              <w:t>уметь</w:t>
            </w:r>
            <w:r w:rsidRPr="004E7CB9">
              <w:rPr>
                <w:rFonts w:eastAsia="Times New Roman"/>
              </w:rPr>
              <w:t xml:space="preserve"> взаимодействовать с различными субъектами педагогического процесса</w:t>
            </w:r>
            <w:r w:rsidRPr="004E7CB9">
              <w:t>;</w:t>
            </w:r>
          </w:p>
          <w:p w:rsidR="00EA29BF" w:rsidRPr="004E7CB9" w:rsidRDefault="00EA29BF" w:rsidP="00FA45D7">
            <w:pPr>
              <w:pStyle w:val="Default"/>
              <w:rPr>
                <w:b/>
                <w:bCs/>
                <w:sz w:val="23"/>
                <w:szCs w:val="23"/>
              </w:rPr>
            </w:pPr>
            <w:r w:rsidRPr="004E7CB9">
              <w:rPr>
                <w:b/>
                <w:bCs/>
                <w:sz w:val="23"/>
                <w:szCs w:val="23"/>
              </w:rPr>
              <w:t>владеть</w:t>
            </w:r>
            <w:r w:rsidRPr="004E7CB9">
              <w:rPr>
                <w:rFonts w:eastAsia="Times New Roman"/>
              </w:rPr>
              <w:t xml:space="preserve"> с</w:t>
            </w:r>
            <w:r w:rsidRPr="004E7CB9">
              <w:rPr>
                <w:rFonts w:eastAsia="Times New Roman"/>
                <w:bCs/>
              </w:rPr>
              <w:t>пособами осуществления психолого-педагогической поддержки и сопровождения,  способами взаимодействия с другими субъектами образовательного процесса</w:t>
            </w:r>
            <w:r w:rsidRPr="004E7CB9">
              <w:rPr>
                <w:bCs/>
              </w:rPr>
              <w:t>.</w:t>
            </w:r>
          </w:p>
        </w:tc>
      </w:tr>
      <w:tr w:rsidR="00EA29BF" w:rsidRPr="004E7CB9" w:rsidTr="00FA45D7">
        <w:trPr>
          <w:trHeight w:val="1075"/>
        </w:trPr>
        <w:tc>
          <w:tcPr>
            <w:tcW w:w="1242" w:type="dxa"/>
          </w:tcPr>
          <w:p w:rsidR="00EA29BF" w:rsidRPr="004E7CB9" w:rsidRDefault="00EA29BF" w:rsidP="00FA45D7">
            <w:pPr>
              <w:pStyle w:val="Default"/>
              <w:rPr>
                <w:sz w:val="23"/>
                <w:szCs w:val="23"/>
              </w:rPr>
            </w:pPr>
            <w:r w:rsidRPr="004E7CB9">
              <w:rPr>
                <w:b/>
                <w:bCs/>
                <w:sz w:val="23"/>
                <w:szCs w:val="23"/>
              </w:rPr>
              <w:t xml:space="preserve">ОПК-5 </w:t>
            </w:r>
          </w:p>
        </w:tc>
        <w:tc>
          <w:tcPr>
            <w:tcW w:w="3544" w:type="dxa"/>
          </w:tcPr>
          <w:p w:rsidR="00EA29BF" w:rsidRPr="004E7CB9" w:rsidRDefault="00EA29BF" w:rsidP="00FA45D7">
            <w:pPr>
              <w:pStyle w:val="Default"/>
              <w:rPr>
                <w:sz w:val="23"/>
                <w:szCs w:val="23"/>
              </w:rPr>
            </w:pPr>
            <w:r w:rsidRPr="004E7CB9">
              <w:rPr>
                <w:sz w:val="23"/>
                <w:szCs w:val="23"/>
              </w:rPr>
              <w:t xml:space="preserve">владеет основами профессиональной этики и речевой культуры </w:t>
            </w:r>
          </w:p>
        </w:tc>
        <w:tc>
          <w:tcPr>
            <w:tcW w:w="4820" w:type="dxa"/>
          </w:tcPr>
          <w:p w:rsidR="00EA29BF" w:rsidRPr="004E7CB9" w:rsidRDefault="00EA29BF" w:rsidP="00FA45D7">
            <w:pPr>
              <w:pStyle w:val="Default"/>
              <w:rPr>
                <w:sz w:val="23"/>
                <w:szCs w:val="23"/>
              </w:rPr>
            </w:pPr>
            <w:r w:rsidRPr="004E7CB9">
              <w:rPr>
                <w:b/>
                <w:bCs/>
                <w:sz w:val="23"/>
                <w:szCs w:val="23"/>
              </w:rPr>
              <w:t xml:space="preserve">знать </w:t>
            </w:r>
            <w:r w:rsidRPr="004E7CB9">
              <w:rPr>
                <w:sz w:val="23"/>
                <w:szCs w:val="23"/>
              </w:rPr>
              <w:t xml:space="preserve">теоретические основы профессиональной этики и речевой культуры; </w:t>
            </w:r>
          </w:p>
          <w:p w:rsidR="00EA29BF" w:rsidRPr="004E7CB9" w:rsidRDefault="00EA29BF" w:rsidP="00FA45D7">
            <w:pPr>
              <w:pStyle w:val="Default"/>
              <w:rPr>
                <w:sz w:val="23"/>
                <w:szCs w:val="23"/>
              </w:rPr>
            </w:pPr>
            <w:r w:rsidRPr="004E7CB9">
              <w:rPr>
                <w:b/>
                <w:bCs/>
                <w:sz w:val="23"/>
                <w:szCs w:val="23"/>
              </w:rPr>
              <w:t xml:space="preserve">уметь </w:t>
            </w:r>
            <w:r w:rsidRPr="004E7CB9">
              <w:rPr>
                <w:sz w:val="23"/>
                <w:szCs w:val="23"/>
              </w:rPr>
              <w:t xml:space="preserve">организовать взаимодействие с другими участниками образовательного процесса; </w:t>
            </w:r>
          </w:p>
          <w:p w:rsidR="00EA29BF" w:rsidRPr="004E7CB9" w:rsidRDefault="00EA29BF" w:rsidP="00FA45D7">
            <w:pPr>
              <w:pStyle w:val="Default"/>
              <w:rPr>
                <w:sz w:val="23"/>
                <w:szCs w:val="23"/>
              </w:rPr>
            </w:pPr>
            <w:r w:rsidRPr="004E7CB9">
              <w:rPr>
                <w:b/>
                <w:bCs/>
                <w:sz w:val="23"/>
                <w:szCs w:val="23"/>
              </w:rPr>
              <w:t xml:space="preserve">владеть </w:t>
            </w:r>
            <w:r w:rsidRPr="004E7CB9">
              <w:rPr>
                <w:sz w:val="23"/>
                <w:szCs w:val="23"/>
              </w:rPr>
              <w:t xml:space="preserve">навыками взаимодействия с другими участниками образовательного процесса </w:t>
            </w:r>
          </w:p>
        </w:tc>
      </w:tr>
      <w:tr w:rsidR="00EA29BF" w:rsidRPr="004E7CB9" w:rsidTr="00FA45D7">
        <w:trPr>
          <w:trHeight w:val="1213"/>
        </w:trPr>
        <w:tc>
          <w:tcPr>
            <w:tcW w:w="1242" w:type="dxa"/>
          </w:tcPr>
          <w:p w:rsidR="00EA29BF" w:rsidRPr="004E7CB9" w:rsidRDefault="00EA29BF" w:rsidP="00FA45D7">
            <w:pPr>
              <w:pStyle w:val="Default"/>
              <w:rPr>
                <w:sz w:val="23"/>
                <w:szCs w:val="23"/>
              </w:rPr>
            </w:pPr>
            <w:r w:rsidRPr="004E7CB9">
              <w:rPr>
                <w:b/>
                <w:bCs/>
                <w:sz w:val="23"/>
                <w:szCs w:val="23"/>
              </w:rPr>
              <w:t xml:space="preserve">ПК 6 </w:t>
            </w:r>
          </w:p>
        </w:tc>
        <w:tc>
          <w:tcPr>
            <w:tcW w:w="3544" w:type="dxa"/>
          </w:tcPr>
          <w:p w:rsidR="00EA29BF" w:rsidRPr="004E7CB9" w:rsidRDefault="00EA29BF" w:rsidP="00FA45D7">
            <w:pPr>
              <w:pStyle w:val="Default"/>
              <w:rPr>
                <w:sz w:val="23"/>
                <w:szCs w:val="23"/>
              </w:rPr>
            </w:pPr>
            <w:r w:rsidRPr="004E7CB9">
              <w:rPr>
                <w:sz w:val="23"/>
                <w:szCs w:val="23"/>
              </w:rPr>
              <w:t>готовностью к взаимодействию с участниками образовательного процесса</w:t>
            </w:r>
          </w:p>
        </w:tc>
        <w:tc>
          <w:tcPr>
            <w:tcW w:w="4820" w:type="dxa"/>
          </w:tcPr>
          <w:p w:rsidR="00EA29BF" w:rsidRPr="004E7CB9" w:rsidRDefault="00EA29BF" w:rsidP="00FA45D7">
            <w:pPr>
              <w:pStyle w:val="Default"/>
              <w:rPr>
                <w:bCs/>
                <w:sz w:val="23"/>
                <w:szCs w:val="23"/>
              </w:rPr>
            </w:pPr>
            <w:r w:rsidRPr="004E7CB9">
              <w:rPr>
                <w:b/>
                <w:bCs/>
                <w:sz w:val="23"/>
                <w:szCs w:val="23"/>
              </w:rPr>
              <w:t xml:space="preserve">знать </w:t>
            </w:r>
            <w:r w:rsidRPr="004E7CB9">
              <w:rPr>
                <w:bCs/>
                <w:sz w:val="23"/>
                <w:szCs w:val="23"/>
              </w:rPr>
              <w:t>особенности организации работы по взаимодействию с людьми;</w:t>
            </w:r>
          </w:p>
          <w:p w:rsidR="00EA29BF" w:rsidRPr="004E7CB9" w:rsidRDefault="00EA29BF" w:rsidP="00FA45D7">
            <w:pPr>
              <w:pStyle w:val="Default"/>
              <w:rPr>
                <w:sz w:val="23"/>
                <w:szCs w:val="23"/>
              </w:rPr>
            </w:pPr>
            <w:r w:rsidRPr="004E7CB9">
              <w:rPr>
                <w:b/>
                <w:bCs/>
                <w:sz w:val="23"/>
                <w:szCs w:val="23"/>
              </w:rPr>
              <w:t xml:space="preserve">уметь </w:t>
            </w:r>
            <w:r w:rsidRPr="004E7CB9">
              <w:rPr>
                <w:sz w:val="23"/>
                <w:szCs w:val="23"/>
              </w:rPr>
              <w:t xml:space="preserve">использовать знания в практической деятельности; </w:t>
            </w:r>
          </w:p>
          <w:p w:rsidR="00EA29BF" w:rsidRPr="004E7CB9" w:rsidRDefault="00EA29BF" w:rsidP="00FA45D7">
            <w:pPr>
              <w:pStyle w:val="Default"/>
              <w:rPr>
                <w:sz w:val="23"/>
                <w:szCs w:val="23"/>
              </w:rPr>
            </w:pPr>
            <w:r w:rsidRPr="004E7CB9">
              <w:rPr>
                <w:b/>
                <w:bCs/>
                <w:sz w:val="23"/>
                <w:szCs w:val="23"/>
              </w:rPr>
              <w:t xml:space="preserve">владеть </w:t>
            </w:r>
            <w:r w:rsidRPr="004E7CB9">
              <w:rPr>
                <w:sz w:val="23"/>
                <w:szCs w:val="23"/>
              </w:rPr>
              <w:t>методиками организации коллективно-творческой деятельности.</w:t>
            </w:r>
          </w:p>
        </w:tc>
      </w:tr>
      <w:tr w:rsidR="00EA29BF" w:rsidRPr="004E7CB9" w:rsidTr="00FA45D7">
        <w:trPr>
          <w:trHeight w:val="1213"/>
        </w:trPr>
        <w:tc>
          <w:tcPr>
            <w:tcW w:w="1242" w:type="dxa"/>
          </w:tcPr>
          <w:p w:rsidR="00EA29BF" w:rsidRPr="004E7CB9" w:rsidRDefault="00EA29BF" w:rsidP="00FA45D7">
            <w:pPr>
              <w:pStyle w:val="Default"/>
              <w:rPr>
                <w:sz w:val="23"/>
                <w:szCs w:val="23"/>
              </w:rPr>
            </w:pPr>
            <w:r w:rsidRPr="004E7CB9">
              <w:rPr>
                <w:b/>
                <w:bCs/>
                <w:sz w:val="23"/>
                <w:szCs w:val="23"/>
              </w:rPr>
              <w:t xml:space="preserve">ПК 7 </w:t>
            </w:r>
          </w:p>
        </w:tc>
        <w:tc>
          <w:tcPr>
            <w:tcW w:w="3544" w:type="dxa"/>
          </w:tcPr>
          <w:p w:rsidR="00EA29BF" w:rsidRPr="004E7CB9" w:rsidRDefault="00EA29BF" w:rsidP="00FA45D7">
            <w:pPr>
              <w:pStyle w:val="Default"/>
              <w:rPr>
                <w:sz w:val="23"/>
                <w:szCs w:val="23"/>
              </w:rPr>
            </w:pPr>
            <w:r w:rsidRPr="004E7CB9">
              <w:rPr>
                <w:sz w:val="23"/>
                <w:szCs w:val="23"/>
              </w:rPr>
              <w:t xml:space="preserve">способен организовать сотрудничество обучающихся, поддерживать их активность, инициативность и самостоятельность, развивать творческие способности </w:t>
            </w:r>
          </w:p>
        </w:tc>
        <w:tc>
          <w:tcPr>
            <w:tcW w:w="4820" w:type="dxa"/>
          </w:tcPr>
          <w:p w:rsidR="00EA29BF" w:rsidRPr="004E7CB9" w:rsidRDefault="00EA29BF" w:rsidP="00FA45D7">
            <w:pPr>
              <w:pStyle w:val="Default"/>
              <w:rPr>
                <w:sz w:val="23"/>
                <w:szCs w:val="23"/>
              </w:rPr>
            </w:pPr>
            <w:r w:rsidRPr="004E7CB9">
              <w:rPr>
                <w:b/>
                <w:bCs/>
                <w:sz w:val="23"/>
                <w:szCs w:val="23"/>
              </w:rPr>
              <w:t xml:space="preserve">знать </w:t>
            </w:r>
            <w:r w:rsidRPr="004E7CB9">
              <w:rPr>
                <w:sz w:val="23"/>
                <w:szCs w:val="23"/>
              </w:rPr>
              <w:t xml:space="preserve">основные понятия и категории совместной деятельности; особенности межличностного взаимодействия субъектов образовательной среды. </w:t>
            </w:r>
          </w:p>
          <w:p w:rsidR="00EA29BF" w:rsidRPr="004E7CB9" w:rsidRDefault="00EA29BF" w:rsidP="00FA45D7">
            <w:pPr>
              <w:pStyle w:val="Default"/>
              <w:rPr>
                <w:sz w:val="23"/>
                <w:szCs w:val="23"/>
              </w:rPr>
            </w:pPr>
            <w:r w:rsidRPr="004E7CB9">
              <w:rPr>
                <w:b/>
                <w:bCs/>
                <w:sz w:val="23"/>
                <w:szCs w:val="23"/>
              </w:rPr>
              <w:t xml:space="preserve">уметь </w:t>
            </w:r>
            <w:r w:rsidRPr="004E7CB9">
              <w:rPr>
                <w:sz w:val="23"/>
                <w:szCs w:val="23"/>
              </w:rPr>
              <w:t xml:space="preserve">организовать совместную деятельность субъектов образовательной среды; организовать межличностное взаимодействие субъектов образовательной среды. </w:t>
            </w:r>
          </w:p>
          <w:p w:rsidR="00EA29BF" w:rsidRPr="004E7CB9" w:rsidRDefault="00EA29BF" w:rsidP="00FA45D7">
            <w:pPr>
              <w:pStyle w:val="Default"/>
              <w:rPr>
                <w:sz w:val="23"/>
                <w:szCs w:val="23"/>
              </w:rPr>
            </w:pPr>
            <w:r w:rsidRPr="004E7CB9">
              <w:rPr>
                <w:b/>
                <w:bCs/>
                <w:sz w:val="23"/>
                <w:szCs w:val="23"/>
              </w:rPr>
              <w:t xml:space="preserve">владеть </w:t>
            </w:r>
            <w:r w:rsidRPr="004E7CB9">
              <w:rPr>
                <w:sz w:val="23"/>
                <w:szCs w:val="23"/>
              </w:rPr>
              <w:t xml:space="preserve">навыками самостоятельной работы, самоорганизации и организации выполнения поручений; навыками организации совместной деятельности и межличностного взаимодействия субъектов образовательной среды. </w:t>
            </w:r>
          </w:p>
        </w:tc>
      </w:tr>
    </w:tbl>
    <w:p w:rsidR="00EA29BF" w:rsidRPr="004E7CB9" w:rsidRDefault="00EA29BF" w:rsidP="00EA29BF">
      <w:pPr>
        <w:pStyle w:val="af"/>
        <w:ind w:left="360"/>
        <w:jc w:val="both"/>
        <w:rPr>
          <w:rFonts w:ascii="Times New Roman" w:hAnsi="Times New Roman" w:cs="Times New Roman"/>
          <w:b/>
          <w:sz w:val="28"/>
          <w:szCs w:val="28"/>
        </w:rPr>
      </w:pPr>
    </w:p>
    <w:p w:rsidR="00EA29BF" w:rsidRPr="004E7CB9" w:rsidRDefault="00EA29BF" w:rsidP="00EA29BF">
      <w:pPr>
        <w:pStyle w:val="a5"/>
        <w:framePr w:hSpace="180" w:wrap="around" w:vAnchor="text" w:hAnchor="text" w:y="1"/>
        <w:spacing w:after="0"/>
        <w:ind w:left="360"/>
        <w:suppressOverlap/>
        <w:jc w:val="both"/>
        <w:rPr>
          <w:rFonts w:ascii="Times New Roman" w:hAnsi="Times New Roman" w:cs="Times New Roman"/>
          <w:sz w:val="28"/>
          <w:szCs w:val="28"/>
        </w:rPr>
      </w:pPr>
      <w:r w:rsidRPr="004E7CB9">
        <w:rPr>
          <w:rFonts w:ascii="Times New Roman" w:hAnsi="Times New Roman" w:cs="Times New Roman"/>
          <w:b/>
          <w:spacing w:val="-10"/>
          <w:sz w:val="28"/>
          <w:szCs w:val="28"/>
        </w:rPr>
        <w:t>4. Дисциплина участвует в формировании компетенций</w:t>
      </w:r>
      <w:r w:rsidRPr="004E7CB9">
        <w:rPr>
          <w:rFonts w:ascii="Times New Roman" w:hAnsi="Times New Roman" w:cs="Times New Roman"/>
          <w:b/>
          <w:sz w:val="28"/>
          <w:szCs w:val="28"/>
        </w:rPr>
        <w:t>:</w:t>
      </w:r>
      <w:r w:rsidRPr="004E7CB9">
        <w:rPr>
          <w:rFonts w:ascii="Times New Roman" w:hAnsi="Times New Roman" w:cs="Times New Roman"/>
          <w:sz w:val="22"/>
          <w:szCs w:val="22"/>
        </w:rPr>
        <w:t xml:space="preserve"> </w:t>
      </w:r>
      <w:r w:rsidRPr="004E7CB9">
        <w:rPr>
          <w:rFonts w:ascii="Times New Roman" w:hAnsi="Times New Roman" w:cs="Times New Roman"/>
          <w:sz w:val="28"/>
          <w:szCs w:val="28"/>
        </w:rPr>
        <w:t>ОК-6; ОПК-1; ОПК-2; ОПК-3; ОПК-5; ПК-6; ПК-7</w:t>
      </w:r>
    </w:p>
    <w:p w:rsidR="00EA29BF" w:rsidRPr="004E7CB9" w:rsidRDefault="00EA29BF" w:rsidP="00EA29BF">
      <w:pPr>
        <w:pStyle w:val="af"/>
        <w:spacing w:line="240" w:lineRule="auto"/>
        <w:ind w:left="360"/>
        <w:jc w:val="both"/>
        <w:rPr>
          <w:rFonts w:ascii="Times New Roman" w:hAnsi="Times New Roman" w:cs="Times New Roman"/>
          <w:sz w:val="28"/>
          <w:szCs w:val="28"/>
        </w:rPr>
      </w:pPr>
      <w:r w:rsidRPr="004E7CB9">
        <w:rPr>
          <w:rFonts w:ascii="Times New Roman" w:hAnsi="Times New Roman" w:cs="Times New Roman"/>
          <w:b/>
          <w:sz w:val="28"/>
          <w:szCs w:val="28"/>
        </w:rPr>
        <w:t xml:space="preserve">5. Общая трудоемкость </w:t>
      </w:r>
      <w:r w:rsidRPr="004E7CB9">
        <w:rPr>
          <w:rFonts w:ascii="Times New Roman" w:hAnsi="Times New Roman" w:cs="Times New Roman"/>
          <w:i/>
          <w:sz w:val="28"/>
          <w:szCs w:val="28"/>
        </w:rPr>
        <w:t>(в ЗЕТ): 3</w:t>
      </w:r>
      <w:r w:rsidRPr="004E7CB9">
        <w:rPr>
          <w:rFonts w:ascii="Times New Roman" w:hAnsi="Times New Roman" w:cs="Times New Roman"/>
          <w:sz w:val="28"/>
          <w:szCs w:val="28"/>
        </w:rPr>
        <w:t xml:space="preserve">. </w:t>
      </w:r>
    </w:p>
    <w:p w:rsidR="00EA29BF" w:rsidRPr="004E7CB9" w:rsidRDefault="00EA29BF" w:rsidP="00EA29BF">
      <w:pPr>
        <w:pStyle w:val="af"/>
        <w:spacing w:line="240" w:lineRule="auto"/>
        <w:ind w:left="360"/>
        <w:jc w:val="both"/>
        <w:rPr>
          <w:rFonts w:ascii="Times New Roman" w:hAnsi="Times New Roman" w:cs="Times New Roman"/>
          <w:i/>
          <w:sz w:val="28"/>
          <w:szCs w:val="28"/>
        </w:rPr>
      </w:pPr>
      <w:r w:rsidRPr="004E7CB9">
        <w:rPr>
          <w:rFonts w:ascii="Times New Roman" w:hAnsi="Times New Roman" w:cs="Times New Roman"/>
          <w:b/>
          <w:sz w:val="28"/>
          <w:szCs w:val="28"/>
        </w:rPr>
        <w:t>6. Форма контроля: Зачет.</w:t>
      </w:r>
    </w:p>
    <w:p w:rsidR="00EA29BF" w:rsidRPr="004E7CB9" w:rsidRDefault="00EA29BF" w:rsidP="00EA29BF">
      <w:pPr>
        <w:pStyle w:val="af"/>
        <w:ind w:left="360"/>
        <w:jc w:val="both"/>
        <w:rPr>
          <w:rFonts w:ascii="Times New Roman" w:hAnsi="Times New Roman" w:cs="Times New Roman"/>
          <w:b/>
          <w:sz w:val="28"/>
          <w:szCs w:val="28"/>
        </w:rPr>
      </w:pPr>
      <w:r w:rsidRPr="004E7CB9">
        <w:rPr>
          <w:rFonts w:ascii="Times New Roman" w:hAnsi="Times New Roman" w:cs="Times New Roman"/>
          <w:b/>
          <w:sz w:val="28"/>
          <w:szCs w:val="28"/>
        </w:rPr>
        <w:t>7. 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465"/>
        <w:gridCol w:w="1343"/>
        <w:gridCol w:w="1496"/>
        <w:gridCol w:w="1404"/>
        <w:gridCol w:w="1283"/>
        <w:gridCol w:w="1841"/>
      </w:tblGrid>
      <w:tr w:rsidR="00EA29BF" w:rsidRPr="004E7CB9" w:rsidTr="00FA45D7">
        <w:tc>
          <w:tcPr>
            <w:tcW w:w="1627" w:type="dxa"/>
            <w:vAlign w:val="center"/>
          </w:tcPr>
          <w:p w:rsidR="00EA29BF" w:rsidRPr="004E7CB9" w:rsidRDefault="00EA29BF" w:rsidP="00FA45D7">
            <w:pPr>
              <w:pStyle w:val="ConsPlusNormal"/>
              <w:widowControl/>
              <w:rPr>
                <w:rFonts w:ascii="Times New Roman" w:hAnsi="Times New Roman" w:cs="Times New Roman"/>
              </w:rPr>
            </w:pPr>
            <w:r w:rsidRPr="004E7CB9">
              <w:rPr>
                <w:rFonts w:ascii="Times New Roman" w:hAnsi="Times New Roman" w:cs="Times New Roman"/>
              </w:rPr>
              <w:lastRenderedPageBreak/>
              <w:t>Наименование дисциплины по учебному плану</w:t>
            </w:r>
          </w:p>
        </w:tc>
        <w:tc>
          <w:tcPr>
            <w:tcW w:w="1200" w:type="dxa"/>
            <w:vAlign w:val="center"/>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617" w:type="dxa"/>
            <w:vAlign w:val="center"/>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87" w:type="dxa"/>
            <w:vAlign w:val="center"/>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176" w:type="dxa"/>
            <w:vAlign w:val="center"/>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275" w:type="dxa"/>
            <w:vAlign w:val="center"/>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eastAsia="Times New Roman" w:hAnsi="Times New Roman" w:cs="Times New Roman"/>
                <w:color w:val="000000"/>
              </w:rPr>
              <w:t>штатный, внутренний совместитель, внешний совместитель, почасовик)</w:t>
            </w:r>
          </w:p>
        </w:tc>
        <w:tc>
          <w:tcPr>
            <w:tcW w:w="1189" w:type="dxa"/>
            <w:vAlign w:val="center"/>
          </w:tcPr>
          <w:p w:rsidR="00EA29BF" w:rsidRPr="004E7CB9" w:rsidRDefault="00EA29BF" w:rsidP="00FA45D7">
            <w:pPr>
              <w:pStyle w:val="ConsPlusNonformat"/>
              <w:widowControl/>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EA29BF" w:rsidRPr="004E7CB9" w:rsidTr="00FA45D7">
        <w:trPr>
          <w:trHeight w:val="306"/>
        </w:trPr>
        <w:tc>
          <w:tcPr>
            <w:tcW w:w="1627" w:type="dxa"/>
            <w:vAlign w:val="center"/>
          </w:tcPr>
          <w:p w:rsidR="00EA29BF" w:rsidRPr="004E7CB9" w:rsidRDefault="00EA29BF" w:rsidP="00FA45D7">
            <w:pPr>
              <w:pStyle w:val="ConsPlusNormal"/>
              <w:widowControl/>
              <w:rPr>
                <w:rFonts w:ascii="Times New Roman" w:hAnsi="Times New Roman" w:cs="Times New Roman"/>
              </w:rPr>
            </w:pPr>
            <w:r w:rsidRPr="004E7CB9">
              <w:rPr>
                <w:rFonts w:ascii="Times New Roman" w:hAnsi="Times New Roman" w:cs="Times New Roman"/>
              </w:rPr>
              <w:t>2</w:t>
            </w:r>
          </w:p>
        </w:tc>
        <w:tc>
          <w:tcPr>
            <w:tcW w:w="1200" w:type="dxa"/>
          </w:tcPr>
          <w:p w:rsidR="00EA29BF" w:rsidRPr="004E7CB9" w:rsidRDefault="00EA29BF" w:rsidP="00FA45D7">
            <w:pPr>
              <w:pStyle w:val="ConsPlusNonformat"/>
              <w:widowControl/>
              <w:outlineLvl w:val="0"/>
              <w:rPr>
                <w:rFonts w:ascii="Times New Roman" w:hAnsi="Times New Roman" w:cs="Times New Roman"/>
              </w:rPr>
            </w:pPr>
            <w:r w:rsidRPr="004E7CB9">
              <w:rPr>
                <w:rFonts w:ascii="Times New Roman" w:hAnsi="Times New Roman" w:cs="Times New Roman"/>
              </w:rPr>
              <w:t>3</w:t>
            </w:r>
          </w:p>
        </w:tc>
        <w:tc>
          <w:tcPr>
            <w:tcW w:w="1617" w:type="dxa"/>
          </w:tcPr>
          <w:p w:rsidR="00EA29BF" w:rsidRPr="004E7CB9" w:rsidRDefault="00EA29BF" w:rsidP="00FA45D7">
            <w:pPr>
              <w:pStyle w:val="ConsPlusNonformat"/>
              <w:widowControl/>
              <w:outlineLvl w:val="0"/>
              <w:rPr>
                <w:rFonts w:ascii="Times New Roman" w:hAnsi="Times New Roman" w:cs="Times New Roman"/>
              </w:rPr>
            </w:pPr>
            <w:r w:rsidRPr="004E7CB9">
              <w:rPr>
                <w:rFonts w:ascii="Times New Roman" w:hAnsi="Times New Roman" w:cs="Times New Roman"/>
              </w:rPr>
              <w:t>4</w:t>
            </w:r>
          </w:p>
        </w:tc>
        <w:tc>
          <w:tcPr>
            <w:tcW w:w="1487" w:type="dxa"/>
          </w:tcPr>
          <w:p w:rsidR="00EA29BF" w:rsidRPr="004E7CB9" w:rsidRDefault="00EA29BF" w:rsidP="00FA45D7">
            <w:pPr>
              <w:pStyle w:val="ConsPlusNonformat"/>
              <w:widowControl/>
              <w:outlineLvl w:val="0"/>
              <w:rPr>
                <w:rFonts w:ascii="Times New Roman" w:hAnsi="Times New Roman" w:cs="Times New Roman"/>
              </w:rPr>
            </w:pPr>
            <w:r w:rsidRPr="004E7CB9">
              <w:rPr>
                <w:rFonts w:ascii="Times New Roman" w:hAnsi="Times New Roman" w:cs="Times New Roman"/>
              </w:rPr>
              <w:t>5</w:t>
            </w:r>
          </w:p>
        </w:tc>
        <w:tc>
          <w:tcPr>
            <w:tcW w:w="1176" w:type="dxa"/>
          </w:tcPr>
          <w:p w:rsidR="00EA29BF" w:rsidRPr="004E7CB9" w:rsidRDefault="00EA29BF" w:rsidP="00FA45D7">
            <w:pPr>
              <w:pStyle w:val="ConsPlusNonformat"/>
              <w:widowControl/>
              <w:outlineLvl w:val="0"/>
              <w:rPr>
                <w:rFonts w:ascii="Times New Roman" w:hAnsi="Times New Roman" w:cs="Times New Roman"/>
              </w:rPr>
            </w:pPr>
            <w:r w:rsidRPr="004E7CB9">
              <w:rPr>
                <w:rFonts w:ascii="Times New Roman" w:hAnsi="Times New Roman" w:cs="Times New Roman"/>
              </w:rPr>
              <w:t>6</w:t>
            </w:r>
          </w:p>
        </w:tc>
        <w:tc>
          <w:tcPr>
            <w:tcW w:w="1275" w:type="dxa"/>
          </w:tcPr>
          <w:p w:rsidR="00EA29BF" w:rsidRPr="004E7CB9" w:rsidRDefault="00EA29BF" w:rsidP="00FA45D7">
            <w:pPr>
              <w:pStyle w:val="ConsPlusNonformat"/>
              <w:widowControl/>
              <w:outlineLvl w:val="0"/>
              <w:rPr>
                <w:rFonts w:ascii="Times New Roman" w:hAnsi="Times New Roman" w:cs="Times New Roman"/>
              </w:rPr>
            </w:pPr>
            <w:r w:rsidRPr="004E7CB9">
              <w:rPr>
                <w:rFonts w:ascii="Times New Roman" w:hAnsi="Times New Roman" w:cs="Times New Roman"/>
              </w:rPr>
              <w:t>7</w:t>
            </w:r>
          </w:p>
        </w:tc>
        <w:tc>
          <w:tcPr>
            <w:tcW w:w="1189" w:type="dxa"/>
          </w:tcPr>
          <w:p w:rsidR="00EA29BF" w:rsidRPr="004E7CB9" w:rsidRDefault="00EA29BF" w:rsidP="00FA45D7">
            <w:pPr>
              <w:pStyle w:val="ConsPlusNonformat"/>
              <w:widowControl/>
              <w:outlineLvl w:val="0"/>
              <w:rPr>
                <w:rFonts w:ascii="Times New Roman" w:hAnsi="Times New Roman" w:cs="Times New Roman"/>
              </w:rPr>
            </w:pPr>
            <w:r w:rsidRPr="004E7CB9">
              <w:rPr>
                <w:rFonts w:ascii="Times New Roman" w:hAnsi="Times New Roman" w:cs="Times New Roman"/>
              </w:rPr>
              <w:t>8</w:t>
            </w:r>
          </w:p>
        </w:tc>
      </w:tr>
      <w:tr w:rsidR="00EA29BF" w:rsidRPr="004E7CB9" w:rsidTr="00FA45D7">
        <w:tc>
          <w:tcPr>
            <w:tcW w:w="1627" w:type="dxa"/>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Основы вожатской деятельности</w:t>
            </w:r>
          </w:p>
        </w:tc>
        <w:tc>
          <w:tcPr>
            <w:tcW w:w="1200" w:type="dxa"/>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Грибанова Вероника Александровна</w:t>
            </w:r>
          </w:p>
        </w:tc>
        <w:tc>
          <w:tcPr>
            <w:tcW w:w="1617" w:type="dxa"/>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ТГПИ, 2004 г., "Социальная педагогика"</w:t>
            </w:r>
          </w:p>
        </w:tc>
        <w:tc>
          <w:tcPr>
            <w:tcW w:w="1487" w:type="dxa"/>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Кандидат педагогических наук</w:t>
            </w:r>
          </w:p>
        </w:tc>
        <w:tc>
          <w:tcPr>
            <w:tcW w:w="1176" w:type="dxa"/>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ТИ имени А.П. Чехова (филиал) РГЭУ (РИНХ), старший преподаватель кафедры общей педагогики</w:t>
            </w:r>
          </w:p>
        </w:tc>
        <w:tc>
          <w:tcPr>
            <w:tcW w:w="1275" w:type="dxa"/>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штатный</w:t>
            </w:r>
          </w:p>
        </w:tc>
        <w:tc>
          <w:tcPr>
            <w:tcW w:w="1189" w:type="dxa"/>
          </w:tcPr>
          <w:p w:rsidR="00EA29BF" w:rsidRPr="004E7CB9" w:rsidRDefault="00EA29BF" w:rsidP="00FA45D7">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«Информационно-коммуникационные технологии в работе преподавателя», 72 ч., 2019 г.</w:t>
            </w:r>
          </w:p>
        </w:tc>
      </w:tr>
    </w:tbl>
    <w:p w:rsidR="00EA29BF" w:rsidRPr="004E7CB9" w:rsidRDefault="00EA29BF" w:rsidP="00EA29BF">
      <w:pPr>
        <w:jc w:val="both"/>
        <w:rPr>
          <w:rFonts w:ascii="Times New Roman" w:hAnsi="Times New Roman" w:cs="Times New Roman"/>
          <w:sz w:val="28"/>
          <w:szCs w:val="28"/>
        </w:rPr>
      </w:pPr>
    </w:p>
    <w:p w:rsidR="004F1301" w:rsidRPr="004E7CB9" w:rsidRDefault="004F1301">
      <w:pPr>
        <w:spacing w:after="0" w:line="240" w:lineRule="auto"/>
        <w:rPr>
          <w:rFonts w:ascii="Times New Roman" w:hAnsi="Times New Roman" w:cs="Times New Roman"/>
          <w:sz w:val="24"/>
          <w:szCs w:val="24"/>
        </w:rPr>
      </w:pPr>
    </w:p>
    <w:p w:rsidR="00F734F4" w:rsidRPr="004E7CB9" w:rsidRDefault="00F734F4">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F734F4" w:rsidRPr="004E7CB9" w:rsidRDefault="00F734F4" w:rsidP="00F734F4">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F734F4" w:rsidRPr="004E7CB9" w:rsidRDefault="00F734F4" w:rsidP="00F734F4">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F734F4" w:rsidRPr="004E7CB9" w:rsidRDefault="00F734F4" w:rsidP="00F734F4">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Б1.Б.15 Логика и культура мышления</w:t>
      </w:r>
    </w:p>
    <w:p w:rsidR="00F734F4" w:rsidRPr="004E7CB9" w:rsidRDefault="00F734F4" w:rsidP="00F734F4">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734F4" w:rsidRPr="004E7CB9" w:rsidTr="005D320E">
        <w:tc>
          <w:tcPr>
            <w:tcW w:w="4785" w:type="dxa"/>
          </w:tcPr>
          <w:p w:rsidR="00F734F4" w:rsidRPr="004E7CB9" w:rsidRDefault="00F734F4" w:rsidP="005D320E">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F734F4" w:rsidRPr="004E7CB9" w:rsidRDefault="00F734F4" w:rsidP="005D320E">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F734F4" w:rsidRPr="004E7CB9" w:rsidTr="005D320E">
        <w:tc>
          <w:tcPr>
            <w:tcW w:w="4785" w:type="dxa"/>
          </w:tcPr>
          <w:p w:rsidR="00F734F4" w:rsidRPr="004E7CB9" w:rsidRDefault="00F734F4" w:rsidP="005D320E">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F734F4" w:rsidRPr="004E7CB9" w:rsidRDefault="00F734F4" w:rsidP="005D320E">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F734F4" w:rsidRPr="004E7CB9" w:rsidTr="005D320E">
        <w:tc>
          <w:tcPr>
            <w:tcW w:w="4785" w:type="dxa"/>
          </w:tcPr>
          <w:p w:rsidR="00F734F4" w:rsidRPr="004E7CB9" w:rsidRDefault="00F734F4"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F734F4" w:rsidRPr="004E7CB9" w:rsidRDefault="00F734F4" w:rsidP="005D320E">
            <w:pPr>
              <w:rPr>
                <w:rFonts w:ascii="Times New Roman" w:hAnsi="Times New Roman" w:cs="Times New Roman"/>
                <w:b/>
                <w:i/>
                <w:sz w:val="28"/>
                <w:szCs w:val="28"/>
              </w:rPr>
            </w:pPr>
            <w:r w:rsidRPr="004E7CB9">
              <w:rPr>
                <w:rFonts w:ascii="Times New Roman" w:hAnsi="Times New Roman" w:cs="Times New Roman"/>
                <w:i/>
                <w:sz w:val="28"/>
                <w:szCs w:val="28"/>
              </w:rPr>
              <w:t>теории и философии права</w:t>
            </w:r>
          </w:p>
        </w:tc>
      </w:tr>
    </w:tbl>
    <w:p w:rsidR="00F734F4" w:rsidRPr="004E7CB9" w:rsidRDefault="00F734F4" w:rsidP="00F734F4">
      <w:pPr>
        <w:spacing w:after="0" w:line="240" w:lineRule="auto"/>
        <w:rPr>
          <w:rFonts w:ascii="Times New Roman" w:hAnsi="Times New Roman" w:cs="Times New Roman"/>
          <w:b/>
          <w:sz w:val="28"/>
          <w:szCs w:val="28"/>
        </w:rPr>
      </w:pPr>
    </w:p>
    <w:p w:rsidR="00F734F4" w:rsidRPr="004E7CB9" w:rsidRDefault="00F734F4" w:rsidP="00F734F4">
      <w:pPr>
        <w:widowControl w:val="0"/>
        <w:tabs>
          <w:tab w:val="left" w:pos="567"/>
        </w:tabs>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1. Цель изучения дисциплины: </w:t>
      </w:r>
      <w:r w:rsidRPr="004E7CB9">
        <w:rPr>
          <w:rFonts w:ascii="Times New Roman" w:hAnsi="Times New Roman" w:cs="Times New Roman"/>
          <w:sz w:val="28"/>
          <w:szCs w:val="28"/>
        </w:rPr>
        <w:t>формирование научного теоретического мировоззрения и овладение элементами общей методологии научного познания, овладение методами оперирования концептуальным логическим аппаратом и приемами построения логических выводов.</w:t>
      </w:r>
    </w:p>
    <w:p w:rsidR="00F734F4" w:rsidRPr="004E7CB9" w:rsidRDefault="00F734F4" w:rsidP="00F734F4">
      <w:pPr>
        <w:tabs>
          <w:tab w:val="left" w:pos="567"/>
          <w:tab w:val="left" w:pos="993"/>
        </w:tabs>
        <w:suppressAutoHyphens/>
        <w:spacing w:after="0" w:line="240" w:lineRule="auto"/>
        <w:jc w:val="both"/>
        <w:rPr>
          <w:rFonts w:ascii="Times New Roman" w:hAnsi="Times New Roman" w:cs="Times New Roman"/>
          <w:b/>
          <w:sz w:val="28"/>
          <w:szCs w:val="28"/>
        </w:rPr>
      </w:pPr>
    </w:p>
    <w:p w:rsidR="00F734F4" w:rsidRPr="004E7CB9" w:rsidRDefault="00F734F4" w:rsidP="00F734F4">
      <w:pPr>
        <w:tabs>
          <w:tab w:val="left" w:pos="567"/>
          <w:tab w:val="left" w:pos="993"/>
        </w:tabs>
        <w:suppressAutoHyphens/>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2. Задачи изучения дисциплины: </w:t>
      </w:r>
      <w:r w:rsidRPr="004E7CB9">
        <w:rPr>
          <w:rFonts w:ascii="Times New Roman" w:hAnsi="Times New Roman" w:cs="Times New Roman"/>
          <w:sz w:val="28"/>
          <w:szCs w:val="28"/>
        </w:rPr>
        <w:t>изучение форм абстрактного мышления, изучение принципов построения правильного мышления, освоение методов индукции, дедукции, традукции, изучение гипотезы как формы научного познания, освоение способов доказательства и опровержения.</w:t>
      </w:r>
    </w:p>
    <w:p w:rsidR="00F734F4" w:rsidRPr="004E7CB9" w:rsidRDefault="00F734F4" w:rsidP="00F734F4">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 xml:space="preserve">3. Результаты обучения по дисциплине. </w:t>
      </w:r>
    </w:p>
    <w:p w:rsidR="00F734F4" w:rsidRPr="004E7CB9" w:rsidRDefault="00F734F4" w:rsidP="00F734F4">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sz w:val="28"/>
          <w:szCs w:val="28"/>
        </w:rPr>
        <w:t>Студент должен знать:</w:t>
      </w:r>
    </w:p>
    <w:p w:rsidR="00F734F4" w:rsidRPr="004E7CB9" w:rsidRDefault="00F734F4" w:rsidP="00F734F4">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i/>
          <w:sz w:val="28"/>
          <w:szCs w:val="28"/>
        </w:rPr>
        <w:t>Знать</w:t>
      </w:r>
      <w:r w:rsidRPr="004E7CB9">
        <w:rPr>
          <w:rFonts w:ascii="Times New Roman" w:hAnsi="Times New Roman" w:cs="Times New Roman"/>
          <w:sz w:val="28"/>
          <w:szCs w:val="28"/>
        </w:rPr>
        <w:t xml:space="preserve"> – понятия и термины, используемые в философии (ОК-1); понятия самоорганизация и самообразование, основы синергетического подхода к науке (ОК-6).</w:t>
      </w:r>
    </w:p>
    <w:p w:rsidR="00F734F4" w:rsidRPr="004E7CB9" w:rsidRDefault="00F734F4" w:rsidP="00F734F4">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8"/>
          <w:szCs w:val="28"/>
        </w:rPr>
        <w:t xml:space="preserve"> – логически верно выстраивать устную и письменную речь (ОК-1); применять теоретические знания на практике, в профессиональной деятельности (ОК-6).</w:t>
      </w:r>
    </w:p>
    <w:p w:rsidR="00F734F4" w:rsidRPr="004E7CB9" w:rsidRDefault="00F734F4" w:rsidP="00F734F4">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i/>
          <w:sz w:val="28"/>
          <w:szCs w:val="28"/>
        </w:rPr>
        <w:t>Владеть</w:t>
      </w:r>
      <w:r w:rsidRPr="004E7CB9">
        <w:rPr>
          <w:rFonts w:ascii="Times New Roman" w:hAnsi="Times New Roman" w:cs="Times New Roman"/>
          <w:sz w:val="28"/>
          <w:szCs w:val="28"/>
        </w:rPr>
        <w:t xml:space="preserve"> – теоретическими знаниями о философских учениях (ОК-1); способностью к постоянному самосовершенствованию своей личности, к самообразованию на основе полученных философских знаний в целом и синергетических знаний в частности (ОК-6).</w:t>
      </w:r>
    </w:p>
    <w:p w:rsidR="00F734F4" w:rsidRPr="004E7CB9" w:rsidRDefault="00F734F4" w:rsidP="00F734F4">
      <w:pPr>
        <w:pStyle w:val="af"/>
        <w:spacing w:after="0" w:line="240" w:lineRule="auto"/>
        <w:ind w:left="0"/>
        <w:jc w:val="both"/>
        <w:rPr>
          <w:rFonts w:ascii="Times New Roman" w:hAnsi="Times New Roman" w:cs="Times New Roman"/>
          <w:b/>
          <w:sz w:val="28"/>
          <w:szCs w:val="28"/>
        </w:rPr>
      </w:pPr>
    </w:p>
    <w:p w:rsidR="00F734F4" w:rsidRPr="004E7CB9" w:rsidRDefault="00F734F4" w:rsidP="00F734F4">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b/>
          <w:sz w:val="28"/>
          <w:szCs w:val="28"/>
        </w:rPr>
        <w:t>4. Дисциплина участвует в формировании компетенций</w:t>
      </w:r>
      <w:r w:rsidRPr="004E7CB9">
        <w:rPr>
          <w:rFonts w:ascii="Times New Roman" w:hAnsi="Times New Roman" w:cs="Times New Roman"/>
          <w:sz w:val="28"/>
          <w:szCs w:val="28"/>
        </w:rPr>
        <w:t>: ОК-1; ОК-6.</w:t>
      </w:r>
    </w:p>
    <w:p w:rsidR="00F734F4" w:rsidRPr="004E7CB9" w:rsidRDefault="00F734F4" w:rsidP="005F3FD1">
      <w:pPr>
        <w:pStyle w:val="af"/>
        <w:numPr>
          <w:ilvl w:val="0"/>
          <w:numId w:val="92"/>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2</w:t>
      </w:r>
    </w:p>
    <w:p w:rsidR="00F734F4" w:rsidRPr="004E7CB9" w:rsidRDefault="00F734F4" w:rsidP="005F3FD1">
      <w:pPr>
        <w:pStyle w:val="af"/>
        <w:numPr>
          <w:ilvl w:val="0"/>
          <w:numId w:val="92"/>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F734F4" w:rsidRPr="004E7CB9" w:rsidRDefault="00F734F4" w:rsidP="005F3FD1">
      <w:pPr>
        <w:pStyle w:val="af"/>
        <w:numPr>
          <w:ilvl w:val="0"/>
          <w:numId w:val="92"/>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F734F4" w:rsidRPr="004E7CB9" w:rsidTr="005D320E">
        <w:tc>
          <w:tcPr>
            <w:tcW w:w="1412" w:type="dxa"/>
            <w:vAlign w:val="center"/>
          </w:tcPr>
          <w:p w:rsidR="00F734F4" w:rsidRPr="004E7CB9" w:rsidRDefault="00F734F4"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F734F4" w:rsidRPr="004E7CB9" w:rsidRDefault="00F734F4"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F734F4" w:rsidRPr="004E7CB9" w:rsidRDefault="00F734F4"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w:t>
            </w:r>
            <w:r w:rsidRPr="004E7CB9">
              <w:rPr>
                <w:rFonts w:ascii="Times New Roman" w:eastAsia="Times New Roman" w:hAnsi="Times New Roman" w:cs="Times New Roman"/>
                <w:sz w:val="22"/>
                <w:szCs w:val="22"/>
              </w:rPr>
              <w:lastRenderedPageBreak/>
              <w:t>ть (направление подготовки) по документу об образовании</w:t>
            </w:r>
          </w:p>
        </w:tc>
        <w:tc>
          <w:tcPr>
            <w:tcW w:w="1412" w:type="dxa"/>
            <w:vAlign w:val="center"/>
          </w:tcPr>
          <w:p w:rsidR="00F734F4" w:rsidRPr="004E7CB9" w:rsidRDefault="00F734F4"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 xml:space="preserve">Ученая степень, научная специальность, ученое (почетное) </w:t>
            </w:r>
            <w:r w:rsidRPr="004E7CB9">
              <w:rPr>
                <w:rFonts w:ascii="Times New Roman" w:eastAsia="Times New Roman" w:hAnsi="Times New Roman" w:cs="Times New Roman"/>
                <w:sz w:val="22"/>
                <w:szCs w:val="22"/>
              </w:rPr>
              <w:lastRenderedPageBreak/>
              <w:t>звание</w:t>
            </w:r>
          </w:p>
        </w:tc>
        <w:tc>
          <w:tcPr>
            <w:tcW w:w="1413" w:type="dxa"/>
            <w:vAlign w:val="center"/>
          </w:tcPr>
          <w:p w:rsidR="00F734F4" w:rsidRPr="004E7CB9" w:rsidRDefault="00F734F4"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F734F4" w:rsidRPr="004E7CB9" w:rsidRDefault="00F734F4"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w:t>
            </w:r>
            <w:r w:rsidRPr="004E7CB9">
              <w:rPr>
                <w:rFonts w:ascii="Times New Roman" w:eastAsia="Times New Roman" w:hAnsi="Times New Roman" w:cs="Times New Roman"/>
                <w:sz w:val="22"/>
                <w:szCs w:val="22"/>
              </w:rPr>
              <w:lastRenderedPageBreak/>
              <w:t>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F734F4" w:rsidRPr="004E7CB9" w:rsidRDefault="00F734F4"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Последнее повышение квалификации</w:t>
            </w:r>
          </w:p>
        </w:tc>
      </w:tr>
      <w:tr w:rsidR="00F734F4" w:rsidRPr="004E7CB9" w:rsidTr="005D320E">
        <w:tc>
          <w:tcPr>
            <w:tcW w:w="1412" w:type="dxa"/>
            <w:vAlign w:val="center"/>
          </w:tcPr>
          <w:p w:rsidR="00F734F4" w:rsidRPr="004E7CB9" w:rsidRDefault="00F734F4"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F734F4" w:rsidRPr="004E7CB9" w:rsidRDefault="00F734F4"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F734F4" w:rsidRPr="004E7CB9" w:rsidRDefault="00F734F4"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F734F4" w:rsidRPr="004E7CB9" w:rsidRDefault="00F734F4"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F734F4" w:rsidRPr="004E7CB9" w:rsidRDefault="00F734F4"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F734F4" w:rsidRPr="004E7CB9" w:rsidRDefault="00F734F4"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F734F4" w:rsidRPr="004E7CB9" w:rsidRDefault="00F734F4"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F734F4" w:rsidRPr="004E7CB9" w:rsidTr="005D320E">
        <w:tc>
          <w:tcPr>
            <w:tcW w:w="1412" w:type="dxa"/>
          </w:tcPr>
          <w:p w:rsidR="00F734F4" w:rsidRPr="004E7CB9" w:rsidRDefault="00F734F4" w:rsidP="005D320E">
            <w:pPr>
              <w:pStyle w:val="ConsPlusNonformat"/>
              <w:widowControl/>
              <w:jc w:val="center"/>
              <w:outlineLvl w:val="0"/>
              <w:rPr>
                <w:rFonts w:ascii="Times New Roman" w:eastAsia="Times New Roman" w:hAnsi="Times New Roman" w:cs="Times New Roman"/>
              </w:rPr>
            </w:pPr>
            <w:r w:rsidRPr="004E7CB9">
              <w:rPr>
                <w:rFonts w:ascii="Times New Roman" w:hAnsi="Times New Roman" w:cs="Times New Roman"/>
              </w:rPr>
              <w:t>Логика и культура мышления</w:t>
            </w:r>
          </w:p>
        </w:tc>
        <w:tc>
          <w:tcPr>
            <w:tcW w:w="1413" w:type="dxa"/>
          </w:tcPr>
          <w:p w:rsidR="00F734F4" w:rsidRPr="004E7CB9" w:rsidRDefault="00F734F4" w:rsidP="005D320E">
            <w:pPr>
              <w:pStyle w:val="ConsPlusNonformat"/>
              <w:widowControl/>
              <w:jc w:val="both"/>
              <w:outlineLvl w:val="0"/>
              <w:rPr>
                <w:rFonts w:ascii="Times New Roman" w:eastAsia="Times New Roman" w:hAnsi="Times New Roman" w:cs="Times New Roman"/>
              </w:rPr>
            </w:pPr>
            <w:r w:rsidRPr="004E7CB9">
              <w:rPr>
                <w:rFonts w:ascii="Times New Roman" w:hAnsi="Times New Roman" w:cs="Times New Roman"/>
              </w:rPr>
              <w:t>Агафонова Татьяна Петровна</w:t>
            </w:r>
          </w:p>
        </w:tc>
        <w:tc>
          <w:tcPr>
            <w:tcW w:w="1413" w:type="dxa"/>
          </w:tcPr>
          <w:p w:rsidR="00F734F4" w:rsidRPr="004E7CB9" w:rsidRDefault="00F734F4" w:rsidP="005D320E">
            <w:pPr>
              <w:pStyle w:val="ConsPlusNonformat"/>
              <w:jc w:val="center"/>
              <w:outlineLvl w:val="0"/>
              <w:rPr>
                <w:rFonts w:ascii="Times New Roman" w:eastAsia="Times New Roman" w:hAnsi="Times New Roman" w:cs="Times New Roman"/>
              </w:rPr>
            </w:pPr>
            <w:r w:rsidRPr="004E7CB9">
              <w:rPr>
                <w:rFonts w:ascii="Times New Roman" w:eastAsia="Times New Roman" w:hAnsi="Times New Roman" w:cs="Times New Roman"/>
              </w:rPr>
              <w:t xml:space="preserve">ТГПИ, 1985г., «Иностранные языки» ; </w:t>
            </w:r>
          </w:p>
          <w:p w:rsidR="00F734F4" w:rsidRPr="004E7CB9" w:rsidRDefault="00F734F4" w:rsidP="005D320E">
            <w:pPr>
              <w:pStyle w:val="ConsPlusNonformat"/>
              <w:jc w:val="center"/>
              <w:outlineLvl w:val="0"/>
              <w:rPr>
                <w:rFonts w:ascii="Times New Roman" w:eastAsia="Times New Roman" w:hAnsi="Times New Roman" w:cs="Times New Roman"/>
              </w:rPr>
            </w:pPr>
            <w:r w:rsidRPr="004E7CB9">
              <w:rPr>
                <w:rFonts w:ascii="Times New Roman" w:eastAsia="Times New Roman" w:hAnsi="Times New Roman" w:cs="Times New Roman"/>
              </w:rPr>
              <w:t>Российский новый университет г. Москва, 2006г. «Юриспруденция»;</w:t>
            </w:r>
          </w:p>
          <w:p w:rsidR="00F734F4" w:rsidRPr="004E7CB9" w:rsidRDefault="00F734F4" w:rsidP="005D320E">
            <w:pPr>
              <w:pStyle w:val="ConsPlusNonformat"/>
              <w:jc w:val="center"/>
              <w:outlineLvl w:val="0"/>
              <w:rPr>
                <w:rFonts w:ascii="Times New Roman" w:eastAsia="Times New Roman" w:hAnsi="Times New Roman" w:cs="Times New Roman"/>
              </w:rPr>
            </w:pPr>
            <w:r w:rsidRPr="004E7CB9">
              <w:rPr>
                <w:rFonts w:ascii="Times New Roman" w:eastAsia="Times New Roman" w:hAnsi="Times New Roman" w:cs="Times New Roman"/>
              </w:rPr>
              <w:t xml:space="preserve">ПП Московский международный университет бизнеса и информационных технологий, 1996 г., "Экономика и право"; </w:t>
            </w:r>
          </w:p>
          <w:p w:rsidR="00F734F4" w:rsidRPr="004E7CB9" w:rsidRDefault="00F734F4" w:rsidP="005D320E">
            <w:pPr>
              <w:pStyle w:val="ConsPlusNonformat"/>
              <w:widowControl/>
              <w:jc w:val="center"/>
              <w:outlineLvl w:val="0"/>
              <w:rPr>
                <w:rFonts w:ascii="Times New Roman" w:eastAsia="Times New Roman" w:hAnsi="Times New Roman" w:cs="Times New Roman"/>
              </w:rPr>
            </w:pPr>
            <w:r w:rsidRPr="004E7CB9">
              <w:rPr>
                <w:rFonts w:ascii="Times New Roman" w:eastAsia="Times New Roman" w:hAnsi="Times New Roman" w:cs="Times New Roman"/>
              </w:rPr>
              <w:t>ПП ООО "Компьютер Инжиниринг Бизнес-Школа", 2016 г., "Педагогика дополнительного образования детей и взрослых: деятельность педагога дополнительного образования"</w:t>
            </w:r>
          </w:p>
        </w:tc>
        <w:tc>
          <w:tcPr>
            <w:tcW w:w="1412" w:type="dxa"/>
          </w:tcPr>
          <w:p w:rsidR="00F734F4" w:rsidRPr="004E7CB9" w:rsidRDefault="00F734F4" w:rsidP="005D320E">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кандидат философских наук</w:t>
            </w:r>
          </w:p>
        </w:tc>
        <w:tc>
          <w:tcPr>
            <w:tcW w:w="1413" w:type="dxa"/>
          </w:tcPr>
          <w:p w:rsidR="00F734F4" w:rsidRPr="004E7CB9" w:rsidRDefault="00F734F4" w:rsidP="005D320E">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 xml:space="preserve">Таганрогский институт имени А.П.Чехова (филиал) ФГБОУ ВО РГЭУ (РИНХ), доцент кафедры </w:t>
            </w:r>
            <w:r w:rsidRPr="004E7CB9">
              <w:rPr>
                <w:rFonts w:ascii="Times New Roman" w:hAnsi="Times New Roman" w:cs="Times New Roman"/>
              </w:rPr>
              <w:t>теории и философии права</w:t>
            </w:r>
          </w:p>
        </w:tc>
        <w:tc>
          <w:tcPr>
            <w:tcW w:w="1413" w:type="dxa"/>
          </w:tcPr>
          <w:p w:rsidR="00F734F4" w:rsidRPr="004E7CB9" w:rsidRDefault="00F734F4" w:rsidP="005D320E">
            <w:pPr>
              <w:pStyle w:val="ConsPlusNonformat"/>
              <w:widowControl/>
              <w:outlineLvl w:val="0"/>
              <w:rPr>
                <w:rFonts w:ascii="Times New Roman" w:eastAsia="Times New Roman" w:hAnsi="Times New Roman" w:cs="Times New Roman"/>
              </w:rPr>
            </w:pPr>
            <w:r w:rsidRPr="004E7CB9">
              <w:rPr>
                <w:rFonts w:ascii="Times New Roman" w:eastAsia="Times New Roman" w:hAnsi="Times New Roman" w:cs="Times New Roman"/>
              </w:rPr>
              <w:t>Штатный</w:t>
            </w:r>
          </w:p>
        </w:tc>
        <w:tc>
          <w:tcPr>
            <w:tcW w:w="1413" w:type="dxa"/>
          </w:tcPr>
          <w:p w:rsidR="00F734F4" w:rsidRPr="004E7CB9" w:rsidRDefault="00F734F4" w:rsidP="005D320E">
            <w:pPr>
              <w:spacing w:after="0" w:line="240" w:lineRule="auto"/>
              <w:rPr>
                <w:rFonts w:ascii="Times New Roman" w:hAnsi="Times New Roman" w:cs="Times New Roman"/>
                <w:sz w:val="20"/>
                <w:szCs w:val="20"/>
              </w:rPr>
            </w:pPr>
            <w:r w:rsidRPr="004E7CB9">
              <w:rPr>
                <w:rFonts w:ascii="Times New Roman" w:hAnsi="Times New Roman" w:cs="Times New Roman"/>
                <w:sz w:val="20"/>
                <w:szCs w:val="20"/>
              </w:rPr>
              <w:t>Современные электоральные и политические процессы в РО, 72 ч., 2017 г.</w:t>
            </w:r>
          </w:p>
        </w:tc>
      </w:tr>
    </w:tbl>
    <w:p w:rsidR="00F734F4" w:rsidRPr="004E7CB9" w:rsidRDefault="00F734F4" w:rsidP="00F734F4">
      <w:pPr>
        <w:pStyle w:val="af"/>
        <w:spacing w:after="0" w:line="240" w:lineRule="auto"/>
        <w:ind w:left="0"/>
        <w:jc w:val="both"/>
        <w:rPr>
          <w:rFonts w:ascii="Times New Roman" w:hAnsi="Times New Roman" w:cs="Times New Roman"/>
          <w:i/>
          <w:sz w:val="28"/>
          <w:szCs w:val="28"/>
        </w:rPr>
      </w:pPr>
    </w:p>
    <w:p w:rsidR="00F734F4" w:rsidRPr="004E7CB9" w:rsidRDefault="00F734F4" w:rsidP="00F734F4">
      <w:pPr>
        <w:pStyle w:val="af"/>
        <w:spacing w:after="0" w:line="240" w:lineRule="auto"/>
        <w:ind w:left="0"/>
        <w:jc w:val="both"/>
        <w:rPr>
          <w:rFonts w:ascii="Times New Roman" w:hAnsi="Times New Roman" w:cs="Times New Roman"/>
          <w:i/>
          <w:sz w:val="28"/>
          <w:szCs w:val="28"/>
        </w:rPr>
      </w:pPr>
    </w:p>
    <w:p w:rsidR="00F734F4" w:rsidRPr="004E7CB9" w:rsidRDefault="00F734F4" w:rsidP="00F734F4">
      <w:pPr>
        <w:spacing w:after="0" w:line="240" w:lineRule="auto"/>
        <w:jc w:val="both"/>
        <w:rPr>
          <w:rFonts w:ascii="Times New Roman" w:hAnsi="Times New Roman" w:cs="Times New Roman"/>
          <w:sz w:val="28"/>
          <w:szCs w:val="28"/>
        </w:rPr>
      </w:pPr>
    </w:p>
    <w:p w:rsidR="00D57A95" w:rsidRPr="004E7CB9" w:rsidRDefault="00D57A95">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D57A95" w:rsidRPr="004E7CB9" w:rsidRDefault="00D57A95" w:rsidP="00D57A95">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D57A95" w:rsidRPr="004E7CB9" w:rsidRDefault="00D57A95" w:rsidP="00D57A95">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D57A95" w:rsidRPr="004E7CB9" w:rsidRDefault="00D57A95" w:rsidP="00D57A95">
      <w:pPr>
        <w:spacing w:after="0"/>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Б1.Б.16 Математика и информатика</w:t>
      </w:r>
    </w:p>
    <w:p w:rsidR="00D57A95" w:rsidRPr="004E7CB9" w:rsidRDefault="00D57A95" w:rsidP="00D57A95">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57A95" w:rsidRPr="004E7CB9" w:rsidTr="005D320E">
        <w:tc>
          <w:tcPr>
            <w:tcW w:w="4785" w:type="dxa"/>
          </w:tcPr>
          <w:p w:rsidR="00D57A95" w:rsidRPr="004E7CB9" w:rsidRDefault="00D57A95" w:rsidP="005D320E">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D57A95" w:rsidRPr="004E7CB9" w:rsidRDefault="00D57A95" w:rsidP="005D320E">
            <w:pPr>
              <w:rPr>
                <w:rFonts w:ascii="Times New Roman" w:hAnsi="Times New Roman" w:cs="Times New Roman"/>
                <w:b/>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tc>
      </w:tr>
      <w:tr w:rsidR="00D57A95" w:rsidRPr="004E7CB9" w:rsidTr="005D320E">
        <w:tc>
          <w:tcPr>
            <w:tcW w:w="4785" w:type="dxa"/>
          </w:tcPr>
          <w:p w:rsidR="00D57A95" w:rsidRPr="004E7CB9" w:rsidRDefault="00D57A95" w:rsidP="005D320E">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D57A95" w:rsidRPr="004E7CB9" w:rsidRDefault="00D57A95" w:rsidP="005D320E">
            <w:pPr>
              <w:rPr>
                <w:rFonts w:ascii="Times New Roman" w:hAnsi="Times New Roman" w:cs="Times New Roman"/>
                <w:b/>
                <w:sz w:val="28"/>
                <w:szCs w:val="28"/>
              </w:rPr>
            </w:pPr>
            <w:r w:rsidRPr="004E7CB9">
              <w:rPr>
                <w:rFonts w:ascii="Times New Roman" w:hAnsi="Times New Roman" w:cs="Times New Roman"/>
                <w:sz w:val="28"/>
                <w:szCs w:val="28"/>
              </w:rPr>
              <w:t>44.03.05.28 "Дошкольное образование" и "Музыка"</w:t>
            </w:r>
          </w:p>
        </w:tc>
      </w:tr>
      <w:tr w:rsidR="00D57A95" w:rsidRPr="004E7CB9" w:rsidTr="005D320E">
        <w:tc>
          <w:tcPr>
            <w:tcW w:w="4785" w:type="dxa"/>
          </w:tcPr>
          <w:p w:rsidR="00D57A95" w:rsidRPr="004E7CB9" w:rsidRDefault="00D57A95"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D57A95" w:rsidRPr="004E7CB9" w:rsidRDefault="00D57A95" w:rsidP="005D320E">
            <w:pPr>
              <w:rPr>
                <w:rFonts w:ascii="Times New Roman" w:hAnsi="Times New Roman" w:cs="Times New Roman"/>
                <w:b/>
                <w:sz w:val="28"/>
                <w:szCs w:val="28"/>
              </w:rPr>
            </w:pPr>
            <w:r w:rsidRPr="004E7CB9">
              <w:rPr>
                <w:rFonts w:ascii="Times New Roman" w:hAnsi="Times New Roman" w:cs="Times New Roman"/>
                <w:sz w:val="28"/>
                <w:szCs w:val="28"/>
              </w:rPr>
              <w:t>математики</w:t>
            </w:r>
          </w:p>
        </w:tc>
      </w:tr>
    </w:tbl>
    <w:p w:rsidR="00D57A95" w:rsidRPr="004E7CB9" w:rsidRDefault="00D57A95" w:rsidP="00D57A95">
      <w:pPr>
        <w:rPr>
          <w:rFonts w:ascii="Times New Roman" w:hAnsi="Times New Roman" w:cs="Times New Roman"/>
          <w:b/>
          <w:sz w:val="28"/>
          <w:szCs w:val="28"/>
        </w:rPr>
      </w:pPr>
    </w:p>
    <w:p w:rsidR="00D57A95" w:rsidRPr="004E7CB9" w:rsidRDefault="00D57A95" w:rsidP="005F3FD1">
      <w:pPr>
        <w:pStyle w:val="af"/>
        <w:numPr>
          <w:ilvl w:val="0"/>
          <w:numId w:val="9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формирование системы знаний, умений и навыков,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w:t>
      </w:r>
    </w:p>
    <w:p w:rsidR="00D57A95" w:rsidRPr="004E7CB9" w:rsidRDefault="00D57A95" w:rsidP="005F3FD1">
      <w:pPr>
        <w:pStyle w:val="af"/>
        <w:numPr>
          <w:ilvl w:val="0"/>
          <w:numId w:val="93"/>
        </w:numPr>
        <w:spacing w:after="0"/>
        <w:ind w:left="714" w:hanging="357"/>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D57A95" w:rsidRPr="004E7CB9" w:rsidRDefault="00D57A95" w:rsidP="003E6EF6">
      <w:pPr>
        <w:pStyle w:val="aa"/>
        <w:widowControl w:val="0"/>
        <w:numPr>
          <w:ilvl w:val="0"/>
          <w:numId w:val="22"/>
        </w:numPr>
        <w:spacing w:line="276" w:lineRule="auto"/>
        <w:ind w:left="1423" w:hanging="357"/>
        <w:rPr>
          <w:sz w:val="28"/>
          <w:szCs w:val="28"/>
        </w:rPr>
      </w:pPr>
      <w:r w:rsidRPr="004E7CB9">
        <w:rPr>
          <w:sz w:val="28"/>
          <w:szCs w:val="28"/>
        </w:rPr>
        <w:t>изучение возможностей, потребностей, достижений обучающихся в области образования;</w:t>
      </w:r>
    </w:p>
    <w:p w:rsidR="00D57A95" w:rsidRPr="004E7CB9" w:rsidRDefault="00D57A95" w:rsidP="003E6EF6">
      <w:pPr>
        <w:pStyle w:val="aa"/>
        <w:widowControl w:val="0"/>
        <w:numPr>
          <w:ilvl w:val="0"/>
          <w:numId w:val="22"/>
        </w:numPr>
        <w:spacing w:line="276" w:lineRule="auto"/>
        <w:rPr>
          <w:sz w:val="28"/>
          <w:szCs w:val="28"/>
        </w:rPr>
      </w:pPr>
      <w:r w:rsidRPr="004E7CB9">
        <w:rPr>
          <w:sz w:val="28"/>
          <w:szCs w:val="28"/>
        </w:rPr>
        <w:t>обучения и воспитания в сфере образования в соответствии с требованиями образовательных стандартов;</w:t>
      </w:r>
    </w:p>
    <w:p w:rsidR="00D57A95" w:rsidRPr="004E7CB9" w:rsidRDefault="00D57A95" w:rsidP="003E6EF6">
      <w:pPr>
        <w:pStyle w:val="aa"/>
        <w:widowControl w:val="0"/>
        <w:numPr>
          <w:ilvl w:val="0"/>
          <w:numId w:val="22"/>
        </w:numPr>
        <w:spacing w:line="276" w:lineRule="auto"/>
        <w:rPr>
          <w:sz w:val="28"/>
          <w:szCs w:val="28"/>
        </w:rPr>
      </w:pPr>
      <w:r w:rsidRPr="004E7CB9">
        <w:rPr>
          <w:sz w:val="28"/>
          <w:szCs w:val="28"/>
        </w:rPr>
        <w:t>использование технологий, соответствующих возрастным особенностям обучающихся и отражающих специфику предметных областей;</w:t>
      </w:r>
    </w:p>
    <w:p w:rsidR="00D57A95" w:rsidRPr="004E7CB9" w:rsidRDefault="00D57A95" w:rsidP="003E6EF6">
      <w:pPr>
        <w:pStyle w:val="aa"/>
        <w:widowControl w:val="0"/>
        <w:numPr>
          <w:ilvl w:val="0"/>
          <w:numId w:val="22"/>
        </w:numPr>
        <w:spacing w:line="276" w:lineRule="auto"/>
        <w:rPr>
          <w:sz w:val="28"/>
          <w:szCs w:val="28"/>
        </w:rPr>
      </w:pPr>
      <w:r w:rsidRPr="004E7CB9">
        <w:rPr>
          <w:sz w:val="28"/>
          <w:szCs w:val="28"/>
        </w:rPr>
        <w:t>организация взаимодействия с общественными и образовательными организациями, детскими коллективами, родителями (законными представителями) обучающихся, участие в самоуправлении и управлении школьным коллективом для решения задач профессиональной деятельности;</w:t>
      </w:r>
    </w:p>
    <w:p w:rsidR="00D57A95" w:rsidRPr="004E7CB9" w:rsidRDefault="00D57A95" w:rsidP="003E6EF6">
      <w:pPr>
        <w:pStyle w:val="aa"/>
        <w:widowControl w:val="0"/>
        <w:numPr>
          <w:ilvl w:val="0"/>
          <w:numId w:val="22"/>
        </w:numPr>
        <w:spacing w:line="276" w:lineRule="auto"/>
        <w:rPr>
          <w:sz w:val="28"/>
          <w:szCs w:val="28"/>
        </w:rPr>
      </w:pPr>
      <w:r w:rsidRPr="004E7CB9">
        <w:rPr>
          <w:sz w:val="28"/>
          <w:szCs w:val="28"/>
        </w:rPr>
        <w:t>формирование образовательной среды для обеспечения качества образования, в том числе с применением информационных технологий.</w:t>
      </w:r>
    </w:p>
    <w:p w:rsidR="00D57A95" w:rsidRPr="004E7CB9" w:rsidRDefault="00D57A95" w:rsidP="005F3FD1">
      <w:pPr>
        <w:pStyle w:val="af"/>
        <w:numPr>
          <w:ilvl w:val="0"/>
          <w:numId w:val="9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3690"/>
        <w:gridCol w:w="5328"/>
      </w:tblGrid>
      <w:tr w:rsidR="00D57A95" w:rsidRPr="004E7CB9" w:rsidTr="005D320E">
        <w:trPr>
          <w:cantSplit/>
          <w:trHeight w:val="341"/>
        </w:trPr>
        <w:tc>
          <w:tcPr>
            <w:tcW w:w="2372" w:type="pct"/>
            <w:gridSpan w:val="2"/>
            <w:shd w:val="clear" w:color="auto" w:fill="auto"/>
          </w:tcPr>
          <w:p w:rsidR="00D57A95" w:rsidRPr="004E7CB9" w:rsidRDefault="00D57A95" w:rsidP="005D320E">
            <w:pPr>
              <w:widowControl w:val="0"/>
              <w:autoSpaceDE w:val="0"/>
              <w:autoSpaceDN w:val="0"/>
              <w:adjustRightInd w:val="0"/>
              <w:spacing w:after="0" w:line="240" w:lineRule="auto"/>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2628" w:type="pct"/>
            <w:vMerge w:val="restart"/>
            <w:shd w:val="clear" w:color="auto" w:fill="auto"/>
          </w:tcPr>
          <w:p w:rsidR="00D57A95" w:rsidRPr="004E7CB9" w:rsidRDefault="00D57A95" w:rsidP="005D320E">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D57A95" w:rsidRPr="004E7CB9" w:rsidRDefault="00D57A95" w:rsidP="005D320E">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lastRenderedPageBreak/>
              <w:t>знания, умения, владения</w:t>
            </w:r>
          </w:p>
        </w:tc>
      </w:tr>
      <w:tr w:rsidR="00D57A95" w:rsidRPr="004E7CB9" w:rsidTr="005D320E">
        <w:trPr>
          <w:cantSplit/>
          <w:trHeight w:val="281"/>
        </w:trPr>
        <w:tc>
          <w:tcPr>
            <w:tcW w:w="552" w:type="pct"/>
            <w:shd w:val="clear" w:color="auto" w:fill="auto"/>
          </w:tcPr>
          <w:p w:rsidR="00D57A95" w:rsidRPr="004E7CB9" w:rsidRDefault="00D57A95" w:rsidP="005D320E">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lastRenderedPageBreak/>
              <w:t>Код</w:t>
            </w:r>
          </w:p>
        </w:tc>
        <w:tc>
          <w:tcPr>
            <w:tcW w:w="1820" w:type="pct"/>
            <w:shd w:val="clear" w:color="auto" w:fill="auto"/>
          </w:tcPr>
          <w:p w:rsidR="00D57A95" w:rsidRPr="004E7CB9" w:rsidRDefault="00D57A95" w:rsidP="005D320E">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2628" w:type="pct"/>
            <w:vMerge/>
            <w:shd w:val="clear" w:color="auto" w:fill="auto"/>
          </w:tcPr>
          <w:p w:rsidR="00D57A95" w:rsidRPr="004E7CB9" w:rsidRDefault="00D57A95" w:rsidP="005D320E">
            <w:pPr>
              <w:widowControl w:val="0"/>
              <w:autoSpaceDE w:val="0"/>
              <w:autoSpaceDN w:val="0"/>
              <w:adjustRightInd w:val="0"/>
              <w:spacing w:after="0" w:line="240" w:lineRule="auto"/>
              <w:jc w:val="both"/>
              <w:rPr>
                <w:rFonts w:ascii="Times New Roman" w:hAnsi="Times New Roman" w:cs="Times New Roman"/>
                <w:sz w:val="24"/>
                <w:szCs w:val="24"/>
              </w:rPr>
            </w:pPr>
          </w:p>
        </w:tc>
      </w:tr>
      <w:tr w:rsidR="00D57A95" w:rsidRPr="004E7CB9" w:rsidTr="005D320E">
        <w:trPr>
          <w:trHeight w:val="242"/>
        </w:trPr>
        <w:tc>
          <w:tcPr>
            <w:tcW w:w="5000" w:type="pct"/>
            <w:gridSpan w:val="3"/>
            <w:shd w:val="clear" w:color="auto" w:fill="auto"/>
          </w:tcPr>
          <w:p w:rsidR="00D57A95" w:rsidRPr="004E7CB9" w:rsidRDefault="00D57A95" w:rsidP="005D320E">
            <w:pPr>
              <w:widowControl w:val="0"/>
              <w:autoSpaceDE w:val="0"/>
              <w:autoSpaceDN w:val="0"/>
              <w:adjustRightInd w:val="0"/>
              <w:spacing w:after="0" w:line="240" w:lineRule="auto"/>
              <w:jc w:val="both"/>
              <w:rPr>
                <w:rFonts w:ascii="Times New Roman" w:hAnsi="Times New Roman" w:cs="Times New Roman"/>
                <w:i/>
                <w:sz w:val="24"/>
                <w:szCs w:val="24"/>
              </w:rPr>
            </w:pPr>
            <w:r w:rsidRPr="004E7CB9">
              <w:rPr>
                <w:rFonts w:ascii="Times New Roman" w:hAnsi="Times New Roman" w:cs="Times New Roman"/>
                <w:i/>
                <w:sz w:val="24"/>
                <w:szCs w:val="24"/>
              </w:rPr>
              <w:lastRenderedPageBreak/>
              <w:t xml:space="preserve">Общекультурные компетенции (ОК) </w:t>
            </w:r>
          </w:p>
        </w:tc>
      </w:tr>
      <w:tr w:rsidR="00D57A95" w:rsidRPr="004E7CB9" w:rsidTr="005D320E">
        <w:trPr>
          <w:trHeight w:val="242"/>
        </w:trPr>
        <w:tc>
          <w:tcPr>
            <w:tcW w:w="552" w:type="pct"/>
            <w:vMerge w:val="restart"/>
            <w:shd w:val="clear" w:color="auto" w:fill="auto"/>
          </w:tcPr>
          <w:p w:rsidR="00D57A95" w:rsidRPr="004E7CB9" w:rsidRDefault="00D57A95" w:rsidP="005D320E">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ОК-3</w:t>
            </w:r>
          </w:p>
        </w:tc>
        <w:tc>
          <w:tcPr>
            <w:tcW w:w="1820" w:type="pct"/>
            <w:vMerge w:val="restart"/>
            <w:shd w:val="clear" w:color="auto" w:fill="auto"/>
          </w:tcPr>
          <w:p w:rsidR="00D57A95" w:rsidRPr="004E7CB9" w:rsidRDefault="00D57A95" w:rsidP="005D320E">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естественнонаучные и математические знания для ориентирования в современном информационном пространстве</w:t>
            </w:r>
          </w:p>
        </w:tc>
        <w:tc>
          <w:tcPr>
            <w:tcW w:w="2628" w:type="pct"/>
            <w:shd w:val="clear" w:color="auto" w:fill="auto"/>
          </w:tcPr>
          <w:p w:rsidR="00D57A95" w:rsidRPr="004E7CB9" w:rsidRDefault="00D57A95" w:rsidP="005D320E">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Знать базовые понятия и методы теории множеств и теории вероятностей, базовые подходы, применяемые для сбора, и обработки информации</w:t>
            </w:r>
          </w:p>
        </w:tc>
      </w:tr>
      <w:tr w:rsidR="00D57A95" w:rsidRPr="004E7CB9" w:rsidTr="005D320E">
        <w:tc>
          <w:tcPr>
            <w:tcW w:w="552" w:type="pct"/>
            <w:vMerge/>
            <w:shd w:val="clear" w:color="auto" w:fill="auto"/>
          </w:tcPr>
          <w:p w:rsidR="00D57A95" w:rsidRPr="004E7CB9" w:rsidRDefault="00D57A95" w:rsidP="005D320E">
            <w:pPr>
              <w:widowControl w:val="0"/>
              <w:autoSpaceDE w:val="0"/>
              <w:autoSpaceDN w:val="0"/>
              <w:adjustRightInd w:val="0"/>
              <w:spacing w:after="0" w:line="240" w:lineRule="auto"/>
              <w:jc w:val="both"/>
              <w:rPr>
                <w:rFonts w:ascii="Times New Roman" w:hAnsi="Times New Roman" w:cs="Times New Roman"/>
                <w:sz w:val="24"/>
                <w:szCs w:val="24"/>
              </w:rPr>
            </w:pPr>
          </w:p>
        </w:tc>
        <w:tc>
          <w:tcPr>
            <w:tcW w:w="1820" w:type="pct"/>
            <w:vMerge/>
            <w:shd w:val="clear" w:color="auto" w:fill="auto"/>
          </w:tcPr>
          <w:p w:rsidR="00D57A95" w:rsidRPr="004E7CB9" w:rsidRDefault="00D57A95" w:rsidP="005D320E">
            <w:pPr>
              <w:widowControl w:val="0"/>
              <w:autoSpaceDE w:val="0"/>
              <w:autoSpaceDN w:val="0"/>
              <w:adjustRightInd w:val="0"/>
              <w:spacing w:after="0" w:line="240" w:lineRule="auto"/>
              <w:jc w:val="both"/>
              <w:rPr>
                <w:rFonts w:ascii="Times New Roman" w:hAnsi="Times New Roman" w:cs="Times New Roman"/>
                <w:sz w:val="24"/>
                <w:szCs w:val="24"/>
              </w:rPr>
            </w:pPr>
          </w:p>
        </w:tc>
        <w:tc>
          <w:tcPr>
            <w:tcW w:w="2628" w:type="pct"/>
            <w:shd w:val="clear" w:color="auto" w:fill="auto"/>
          </w:tcPr>
          <w:p w:rsidR="00D57A95" w:rsidRPr="004E7CB9" w:rsidRDefault="00D57A95" w:rsidP="005D320E">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Уметь применять математический аппарат к решению исследовательских и педагогических задач, осуществлять обоснованный выбор метода исследования, обрабатывать полученные результаты, проверять релевантность полученных результатов</w:t>
            </w:r>
          </w:p>
        </w:tc>
      </w:tr>
      <w:tr w:rsidR="00D57A95" w:rsidRPr="004E7CB9" w:rsidTr="005D320E">
        <w:tc>
          <w:tcPr>
            <w:tcW w:w="552" w:type="pct"/>
            <w:vMerge/>
            <w:shd w:val="clear" w:color="auto" w:fill="auto"/>
          </w:tcPr>
          <w:p w:rsidR="00D57A95" w:rsidRPr="004E7CB9" w:rsidRDefault="00D57A95" w:rsidP="005D320E">
            <w:pPr>
              <w:widowControl w:val="0"/>
              <w:autoSpaceDE w:val="0"/>
              <w:autoSpaceDN w:val="0"/>
              <w:adjustRightInd w:val="0"/>
              <w:spacing w:after="0" w:line="240" w:lineRule="auto"/>
              <w:jc w:val="both"/>
              <w:rPr>
                <w:rFonts w:ascii="Times New Roman" w:hAnsi="Times New Roman" w:cs="Times New Roman"/>
                <w:sz w:val="24"/>
                <w:szCs w:val="24"/>
              </w:rPr>
            </w:pPr>
          </w:p>
        </w:tc>
        <w:tc>
          <w:tcPr>
            <w:tcW w:w="1820" w:type="pct"/>
            <w:vMerge/>
            <w:shd w:val="clear" w:color="auto" w:fill="auto"/>
          </w:tcPr>
          <w:p w:rsidR="00D57A95" w:rsidRPr="004E7CB9" w:rsidRDefault="00D57A95" w:rsidP="005D320E">
            <w:pPr>
              <w:widowControl w:val="0"/>
              <w:autoSpaceDE w:val="0"/>
              <w:autoSpaceDN w:val="0"/>
              <w:adjustRightInd w:val="0"/>
              <w:spacing w:after="0" w:line="240" w:lineRule="auto"/>
              <w:jc w:val="both"/>
              <w:rPr>
                <w:rFonts w:ascii="Times New Roman" w:hAnsi="Times New Roman" w:cs="Times New Roman"/>
                <w:sz w:val="24"/>
                <w:szCs w:val="24"/>
              </w:rPr>
            </w:pPr>
          </w:p>
        </w:tc>
        <w:tc>
          <w:tcPr>
            <w:tcW w:w="2628" w:type="pct"/>
            <w:shd w:val="clear" w:color="auto" w:fill="auto"/>
          </w:tcPr>
          <w:p w:rsidR="00D57A95" w:rsidRPr="004E7CB9" w:rsidRDefault="00D57A95" w:rsidP="005D320E">
            <w:pPr>
              <w:widowControl w:val="0"/>
              <w:autoSpaceDE w:val="0"/>
              <w:autoSpaceDN w:val="0"/>
              <w:adjustRightInd w:val="0"/>
              <w:spacing w:after="0" w:line="240" w:lineRule="auto"/>
              <w:rPr>
                <w:rFonts w:ascii="Times New Roman" w:hAnsi="Times New Roman" w:cs="Times New Roman"/>
                <w:sz w:val="24"/>
                <w:szCs w:val="24"/>
              </w:rPr>
            </w:pPr>
            <w:r w:rsidRPr="004E7CB9">
              <w:rPr>
                <w:rFonts w:ascii="Times New Roman" w:hAnsi="Times New Roman" w:cs="Times New Roman"/>
                <w:sz w:val="24"/>
                <w:szCs w:val="24"/>
              </w:rPr>
              <w:t xml:space="preserve">Владеть основами проведения исследований явлений и процессов с выявлением закономерностей, основными методами получения и обработки прикладной информации </w:t>
            </w:r>
          </w:p>
        </w:tc>
      </w:tr>
    </w:tbl>
    <w:p w:rsidR="00D57A95" w:rsidRPr="004E7CB9" w:rsidRDefault="00D57A95" w:rsidP="005F3FD1">
      <w:pPr>
        <w:pStyle w:val="af"/>
        <w:numPr>
          <w:ilvl w:val="0"/>
          <w:numId w:val="9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4"/>
          <w:szCs w:val="24"/>
        </w:rPr>
        <w:t>ОК-3</w:t>
      </w:r>
    </w:p>
    <w:p w:rsidR="00D57A95" w:rsidRPr="004E7CB9" w:rsidRDefault="00D57A95" w:rsidP="005F3FD1">
      <w:pPr>
        <w:pStyle w:val="af"/>
        <w:numPr>
          <w:ilvl w:val="0"/>
          <w:numId w:val="93"/>
        </w:numPr>
        <w:jc w:val="both"/>
        <w:rPr>
          <w:rFonts w:ascii="Times New Roman" w:hAnsi="Times New Roman" w:cs="Times New Roman"/>
          <w:sz w:val="28"/>
          <w:szCs w:val="28"/>
        </w:rPr>
      </w:pPr>
      <w:r w:rsidRPr="004E7CB9">
        <w:rPr>
          <w:rFonts w:ascii="Times New Roman" w:hAnsi="Times New Roman" w:cs="Times New Roman"/>
          <w:b/>
          <w:sz w:val="28"/>
          <w:szCs w:val="28"/>
        </w:rPr>
        <w:t>Общая трудоемкость (в ЗЕТ):</w:t>
      </w:r>
      <w:r w:rsidRPr="004E7CB9">
        <w:rPr>
          <w:rFonts w:ascii="Times New Roman" w:hAnsi="Times New Roman" w:cs="Times New Roman"/>
          <w:sz w:val="28"/>
          <w:szCs w:val="28"/>
        </w:rPr>
        <w:t xml:space="preserve"> 2.</w:t>
      </w:r>
    </w:p>
    <w:p w:rsidR="00D57A95" w:rsidRPr="004E7CB9" w:rsidRDefault="00D57A95" w:rsidP="005F3FD1">
      <w:pPr>
        <w:pStyle w:val="af"/>
        <w:numPr>
          <w:ilvl w:val="0"/>
          <w:numId w:val="93"/>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D57A95" w:rsidRPr="004E7CB9" w:rsidRDefault="00D57A95" w:rsidP="005F3FD1">
      <w:pPr>
        <w:pStyle w:val="af"/>
        <w:numPr>
          <w:ilvl w:val="0"/>
          <w:numId w:val="93"/>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D57A95" w:rsidRPr="004E7CB9" w:rsidTr="005D320E">
        <w:tc>
          <w:tcPr>
            <w:tcW w:w="1412" w:type="dxa"/>
            <w:vAlign w:val="center"/>
          </w:tcPr>
          <w:p w:rsidR="00D57A95" w:rsidRPr="004E7CB9" w:rsidRDefault="00D57A95"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D57A95" w:rsidRPr="004E7CB9" w:rsidRDefault="00D57A95"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D57A95" w:rsidRPr="004E7CB9" w:rsidRDefault="00D57A95"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D57A95" w:rsidRPr="004E7CB9" w:rsidRDefault="00D57A95"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D57A95" w:rsidRPr="004E7CB9" w:rsidRDefault="00D57A95"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D57A95" w:rsidRPr="004E7CB9" w:rsidRDefault="00D57A95"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D57A95" w:rsidRPr="004E7CB9" w:rsidRDefault="00D57A95"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D57A95" w:rsidRPr="004E7CB9" w:rsidTr="005D320E">
        <w:tc>
          <w:tcPr>
            <w:tcW w:w="1412" w:type="dxa"/>
            <w:vAlign w:val="center"/>
          </w:tcPr>
          <w:p w:rsidR="00D57A95" w:rsidRPr="004E7CB9" w:rsidRDefault="00D57A95"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D57A95" w:rsidRPr="004E7CB9" w:rsidRDefault="00D57A95"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D57A95" w:rsidRPr="004E7CB9" w:rsidRDefault="00D57A95"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D57A95" w:rsidRPr="004E7CB9" w:rsidRDefault="00D57A95"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D57A95" w:rsidRPr="004E7CB9" w:rsidRDefault="00D57A95"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D57A95" w:rsidRPr="004E7CB9" w:rsidRDefault="00D57A95"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D57A95" w:rsidRPr="004E7CB9" w:rsidRDefault="00D57A95"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D57A95" w:rsidRPr="004E7CB9" w:rsidTr="005D320E">
        <w:tc>
          <w:tcPr>
            <w:tcW w:w="1412" w:type="dxa"/>
          </w:tcPr>
          <w:p w:rsidR="00D57A95" w:rsidRPr="004E7CB9" w:rsidRDefault="00D57A95"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Математика и информатика</w:t>
            </w:r>
          </w:p>
        </w:tc>
        <w:tc>
          <w:tcPr>
            <w:tcW w:w="1413" w:type="dxa"/>
          </w:tcPr>
          <w:p w:rsidR="00D57A95" w:rsidRPr="004E7CB9" w:rsidRDefault="00D57A95" w:rsidP="005D320E">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Драгныш Николай Васильевич</w:t>
            </w:r>
          </w:p>
        </w:tc>
        <w:tc>
          <w:tcPr>
            <w:tcW w:w="1413" w:type="dxa"/>
          </w:tcPr>
          <w:p w:rsidR="00D57A95" w:rsidRPr="004E7CB9" w:rsidRDefault="00D57A95" w:rsidP="005D320E">
            <w:pPr>
              <w:pStyle w:val="ConsPlusNonformat"/>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ТРТУ, 2002г. «Автоматизированные системы обработки информации и управления»,</w:t>
            </w:r>
          </w:p>
          <w:p w:rsidR="00D57A95" w:rsidRPr="004E7CB9" w:rsidRDefault="00D57A95"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 xml:space="preserve">ТРТУ, 2003 г, "Информатика и вычислительная </w:t>
            </w:r>
            <w:r w:rsidRPr="004E7CB9">
              <w:rPr>
                <w:rFonts w:ascii="Times New Roman" w:eastAsia="Times New Roman" w:hAnsi="Times New Roman" w:cs="Times New Roman"/>
                <w:sz w:val="24"/>
                <w:szCs w:val="24"/>
              </w:rPr>
              <w:lastRenderedPageBreak/>
              <w:t>техника"</w:t>
            </w:r>
          </w:p>
        </w:tc>
        <w:tc>
          <w:tcPr>
            <w:tcW w:w="1412" w:type="dxa"/>
          </w:tcPr>
          <w:p w:rsidR="00D57A95" w:rsidRPr="004E7CB9" w:rsidRDefault="00D57A95" w:rsidP="005D320E">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lastRenderedPageBreak/>
              <w:t>Кандидат технических наук</w:t>
            </w:r>
          </w:p>
        </w:tc>
        <w:tc>
          <w:tcPr>
            <w:tcW w:w="1413" w:type="dxa"/>
          </w:tcPr>
          <w:p w:rsidR="00D57A95" w:rsidRPr="004E7CB9" w:rsidRDefault="00D57A95" w:rsidP="005D320E">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Таганрогский институт имени А.П.Чехова (филиал) ФГБОУ ВО РГЭУ (РИНХ), доц. кафедры математики</w:t>
            </w:r>
          </w:p>
        </w:tc>
        <w:tc>
          <w:tcPr>
            <w:tcW w:w="1413" w:type="dxa"/>
          </w:tcPr>
          <w:p w:rsidR="00D57A95" w:rsidRPr="004E7CB9" w:rsidRDefault="00D57A95" w:rsidP="005D320E">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Штатный</w:t>
            </w:r>
          </w:p>
        </w:tc>
        <w:tc>
          <w:tcPr>
            <w:tcW w:w="1413" w:type="dxa"/>
          </w:tcPr>
          <w:p w:rsidR="00D57A95" w:rsidRPr="004E7CB9" w:rsidRDefault="00D57A95" w:rsidP="005D320E">
            <w:pPr>
              <w:spacing w:after="0" w:line="240" w:lineRule="auto"/>
              <w:rPr>
                <w:rFonts w:ascii="Times New Roman" w:hAnsi="Times New Roman" w:cs="Times New Roman"/>
              </w:rPr>
            </w:pPr>
          </w:p>
        </w:tc>
      </w:tr>
    </w:tbl>
    <w:p w:rsidR="00D57A95" w:rsidRPr="004E7CB9" w:rsidRDefault="00D57A95" w:rsidP="00D57A95">
      <w:pPr>
        <w:pStyle w:val="af"/>
        <w:jc w:val="both"/>
        <w:rPr>
          <w:rFonts w:ascii="Times New Roman" w:hAnsi="Times New Roman" w:cs="Times New Roman"/>
          <w:sz w:val="28"/>
          <w:szCs w:val="28"/>
        </w:rPr>
      </w:pPr>
    </w:p>
    <w:p w:rsidR="003550F2" w:rsidRPr="004E7CB9" w:rsidRDefault="003550F2">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3550F2" w:rsidRPr="004E7CB9" w:rsidRDefault="003550F2" w:rsidP="003550F2">
      <w:pPr>
        <w:pStyle w:val="af6"/>
        <w:rPr>
          <w:sz w:val="24"/>
        </w:rPr>
      </w:pPr>
      <w:r w:rsidRPr="004E7CB9">
        <w:rPr>
          <w:sz w:val="24"/>
        </w:rPr>
        <w:lastRenderedPageBreak/>
        <w:t>АННОТАЦИИ</w:t>
      </w:r>
    </w:p>
    <w:p w:rsidR="003550F2" w:rsidRPr="004E7CB9" w:rsidRDefault="003550F2" w:rsidP="003550F2">
      <w:pPr>
        <w:spacing w:after="0" w:line="240" w:lineRule="auto"/>
        <w:jc w:val="center"/>
        <w:rPr>
          <w:rFonts w:ascii="Times New Roman" w:hAnsi="Times New Roman" w:cs="Times New Roman"/>
          <w:b/>
          <w:sz w:val="24"/>
          <w:szCs w:val="24"/>
        </w:rPr>
      </w:pPr>
      <w:r w:rsidRPr="004E7CB9">
        <w:rPr>
          <w:rFonts w:ascii="Times New Roman" w:hAnsi="Times New Roman" w:cs="Times New Roman"/>
          <w:b/>
          <w:sz w:val="24"/>
          <w:szCs w:val="24"/>
        </w:rPr>
        <w:t>рабочих программ дисциплин</w:t>
      </w:r>
    </w:p>
    <w:p w:rsidR="003550F2" w:rsidRPr="004E7CB9" w:rsidRDefault="003550F2" w:rsidP="003550F2">
      <w:pPr>
        <w:spacing w:after="0" w:line="240" w:lineRule="auto"/>
        <w:jc w:val="center"/>
        <w:rPr>
          <w:rFonts w:ascii="Times New Roman" w:hAnsi="Times New Roman" w:cs="Times New Roman"/>
          <w:b/>
          <w:sz w:val="24"/>
          <w:szCs w:val="24"/>
        </w:rPr>
      </w:pPr>
    </w:p>
    <w:p w:rsidR="003550F2" w:rsidRPr="004E7CB9" w:rsidRDefault="003550F2" w:rsidP="003550F2">
      <w:pPr>
        <w:shd w:val="clear" w:color="auto" w:fill="FFFFFF"/>
        <w:spacing w:after="0" w:line="240" w:lineRule="auto"/>
        <w:jc w:val="center"/>
        <w:rPr>
          <w:rFonts w:ascii="Times New Roman" w:hAnsi="Times New Roman" w:cs="Times New Roman"/>
          <w:b/>
          <w:i/>
          <w:sz w:val="24"/>
          <w:szCs w:val="24"/>
          <w:u w:val="single"/>
        </w:rPr>
      </w:pPr>
      <w:r w:rsidRPr="004E7CB9">
        <w:rPr>
          <w:rFonts w:ascii="Times New Roman" w:hAnsi="Times New Roman" w:cs="Times New Roman"/>
          <w:b/>
          <w:i/>
          <w:sz w:val="24"/>
          <w:szCs w:val="24"/>
          <w:u w:val="single"/>
        </w:rPr>
        <w:t>Б1.Б.17 Основы экологической культуры</w:t>
      </w:r>
    </w:p>
    <w:p w:rsidR="003550F2" w:rsidRPr="004E7CB9" w:rsidRDefault="003550F2" w:rsidP="003550F2">
      <w:pPr>
        <w:spacing w:after="0" w:line="240" w:lineRule="auto"/>
        <w:jc w:val="center"/>
        <w:rPr>
          <w:rFonts w:ascii="Times New Roman" w:hAnsi="Times New Roman" w:cs="Times New Roman"/>
          <w:b/>
          <w:sz w:val="24"/>
          <w:szCs w:val="24"/>
        </w:rPr>
      </w:pPr>
    </w:p>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50F2" w:rsidRPr="004E7CB9" w:rsidTr="005D320E">
        <w:tc>
          <w:tcPr>
            <w:tcW w:w="4785" w:type="dxa"/>
          </w:tcPr>
          <w:p w:rsidR="003550F2" w:rsidRPr="004E7CB9" w:rsidRDefault="003550F2" w:rsidP="005D320E">
            <w:pPr>
              <w:spacing w:after="0"/>
              <w:rPr>
                <w:rFonts w:ascii="Times New Roman" w:hAnsi="Times New Roman" w:cs="Times New Roman"/>
                <w:b/>
                <w:sz w:val="24"/>
                <w:szCs w:val="24"/>
              </w:rPr>
            </w:pPr>
            <w:r w:rsidRPr="004E7CB9">
              <w:rPr>
                <w:rFonts w:ascii="Times New Roman" w:hAnsi="Times New Roman" w:cs="Times New Roman"/>
                <w:b/>
                <w:sz w:val="24"/>
                <w:szCs w:val="24"/>
              </w:rPr>
              <w:t>Направление (специальность)</w:t>
            </w:r>
          </w:p>
        </w:tc>
        <w:tc>
          <w:tcPr>
            <w:tcW w:w="4786" w:type="dxa"/>
          </w:tcPr>
          <w:p w:rsidR="003550F2" w:rsidRPr="004E7CB9" w:rsidRDefault="003550F2" w:rsidP="005D320E">
            <w:pPr>
              <w:spacing w:after="0"/>
              <w:rPr>
                <w:rFonts w:ascii="Times New Roman" w:hAnsi="Times New Roman" w:cs="Times New Roman"/>
                <w:b/>
                <w:i/>
                <w:sz w:val="24"/>
                <w:szCs w:val="24"/>
              </w:rPr>
            </w:pPr>
            <w:r w:rsidRPr="004E7CB9">
              <w:rPr>
                <w:rFonts w:ascii="Times New Roman" w:hAnsi="Times New Roman" w:cs="Times New Roman"/>
                <w:i/>
                <w:sz w:val="24"/>
                <w:szCs w:val="24"/>
                <w:u w:val="single"/>
              </w:rPr>
              <w:t>направление 44.03.05 "Педагогическое образование" (с двумя профилями подготовки)</w:t>
            </w:r>
          </w:p>
        </w:tc>
      </w:tr>
      <w:tr w:rsidR="003550F2" w:rsidRPr="004E7CB9" w:rsidTr="005D320E">
        <w:tc>
          <w:tcPr>
            <w:tcW w:w="4785" w:type="dxa"/>
          </w:tcPr>
          <w:p w:rsidR="003550F2" w:rsidRPr="004E7CB9" w:rsidRDefault="003550F2" w:rsidP="005D320E">
            <w:pPr>
              <w:spacing w:after="0"/>
              <w:rPr>
                <w:rFonts w:ascii="Times New Roman" w:hAnsi="Times New Roman" w:cs="Times New Roman"/>
                <w:b/>
                <w:sz w:val="24"/>
                <w:szCs w:val="24"/>
              </w:rPr>
            </w:pPr>
            <w:r w:rsidRPr="004E7CB9">
              <w:rPr>
                <w:rFonts w:ascii="Times New Roman" w:hAnsi="Times New Roman" w:cs="Times New Roman"/>
                <w:b/>
                <w:sz w:val="24"/>
                <w:szCs w:val="24"/>
              </w:rPr>
              <w:t>Профиль (специализация)</w:t>
            </w:r>
          </w:p>
          <w:p w:rsidR="003550F2" w:rsidRPr="004E7CB9" w:rsidRDefault="003550F2" w:rsidP="005D320E">
            <w:pPr>
              <w:spacing w:after="0"/>
              <w:rPr>
                <w:rFonts w:ascii="Times New Roman" w:hAnsi="Times New Roman" w:cs="Times New Roman"/>
                <w:b/>
                <w:sz w:val="24"/>
                <w:szCs w:val="24"/>
              </w:rPr>
            </w:pPr>
          </w:p>
          <w:p w:rsidR="003550F2" w:rsidRPr="004E7CB9" w:rsidRDefault="003550F2" w:rsidP="005D320E">
            <w:pPr>
              <w:spacing w:after="0"/>
              <w:rPr>
                <w:rFonts w:ascii="Times New Roman" w:hAnsi="Times New Roman" w:cs="Times New Roman"/>
                <w:b/>
                <w:sz w:val="24"/>
                <w:szCs w:val="24"/>
              </w:rPr>
            </w:pPr>
          </w:p>
          <w:p w:rsidR="003550F2" w:rsidRPr="004E7CB9" w:rsidRDefault="003550F2" w:rsidP="005D320E">
            <w:pPr>
              <w:spacing w:after="0"/>
              <w:rPr>
                <w:rFonts w:ascii="Times New Roman" w:hAnsi="Times New Roman" w:cs="Times New Roman"/>
                <w:b/>
                <w:sz w:val="24"/>
                <w:szCs w:val="24"/>
              </w:rPr>
            </w:pPr>
            <w:r w:rsidRPr="004E7CB9">
              <w:rPr>
                <w:rFonts w:ascii="Times New Roman" w:hAnsi="Times New Roman" w:cs="Times New Roman"/>
                <w:b/>
                <w:sz w:val="24"/>
                <w:szCs w:val="24"/>
              </w:rPr>
              <w:t>Кафедра</w:t>
            </w:r>
          </w:p>
        </w:tc>
        <w:tc>
          <w:tcPr>
            <w:tcW w:w="4786" w:type="dxa"/>
          </w:tcPr>
          <w:p w:rsidR="003550F2" w:rsidRPr="004E7CB9" w:rsidRDefault="003550F2" w:rsidP="005D320E">
            <w:pPr>
              <w:shd w:val="clear" w:color="auto" w:fill="FFFFFF"/>
              <w:spacing w:after="0"/>
              <w:rPr>
                <w:rFonts w:ascii="Times New Roman" w:hAnsi="Times New Roman" w:cs="Times New Roman"/>
                <w:i/>
                <w:sz w:val="24"/>
                <w:szCs w:val="24"/>
                <w:u w:val="single"/>
              </w:rPr>
            </w:pPr>
            <w:r w:rsidRPr="004E7CB9">
              <w:rPr>
                <w:rFonts w:ascii="Times New Roman" w:hAnsi="Times New Roman" w:cs="Times New Roman"/>
                <w:i/>
                <w:sz w:val="24"/>
                <w:szCs w:val="24"/>
                <w:u w:val="single"/>
              </w:rPr>
              <w:t>44.03.05.28 "Дошкольное образование" и "Музыка"</w:t>
            </w:r>
          </w:p>
          <w:p w:rsidR="003550F2" w:rsidRPr="004E7CB9" w:rsidRDefault="003550F2" w:rsidP="005D320E">
            <w:pPr>
              <w:shd w:val="clear" w:color="auto" w:fill="FFFFFF"/>
              <w:spacing w:after="0"/>
              <w:rPr>
                <w:rFonts w:ascii="Times New Roman" w:hAnsi="Times New Roman" w:cs="Times New Roman"/>
                <w:i/>
                <w:sz w:val="24"/>
                <w:szCs w:val="24"/>
                <w:u w:val="single"/>
              </w:rPr>
            </w:pPr>
          </w:p>
          <w:p w:rsidR="003550F2" w:rsidRPr="004E7CB9" w:rsidRDefault="003550F2" w:rsidP="005D320E">
            <w:pPr>
              <w:shd w:val="clear" w:color="auto" w:fill="FFFFFF"/>
              <w:spacing w:after="0"/>
              <w:rPr>
                <w:rFonts w:ascii="Times New Roman" w:hAnsi="Times New Roman" w:cs="Times New Roman"/>
                <w:i/>
                <w:sz w:val="24"/>
                <w:szCs w:val="24"/>
                <w:u w:val="single"/>
              </w:rPr>
            </w:pPr>
            <w:r w:rsidRPr="004E7CB9">
              <w:rPr>
                <w:rFonts w:ascii="Times New Roman" w:hAnsi="Times New Roman" w:cs="Times New Roman"/>
                <w:i/>
                <w:sz w:val="24"/>
                <w:szCs w:val="24"/>
                <w:u w:val="single"/>
              </w:rPr>
              <w:t>естествознания и безопасности жизнедеятельности</w:t>
            </w:r>
          </w:p>
        </w:tc>
      </w:tr>
    </w:tbl>
    <w:p w:rsidR="003550F2" w:rsidRPr="004E7CB9" w:rsidRDefault="003550F2" w:rsidP="003550F2">
      <w:pPr>
        <w:pStyle w:val="aa"/>
        <w:widowControl w:val="0"/>
        <w:tabs>
          <w:tab w:val="clear" w:pos="1804"/>
        </w:tabs>
        <w:spacing w:line="240" w:lineRule="auto"/>
        <w:ind w:left="0" w:firstLine="0"/>
        <w:rPr>
          <w:b/>
        </w:rPr>
      </w:pPr>
    </w:p>
    <w:p w:rsidR="003550F2" w:rsidRPr="004E7CB9" w:rsidRDefault="003550F2" w:rsidP="003550F2">
      <w:pPr>
        <w:shd w:val="clear" w:color="auto" w:fill="FFFFFF"/>
        <w:spacing w:after="0" w:line="240" w:lineRule="auto"/>
        <w:jc w:val="center"/>
        <w:rPr>
          <w:rFonts w:ascii="Times New Roman" w:hAnsi="Times New Roman" w:cs="Times New Roman"/>
          <w:b/>
          <w:sz w:val="24"/>
          <w:szCs w:val="24"/>
        </w:rPr>
      </w:pPr>
    </w:p>
    <w:p w:rsidR="003550F2" w:rsidRPr="004E7CB9" w:rsidRDefault="003550F2" w:rsidP="003550F2">
      <w:pPr>
        <w:pStyle w:val="aa"/>
        <w:widowControl w:val="0"/>
        <w:tabs>
          <w:tab w:val="clear" w:pos="1804"/>
        </w:tabs>
        <w:spacing w:line="240" w:lineRule="auto"/>
        <w:ind w:left="0" w:firstLine="0"/>
        <w:rPr>
          <w:b/>
          <w:i/>
          <w:color w:val="00B050"/>
          <w:u w:val="single"/>
          <w:lang w:eastAsia="en-US"/>
        </w:rPr>
      </w:pPr>
    </w:p>
    <w:p w:rsidR="003550F2" w:rsidRPr="004E7CB9" w:rsidRDefault="003550F2" w:rsidP="003550F2">
      <w:pPr>
        <w:pStyle w:val="aa"/>
        <w:widowControl w:val="0"/>
        <w:tabs>
          <w:tab w:val="clear" w:pos="1804"/>
        </w:tabs>
        <w:spacing w:line="240" w:lineRule="auto"/>
        <w:ind w:left="0" w:firstLine="705"/>
      </w:pPr>
      <w:r w:rsidRPr="004E7CB9">
        <w:rPr>
          <w:b/>
        </w:rPr>
        <w:t>1. Цель изучения дисциплины:</w:t>
      </w:r>
      <w:r w:rsidRPr="004E7CB9">
        <w:t xml:space="preserve"> формирование экологической культуры, которая  характеризуется совокупностью системы знаний и умений по экологии, уважительным, гуманистическим отношением ко всему живому и окружающей среде.</w:t>
      </w:r>
    </w:p>
    <w:p w:rsidR="003550F2" w:rsidRPr="004E7CB9" w:rsidRDefault="003550F2" w:rsidP="003550F2">
      <w:pPr>
        <w:pStyle w:val="Default"/>
        <w:tabs>
          <w:tab w:val="left" w:pos="1134"/>
        </w:tabs>
        <w:ind w:firstLine="709"/>
        <w:jc w:val="both"/>
      </w:pPr>
      <w:r w:rsidRPr="004E7CB9">
        <w:rPr>
          <w:b/>
        </w:rPr>
        <w:t>2. Задачи изучения дисциплины:</w:t>
      </w:r>
      <w:r w:rsidRPr="004E7CB9">
        <w:t xml:space="preserve"> </w:t>
      </w:r>
    </w:p>
    <w:p w:rsidR="003550F2" w:rsidRPr="004E7CB9" w:rsidRDefault="003550F2" w:rsidP="003550F2">
      <w:pPr>
        <w:pStyle w:val="af"/>
        <w:widowControl w:val="0"/>
        <w:shd w:val="clear" w:color="auto" w:fill="FFFFFF"/>
        <w:spacing w:after="0" w:line="240" w:lineRule="auto"/>
        <w:ind w:left="0"/>
        <w:jc w:val="both"/>
        <w:rPr>
          <w:rFonts w:ascii="Times New Roman" w:hAnsi="Times New Roman" w:cs="Times New Roman"/>
          <w:color w:val="333333"/>
          <w:sz w:val="24"/>
          <w:szCs w:val="24"/>
        </w:rPr>
      </w:pPr>
      <w:r w:rsidRPr="004E7CB9">
        <w:rPr>
          <w:rFonts w:ascii="Times New Roman" w:hAnsi="Times New Roman" w:cs="Times New Roman"/>
          <w:color w:val="333333"/>
          <w:sz w:val="24"/>
          <w:szCs w:val="24"/>
        </w:rPr>
        <w:t>– формирование представлений о сущности и содержании экологической культуры;</w:t>
      </w:r>
    </w:p>
    <w:p w:rsidR="003550F2" w:rsidRPr="004E7CB9" w:rsidRDefault="003550F2" w:rsidP="003550F2">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sz w:val="24"/>
          <w:szCs w:val="24"/>
        </w:rPr>
        <w:t>– ознакомление с процессами возникновения и развития экологической культуры;</w:t>
      </w:r>
    </w:p>
    <w:p w:rsidR="003550F2" w:rsidRPr="004E7CB9" w:rsidRDefault="003550F2" w:rsidP="003550F2">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sz w:val="24"/>
          <w:szCs w:val="24"/>
        </w:rPr>
        <w:t>– дать представление об уровнях развития экологической культуры в различных регионах планеты и в России;</w:t>
      </w:r>
    </w:p>
    <w:p w:rsidR="003550F2" w:rsidRPr="004E7CB9" w:rsidRDefault="003550F2" w:rsidP="003550F2">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sz w:val="24"/>
          <w:szCs w:val="24"/>
        </w:rPr>
        <w:t>–  рассмотреть экологические основы взаимодействия человека и окружающей среды, роль человека в современной биосфере;</w:t>
      </w:r>
    </w:p>
    <w:p w:rsidR="003550F2" w:rsidRPr="004E7CB9" w:rsidRDefault="003550F2" w:rsidP="003550F2">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sz w:val="24"/>
          <w:szCs w:val="24"/>
        </w:rPr>
        <w:t>– ознакомление со сферами проявления экологической культуры и с требованиями к экологической культуре личности учителя;</w:t>
      </w:r>
    </w:p>
    <w:p w:rsidR="003550F2" w:rsidRPr="004E7CB9" w:rsidRDefault="003550F2" w:rsidP="003550F2">
      <w:pPr>
        <w:pStyle w:val="aa"/>
        <w:widowControl w:val="0"/>
        <w:tabs>
          <w:tab w:val="clear" w:pos="1804"/>
        </w:tabs>
        <w:spacing w:line="240" w:lineRule="auto"/>
        <w:ind w:left="0" w:firstLine="0"/>
      </w:pPr>
      <w:r w:rsidRPr="004E7CB9">
        <w:t>– показать роль экологической культуры в обеспечении стратегического будущего человечества.</w:t>
      </w:r>
    </w:p>
    <w:p w:rsidR="003550F2" w:rsidRPr="004E7CB9" w:rsidRDefault="003550F2" w:rsidP="003550F2">
      <w:pPr>
        <w:pStyle w:val="aa"/>
        <w:widowControl w:val="0"/>
        <w:tabs>
          <w:tab w:val="clear" w:pos="1804"/>
        </w:tabs>
        <w:spacing w:line="240" w:lineRule="auto"/>
        <w:ind w:left="0" w:firstLine="0"/>
      </w:pPr>
      <w:r w:rsidRPr="004E7CB9">
        <w:rPr>
          <w:b/>
        </w:rPr>
        <w:tab/>
        <w:t xml:space="preserve">3. Результаты обучения по дисциплине </w:t>
      </w:r>
    </w:p>
    <w:p w:rsidR="003550F2" w:rsidRPr="004E7CB9" w:rsidRDefault="003550F2" w:rsidP="003550F2">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sz w:val="24"/>
          <w:szCs w:val="24"/>
        </w:rPr>
        <w:tab/>
        <w:t>В результате изучения дисциплины студент должен</w:t>
      </w:r>
    </w:p>
    <w:p w:rsidR="003550F2" w:rsidRPr="004E7CB9" w:rsidRDefault="003550F2" w:rsidP="003550F2">
      <w:pPr>
        <w:spacing w:after="0" w:line="240" w:lineRule="auto"/>
        <w:rPr>
          <w:rFonts w:ascii="Times New Roman" w:hAnsi="Times New Roman" w:cs="Times New Roman"/>
          <w:sz w:val="24"/>
          <w:szCs w:val="24"/>
        </w:rPr>
      </w:pPr>
      <w:r w:rsidRPr="004E7CB9">
        <w:rPr>
          <w:rFonts w:ascii="Times New Roman" w:hAnsi="Times New Roman" w:cs="Times New Roman"/>
          <w:i/>
          <w:sz w:val="24"/>
          <w:szCs w:val="24"/>
        </w:rPr>
        <w:tab/>
        <w:t>Знать:</w:t>
      </w:r>
      <w:r w:rsidRPr="004E7CB9">
        <w:rPr>
          <w:rFonts w:ascii="Times New Roman" w:hAnsi="Times New Roman" w:cs="Times New Roman"/>
          <w:sz w:val="24"/>
          <w:szCs w:val="24"/>
        </w:rPr>
        <w:t xml:space="preserve"> </w:t>
      </w:r>
    </w:p>
    <w:p w:rsidR="003550F2" w:rsidRPr="004E7CB9" w:rsidRDefault="003550F2" w:rsidP="003550F2">
      <w:pPr>
        <w:pStyle w:val="af7"/>
        <w:jc w:val="both"/>
        <w:rPr>
          <w:rFonts w:ascii="Times New Roman" w:hAnsi="Times New Roman"/>
          <w:color w:val="000000"/>
          <w:spacing w:val="6"/>
          <w:sz w:val="24"/>
          <w:szCs w:val="24"/>
        </w:rPr>
      </w:pPr>
      <w:r w:rsidRPr="004E7CB9">
        <w:rPr>
          <w:rFonts w:ascii="Times New Roman" w:hAnsi="Times New Roman"/>
          <w:sz w:val="24"/>
          <w:szCs w:val="24"/>
        </w:rPr>
        <w:t>– об экологической безопасности, о состоянии окружающей среды и об использовании природных ресурсов</w:t>
      </w:r>
      <w:r w:rsidRPr="004E7CB9">
        <w:rPr>
          <w:rFonts w:ascii="Times New Roman" w:hAnsi="Times New Roman"/>
          <w:color w:val="000000"/>
          <w:spacing w:val="6"/>
          <w:sz w:val="24"/>
          <w:szCs w:val="24"/>
        </w:rPr>
        <w:t xml:space="preserve"> (ОК-3); </w:t>
      </w:r>
    </w:p>
    <w:p w:rsidR="003550F2" w:rsidRPr="004E7CB9" w:rsidRDefault="003550F2" w:rsidP="003550F2">
      <w:pPr>
        <w:pStyle w:val="af7"/>
        <w:jc w:val="both"/>
        <w:rPr>
          <w:rFonts w:ascii="Times New Roman" w:hAnsi="Times New Roman"/>
          <w:sz w:val="24"/>
          <w:szCs w:val="24"/>
        </w:rPr>
      </w:pPr>
      <w:r w:rsidRPr="004E7CB9">
        <w:rPr>
          <w:rFonts w:ascii="Times New Roman" w:hAnsi="Times New Roman"/>
          <w:color w:val="000000"/>
          <w:spacing w:val="6"/>
          <w:sz w:val="24"/>
          <w:szCs w:val="24"/>
        </w:rPr>
        <w:t xml:space="preserve">– </w:t>
      </w:r>
      <w:r w:rsidRPr="004E7CB9">
        <w:rPr>
          <w:rFonts w:ascii="Times New Roman" w:hAnsi="Times New Roman"/>
          <w:sz w:val="24"/>
          <w:szCs w:val="24"/>
        </w:rPr>
        <w:t>о содержание процессов самоорганизации и самообразования, их особенностей и технологий реализации, исходя из целей совершенствования экологической культуры</w:t>
      </w:r>
      <w:r w:rsidRPr="004E7CB9">
        <w:rPr>
          <w:rFonts w:ascii="Times New Roman" w:hAnsi="Times New Roman"/>
          <w:color w:val="000000"/>
          <w:sz w:val="24"/>
          <w:szCs w:val="24"/>
        </w:rPr>
        <w:t xml:space="preserve"> (ОК-6)</w:t>
      </w:r>
      <w:r w:rsidRPr="004E7CB9">
        <w:rPr>
          <w:rFonts w:ascii="Times New Roman" w:hAnsi="Times New Roman"/>
          <w:sz w:val="24"/>
          <w:szCs w:val="24"/>
        </w:rPr>
        <w:t xml:space="preserve">; – </w:t>
      </w:r>
      <w:r w:rsidRPr="004E7CB9">
        <w:rPr>
          <w:rFonts w:ascii="Times New Roman" w:hAnsi="Times New Roman"/>
          <w:sz w:val="24"/>
          <w:szCs w:val="24"/>
          <w:shd w:val="clear" w:color="auto" w:fill="FFFFFF"/>
        </w:rPr>
        <w:t>анатомо-физические последствия воздействия на человека травмирующих, вредных и поражающих факторов; возрастные анатомо-физиологические особенности детей и подростков; основы гигиены детей и подростков; гигиенические нормы, требования и правила сохранения и укрепления здоровья на различных этапах онтогенеза; основы профилактики инфекционных заболеваний; гигиенические требования к учебно-воспитательному процессу зданию и помещениям школы; возможные последствия аварий, катастроф, стихийных бедствий (ОПК-6)</w:t>
      </w:r>
      <w:r w:rsidRPr="004E7CB9">
        <w:rPr>
          <w:rFonts w:ascii="Times New Roman" w:hAnsi="Times New Roman"/>
          <w:sz w:val="24"/>
          <w:szCs w:val="24"/>
        </w:rPr>
        <w:t>.</w:t>
      </w:r>
    </w:p>
    <w:p w:rsidR="003550F2" w:rsidRPr="004E7CB9" w:rsidRDefault="003550F2" w:rsidP="003550F2">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i/>
          <w:sz w:val="24"/>
          <w:szCs w:val="24"/>
        </w:rPr>
        <w:tab/>
        <w:t>Уметь:</w:t>
      </w:r>
      <w:r w:rsidRPr="004E7CB9">
        <w:rPr>
          <w:rFonts w:ascii="Times New Roman" w:hAnsi="Times New Roman" w:cs="Times New Roman"/>
          <w:sz w:val="24"/>
          <w:szCs w:val="24"/>
        </w:rPr>
        <w:t xml:space="preserve"> </w:t>
      </w:r>
    </w:p>
    <w:p w:rsidR="003550F2" w:rsidRPr="004E7CB9" w:rsidRDefault="003550F2" w:rsidP="003550F2">
      <w:pPr>
        <w:pStyle w:val="af7"/>
        <w:jc w:val="both"/>
        <w:rPr>
          <w:rFonts w:ascii="Times New Roman" w:hAnsi="Times New Roman"/>
          <w:spacing w:val="6"/>
          <w:sz w:val="24"/>
          <w:szCs w:val="24"/>
        </w:rPr>
      </w:pPr>
      <w:r w:rsidRPr="004E7CB9">
        <w:rPr>
          <w:rFonts w:ascii="Times New Roman" w:hAnsi="Times New Roman"/>
          <w:bCs/>
          <w:sz w:val="24"/>
          <w:szCs w:val="24"/>
        </w:rPr>
        <w:t xml:space="preserve">– обобщать, анализировать и синтезировать информацию; </w:t>
      </w:r>
      <w:r w:rsidRPr="004E7CB9">
        <w:rPr>
          <w:rFonts w:ascii="Times New Roman" w:hAnsi="Times New Roman"/>
          <w:sz w:val="24"/>
          <w:szCs w:val="24"/>
        </w:rPr>
        <w:t>ориентироваться в профессиональных источниках информации (журналы, сайты, образовательные порталы и т.д.); устанавливать контакты, осуществлять и поддерживать способы взаимодействия с другими субъектами образовательного процесса для повышения интеллектуального уровня</w:t>
      </w:r>
      <w:r w:rsidRPr="004E7CB9">
        <w:rPr>
          <w:rFonts w:ascii="Times New Roman" w:hAnsi="Times New Roman"/>
          <w:spacing w:val="6"/>
          <w:sz w:val="24"/>
          <w:szCs w:val="24"/>
        </w:rPr>
        <w:t xml:space="preserve"> (ОК-3);</w:t>
      </w:r>
    </w:p>
    <w:p w:rsidR="003550F2" w:rsidRPr="004E7CB9" w:rsidRDefault="003550F2" w:rsidP="003550F2">
      <w:pPr>
        <w:pStyle w:val="af7"/>
        <w:jc w:val="both"/>
        <w:rPr>
          <w:rFonts w:ascii="Times New Roman" w:hAnsi="Times New Roman"/>
          <w:bCs/>
          <w:sz w:val="24"/>
          <w:szCs w:val="24"/>
        </w:rPr>
      </w:pPr>
      <w:r w:rsidRPr="004E7CB9">
        <w:rPr>
          <w:rFonts w:ascii="Times New Roman" w:hAnsi="Times New Roman"/>
          <w:spacing w:val="6"/>
          <w:sz w:val="24"/>
          <w:szCs w:val="24"/>
        </w:rPr>
        <w:t xml:space="preserve">–  </w:t>
      </w:r>
      <w:r w:rsidRPr="004E7CB9">
        <w:rPr>
          <w:rFonts w:ascii="Times New Roman" w:hAnsi="Times New Roman"/>
          <w:sz w:val="24"/>
          <w:szCs w:val="24"/>
        </w:rPr>
        <w:t>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экологической культуры</w:t>
      </w:r>
      <w:r w:rsidRPr="004E7CB9">
        <w:rPr>
          <w:rFonts w:ascii="Times New Roman" w:hAnsi="Times New Roman"/>
          <w:bCs/>
          <w:sz w:val="24"/>
          <w:szCs w:val="24"/>
        </w:rPr>
        <w:t xml:space="preserve"> (ОК-6);</w:t>
      </w:r>
    </w:p>
    <w:p w:rsidR="003550F2" w:rsidRPr="004E7CB9" w:rsidRDefault="003550F2" w:rsidP="003550F2">
      <w:pPr>
        <w:pStyle w:val="af7"/>
        <w:jc w:val="both"/>
        <w:rPr>
          <w:rFonts w:ascii="Times New Roman" w:hAnsi="Times New Roman"/>
          <w:sz w:val="24"/>
          <w:szCs w:val="24"/>
        </w:rPr>
      </w:pPr>
      <w:r w:rsidRPr="004E7CB9">
        <w:rPr>
          <w:rFonts w:ascii="Times New Roman" w:hAnsi="Times New Roman"/>
          <w:bCs/>
          <w:sz w:val="24"/>
          <w:szCs w:val="24"/>
        </w:rPr>
        <w:lastRenderedPageBreak/>
        <w:t xml:space="preserve">– </w:t>
      </w:r>
      <w:r w:rsidRPr="004E7CB9">
        <w:rPr>
          <w:rFonts w:ascii="Times New Roman" w:hAnsi="Times New Roman"/>
          <w:sz w:val="24"/>
          <w:szCs w:val="24"/>
        </w:rPr>
        <w:t xml:space="preserve">обеспечивать соблюдение гигиенических требований в кабинете; 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 оказывать неотложную помощь пострадавшим; обеспечить охрану жизни и здоровья учащихся во время образовательного процесса </w:t>
      </w:r>
      <w:r w:rsidRPr="004E7CB9">
        <w:rPr>
          <w:rFonts w:ascii="Times New Roman" w:hAnsi="Times New Roman"/>
          <w:sz w:val="24"/>
          <w:szCs w:val="24"/>
          <w:shd w:val="clear" w:color="auto" w:fill="FFFFFF"/>
        </w:rPr>
        <w:t>(ОПК-6).</w:t>
      </w:r>
    </w:p>
    <w:p w:rsidR="003550F2" w:rsidRPr="004E7CB9" w:rsidRDefault="003550F2" w:rsidP="003550F2">
      <w:pPr>
        <w:pStyle w:val="af"/>
        <w:spacing w:after="0" w:line="240" w:lineRule="auto"/>
        <w:ind w:left="0"/>
        <w:jc w:val="both"/>
        <w:rPr>
          <w:rFonts w:ascii="Times New Roman" w:hAnsi="Times New Roman" w:cs="Times New Roman"/>
          <w:i/>
          <w:sz w:val="24"/>
          <w:szCs w:val="24"/>
        </w:rPr>
      </w:pPr>
      <w:r w:rsidRPr="004E7CB9">
        <w:rPr>
          <w:rFonts w:ascii="Times New Roman" w:hAnsi="Times New Roman" w:cs="Times New Roman"/>
          <w:i/>
          <w:sz w:val="24"/>
          <w:szCs w:val="24"/>
        </w:rPr>
        <w:tab/>
        <w:t>Владеть навыками:</w:t>
      </w:r>
    </w:p>
    <w:p w:rsidR="003550F2" w:rsidRPr="004E7CB9" w:rsidRDefault="003550F2" w:rsidP="003550F2">
      <w:pPr>
        <w:pStyle w:val="af7"/>
        <w:jc w:val="both"/>
        <w:rPr>
          <w:rFonts w:ascii="Times New Roman" w:hAnsi="Times New Roman"/>
          <w:spacing w:val="6"/>
          <w:sz w:val="24"/>
          <w:szCs w:val="24"/>
        </w:rPr>
      </w:pPr>
      <w:r w:rsidRPr="004E7CB9">
        <w:rPr>
          <w:rFonts w:ascii="Times New Roman" w:hAnsi="Times New Roman"/>
          <w:bCs/>
          <w:sz w:val="24"/>
          <w:szCs w:val="24"/>
        </w:rPr>
        <w:t xml:space="preserve">–  практическими навыками использования </w:t>
      </w:r>
      <w:r w:rsidRPr="004E7CB9">
        <w:rPr>
          <w:rFonts w:ascii="Times New Roman" w:hAnsi="Times New Roman"/>
          <w:sz w:val="24"/>
          <w:szCs w:val="24"/>
        </w:rPr>
        <w:t>знаний, постановки цели и выбору путей для ее достижения; практическими умениями для генерации новых идей в области развития образования для повышения общекультурного уровня</w:t>
      </w:r>
      <w:r w:rsidRPr="004E7CB9">
        <w:rPr>
          <w:rFonts w:ascii="Times New Roman" w:hAnsi="Times New Roman"/>
          <w:spacing w:val="6"/>
          <w:sz w:val="24"/>
          <w:szCs w:val="24"/>
        </w:rPr>
        <w:t xml:space="preserve"> (ОК-3);</w:t>
      </w:r>
    </w:p>
    <w:p w:rsidR="003550F2" w:rsidRPr="004E7CB9" w:rsidRDefault="003550F2" w:rsidP="003550F2">
      <w:pPr>
        <w:pStyle w:val="af7"/>
        <w:jc w:val="both"/>
        <w:rPr>
          <w:rFonts w:ascii="Times New Roman" w:hAnsi="Times New Roman"/>
          <w:bCs/>
          <w:sz w:val="24"/>
          <w:szCs w:val="24"/>
        </w:rPr>
      </w:pPr>
      <w:r w:rsidRPr="004E7CB9">
        <w:rPr>
          <w:rFonts w:ascii="Times New Roman" w:hAnsi="Times New Roman"/>
          <w:spacing w:val="6"/>
          <w:sz w:val="24"/>
          <w:szCs w:val="24"/>
        </w:rPr>
        <w:t xml:space="preserve">– </w:t>
      </w:r>
      <w:r w:rsidRPr="004E7CB9">
        <w:rPr>
          <w:rFonts w:ascii="Times New Roman" w:hAnsi="Times New Roman"/>
          <w:sz w:val="24"/>
          <w:szCs w:val="24"/>
        </w:rPr>
        <w:t>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w:t>
      </w:r>
      <w:r w:rsidRPr="004E7CB9">
        <w:rPr>
          <w:rFonts w:ascii="Times New Roman" w:hAnsi="Times New Roman"/>
          <w:spacing w:val="6"/>
          <w:sz w:val="24"/>
          <w:szCs w:val="24"/>
        </w:rPr>
        <w:t xml:space="preserve"> (ОК-6)</w:t>
      </w:r>
      <w:r w:rsidRPr="004E7CB9">
        <w:rPr>
          <w:rFonts w:ascii="Times New Roman" w:hAnsi="Times New Roman"/>
          <w:bCs/>
          <w:sz w:val="24"/>
          <w:szCs w:val="24"/>
        </w:rPr>
        <w:t xml:space="preserve">; </w:t>
      </w:r>
    </w:p>
    <w:p w:rsidR="003550F2" w:rsidRPr="004E7CB9" w:rsidRDefault="003550F2" w:rsidP="003550F2">
      <w:pPr>
        <w:pStyle w:val="af7"/>
        <w:jc w:val="both"/>
        <w:rPr>
          <w:rFonts w:ascii="Times New Roman" w:hAnsi="Times New Roman"/>
          <w:sz w:val="24"/>
          <w:szCs w:val="24"/>
        </w:rPr>
      </w:pPr>
      <w:r w:rsidRPr="004E7CB9">
        <w:rPr>
          <w:rFonts w:ascii="Times New Roman" w:hAnsi="Times New Roman"/>
          <w:bCs/>
          <w:sz w:val="24"/>
          <w:szCs w:val="24"/>
        </w:rPr>
        <w:t xml:space="preserve">– </w:t>
      </w:r>
      <w:r w:rsidRPr="004E7CB9">
        <w:rPr>
          <w:rFonts w:ascii="Times New Roman" w:hAnsi="Times New Roman"/>
          <w:sz w:val="24"/>
          <w:szCs w:val="24"/>
        </w:rPr>
        <w:t>основными методами защиты жизни и здоровья в условиях чрезвычайных ситуаций, приёмами оказания первой неотложной помощи; теоретическими аспектами формирования культуры потребности в здоровом образе жизни у учащихся;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w:t>
      </w:r>
      <w:r w:rsidRPr="004E7CB9">
        <w:rPr>
          <w:rFonts w:ascii="Times New Roman" w:hAnsi="Times New Roman"/>
          <w:sz w:val="24"/>
          <w:szCs w:val="24"/>
          <w:shd w:val="clear" w:color="auto" w:fill="FFFFFF"/>
        </w:rPr>
        <w:t xml:space="preserve"> (ОПК-6).</w:t>
      </w:r>
    </w:p>
    <w:p w:rsidR="003550F2" w:rsidRPr="004E7CB9" w:rsidRDefault="003550F2" w:rsidP="003550F2">
      <w:pPr>
        <w:pStyle w:val="af"/>
        <w:spacing w:after="0" w:line="240" w:lineRule="auto"/>
        <w:ind w:left="0"/>
        <w:jc w:val="both"/>
        <w:rPr>
          <w:rFonts w:ascii="Times New Roman" w:hAnsi="Times New Roman" w:cs="Times New Roman"/>
          <w:iCs/>
          <w:sz w:val="24"/>
          <w:szCs w:val="24"/>
        </w:rPr>
      </w:pPr>
      <w:r w:rsidRPr="004E7CB9">
        <w:rPr>
          <w:rFonts w:ascii="Times New Roman" w:hAnsi="Times New Roman" w:cs="Times New Roman"/>
          <w:b/>
          <w:sz w:val="24"/>
          <w:szCs w:val="24"/>
        </w:rPr>
        <w:tab/>
        <w:t>4. Дисциплина участвует в формировании компетенций:</w:t>
      </w:r>
      <w:r w:rsidRPr="004E7CB9">
        <w:rPr>
          <w:rFonts w:ascii="Times New Roman" w:hAnsi="Times New Roman" w:cs="Times New Roman"/>
          <w:i/>
          <w:iCs/>
          <w:sz w:val="24"/>
          <w:szCs w:val="24"/>
        </w:rPr>
        <w:t xml:space="preserve"> </w:t>
      </w:r>
    </w:p>
    <w:p w:rsidR="003550F2" w:rsidRPr="004E7CB9" w:rsidRDefault="003550F2" w:rsidP="003550F2">
      <w:pPr>
        <w:pStyle w:val="af7"/>
        <w:jc w:val="both"/>
        <w:rPr>
          <w:rFonts w:ascii="Times New Roman" w:hAnsi="Times New Roman"/>
          <w:color w:val="000000"/>
          <w:spacing w:val="6"/>
          <w:sz w:val="24"/>
          <w:szCs w:val="24"/>
        </w:rPr>
      </w:pPr>
      <w:r w:rsidRPr="004E7CB9">
        <w:rPr>
          <w:rFonts w:ascii="Times New Roman" w:hAnsi="Times New Roman"/>
          <w:bCs/>
          <w:sz w:val="24"/>
          <w:szCs w:val="24"/>
        </w:rPr>
        <w:t xml:space="preserve">ОК-3 – </w:t>
      </w:r>
      <w:r w:rsidRPr="004E7CB9">
        <w:rPr>
          <w:rFonts w:ascii="Times New Roman" w:hAnsi="Times New Roman"/>
          <w:sz w:val="24"/>
          <w:szCs w:val="24"/>
        </w:rPr>
        <w:t>способностью использовать естественнонаучные и математические знания для ориентирования в современном информационном пространстве</w:t>
      </w:r>
      <w:r w:rsidRPr="004E7CB9">
        <w:rPr>
          <w:rFonts w:ascii="Times New Roman" w:hAnsi="Times New Roman"/>
          <w:color w:val="000000"/>
          <w:spacing w:val="6"/>
          <w:sz w:val="24"/>
          <w:szCs w:val="24"/>
        </w:rPr>
        <w:t>;</w:t>
      </w:r>
    </w:p>
    <w:p w:rsidR="003550F2" w:rsidRPr="004E7CB9" w:rsidRDefault="003550F2" w:rsidP="003550F2">
      <w:pPr>
        <w:pStyle w:val="af7"/>
        <w:jc w:val="both"/>
        <w:rPr>
          <w:rFonts w:ascii="Times New Roman" w:hAnsi="Times New Roman"/>
          <w:sz w:val="24"/>
          <w:szCs w:val="24"/>
        </w:rPr>
      </w:pPr>
      <w:r w:rsidRPr="004E7CB9">
        <w:rPr>
          <w:rFonts w:ascii="Times New Roman" w:hAnsi="Times New Roman"/>
          <w:bCs/>
          <w:sz w:val="24"/>
          <w:szCs w:val="24"/>
        </w:rPr>
        <w:t xml:space="preserve">ОК-6 – </w:t>
      </w:r>
      <w:r w:rsidRPr="004E7CB9">
        <w:rPr>
          <w:rFonts w:ascii="Times New Roman" w:hAnsi="Times New Roman"/>
          <w:sz w:val="24"/>
          <w:szCs w:val="24"/>
        </w:rPr>
        <w:t>способность к самоорганизации и самообразованию;</w:t>
      </w:r>
    </w:p>
    <w:p w:rsidR="003550F2" w:rsidRPr="004E7CB9" w:rsidRDefault="003550F2" w:rsidP="003550F2">
      <w:pPr>
        <w:pStyle w:val="af7"/>
        <w:jc w:val="both"/>
        <w:rPr>
          <w:rFonts w:ascii="Times New Roman" w:hAnsi="Times New Roman"/>
          <w:sz w:val="24"/>
          <w:szCs w:val="24"/>
        </w:rPr>
      </w:pPr>
      <w:r w:rsidRPr="004E7CB9">
        <w:rPr>
          <w:rFonts w:ascii="Times New Roman" w:hAnsi="Times New Roman"/>
          <w:bCs/>
          <w:sz w:val="24"/>
          <w:szCs w:val="24"/>
        </w:rPr>
        <w:t xml:space="preserve">ОПК-6 – </w:t>
      </w:r>
      <w:r w:rsidRPr="004E7CB9">
        <w:rPr>
          <w:rFonts w:ascii="Times New Roman" w:hAnsi="Times New Roman"/>
          <w:sz w:val="24"/>
          <w:szCs w:val="24"/>
        </w:rPr>
        <w:t>готовность к обеспечению охраны жизни и здоровья обучающихся.</w:t>
      </w:r>
    </w:p>
    <w:p w:rsidR="003550F2" w:rsidRPr="004E7CB9" w:rsidRDefault="003550F2" w:rsidP="003550F2">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b/>
          <w:sz w:val="24"/>
          <w:szCs w:val="24"/>
        </w:rPr>
        <w:tab/>
        <w:t xml:space="preserve">5. Общая трудоемкость </w:t>
      </w:r>
      <w:r w:rsidRPr="004E7CB9">
        <w:rPr>
          <w:rFonts w:ascii="Times New Roman" w:hAnsi="Times New Roman" w:cs="Times New Roman"/>
          <w:i/>
          <w:sz w:val="24"/>
          <w:szCs w:val="24"/>
        </w:rPr>
        <w:t>(в ЗЕТ): 2 ЗЕТ.</w:t>
      </w:r>
    </w:p>
    <w:p w:rsidR="003550F2" w:rsidRPr="004E7CB9" w:rsidRDefault="003550F2" w:rsidP="003550F2">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 xml:space="preserve">6. Форма контроля: </w:t>
      </w:r>
      <w:r w:rsidRPr="004E7CB9">
        <w:rPr>
          <w:rFonts w:ascii="Times New Roman" w:hAnsi="Times New Roman" w:cs="Times New Roman"/>
          <w:sz w:val="24"/>
          <w:szCs w:val="24"/>
        </w:rPr>
        <w:t>зачет</w:t>
      </w:r>
    </w:p>
    <w:p w:rsidR="003550F2" w:rsidRPr="004E7CB9" w:rsidRDefault="003550F2" w:rsidP="003550F2">
      <w:pPr>
        <w:pStyle w:val="af"/>
        <w:spacing w:after="0" w:line="240" w:lineRule="auto"/>
        <w:ind w:left="0"/>
        <w:jc w:val="both"/>
        <w:rPr>
          <w:rFonts w:ascii="Times New Roman" w:hAnsi="Times New Roman" w:cs="Times New Roman"/>
          <w:i/>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7. Сведения о профессорско-преподавательском составе:</w:t>
      </w:r>
    </w:p>
    <w:tbl>
      <w:tblPr>
        <w:tblStyle w:val="a7"/>
        <w:tblW w:w="9923" w:type="dxa"/>
        <w:tblInd w:w="-176" w:type="dxa"/>
        <w:tblLayout w:type="fixed"/>
        <w:tblLook w:val="04A0"/>
      </w:tblPr>
      <w:tblGrid>
        <w:gridCol w:w="1252"/>
        <w:gridCol w:w="1584"/>
        <w:gridCol w:w="1701"/>
        <w:gridCol w:w="1276"/>
        <w:gridCol w:w="1372"/>
        <w:gridCol w:w="1604"/>
        <w:gridCol w:w="1134"/>
      </w:tblGrid>
      <w:tr w:rsidR="003550F2" w:rsidRPr="004E7CB9" w:rsidTr="005D320E">
        <w:tc>
          <w:tcPr>
            <w:tcW w:w="1252" w:type="dxa"/>
            <w:vAlign w:val="center"/>
          </w:tcPr>
          <w:p w:rsidR="003550F2" w:rsidRPr="004E7CB9" w:rsidRDefault="003550F2" w:rsidP="005D320E">
            <w:pPr>
              <w:spacing w:after="0"/>
              <w:jc w:val="center"/>
              <w:rPr>
                <w:rFonts w:ascii="Times New Roman" w:hAnsi="Times New Roman" w:cs="Times New Roman"/>
                <w:sz w:val="24"/>
                <w:szCs w:val="24"/>
              </w:rPr>
            </w:pPr>
            <w:r w:rsidRPr="004E7CB9">
              <w:rPr>
                <w:rFonts w:ascii="Times New Roman" w:hAnsi="Times New Roman" w:cs="Times New Roman"/>
                <w:sz w:val="24"/>
                <w:szCs w:val="24"/>
              </w:rPr>
              <w:t>Наименование дисциплины по учебному плану</w:t>
            </w:r>
          </w:p>
          <w:p w:rsidR="003550F2" w:rsidRPr="004E7CB9" w:rsidRDefault="003550F2" w:rsidP="005D320E">
            <w:pPr>
              <w:spacing w:after="0"/>
              <w:jc w:val="center"/>
              <w:rPr>
                <w:rFonts w:ascii="Times New Roman" w:hAnsi="Times New Roman" w:cs="Times New Roman"/>
                <w:sz w:val="24"/>
                <w:szCs w:val="24"/>
              </w:rPr>
            </w:pPr>
          </w:p>
          <w:p w:rsidR="003550F2" w:rsidRPr="004E7CB9" w:rsidRDefault="003550F2" w:rsidP="005D320E">
            <w:pPr>
              <w:spacing w:after="0"/>
              <w:jc w:val="center"/>
              <w:rPr>
                <w:rFonts w:ascii="Times New Roman" w:hAnsi="Times New Roman" w:cs="Times New Roman"/>
                <w:sz w:val="24"/>
                <w:szCs w:val="24"/>
              </w:rPr>
            </w:pPr>
          </w:p>
          <w:p w:rsidR="003550F2" w:rsidRPr="004E7CB9" w:rsidRDefault="003550F2" w:rsidP="005D320E">
            <w:pPr>
              <w:spacing w:after="0"/>
              <w:jc w:val="center"/>
              <w:rPr>
                <w:rFonts w:ascii="Times New Roman" w:hAnsi="Times New Roman" w:cs="Times New Roman"/>
                <w:sz w:val="24"/>
                <w:szCs w:val="24"/>
              </w:rPr>
            </w:pPr>
          </w:p>
          <w:p w:rsidR="003550F2" w:rsidRPr="004E7CB9" w:rsidRDefault="003550F2" w:rsidP="005D320E">
            <w:pPr>
              <w:spacing w:after="0"/>
              <w:jc w:val="center"/>
              <w:rPr>
                <w:rFonts w:ascii="Times New Roman" w:hAnsi="Times New Roman" w:cs="Times New Roman"/>
                <w:sz w:val="24"/>
                <w:szCs w:val="24"/>
              </w:rPr>
            </w:pPr>
          </w:p>
          <w:p w:rsidR="003550F2" w:rsidRPr="004E7CB9" w:rsidRDefault="003550F2" w:rsidP="005D320E">
            <w:pPr>
              <w:spacing w:after="0"/>
              <w:jc w:val="center"/>
              <w:rPr>
                <w:rFonts w:ascii="Times New Roman" w:hAnsi="Times New Roman" w:cs="Times New Roman"/>
                <w:sz w:val="24"/>
                <w:szCs w:val="24"/>
              </w:rPr>
            </w:pPr>
          </w:p>
        </w:tc>
        <w:tc>
          <w:tcPr>
            <w:tcW w:w="1584" w:type="dxa"/>
            <w:vAlign w:val="center"/>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ФИО преподавателя (полностью)</w:t>
            </w: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tc>
        <w:tc>
          <w:tcPr>
            <w:tcW w:w="1701" w:type="dxa"/>
            <w:vAlign w:val="center"/>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tc>
        <w:tc>
          <w:tcPr>
            <w:tcW w:w="1276" w:type="dxa"/>
            <w:vAlign w:val="center"/>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Ученая степень, научная специальность, ученое (почетное) звание</w:t>
            </w: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tc>
        <w:tc>
          <w:tcPr>
            <w:tcW w:w="1372" w:type="dxa"/>
            <w:vAlign w:val="center"/>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Основное</w:t>
            </w:r>
            <w:r w:rsidRPr="004E7CB9">
              <w:rPr>
                <w:rFonts w:ascii="Times New Roman" w:hAnsi="Times New Roman" w:cs="Times New Roman"/>
                <w:sz w:val="24"/>
                <w:szCs w:val="24"/>
                <w:lang w:val="en-US"/>
              </w:rPr>
              <w:t xml:space="preserve"> </w:t>
            </w:r>
            <w:r w:rsidRPr="004E7CB9">
              <w:rPr>
                <w:rFonts w:ascii="Times New Roman" w:hAnsi="Times New Roman" w:cs="Times New Roman"/>
                <w:sz w:val="24"/>
                <w:szCs w:val="24"/>
              </w:rPr>
              <w:t>место работы, должность</w:t>
            </w: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tc>
        <w:tc>
          <w:tcPr>
            <w:tcW w:w="1604" w:type="dxa"/>
            <w:vAlign w:val="center"/>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Условия привлечения к педагогической деятельности (</w:t>
            </w:r>
            <w:r w:rsidRPr="004E7CB9">
              <w:rPr>
                <w:rFonts w:ascii="Times New Roman" w:hAnsi="Times New Roman" w:cs="Times New Roman"/>
                <w:color w:val="000000"/>
                <w:sz w:val="24"/>
                <w:szCs w:val="24"/>
              </w:rPr>
              <w:t>штатный, внутренний совместитель, внешний совместитель, почасовик)</w:t>
            </w:r>
          </w:p>
        </w:tc>
        <w:tc>
          <w:tcPr>
            <w:tcW w:w="1134" w:type="dxa"/>
            <w:vAlign w:val="center"/>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Последнее повышение квалификации</w:t>
            </w: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p w:rsidR="003550F2" w:rsidRPr="004E7CB9" w:rsidRDefault="003550F2" w:rsidP="005D320E">
            <w:pPr>
              <w:spacing w:after="0"/>
              <w:jc w:val="center"/>
              <w:outlineLvl w:val="0"/>
              <w:rPr>
                <w:rFonts w:ascii="Times New Roman" w:hAnsi="Times New Roman" w:cs="Times New Roman"/>
                <w:sz w:val="24"/>
                <w:szCs w:val="24"/>
              </w:rPr>
            </w:pPr>
          </w:p>
        </w:tc>
      </w:tr>
      <w:tr w:rsidR="003550F2" w:rsidRPr="004E7CB9" w:rsidTr="005D320E">
        <w:tc>
          <w:tcPr>
            <w:tcW w:w="1252" w:type="dxa"/>
            <w:vAlign w:val="center"/>
          </w:tcPr>
          <w:p w:rsidR="003550F2" w:rsidRPr="004E7CB9" w:rsidRDefault="003550F2" w:rsidP="005D320E">
            <w:pPr>
              <w:spacing w:after="0"/>
              <w:jc w:val="center"/>
              <w:rPr>
                <w:rFonts w:ascii="Times New Roman" w:hAnsi="Times New Roman" w:cs="Times New Roman"/>
                <w:sz w:val="24"/>
                <w:szCs w:val="24"/>
              </w:rPr>
            </w:pPr>
            <w:r w:rsidRPr="004E7CB9">
              <w:rPr>
                <w:rFonts w:ascii="Times New Roman" w:hAnsi="Times New Roman" w:cs="Times New Roman"/>
                <w:sz w:val="24"/>
                <w:szCs w:val="24"/>
              </w:rPr>
              <w:t>1</w:t>
            </w:r>
          </w:p>
        </w:tc>
        <w:tc>
          <w:tcPr>
            <w:tcW w:w="1584" w:type="dxa"/>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2</w:t>
            </w:r>
          </w:p>
        </w:tc>
        <w:tc>
          <w:tcPr>
            <w:tcW w:w="1701" w:type="dxa"/>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3</w:t>
            </w:r>
          </w:p>
        </w:tc>
        <w:tc>
          <w:tcPr>
            <w:tcW w:w="1276" w:type="dxa"/>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4</w:t>
            </w:r>
          </w:p>
        </w:tc>
        <w:tc>
          <w:tcPr>
            <w:tcW w:w="1372" w:type="dxa"/>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5</w:t>
            </w:r>
          </w:p>
        </w:tc>
        <w:tc>
          <w:tcPr>
            <w:tcW w:w="1604" w:type="dxa"/>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6</w:t>
            </w:r>
          </w:p>
        </w:tc>
        <w:tc>
          <w:tcPr>
            <w:tcW w:w="1134" w:type="dxa"/>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7</w:t>
            </w:r>
          </w:p>
        </w:tc>
      </w:tr>
      <w:tr w:rsidR="003550F2" w:rsidRPr="004E7CB9" w:rsidTr="005D320E">
        <w:tc>
          <w:tcPr>
            <w:tcW w:w="1252" w:type="dxa"/>
          </w:tcPr>
          <w:p w:rsidR="003550F2" w:rsidRPr="004E7CB9" w:rsidRDefault="003550F2" w:rsidP="005D320E">
            <w:pPr>
              <w:spacing w:after="0"/>
              <w:rPr>
                <w:rFonts w:ascii="Times New Roman" w:hAnsi="Times New Roman" w:cs="Times New Roman"/>
                <w:sz w:val="24"/>
                <w:szCs w:val="24"/>
              </w:rPr>
            </w:pPr>
            <w:r w:rsidRPr="004E7CB9">
              <w:rPr>
                <w:rFonts w:ascii="Times New Roman" w:hAnsi="Times New Roman" w:cs="Times New Roman"/>
                <w:sz w:val="24"/>
                <w:szCs w:val="24"/>
              </w:rPr>
              <w:t>Основы экологической культуры</w:t>
            </w:r>
          </w:p>
        </w:tc>
        <w:tc>
          <w:tcPr>
            <w:tcW w:w="1584" w:type="dxa"/>
          </w:tcPr>
          <w:p w:rsidR="003550F2" w:rsidRPr="004E7CB9" w:rsidRDefault="003550F2" w:rsidP="005D320E">
            <w:pPr>
              <w:spacing w:after="0"/>
              <w:outlineLvl w:val="0"/>
              <w:rPr>
                <w:rFonts w:ascii="Times New Roman" w:hAnsi="Times New Roman" w:cs="Times New Roman"/>
                <w:sz w:val="24"/>
                <w:szCs w:val="24"/>
              </w:rPr>
            </w:pPr>
            <w:r w:rsidRPr="004E7CB9">
              <w:rPr>
                <w:rFonts w:ascii="Times New Roman" w:hAnsi="Times New Roman" w:cs="Times New Roman"/>
                <w:sz w:val="24"/>
                <w:szCs w:val="24"/>
              </w:rPr>
              <w:t>Беляева</w:t>
            </w:r>
          </w:p>
          <w:p w:rsidR="003550F2" w:rsidRPr="004E7CB9" w:rsidRDefault="003550F2" w:rsidP="005D320E">
            <w:pPr>
              <w:spacing w:after="0"/>
              <w:outlineLvl w:val="0"/>
              <w:rPr>
                <w:rFonts w:ascii="Times New Roman" w:hAnsi="Times New Roman" w:cs="Times New Roman"/>
                <w:sz w:val="24"/>
                <w:szCs w:val="24"/>
              </w:rPr>
            </w:pPr>
            <w:r w:rsidRPr="004E7CB9">
              <w:rPr>
                <w:rFonts w:ascii="Times New Roman" w:hAnsi="Times New Roman" w:cs="Times New Roman"/>
                <w:sz w:val="24"/>
                <w:szCs w:val="24"/>
              </w:rPr>
              <w:t xml:space="preserve">Оксана </w:t>
            </w:r>
          </w:p>
          <w:p w:rsidR="003550F2" w:rsidRPr="004E7CB9" w:rsidRDefault="003550F2" w:rsidP="005D320E">
            <w:pPr>
              <w:spacing w:after="0"/>
              <w:outlineLvl w:val="0"/>
              <w:rPr>
                <w:rFonts w:ascii="Times New Roman" w:hAnsi="Times New Roman" w:cs="Times New Roman"/>
                <w:sz w:val="24"/>
                <w:szCs w:val="24"/>
              </w:rPr>
            </w:pPr>
            <w:r w:rsidRPr="004E7CB9">
              <w:rPr>
                <w:rFonts w:ascii="Times New Roman" w:hAnsi="Times New Roman" w:cs="Times New Roman"/>
                <w:sz w:val="24"/>
                <w:szCs w:val="24"/>
              </w:rPr>
              <w:t>Александровна</w:t>
            </w:r>
          </w:p>
        </w:tc>
        <w:tc>
          <w:tcPr>
            <w:tcW w:w="1701" w:type="dxa"/>
          </w:tcPr>
          <w:p w:rsidR="003550F2" w:rsidRPr="004E7CB9" w:rsidRDefault="003550F2" w:rsidP="005D320E">
            <w:pPr>
              <w:spacing w:after="0"/>
              <w:rPr>
                <w:rFonts w:ascii="Times New Roman" w:hAnsi="Times New Roman" w:cs="Times New Roman"/>
                <w:sz w:val="24"/>
                <w:szCs w:val="24"/>
              </w:rPr>
            </w:pPr>
            <w:r w:rsidRPr="004E7CB9">
              <w:rPr>
                <w:rFonts w:ascii="Times New Roman" w:hAnsi="Times New Roman" w:cs="Times New Roman"/>
                <w:sz w:val="24"/>
                <w:szCs w:val="24"/>
              </w:rPr>
              <w:t xml:space="preserve">Дальневосточный гос. аграрный университет, </w:t>
            </w:r>
          </w:p>
          <w:p w:rsidR="003550F2" w:rsidRPr="004E7CB9" w:rsidRDefault="003550F2" w:rsidP="005D320E">
            <w:pPr>
              <w:spacing w:after="0"/>
              <w:rPr>
                <w:rFonts w:ascii="Times New Roman" w:hAnsi="Times New Roman" w:cs="Times New Roman"/>
                <w:sz w:val="24"/>
                <w:szCs w:val="24"/>
              </w:rPr>
            </w:pPr>
            <w:r w:rsidRPr="004E7CB9">
              <w:rPr>
                <w:rFonts w:ascii="Times New Roman" w:hAnsi="Times New Roman" w:cs="Times New Roman"/>
                <w:sz w:val="24"/>
                <w:szCs w:val="24"/>
              </w:rPr>
              <w:t>г. Благовещенск«зооинженер»</w:t>
            </w:r>
          </w:p>
        </w:tc>
        <w:tc>
          <w:tcPr>
            <w:tcW w:w="1276" w:type="dxa"/>
          </w:tcPr>
          <w:p w:rsidR="003550F2" w:rsidRPr="004E7CB9" w:rsidRDefault="003550F2" w:rsidP="005D320E">
            <w:pPr>
              <w:spacing w:after="0"/>
              <w:rPr>
                <w:rFonts w:ascii="Times New Roman" w:hAnsi="Times New Roman" w:cs="Times New Roman"/>
                <w:sz w:val="24"/>
                <w:szCs w:val="24"/>
              </w:rPr>
            </w:pPr>
            <w:r w:rsidRPr="004E7CB9">
              <w:rPr>
                <w:rFonts w:ascii="Times New Roman" w:hAnsi="Times New Roman" w:cs="Times New Roman"/>
                <w:sz w:val="24"/>
                <w:szCs w:val="24"/>
              </w:rPr>
              <w:t>канд. с.-х. наук</w:t>
            </w:r>
          </w:p>
          <w:p w:rsidR="003550F2" w:rsidRPr="004E7CB9" w:rsidRDefault="003550F2" w:rsidP="005D320E">
            <w:pPr>
              <w:spacing w:after="0"/>
              <w:rPr>
                <w:rFonts w:ascii="Times New Roman" w:hAnsi="Times New Roman" w:cs="Times New Roman"/>
                <w:sz w:val="24"/>
                <w:szCs w:val="24"/>
              </w:rPr>
            </w:pPr>
          </w:p>
        </w:tc>
        <w:tc>
          <w:tcPr>
            <w:tcW w:w="1372" w:type="dxa"/>
          </w:tcPr>
          <w:p w:rsidR="003550F2" w:rsidRPr="004E7CB9" w:rsidRDefault="003550F2" w:rsidP="005D320E">
            <w:pPr>
              <w:spacing w:after="0"/>
              <w:outlineLvl w:val="0"/>
              <w:rPr>
                <w:rFonts w:ascii="Times New Roman" w:hAnsi="Times New Roman" w:cs="Times New Roman"/>
                <w:sz w:val="24"/>
                <w:szCs w:val="24"/>
              </w:rPr>
            </w:pPr>
            <w:r w:rsidRPr="004E7CB9">
              <w:rPr>
                <w:rFonts w:ascii="Times New Roman" w:hAnsi="Times New Roman" w:cs="Times New Roman"/>
                <w:sz w:val="24"/>
                <w:szCs w:val="24"/>
              </w:rPr>
              <w:t xml:space="preserve">Таганрогский институт имени А. П. Чехова (филиал) «РГЭУ (РИНХ)», доцент </w:t>
            </w:r>
            <w:r w:rsidRPr="004E7CB9">
              <w:rPr>
                <w:rFonts w:ascii="Times New Roman" w:hAnsi="Times New Roman" w:cs="Times New Roman"/>
                <w:sz w:val="24"/>
                <w:szCs w:val="24"/>
              </w:rPr>
              <w:lastRenderedPageBreak/>
              <w:t>кафедры естествознания и безопасности жизнедеятельности</w:t>
            </w:r>
          </w:p>
        </w:tc>
        <w:tc>
          <w:tcPr>
            <w:tcW w:w="1604" w:type="dxa"/>
          </w:tcPr>
          <w:p w:rsidR="003550F2" w:rsidRPr="004E7CB9" w:rsidRDefault="003550F2" w:rsidP="005D320E">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lastRenderedPageBreak/>
              <w:t>штатный</w:t>
            </w:r>
          </w:p>
        </w:tc>
        <w:tc>
          <w:tcPr>
            <w:tcW w:w="1134" w:type="dxa"/>
          </w:tcPr>
          <w:p w:rsidR="003550F2" w:rsidRPr="004E7CB9" w:rsidRDefault="003550F2" w:rsidP="005D320E">
            <w:pPr>
              <w:pStyle w:val="ConsPlusNonformat"/>
              <w:widowControl/>
              <w:jc w:val="center"/>
              <w:outlineLvl w:val="0"/>
              <w:rPr>
                <w:rFonts w:ascii="Times New Roman" w:hAnsi="Times New Roman" w:cs="Times New Roman"/>
                <w:sz w:val="24"/>
                <w:szCs w:val="24"/>
              </w:rPr>
            </w:pPr>
          </w:p>
        </w:tc>
      </w:tr>
    </w:tbl>
    <w:p w:rsidR="003550F2" w:rsidRPr="004E7CB9" w:rsidRDefault="003550F2" w:rsidP="003550F2">
      <w:pPr>
        <w:spacing w:after="0" w:line="240" w:lineRule="auto"/>
        <w:ind w:firstLine="284"/>
        <w:jc w:val="both"/>
        <w:rPr>
          <w:rFonts w:ascii="Times New Roman" w:hAnsi="Times New Roman" w:cs="Times New Roman"/>
          <w:b/>
          <w:sz w:val="24"/>
          <w:szCs w:val="24"/>
        </w:rPr>
      </w:pPr>
      <w:r w:rsidRPr="004E7CB9">
        <w:rPr>
          <w:rFonts w:ascii="Times New Roman" w:hAnsi="Times New Roman" w:cs="Times New Roman"/>
          <w:b/>
          <w:sz w:val="24"/>
          <w:szCs w:val="24"/>
        </w:rPr>
        <w:lastRenderedPageBreak/>
        <w:t xml:space="preserve">    </w:t>
      </w:r>
    </w:p>
    <w:p w:rsidR="003550F2" w:rsidRPr="004E7CB9" w:rsidRDefault="003550F2" w:rsidP="003550F2">
      <w:pPr>
        <w:spacing w:after="0" w:line="240" w:lineRule="auto"/>
        <w:ind w:firstLine="284"/>
        <w:jc w:val="both"/>
        <w:rPr>
          <w:rFonts w:ascii="Times New Roman" w:hAnsi="Times New Roman" w:cs="Times New Roman"/>
          <w:sz w:val="24"/>
          <w:szCs w:val="24"/>
        </w:rPr>
      </w:pPr>
      <w:r w:rsidRPr="004E7CB9">
        <w:rPr>
          <w:rFonts w:ascii="Times New Roman" w:hAnsi="Times New Roman" w:cs="Times New Roman"/>
          <w:b/>
          <w:sz w:val="24"/>
          <w:szCs w:val="24"/>
        </w:rPr>
        <w:t xml:space="preserve"> Разработчик рабочей программы: </w:t>
      </w:r>
      <w:r w:rsidRPr="004E7CB9">
        <w:rPr>
          <w:rFonts w:ascii="Times New Roman" w:hAnsi="Times New Roman" w:cs="Times New Roman"/>
          <w:sz w:val="24"/>
          <w:szCs w:val="24"/>
        </w:rPr>
        <w:t>Беляева О.А., канд. с.-х. наук, доцент кафедры естествознания и безопасности жизнедеятельности.</w:t>
      </w:r>
    </w:p>
    <w:p w:rsidR="003550F2" w:rsidRPr="004E7CB9" w:rsidRDefault="003550F2" w:rsidP="003550F2">
      <w:pPr>
        <w:spacing w:after="0"/>
        <w:rPr>
          <w:rFonts w:ascii="Times New Roman" w:hAnsi="Times New Roman" w:cs="Times New Roman"/>
          <w:sz w:val="24"/>
          <w:szCs w:val="24"/>
        </w:rPr>
      </w:pPr>
    </w:p>
    <w:p w:rsidR="00A379AF" w:rsidRPr="004E7CB9" w:rsidRDefault="00A379AF">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A379AF" w:rsidRPr="004E7CB9" w:rsidRDefault="00A379AF" w:rsidP="00A379AF">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379AF" w:rsidRPr="004E7CB9" w:rsidRDefault="00A379AF" w:rsidP="00A379AF">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379AF" w:rsidRPr="004E7CB9" w:rsidRDefault="00A379AF" w:rsidP="00A379AF">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Б1.Б.18 История религии и основы православной культуры</w:t>
      </w:r>
    </w:p>
    <w:p w:rsidR="00A379AF" w:rsidRPr="004E7CB9" w:rsidRDefault="00A379AF" w:rsidP="00A379AF">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379AF" w:rsidRPr="004E7CB9" w:rsidTr="005D320E">
        <w:tc>
          <w:tcPr>
            <w:tcW w:w="4785" w:type="dxa"/>
          </w:tcPr>
          <w:p w:rsidR="00A379AF" w:rsidRPr="004E7CB9" w:rsidRDefault="00A379AF" w:rsidP="005D320E">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A379AF" w:rsidRPr="004E7CB9" w:rsidRDefault="00A379AF" w:rsidP="005D320E">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A379AF" w:rsidRPr="004E7CB9" w:rsidTr="005D320E">
        <w:tc>
          <w:tcPr>
            <w:tcW w:w="4785" w:type="dxa"/>
          </w:tcPr>
          <w:p w:rsidR="00A379AF" w:rsidRPr="004E7CB9" w:rsidRDefault="00A379AF" w:rsidP="005D320E">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379AF" w:rsidRPr="004E7CB9" w:rsidRDefault="00A379AF" w:rsidP="005D320E">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A379AF" w:rsidRPr="004E7CB9" w:rsidTr="005D320E">
        <w:tc>
          <w:tcPr>
            <w:tcW w:w="4785" w:type="dxa"/>
          </w:tcPr>
          <w:p w:rsidR="00A379AF" w:rsidRPr="004E7CB9" w:rsidRDefault="00A379AF"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379AF" w:rsidRPr="004E7CB9" w:rsidRDefault="00A379AF" w:rsidP="005D320E">
            <w:pPr>
              <w:rPr>
                <w:rFonts w:ascii="Times New Roman" w:hAnsi="Times New Roman" w:cs="Times New Roman"/>
                <w:b/>
                <w:i/>
                <w:sz w:val="28"/>
                <w:szCs w:val="28"/>
              </w:rPr>
            </w:pPr>
            <w:r w:rsidRPr="004E7CB9">
              <w:rPr>
                <w:rFonts w:ascii="Times New Roman" w:hAnsi="Times New Roman" w:cs="Times New Roman"/>
                <w:i/>
                <w:sz w:val="28"/>
                <w:szCs w:val="28"/>
              </w:rPr>
              <w:t>теории и философии права</w:t>
            </w:r>
          </w:p>
        </w:tc>
      </w:tr>
    </w:tbl>
    <w:p w:rsidR="00A379AF" w:rsidRPr="004E7CB9" w:rsidRDefault="00A379AF" w:rsidP="00A379AF">
      <w:pPr>
        <w:spacing w:after="0" w:line="240" w:lineRule="auto"/>
        <w:rPr>
          <w:rFonts w:ascii="Times New Roman" w:hAnsi="Times New Roman" w:cs="Times New Roman"/>
          <w:b/>
          <w:sz w:val="28"/>
          <w:szCs w:val="28"/>
        </w:rPr>
      </w:pPr>
    </w:p>
    <w:p w:rsidR="00A379AF" w:rsidRPr="004E7CB9" w:rsidRDefault="00A379AF" w:rsidP="00A379AF">
      <w:pPr>
        <w:widowControl w:val="0"/>
        <w:tabs>
          <w:tab w:val="left" w:pos="567"/>
        </w:tabs>
        <w:spacing w:after="0" w:line="240" w:lineRule="auto"/>
        <w:jc w:val="both"/>
        <w:rPr>
          <w:rFonts w:ascii="Times New Roman" w:hAnsi="Times New Roman" w:cs="Times New Roman"/>
          <w:sz w:val="24"/>
          <w:szCs w:val="24"/>
        </w:rPr>
      </w:pPr>
      <w:r w:rsidRPr="004E7CB9">
        <w:rPr>
          <w:rFonts w:ascii="Times New Roman" w:hAnsi="Times New Roman" w:cs="Times New Roman"/>
          <w:b/>
          <w:sz w:val="28"/>
          <w:szCs w:val="28"/>
        </w:rPr>
        <w:t xml:space="preserve">1. Цель изучения дисциплины: </w:t>
      </w:r>
      <w:r w:rsidRPr="004E7CB9">
        <w:rPr>
          <w:rFonts w:ascii="Times New Roman" w:hAnsi="Times New Roman" w:cs="Times New Roman"/>
          <w:sz w:val="24"/>
          <w:szCs w:val="24"/>
        </w:rPr>
        <w:t>формирование у студентов интереса к предмету как составляющей мировоззренческой системы личности;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w:t>
      </w:r>
    </w:p>
    <w:p w:rsidR="00A379AF" w:rsidRPr="004E7CB9" w:rsidRDefault="00A379AF" w:rsidP="00A379AF">
      <w:pPr>
        <w:tabs>
          <w:tab w:val="left" w:pos="567"/>
          <w:tab w:val="left" w:pos="993"/>
        </w:tabs>
        <w:suppressAutoHyphens/>
        <w:spacing w:after="0" w:line="240" w:lineRule="auto"/>
        <w:jc w:val="both"/>
        <w:rPr>
          <w:rFonts w:ascii="Times New Roman" w:hAnsi="Times New Roman" w:cs="Times New Roman"/>
          <w:sz w:val="24"/>
          <w:szCs w:val="24"/>
        </w:rPr>
      </w:pPr>
      <w:r w:rsidRPr="004E7CB9">
        <w:rPr>
          <w:rFonts w:ascii="Times New Roman" w:hAnsi="Times New Roman" w:cs="Times New Roman"/>
          <w:b/>
          <w:sz w:val="28"/>
          <w:szCs w:val="28"/>
        </w:rPr>
        <w:t xml:space="preserve">2. Задачи изучения дисциплины: </w:t>
      </w:r>
    </w:p>
    <w:p w:rsidR="00A379AF" w:rsidRPr="004E7CB9" w:rsidRDefault="00A379AF" w:rsidP="00A379AF">
      <w:pPr>
        <w:pStyle w:val="aa"/>
        <w:widowControl w:val="0"/>
        <w:tabs>
          <w:tab w:val="clear" w:pos="1804"/>
        </w:tabs>
        <w:spacing w:line="276" w:lineRule="auto"/>
        <w:ind w:left="0" w:firstLine="851"/>
      </w:pPr>
      <w:r w:rsidRPr="004E7CB9">
        <w:t>– студенты должны овладеть целостным представлением о процессах и явлениях, происходящих в мире;</w:t>
      </w:r>
    </w:p>
    <w:p w:rsidR="00A379AF" w:rsidRPr="004E7CB9" w:rsidRDefault="00A379AF" w:rsidP="00A379AF">
      <w:pPr>
        <w:pStyle w:val="aa"/>
        <w:widowControl w:val="0"/>
        <w:tabs>
          <w:tab w:val="clear" w:pos="1804"/>
        </w:tabs>
        <w:spacing w:line="276" w:lineRule="auto"/>
        <w:ind w:left="0" w:firstLine="851"/>
      </w:pPr>
      <w:r w:rsidRPr="004E7CB9">
        <w:t>– подойти к пониманию возможности современных научных методов познания природы и общества;</w:t>
      </w:r>
    </w:p>
    <w:p w:rsidR="00A379AF" w:rsidRPr="004E7CB9" w:rsidRDefault="00A379AF" w:rsidP="00A379AF">
      <w:pPr>
        <w:pStyle w:val="aa"/>
        <w:widowControl w:val="0"/>
        <w:tabs>
          <w:tab w:val="clear" w:pos="1804"/>
        </w:tabs>
        <w:spacing w:line="276" w:lineRule="auto"/>
        <w:ind w:left="0" w:firstLine="851"/>
      </w:pPr>
      <w:r w:rsidRPr="004E7CB9">
        <w:t>– овладеть методами научного познания на уровне, необходимом для решения задач, имеющих естественнонаучное содержание и возникающих при выполнении профессиональных функций;</w:t>
      </w:r>
    </w:p>
    <w:p w:rsidR="00A379AF" w:rsidRPr="004E7CB9" w:rsidRDefault="00A379AF" w:rsidP="00A379AF">
      <w:pPr>
        <w:pStyle w:val="aa"/>
        <w:widowControl w:val="0"/>
        <w:tabs>
          <w:tab w:val="clear" w:pos="1804"/>
        </w:tabs>
        <w:spacing w:line="276" w:lineRule="auto"/>
        <w:ind w:left="0" w:firstLine="851"/>
      </w:pPr>
      <w:r w:rsidRPr="004E7CB9">
        <w:t>– осознать социальную значимость своей будущей профессии.</w:t>
      </w:r>
    </w:p>
    <w:p w:rsidR="00A379AF" w:rsidRPr="004E7CB9" w:rsidRDefault="00A379AF" w:rsidP="00A379AF">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 xml:space="preserve">3. Результаты обучения по дисциплине. </w:t>
      </w:r>
    </w:p>
    <w:tbl>
      <w:tblPr>
        <w:tblW w:w="0" w:type="auto"/>
        <w:tblLook w:val="0000"/>
      </w:tblPr>
      <w:tblGrid>
        <w:gridCol w:w="9571"/>
      </w:tblGrid>
      <w:tr w:rsidR="00A379AF" w:rsidRPr="004E7CB9" w:rsidTr="005D320E">
        <w:tc>
          <w:tcPr>
            <w:tcW w:w="9571" w:type="dxa"/>
          </w:tcPr>
          <w:p w:rsidR="00A379AF" w:rsidRPr="004E7CB9" w:rsidRDefault="00A379AF" w:rsidP="005D320E">
            <w:pPr>
              <w:pStyle w:val="2"/>
              <w:spacing w:before="0" w:after="0" w:line="240" w:lineRule="auto"/>
              <w:jc w:val="both"/>
              <w:rPr>
                <w:rFonts w:ascii="Times New Roman" w:hAnsi="Times New Roman" w:cs="Times New Roman"/>
                <w:b w:val="0"/>
                <w:bCs w:val="0"/>
                <w:i w:val="0"/>
                <w:sz w:val="24"/>
                <w:szCs w:val="24"/>
              </w:rPr>
            </w:pPr>
            <w:r w:rsidRPr="004E7CB9">
              <w:rPr>
                <w:rFonts w:ascii="Times New Roman" w:hAnsi="Times New Roman" w:cs="Times New Roman"/>
                <w:b w:val="0"/>
                <w:bCs w:val="0"/>
                <w:sz w:val="24"/>
                <w:szCs w:val="24"/>
              </w:rPr>
              <w:t>Студент должен знать</w:t>
            </w:r>
            <w:r w:rsidRPr="004E7CB9">
              <w:rPr>
                <w:rFonts w:ascii="Times New Roman" w:hAnsi="Times New Roman" w:cs="Times New Roman"/>
                <w:b w:val="0"/>
                <w:bCs w:val="0"/>
                <w:i w:val="0"/>
                <w:sz w:val="24"/>
                <w:szCs w:val="24"/>
              </w:rPr>
              <w:t xml:space="preserve">: </w:t>
            </w:r>
            <w:r w:rsidRPr="004E7CB9">
              <w:rPr>
                <w:rFonts w:ascii="Times New Roman" w:hAnsi="Times New Roman" w:cs="Times New Roman"/>
                <w:b w:val="0"/>
                <w:i w:val="0"/>
                <w:color w:val="000000"/>
                <w:sz w:val="24"/>
                <w:szCs w:val="24"/>
              </w:rPr>
              <w:t xml:space="preserve">основы истории религиозных систем: монотеистических и политеистических; что такое философские проблемы; </w:t>
            </w:r>
            <w:r w:rsidRPr="004E7CB9">
              <w:rPr>
                <w:rFonts w:ascii="Times New Roman" w:hAnsi="Times New Roman" w:cs="Times New Roman"/>
                <w:b w:val="0"/>
                <w:bCs w:val="0"/>
                <w:i w:val="0"/>
                <w:sz w:val="24"/>
                <w:szCs w:val="24"/>
              </w:rPr>
              <w:t>роль религий в культуре общества (ОК-2); что такое коллектив, его специфика; отличительные особенности национальных и мировых религиозных систем, влияющие на социальный строй и культурные традиции различных обществ  (ОК-5); методику ведения публичного выступления, ведения дискуссии и полемики; способы вычленения теоретических и практических знаний из отраслей наук; взаимосвязь православной культуры с культурными традициями региона (ПК-3).</w:t>
            </w:r>
          </w:p>
        </w:tc>
      </w:tr>
      <w:tr w:rsidR="00A379AF" w:rsidRPr="004E7CB9" w:rsidTr="005D320E">
        <w:tc>
          <w:tcPr>
            <w:tcW w:w="9571" w:type="dxa"/>
          </w:tcPr>
          <w:p w:rsidR="00A379AF" w:rsidRPr="004E7CB9" w:rsidRDefault="00A379AF" w:rsidP="005D320E">
            <w:pPr>
              <w:widowControl w:val="0"/>
              <w:autoSpaceDE w:val="0"/>
              <w:autoSpaceDN w:val="0"/>
              <w:adjustRightInd w:val="0"/>
              <w:spacing w:after="0"/>
              <w:jc w:val="both"/>
              <w:rPr>
                <w:rFonts w:ascii="Times New Roman" w:hAnsi="Times New Roman" w:cs="Times New Roman"/>
                <w:iCs/>
                <w:sz w:val="24"/>
                <w:szCs w:val="24"/>
              </w:rPr>
            </w:pPr>
            <w:r w:rsidRPr="004E7CB9">
              <w:rPr>
                <w:rFonts w:ascii="Times New Roman" w:hAnsi="Times New Roman" w:cs="Times New Roman"/>
                <w:i/>
                <w:iCs/>
                <w:sz w:val="24"/>
                <w:szCs w:val="24"/>
              </w:rPr>
              <w:t>Студент должен уметь</w:t>
            </w:r>
            <w:r w:rsidRPr="004E7CB9">
              <w:rPr>
                <w:rFonts w:ascii="Times New Roman" w:hAnsi="Times New Roman" w:cs="Times New Roman"/>
                <w:iCs/>
                <w:sz w:val="24"/>
                <w:szCs w:val="24"/>
              </w:rPr>
              <w:t xml:space="preserve">: </w:t>
            </w:r>
            <w:r w:rsidRPr="004E7CB9">
              <w:rPr>
                <w:rFonts w:ascii="Times New Roman" w:hAnsi="Times New Roman" w:cs="Times New Roman"/>
                <w:bCs/>
                <w:sz w:val="24"/>
                <w:szCs w:val="24"/>
              </w:rPr>
              <w:t>выделять предмет, цели, методы, стратегии различных религиозных систем</w:t>
            </w:r>
            <w:r w:rsidRPr="004E7CB9">
              <w:rPr>
                <w:rFonts w:ascii="Times New Roman" w:hAnsi="Times New Roman" w:cs="Times New Roman"/>
                <w:color w:val="000000"/>
                <w:sz w:val="24"/>
                <w:szCs w:val="24"/>
              </w:rPr>
              <w:t xml:space="preserve">; </w:t>
            </w:r>
            <w:r w:rsidRPr="004E7CB9">
              <w:rPr>
                <w:rFonts w:ascii="Times New Roman" w:hAnsi="Times New Roman" w:cs="Times New Roman"/>
                <w:bCs/>
                <w:sz w:val="24"/>
                <w:szCs w:val="24"/>
              </w:rPr>
              <w:t>выделять и различать мировоззренческие, социально и личностно значимые философские проблемы</w:t>
            </w:r>
            <w:r w:rsidRPr="004E7CB9">
              <w:rPr>
                <w:rFonts w:ascii="Times New Roman" w:hAnsi="Times New Roman" w:cs="Times New Roman"/>
                <w:color w:val="000000"/>
                <w:sz w:val="24"/>
                <w:szCs w:val="24"/>
              </w:rPr>
              <w:t xml:space="preserve"> (ОК-2); </w:t>
            </w:r>
            <w:r w:rsidRPr="004E7CB9">
              <w:rPr>
                <w:rFonts w:ascii="Times New Roman" w:hAnsi="Times New Roman" w:cs="Times New Roman"/>
                <w:bCs/>
                <w:sz w:val="24"/>
                <w:szCs w:val="24"/>
              </w:rPr>
              <w:t>вести диалог с представителями альтернативных религиозных систем; работать в коллективе; различать культурную составляющую различных обществ во взаимосвязи с религиозными концепциями, существующими в этих обществах; демонстрироват</w:t>
            </w:r>
            <w:r w:rsidRPr="004E7CB9">
              <w:rPr>
                <w:rFonts w:ascii="Times New Roman" w:hAnsi="Times New Roman" w:cs="Times New Roman"/>
                <w:sz w:val="24"/>
                <w:szCs w:val="24"/>
              </w:rPr>
              <w:t>ь достаточно широкую компетентность в области курса, необходимую для понимания влияния религиозных проблем и их решений на общество и мир в целом</w:t>
            </w:r>
            <w:r w:rsidRPr="004E7CB9">
              <w:rPr>
                <w:rFonts w:ascii="Times New Roman" w:hAnsi="Times New Roman" w:cs="Times New Roman"/>
                <w:bCs/>
                <w:sz w:val="24"/>
                <w:szCs w:val="24"/>
              </w:rPr>
              <w:t xml:space="preserve"> (ОК-5); достаточно четко и логично выстраивать мысли по предмету дискуссии и применять их в демонстрируемой речи; применять теоретические и практические знания к решению социальных и </w:t>
            </w:r>
            <w:r w:rsidRPr="004E7CB9">
              <w:rPr>
                <w:rFonts w:ascii="Times New Roman" w:hAnsi="Times New Roman" w:cs="Times New Roman"/>
                <w:bCs/>
                <w:sz w:val="24"/>
                <w:szCs w:val="24"/>
              </w:rPr>
              <w:lastRenderedPageBreak/>
              <w:t>профессиональных задач; демонстрировать знания для обучающихся для осуществления цели воспитания патриотизма, правильного представления о семье, труде, нравственности и т.д. (ПК-3).</w:t>
            </w:r>
          </w:p>
        </w:tc>
      </w:tr>
      <w:tr w:rsidR="00A379AF" w:rsidRPr="004E7CB9" w:rsidTr="005D320E">
        <w:tc>
          <w:tcPr>
            <w:tcW w:w="9571" w:type="dxa"/>
          </w:tcPr>
          <w:p w:rsidR="00A379AF" w:rsidRPr="004E7CB9" w:rsidRDefault="00A379AF" w:rsidP="005D320E">
            <w:pPr>
              <w:spacing w:after="0"/>
              <w:jc w:val="both"/>
              <w:rPr>
                <w:rFonts w:ascii="Times New Roman" w:hAnsi="Times New Roman" w:cs="Times New Roman"/>
                <w:iCs/>
                <w:sz w:val="24"/>
                <w:szCs w:val="24"/>
              </w:rPr>
            </w:pPr>
            <w:r w:rsidRPr="004E7CB9">
              <w:rPr>
                <w:rFonts w:ascii="Times New Roman" w:hAnsi="Times New Roman" w:cs="Times New Roman"/>
                <w:i/>
                <w:iCs/>
                <w:sz w:val="24"/>
                <w:szCs w:val="24"/>
              </w:rPr>
              <w:lastRenderedPageBreak/>
              <w:t>Студент должен владеть</w:t>
            </w:r>
            <w:r w:rsidRPr="004E7CB9">
              <w:rPr>
                <w:rFonts w:ascii="Times New Roman" w:hAnsi="Times New Roman" w:cs="Times New Roman"/>
                <w:iCs/>
                <w:sz w:val="24"/>
                <w:szCs w:val="24"/>
              </w:rPr>
              <w:t xml:space="preserve">: </w:t>
            </w:r>
            <w:r w:rsidRPr="004E7CB9">
              <w:rPr>
                <w:rFonts w:ascii="Times New Roman" w:hAnsi="Times New Roman" w:cs="Times New Roman"/>
                <w:bCs/>
                <w:sz w:val="24"/>
                <w:szCs w:val="24"/>
              </w:rPr>
              <w:t>навыками сравнительного анализа, обобщения единых вероучительных основ (догматов) монотеистических и политеистических религиозных систем</w:t>
            </w:r>
            <w:r w:rsidRPr="004E7CB9">
              <w:rPr>
                <w:rFonts w:ascii="Times New Roman" w:hAnsi="Times New Roman" w:cs="Times New Roman"/>
                <w:color w:val="000000"/>
                <w:sz w:val="24"/>
                <w:szCs w:val="24"/>
              </w:rPr>
              <w:t xml:space="preserve">; </w:t>
            </w:r>
            <w:r w:rsidRPr="004E7CB9">
              <w:rPr>
                <w:rFonts w:ascii="Times New Roman" w:hAnsi="Times New Roman" w:cs="Times New Roman"/>
                <w:bCs/>
                <w:sz w:val="24"/>
                <w:szCs w:val="24"/>
              </w:rPr>
              <w:t>способностью анализировать мировоззренческие, социально и личностно значимые философские проблемы</w:t>
            </w:r>
            <w:r w:rsidRPr="004E7CB9">
              <w:rPr>
                <w:rFonts w:ascii="Times New Roman" w:hAnsi="Times New Roman" w:cs="Times New Roman"/>
                <w:color w:val="000000"/>
                <w:sz w:val="24"/>
                <w:szCs w:val="24"/>
              </w:rPr>
              <w:t xml:space="preserve"> (ОК-2); </w:t>
            </w:r>
            <w:r w:rsidRPr="004E7CB9">
              <w:rPr>
                <w:rFonts w:ascii="Times New Roman" w:hAnsi="Times New Roman" w:cs="Times New Roman"/>
                <w:bCs/>
                <w:sz w:val="24"/>
                <w:szCs w:val="24"/>
              </w:rPr>
              <w:t xml:space="preserve">навыками ведения дискуссий, с применением знаний об отличительных особенностях мировых и национальных религиозных систем; выслушивать оппонента, уважая его позицию, а также аргументировано доказывать свою точку зрения; готовностью к взаимодействию с коллегами, к работе в коллективе; </w:t>
            </w:r>
            <w:r w:rsidRPr="004E7CB9">
              <w:rPr>
                <w:rFonts w:ascii="Times New Roman" w:hAnsi="Times New Roman" w:cs="Times New Roman"/>
                <w:sz w:val="24"/>
                <w:szCs w:val="24"/>
              </w:rPr>
              <w:t>знаниями в области православной культуры: как христианство пришло на Русь; что такое подвиг в контексте христианской культуры; заповеди блаженств как основа нравственной личности; зачем творить добро?; христианское отношение к природе; христианская семья; защита Отечества; христианин в труде</w:t>
            </w:r>
            <w:r w:rsidRPr="004E7CB9">
              <w:rPr>
                <w:rFonts w:ascii="Times New Roman" w:hAnsi="Times New Roman" w:cs="Times New Roman"/>
                <w:bCs/>
                <w:sz w:val="24"/>
                <w:szCs w:val="24"/>
              </w:rPr>
              <w:t xml:space="preserve">; кроме лекционного материала знаниями из предлагаемой дополнительной литературы по предмету; самостоятельно приобретать знания по истории религий и основам православной культуры, используя разные источники, критически осмысливать полученную информацию и применять её для расширения своих знаний (ОК-5); ведения дискуссий, выслушивать оппонента, уважая его позицию, а также аргументировано доказывать свою точку зрения; способностью организовывать сотрудничество обучающихся, поддерживать активность и инициативность, самостоятельность обучающихся, их творческие способности; </w:t>
            </w:r>
            <w:r w:rsidRPr="004E7CB9">
              <w:rPr>
                <w:rFonts w:ascii="Times New Roman" w:hAnsi="Times New Roman" w:cs="Times New Roman"/>
                <w:sz w:val="24"/>
                <w:szCs w:val="24"/>
              </w:rPr>
              <w:t>знаниями в области православной культуры: как христианство пришло на Русь; что такое  подвиг в контексте христианской культуры; заповеди блаженств как основа нравственной личности; зачем творить добро?; православие о Божием суде; христианское отношение к природе; христианская семья; защита Отечества; христианин в труде</w:t>
            </w:r>
            <w:r w:rsidRPr="004E7CB9">
              <w:rPr>
                <w:rFonts w:ascii="Times New Roman" w:hAnsi="Times New Roman" w:cs="Times New Roman"/>
                <w:bCs/>
                <w:sz w:val="24"/>
                <w:szCs w:val="24"/>
              </w:rPr>
              <w:t xml:space="preserve"> (ПК-3)</w:t>
            </w:r>
            <w:r w:rsidRPr="004E7CB9">
              <w:rPr>
                <w:rFonts w:ascii="Times New Roman" w:hAnsi="Times New Roman" w:cs="Times New Roman"/>
                <w:sz w:val="24"/>
                <w:szCs w:val="24"/>
              </w:rPr>
              <w:t>.</w:t>
            </w:r>
          </w:p>
        </w:tc>
      </w:tr>
      <w:tr w:rsidR="00A379AF" w:rsidRPr="004E7CB9" w:rsidTr="005D320E">
        <w:tc>
          <w:tcPr>
            <w:tcW w:w="9571" w:type="dxa"/>
          </w:tcPr>
          <w:p w:rsidR="00A379AF" w:rsidRPr="004E7CB9" w:rsidRDefault="00A379AF" w:rsidP="005D320E">
            <w:pPr>
              <w:spacing w:after="0" w:line="240" w:lineRule="auto"/>
              <w:rPr>
                <w:rFonts w:ascii="Times New Roman" w:hAnsi="Times New Roman" w:cs="Times New Roman"/>
                <w:iCs/>
                <w:sz w:val="24"/>
                <w:szCs w:val="24"/>
              </w:rPr>
            </w:pPr>
          </w:p>
        </w:tc>
      </w:tr>
    </w:tbl>
    <w:p w:rsidR="00A379AF" w:rsidRPr="004E7CB9" w:rsidRDefault="00A379AF" w:rsidP="00A379AF">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b/>
          <w:sz w:val="28"/>
          <w:szCs w:val="28"/>
        </w:rPr>
        <w:t>4. Дисциплина участвует в формировании компетенций</w:t>
      </w:r>
      <w:r w:rsidRPr="004E7CB9">
        <w:rPr>
          <w:rFonts w:ascii="Times New Roman" w:hAnsi="Times New Roman" w:cs="Times New Roman"/>
          <w:sz w:val="28"/>
          <w:szCs w:val="28"/>
        </w:rPr>
        <w:t xml:space="preserve">: ОК-2; ОК-5; </w:t>
      </w:r>
      <w:r w:rsidRPr="004E7CB9">
        <w:rPr>
          <w:rFonts w:ascii="Times New Roman" w:hAnsi="Times New Roman" w:cs="Times New Roman"/>
          <w:iCs/>
          <w:sz w:val="28"/>
          <w:szCs w:val="28"/>
        </w:rPr>
        <w:t>ПК-3</w:t>
      </w:r>
      <w:r w:rsidRPr="004E7CB9">
        <w:rPr>
          <w:rFonts w:ascii="Times New Roman" w:hAnsi="Times New Roman" w:cs="Times New Roman"/>
          <w:sz w:val="28"/>
          <w:szCs w:val="28"/>
        </w:rPr>
        <w:t>.</w:t>
      </w:r>
    </w:p>
    <w:p w:rsidR="00A379AF" w:rsidRPr="004E7CB9" w:rsidRDefault="00A379AF" w:rsidP="005F3FD1">
      <w:pPr>
        <w:pStyle w:val="af"/>
        <w:numPr>
          <w:ilvl w:val="0"/>
          <w:numId w:val="94"/>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2</w:t>
      </w:r>
    </w:p>
    <w:p w:rsidR="00A379AF" w:rsidRPr="004E7CB9" w:rsidRDefault="00A379AF" w:rsidP="005F3FD1">
      <w:pPr>
        <w:pStyle w:val="af"/>
        <w:numPr>
          <w:ilvl w:val="0"/>
          <w:numId w:val="94"/>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A379AF" w:rsidRPr="004E7CB9" w:rsidRDefault="00A379AF" w:rsidP="005F3FD1">
      <w:pPr>
        <w:pStyle w:val="af"/>
        <w:numPr>
          <w:ilvl w:val="0"/>
          <w:numId w:val="94"/>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A379AF" w:rsidRPr="004E7CB9" w:rsidTr="005D320E">
        <w:tc>
          <w:tcPr>
            <w:tcW w:w="1412" w:type="dxa"/>
            <w:vAlign w:val="center"/>
          </w:tcPr>
          <w:p w:rsidR="00A379AF" w:rsidRPr="004E7CB9" w:rsidRDefault="00A379AF"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A379AF" w:rsidRPr="004E7CB9" w:rsidRDefault="00A379AF"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A379AF" w:rsidRPr="004E7CB9" w:rsidRDefault="00A379AF"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A379AF" w:rsidRPr="004E7CB9" w:rsidRDefault="00A379AF"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A379AF" w:rsidRPr="004E7CB9" w:rsidRDefault="00A379AF"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A379AF" w:rsidRPr="004E7CB9" w:rsidRDefault="00A379AF"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A379AF" w:rsidRPr="004E7CB9" w:rsidTr="005D320E">
        <w:tc>
          <w:tcPr>
            <w:tcW w:w="1412" w:type="dxa"/>
            <w:vAlign w:val="center"/>
          </w:tcPr>
          <w:p w:rsidR="00A379AF" w:rsidRPr="004E7CB9" w:rsidRDefault="00A379AF"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A379AF" w:rsidRPr="004E7CB9" w:rsidTr="005D320E">
        <w:tc>
          <w:tcPr>
            <w:tcW w:w="1412" w:type="dxa"/>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История религии и основы православно</w:t>
            </w:r>
            <w:r w:rsidRPr="004E7CB9">
              <w:rPr>
                <w:rFonts w:ascii="Times New Roman" w:hAnsi="Times New Roman" w:cs="Times New Roman"/>
                <w:sz w:val="22"/>
                <w:szCs w:val="22"/>
              </w:rPr>
              <w:lastRenderedPageBreak/>
              <w:t>й культуры</w:t>
            </w:r>
          </w:p>
        </w:tc>
        <w:tc>
          <w:tcPr>
            <w:tcW w:w="1413" w:type="dxa"/>
          </w:tcPr>
          <w:p w:rsidR="00A379AF" w:rsidRPr="004E7CB9" w:rsidRDefault="00A379AF" w:rsidP="005D320E">
            <w:pPr>
              <w:pStyle w:val="ConsPlusNonformat"/>
              <w:widowControl/>
              <w:jc w:val="both"/>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Дудникова Елена Евгеньевна</w:t>
            </w:r>
          </w:p>
        </w:tc>
        <w:tc>
          <w:tcPr>
            <w:tcW w:w="1413" w:type="dxa"/>
          </w:tcPr>
          <w:p w:rsidR="00A379AF" w:rsidRPr="004E7CB9" w:rsidRDefault="00A379AF"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ТГПИ, 2000 г., «Социальная </w:t>
            </w:r>
            <w:r w:rsidRPr="004E7CB9">
              <w:rPr>
                <w:rFonts w:ascii="Times New Roman" w:eastAsia="Times New Roman" w:hAnsi="Times New Roman" w:cs="Times New Roman"/>
                <w:sz w:val="22"/>
                <w:szCs w:val="22"/>
              </w:rPr>
              <w:lastRenderedPageBreak/>
              <w:t>педагогика»</w:t>
            </w:r>
          </w:p>
        </w:tc>
        <w:tc>
          <w:tcPr>
            <w:tcW w:w="1412" w:type="dxa"/>
          </w:tcPr>
          <w:p w:rsidR="00A379AF" w:rsidRPr="004E7CB9" w:rsidRDefault="00A379AF"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кандидат философских наук</w:t>
            </w:r>
          </w:p>
        </w:tc>
        <w:tc>
          <w:tcPr>
            <w:tcW w:w="1413" w:type="dxa"/>
          </w:tcPr>
          <w:p w:rsidR="00A379AF" w:rsidRPr="004E7CB9" w:rsidRDefault="00A379AF"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w:t>
            </w:r>
            <w:r w:rsidRPr="004E7CB9">
              <w:rPr>
                <w:rFonts w:ascii="Times New Roman" w:eastAsia="Times New Roman" w:hAnsi="Times New Roman" w:cs="Times New Roman"/>
                <w:sz w:val="22"/>
                <w:szCs w:val="22"/>
              </w:rPr>
              <w:lastRenderedPageBreak/>
              <w:t xml:space="preserve">(филиал) ФГБОУ ВО РГЭУ (РИНХ), доцент кафедры </w:t>
            </w:r>
            <w:r w:rsidRPr="004E7CB9">
              <w:rPr>
                <w:rFonts w:ascii="Times New Roman" w:hAnsi="Times New Roman" w:cs="Times New Roman"/>
                <w:sz w:val="22"/>
                <w:szCs w:val="22"/>
              </w:rPr>
              <w:t>теории и философии права</w:t>
            </w:r>
          </w:p>
        </w:tc>
        <w:tc>
          <w:tcPr>
            <w:tcW w:w="1413" w:type="dxa"/>
          </w:tcPr>
          <w:p w:rsidR="00A379AF" w:rsidRPr="004E7CB9" w:rsidRDefault="00A379AF"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Штатный</w:t>
            </w:r>
          </w:p>
        </w:tc>
        <w:tc>
          <w:tcPr>
            <w:tcW w:w="1413" w:type="dxa"/>
          </w:tcPr>
          <w:p w:rsidR="00A379AF" w:rsidRPr="004E7CB9" w:rsidRDefault="00A379AF" w:rsidP="005D320E">
            <w:pPr>
              <w:spacing w:after="0" w:line="240" w:lineRule="auto"/>
              <w:rPr>
                <w:rFonts w:ascii="Times New Roman" w:hAnsi="Times New Roman" w:cs="Times New Roman"/>
              </w:rPr>
            </w:pPr>
          </w:p>
        </w:tc>
      </w:tr>
    </w:tbl>
    <w:p w:rsidR="00A379AF" w:rsidRPr="004E7CB9" w:rsidRDefault="00A379AF" w:rsidP="00A379AF">
      <w:pPr>
        <w:spacing w:after="0" w:line="240" w:lineRule="auto"/>
        <w:jc w:val="both"/>
        <w:rPr>
          <w:rFonts w:ascii="Times New Roman" w:hAnsi="Times New Roman" w:cs="Times New Roman"/>
          <w:sz w:val="28"/>
          <w:szCs w:val="28"/>
        </w:rPr>
      </w:pPr>
    </w:p>
    <w:p w:rsidR="00AD1F0C" w:rsidRPr="004E7CB9" w:rsidRDefault="00AD1F0C">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AD1F0C" w:rsidRPr="004E7CB9" w:rsidRDefault="00AD1F0C" w:rsidP="00AD1F0C">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D1F0C" w:rsidRPr="004E7CB9" w:rsidRDefault="00AD1F0C" w:rsidP="00AD1F0C">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D1F0C" w:rsidRPr="004E7CB9" w:rsidRDefault="00AD1F0C" w:rsidP="00AD1F0C">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Б1.Б.19 Нормативно-правовое обеспечение образования</w:t>
      </w:r>
    </w:p>
    <w:p w:rsidR="00AD1F0C" w:rsidRPr="004E7CB9" w:rsidRDefault="00AD1F0C" w:rsidP="00AD1F0C">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D1F0C" w:rsidRPr="004E7CB9" w:rsidTr="005D320E">
        <w:tc>
          <w:tcPr>
            <w:tcW w:w="4785" w:type="dxa"/>
          </w:tcPr>
          <w:p w:rsidR="00AD1F0C" w:rsidRPr="004E7CB9" w:rsidRDefault="00AD1F0C" w:rsidP="005D320E">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AD1F0C" w:rsidRPr="004E7CB9" w:rsidRDefault="00AD1F0C" w:rsidP="005D320E">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AD1F0C" w:rsidRPr="004E7CB9" w:rsidTr="005D320E">
        <w:tc>
          <w:tcPr>
            <w:tcW w:w="4785" w:type="dxa"/>
          </w:tcPr>
          <w:p w:rsidR="00AD1F0C" w:rsidRPr="004E7CB9" w:rsidRDefault="00AD1F0C" w:rsidP="005D320E">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D1F0C" w:rsidRPr="004E7CB9" w:rsidRDefault="00AD1F0C" w:rsidP="005D320E">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AD1F0C" w:rsidRPr="004E7CB9" w:rsidTr="005D320E">
        <w:tc>
          <w:tcPr>
            <w:tcW w:w="4785" w:type="dxa"/>
          </w:tcPr>
          <w:p w:rsidR="00AD1F0C" w:rsidRPr="004E7CB9" w:rsidRDefault="00AD1F0C"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D1F0C" w:rsidRPr="004E7CB9" w:rsidRDefault="00AD1F0C" w:rsidP="005D320E">
            <w:pPr>
              <w:rPr>
                <w:rFonts w:ascii="Times New Roman" w:hAnsi="Times New Roman" w:cs="Times New Roman"/>
                <w:b/>
                <w:i/>
                <w:sz w:val="28"/>
                <w:szCs w:val="28"/>
              </w:rPr>
            </w:pPr>
            <w:r w:rsidRPr="004E7CB9">
              <w:rPr>
                <w:rFonts w:ascii="Times New Roman" w:hAnsi="Times New Roman" w:cs="Times New Roman"/>
                <w:i/>
                <w:sz w:val="28"/>
                <w:szCs w:val="28"/>
              </w:rPr>
              <w:t>общей педагогики</w:t>
            </w:r>
          </w:p>
        </w:tc>
      </w:tr>
    </w:tbl>
    <w:p w:rsidR="00AD1F0C" w:rsidRPr="004E7CB9" w:rsidRDefault="00AD1F0C" w:rsidP="00AD1F0C">
      <w:pPr>
        <w:spacing w:after="0" w:line="240" w:lineRule="auto"/>
        <w:rPr>
          <w:rFonts w:ascii="Times New Roman" w:hAnsi="Times New Roman" w:cs="Times New Roman"/>
          <w:b/>
          <w:sz w:val="28"/>
          <w:szCs w:val="28"/>
        </w:rPr>
      </w:pPr>
    </w:p>
    <w:p w:rsidR="00AD1F0C" w:rsidRPr="004E7CB9" w:rsidRDefault="00AD1F0C" w:rsidP="00AD1F0C">
      <w:pPr>
        <w:widowControl w:val="0"/>
        <w:tabs>
          <w:tab w:val="left" w:pos="567"/>
        </w:tabs>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1. Цель изучения дисциплины: </w:t>
      </w:r>
      <w:r w:rsidRPr="004E7CB9">
        <w:rPr>
          <w:rFonts w:ascii="Times New Roman" w:hAnsi="Times New Roman" w:cs="Times New Roman"/>
          <w:sz w:val="28"/>
          <w:szCs w:val="28"/>
        </w:rPr>
        <w:t>осуществление обучения и воспитания в сфере образования в соответствии с требованиями образовательных стандартов.</w:t>
      </w:r>
    </w:p>
    <w:p w:rsidR="00AD1F0C" w:rsidRPr="004E7CB9" w:rsidRDefault="00AD1F0C" w:rsidP="00AD1F0C">
      <w:pPr>
        <w:tabs>
          <w:tab w:val="left" w:pos="567"/>
          <w:tab w:val="left" w:pos="993"/>
        </w:tabs>
        <w:suppressAutoHyphens/>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 xml:space="preserve">2. Задачи изучения дисциплины: </w:t>
      </w:r>
    </w:p>
    <w:p w:rsidR="00AD1F0C" w:rsidRPr="004E7CB9" w:rsidRDefault="00AD1F0C" w:rsidP="00AD1F0C">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8"/>
          <w:szCs w:val="28"/>
        </w:rPr>
        <w:t>а)</w:t>
      </w:r>
      <w:r w:rsidRPr="004E7CB9">
        <w:rPr>
          <w:rFonts w:ascii="Times New Roman" w:hAnsi="Times New Roman" w:cs="Times New Roman"/>
          <w:b/>
          <w:sz w:val="28"/>
          <w:szCs w:val="28"/>
        </w:rPr>
        <w:t xml:space="preserve"> </w:t>
      </w:r>
      <w:r w:rsidRPr="004E7CB9">
        <w:rPr>
          <w:rFonts w:ascii="Times New Roman" w:hAnsi="Times New Roman" w:cs="Times New Roman"/>
          <w:sz w:val="28"/>
          <w:szCs w:val="28"/>
        </w:rPr>
        <w:t>изучение возможностей, потребностей, достижений обучающихся в области образования; б) использование технологий, соответствующих возрастным особенностям обучающихся; в) обеспечение образовательной деятельности с учетом особых образовательных потребностей.</w:t>
      </w:r>
    </w:p>
    <w:p w:rsidR="00AD1F0C" w:rsidRPr="004E7CB9" w:rsidRDefault="00AD1F0C" w:rsidP="00AD1F0C">
      <w:pPr>
        <w:pStyle w:val="af"/>
        <w:spacing w:after="0" w:line="240" w:lineRule="auto"/>
        <w:ind w:left="0"/>
        <w:jc w:val="both"/>
        <w:rPr>
          <w:rFonts w:ascii="Times New Roman" w:hAnsi="Times New Roman" w:cs="Times New Roman"/>
          <w:b/>
          <w:sz w:val="28"/>
          <w:szCs w:val="28"/>
        </w:rPr>
      </w:pPr>
      <w:r w:rsidRPr="004E7CB9">
        <w:rPr>
          <w:rFonts w:ascii="Times New Roman" w:hAnsi="Times New Roman" w:cs="Times New Roman"/>
          <w:b/>
          <w:sz w:val="28"/>
          <w:szCs w:val="28"/>
        </w:rPr>
        <w:t xml:space="preserve">3. Результаты обучения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9"/>
        <w:gridCol w:w="3690"/>
        <w:gridCol w:w="5328"/>
      </w:tblGrid>
      <w:tr w:rsidR="00AD1F0C" w:rsidRPr="004E7CB9" w:rsidTr="005D320E">
        <w:trPr>
          <w:cantSplit/>
          <w:trHeight w:val="341"/>
        </w:trPr>
        <w:tc>
          <w:tcPr>
            <w:tcW w:w="2372" w:type="pct"/>
            <w:gridSpan w:val="2"/>
          </w:tcPr>
          <w:p w:rsidR="00AD1F0C" w:rsidRPr="004E7CB9" w:rsidRDefault="00AD1F0C" w:rsidP="005D320E">
            <w:pPr>
              <w:widowControl w:val="0"/>
              <w:autoSpaceDE w:val="0"/>
              <w:autoSpaceDN w:val="0"/>
              <w:adjustRightInd w:val="0"/>
              <w:spacing w:after="0" w:line="240" w:lineRule="auto"/>
              <w:jc w:val="center"/>
              <w:rPr>
                <w:rFonts w:ascii="Times New Roman" w:hAnsi="Times New Roman" w:cs="Times New Roman"/>
                <w:bCs/>
                <w:sz w:val="28"/>
                <w:szCs w:val="28"/>
              </w:rPr>
            </w:pPr>
            <w:r w:rsidRPr="004E7CB9">
              <w:rPr>
                <w:rFonts w:ascii="Times New Roman" w:hAnsi="Times New Roman" w:cs="Times New Roman"/>
                <w:sz w:val="28"/>
                <w:szCs w:val="28"/>
              </w:rPr>
              <w:t>Формируемые компетенции</w:t>
            </w:r>
          </w:p>
        </w:tc>
        <w:tc>
          <w:tcPr>
            <w:tcW w:w="2628" w:type="pct"/>
            <w:vMerge w:val="restart"/>
          </w:tcPr>
          <w:p w:rsidR="00AD1F0C" w:rsidRPr="004E7CB9" w:rsidRDefault="00AD1F0C" w:rsidP="005D320E">
            <w:pPr>
              <w:widowControl w:val="0"/>
              <w:autoSpaceDE w:val="0"/>
              <w:autoSpaceDN w:val="0"/>
              <w:adjustRightInd w:val="0"/>
              <w:spacing w:after="0" w:line="240" w:lineRule="auto"/>
              <w:jc w:val="center"/>
              <w:rPr>
                <w:rFonts w:ascii="Times New Roman" w:hAnsi="Times New Roman" w:cs="Times New Roman"/>
                <w:sz w:val="28"/>
                <w:szCs w:val="28"/>
              </w:rPr>
            </w:pPr>
            <w:r w:rsidRPr="004E7CB9">
              <w:rPr>
                <w:rFonts w:ascii="Times New Roman" w:hAnsi="Times New Roman" w:cs="Times New Roman"/>
                <w:sz w:val="28"/>
                <w:szCs w:val="28"/>
              </w:rPr>
              <w:t>Осваиваемые</w:t>
            </w:r>
          </w:p>
          <w:p w:rsidR="00AD1F0C" w:rsidRPr="004E7CB9" w:rsidRDefault="00AD1F0C" w:rsidP="005D320E">
            <w:pPr>
              <w:widowControl w:val="0"/>
              <w:autoSpaceDE w:val="0"/>
              <w:autoSpaceDN w:val="0"/>
              <w:adjustRightInd w:val="0"/>
              <w:spacing w:after="0" w:line="240" w:lineRule="auto"/>
              <w:jc w:val="center"/>
              <w:rPr>
                <w:rFonts w:ascii="Times New Roman" w:hAnsi="Times New Roman" w:cs="Times New Roman"/>
                <w:b/>
                <w:bCs/>
                <w:sz w:val="28"/>
                <w:szCs w:val="28"/>
              </w:rPr>
            </w:pPr>
            <w:r w:rsidRPr="004E7CB9">
              <w:rPr>
                <w:rFonts w:ascii="Times New Roman" w:hAnsi="Times New Roman" w:cs="Times New Roman"/>
                <w:sz w:val="28"/>
                <w:szCs w:val="28"/>
              </w:rPr>
              <w:t>знания, умения, владения</w:t>
            </w:r>
          </w:p>
        </w:tc>
      </w:tr>
      <w:tr w:rsidR="00AD1F0C" w:rsidRPr="004E7CB9" w:rsidTr="005D320E">
        <w:trPr>
          <w:cantSplit/>
          <w:trHeight w:val="281"/>
        </w:trPr>
        <w:tc>
          <w:tcPr>
            <w:tcW w:w="552" w:type="pct"/>
          </w:tcPr>
          <w:p w:rsidR="00AD1F0C" w:rsidRPr="004E7CB9" w:rsidRDefault="00AD1F0C" w:rsidP="005D320E">
            <w:pPr>
              <w:widowControl w:val="0"/>
              <w:autoSpaceDE w:val="0"/>
              <w:autoSpaceDN w:val="0"/>
              <w:adjustRightInd w:val="0"/>
              <w:spacing w:after="0" w:line="240" w:lineRule="auto"/>
              <w:jc w:val="center"/>
              <w:rPr>
                <w:rFonts w:ascii="Times New Roman" w:hAnsi="Times New Roman" w:cs="Times New Roman"/>
                <w:sz w:val="28"/>
                <w:szCs w:val="28"/>
              </w:rPr>
            </w:pPr>
            <w:r w:rsidRPr="004E7CB9">
              <w:rPr>
                <w:rFonts w:ascii="Times New Roman" w:hAnsi="Times New Roman" w:cs="Times New Roman"/>
                <w:sz w:val="28"/>
                <w:szCs w:val="28"/>
              </w:rPr>
              <w:t>Код</w:t>
            </w:r>
          </w:p>
        </w:tc>
        <w:tc>
          <w:tcPr>
            <w:tcW w:w="1820" w:type="pct"/>
          </w:tcPr>
          <w:p w:rsidR="00AD1F0C" w:rsidRPr="004E7CB9" w:rsidRDefault="00AD1F0C" w:rsidP="005D320E">
            <w:pPr>
              <w:widowControl w:val="0"/>
              <w:autoSpaceDE w:val="0"/>
              <w:autoSpaceDN w:val="0"/>
              <w:adjustRightInd w:val="0"/>
              <w:spacing w:after="0" w:line="240" w:lineRule="auto"/>
              <w:jc w:val="center"/>
              <w:rPr>
                <w:rFonts w:ascii="Times New Roman" w:hAnsi="Times New Roman" w:cs="Times New Roman"/>
                <w:sz w:val="28"/>
                <w:szCs w:val="28"/>
              </w:rPr>
            </w:pPr>
            <w:r w:rsidRPr="004E7CB9">
              <w:rPr>
                <w:rFonts w:ascii="Times New Roman" w:hAnsi="Times New Roman" w:cs="Times New Roman"/>
                <w:sz w:val="28"/>
                <w:szCs w:val="28"/>
              </w:rPr>
              <w:t>Наименование</w:t>
            </w:r>
          </w:p>
        </w:tc>
        <w:tc>
          <w:tcPr>
            <w:tcW w:w="2628"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p>
        </w:tc>
      </w:tr>
      <w:tr w:rsidR="00AD1F0C" w:rsidRPr="004E7CB9" w:rsidTr="005D320E">
        <w:trPr>
          <w:trHeight w:val="242"/>
        </w:trPr>
        <w:tc>
          <w:tcPr>
            <w:tcW w:w="5000" w:type="pct"/>
            <w:gridSpan w:val="3"/>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 xml:space="preserve">Общекультурные компетенции (ОК) </w:t>
            </w:r>
          </w:p>
        </w:tc>
      </w:tr>
      <w:tr w:rsidR="00AD1F0C" w:rsidRPr="004E7CB9" w:rsidTr="005D320E">
        <w:trPr>
          <w:trHeight w:val="242"/>
        </w:trPr>
        <w:tc>
          <w:tcPr>
            <w:tcW w:w="552" w:type="pct"/>
            <w:vMerge w:val="restar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r w:rsidRPr="004E7CB9">
              <w:rPr>
                <w:rFonts w:ascii="Times New Roman" w:hAnsi="Times New Roman" w:cs="Times New Roman"/>
                <w:iCs/>
                <w:sz w:val="28"/>
                <w:szCs w:val="28"/>
              </w:rPr>
              <w:t>ОК-7</w:t>
            </w:r>
          </w:p>
        </w:tc>
        <w:tc>
          <w:tcPr>
            <w:tcW w:w="1820" w:type="pct"/>
            <w:vMerge w:val="restar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color w:val="000000"/>
                <w:sz w:val="28"/>
                <w:szCs w:val="28"/>
              </w:rPr>
              <w:t>Способностью использовать базовые правовые знания в различных сферах деятельности</w:t>
            </w: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З приемы и методы совершенствования собственного интеллектуального  и общекультурного уровня</w:t>
            </w:r>
          </w:p>
        </w:tc>
      </w:tr>
      <w:tr w:rsidR="00AD1F0C" w:rsidRPr="004E7CB9" w:rsidTr="005D320E">
        <w:tc>
          <w:tcPr>
            <w:tcW w:w="552"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p>
        </w:tc>
        <w:tc>
          <w:tcPr>
            <w:tcW w:w="1820"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У рационально использовать приемы и методы, позволяющие совершенствовать свой правовой, интеллектуальный и общекультурный уровни</w:t>
            </w:r>
          </w:p>
        </w:tc>
      </w:tr>
      <w:tr w:rsidR="00AD1F0C" w:rsidRPr="004E7CB9" w:rsidTr="005D320E">
        <w:tc>
          <w:tcPr>
            <w:tcW w:w="552"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p>
        </w:tc>
        <w:tc>
          <w:tcPr>
            <w:tcW w:w="1820"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В навыками самообразования и самосовершенствования в области методологии научного творчества</w:t>
            </w:r>
          </w:p>
        </w:tc>
      </w:tr>
      <w:tr w:rsidR="00AD1F0C" w:rsidRPr="004E7CB9" w:rsidTr="005D320E">
        <w:trPr>
          <w:trHeight w:val="242"/>
        </w:trPr>
        <w:tc>
          <w:tcPr>
            <w:tcW w:w="5000" w:type="pct"/>
            <w:gridSpan w:val="3"/>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 xml:space="preserve">Общепрофессиональные компетенции (ОПК) </w:t>
            </w:r>
          </w:p>
        </w:tc>
      </w:tr>
      <w:tr w:rsidR="00AD1F0C" w:rsidRPr="004E7CB9" w:rsidTr="005D320E">
        <w:trPr>
          <w:trHeight w:val="242"/>
        </w:trPr>
        <w:tc>
          <w:tcPr>
            <w:tcW w:w="552" w:type="pct"/>
            <w:vMerge w:val="restar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r w:rsidRPr="004E7CB9">
              <w:rPr>
                <w:rFonts w:ascii="Times New Roman" w:hAnsi="Times New Roman" w:cs="Times New Roman"/>
                <w:color w:val="000000"/>
                <w:sz w:val="28"/>
                <w:szCs w:val="28"/>
              </w:rPr>
              <w:t>ОПК-4</w:t>
            </w:r>
          </w:p>
        </w:tc>
        <w:tc>
          <w:tcPr>
            <w:tcW w:w="1820" w:type="pct"/>
            <w:vMerge w:val="restart"/>
          </w:tcPr>
          <w:p w:rsidR="00AD1F0C" w:rsidRPr="004E7CB9" w:rsidRDefault="00AD1F0C" w:rsidP="005D320E">
            <w:pPr>
              <w:spacing w:after="0" w:line="240" w:lineRule="auto"/>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Готовностью к профессиональной деятельности в соответствии с нормативно-правовыми актами сферы образования</w:t>
            </w: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З</w:t>
            </w:r>
            <w:r w:rsidRPr="004E7CB9">
              <w:rPr>
                <w:rFonts w:ascii="Times New Roman" w:hAnsi="Times New Roman" w:cs="Times New Roman"/>
                <w:b/>
                <w:bCs/>
                <w:i/>
                <w:sz w:val="28"/>
                <w:szCs w:val="28"/>
              </w:rPr>
              <w:t xml:space="preserve"> </w:t>
            </w:r>
            <w:r w:rsidRPr="004E7CB9">
              <w:rPr>
                <w:rFonts w:ascii="Times New Roman" w:hAnsi="Times New Roman" w:cs="Times New Roman"/>
                <w:sz w:val="28"/>
                <w:szCs w:val="28"/>
              </w:rPr>
              <w:t>свою ответственность в рамках  правовой компетенции</w:t>
            </w:r>
          </w:p>
        </w:tc>
      </w:tr>
      <w:tr w:rsidR="00AD1F0C" w:rsidRPr="004E7CB9" w:rsidTr="005D320E">
        <w:tc>
          <w:tcPr>
            <w:tcW w:w="552"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p>
        </w:tc>
        <w:tc>
          <w:tcPr>
            <w:tcW w:w="1820"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У проводить собственные решения в рамках  правовой компетенции</w:t>
            </w:r>
          </w:p>
        </w:tc>
      </w:tr>
      <w:tr w:rsidR="00AD1F0C" w:rsidRPr="004E7CB9" w:rsidTr="005D320E">
        <w:tc>
          <w:tcPr>
            <w:tcW w:w="552"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p>
        </w:tc>
        <w:tc>
          <w:tcPr>
            <w:tcW w:w="1820"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В способностью принимать нестандартные   решения в профессиональной деятельности</w:t>
            </w:r>
          </w:p>
        </w:tc>
      </w:tr>
      <w:tr w:rsidR="00AD1F0C" w:rsidRPr="004E7CB9" w:rsidTr="005D320E">
        <w:trPr>
          <w:trHeight w:val="242"/>
        </w:trPr>
        <w:tc>
          <w:tcPr>
            <w:tcW w:w="5000" w:type="pct"/>
            <w:gridSpan w:val="3"/>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 xml:space="preserve">Профессиональные компетенции (ПК) </w:t>
            </w:r>
          </w:p>
        </w:tc>
      </w:tr>
      <w:tr w:rsidR="00AD1F0C" w:rsidRPr="004E7CB9" w:rsidTr="005D320E">
        <w:trPr>
          <w:trHeight w:val="242"/>
        </w:trPr>
        <w:tc>
          <w:tcPr>
            <w:tcW w:w="552" w:type="pct"/>
            <w:vMerge w:val="restar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r w:rsidRPr="004E7CB9">
              <w:rPr>
                <w:rFonts w:ascii="Times New Roman" w:hAnsi="Times New Roman" w:cs="Times New Roman"/>
                <w:color w:val="000000"/>
                <w:sz w:val="28"/>
                <w:szCs w:val="28"/>
              </w:rPr>
              <w:t xml:space="preserve">ПК-6  </w:t>
            </w:r>
          </w:p>
        </w:tc>
        <w:tc>
          <w:tcPr>
            <w:tcW w:w="1820" w:type="pct"/>
            <w:vMerge w:val="restar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color w:val="000000"/>
                <w:sz w:val="28"/>
                <w:szCs w:val="28"/>
              </w:rPr>
              <w:t xml:space="preserve">Готовностью к </w:t>
            </w:r>
            <w:r w:rsidRPr="004E7CB9">
              <w:rPr>
                <w:rFonts w:ascii="Times New Roman" w:hAnsi="Times New Roman" w:cs="Times New Roman"/>
                <w:color w:val="000000"/>
                <w:sz w:val="28"/>
                <w:szCs w:val="28"/>
              </w:rPr>
              <w:lastRenderedPageBreak/>
              <w:t>взаимодействию с участниками образовательного процесса</w:t>
            </w: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lastRenderedPageBreak/>
              <w:t xml:space="preserve">З систему духовных ценностей, их </w:t>
            </w:r>
            <w:r w:rsidRPr="004E7CB9">
              <w:rPr>
                <w:rFonts w:ascii="Times New Roman" w:hAnsi="Times New Roman" w:cs="Times New Roman"/>
                <w:sz w:val="28"/>
                <w:szCs w:val="28"/>
              </w:rPr>
              <w:lastRenderedPageBreak/>
              <w:t>значение в творчестве и повседневной жизни</w:t>
            </w:r>
          </w:p>
        </w:tc>
      </w:tr>
      <w:tr w:rsidR="00AD1F0C" w:rsidRPr="004E7CB9" w:rsidTr="005D320E">
        <w:tc>
          <w:tcPr>
            <w:tcW w:w="552"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p>
        </w:tc>
        <w:tc>
          <w:tcPr>
            <w:tcW w:w="1820"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У использовать методы аргументации и доказательства</w:t>
            </w:r>
          </w:p>
        </w:tc>
      </w:tr>
      <w:tr w:rsidR="00AD1F0C" w:rsidRPr="004E7CB9" w:rsidTr="005D320E">
        <w:tc>
          <w:tcPr>
            <w:tcW w:w="552"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color w:val="FF0000"/>
                <w:sz w:val="28"/>
                <w:szCs w:val="28"/>
              </w:rPr>
            </w:pPr>
          </w:p>
        </w:tc>
        <w:tc>
          <w:tcPr>
            <w:tcW w:w="1820" w:type="pct"/>
            <w:vMerge/>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p>
        </w:tc>
        <w:tc>
          <w:tcPr>
            <w:tcW w:w="2628" w:type="pct"/>
          </w:tcPr>
          <w:p w:rsidR="00AD1F0C" w:rsidRPr="004E7CB9" w:rsidRDefault="00AD1F0C" w:rsidP="005D320E">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В навыками использования различных мыслительных стратегий</w:t>
            </w:r>
          </w:p>
        </w:tc>
      </w:tr>
    </w:tbl>
    <w:p w:rsidR="00AD1F0C" w:rsidRPr="004E7CB9" w:rsidRDefault="00AD1F0C" w:rsidP="00AD1F0C">
      <w:pPr>
        <w:pStyle w:val="af"/>
        <w:spacing w:after="0" w:line="240" w:lineRule="auto"/>
        <w:ind w:left="0"/>
        <w:jc w:val="both"/>
        <w:rPr>
          <w:rFonts w:ascii="Times New Roman" w:hAnsi="Times New Roman" w:cs="Times New Roman"/>
          <w:b/>
          <w:sz w:val="28"/>
          <w:szCs w:val="28"/>
        </w:rPr>
      </w:pPr>
    </w:p>
    <w:p w:rsidR="00AD1F0C" w:rsidRPr="004E7CB9" w:rsidRDefault="00AD1F0C" w:rsidP="00AD1F0C">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b/>
          <w:sz w:val="28"/>
          <w:szCs w:val="28"/>
        </w:rPr>
        <w:t>4. Дисциплина участвует в формировании компетенций</w:t>
      </w:r>
      <w:r w:rsidRPr="004E7CB9">
        <w:rPr>
          <w:rFonts w:ascii="Times New Roman" w:hAnsi="Times New Roman" w:cs="Times New Roman"/>
          <w:sz w:val="28"/>
          <w:szCs w:val="28"/>
        </w:rPr>
        <w:t>: ОК-7; ОПК-4; ПК-6.</w:t>
      </w:r>
    </w:p>
    <w:p w:rsidR="00AD1F0C" w:rsidRPr="004E7CB9" w:rsidRDefault="00AD1F0C" w:rsidP="005F3FD1">
      <w:pPr>
        <w:pStyle w:val="af"/>
        <w:numPr>
          <w:ilvl w:val="0"/>
          <w:numId w:val="95"/>
        </w:num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2</w:t>
      </w:r>
    </w:p>
    <w:p w:rsidR="00AD1F0C" w:rsidRPr="004E7CB9" w:rsidRDefault="00AD1F0C" w:rsidP="005F3FD1">
      <w:pPr>
        <w:pStyle w:val="af"/>
        <w:numPr>
          <w:ilvl w:val="0"/>
          <w:numId w:val="95"/>
        </w:numPr>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AD1F0C" w:rsidRPr="004E7CB9" w:rsidRDefault="00AD1F0C" w:rsidP="005F3FD1">
      <w:pPr>
        <w:pStyle w:val="af"/>
        <w:numPr>
          <w:ilvl w:val="0"/>
          <w:numId w:val="95"/>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AD1F0C" w:rsidRPr="004E7CB9" w:rsidTr="005D320E">
        <w:tc>
          <w:tcPr>
            <w:tcW w:w="1412" w:type="dxa"/>
            <w:vAlign w:val="center"/>
          </w:tcPr>
          <w:p w:rsidR="00AD1F0C" w:rsidRPr="004E7CB9" w:rsidRDefault="00AD1F0C"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AD1F0C" w:rsidRPr="004E7CB9" w:rsidRDefault="00AD1F0C"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AD1F0C" w:rsidRPr="004E7CB9" w:rsidRDefault="00AD1F0C"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AD1F0C" w:rsidRPr="004E7CB9" w:rsidRDefault="00AD1F0C"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AD1F0C" w:rsidRPr="004E7CB9" w:rsidRDefault="00AD1F0C"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AD1F0C" w:rsidRPr="004E7CB9" w:rsidRDefault="00AD1F0C"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AD1F0C" w:rsidRPr="004E7CB9" w:rsidTr="005D320E">
        <w:tc>
          <w:tcPr>
            <w:tcW w:w="1412" w:type="dxa"/>
            <w:vAlign w:val="center"/>
          </w:tcPr>
          <w:p w:rsidR="00AD1F0C" w:rsidRPr="004E7CB9" w:rsidRDefault="00AD1F0C"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AD1F0C" w:rsidRPr="004E7CB9" w:rsidTr="005D320E">
        <w:tc>
          <w:tcPr>
            <w:tcW w:w="1412" w:type="dxa"/>
          </w:tcPr>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Нормативно-правовое обеспечение образования</w:t>
            </w:r>
          </w:p>
        </w:tc>
        <w:tc>
          <w:tcPr>
            <w:tcW w:w="1413" w:type="dxa"/>
          </w:tcPr>
          <w:p w:rsidR="00AD1F0C" w:rsidRPr="004E7CB9" w:rsidRDefault="00AD1F0C" w:rsidP="005D320E">
            <w:pPr>
              <w:pStyle w:val="ConsPlusNonformat"/>
              <w:widowControl/>
              <w:jc w:val="both"/>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Солнышков Максим Евгеньевич</w:t>
            </w:r>
          </w:p>
        </w:tc>
        <w:tc>
          <w:tcPr>
            <w:tcW w:w="1413" w:type="dxa"/>
          </w:tcPr>
          <w:p w:rsidR="00AD1F0C" w:rsidRPr="004E7CB9" w:rsidRDefault="00AD1F0C" w:rsidP="005D320E">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2001 г., «Филология»,</w:t>
            </w:r>
          </w:p>
          <w:p w:rsidR="00AD1F0C" w:rsidRPr="004E7CB9" w:rsidRDefault="00AD1F0C" w:rsidP="005D320E">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ГОУ ВПО "Таганрогский государственный радиотехнический университет", 2004 г. "Экономика и управление на предприятии",</w:t>
            </w:r>
          </w:p>
          <w:p w:rsidR="00AD1F0C" w:rsidRPr="004E7CB9" w:rsidRDefault="00AD1F0C"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ПП РГСУ, "Менеджер социальной сферы"</w:t>
            </w:r>
          </w:p>
        </w:tc>
        <w:tc>
          <w:tcPr>
            <w:tcW w:w="1412" w:type="dxa"/>
          </w:tcPr>
          <w:p w:rsidR="00AD1F0C" w:rsidRPr="004E7CB9" w:rsidRDefault="00AD1F0C" w:rsidP="005D320E">
            <w:pPr>
              <w:pStyle w:val="ConsPlusNonformat"/>
              <w:widowControl/>
              <w:outlineLvl w:val="0"/>
              <w:rPr>
                <w:rFonts w:ascii="Times New Roman" w:eastAsia="Times New Roman" w:hAnsi="Times New Roman" w:cs="Times New Roman"/>
                <w:sz w:val="22"/>
                <w:szCs w:val="22"/>
                <w:highlight w:val="red"/>
              </w:rPr>
            </w:pPr>
            <w:r w:rsidRPr="004E7CB9">
              <w:rPr>
                <w:rFonts w:ascii="Times New Roman" w:eastAsia="Times New Roman" w:hAnsi="Times New Roman" w:cs="Times New Roman"/>
                <w:sz w:val="22"/>
                <w:szCs w:val="22"/>
              </w:rPr>
              <w:t>кандидат педагогических наук, доцент</w:t>
            </w:r>
          </w:p>
        </w:tc>
        <w:tc>
          <w:tcPr>
            <w:tcW w:w="1413" w:type="dxa"/>
          </w:tcPr>
          <w:p w:rsidR="00AD1F0C" w:rsidRPr="004E7CB9" w:rsidRDefault="00AD1F0C" w:rsidP="005D320E">
            <w:pPr>
              <w:pStyle w:val="ConsPlusNonformat"/>
              <w:widowControl/>
              <w:outlineLvl w:val="0"/>
              <w:rPr>
                <w:rFonts w:ascii="Times New Roman" w:eastAsia="Times New Roman" w:hAnsi="Times New Roman" w:cs="Times New Roman"/>
                <w:sz w:val="22"/>
                <w:szCs w:val="22"/>
                <w:highlight w:val="red"/>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доцент кафедры </w:t>
            </w:r>
            <w:r w:rsidRPr="004E7CB9">
              <w:rPr>
                <w:rFonts w:ascii="Times New Roman" w:hAnsi="Times New Roman" w:cs="Times New Roman"/>
                <w:sz w:val="22"/>
                <w:szCs w:val="22"/>
              </w:rPr>
              <w:t>общей педагогики</w:t>
            </w:r>
          </w:p>
        </w:tc>
        <w:tc>
          <w:tcPr>
            <w:tcW w:w="1413" w:type="dxa"/>
          </w:tcPr>
          <w:p w:rsidR="00AD1F0C" w:rsidRPr="004E7CB9" w:rsidRDefault="00AD1F0C"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AD1F0C" w:rsidRPr="004E7CB9" w:rsidRDefault="00AD1F0C" w:rsidP="005D320E">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AD1F0C" w:rsidRPr="004E7CB9" w:rsidRDefault="00AD1F0C" w:rsidP="00AD1F0C">
      <w:pPr>
        <w:pStyle w:val="af"/>
        <w:spacing w:after="0" w:line="240" w:lineRule="auto"/>
        <w:ind w:left="0"/>
        <w:jc w:val="both"/>
        <w:rPr>
          <w:rFonts w:ascii="Times New Roman" w:hAnsi="Times New Roman" w:cs="Times New Roman"/>
          <w:i/>
          <w:sz w:val="28"/>
          <w:szCs w:val="28"/>
        </w:rPr>
      </w:pPr>
    </w:p>
    <w:p w:rsidR="00AD1F0C" w:rsidRPr="004E7CB9" w:rsidRDefault="00AD1F0C" w:rsidP="00AD1F0C">
      <w:pPr>
        <w:pStyle w:val="af"/>
        <w:spacing w:after="0" w:line="240" w:lineRule="auto"/>
        <w:ind w:left="0"/>
        <w:jc w:val="both"/>
        <w:rPr>
          <w:rFonts w:ascii="Times New Roman" w:hAnsi="Times New Roman" w:cs="Times New Roman"/>
          <w:i/>
          <w:sz w:val="28"/>
          <w:szCs w:val="28"/>
        </w:rPr>
      </w:pPr>
    </w:p>
    <w:p w:rsidR="00AD1F0C" w:rsidRPr="004E7CB9" w:rsidRDefault="00AD1F0C" w:rsidP="00AD1F0C">
      <w:pPr>
        <w:spacing w:after="0" w:line="240" w:lineRule="auto"/>
        <w:jc w:val="both"/>
        <w:rPr>
          <w:rFonts w:ascii="Times New Roman" w:hAnsi="Times New Roman" w:cs="Times New Roman"/>
          <w:sz w:val="28"/>
          <w:szCs w:val="28"/>
        </w:rPr>
      </w:pPr>
    </w:p>
    <w:p w:rsidR="00A3251C" w:rsidRPr="004E7CB9" w:rsidRDefault="00A3251C">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A3251C" w:rsidRPr="004E7CB9" w:rsidRDefault="00A3251C" w:rsidP="00A3251C">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3251C" w:rsidRPr="004E7CB9" w:rsidRDefault="00A3251C" w:rsidP="00A3251C">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3251C" w:rsidRPr="004E7CB9" w:rsidRDefault="00A3251C" w:rsidP="00A3251C">
      <w:pPr>
        <w:shd w:val="clear" w:color="auto" w:fill="FFFFFF"/>
        <w:jc w:val="center"/>
        <w:rPr>
          <w:rFonts w:ascii="Times New Roman" w:hAnsi="Times New Roman" w:cs="Times New Roman"/>
          <w:b/>
          <w:sz w:val="28"/>
          <w:szCs w:val="28"/>
        </w:rPr>
      </w:pPr>
      <w:r w:rsidRPr="004E7CB9">
        <w:rPr>
          <w:rFonts w:ascii="Times New Roman" w:hAnsi="Times New Roman" w:cs="Times New Roman"/>
          <w:b/>
          <w:sz w:val="28"/>
          <w:szCs w:val="28"/>
          <w:u w:val="single"/>
        </w:rPr>
        <w:t>Б1.В.01  Дошкольная педагогика</w:t>
      </w:r>
    </w:p>
    <w:p w:rsidR="00A3251C" w:rsidRPr="004E7CB9" w:rsidRDefault="00A3251C" w:rsidP="00A3251C">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3251C" w:rsidRPr="004E7CB9" w:rsidTr="005D320E">
        <w:tc>
          <w:tcPr>
            <w:tcW w:w="4785" w:type="dxa"/>
            <w:hideMark/>
          </w:tcPr>
          <w:p w:rsidR="00A3251C" w:rsidRPr="004E7CB9" w:rsidRDefault="00A3251C" w:rsidP="005D320E">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hideMark/>
          </w:tcPr>
          <w:p w:rsidR="00A3251C" w:rsidRPr="004E7CB9" w:rsidRDefault="00A3251C" w:rsidP="005D320E">
            <w:pPr>
              <w:shd w:val="clear" w:color="auto" w:fill="FFFFFF"/>
              <w:spacing w:line="360" w:lineRule="auto"/>
              <w:jc w:val="center"/>
              <w:rPr>
                <w:rFonts w:ascii="Times New Roman" w:hAnsi="Times New Roman" w:cs="Times New Roman"/>
                <w:b/>
                <w:bCs/>
                <w:sz w:val="28"/>
                <w:szCs w:val="28"/>
                <w:u w:val="single"/>
              </w:rPr>
            </w:pPr>
            <w:r w:rsidRPr="004E7CB9">
              <w:rPr>
                <w:rFonts w:ascii="Times New Roman" w:hAnsi="Times New Roman" w:cs="Times New Roman"/>
                <w:b/>
                <w:bCs/>
                <w:sz w:val="28"/>
                <w:szCs w:val="28"/>
                <w:u w:val="single"/>
              </w:rPr>
              <w:t>44.03.05 педагогическое  образование</w:t>
            </w:r>
          </w:p>
        </w:tc>
      </w:tr>
      <w:tr w:rsidR="00A3251C" w:rsidRPr="004E7CB9" w:rsidTr="005D320E">
        <w:trPr>
          <w:trHeight w:val="1575"/>
        </w:trPr>
        <w:tc>
          <w:tcPr>
            <w:tcW w:w="4785" w:type="dxa"/>
            <w:hideMark/>
          </w:tcPr>
          <w:p w:rsidR="00A3251C" w:rsidRPr="004E7CB9" w:rsidRDefault="00A3251C" w:rsidP="005D320E">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3251C" w:rsidRPr="004E7CB9" w:rsidRDefault="00A3251C" w:rsidP="005D320E">
            <w:pPr>
              <w:jc w:val="center"/>
              <w:rPr>
                <w:rFonts w:ascii="Times New Roman" w:hAnsi="Times New Roman" w:cs="Times New Roman"/>
                <w:b/>
                <w:color w:val="000000"/>
                <w:sz w:val="28"/>
                <w:szCs w:val="28"/>
                <w:u w:val="single"/>
              </w:rPr>
            </w:pPr>
            <w:r w:rsidRPr="004E7CB9">
              <w:rPr>
                <w:rFonts w:ascii="Times New Roman" w:hAnsi="Times New Roman" w:cs="Times New Roman"/>
                <w:b/>
                <w:color w:val="000000"/>
                <w:sz w:val="28"/>
                <w:szCs w:val="28"/>
                <w:u w:val="single"/>
              </w:rPr>
              <w:t xml:space="preserve">44.03.05.28 </w:t>
            </w:r>
          </w:p>
          <w:p w:rsidR="00A3251C" w:rsidRPr="004E7CB9" w:rsidRDefault="00A3251C" w:rsidP="005D320E">
            <w:pPr>
              <w:jc w:val="center"/>
              <w:rPr>
                <w:rFonts w:ascii="Times New Roman" w:hAnsi="Times New Roman" w:cs="Times New Roman"/>
                <w:color w:val="000000"/>
                <w:sz w:val="28"/>
                <w:szCs w:val="28"/>
                <w:u w:val="single"/>
              </w:rPr>
            </w:pPr>
            <w:r w:rsidRPr="004E7CB9">
              <w:rPr>
                <w:rFonts w:ascii="Times New Roman" w:hAnsi="Times New Roman" w:cs="Times New Roman"/>
                <w:b/>
                <w:color w:val="000000"/>
                <w:sz w:val="28"/>
                <w:szCs w:val="28"/>
                <w:u w:val="single"/>
              </w:rPr>
              <w:t>"Дошкольное образование" и "Музыка"</w:t>
            </w:r>
          </w:p>
          <w:p w:rsidR="00A3251C" w:rsidRPr="004E7CB9" w:rsidRDefault="00A3251C" w:rsidP="005D320E">
            <w:pPr>
              <w:shd w:val="clear" w:color="auto" w:fill="FFFFFF"/>
              <w:spacing w:line="360" w:lineRule="auto"/>
              <w:jc w:val="center"/>
              <w:rPr>
                <w:rFonts w:ascii="Times New Roman" w:hAnsi="Times New Roman" w:cs="Times New Roman"/>
                <w:sz w:val="28"/>
                <w:szCs w:val="28"/>
              </w:rPr>
            </w:pPr>
          </w:p>
        </w:tc>
      </w:tr>
      <w:tr w:rsidR="00A3251C" w:rsidRPr="004E7CB9" w:rsidTr="005D320E">
        <w:tc>
          <w:tcPr>
            <w:tcW w:w="4785" w:type="dxa"/>
            <w:hideMark/>
          </w:tcPr>
          <w:p w:rsidR="00A3251C" w:rsidRPr="004E7CB9" w:rsidRDefault="00A3251C"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hideMark/>
          </w:tcPr>
          <w:p w:rsidR="00A3251C" w:rsidRPr="004E7CB9" w:rsidRDefault="00A3251C" w:rsidP="005D320E">
            <w:pPr>
              <w:rPr>
                <w:rFonts w:ascii="Times New Roman" w:hAnsi="Times New Roman" w:cs="Times New Roman"/>
                <w:b/>
                <w:sz w:val="28"/>
                <w:szCs w:val="28"/>
              </w:rPr>
            </w:pPr>
            <w:r w:rsidRPr="004E7CB9">
              <w:rPr>
                <w:rFonts w:ascii="Times New Roman" w:hAnsi="Times New Roman" w:cs="Times New Roman"/>
                <w:sz w:val="28"/>
                <w:szCs w:val="28"/>
              </w:rPr>
              <w:t>Общей педагогики</w:t>
            </w:r>
          </w:p>
        </w:tc>
      </w:tr>
    </w:tbl>
    <w:p w:rsidR="00A3251C" w:rsidRPr="004E7CB9" w:rsidRDefault="00A3251C" w:rsidP="00A3251C">
      <w:pPr>
        <w:rPr>
          <w:rFonts w:ascii="Times New Roman" w:hAnsi="Times New Roman" w:cs="Times New Roman"/>
          <w:b/>
          <w:sz w:val="28"/>
          <w:szCs w:val="28"/>
        </w:rPr>
      </w:pPr>
    </w:p>
    <w:p w:rsidR="00A3251C" w:rsidRPr="004E7CB9" w:rsidRDefault="00A3251C" w:rsidP="005F3FD1">
      <w:pPr>
        <w:pStyle w:val="af"/>
        <w:numPr>
          <w:ilvl w:val="0"/>
          <w:numId w:val="23"/>
        </w:numPr>
        <w:spacing w:line="240" w:lineRule="auto"/>
        <w:ind w:left="0" w:firstLine="709"/>
        <w:jc w:val="both"/>
        <w:rPr>
          <w:rFonts w:ascii="Times New Roman" w:hAnsi="Times New Roman" w:cs="Times New Roman"/>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 xml:space="preserve">формирование базовой системы научных знаний в области педагогики дошкольного детства, современных концепций и актуальных проблем теории и практики дошкольного воспитания.  </w:t>
      </w:r>
    </w:p>
    <w:p w:rsidR="00A3251C" w:rsidRPr="004E7CB9" w:rsidRDefault="00A3251C" w:rsidP="005F3FD1">
      <w:pPr>
        <w:pStyle w:val="af"/>
        <w:numPr>
          <w:ilvl w:val="0"/>
          <w:numId w:val="23"/>
        </w:numPr>
        <w:spacing w:line="240" w:lineRule="auto"/>
        <w:ind w:left="0" w:firstLine="709"/>
        <w:jc w:val="both"/>
        <w:rPr>
          <w:rFonts w:ascii="Times New Roman" w:hAnsi="Times New Roman" w:cs="Times New Roman"/>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формирование целостного подхода к дошкольному образованию как к педагогической системе воспитания и развития детей дошкольного возраста, их социализации и индивидуализации, подготовки к школьному обучению; развитие аналитического мышления, описание, оценивание и прогнозирование педагогического процесса в дошкольных учреждениях; развитие личностной педагогической направленности, интереса к самостоятельному исследованию актуальных вопросов педагогики дошкольного детства.</w:t>
      </w:r>
    </w:p>
    <w:p w:rsidR="00A3251C" w:rsidRPr="004E7CB9" w:rsidRDefault="00A3251C" w:rsidP="005F3FD1">
      <w:pPr>
        <w:pStyle w:val="af"/>
        <w:numPr>
          <w:ilvl w:val="0"/>
          <w:numId w:val="2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9"/>
        <w:gridCol w:w="3754"/>
        <w:gridCol w:w="5421"/>
      </w:tblGrid>
      <w:tr w:rsidR="00A3251C" w:rsidRPr="004E7CB9" w:rsidTr="005D320E">
        <w:trPr>
          <w:cantSplit/>
          <w:trHeight w:val="341"/>
        </w:trPr>
        <w:tc>
          <w:tcPr>
            <w:tcW w:w="4893" w:type="dxa"/>
            <w:gridSpan w:val="2"/>
            <w:shd w:val="clear" w:color="auto" w:fill="auto"/>
          </w:tcPr>
          <w:p w:rsidR="00A3251C" w:rsidRPr="004E7CB9" w:rsidRDefault="00A3251C" w:rsidP="005D320E">
            <w:pPr>
              <w:autoSpaceDE w:val="0"/>
              <w:autoSpaceDN w:val="0"/>
              <w:adjustRightInd w:val="0"/>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5421" w:type="dxa"/>
            <w:vMerge w:val="restart"/>
            <w:shd w:val="clear" w:color="auto" w:fill="auto"/>
          </w:tcPr>
          <w:p w:rsidR="00A3251C" w:rsidRPr="004E7CB9" w:rsidRDefault="00A3251C" w:rsidP="005D320E">
            <w:pPr>
              <w:autoSpaceDE w:val="0"/>
              <w:autoSpaceDN w:val="0"/>
              <w:adjustRightInd w:val="0"/>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A3251C" w:rsidRPr="004E7CB9" w:rsidRDefault="00A3251C" w:rsidP="005D320E">
            <w:pPr>
              <w:autoSpaceDE w:val="0"/>
              <w:autoSpaceDN w:val="0"/>
              <w:adjustRightInd w:val="0"/>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A3251C" w:rsidRPr="004E7CB9" w:rsidTr="005D320E">
        <w:trPr>
          <w:cantSplit/>
          <w:trHeight w:val="281"/>
        </w:trPr>
        <w:tc>
          <w:tcPr>
            <w:tcW w:w="1139" w:type="dxa"/>
            <w:shd w:val="clear" w:color="auto" w:fill="auto"/>
          </w:tcPr>
          <w:p w:rsidR="00A3251C" w:rsidRPr="004E7CB9" w:rsidRDefault="00A3251C" w:rsidP="005D320E">
            <w:pPr>
              <w:autoSpaceDE w:val="0"/>
              <w:autoSpaceDN w:val="0"/>
              <w:adjustRightInd w:val="0"/>
              <w:jc w:val="center"/>
              <w:rPr>
                <w:rFonts w:ascii="Times New Roman" w:hAnsi="Times New Roman" w:cs="Times New Roman"/>
                <w:sz w:val="24"/>
                <w:szCs w:val="24"/>
              </w:rPr>
            </w:pPr>
            <w:r w:rsidRPr="004E7CB9">
              <w:rPr>
                <w:rFonts w:ascii="Times New Roman" w:hAnsi="Times New Roman" w:cs="Times New Roman"/>
                <w:sz w:val="24"/>
                <w:szCs w:val="24"/>
              </w:rPr>
              <w:t>Код</w:t>
            </w:r>
          </w:p>
        </w:tc>
        <w:tc>
          <w:tcPr>
            <w:tcW w:w="3754" w:type="dxa"/>
            <w:shd w:val="clear" w:color="auto" w:fill="auto"/>
          </w:tcPr>
          <w:p w:rsidR="00A3251C" w:rsidRPr="004E7CB9" w:rsidRDefault="00A3251C" w:rsidP="005D320E">
            <w:pPr>
              <w:autoSpaceDE w:val="0"/>
              <w:autoSpaceDN w:val="0"/>
              <w:adjustRightInd w:val="0"/>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5421"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r>
      <w:tr w:rsidR="00A3251C" w:rsidRPr="004E7CB9" w:rsidTr="005D320E">
        <w:trPr>
          <w:trHeight w:val="242"/>
        </w:trPr>
        <w:tc>
          <w:tcPr>
            <w:tcW w:w="10314" w:type="dxa"/>
            <w:gridSpan w:val="3"/>
            <w:shd w:val="clear" w:color="auto" w:fill="auto"/>
          </w:tcPr>
          <w:p w:rsidR="00A3251C" w:rsidRPr="004E7CB9" w:rsidRDefault="00A3251C" w:rsidP="005D320E">
            <w:pPr>
              <w:autoSpaceDE w:val="0"/>
              <w:autoSpaceDN w:val="0"/>
              <w:adjustRightInd w:val="0"/>
              <w:jc w:val="both"/>
              <w:rPr>
                <w:rFonts w:ascii="Times New Roman" w:hAnsi="Times New Roman" w:cs="Times New Roman"/>
                <w:i/>
                <w:sz w:val="24"/>
                <w:szCs w:val="24"/>
              </w:rPr>
            </w:pPr>
            <w:r w:rsidRPr="004E7CB9">
              <w:rPr>
                <w:rFonts w:ascii="Times New Roman" w:hAnsi="Times New Roman" w:cs="Times New Roman"/>
                <w:i/>
                <w:sz w:val="24"/>
                <w:szCs w:val="24"/>
              </w:rPr>
              <w:t>Общепрофессиональные компетенции (ОПК)</w:t>
            </w:r>
          </w:p>
        </w:tc>
      </w:tr>
      <w:tr w:rsidR="00A3251C" w:rsidRPr="004E7CB9" w:rsidTr="005D320E">
        <w:trPr>
          <w:trHeight w:val="242"/>
        </w:trPr>
        <w:tc>
          <w:tcPr>
            <w:tcW w:w="1139" w:type="dxa"/>
            <w:vMerge w:val="restart"/>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8"/>
                <w:szCs w:val="28"/>
              </w:rPr>
              <w:t>ОПК-1</w:t>
            </w:r>
          </w:p>
        </w:tc>
        <w:tc>
          <w:tcPr>
            <w:tcW w:w="3754" w:type="dxa"/>
            <w:vMerge w:val="restart"/>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Готовность сознавать социальную значимость своей будущей профессии, обладать мотивацией к осуществлению профессиональной деятельности</w:t>
            </w:r>
          </w:p>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jc w:val="both"/>
              <w:rPr>
                <w:rFonts w:ascii="Times New Roman" w:hAnsi="Times New Roman" w:cs="Times New Roman"/>
                <w:color w:val="000000"/>
                <w:sz w:val="24"/>
                <w:szCs w:val="24"/>
              </w:rPr>
            </w:pPr>
            <w:r w:rsidRPr="004E7CB9">
              <w:rPr>
                <w:rFonts w:ascii="Times New Roman" w:hAnsi="Times New Roman" w:cs="Times New Roman"/>
                <w:sz w:val="24"/>
                <w:szCs w:val="24"/>
              </w:rPr>
              <w:lastRenderedPageBreak/>
              <w:t>З</w:t>
            </w:r>
            <w:r w:rsidRPr="004E7CB9">
              <w:rPr>
                <w:rFonts w:ascii="Times New Roman" w:hAnsi="Times New Roman" w:cs="Times New Roman"/>
                <w:color w:val="000000"/>
                <w:sz w:val="24"/>
                <w:szCs w:val="24"/>
              </w:rPr>
              <w:t xml:space="preserve"> </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color w:val="000000"/>
                <w:sz w:val="24"/>
                <w:szCs w:val="24"/>
              </w:rPr>
              <w:t xml:space="preserve">Сущность понятия «педагогика», «педагог», их основные функции; </w:t>
            </w:r>
            <w:r w:rsidRPr="004E7CB9">
              <w:rPr>
                <w:rFonts w:ascii="Times New Roman" w:hAnsi="Times New Roman" w:cs="Times New Roman"/>
                <w:spacing w:val="-2"/>
                <w:sz w:val="24"/>
                <w:szCs w:val="24"/>
              </w:rPr>
              <w:t xml:space="preserve">особенности реализации педагогического процесса в условиях поликультурного и полиэтнического общества; </w:t>
            </w:r>
            <w:r w:rsidRPr="004E7CB9">
              <w:rPr>
                <w:rFonts w:ascii="Times New Roman" w:hAnsi="Times New Roman" w:cs="Times New Roman"/>
                <w:bCs/>
                <w:spacing w:val="-2"/>
                <w:sz w:val="24"/>
                <w:szCs w:val="24"/>
              </w:rPr>
              <w:lastRenderedPageBreak/>
              <w:t xml:space="preserve">ценностные основы профессиональной деятельности в сфере образования; </w:t>
            </w:r>
            <w:r w:rsidRPr="004E7CB9">
              <w:rPr>
                <w:rFonts w:ascii="Times New Roman" w:hAnsi="Times New Roman" w:cs="Times New Roman"/>
                <w:sz w:val="24"/>
                <w:szCs w:val="24"/>
              </w:rPr>
              <w:t xml:space="preserve">нормы профессиональной этики педагога. </w:t>
            </w:r>
          </w:p>
        </w:tc>
      </w:tr>
      <w:tr w:rsidR="00A3251C" w:rsidRPr="004E7CB9" w:rsidTr="005D320E">
        <w:tc>
          <w:tcPr>
            <w:tcW w:w="1139"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3754"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Вступать в диалог и сотрудничество; использовать теоретические знания и практические умения, полученные при изучении различных областей педагогической науки при организации педагогического процесса; системно анализировать и выбирать образовательные концепции;</w:t>
            </w:r>
            <w:r w:rsidRPr="004E7CB9">
              <w:rPr>
                <w:rFonts w:ascii="Times New Roman" w:hAnsi="Times New Roman" w:cs="Times New Roman"/>
                <w:bCs/>
                <w:sz w:val="24"/>
                <w:szCs w:val="24"/>
              </w:rPr>
              <w:t xml:space="preserve"> использовать в образовательном процессе разнообразные ресурсы, в том числе потенциал других учебных предметов</w:t>
            </w:r>
          </w:p>
        </w:tc>
      </w:tr>
      <w:tr w:rsidR="00A3251C" w:rsidRPr="004E7CB9" w:rsidTr="005D320E">
        <w:tc>
          <w:tcPr>
            <w:tcW w:w="1139"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3754"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 xml:space="preserve">профессионально значимыми качествами личности; навыками организации диалогического общения с ребенком; </w:t>
            </w:r>
            <w:r w:rsidRPr="004E7CB9">
              <w:rPr>
                <w:rFonts w:ascii="Times New Roman" w:hAnsi="Times New Roman" w:cs="Times New Roman"/>
                <w:bCs/>
                <w:sz w:val="24"/>
                <w:szCs w:val="24"/>
              </w:rPr>
              <w:t xml:space="preserve">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способами ориентации в профессиональных источниках информации; различными способами вербальной и невербальной коммуникации; </w:t>
            </w:r>
            <w:r w:rsidRPr="004E7CB9">
              <w:rPr>
                <w:rFonts w:ascii="Times New Roman" w:hAnsi="Times New Roman" w:cs="Times New Roman"/>
                <w:sz w:val="24"/>
                <w:szCs w:val="24"/>
              </w:rPr>
              <w:t>способами совершенствования профессиональных знаний и умений</w:t>
            </w:r>
          </w:p>
        </w:tc>
      </w:tr>
      <w:tr w:rsidR="00A3251C" w:rsidRPr="004E7CB9" w:rsidTr="005D320E">
        <w:trPr>
          <w:trHeight w:val="242"/>
        </w:trPr>
        <w:tc>
          <w:tcPr>
            <w:tcW w:w="10314" w:type="dxa"/>
            <w:gridSpan w:val="3"/>
            <w:shd w:val="clear" w:color="auto" w:fill="auto"/>
          </w:tcPr>
          <w:p w:rsidR="00A3251C" w:rsidRPr="004E7CB9" w:rsidRDefault="00A3251C" w:rsidP="005D320E">
            <w:pPr>
              <w:autoSpaceDE w:val="0"/>
              <w:autoSpaceDN w:val="0"/>
              <w:adjustRightInd w:val="0"/>
              <w:jc w:val="both"/>
              <w:rPr>
                <w:rFonts w:ascii="Times New Roman" w:hAnsi="Times New Roman" w:cs="Times New Roman"/>
                <w:i/>
                <w:sz w:val="24"/>
                <w:szCs w:val="24"/>
              </w:rPr>
            </w:pPr>
            <w:r w:rsidRPr="004E7CB9">
              <w:rPr>
                <w:rFonts w:ascii="Times New Roman" w:hAnsi="Times New Roman" w:cs="Times New Roman"/>
                <w:i/>
                <w:sz w:val="24"/>
                <w:szCs w:val="24"/>
              </w:rPr>
              <w:t>Профессиональные компетенции (ПК)</w:t>
            </w:r>
          </w:p>
        </w:tc>
      </w:tr>
      <w:tr w:rsidR="00A3251C" w:rsidRPr="004E7CB9" w:rsidTr="005D320E">
        <w:trPr>
          <w:trHeight w:val="242"/>
        </w:trPr>
        <w:tc>
          <w:tcPr>
            <w:tcW w:w="1139" w:type="dxa"/>
            <w:vMerge w:val="restart"/>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ПК-6</w:t>
            </w:r>
          </w:p>
        </w:tc>
        <w:tc>
          <w:tcPr>
            <w:tcW w:w="3754" w:type="dxa"/>
            <w:vMerge w:val="restart"/>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готовность к взаимодействию с участниками образовательного процесса</w:t>
            </w:r>
          </w:p>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 xml:space="preserve">З </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 xml:space="preserve">формы работы с детьми разного возраста, с родителями, коллегами, социальными партнерами; способы построения межличностных отношений в группах разного возраста; сущность и структуру воспитательных процессов; </w:t>
            </w:r>
          </w:p>
        </w:tc>
      </w:tr>
      <w:tr w:rsidR="00A3251C" w:rsidRPr="004E7CB9" w:rsidTr="005D320E">
        <w:tc>
          <w:tcPr>
            <w:tcW w:w="1139"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3754"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 xml:space="preserve">работать в коллективе, рационально воспринимать и адекватно оценивать чужое мнение; проявлять терпимость к другим оценкам проблемы; обобщать полученные теоретические и практические знания; контролировать свои проявления, размышлять о своих чувствах и </w:t>
            </w:r>
            <w:r w:rsidRPr="004E7CB9">
              <w:rPr>
                <w:rFonts w:ascii="Times New Roman" w:hAnsi="Times New Roman" w:cs="Times New Roman"/>
                <w:sz w:val="24"/>
                <w:szCs w:val="24"/>
              </w:rPr>
              <w:lastRenderedPageBreak/>
              <w:t>мыслях, оценивать их</w:t>
            </w:r>
          </w:p>
        </w:tc>
      </w:tr>
      <w:tr w:rsidR="00A3251C" w:rsidRPr="004E7CB9" w:rsidTr="005D320E">
        <w:tc>
          <w:tcPr>
            <w:tcW w:w="1139"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3754"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способами взаимодействия с родителями, коллегами, социальными партнерами на уровне, обеспечивающем эффективную профессиональную деятельность</w:t>
            </w:r>
          </w:p>
        </w:tc>
      </w:tr>
      <w:tr w:rsidR="00A3251C" w:rsidRPr="004E7CB9" w:rsidTr="005D320E">
        <w:trPr>
          <w:trHeight w:val="242"/>
        </w:trPr>
        <w:tc>
          <w:tcPr>
            <w:tcW w:w="10314" w:type="dxa"/>
            <w:gridSpan w:val="3"/>
            <w:shd w:val="clear" w:color="auto" w:fill="auto"/>
          </w:tcPr>
          <w:p w:rsidR="00A3251C" w:rsidRPr="004E7CB9" w:rsidRDefault="00A3251C" w:rsidP="005D320E">
            <w:pPr>
              <w:autoSpaceDE w:val="0"/>
              <w:autoSpaceDN w:val="0"/>
              <w:adjustRightInd w:val="0"/>
              <w:jc w:val="both"/>
              <w:rPr>
                <w:rFonts w:ascii="Times New Roman" w:hAnsi="Times New Roman" w:cs="Times New Roman"/>
                <w:i/>
                <w:sz w:val="24"/>
                <w:szCs w:val="24"/>
              </w:rPr>
            </w:pPr>
            <w:r w:rsidRPr="004E7CB9">
              <w:rPr>
                <w:rFonts w:ascii="Times New Roman" w:hAnsi="Times New Roman" w:cs="Times New Roman"/>
                <w:i/>
                <w:sz w:val="24"/>
                <w:szCs w:val="24"/>
              </w:rPr>
              <w:t>Специальные компетенции (СК)</w:t>
            </w:r>
          </w:p>
        </w:tc>
      </w:tr>
      <w:tr w:rsidR="00A3251C" w:rsidRPr="004E7CB9" w:rsidTr="005D320E">
        <w:trPr>
          <w:trHeight w:val="242"/>
        </w:trPr>
        <w:tc>
          <w:tcPr>
            <w:tcW w:w="1139" w:type="dxa"/>
            <w:vMerge w:val="restart"/>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СК-7</w:t>
            </w:r>
          </w:p>
        </w:tc>
        <w:tc>
          <w:tcPr>
            <w:tcW w:w="3754" w:type="dxa"/>
            <w:vMerge w:val="restart"/>
            <w:shd w:val="clear" w:color="auto" w:fill="auto"/>
          </w:tcPr>
          <w:p w:rsidR="00A3251C" w:rsidRPr="004E7CB9" w:rsidRDefault="00A3251C" w:rsidP="005D320E">
            <w:pPr>
              <w:jc w:val="both"/>
              <w:rPr>
                <w:rFonts w:ascii="Times New Roman" w:hAnsi="Times New Roman" w:cs="Times New Roman"/>
                <w:sz w:val="18"/>
                <w:szCs w:val="18"/>
              </w:rPr>
            </w:pPr>
            <w:r w:rsidRPr="004E7CB9">
              <w:rPr>
                <w:rFonts w:ascii="Times New Roman" w:hAnsi="Times New Roman" w:cs="Times New Roman"/>
                <w:sz w:val="24"/>
                <w:szCs w:val="24"/>
              </w:rPr>
              <w:t>способность ориентироваться в</w:t>
            </w:r>
            <w:r w:rsidRPr="004E7CB9">
              <w:rPr>
                <w:rFonts w:ascii="Times New Roman" w:hAnsi="Times New Roman" w:cs="Times New Roman"/>
                <w:sz w:val="18"/>
                <w:szCs w:val="18"/>
              </w:rPr>
              <w:t xml:space="preserve"> </w:t>
            </w:r>
            <w:r w:rsidRPr="004E7CB9">
              <w:rPr>
                <w:rFonts w:ascii="Times New Roman" w:hAnsi="Times New Roman" w:cs="Times New Roman"/>
                <w:sz w:val="24"/>
                <w:szCs w:val="24"/>
              </w:rPr>
              <w:t>отечественных и зарубежных концепциях воспитания, развития, обучения детей раннего и дошкольного возраста</w:t>
            </w:r>
          </w:p>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З</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теоретические основы и ведущие тенденции развития системы дошкольного образования; современные основные концепции воспитания, обучения и развития детей раннего и дошкольного возраста; Государственный образовательный стандарт; специфику организации целостного педагогического процесса в зависимости от типа дошкольного учреждения и реализуемой ведущей программы воспитания и обучения детей; содержание и формы работы ДОУ с семьей; направления преемственности в работе ДОУ и школы</w:t>
            </w:r>
          </w:p>
        </w:tc>
      </w:tr>
      <w:tr w:rsidR="00A3251C" w:rsidRPr="004E7CB9" w:rsidTr="005D320E">
        <w:tc>
          <w:tcPr>
            <w:tcW w:w="1139"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3754"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color w:val="000000"/>
                <w:sz w:val="24"/>
                <w:szCs w:val="24"/>
              </w:rPr>
              <w:t xml:space="preserve">использовать методы педагогической науки для решения различных учебных и профессио-нальных задач; осуществлять педагогический процесс в различных типах образовательных учреждений; </w:t>
            </w:r>
            <w:r w:rsidRPr="004E7CB9">
              <w:rPr>
                <w:rFonts w:ascii="Times New Roman" w:hAnsi="Times New Roman" w:cs="Times New Roman"/>
                <w:sz w:val="24"/>
                <w:szCs w:val="24"/>
              </w:rPr>
              <w:t>организовывать содержательную жизнь детей в условиях ДОУ;</w:t>
            </w:r>
            <w:r w:rsidRPr="004E7CB9">
              <w:rPr>
                <w:rFonts w:ascii="Times New Roman" w:hAnsi="Times New Roman" w:cs="Times New Roman"/>
                <w:color w:val="000000"/>
                <w:sz w:val="24"/>
                <w:szCs w:val="24"/>
              </w:rPr>
              <w:t xml:space="preserve"> </w:t>
            </w:r>
            <w:r w:rsidRPr="004E7CB9">
              <w:rPr>
                <w:rFonts w:ascii="Times New Roman" w:hAnsi="Times New Roman" w:cs="Times New Roman"/>
                <w:sz w:val="24"/>
                <w:szCs w:val="24"/>
              </w:rPr>
              <w:t>руководить основными видами деятельности дошкольников</w:t>
            </w:r>
            <w:r w:rsidRPr="004E7CB9">
              <w:rPr>
                <w:rFonts w:ascii="Times New Roman" w:hAnsi="Times New Roman" w:cs="Times New Roman"/>
                <w:color w:val="000000"/>
                <w:sz w:val="24"/>
                <w:szCs w:val="24"/>
              </w:rPr>
              <w:t xml:space="preserve"> </w:t>
            </w:r>
            <w:r w:rsidRPr="004E7CB9">
              <w:rPr>
                <w:rFonts w:ascii="Times New Roman" w:hAnsi="Times New Roman" w:cs="Times New Roman"/>
                <w:sz w:val="24"/>
                <w:szCs w:val="24"/>
              </w:rPr>
              <w:t>осуществлять сотрудничество и взаимодействие с семьей, школой и другими социальными институтами</w:t>
            </w:r>
          </w:p>
        </w:tc>
      </w:tr>
      <w:tr w:rsidR="00A3251C" w:rsidRPr="004E7CB9" w:rsidTr="005D320E">
        <w:tc>
          <w:tcPr>
            <w:tcW w:w="1139"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3754"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 xml:space="preserve">профессиональными навыками для осуществления педагогической деятельности; внедрять инновационные приемы в педагогический процесс с целью создания условий для эффективной мотивации обучающихся; выстраивать и реализовывать перспективные линии профессионального саморазвития с учетом инновационных тенденций </w:t>
            </w:r>
            <w:r w:rsidRPr="004E7CB9">
              <w:rPr>
                <w:rFonts w:ascii="Times New Roman" w:hAnsi="Times New Roman" w:cs="Times New Roman"/>
                <w:sz w:val="24"/>
                <w:szCs w:val="24"/>
              </w:rPr>
              <w:lastRenderedPageBreak/>
              <w:t>в современном образовании; проектировать деятельность в русле инновационных процессов в образовании</w:t>
            </w:r>
          </w:p>
        </w:tc>
      </w:tr>
      <w:tr w:rsidR="00A3251C" w:rsidRPr="004E7CB9" w:rsidTr="005D320E">
        <w:tc>
          <w:tcPr>
            <w:tcW w:w="1139" w:type="dxa"/>
            <w:vMerge w:val="restart"/>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lastRenderedPageBreak/>
              <w:t>СК-8</w:t>
            </w:r>
          </w:p>
        </w:tc>
        <w:tc>
          <w:tcPr>
            <w:tcW w:w="3754" w:type="dxa"/>
            <w:vMerge w:val="restart"/>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способность конструировать содержание образования детей раннего и дошкольного возраста с учетом возрастных и индивидуальных особенностей</w:t>
            </w: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З</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теоретические основы и методические аспекты содержания образования детей раннего и дошкольного возраста на современном этапе</w:t>
            </w:r>
          </w:p>
        </w:tc>
      </w:tr>
      <w:tr w:rsidR="00A3251C" w:rsidRPr="004E7CB9" w:rsidTr="005D320E">
        <w:tc>
          <w:tcPr>
            <w:tcW w:w="1139"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3754"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анализировать и конструировать содержание образования детей раннего и дошкольного возраста по предложенному алгоритму;</w:t>
            </w:r>
          </w:p>
        </w:tc>
      </w:tr>
      <w:tr w:rsidR="00A3251C" w:rsidRPr="004E7CB9" w:rsidTr="005D320E">
        <w:tc>
          <w:tcPr>
            <w:tcW w:w="1139"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3754" w:type="dxa"/>
            <w:vMerge/>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методами и приемами конструирования образовательного процесса в ДОО на теоретическом и прикладном уровнях.</w:t>
            </w:r>
          </w:p>
        </w:tc>
      </w:tr>
      <w:tr w:rsidR="00A3251C" w:rsidRPr="004E7CB9" w:rsidTr="005D320E">
        <w:tc>
          <w:tcPr>
            <w:tcW w:w="1139"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СК-11</w:t>
            </w:r>
          </w:p>
        </w:tc>
        <w:tc>
          <w:tcPr>
            <w:tcW w:w="3754" w:type="dxa"/>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готовность осуществлять педагогическое сопровождение процесса воспитания и развития ребенка в разных моделях дошкольного образования</w:t>
            </w:r>
          </w:p>
        </w:tc>
        <w:tc>
          <w:tcPr>
            <w:tcW w:w="5421" w:type="dxa"/>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З</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теоретические основы и методические аспекты педагогического сопровождения процесса воспитания и развития ребенка в разных моделях дошкольного образования;</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У</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анализировать и конструировать содержание образования детей раннего и дошкольного возраста с учетом возрастных и индивидуальных особенностей и использовать при решении профессиональных задач;</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В</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 xml:space="preserve"> технологией педагогического сопровождения процесса воспитания и развития ребенка в разных моделях дошкольного образования</w:t>
            </w:r>
          </w:p>
        </w:tc>
      </w:tr>
      <w:tr w:rsidR="00A3251C" w:rsidRPr="004E7CB9" w:rsidTr="005D320E">
        <w:tc>
          <w:tcPr>
            <w:tcW w:w="1139"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8"/>
                <w:szCs w:val="28"/>
              </w:rPr>
              <w:t>СК-12</w:t>
            </w:r>
          </w:p>
        </w:tc>
        <w:tc>
          <w:tcPr>
            <w:tcW w:w="3754" w:type="dxa"/>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готовность определять перспективные направления развития педагогической деятельности и прогнозировать ее результаты</w:t>
            </w:r>
          </w:p>
          <w:p w:rsidR="00A3251C" w:rsidRPr="004E7CB9" w:rsidRDefault="00A3251C" w:rsidP="005D320E">
            <w:pPr>
              <w:autoSpaceDE w:val="0"/>
              <w:autoSpaceDN w:val="0"/>
              <w:adjustRightInd w:val="0"/>
              <w:jc w:val="both"/>
              <w:rPr>
                <w:rFonts w:ascii="Times New Roman" w:hAnsi="Times New Roman" w:cs="Times New Roman"/>
                <w:sz w:val="24"/>
                <w:szCs w:val="24"/>
              </w:rPr>
            </w:pPr>
          </w:p>
        </w:tc>
        <w:tc>
          <w:tcPr>
            <w:tcW w:w="5421"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З</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 xml:space="preserve">современные тенденции обновления дошкольного образования; виды программ; структуру и содержание наиболее распространенных в практике дошкольных учреждений программ; содержание основополагающих документов по </w:t>
            </w:r>
            <w:r w:rsidRPr="004E7CB9">
              <w:rPr>
                <w:rFonts w:ascii="Times New Roman" w:hAnsi="Times New Roman" w:cs="Times New Roman"/>
                <w:sz w:val="24"/>
                <w:szCs w:val="24"/>
              </w:rPr>
              <w:lastRenderedPageBreak/>
              <w:t>дошкольному образованию; особенности дошкольного воспитания в России и  за рубежом;. теоретические основы и ведущие тенденции развития системы дошкольного образования; современные основные концепции воспитания, обучения и развития детей раннего и дошкольного возраста.</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использовать рекомендуемые методы и приемы для организации совместной и индивидуальной деятельности детей; анализировать современные концепции дошкольного воспитания, программно-методические документы по дошкольному образованию; осуществлять личностно-ориентированный подход в работе с детьми</w:t>
            </w:r>
          </w:p>
          <w:p w:rsidR="00A3251C" w:rsidRPr="004E7CB9" w:rsidRDefault="00A3251C" w:rsidP="005D320E">
            <w:pPr>
              <w:autoSpaceDE w:val="0"/>
              <w:autoSpaceDN w:val="0"/>
              <w:adjustRightInd w:val="0"/>
              <w:jc w:val="both"/>
              <w:rPr>
                <w:rFonts w:ascii="Times New Roman" w:hAnsi="Times New Roman" w:cs="Times New Roman"/>
                <w:sz w:val="28"/>
                <w:szCs w:val="28"/>
              </w:rPr>
            </w:pPr>
            <w:r w:rsidRPr="004E7CB9">
              <w:rPr>
                <w:rFonts w:ascii="Times New Roman" w:hAnsi="Times New Roman" w:cs="Times New Roman"/>
                <w:sz w:val="28"/>
                <w:szCs w:val="28"/>
              </w:rPr>
              <w:t>В</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современными образовательными технологиями и методами организации педагогического процесса с учётом закономерностей и индивидуальных особенностей психического и психофизиологического развития; культурой мышления, способностью к восприятию информации, к постановке цели и выбору путей ее достижения</w:t>
            </w:r>
          </w:p>
        </w:tc>
      </w:tr>
      <w:tr w:rsidR="00A3251C" w:rsidRPr="004E7CB9" w:rsidTr="005D320E">
        <w:tc>
          <w:tcPr>
            <w:tcW w:w="1139" w:type="dxa"/>
            <w:shd w:val="clear" w:color="auto" w:fill="auto"/>
          </w:tcPr>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lastRenderedPageBreak/>
              <w:t>СК-13</w:t>
            </w:r>
          </w:p>
        </w:tc>
        <w:tc>
          <w:tcPr>
            <w:tcW w:w="3754" w:type="dxa"/>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способность обеспечивать преемственность дошкольного и начального общего образования</w:t>
            </w:r>
          </w:p>
        </w:tc>
        <w:tc>
          <w:tcPr>
            <w:tcW w:w="5421" w:type="dxa"/>
            <w:shd w:val="clear" w:color="auto" w:fill="auto"/>
          </w:tcPr>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З</w:t>
            </w:r>
          </w:p>
          <w:p w:rsidR="00A3251C" w:rsidRPr="004E7CB9" w:rsidRDefault="00A3251C" w:rsidP="005D320E">
            <w:pPr>
              <w:jc w:val="both"/>
              <w:rPr>
                <w:rFonts w:ascii="Times New Roman" w:hAnsi="Times New Roman" w:cs="Times New Roman"/>
                <w:sz w:val="24"/>
                <w:szCs w:val="24"/>
              </w:rPr>
            </w:pPr>
            <w:r w:rsidRPr="004E7CB9">
              <w:rPr>
                <w:rFonts w:ascii="Times New Roman" w:hAnsi="Times New Roman" w:cs="Times New Roman"/>
                <w:sz w:val="24"/>
                <w:szCs w:val="24"/>
              </w:rPr>
              <w:t>Государственный образовательный стандарт; специфику организации целостного педагогического процесса в зависимости от типа дошкольного учреждения и реализуемой ведущей программы воспитания и обучения детей; содержание и формы работы ДОУ с семьей; направления преемственности в работе ДОУ и школы.</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color w:val="000000"/>
                <w:sz w:val="24"/>
                <w:szCs w:val="24"/>
              </w:rPr>
              <w:t xml:space="preserve">использовать методы педагогической науки для решения различных учебных и профессиональных задач; осуществлять педагогический процесс в различных типах образовательных учреждений; </w:t>
            </w:r>
            <w:r w:rsidRPr="004E7CB9">
              <w:rPr>
                <w:rFonts w:ascii="Times New Roman" w:hAnsi="Times New Roman" w:cs="Times New Roman"/>
                <w:sz w:val="24"/>
                <w:szCs w:val="24"/>
              </w:rPr>
              <w:t xml:space="preserve">организовывать содержательную жизнь детей в </w:t>
            </w:r>
            <w:r w:rsidRPr="004E7CB9">
              <w:rPr>
                <w:rFonts w:ascii="Times New Roman" w:hAnsi="Times New Roman" w:cs="Times New Roman"/>
                <w:sz w:val="24"/>
                <w:szCs w:val="24"/>
              </w:rPr>
              <w:lastRenderedPageBreak/>
              <w:t>условиях ДОО;</w:t>
            </w:r>
            <w:r w:rsidRPr="004E7CB9">
              <w:rPr>
                <w:rFonts w:ascii="Times New Roman" w:hAnsi="Times New Roman" w:cs="Times New Roman"/>
                <w:color w:val="000000"/>
                <w:sz w:val="24"/>
                <w:szCs w:val="24"/>
              </w:rPr>
              <w:t xml:space="preserve"> </w:t>
            </w:r>
            <w:r w:rsidRPr="004E7CB9">
              <w:rPr>
                <w:rFonts w:ascii="Times New Roman" w:hAnsi="Times New Roman" w:cs="Times New Roman"/>
                <w:sz w:val="24"/>
                <w:szCs w:val="24"/>
              </w:rPr>
              <w:t>руководить основными видами деятельности дошкольников</w:t>
            </w:r>
            <w:r w:rsidRPr="004E7CB9">
              <w:rPr>
                <w:rFonts w:ascii="Times New Roman" w:hAnsi="Times New Roman" w:cs="Times New Roman"/>
                <w:color w:val="000000"/>
                <w:sz w:val="24"/>
                <w:szCs w:val="24"/>
              </w:rPr>
              <w:t xml:space="preserve"> </w:t>
            </w:r>
            <w:r w:rsidRPr="004E7CB9">
              <w:rPr>
                <w:rFonts w:ascii="Times New Roman" w:hAnsi="Times New Roman" w:cs="Times New Roman"/>
                <w:sz w:val="24"/>
                <w:szCs w:val="24"/>
              </w:rPr>
              <w:t>осуществлять сотрудничество и взаимодействие с семьей, школой и другими социальными институтами</w:t>
            </w:r>
          </w:p>
          <w:p w:rsidR="00A3251C" w:rsidRPr="004E7CB9" w:rsidRDefault="00A3251C" w:rsidP="005D320E">
            <w:pPr>
              <w:autoSpaceDE w:val="0"/>
              <w:autoSpaceDN w:val="0"/>
              <w:adjustRightInd w:val="0"/>
              <w:jc w:val="both"/>
              <w:rPr>
                <w:rFonts w:ascii="Times New Roman" w:hAnsi="Times New Roman" w:cs="Times New Roman"/>
                <w:sz w:val="28"/>
                <w:szCs w:val="28"/>
              </w:rPr>
            </w:pPr>
            <w:r w:rsidRPr="004E7CB9">
              <w:rPr>
                <w:rFonts w:ascii="Times New Roman" w:hAnsi="Times New Roman" w:cs="Times New Roman"/>
                <w:sz w:val="28"/>
                <w:szCs w:val="28"/>
              </w:rPr>
              <w:t>В</w:t>
            </w:r>
          </w:p>
          <w:p w:rsidR="00A3251C" w:rsidRPr="004E7CB9" w:rsidRDefault="00A3251C" w:rsidP="005D320E">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профессиональными навыками для осуществления педагогической деятельности; внедрять инновационные приемы в педагогический процесс с целью создания условий для эффективной мотивации обучающихся; выстраивать и реализовывать перспективные линии профессионального саморазвития с учетом инновационных тенденций в современном образовании; проектировать деятельность в русле инновационных процессов в образовании</w:t>
            </w:r>
          </w:p>
        </w:tc>
      </w:tr>
    </w:tbl>
    <w:p w:rsidR="00A3251C" w:rsidRPr="004E7CB9" w:rsidRDefault="00A3251C" w:rsidP="00A3251C">
      <w:pPr>
        <w:pStyle w:val="af"/>
        <w:jc w:val="both"/>
        <w:rPr>
          <w:rFonts w:ascii="Times New Roman" w:hAnsi="Times New Roman" w:cs="Times New Roman"/>
          <w:b/>
          <w:sz w:val="28"/>
          <w:szCs w:val="28"/>
        </w:rPr>
      </w:pPr>
    </w:p>
    <w:p w:rsidR="00A3251C" w:rsidRPr="004E7CB9" w:rsidRDefault="00A3251C" w:rsidP="00A3251C">
      <w:pPr>
        <w:pStyle w:val="af"/>
        <w:jc w:val="both"/>
        <w:rPr>
          <w:rFonts w:ascii="Times New Roman" w:hAnsi="Times New Roman" w:cs="Times New Roman"/>
          <w:b/>
          <w:sz w:val="28"/>
          <w:szCs w:val="28"/>
        </w:rPr>
      </w:pPr>
    </w:p>
    <w:p w:rsidR="00A3251C" w:rsidRPr="004E7CB9" w:rsidRDefault="00A3251C" w:rsidP="005F3FD1">
      <w:pPr>
        <w:pStyle w:val="af"/>
        <w:numPr>
          <w:ilvl w:val="0"/>
          <w:numId w:val="23"/>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sz w:val="24"/>
          <w:szCs w:val="24"/>
        </w:rPr>
        <w:t xml:space="preserve"> ОПК-1, ПК-6, СК-7, СК-8, СК-10, СК-11, СК-12, СК-13.</w:t>
      </w:r>
    </w:p>
    <w:p w:rsidR="00A3251C" w:rsidRPr="004E7CB9" w:rsidRDefault="00A3251C" w:rsidP="005F3FD1">
      <w:pPr>
        <w:pStyle w:val="af"/>
        <w:numPr>
          <w:ilvl w:val="0"/>
          <w:numId w:val="23"/>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6.</w:t>
      </w:r>
    </w:p>
    <w:p w:rsidR="00A3251C" w:rsidRPr="004E7CB9" w:rsidRDefault="00A3251C" w:rsidP="005F3FD1">
      <w:pPr>
        <w:pStyle w:val="af"/>
        <w:numPr>
          <w:ilvl w:val="0"/>
          <w:numId w:val="23"/>
        </w:numPr>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 экзамен</w:t>
      </w:r>
    </w:p>
    <w:p w:rsidR="00A3251C" w:rsidRPr="004E7CB9" w:rsidRDefault="00A3251C" w:rsidP="005F3FD1">
      <w:pPr>
        <w:pStyle w:val="af"/>
        <w:numPr>
          <w:ilvl w:val="0"/>
          <w:numId w:val="23"/>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10710" w:type="dxa"/>
        <w:tblInd w:w="-601" w:type="dxa"/>
        <w:tblLayout w:type="fixed"/>
        <w:tblLook w:val="04A0"/>
      </w:tblPr>
      <w:tblGrid>
        <w:gridCol w:w="1701"/>
        <w:gridCol w:w="1558"/>
        <w:gridCol w:w="1842"/>
        <w:gridCol w:w="1417"/>
        <w:gridCol w:w="1276"/>
        <w:gridCol w:w="1417"/>
        <w:gridCol w:w="1499"/>
      </w:tblGrid>
      <w:tr w:rsidR="00A3251C" w:rsidRPr="004E7CB9" w:rsidTr="005D320E">
        <w:tc>
          <w:tcPr>
            <w:tcW w:w="1702" w:type="dxa"/>
            <w:tcBorders>
              <w:top w:val="single" w:sz="4" w:space="0" w:color="auto"/>
              <w:left w:val="single" w:sz="4" w:space="0" w:color="auto"/>
              <w:bottom w:val="single" w:sz="4" w:space="0" w:color="auto"/>
              <w:right w:val="single" w:sz="4" w:space="0" w:color="auto"/>
            </w:tcBorders>
            <w:vAlign w:val="center"/>
            <w:hideMark/>
          </w:tcPr>
          <w:p w:rsidR="00A3251C" w:rsidRPr="004E7CB9" w:rsidRDefault="00A3251C" w:rsidP="005D320E">
            <w:pPr>
              <w:pStyle w:val="ConsPlusNormal"/>
              <w:widowControl/>
              <w:jc w:val="center"/>
              <w:rPr>
                <w:rFonts w:ascii="Times New Roman" w:hAnsi="Times New Roman" w:cs="Times New Roman"/>
                <w:sz w:val="24"/>
                <w:szCs w:val="24"/>
                <w:lang w:eastAsia="en-US"/>
              </w:rPr>
            </w:pPr>
            <w:r w:rsidRPr="004E7CB9">
              <w:rPr>
                <w:rFonts w:ascii="Times New Roman" w:hAnsi="Times New Roman" w:cs="Times New Roman"/>
                <w:b/>
                <w:sz w:val="24"/>
                <w:szCs w:val="24"/>
              </w:rPr>
              <w:br w:type="page"/>
            </w:r>
            <w:r w:rsidRPr="004E7CB9">
              <w:rPr>
                <w:rFonts w:ascii="Times New Roman" w:hAnsi="Times New Roman" w:cs="Times New Roman"/>
                <w:b/>
                <w:sz w:val="24"/>
                <w:szCs w:val="24"/>
              </w:rPr>
              <w:br w:type="page"/>
            </w:r>
            <w:r w:rsidRPr="004E7CB9">
              <w:rPr>
                <w:rFonts w:ascii="Times New Roman" w:hAnsi="Times New Roman" w:cs="Times New Roman"/>
                <w:sz w:val="24"/>
                <w:szCs w:val="24"/>
                <w:lang w:eastAsia="en-US"/>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ФИО преподавателя (полностью)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Какое образовательное учреждение окончил, специальность (направление подготовки) по документу об образовании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251C" w:rsidRPr="004E7CB9" w:rsidRDefault="00A3251C" w:rsidP="005D320E">
            <w:pPr>
              <w:pStyle w:val="ConsPlusNonformat"/>
              <w:widowControl/>
              <w:ind w:left="34" w:hanging="34"/>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Ученая степень, научная специальность, ученое (почетное) звание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Основное</w:t>
            </w:r>
            <w:r w:rsidRPr="004E7CB9">
              <w:rPr>
                <w:rFonts w:ascii="Times New Roman" w:hAnsi="Times New Roman" w:cs="Times New Roman"/>
                <w:sz w:val="24"/>
                <w:szCs w:val="24"/>
                <w:lang w:val="en-US" w:eastAsia="en-US"/>
              </w:rPr>
              <w:t xml:space="preserve"> </w:t>
            </w:r>
            <w:r w:rsidRPr="004E7CB9">
              <w:rPr>
                <w:rFonts w:ascii="Times New Roman" w:hAnsi="Times New Roman" w:cs="Times New Roman"/>
                <w:sz w:val="24"/>
                <w:szCs w:val="24"/>
                <w:lang w:eastAsia="en-US"/>
              </w:rPr>
              <w:t>место работы, должность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Условия привлечения к педагогической деятельности (</w:t>
            </w:r>
            <w:r w:rsidRPr="004E7CB9">
              <w:rPr>
                <w:rFonts w:ascii="Times New Roman" w:hAnsi="Times New Roman" w:cs="Times New Roman"/>
                <w:color w:val="000000"/>
                <w:sz w:val="24"/>
                <w:szCs w:val="24"/>
                <w:lang w:eastAsia="en-US"/>
              </w:rPr>
              <w:t>штатный, внутренний совместитель, внешний совместитель, почасовик)</w:t>
            </w:r>
          </w:p>
        </w:tc>
        <w:tc>
          <w:tcPr>
            <w:tcW w:w="1499" w:type="dxa"/>
            <w:tcBorders>
              <w:top w:val="single" w:sz="4" w:space="0" w:color="auto"/>
              <w:left w:val="single" w:sz="4" w:space="0" w:color="auto"/>
              <w:bottom w:val="single" w:sz="4" w:space="0" w:color="auto"/>
              <w:right w:val="single" w:sz="4" w:space="0" w:color="auto"/>
            </w:tcBorders>
            <w:vAlign w:val="center"/>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Последнее повышение квалификации</w:t>
            </w:r>
          </w:p>
        </w:tc>
      </w:tr>
      <w:tr w:rsidR="00A3251C" w:rsidRPr="004E7CB9" w:rsidTr="005D320E">
        <w:tc>
          <w:tcPr>
            <w:tcW w:w="1702" w:type="dxa"/>
            <w:tcBorders>
              <w:top w:val="single" w:sz="4" w:space="0" w:color="auto"/>
              <w:left w:val="single" w:sz="4" w:space="0" w:color="auto"/>
              <w:bottom w:val="single" w:sz="4" w:space="0" w:color="auto"/>
              <w:right w:val="single" w:sz="4" w:space="0" w:color="auto"/>
            </w:tcBorders>
            <w:vAlign w:val="center"/>
            <w:hideMark/>
          </w:tcPr>
          <w:p w:rsidR="00A3251C" w:rsidRPr="004E7CB9" w:rsidRDefault="00A3251C" w:rsidP="005D320E">
            <w:pPr>
              <w:pStyle w:val="ConsPlusNormal"/>
              <w:widowControl/>
              <w:jc w:val="center"/>
              <w:rPr>
                <w:rFonts w:ascii="Times New Roman" w:hAnsi="Times New Roman" w:cs="Times New Roman"/>
                <w:sz w:val="24"/>
                <w:szCs w:val="24"/>
                <w:lang w:eastAsia="en-US"/>
              </w:rPr>
            </w:pPr>
            <w:r w:rsidRPr="004E7CB9">
              <w:rPr>
                <w:rFonts w:ascii="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7</w:t>
            </w:r>
          </w:p>
        </w:tc>
        <w:tc>
          <w:tcPr>
            <w:tcW w:w="1499"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8</w:t>
            </w:r>
          </w:p>
        </w:tc>
      </w:tr>
      <w:tr w:rsidR="00A3251C" w:rsidRPr="004E7CB9" w:rsidTr="005D320E">
        <w:tc>
          <w:tcPr>
            <w:tcW w:w="1702"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rPr>
              <w:t>Дошкольная педагогика</w:t>
            </w:r>
          </w:p>
        </w:tc>
        <w:tc>
          <w:tcPr>
            <w:tcW w:w="1559"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ConsPlusNonformat"/>
              <w:widowControl/>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Буршит Ирина Евгеньевна</w:t>
            </w:r>
          </w:p>
        </w:tc>
        <w:tc>
          <w:tcPr>
            <w:tcW w:w="1843"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overflowPunct w:val="0"/>
              <w:textAlignment w:val="baseline"/>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ТГПИ, 1984 г.,  «иностранные языки» </w:t>
            </w:r>
          </w:p>
          <w:p w:rsidR="00A3251C" w:rsidRPr="004E7CB9" w:rsidRDefault="00A3251C" w:rsidP="005D320E">
            <w:pPr>
              <w:overflowPunct w:val="0"/>
              <w:textAlignment w:val="baseline"/>
              <w:rPr>
                <w:rFonts w:ascii="Times New Roman" w:hAnsi="Times New Roman" w:cs="Times New Roman"/>
                <w:color w:val="000000"/>
                <w:sz w:val="24"/>
                <w:szCs w:val="24"/>
              </w:rPr>
            </w:pPr>
            <w:r w:rsidRPr="004E7CB9">
              <w:rPr>
                <w:rFonts w:ascii="Times New Roman" w:hAnsi="Times New Roman" w:cs="Times New Roman"/>
                <w:color w:val="000000"/>
                <w:sz w:val="24"/>
                <w:szCs w:val="24"/>
              </w:rPr>
              <w:lastRenderedPageBreak/>
              <w:t xml:space="preserve"> Ростовский областной институт ПК и переподготовки работников образования, 1993 г."Социальный педагог"</w:t>
            </w:r>
          </w:p>
        </w:tc>
        <w:tc>
          <w:tcPr>
            <w:tcW w:w="1417"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overflowPunct w:val="0"/>
              <w:textAlignment w:val="baseline"/>
              <w:rPr>
                <w:rFonts w:ascii="Times New Roman" w:hAnsi="Times New Roman" w:cs="Times New Roman"/>
                <w:sz w:val="24"/>
                <w:szCs w:val="24"/>
              </w:rPr>
            </w:pPr>
            <w:r w:rsidRPr="004E7CB9">
              <w:rPr>
                <w:rFonts w:ascii="Times New Roman" w:hAnsi="Times New Roman" w:cs="Times New Roman"/>
                <w:sz w:val="24"/>
                <w:szCs w:val="24"/>
              </w:rPr>
              <w:lastRenderedPageBreak/>
              <w:t>Кандидат педагогических наук</w:t>
            </w:r>
          </w:p>
        </w:tc>
        <w:tc>
          <w:tcPr>
            <w:tcW w:w="1276"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overflowPunct w:val="0"/>
              <w:textAlignment w:val="baseline"/>
              <w:rPr>
                <w:rFonts w:ascii="Times New Roman" w:hAnsi="Times New Roman" w:cs="Times New Roman"/>
                <w:sz w:val="24"/>
                <w:szCs w:val="24"/>
              </w:rPr>
            </w:pPr>
            <w:r w:rsidRPr="004E7CB9">
              <w:rPr>
                <w:rFonts w:ascii="Times New Roman" w:hAnsi="Times New Roman" w:cs="Times New Roman"/>
              </w:rPr>
              <w:t xml:space="preserve">Таганрогский институт имени </w:t>
            </w:r>
            <w:r w:rsidRPr="004E7CB9">
              <w:rPr>
                <w:rFonts w:ascii="Times New Roman" w:hAnsi="Times New Roman" w:cs="Times New Roman"/>
              </w:rPr>
              <w:lastRenderedPageBreak/>
              <w:t>А.П.Чехова (филиал) ФГБОУ ВО РГЭУ (РИНХ), доцент кафедры общей педагогики</w:t>
            </w:r>
          </w:p>
        </w:tc>
        <w:tc>
          <w:tcPr>
            <w:tcW w:w="1417"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overflowPunct w:val="0"/>
              <w:textAlignment w:val="baseline"/>
              <w:rPr>
                <w:rFonts w:ascii="Times New Roman" w:hAnsi="Times New Roman" w:cs="Times New Roman"/>
                <w:sz w:val="24"/>
                <w:szCs w:val="24"/>
              </w:rPr>
            </w:pPr>
            <w:r w:rsidRPr="004E7CB9">
              <w:rPr>
                <w:rFonts w:ascii="Times New Roman" w:hAnsi="Times New Roman" w:cs="Times New Roman"/>
                <w:sz w:val="24"/>
                <w:szCs w:val="24"/>
              </w:rPr>
              <w:lastRenderedPageBreak/>
              <w:t>штатный</w:t>
            </w:r>
          </w:p>
        </w:tc>
        <w:tc>
          <w:tcPr>
            <w:tcW w:w="1499" w:type="dxa"/>
            <w:tcBorders>
              <w:top w:val="single" w:sz="4" w:space="0" w:color="auto"/>
              <w:left w:val="single" w:sz="4" w:space="0" w:color="auto"/>
              <w:bottom w:val="single" w:sz="4" w:space="0" w:color="auto"/>
              <w:right w:val="single" w:sz="4" w:space="0" w:color="auto"/>
            </w:tcBorders>
            <w:hideMark/>
          </w:tcPr>
          <w:p w:rsidR="00A3251C" w:rsidRPr="004E7CB9" w:rsidRDefault="00A3251C" w:rsidP="005D320E">
            <w:pPr>
              <w:pStyle w:val="a3"/>
              <w:jc w:val="center"/>
              <w:rPr>
                <w:rFonts w:ascii="Times New Roman" w:hAnsi="Times New Roman" w:cs="Times New Roman"/>
                <w:spacing w:val="-6"/>
              </w:rPr>
            </w:pPr>
            <w:r w:rsidRPr="004E7CB9">
              <w:rPr>
                <w:rFonts w:ascii="Times New Roman" w:hAnsi="Times New Roman" w:cs="Times New Roman"/>
                <w:spacing w:val="-6"/>
              </w:rPr>
              <w:t>Орга</w:t>
            </w:r>
            <w:r w:rsidRPr="004E7CB9">
              <w:rPr>
                <w:rFonts w:ascii="Times New Roman" w:hAnsi="Times New Roman" w:cs="Times New Roman"/>
                <w:spacing w:val="-6"/>
              </w:rPr>
              <w:lastRenderedPageBreak/>
              <w:t>низационно-управленческие основы инклюзивного профес</w:t>
            </w:r>
            <w:r w:rsidRPr="004E7CB9">
              <w:rPr>
                <w:rFonts w:ascii="Times New Roman" w:hAnsi="Times New Roman" w:cs="Times New Roman"/>
                <w:spacing w:val="-6"/>
              </w:rPr>
              <w:lastRenderedPageBreak/>
              <w:t xml:space="preserve">сионального образования </w:t>
            </w:r>
          </w:p>
          <w:p w:rsidR="00A3251C" w:rsidRPr="004E7CB9" w:rsidRDefault="00A3251C" w:rsidP="005D320E">
            <w:pPr>
              <w:pStyle w:val="a3"/>
              <w:spacing w:line="276" w:lineRule="auto"/>
              <w:ind w:left="0"/>
              <w:jc w:val="center"/>
              <w:rPr>
                <w:rFonts w:ascii="Times New Roman" w:hAnsi="Times New Roman" w:cs="Times New Roman"/>
                <w:spacing w:val="-6"/>
              </w:rPr>
            </w:pPr>
            <w:r w:rsidRPr="004E7CB9">
              <w:rPr>
                <w:rFonts w:ascii="Times New Roman" w:hAnsi="Times New Roman" w:cs="Times New Roman"/>
                <w:spacing w:val="-6"/>
              </w:rPr>
              <w:t>72 ч., 2017 г.</w:t>
            </w:r>
          </w:p>
        </w:tc>
      </w:tr>
    </w:tbl>
    <w:p w:rsidR="00A3251C" w:rsidRPr="004E7CB9" w:rsidRDefault="00A3251C" w:rsidP="00A3251C">
      <w:pPr>
        <w:pStyle w:val="af"/>
        <w:spacing w:after="0" w:line="240" w:lineRule="auto"/>
        <w:ind w:left="0"/>
        <w:jc w:val="both"/>
        <w:rPr>
          <w:rFonts w:ascii="Times New Roman" w:hAnsi="Times New Roman" w:cs="Times New Roman"/>
          <w:i/>
          <w:sz w:val="28"/>
          <w:szCs w:val="28"/>
        </w:rPr>
      </w:pPr>
    </w:p>
    <w:p w:rsidR="00A3251C" w:rsidRPr="004E7CB9" w:rsidRDefault="00A3251C" w:rsidP="00A3251C">
      <w:pPr>
        <w:spacing w:after="0" w:line="240" w:lineRule="auto"/>
        <w:rPr>
          <w:rFonts w:ascii="Times New Roman" w:hAnsi="Times New Roman" w:cs="Times New Roman"/>
          <w:sz w:val="28"/>
          <w:szCs w:val="28"/>
        </w:rPr>
      </w:pPr>
    </w:p>
    <w:p w:rsidR="00A3251C" w:rsidRPr="004E7CB9" w:rsidRDefault="00A3251C" w:rsidP="00A3251C">
      <w:pPr>
        <w:spacing w:after="0"/>
        <w:jc w:val="both"/>
        <w:rPr>
          <w:rFonts w:ascii="Times New Roman" w:hAnsi="Times New Roman" w:cs="Times New Roman"/>
          <w:i/>
          <w:color w:val="FF0000"/>
          <w:sz w:val="28"/>
          <w:szCs w:val="28"/>
        </w:rPr>
      </w:pPr>
    </w:p>
    <w:p w:rsidR="00A3251C" w:rsidRPr="004E7CB9" w:rsidRDefault="00A3251C" w:rsidP="00A3251C">
      <w:pPr>
        <w:rPr>
          <w:rFonts w:ascii="Times New Roman" w:hAnsi="Times New Roman" w:cs="Times New Roman"/>
        </w:rPr>
      </w:pPr>
    </w:p>
    <w:p w:rsidR="008A5A4A" w:rsidRPr="004E7CB9" w:rsidRDefault="008A5A4A">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8A5A4A" w:rsidRPr="004E7CB9" w:rsidRDefault="008A5A4A" w:rsidP="008A5A4A">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8A5A4A" w:rsidRPr="004E7CB9" w:rsidRDefault="008A5A4A" w:rsidP="008A5A4A">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8A5A4A" w:rsidRPr="004E7CB9" w:rsidRDefault="008A5A4A" w:rsidP="008A5A4A">
      <w:pPr>
        <w:spacing w:after="0"/>
        <w:jc w:val="center"/>
        <w:rPr>
          <w:rFonts w:ascii="Times New Roman" w:hAnsi="Times New Roman" w:cs="Times New Roman"/>
          <w:b/>
          <w:sz w:val="28"/>
          <w:szCs w:val="28"/>
        </w:rPr>
      </w:pPr>
      <w:r w:rsidRPr="004E7CB9">
        <w:rPr>
          <w:rFonts w:ascii="Times New Roman" w:hAnsi="Times New Roman" w:cs="Times New Roman"/>
          <w:b/>
          <w:sz w:val="28"/>
          <w:szCs w:val="28"/>
          <w:u w:val="single"/>
        </w:rPr>
        <w:t>Б1.В.02 Семейная педагогика</w:t>
      </w:r>
    </w:p>
    <w:p w:rsidR="008A5A4A" w:rsidRPr="004E7CB9" w:rsidRDefault="008A5A4A" w:rsidP="008A5A4A">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A5A4A" w:rsidRPr="004E7CB9" w:rsidTr="005D320E">
        <w:tc>
          <w:tcPr>
            <w:tcW w:w="4785" w:type="dxa"/>
          </w:tcPr>
          <w:p w:rsidR="008A5A4A" w:rsidRPr="004E7CB9" w:rsidRDefault="008A5A4A" w:rsidP="005D320E">
            <w:pPr>
              <w:rPr>
                <w:rFonts w:ascii="Times New Roman" w:hAnsi="Times New Roman" w:cs="Times New Roman"/>
                <w:b/>
                <w:sz w:val="28"/>
                <w:szCs w:val="28"/>
              </w:rPr>
            </w:pPr>
            <w:r w:rsidRPr="004E7CB9">
              <w:rPr>
                <w:rFonts w:ascii="Times New Roman" w:hAnsi="Times New Roman" w:cs="Times New Roman"/>
                <w:b/>
                <w:sz w:val="28"/>
                <w:szCs w:val="28"/>
              </w:rPr>
              <w:t xml:space="preserve">Направление </w:t>
            </w:r>
          </w:p>
        </w:tc>
        <w:tc>
          <w:tcPr>
            <w:tcW w:w="4786" w:type="dxa"/>
          </w:tcPr>
          <w:p w:rsidR="008A5A4A" w:rsidRPr="004E7CB9" w:rsidRDefault="008A5A4A" w:rsidP="005D320E">
            <w:pPr>
              <w:rPr>
                <w:rFonts w:ascii="Times New Roman" w:hAnsi="Times New Roman" w:cs="Times New Roman"/>
                <w:b/>
                <w:i/>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tc>
      </w:tr>
      <w:tr w:rsidR="008A5A4A" w:rsidRPr="004E7CB9" w:rsidTr="005D320E">
        <w:tc>
          <w:tcPr>
            <w:tcW w:w="4785" w:type="dxa"/>
          </w:tcPr>
          <w:p w:rsidR="008A5A4A" w:rsidRPr="004E7CB9" w:rsidRDefault="008A5A4A" w:rsidP="005D320E">
            <w:pPr>
              <w:rPr>
                <w:rFonts w:ascii="Times New Roman" w:hAnsi="Times New Roman" w:cs="Times New Roman"/>
                <w:b/>
                <w:sz w:val="28"/>
                <w:szCs w:val="28"/>
              </w:rPr>
            </w:pPr>
            <w:r w:rsidRPr="004E7CB9">
              <w:rPr>
                <w:rFonts w:ascii="Times New Roman" w:hAnsi="Times New Roman" w:cs="Times New Roman"/>
                <w:b/>
                <w:sz w:val="28"/>
                <w:szCs w:val="28"/>
              </w:rPr>
              <w:t xml:space="preserve">Профиль </w:t>
            </w:r>
          </w:p>
        </w:tc>
        <w:tc>
          <w:tcPr>
            <w:tcW w:w="4786" w:type="dxa"/>
          </w:tcPr>
          <w:p w:rsidR="008A5A4A" w:rsidRPr="004E7CB9" w:rsidRDefault="008A5A4A" w:rsidP="005D320E">
            <w:pPr>
              <w:rPr>
                <w:rFonts w:ascii="Times New Roman" w:hAnsi="Times New Roman" w:cs="Times New Roman"/>
                <w:b/>
                <w:sz w:val="28"/>
                <w:szCs w:val="28"/>
              </w:rPr>
            </w:pPr>
            <w:r w:rsidRPr="004E7CB9">
              <w:rPr>
                <w:rFonts w:ascii="Times New Roman" w:hAnsi="Times New Roman" w:cs="Times New Roman"/>
                <w:sz w:val="28"/>
                <w:szCs w:val="28"/>
              </w:rPr>
              <w:t>44.03.05.28 «Дошкольное образование» и «Музыка»</w:t>
            </w:r>
          </w:p>
        </w:tc>
      </w:tr>
      <w:tr w:rsidR="008A5A4A" w:rsidRPr="004E7CB9" w:rsidTr="005D320E">
        <w:tc>
          <w:tcPr>
            <w:tcW w:w="4785" w:type="dxa"/>
          </w:tcPr>
          <w:p w:rsidR="008A5A4A" w:rsidRPr="004E7CB9" w:rsidRDefault="008A5A4A"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8A5A4A" w:rsidRPr="004E7CB9" w:rsidRDefault="008A5A4A" w:rsidP="005D320E">
            <w:pPr>
              <w:rPr>
                <w:rFonts w:ascii="Times New Roman" w:hAnsi="Times New Roman" w:cs="Times New Roman"/>
                <w:sz w:val="28"/>
                <w:szCs w:val="28"/>
              </w:rPr>
            </w:pPr>
            <w:r w:rsidRPr="004E7CB9">
              <w:rPr>
                <w:rFonts w:ascii="Times New Roman" w:hAnsi="Times New Roman" w:cs="Times New Roman"/>
                <w:sz w:val="28"/>
                <w:szCs w:val="28"/>
              </w:rPr>
              <w:t>Общей педагогики</w:t>
            </w:r>
          </w:p>
        </w:tc>
      </w:tr>
    </w:tbl>
    <w:p w:rsidR="008A5A4A" w:rsidRPr="004E7CB9" w:rsidRDefault="008A5A4A" w:rsidP="008A5A4A">
      <w:pPr>
        <w:rPr>
          <w:rFonts w:ascii="Times New Roman" w:hAnsi="Times New Roman" w:cs="Times New Roman"/>
          <w:b/>
          <w:sz w:val="28"/>
          <w:szCs w:val="28"/>
        </w:rPr>
      </w:pPr>
    </w:p>
    <w:p w:rsidR="008A5A4A" w:rsidRPr="004E7CB9" w:rsidRDefault="008A5A4A" w:rsidP="005F3FD1">
      <w:pPr>
        <w:pStyle w:val="af"/>
        <w:numPr>
          <w:ilvl w:val="0"/>
          <w:numId w:val="24"/>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общетеоретическая подготовка будущего воспитателя для более глубокого осмысления связи общественного и  семейного  воспитания; формирование у студентов готовности к организации общения с семьями будущих воспитанников.</w:t>
      </w:r>
    </w:p>
    <w:p w:rsidR="008A5A4A" w:rsidRPr="004E7CB9" w:rsidRDefault="008A5A4A" w:rsidP="005F3FD1">
      <w:pPr>
        <w:pStyle w:val="af"/>
        <w:numPr>
          <w:ilvl w:val="0"/>
          <w:numId w:val="24"/>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8A5A4A" w:rsidRPr="004E7CB9" w:rsidRDefault="008A5A4A" w:rsidP="008A5A4A">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xml:space="preserve">– сформировать у студентов представление о значимости социальной роли семьи, взаимосвязи выполняемых ею функций; о необходимости взаимодействия общественного и семейного воспитания; </w:t>
      </w:r>
    </w:p>
    <w:p w:rsidR="008A5A4A" w:rsidRPr="004E7CB9" w:rsidRDefault="008A5A4A" w:rsidP="008A5A4A">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выработать у студентов навыки организации общения с семьей;</w:t>
      </w:r>
    </w:p>
    <w:p w:rsidR="008A5A4A" w:rsidRPr="004E7CB9" w:rsidRDefault="008A5A4A" w:rsidP="008A5A4A">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xml:space="preserve">– изучить </w:t>
      </w:r>
      <w:r w:rsidRPr="004E7CB9">
        <w:rPr>
          <w:rFonts w:ascii="Times New Roman" w:hAnsi="Times New Roman" w:cs="Times New Roman"/>
          <w:bCs/>
          <w:sz w:val="28"/>
          <w:szCs w:val="28"/>
        </w:rPr>
        <w:t>психолого-педагогические основы взаимодействия семьи и воспитателей;</w:t>
      </w:r>
    </w:p>
    <w:p w:rsidR="008A5A4A" w:rsidRPr="004E7CB9" w:rsidRDefault="008A5A4A" w:rsidP="008A5A4A">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усвоить базовые понятия  по данному курсу.</w:t>
      </w:r>
    </w:p>
    <w:p w:rsidR="008A5A4A" w:rsidRPr="004E7CB9" w:rsidRDefault="008A5A4A" w:rsidP="008A5A4A">
      <w:pPr>
        <w:spacing w:after="0" w:line="240" w:lineRule="auto"/>
        <w:jc w:val="both"/>
        <w:rPr>
          <w:rFonts w:ascii="Times New Roman" w:hAnsi="Times New Roman" w:cs="Times New Roman"/>
          <w:sz w:val="28"/>
          <w:szCs w:val="28"/>
        </w:rPr>
      </w:pPr>
    </w:p>
    <w:p w:rsidR="008A5A4A" w:rsidRPr="004E7CB9" w:rsidRDefault="008A5A4A" w:rsidP="005F3FD1">
      <w:pPr>
        <w:pStyle w:val="af"/>
        <w:numPr>
          <w:ilvl w:val="0"/>
          <w:numId w:val="24"/>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8A5A4A" w:rsidRPr="004E7CB9" w:rsidRDefault="008A5A4A" w:rsidP="008A5A4A">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8A5A4A" w:rsidRPr="004E7CB9" w:rsidRDefault="008A5A4A" w:rsidP="008A5A4A">
      <w:pPr>
        <w:pStyle w:val="af"/>
        <w:spacing w:after="0"/>
        <w:jc w:val="both"/>
        <w:rPr>
          <w:rFonts w:ascii="Times New Roman" w:hAnsi="Times New Roman" w:cs="Times New Roman"/>
          <w:i/>
          <w:sz w:val="28"/>
          <w:szCs w:val="28"/>
        </w:rPr>
      </w:pPr>
      <w:r w:rsidRPr="004E7CB9">
        <w:rPr>
          <w:rFonts w:ascii="Times New Roman" w:hAnsi="Times New Roman" w:cs="Times New Roman"/>
          <w:i/>
          <w:sz w:val="28"/>
          <w:szCs w:val="28"/>
        </w:rPr>
        <w:t>Знать:</w:t>
      </w:r>
    </w:p>
    <w:p w:rsidR="008A5A4A" w:rsidRPr="004E7CB9" w:rsidRDefault="008A5A4A" w:rsidP="008A5A4A">
      <w:pPr>
        <w:pStyle w:val="2"/>
        <w:spacing w:before="0" w:after="0" w:line="240" w:lineRule="auto"/>
        <w:rPr>
          <w:rFonts w:ascii="Times New Roman" w:hAnsi="Times New Roman" w:cs="Times New Roman"/>
          <w:b w:val="0"/>
          <w:bCs w:val="0"/>
          <w:i w:val="0"/>
        </w:rPr>
      </w:pPr>
      <w:r w:rsidRPr="004E7CB9">
        <w:rPr>
          <w:rFonts w:ascii="Times New Roman" w:hAnsi="Times New Roman" w:cs="Times New Roman"/>
          <w:b w:val="0"/>
          <w:bCs w:val="0"/>
          <w:i w:val="0"/>
        </w:rPr>
        <w:t>– основные понятия</w:t>
      </w:r>
      <w:r w:rsidRPr="004E7CB9">
        <w:rPr>
          <w:rFonts w:ascii="Times New Roman" w:hAnsi="Times New Roman" w:cs="Times New Roman"/>
          <w:b w:val="0"/>
          <w:bCs w:val="0"/>
          <w:i w:val="0"/>
          <w:color w:val="808080" w:themeColor="background1" w:themeShade="80"/>
        </w:rPr>
        <w:t xml:space="preserve"> </w:t>
      </w:r>
      <w:r w:rsidRPr="004E7CB9">
        <w:rPr>
          <w:rFonts w:ascii="Times New Roman" w:hAnsi="Times New Roman" w:cs="Times New Roman"/>
          <w:b w:val="0"/>
          <w:bCs w:val="0"/>
          <w:i w:val="0"/>
        </w:rPr>
        <w:t>курса</w:t>
      </w:r>
      <w:r w:rsidRPr="004E7CB9">
        <w:rPr>
          <w:rFonts w:ascii="Times New Roman" w:hAnsi="Times New Roman" w:cs="Times New Roman"/>
          <w:b w:val="0"/>
          <w:bCs w:val="0"/>
          <w:i w:val="0"/>
          <w:color w:val="808080" w:themeColor="background1" w:themeShade="80"/>
        </w:rPr>
        <w:t xml:space="preserve"> </w:t>
      </w:r>
      <w:r w:rsidRPr="004E7CB9">
        <w:rPr>
          <w:rFonts w:ascii="Times New Roman" w:hAnsi="Times New Roman" w:cs="Times New Roman"/>
          <w:b w:val="0"/>
          <w:bCs w:val="0"/>
          <w:i w:val="0"/>
        </w:rPr>
        <w:t>( ОК-2);</w:t>
      </w:r>
    </w:p>
    <w:p w:rsidR="008A5A4A" w:rsidRPr="004E7CB9" w:rsidRDefault="008A5A4A" w:rsidP="008A5A4A">
      <w:pPr>
        <w:pStyle w:val="Default"/>
        <w:spacing w:line="276" w:lineRule="auto"/>
        <w:rPr>
          <w:sz w:val="28"/>
          <w:szCs w:val="28"/>
        </w:rPr>
      </w:pPr>
      <w:r w:rsidRPr="004E7CB9">
        <w:rPr>
          <w:sz w:val="28"/>
          <w:szCs w:val="28"/>
        </w:rPr>
        <w:t xml:space="preserve">– законы развития коллектива, теоретические основы конструктивного взаимодействия </w:t>
      </w:r>
      <w:r w:rsidRPr="004E7CB9">
        <w:rPr>
          <w:bCs/>
          <w:sz w:val="28"/>
          <w:szCs w:val="28"/>
        </w:rPr>
        <w:t>(ОК-2)</w:t>
      </w:r>
      <w:r w:rsidRPr="004E7CB9">
        <w:rPr>
          <w:sz w:val="28"/>
          <w:szCs w:val="28"/>
        </w:rPr>
        <w:t>;</w:t>
      </w:r>
    </w:p>
    <w:p w:rsidR="008A5A4A" w:rsidRPr="004E7CB9" w:rsidRDefault="008A5A4A" w:rsidP="008A5A4A">
      <w:pPr>
        <w:pStyle w:val="Default"/>
        <w:spacing w:line="276" w:lineRule="auto"/>
        <w:rPr>
          <w:sz w:val="28"/>
          <w:szCs w:val="28"/>
        </w:rPr>
      </w:pPr>
      <w:r w:rsidRPr="004E7CB9">
        <w:rPr>
          <w:sz w:val="28"/>
          <w:szCs w:val="28"/>
        </w:rPr>
        <w:t xml:space="preserve">– методы общения с детьми, родителями, коллегами </w:t>
      </w:r>
      <w:r w:rsidRPr="004E7CB9">
        <w:rPr>
          <w:bCs/>
          <w:sz w:val="28"/>
          <w:szCs w:val="28"/>
        </w:rPr>
        <w:t>(ПК-6)</w:t>
      </w:r>
      <w:r w:rsidRPr="004E7CB9">
        <w:rPr>
          <w:sz w:val="28"/>
          <w:szCs w:val="28"/>
        </w:rPr>
        <w:t>;</w:t>
      </w:r>
    </w:p>
    <w:p w:rsidR="008A5A4A" w:rsidRPr="004E7CB9" w:rsidRDefault="008A5A4A" w:rsidP="008A5A4A">
      <w:pPr>
        <w:pStyle w:val="Default"/>
        <w:spacing w:line="276" w:lineRule="auto"/>
        <w:rPr>
          <w:sz w:val="28"/>
          <w:szCs w:val="28"/>
        </w:rPr>
      </w:pPr>
      <w:r w:rsidRPr="004E7CB9">
        <w:rPr>
          <w:sz w:val="28"/>
          <w:szCs w:val="28"/>
        </w:rPr>
        <w:t xml:space="preserve">– особенности реализации педагогического процесса в условиях поликультурного и полиэтнического общества </w:t>
      </w:r>
      <w:r w:rsidRPr="004E7CB9">
        <w:rPr>
          <w:bCs/>
          <w:sz w:val="28"/>
          <w:szCs w:val="28"/>
        </w:rPr>
        <w:t>(СК-10);</w:t>
      </w:r>
    </w:p>
    <w:p w:rsidR="008A5A4A" w:rsidRPr="004E7CB9" w:rsidRDefault="008A5A4A" w:rsidP="008A5A4A">
      <w:pPr>
        <w:spacing w:after="0"/>
        <w:rPr>
          <w:rFonts w:ascii="Times New Roman" w:hAnsi="Times New Roman" w:cs="Times New Roman"/>
          <w:sz w:val="28"/>
          <w:szCs w:val="28"/>
        </w:rPr>
      </w:pPr>
      <w:r w:rsidRPr="004E7CB9">
        <w:rPr>
          <w:rFonts w:ascii="Times New Roman" w:hAnsi="Times New Roman" w:cs="Times New Roman"/>
          <w:bCs/>
          <w:sz w:val="28"/>
          <w:szCs w:val="28"/>
        </w:rPr>
        <w:t>– психолого-педагогические основы взаимодействия семьи и педагогов (СК-9).</w:t>
      </w:r>
    </w:p>
    <w:p w:rsidR="008A5A4A" w:rsidRPr="004E7CB9" w:rsidRDefault="008A5A4A" w:rsidP="008A5A4A">
      <w:pPr>
        <w:pStyle w:val="af"/>
        <w:jc w:val="both"/>
        <w:rPr>
          <w:rFonts w:ascii="Times New Roman" w:hAnsi="Times New Roman" w:cs="Times New Roman"/>
          <w:i/>
          <w:sz w:val="28"/>
          <w:szCs w:val="28"/>
        </w:rPr>
      </w:pPr>
      <w:r w:rsidRPr="004E7CB9">
        <w:rPr>
          <w:rFonts w:ascii="Times New Roman" w:hAnsi="Times New Roman" w:cs="Times New Roman"/>
          <w:i/>
          <w:sz w:val="28"/>
          <w:szCs w:val="28"/>
        </w:rPr>
        <w:t>Уметь:</w:t>
      </w:r>
    </w:p>
    <w:p w:rsidR="008A5A4A" w:rsidRPr="004E7CB9" w:rsidRDefault="008A5A4A" w:rsidP="008A5A4A">
      <w:pPr>
        <w:tabs>
          <w:tab w:val="left" w:pos="708"/>
          <w:tab w:val="right" w:leader="underscore" w:pos="9639"/>
        </w:tabs>
        <w:spacing w:after="0" w:line="240" w:lineRule="auto"/>
        <w:ind w:right="-129"/>
        <w:rPr>
          <w:rFonts w:ascii="Times New Roman" w:hAnsi="Times New Roman" w:cs="Times New Roman"/>
          <w:bCs/>
          <w:sz w:val="28"/>
          <w:szCs w:val="28"/>
        </w:rPr>
      </w:pPr>
      <w:r w:rsidRPr="004E7CB9">
        <w:rPr>
          <w:rFonts w:ascii="Times New Roman" w:hAnsi="Times New Roman" w:cs="Times New Roman"/>
          <w:iCs/>
          <w:sz w:val="28"/>
          <w:szCs w:val="28"/>
        </w:rPr>
        <w:lastRenderedPageBreak/>
        <w:t xml:space="preserve">– </w:t>
      </w:r>
      <w:r w:rsidRPr="004E7CB9">
        <w:rPr>
          <w:rFonts w:ascii="Times New Roman" w:hAnsi="Times New Roman" w:cs="Times New Roman"/>
          <w:bCs/>
          <w:sz w:val="28"/>
          <w:szCs w:val="28"/>
        </w:rPr>
        <w:t>бесконфликтно общаться с различными субъектами педагогического процесса (ОК-2);</w:t>
      </w:r>
    </w:p>
    <w:p w:rsidR="008A5A4A" w:rsidRPr="004E7CB9" w:rsidRDefault="008A5A4A" w:rsidP="008A5A4A">
      <w:pPr>
        <w:spacing w:after="0" w:line="240" w:lineRule="auto"/>
        <w:rPr>
          <w:rFonts w:ascii="Times New Roman" w:hAnsi="Times New Roman" w:cs="Times New Roman"/>
          <w:bCs/>
          <w:sz w:val="28"/>
          <w:szCs w:val="28"/>
        </w:rPr>
      </w:pPr>
      <w:r w:rsidRPr="004E7CB9">
        <w:rPr>
          <w:rFonts w:ascii="Times New Roman" w:hAnsi="Times New Roman" w:cs="Times New Roman"/>
          <w:iCs/>
          <w:sz w:val="28"/>
          <w:szCs w:val="28"/>
        </w:rPr>
        <w:t xml:space="preserve">– </w:t>
      </w:r>
      <w:r w:rsidRPr="004E7CB9">
        <w:rPr>
          <w:rFonts w:ascii="Times New Roman" w:hAnsi="Times New Roman" w:cs="Times New Roman"/>
          <w:bCs/>
          <w:sz w:val="28"/>
          <w:szCs w:val="28"/>
        </w:rPr>
        <w:t>учитывать различные контексты (социальные, культурные, национальные), в которых протекают процессы обучения и воспитания (ПК-6);</w:t>
      </w:r>
    </w:p>
    <w:p w:rsidR="008A5A4A" w:rsidRPr="004E7CB9" w:rsidRDefault="008A5A4A" w:rsidP="008A5A4A">
      <w:pPr>
        <w:pStyle w:val="Default"/>
        <w:spacing w:line="276" w:lineRule="auto"/>
        <w:rPr>
          <w:sz w:val="28"/>
          <w:szCs w:val="28"/>
        </w:rPr>
      </w:pPr>
      <w:r w:rsidRPr="004E7CB9">
        <w:rPr>
          <w:bCs/>
          <w:sz w:val="28"/>
          <w:szCs w:val="28"/>
        </w:rPr>
        <w:t xml:space="preserve">– </w:t>
      </w:r>
      <w:r w:rsidRPr="004E7CB9">
        <w:rPr>
          <w:sz w:val="28"/>
          <w:szCs w:val="28"/>
        </w:rPr>
        <w:t xml:space="preserve">работать в коллективе, рационально воспринимать и адекватно оценивать чужое мнение; проявлять терпимость к другим оценкам проблемы </w:t>
      </w:r>
      <w:r w:rsidRPr="004E7CB9">
        <w:rPr>
          <w:bCs/>
          <w:sz w:val="28"/>
          <w:szCs w:val="28"/>
        </w:rPr>
        <w:t>(ОК-2)</w:t>
      </w:r>
      <w:r w:rsidRPr="004E7CB9">
        <w:rPr>
          <w:sz w:val="28"/>
          <w:szCs w:val="28"/>
        </w:rPr>
        <w:t xml:space="preserve">; </w:t>
      </w:r>
    </w:p>
    <w:p w:rsidR="008A5A4A" w:rsidRPr="004E7CB9" w:rsidRDefault="008A5A4A" w:rsidP="008A5A4A">
      <w:pPr>
        <w:pStyle w:val="Default"/>
        <w:spacing w:line="276" w:lineRule="auto"/>
        <w:rPr>
          <w:sz w:val="28"/>
          <w:szCs w:val="28"/>
        </w:rPr>
      </w:pPr>
      <w:r w:rsidRPr="004E7CB9">
        <w:rPr>
          <w:bCs/>
          <w:sz w:val="28"/>
          <w:szCs w:val="28"/>
        </w:rPr>
        <w:t xml:space="preserve">– </w:t>
      </w:r>
      <w:r w:rsidRPr="004E7CB9">
        <w:rPr>
          <w:sz w:val="28"/>
          <w:szCs w:val="28"/>
        </w:rPr>
        <w:t xml:space="preserve">использовать этические стандарты в затруднительных ситуациях взаимодействия </w:t>
      </w:r>
      <w:r w:rsidRPr="004E7CB9">
        <w:rPr>
          <w:bCs/>
          <w:sz w:val="28"/>
          <w:szCs w:val="28"/>
        </w:rPr>
        <w:t>(СК-9);</w:t>
      </w:r>
      <w:r w:rsidRPr="004E7CB9">
        <w:rPr>
          <w:sz w:val="28"/>
          <w:szCs w:val="28"/>
        </w:rPr>
        <w:t xml:space="preserve"> </w:t>
      </w:r>
    </w:p>
    <w:p w:rsidR="008A5A4A" w:rsidRPr="004E7CB9" w:rsidRDefault="008A5A4A" w:rsidP="008A5A4A">
      <w:pPr>
        <w:spacing w:after="0" w:line="240" w:lineRule="auto"/>
        <w:rPr>
          <w:rFonts w:ascii="Times New Roman" w:hAnsi="Times New Roman" w:cs="Times New Roman"/>
          <w:sz w:val="28"/>
          <w:szCs w:val="28"/>
        </w:rPr>
      </w:pPr>
      <w:r w:rsidRPr="004E7CB9">
        <w:rPr>
          <w:rFonts w:ascii="Times New Roman" w:hAnsi="Times New Roman" w:cs="Times New Roman"/>
          <w:bCs/>
          <w:sz w:val="28"/>
          <w:szCs w:val="28"/>
        </w:rPr>
        <w:t xml:space="preserve">– </w:t>
      </w:r>
      <w:r w:rsidRPr="004E7CB9">
        <w:rPr>
          <w:rFonts w:ascii="Times New Roman" w:hAnsi="Times New Roman" w:cs="Times New Roman"/>
          <w:sz w:val="28"/>
          <w:szCs w:val="28"/>
        </w:rPr>
        <w:t xml:space="preserve">использовать современные педагогические технологии </w:t>
      </w:r>
      <w:r w:rsidRPr="004E7CB9">
        <w:rPr>
          <w:rFonts w:ascii="Times New Roman" w:hAnsi="Times New Roman" w:cs="Times New Roman"/>
          <w:bCs/>
          <w:sz w:val="28"/>
          <w:szCs w:val="28"/>
        </w:rPr>
        <w:t>(СК-10)</w:t>
      </w:r>
      <w:r w:rsidRPr="004E7CB9">
        <w:rPr>
          <w:rFonts w:ascii="Times New Roman" w:hAnsi="Times New Roman" w:cs="Times New Roman"/>
          <w:sz w:val="28"/>
          <w:szCs w:val="28"/>
        </w:rPr>
        <w:t>.</w:t>
      </w:r>
    </w:p>
    <w:p w:rsidR="008A5A4A" w:rsidRPr="004E7CB9" w:rsidRDefault="008A5A4A" w:rsidP="008A5A4A">
      <w:pPr>
        <w:pStyle w:val="af"/>
        <w:jc w:val="both"/>
        <w:rPr>
          <w:rFonts w:ascii="Times New Roman" w:hAnsi="Times New Roman" w:cs="Times New Roman"/>
          <w:i/>
          <w:sz w:val="28"/>
          <w:szCs w:val="28"/>
        </w:rPr>
      </w:pPr>
    </w:p>
    <w:p w:rsidR="008A5A4A" w:rsidRPr="004E7CB9" w:rsidRDefault="008A5A4A" w:rsidP="008A5A4A">
      <w:pPr>
        <w:pStyle w:val="af"/>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p>
    <w:p w:rsidR="008A5A4A" w:rsidRPr="004E7CB9" w:rsidRDefault="008A5A4A" w:rsidP="008A5A4A">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iCs/>
          <w:sz w:val="28"/>
          <w:szCs w:val="28"/>
        </w:rPr>
        <w:t xml:space="preserve">– </w:t>
      </w:r>
      <w:r w:rsidRPr="004E7CB9">
        <w:rPr>
          <w:rFonts w:ascii="Times New Roman" w:hAnsi="Times New Roman" w:cs="Times New Roman"/>
          <w:bCs/>
          <w:sz w:val="28"/>
          <w:szCs w:val="28"/>
        </w:rPr>
        <w:t>навыками диалектического анализа педагогических фактов и событий (ОК-2);</w:t>
      </w:r>
    </w:p>
    <w:p w:rsidR="008A5A4A" w:rsidRPr="004E7CB9" w:rsidRDefault="008A5A4A" w:rsidP="008A5A4A">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iCs/>
          <w:sz w:val="28"/>
          <w:szCs w:val="28"/>
        </w:rPr>
        <w:t xml:space="preserve">– </w:t>
      </w:r>
      <w:r w:rsidRPr="004E7CB9">
        <w:rPr>
          <w:rFonts w:ascii="Times New Roman" w:hAnsi="Times New Roman" w:cs="Times New Roman"/>
          <w:bCs/>
          <w:sz w:val="28"/>
          <w:szCs w:val="28"/>
        </w:rPr>
        <w:t>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(ОК-2);</w:t>
      </w:r>
    </w:p>
    <w:p w:rsidR="008A5A4A" w:rsidRPr="004E7CB9" w:rsidRDefault="008A5A4A" w:rsidP="008A5A4A">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 современными технологиями изучения семейного опыта воспитания (ПК-6);</w:t>
      </w:r>
    </w:p>
    <w:p w:rsidR="008A5A4A" w:rsidRPr="004E7CB9" w:rsidRDefault="008A5A4A" w:rsidP="008A5A4A">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 способами взаимодействия с другими субъектами образовательного процесса (СК-9);</w:t>
      </w:r>
    </w:p>
    <w:p w:rsidR="008A5A4A" w:rsidRPr="004E7CB9" w:rsidRDefault="008A5A4A" w:rsidP="008A5A4A">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 методами, способствующими повышению педагогической культуры родителей (ПК-6);</w:t>
      </w:r>
    </w:p>
    <w:p w:rsidR="008A5A4A" w:rsidRPr="004E7CB9" w:rsidRDefault="008A5A4A" w:rsidP="008A5A4A">
      <w:pPr>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xml:space="preserve">– способами  взаимодействия с родителями, коллегами, социальными партнерами на уровне, обеспечивающем эффективную профессиональную деятельность </w:t>
      </w:r>
      <w:r w:rsidRPr="004E7CB9">
        <w:rPr>
          <w:rFonts w:ascii="Times New Roman" w:hAnsi="Times New Roman" w:cs="Times New Roman"/>
          <w:bCs/>
          <w:sz w:val="28"/>
          <w:szCs w:val="28"/>
        </w:rPr>
        <w:t>(ОК-2)</w:t>
      </w:r>
      <w:r w:rsidRPr="004E7CB9">
        <w:rPr>
          <w:rFonts w:ascii="Times New Roman" w:hAnsi="Times New Roman" w:cs="Times New Roman"/>
          <w:sz w:val="28"/>
          <w:szCs w:val="28"/>
        </w:rPr>
        <w:t>;</w:t>
      </w:r>
    </w:p>
    <w:p w:rsidR="008A5A4A" w:rsidRPr="004E7CB9" w:rsidRDefault="008A5A4A" w:rsidP="008A5A4A">
      <w:pPr>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xml:space="preserve">– современными методами педагогического взаимодействия с родителями воспитанников, пропаганды педагогических знаний среди населения </w:t>
      </w:r>
      <w:r w:rsidRPr="004E7CB9">
        <w:rPr>
          <w:rFonts w:ascii="Times New Roman" w:hAnsi="Times New Roman" w:cs="Times New Roman"/>
          <w:bCs/>
          <w:sz w:val="28"/>
          <w:szCs w:val="28"/>
        </w:rPr>
        <w:t>(СК-10)</w:t>
      </w:r>
      <w:r w:rsidRPr="004E7CB9">
        <w:rPr>
          <w:rFonts w:ascii="Times New Roman" w:hAnsi="Times New Roman" w:cs="Times New Roman"/>
          <w:sz w:val="28"/>
          <w:szCs w:val="28"/>
        </w:rPr>
        <w:t>.</w:t>
      </w:r>
    </w:p>
    <w:p w:rsidR="008A5A4A" w:rsidRPr="004E7CB9" w:rsidRDefault="008A5A4A" w:rsidP="008A5A4A">
      <w:pPr>
        <w:pStyle w:val="af"/>
        <w:jc w:val="both"/>
        <w:rPr>
          <w:rFonts w:ascii="Times New Roman" w:hAnsi="Times New Roman" w:cs="Times New Roman"/>
          <w:i/>
          <w:sz w:val="28"/>
          <w:szCs w:val="28"/>
        </w:rPr>
      </w:pPr>
    </w:p>
    <w:p w:rsidR="008A5A4A" w:rsidRPr="004E7CB9" w:rsidRDefault="008A5A4A" w:rsidP="005F3FD1">
      <w:pPr>
        <w:pStyle w:val="af"/>
        <w:numPr>
          <w:ilvl w:val="0"/>
          <w:numId w:val="24"/>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8A5A4A" w:rsidRPr="004E7CB9" w:rsidRDefault="008A5A4A" w:rsidP="008A5A4A">
      <w:pPr>
        <w:pStyle w:val="a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ОК-2; ПК-6; СК-9; СК-10</w:t>
      </w:r>
    </w:p>
    <w:p w:rsidR="008A5A4A" w:rsidRPr="004E7CB9" w:rsidRDefault="008A5A4A" w:rsidP="005F3FD1">
      <w:pPr>
        <w:pStyle w:val="af"/>
        <w:numPr>
          <w:ilvl w:val="0"/>
          <w:numId w:val="24"/>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5</w:t>
      </w:r>
    </w:p>
    <w:p w:rsidR="008A5A4A" w:rsidRPr="004E7CB9" w:rsidRDefault="008A5A4A" w:rsidP="005F3FD1">
      <w:pPr>
        <w:pStyle w:val="af"/>
        <w:numPr>
          <w:ilvl w:val="0"/>
          <w:numId w:val="24"/>
        </w:numPr>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w:t>
      </w:r>
      <w:r w:rsidRPr="004E7CB9">
        <w:rPr>
          <w:rFonts w:ascii="Times New Roman" w:hAnsi="Times New Roman" w:cs="Times New Roman"/>
        </w:rPr>
        <w:t xml:space="preserve"> </w:t>
      </w:r>
      <w:r w:rsidRPr="004E7CB9">
        <w:rPr>
          <w:rFonts w:ascii="Times New Roman" w:hAnsi="Times New Roman" w:cs="Times New Roman"/>
          <w:sz w:val="28"/>
          <w:szCs w:val="28"/>
        </w:rPr>
        <w:t>зачет в 3 семестре, экзамен в 4 семестре.</w:t>
      </w:r>
    </w:p>
    <w:p w:rsidR="008A5A4A" w:rsidRPr="004E7CB9" w:rsidRDefault="008A5A4A" w:rsidP="005F3FD1">
      <w:pPr>
        <w:pStyle w:val="af"/>
        <w:numPr>
          <w:ilvl w:val="0"/>
          <w:numId w:val="24"/>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8A5A4A" w:rsidRPr="004E7CB9" w:rsidTr="005D320E">
        <w:tc>
          <w:tcPr>
            <w:tcW w:w="1412" w:type="dxa"/>
            <w:vAlign w:val="center"/>
          </w:tcPr>
          <w:p w:rsidR="008A5A4A" w:rsidRPr="004E7CB9" w:rsidRDefault="008A5A4A"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8A5A4A" w:rsidRPr="004E7CB9" w:rsidRDefault="008A5A4A"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8A5A4A" w:rsidRPr="004E7CB9" w:rsidRDefault="008A5A4A"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8A5A4A" w:rsidRPr="004E7CB9" w:rsidRDefault="008A5A4A"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8A5A4A" w:rsidRPr="004E7CB9" w:rsidRDefault="008A5A4A"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8A5A4A" w:rsidRPr="004E7CB9" w:rsidRDefault="008A5A4A"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8A5A4A" w:rsidRPr="004E7CB9" w:rsidRDefault="008A5A4A"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8A5A4A" w:rsidRPr="004E7CB9" w:rsidTr="005D320E">
        <w:tc>
          <w:tcPr>
            <w:tcW w:w="1412" w:type="dxa"/>
            <w:vAlign w:val="center"/>
          </w:tcPr>
          <w:p w:rsidR="008A5A4A" w:rsidRPr="004E7CB9" w:rsidRDefault="008A5A4A"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8A5A4A" w:rsidRPr="004E7CB9" w:rsidRDefault="008A5A4A"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8A5A4A" w:rsidRPr="004E7CB9" w:rsidRDefault="008A5A4A"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8A5A4A" w:rsidRPr="004E7CB9" w:rsidRDefault="008A5A4A"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8A5A4A" w:rsidRPr="004E7CB9" w:rsidRDefault="008A5A4A"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8A5A4A" w:rsidRPr="004E7CB9" w:rsidRDefault="008A5A4A"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8A5A4A" w:rsidRPr="004E7CB9" w:rsidRDefault="008A5A4A"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8A5A4A" w:rsidRPr="004E7CB9" w:rsidTr="005D320E">
        <w:tc>
          <w:tcPr>
            <w:tcW w:w="1412" w:type="dxa"/>
          </w:tcPr>
          <w:p w:rsidR="008A5A4A" w:rsidRPr="004E7CB9" w:rsidRDefault="008A5A4A"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Семейная педагогика</w:t>
            </w:r>
          </w:p>
        </w:tc>
        <w:tc>
          <w:tcPr>
            <w:tcW w:w="1413" w:type="dxa"/>
          </w:tcPr>
          <w:p w:rsidR="008A5A4A" w:rsidRPr="004E7CB9" w:rsidRDefault="008A5A4A" w:rsidP="005D320E">
            <w:pPr>
              <w:jc w:val="both"/>
              <w:rPr>
                <w:rFonts w:ascii="Times New Roman" w:hAnsi="Times New Roman" w:cs="Times New Roman"/>
              </w:rPr>
            </w:pPr>
            <w:r w:rsidRPr="004E7CB9">
              <w:rPr>
                <w:rFonts w:ascii="Times New Roman" w:hAnsi="Times New Roman" w:cs="Times New Roman"/>
              </w:rPr>
              <w:t>Интымакова Лариса Григорьевна</w:t>
            </w:r>
          </w:p>
          <w:p w:rsidR="008A5A4A" w:rsidRPr="004E7CB9" w:rsidRDefault="008A5A4A" w:rsidP="005D320E">
            <w:pPr>
              <w:pStyle w:val="ConsPlusNonformat"/>
              <w:widowControl/>
              <w:jc w:val="both"/>
              <w:outlineLvl w:val="0"/>
              <w:rPr>
                <w:rFonts w:ascii="Times New Roman" w:eastAsia="Times New Roman" w:hAnsi="Times New Roman" w:cs="Times New Roman"/>
                <w:sz w:val="22"/>
                <w:szCs w:val="22"/>
              </w:rPr>
            </w:pPr>
          </w:p>
        </w:tc>
        <w:tc>
          <w:tcPr>
            <w:tcW w:w="1413" w:type="dxa"/>
          </w:tcPr>
          <w:p w:rsidR="008A5A4A" w:rsidRPr="004E7CB9" w:rsidRDefault="008A5A4A"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РГУ, 1982 г.,  «Философия»</w:t>
            </w:r>
          </w:p>
        </w:tc>
        <w:tc>
          <w:tcPr>
            <w:tcW w:w="1412" w:type="dxa"/>
          </w:tcPr>
          <w:p w:rsidR="008A5A4A" w:rsidRPr="004E7CB9" w:rsidRDefault="008A5A4A" w:rsidP="005D320E">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Кандидат философских наук, доцент</w:t>
            </w:r>
          </w:p>
        </w:tc>
        <w:tc>
          <w:tcPr>
            <w:tcW w:w="1413" w:type="dxa"/>
          </w:tcPr>
          <w:p w:rsidR="008A5A4A" w:rsidRPr="004E7CB9" w:rsidRDefault="008A5A4A" w:rsidP="005D320E">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Таганрогский институт имени А.П.Чехова (филиал) ФГБОУ ВО РГЭУ (РИНХ), доц. кафедры общей педагогики</w:t>
            </w:r>
          </w:p>
        </w:tc>
        <w:tc>
          <w:tcPr>
            <w:tcW w:w="1413" w:type="dxa"/>
          </w:tcPr>
          <w:p w:rsidR="008A5A4A" w:rsidRPr="004E7CB9" w:rsidRDefault="008A5A4A" w:rsidP="005D320E">
            <w:pPr>
              <w:pStyle w:val="ConsPlusNonformat"/>
              <w:widowControl/>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4"/>
                <w:szCs w:val="24"/>
              </w:rPr>
              <w:t>Штатный</w:t>
            </w:r>
          </w:p>
        </w:tc>
        <w:tc>
          <w:tcPr>
            <w:tcW w:w="1413" w:type="dxa"/>
          </w:tcPr>
          <w:p w:rsidR="008A5A4A" w:rsidRPr="004E7CB9" w:rsidRDefault="008A5A4A" w:rsidP="005D320E">
            <w:pPr>
              <w:spacing w:after="0" w:line="240" w:lineRule="auto"/>
              <w:rPr>
                <w:rFonts w:ascii="Times New Roman" w:hAnsi="Times New Roman" w:cs="Times New Roman"/>
              </w:rPr>
            </w:pPr>
          </w:p>
        </w:tc>
      </w:tr>
    </w:tbl>
    <w:p w:rsidR="008A5A4A" w:rsidRPr="004E7CB9" w:rsidRDefault="008A5A4A" w:rsidP="008A5A4A">
      <w:pPr>
        <w:jc w:val="both"/>
        <w:rPr>
          <w:rFonts w:ascii="Times New Roman" w:hAnsi="Times New Roman" w:cs="Times New Roman"/>
          <w:sz w:val="28"/>
          <w:szCs w:val="28"/>
        </w:rPr>
      </w:pPr>
    </w:p>
    <w:p w:rsidR="008A5A4A" w:rsidRPr="004E7CB9" w:rsidRDefault="008A5A4A" w:rsidP="008A5A4A">
      <w:pPr>
        <w:spacing w:after="0"/>
        <w:jc w:val="both"/>
        <w:rPr>
          <w:rFonts w:ascii="Times New Roman" w:hAnsi="Times New Roman" w:cs="Times New Roman"/>
          <w:i/>
          <w:color w:val="FF0000"/>
          <w:sz w:val="28"/>
          <w:szCs w:val="28"/>
        </w:rPr>
      </w:pPr>
    </w:p>
    <w:p w:rsidR="00E67349" w:rsidRPr="004E7CB9" w:rsidRDefault="00E67349">
      <w:pPr>
        <w:spacing w:after="0" w:line="240" w:lineRule="auto"/>
        <w:rPr>
          <w:rFonts w:ascii="Times New Roman" w:hAnsi="Times New Roman" w:cs="Times New Roman"/>
          <w:sz w:val="24"/>
          <w:szCs w:val="24"/>
        </w:rPr>
      </w:pPr>
      <w:r w:rsidRPr="004E7CB9">
        <w:rPr>
          <w:rFonts w:ascii="Times New Roman" w:hAnsi="Times New Roman" w:cs="Times New Roman"/>
          <w:sz w:val="24"/>
          <w:szCs w:val="24"/>
        </w:rPr>
        <w:br w:type="page"/>
      </w:r>
    </w:p>
    <w:p w:rsidR="00E67349" w:rsidRPr="004E7CB9" w:rsidRDefault="00E67349" w:rsidP="00E67349">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E67349" w:rsidRPr="004E7CB9" w:rsidRDefault="00E67349" w:rsidP="00E67349">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E67349" w:rsidRPr="004E7CB9" w:rsidRDefault="00E67349" w:rsidP="00E67349">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Б1.В.03 Детская психология</w:t>
      </w:r>
    </w:p>
    <w:p w:rsidR="00E67349" w:rsidRPr="004E7CB9" w:rsidRDefault="00E67349" w:rsidP="00E67349">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67349" w:rsidRPr="004E7CB9" w:rsidTr="005D320E">
        <w:tc>
          <w:tcPr>
            <w:tcW w:w="4785" w:type="dxa"/>
          </w:tcPr>
          <w:p w:rsidR="00E67349" w:rsidRPr="004E7CB9" w:rsidRDefault="00E67349" w:rsidP="005D320E">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E67349" w:rsidRPr="004E7CB9" w:rsidRDefault="00E67349" w:rsidP="005D320E">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E67349" w:rsidRPr="004E7CB9" w:rsidTr="005D320E">
        <w:tc>
          <w:tcPr>
            <w:tcW w:w="4785" w:type="dxa"/>
          </w:tcPr>
          <w:p w:rsidR="00E67349" w:rsidRPr="004E7CB9" w:rsidRDefault="00E67349" w:rsidP="005D320E">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E67349" w:rsidRPr="004E7CB9" w:rsidRDefault="00E67349" w:rsidP="005D320E">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E67349" w:rsidRPr="004E7CB9" w:rsidTr="005D320E">
        <w:tc>
          <w:tcPr>
            <w:tcW w:w="4785" w:type="dxa"/>
          </w:tcPr>
          <w:p w:rsidR="00E67349" w:rsidRPr="004E7CB9" w:rsidRDefault="00E67349"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E67349" w:rsidRPr="004E7CB9" w:rsidRDefault="00E67349" w:rsidP="005D320E">
            <w:pPr>
              <w:rPr>
                <w:rFonts w:ascii="Times New Roman" w:hAnsi="Times New Roman" w:cs="Times New Roman"/>
                <w:b/>
                <w:i/>
                <w:sz w:val="28"/>
                <w:szCs w:val="28"/>
              </w:rPr>
            </w:pPr>
            <w:r w:rsidRPr="004E7CB9">
              <w:rPr>
                <w:rFonts w:ascii="Times New Roman" w:hAnsi="Times New Roman" w:cs="Times New Roman"/>
                <w:i/>
                <w:sz w:val="28"/>
                <w:szCs w:val="28"/>
              </w:rPr>
              <w:t>психологии</w:t>
            </w:r>
          </w:p>
        </w:tc>
      </w:tr>
    </w:tbl>
    <w:p w:rsidR="00E67349" w:rsidRPr="004E7CB9" w:rsidRDefault="00E67349" w:rsidP="00E67349">
      <w:pPr>
        <w:spacing w:after="0" w:line="240" w:lineRule="auto"/>
        <w:rPr>
          <w:rFonts w:ascii="Times New Roman" w:hAnsi="Times New Roman" w:cs="Times New Roman"/>
          <w:b/>
          <w:sz w:val="28"/>
          <w:szCs w:val="28"/>
        </w:rPr>
      </w:pPr>
    </w:p>
    <w:p w:rsidR="00E67349" w:rsidRPr="004E7CB9" w:rsidRDefault="00E67349" w:rsidP="005F3FD1">
      <w:pPr>
        <w:pStyle w:val="af"/>
        <w:numPr>
          <w:ilvl w:val="0"/>
          <w:numId w:val="25"/>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формирование представлений об основных методах детской психологии и  об общих закономерностях и условиях психического развития  ребёнка в первые семь лет жизни.</w:t>
      </w:r>
    </w:p>
    <w:p w:rsidR="00E67349" w:rsidRPr="004E7CB9" w:rsidRDefault="00E67349" w:rsidP="005F3FD1">
      <w:pPr>
        <w:pStyle w:val="af"/>
        <w:numPr>
          <w:ilvl w:val="0"/>
          <w:numId w:val="25"/>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ознакомление студентов с основами детской психологии, её возможностями, методами и конкретными методиками; с основными категориями, понятиями и терминами учебной дисциплины и  основными   принципами и закономерности возрастного развития психики ребенка до 7 лет; особенностями психического развития в первые 7 лет жизни человека; формирование умения практического применения знаний по детской психологии в профессиональной деятельности.</w:t>
      </w:r>
    </w:p>
    <w:p w:rsidR="00E67349" w:rsidRPr="004E7CB9" w:rsidRDefault="00E67349" w:rsidP="005F3FD1">
      <w:pPr>
        <w:pStyle w:val="af"/>
        <w:numPr>
          <w:ilvl w:val="0"/>
          <w:numId w:val="25"/>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E67349" w:rsidRPr="004E7CB9" w:rsidRDefault="00E67349" w:rsidP="00E67349">
      <w:pPr>
        <w:pStyle w:val="a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E67349" w:rsidRPr="004E7CB9" w:rsidRDefault="00E67349" w:rsidP="00E67349">
      <w:pPr>
        <w:pStyle w:val="af"/>
        <w:spacing w:after="0" w:line="240" w:lineRule="auto"/>
        <w:jc w:val="both"/>
        <w:rPr>
          <w:rFonts w:ascii="Times New Roman" w:hAnsi="Times New Roman" w:cs="Times New Roman"/>
          <w:color w:val="000000"/>
          <w:sz w:val="28"/>
          <w:szCs w:val="28"/>
        </w:rPr>
      </w:pPr>
      <w:r w:rsidRPr="004E7CB9">
        <w:rPr>
          <w:rFonts w:ascii="Times New Roman" w:hAnsi="Times New Roman" w:cs="Times New Roman"/>
          <w:i/>
          <w:sz w:val="28"/>
          <w:szCs w:val="28"/>
        </w:rPr>
        <w:t>Знать:</w:t>
      </w:r>
      <w:r w:rsidRPr="004E7CB9">
        <w:rPr>
          <w:rFonts w:ascii="Times New Roman" w:hAnsi="Times New Roman" w:cs="Times New Roman"/>
          <w:color w:val="000000"/>
          <w:sz w:val="28"/>
          <w:szCs w:val="28"/>
        </w:rPr>
        <w:t xml:space="preserve"> содержание работы в команде, толерантно воспринимая социальные, культурные и личностные различия социально-психологические характеристики команды, приемы межкультурной коммуникации и толерантного общения с представителями других культур,</w:t>
      </w:r>
    </w:p>
    <w:p w:rsidR="00E67349" w:rsidRPr="004E7CB9" w:rsidRDefault="00E67349" w:rsidP="00E67349">
      <w:pPr>
        <w:pStyle w:val="af"/>
        <w:spacing w:after="0" w:line="240" w:lineRule="auto"/>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основные социальные, возрастные, психофизические и индивидуальные особенности обучающихся, </w:t>
      </w:r>
    </w:p>
    <w:p w:rsidR="00E67349" w:rsidRPr="004E7CB9" w:rsidRDefault="00E67349" w:rsidP="00E67349">
      <w:pPr>
        <w:tabs>
          <w:tab w:val="left" w:pos="708"/>
          <w:tab w:val="right" w:leader="underscore" w:pos="9639"/>
        </w:tabs>
        <w:spacing w:after="0" w:line="240" w:lineRule="auto"/>
        <w:ind w:left="720"/>
        <w:jc w:val="both"/>
        <w:rPr>
          <w:rFonts w:ascii="Times New Roman" w:hAnsi="Times New Roman" w:cs="Times New Roman"/>
          <w:bCs/>
          <w:sz w:val="28"/>
          <w:szCs w:val="28"/>
        </w:rPr>
      </w:pPr>
      <w:r w:rsidRPr="004E7CB9">
        <w:rPr>
          <w:rFonts w:ascii="Times New Roman" w:hAnsi="Times New Roman" w:cs="Times New Roman"/>
          <w:bCs/>
          <w:sz w:val="28"/>
          <w:szCs w:val="28"/>
        </w:rPr>
        <w:t>как осуществлять профилактическую психолого-педагогическую деятельность, как реализовывать методы психодиагностики личности детей, как осуществлять психолого-педагогическую поддержку детей</w:t>
      </w:r>
      <w:r w:rsidRPr="004E7CB9">
        <w:rPr>
          <w:rFonts w:ascii="Times New Roman" w:hAnsi="Times New Roman" w:cs="Times New Roman"/>
          <w:sz w:val="28"/>
          <w:szCs w:val="28"/>
        </w:rPr>
        <w:t>.</w:t>
      </w:r>
    </w:p>
    <w:p w:rsidR="00E67349" w:rsidRPr="004E7CB9" w:rsidRDefault="00E67349" w:rsidP="00E67349">
      <w:pPr>
        <w:tabs>
          <w:tab w:val="left" w:pos="708"/>
          <w:tab w:val="right" w:leader="underscore" w:pos="9639"/>
        </w:tabs>
        <w:spacing w:after="0" w:line="240" w:lineRule="auto"/>
        <w:ind w:left="720"/>
        <w:jc w:val="both"/>
        <w:rPr>
          <w:rFonts w:ascii="Times New Roman" w:hAnsi="Times New Roman" w:cs="Times New Roman"/>
          <w:bCs/>
          <w:sz w:val="28"/>
          <w:szCs w:val="28"/>
        </w:rPr>
      </w:pPr>
      <w:r w:rsidRPr="004E7CB9">
        <w:rPr>
          <w:rFonts w:ascii="Times New Roman" w:hAnsi="Times New Roman" w:cs="Times New Roman"/>
          <w:i/>
          <w:sz w:val="28"/>
          <w:szCs w:val="28"/>
        </w:rPr>
        <w:t>Уметь:</w:t>
      </w:r>
      <w:r w:rsidRPr="004E7CB9">
        <w:rPr>
          <w:rFonts w:ascii="Times New Roman" w:hAnsi="Times New Roman" w:cs="Times New Roman"/>
          <w:bCs/>
          <w:sz w:val="28"/>
          <w:szCs w:val="28"/>
        </w:rPr>
        <w:t xml:space="preserve"> определять социально-психологические особенности формирования команды в образовательной организации, организовывать образовательный процесс, учитывая и толерантно воспринимая социокультурные и личностные различия, оценивать эффективность собственной педагогической деятельности, совершенствовать профессионально-личностные качества, </w:t>
      </w:r>
    </w:p>
    <w:p w:rsidR="00E67349" w:rsidRPr="004E7CB9" w:rsidRDefault="00E67349" w:rsidP="00E67349">
      <w:pPr>
        <w:pStyle w:val="af"/>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 xml:space="preserve">анализировать социальные, возрастные, психофизические и индивидуальные особенности обучающихся, осуществлять профилактическую психолого-педагогическую деятельность, реализовывать </w:t>
      </w:r>
      <w:r w:rsidRPr="004E7CB9">
        <w:rPr>
          <w:rFonts w:ascii="Times New Roman" w:hAnsi="Times New Roman" w:cs="Times New Roman"/>
          <w:bCs/>
          <w:sz w:val="28"/>
          <w:szCs w:val="28"/>
        </w:rPr>
        <w:lastRenderedPageBreak/>
        <w:t>методы психодиагностики личности детей, осуществлять психолого-педагогическую поддержку детей.</w:t>
      </w:r>
    </w:p>
    <w:p w:rsidR="00E67349" w:rsidRPr="004E7CB9" w:rsidRDefault="00E67349" w:rsidP="00E67349">
      <w:pPr>
        <w:tabs>
          <w:tab w:val="left" w:pos="708"/>
          <w:tab w:val="right" w:leader="underscore" w:pos="9639"/>
        </w:tabs>
        <w:spacing w:after="0" w:line="240" w:lineRule="auto"/>
        <w:ind w:left="720"/>
        <w:jc w:val="both"/>
        <w:rPr>
          <w:rFonts w:ascii="Times New Roman" w:hAnsi="Times New Roman" w:cs="Times New Roman"/>
          <w:bCs/>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bCs/>
          <w:sz w:val="28"/>
          <w:szCs w:val="28"/>
        </w:rPr>
        <w:t xml:space="preserve">содержанием работы в команде, толерантно воспринимать социальные, культурные и личностные различия, приемами межкультурной коммуникации и толерантного общения с представителями других культур, приемами работы в команде, умениями анализа и учета социальных, возрастных, психофизических и индивидуальных особенностей, в том числе особых образовательных потребностей обучающихся, при осуществлении обучения, воспитания и развития, </w:t>
      </w:r>
    </w:p>
    <w:p w:rsidR="00E67349" w:rsidRPr="004E7CB9" w:rsidRDefault="00E67349" w:rsidP="00E67349">
      <w:pPr>
        <w:tabs>
          <w:tab w:val="left" w:pos="708"/>
          <w:tab w:val="right" w:leader="underscore" w:pos="9639"/>
        </w:tabs>
        <w:spacing w:after="0" w:line="240" w:lineRule="auto"/>
        <w:ind w:left="720"/>
        <w:jc w:val="both"/>
        <w:rPr>
          <w:rFonts w:ascii="Times New Roman" w:hAnsi="Times New Roman" w:cs="Times New Roman"/>
          <w:bCs/>
          <w:sz w:val="28"/>
          <w:szCs w:val="28"/>
        </w:rPr>
      </w:pPr>
      <w:r w:rsidRPr="004E7CB9">
        <w:rPr>
          <w:rFonts w:ascii="Times New Roman" w:hAnsi="Times New Roman" w:cs="Times New Roman"/>
          <w:bCs/>
          <w:sz w:val="28"/>
          <w:szCs w:val="28"/>
        </w:rPr>
        <w:t>приемами, позволяющими осуществлять профилактическую психолого-педагогическую деятельность, приемами, позволяющими осуществлять коррекционно-развивающую деятельность, способами взаимодействия педагога с различными субъектами педагогического процесса.</w:t>
      </w:r>
    </w:p>
    <w:p w:rsidR="00E67349" w:rsidRPr="004E7CB9" w:rsidRDefault="00E67349" w:rsidP="005F3FD1">
      <w:pPr>
        <w:pStyle w:val="af"/>
        <w:numPr>
          <w:ilvl w:val="0"/>
          <w:numId w:val="25"/>
        </w:numPr>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sz w:val="28"/>
          <w:szCs w:val="28"/>
        </w:rPr>
        <w:t>: ОК-5, ПК-2, ОПК-2, ОПК-3.</w:t>
      </w:r>
    </w:p>
    <w:p w:rsidR="00E67349" w:rsidRPr="004E7CB9" w:rsidRDefault="00E67349" w:rsidP="005F3FD1">
      <w:pPr>
        <w:pStyle w:val="af"/>
        <w:numPr>
          <w:ilvl w:val="0"/>
          <w:numId w:val="25"/>
        </w:num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4</w:t>
      </w:r>
    </w:p>
    <w:p w:rsidR="00E67349" w:rsidRPr="004E7CB9" w:rsidRDefault="00E67349" w:rsidP="005F3FD1">
      <w:pPr>
        <w:pStyle w:val="af"/>
        <w:numPr>
          <w:ilvl w:val="0"/>
          <w:numId w:val="25"/>
        </w:num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E67349" w:rsidRPr="004E7CB9" w:rsidRDefault="00E67349" w:rsidP="005F3FD1">
      <w:pPr>
        <w:pStyle w:val="af"/>
        <w:numPr>
          <w:ilvl w:val="0"/>
          <w:numId w:val="25"/>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E67349" w:rsidRPr="004E7CB9" w:rsidTr="005D320E">
        <w:tc>
          <w:tcPr>
            <w:tcW w:w="1412" w:type="dxa"/>
            <w:vAlign w:val="center"/>
          </w:tcPr>
          <w:p w:rsidR="00E67349" w:rsidRPr="004E7CB9" w:rsidRDefault="00E67349"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E67349" w:rsidRPr="004E7CB9" w:rsidRDefault="00E67349"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E67349" w:rsidRPr="004E7CB9" w:rsidRDefault="00E67349"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E67349" w:rsidRPr="004E7CB9" w:rsidRDefault="00E67349"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E67349" w:rsidRPr="004E7CB9" w:rsidRDefault="00E67349"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E67349" w:rsidRPr="004E7CB9" w:rsidRDefault="00E67349"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E67349" w:rsidRPr="004E7CB9" w:rsidTr="005D320E">
        <w:tc>
          <w:tcPr>
            <w:tcW w:w="1412" w:type="dxa"/>
            <w:vAlign w:val="center"/>
          </w:tcPr>
          <w:p w:rsidR="00E67349" w:rsidRPr="004E7CB9" w:rsidRDefault="00E67349"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E67349" w:rsidRPr="004E7CB9" w:rsidTr="005D320E">
        <w:tc>
          <w:tcPr>
            <w:tcW w:w="1412" w:type="dxa"/>
          </w:tcPr>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Детская психология</w:t>
            </w:r>
          </w:p>
        </w:tc>
        <w:tc>
          <w:tcPr>
            <w:tcW w:w="1413" w:type="dxa"/>
          </w:tcPr>
          <w:p w:rsidR="00E67349" w:rsidRPr="004E7CB9" w:rsidRDefault="00E67349" w:rsidP="005D320E">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Петрова Елена Георгиевна</w:t>
            </w:r>
          </w:p>
        </w:tc>
        <w:tc>
          <w:tcPr>
            <w:tcW w:w="1413" w:type="dxa"/>
          </w:tcPr>
          <w:p w:rsidR="00E67349" w:rsidRPr="004E7CB9" w:rsidRDefault="00E67349" w:rsidP="005D320E">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2000 г., «Русский язык и литература»,</w:t>
            </w:r>
          </w:p>
          <w:p w:rsidR="00E67349" w:rsidRPr="004E7CB9" w:rsidRDefault="00E67349" w:rsidP="005D320E">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учитель русского языка и литературы;</w:t>
            </w:r>
          </w:p>
          <w:p w:rsidR="00E67349" w:rsidRPr="004E7CB9" w:rsidRDefault="00E67349" w:rsidP="005D320E">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магистр</w:t>
            </w:r>
          </w:p>
          <w:p w:rsidR="00E67349" w:rsidRPr="004E7CB9" w:rsidRDefault="00E67349"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ФГБОУ ВО "РГЭУ (РИНХ)", 2017 г. "Психология"</w:t>
            </w:r>
          </w:p>
        </w:tc>
        <w:tc>
          <w:tcPr>
            <w:tcW w:w="1412" w:type="dxa"/>
          </w:tcPr>
          <w:p w:rsidR="00E67349" w:rsidRPr="004E7CB9" w:rsidRDefault="00E67349"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филологических наук</w:t>
            </w:r>
          </w:p>
        </w:tc>
        <w:tc>
          <w:tcPr>
            <w:tcW w:w="1413" w:type="dxa"/>
          </w:tcPr>
          <w:p w:rsidR="00E67349" w:rsidRPr="004E7CB9" w:rsidRDefault="00E67349"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доц. кафедры </w:t>
            </w:r>
            <w:r w:rsidRPr="004E7CB9">
              <w:rPr>
                <w:rFonts w:ascii="Times New Roman" w:hAnsi="Times New Roman" w:cs="Times New Roman"/>
                <w:sz w:val="22"/>
                <w:szCs w:val="22"/>
              </w:rPr>
              <w:t>психологии</w:t>
            </w:r>
          </w:p>
        </w:tc>
        <w:tc>
          <w:tcPr>
            <w:tcW w:w="1413" w:type="dxa"/>
          </w:tcPr>
          <w:p w:rsidR="00E67349" w:rsidRPr="004E7CB9" w:rsidRDefault="00E67349"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E67349" w:rsidRPr="004E7CB9" w:rsidRDefault="00E67349" w:rsidP="005D320E">
            <w:pPr>
              <w:spacing w:after="0" w:line="240" w:lineRule="auto"/>
              <w:rPr>
                <w:rFonts w:ascii="Times New Roman" w:hAnsi="Times New Roman" w:cs="Times New Roman"/>
              </w:rPr>
            </w:pPr>
            <w:r w:rsidRPr="004E7CB9">
              <w:rPr>
                <w:rFonts w:ascii="Times New Roman" w:hAnsi="Times New Roman" w:cs="Times New Roman"/>
              </w:rPr>
              <w:t xml:space="preserve">«Навыки ведения профилактической деятельности. Формы и методы своевременного выявления первичных признаков злоупотребления психоактивными веществами несовершеннолетних»,  </w:t>
            </w:r>
            <w:r w:rsidRPr="004E7CB9">
              <w:rPr>
                <w:rFonts w:ascii="Times New Roman" w:hAnsi="Times New Roman" w:cs="Times New Roman"/>
              </w:rPr>
              <w:lastRenderedPageBreak/>
              <w:t>2018 г.</w:t>
            </w:r>
          </w:p>
        </w:tc>
      </w:tr>
    </w:tbl>
    <w:p w:rsidR="00E67349" w:rsidRPr="004E7CB9" w:rsidRDefault="00E67349" w:rsidP="00E67349">
      <w:pPr>
        <w:pStyle w:val="af"/>
        <w:spacing w:after="0" w:line="240" w:lineRule="auto"/>
        <w:jc w:val="both"/>
        <w:rPr>
          <w:rFonts w:ascii="Times New Roman" w:hAnsi="Times New Roman" w:cs="Times New Roman"/>
          <w:i/>
          <w:sz w:val="28"/>
          <w:szCs w:val="28"/>
        </w:rPr>
      </w:pPr>
    </w:p>
    <w:p w:rsidR="00E67349" w:rsidRPr="004E7CB9" w:rsidRDefault="00E67349" w:rsidP="00E67349">
      <w:pPr>
        <w:spacing w:after="0" w:line="240" w:lineRule="auto"/>
        <w:jc w:val="both"/>
        <w:rPr>
          <w:rFonts w:ascii="Times New Roman" w:hAnsi="Times New Roman" w:cs="Times New Roman"/>
          <w:sz w:val="28"/>
          <w:szCs w:val="28"/>
        </w:rPr>
      </w:pPr>
    </w:p>
    <w:p w:rsidR="00E67349" w:rsidRPr="004E7CB9" w:rsidRDefault="00E67349">
      <w:pPr>
        <w:spacing w:after="0" w:line="240" w:lineRule="auto"/>
        <w:rPr>
          <w:rFonts w:ascii="Times New Roman" w:hAnsi="Times New Roman" w:cs="Times New Roman"/>
        </w:rPr>
      </w:pPr>
      <w:r w:rsidRPr="004E7CB9">
        <w:rPr>
          <w:rFonts w:ascii="Times New Roman" w:hAnsi="Times New Roman" w:cs="Times New Roman"/>
        </w:rPr>
        <w:br w:type="page"/>
      </w:r>
    </w:p>
    <w:p w:rsidR="00AE32C6" w:rsidRPr="004E7CB9" w:rsidRDefault="00AE32C6" w:rsidP="00AE32C6">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E32C6" w:rsidRPr="004E7CB9" w:rsidRDefault="00AE32C6" w:rsidP="00AE32C6">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E32C6" w:rsidRPr="004E7CB9" w:rsidRDefault="00AE32C6" w:rsidP="00AE32C6">
      <w:pPr>
        <w:spacing w:after="0" w:line="240"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Б1.В.04 Детская практическая психология</w:t>
      </w:r>
    </w:p>
    <w:p w:rsidR="00AE32C6" w:rsidRPr="004E7CB9" w:rsidRDefault="00AE32C6" w:rsidP="00AE32C6">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E32C6" w:rsidRPr="004E7CB9" w:rsidTr="005D320E">
        <w:tc>
          <w:tcPr>
            <w:tcW w:w="4785" w:type="dxa"/>
          </w:tcPr>
          <w:p w:rsidR="00AE32C6" w:rsidRPr="004E7CB9" w:rsidRDefault="00AE32C6" w:rsidP="005D320E">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AE32C6" w:rsidRPr="004E7CB9" w:rsidRDefault="00AE32C6" w:rsidP="005D320E">
            <w:pPr>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 (с двумя профилями подготовки)</w:t>
            </w:r>
          </w:p>
        </w:tc>
      </w:tr>
      <w:tr w:rsidR="00AE32C6" w:rsidRPr="004E7CB9" w:rsidTr="005D320E">
        <w:tc>
          <w:tcPr>
            <w:tcW w:w="4785" w:type="dxa"/>
          </w:tcPr>
          <w:p w:rsidR="00AE32C6" w:rsidRPr="004E7CB9" w:rsidRDefault="00AE32C6" w:rsidP="005D320E">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E32C6" w:rsidRPr="004E7CB9" w:rsidRDefault="00AE32C6" w:rsidP="005D320E">
            <w:pPr>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p>
        </w:tc>
      </w:tr>
      <w:tr w:rsidR="00AE32C6" w:rsidRPr="004E7CB9" w:rsidTr="005D320E">
        <w:tc>
          <w:tcPr>
            <w:tcW w:w="4785" w:type="dxa"/>
          </w:tcPr>
          <w:p w:rsidR="00AE32C6" w:rsidRPr="004E7CB9" w:rsidRDefault="00AE32C6" w:rsidP="005D320E">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E32C6" w:rsidRPr="004E7CB9" w:rsidRDefault="00AE32C6" w:rsidP="005D320E">
            <w:pPr>
              <w:rPr>
                <w:rFonts w:ascii="Times New Roman" w:hAnsi="Times New Roman" w:cs="Times New Roman"/>
                <w:b/>
                <w:i/>
                <w:sz w:val="28"/>
                <w:szCs w:val="28"/>
              </w:rPr>
            </w:pPr>
            <w:r w:rsidRPr="004E7CB9">
              <w:rPr>
                <w:rFonts w:ascii="Times New Roman" w:hAnsi="Times New Roman" w:cs="Times New Roman"/>
                <w:i/>
                <w:sz w:val="28"/>
                <w:szCs w:val="28"/>
              </w:rPr>
              <w:t>психологии</w:t>
            </w:r>
          </w:p>
        </w:tc>
      </w:tr>
    </w:tbl>
    <w:p w:rsidR="00AE32C6" w:rsidRPr="004E7CB9" w:rsidRDefault="00AE32C6" w:rsidP="00AE32C6">
      <w:pPr>
        <w:spacing w:after="0" w:line="240" w:lineRule="auto"/>
        <w:rPr>
          <w:rFonts w:ascii="Times New Roman" w:hAnsi="Times New Roman" w:cs="Times New Roman"/>
          <w:b/>
          <w:sz w:val="28"/>
          <w:szCs w:val="28"/>
        </w:rPr>
      </w:pPr>
    </w:p>
    <w:p w:rsidR="00AE32C6" w:rsidRPr="004E7CB9" w:rsidRDefault="00AE32C6" w:rsidP="005F3FD1">
      <w:pPr>
        <w:pStyle w:val="af"/>
        <w:numPr>
          <w:ilvl w:val="0"/>
          <w:numId w:val="96"/>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формирование готовности к практической работе психолого-педагогического сопровождения ребенка.</w:t>
      </w:r>
    </w:p>
    <w:p w:rsidR="00AE32C6" w:rsidRPr="004E7CB9" w:rsidRDefault="00AE32C6" w:rsidP="005F3FD1">
      <w:pPr>
        <w:pStyle w:val="af"/>
        <w:numPr>
          <w:ilvl w:val="0"/>
          <w:numId w:val="96"/>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формирование системы знаний, умений и навыков, связанных с получением навыка анализа внутренних процессов функционирования детского коллектива, самоанализа деятельности педагога, глубокое изучение психологических аспектов педагогической деятельности как базы для развития универсальных компетенций и основы для развития профессиональных компетенций.</w:t>
      </w:r>
    </w:p>
    <w:p w:rsidR="00AE32C6" w:rsidRPr="004E7CB9" w:rsidRDefault="00AE32C6" w:rsidP="005F3FD1">
      <w:pPr>
        <w:pStyle w:val="af"/>
        <w:numPr>
          <w:ilvl w:val="0"/>
          <w:numId w:val="96"/>
        </w:numPr>
        <w:spacing w:after="0" w:line="240" w:lineRule="auto"/>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AE32C6" w:rsidRPr="004E7CB9" w:rsidRDefault="00AE32C6" w:rsidP="00AE32C6">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AE32C6" w:rsidRPr="004E7CB9" w:rsidRDefault="00AE32C6" w:rsidP="00AE32C6">
      <w:pPr>
        <w:pStyle w:val="af"/>
        <w:spacing w:after="0" w:line="240" w:lineRule="auto"/>
        <w:ind w:left="0"/>
        <w:jc w:val="both"/>
        <w:rPr>
          <w:rFonts w:ascii="Times New Roman" w:hAnsi="Times New Roman" w:cs="Times New Roman"/>
          <w:color w:val="000000"/>
          <w:sz w:val="28"/>
          <w:szCs w:val="28"/>
        </w:rPr>
      </w:pPr>
      <w:r w:rsidRPr="004E7CB9">
        <w:rPr>
          <w:rFonts w:ascii="Times New Roman" w:hAnsi="Times New Roman" w:cs="Times New Roman"/>
          <w:i/>
          <w:sz w:val="28"/>
          <w:szCs w:val="28"/>
        </w:rPr>
        <w:t>Знать:</w:t>
      </w:r>
      <w:r w:rsidRPr="004E7CB9">
        <w:rPr>
          <w:rFonts w:ascii="Times New Roman" w:hAnsi="Times New Roman" w:cs="Times New Roman"/>
          <w:color w:val="000000"/>
          <w:sz w:val="28"/>
          <w:szCs w:val="28"/>
        </w:rPr>
        <w:t xml:space="preserve"> содержание работы в команде, толерантно воспринимая социальные, культурные и личностные различия социально-психологические характеристики команды, приемы межкультурной коммуникации и толерантного общения с представителями других культур,</w:t>
      </w:r>
    </w:p>
    <w:p w:rsidR="00AE32C6" w:rsidRPr="004E7CB9" w:rsidRDefault="00AE32C6" w:rsidP="00AE32C6">
      <w:pPr>
        <w:pStyle w:val="af"/>
        <w:spacing w:after="0" w:line="240" w:lineRule="auto"/>
        <w:ind w:left="0"/>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основные социальные, возрастные, психофизические и индивидуальные особенности обучающихся, </w:t>
      </w:r>
    </w:p>
    <w:p w:rsidR="00AE32C6" w:rsidRPr="004E7CB9" w:rsidRDefault="00AE32C6" w:rsidP="00AE32C6">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как осуществлять профилактическую психолого-педагогическую деятельность, как реализовывать методы психодиагностики личности детей, как осуществлять психолого-педагогическую поддержку детей,</w:t>
      </w:r>
    </w:p>
    <w:p w:rsidR="00AE32C6" w:rsidRPr="004E7CB9" w:rsidRDefault="00AE32C6" w:rsidP="00AE32C6">
      <w:pPr>
        <w:tabs>
          <w:tab w:val="left" w:pos="708"/>
          <w:tab w:val="right" w:leader="underscore" w:pos="9639"/>
        </w:tabs>
        <w:spacing w:after="0" w:line="240" w:lineRule="auto"/>
        <w:jc w:val="both"/>
        <w:rPr>
          <w:rFonts w:ascii="Times New Roman" w:hAnsi="Times New Roman" w:cs="Times New Roman"/>
          <w:sz w:val="28"/>
          <w:szCs w:val="28"/>
        </w:rPr>
      </w:pPr>
      <w:r w:rsidRPr="004E7CB9">
        <w:rPr>
          <w:rFonts w:ascii="Times New Roman" w:hAnsi="Times New Roman" w:cs="Times New Roman"/>
          <w:color w:val="000000"/>
          <w:sz w:val="28"/>
          <w:szCs w:val="28"/>
        </w:rPr>
        <w:t>сущность современных методик и технологий, в том числе и информационных; критерии оценки качества учебно-воспитательного процесса на конкретной образовательной ступени конкретного образовательного учреждения; особенности учебно-воспитательного процесса на конкретной образовательной ступени конкретного образовательного учреждения</w:t>
      </w:r>
      <w:r w:rsidRPr="004E7CB9">
        <w:rPr>
          <w:rFonts w:ascii="Times New Roman" w:hAnsi="Times New Roman" w:cs="Times New Roman"/>
          <w:sz w:val="28"/>
          <w:szCs w:val="28"/>
        </w:rPr>
        <w:t>.</w:t>
      </w:r>
    </w:p>
    <w:p w:rsidR="00AE32C6" w:rsidRPr="004E7CB9" w:rsidRDefault="00AE32C6" w:rsidP="00AE32C6">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i/>
          <w:sz w:val="28"/>
          <w:szCs w:val="28"/>
        </w:rPr>
        <w:t>Уметь:</w:t>
      </w:r>
      <w:r w:rsidRPr="004E7CB9">
        <w:rPr>
          <w:rFonts w:ascii="Times New Roman" w:hAnsi="Times New Roman" w:cs="Times New Roman"/>
          <w:bCs/>
          <w:sz w:val="28"/>
          <w:szCs w:val="28"/>
        </w:rPr>
        <w:t xml:space="preserve"> определять социально-психологические особенности формирования команды в образовательной организации, организовывать образовательный процесс, учитывая и толерантно воспринимая социокультурные и личностные различия, оценивать эффективность собственной педагогической деятельности, совершенствовать профессионально-личностные качества, </w:t>
      </w:r>
    </w:p>
    <w:p w:rsidR="00AE32C6" w:rsidRPr="004E7CB9" w:rsidRDefault="00AE32C6" w:rsidP="00AE32C6">
      <w:pPr>
        <w:pStyle w:val="af"/>
        <w:spacing w:after="0" w:line="240" w:lineRule="auto"/>
        <w:ind w:left="0"/>
        <w:jc w:val="both"/>
        <w:rPr>
          <w:rFonts w:ascii="Times New Roman" w:hAnsi="Times New Roman" w:cs="Times New Roman"/>
          <w:bCs/>
          <w:sz w:val="28"/>
          <w:szCs w:val="28"/>
        </w:rPr>
      </w:pPr>
      <w:r w:rsidRPr="004E7CB9">
        <w:rPr>
          <w:rFonts w:ascii="Times New Roman" w:hAnsi="Times New Roman" w:cs="Times New Roman"/>
          <w:bCs/>
          <w:sz w:val="28"/>
          <w:szCs w:val="28"/>
        </w:rPr>
        <w:t>анализировать социальные, возрастные, психофизические и индивидуальные особенности обучающихся, осуществлять профилактическую психолого-</w:t>
      </w:r>
      <w:r w:rsidRPr="004E7CB9">
        <w:rPr>
          <w:rFonts w:ascii="Times New Roman" w:hAnsi="Times New Roman" w:cs="Times New Roman"/>
          <w:bCs/>
          <w:sz w:val="28"/>
          <w:szCs w:val="28"/>
        </w:rPr>
        <w:lastRenderedPageBreak/>
        <w:t xml:space="preserve">педагогическую деятельность, реализовывать методы психодиагностики личности детей, осуществлять психолого-педагогическую поддержку детей, </w:t>
      </w:r>
    </w:p>
    <w:p w:rsidR="00AE32C6" w:rsidRPr="004E7CB9" w:rsidRDefault="00AE32C6" w:rsidP="00AE32C6">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осуществлять анализ информации с позиции изучаемой проблемы; использовать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w:t>
      </w:r>
    </w:p>
    <w:p w:rsidR="00AE32C6" w:rsidRPr="004E7CB9" w:rsidRDefault="00AE32C6" w:rsidP="00AE32C6">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bCs/>
          <w:sz w:val="28"/>
          <w:szCs w:val="28"/>
        </w:rPr>
        <w:t xml:space="preserve">содержанием работы в команде, толерантно воспринимать социальные, культурные и личностные различия, приемами межкультурной коммуникации и толерантного общения с представителями других культур, приемами работы в команде, умениями анализа и учета социальных, возрастных, психофизических и индивидуальных особенностей, в том числе особых образовательных потребностей обучающихся, при осуществлении обучения, воспитания и развития, </w:t>
      </w:r>
    </w:p>
    <w:p w:rsidR="00AE32C6" w:rsidRPr="004E7CB9" w:rsidRDefault="00AE32C6" w:rsidP="00AE32C6">
      <w:pPr>
        <w:tabs>
          <w:tab w:val="left" w:pos="708"/>
          <w:tab w:val="right" w:leader="underscore" w:pos="9639"/>
        </w:tabs>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приемами, позволяющими осуществлять профилактическую психолого-педагогическую деятельность, приемами, позволяющими осуществлять коррекционно-развивающую деятельность, способами взаимодействия педагога с различными субъектами педагогического процесса, технологиями обеспечения качества учебно-воспитательного процесса на конкретной образовательной ступени конкретного образовательного учреждения.</w:t>
      </w:r>
    </w:p>
    <w:p w:rsidR="00AE32C6" w:rsidRPr="004E7CB9" w:rsidRDefault="00AE32C6" w:rsidP="005F3FD1">
      <w:pPr>
        <w:pStyle w:val="af"/>
        <w:numPr>
          <w:ilvl w:val="0"/>
          <w:numId w:val="96"/>
        </w:numPr>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sz w:val="28"/>
          <w:szCs w:val="28"/>
        </w:rPr>
        <w:t>: ОК-5, ОПК-2, ОПК-3, ПК-2.</w:t>
      </w:r>
    </w:p>
    <w:p w:rsidR="00AE32C6" w:rsidRPr="004E7CB9" w:rsidRDefault="00AE32C6" w:rsidP="005F3FD1">
      <w:pPr>
        <w:pStyle w:val="af"/>
        <w:numPr>
          <w:ilvl w:val="0"/>
          <w:numId w:val="96"/>
        </w:num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4</w:t>
      </w:r>
    </w:p>
    <w:p w:rsidR="00AE32C6" w:rsidRPr="004E7CB9" w:rsidRDefault="00AE32C6" w:rsidP="005F3FD1">
      <w:pPr>
        <w:pStyle w:val="af"/>
        <w:numPr>
          <w:ilvl w:val="0"/>
          <w:numId w:val="96"/>
        </w:numPr>
        <w:spacing w:after="0"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AE32C6" w:rsidRPr="004E7CB9" w:rsidRDefault="00AE32C6" w:rsidP="005F3FD1">
      <w:pPr>
        <w:pStyle w:val="af"/>
        <w:numPr>
          <w:ilvl w:val="0"/>
          <w:numId w:val="96"/>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AE32C6" w:rsidRPr="004E7CB9" w:rsidTr="005D320E">
        <w:tc>
          <w:tcPr>
            <w:tcW w:w="1412" w:type="dxa"/>
            <w:vAlign w:val="center"/>
          </w:tcPr>
          <w:p w:rsidR="00AE32C6" w:rsidRPr="004E7CB9" w:rsidRDefault="00AE32C6"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AE32C6" w:rsidRPr="004E7CB9" w:rsidRDefault="00AE32C6"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AE32C6" w:rsidRPr="004E7CB9" w:rsidRDefault="00AE32C6"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AE32C6" w:rsidRPr="004E7CB9" w:rsidRDefault="00AE32C6"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AE32C6" w:rsidRPr="004E7CB9" w:rsidRDefault="00AE32C6"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AE32C6" w:rsidRPr="004E7CB9" w:rsidRDefault="00AE32C6" w:rsidP="005D320E">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AE32C6" w:rsidRPr="004E7CB9" w:rsidTr="005D320E">
        <w:tc>
          <w:tcPr>
            <w:tcW w:w="1412" w:type="dxa"/>
            <w:vAlign w:val="center"/>
          </w:tcPr>
          <w:p w:rsidR="00AE32C6" w:rsidRPr="004E7CB9" w:rsidRDefault="00AE32C6" w:rsidP="005D320E">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AE32C6" w:rsidRPr="004E7CB9" w:rsidTr="005D320E">
        <w:tc>
          <w:tcPr>
            <w:tcW w:w="1412" w:type="dxa"/>
          </w:tcPr>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Детская практическая психология</w:t>
            </w:r>
          </w:p>
        </w:tc>
        <w:tc>
          <w:tcPr>
            <w:tcW w:w="1413" w:type="dxa"/>
          </w:tcPr>
          <w:p w:rsidR="00AE32C6" w:rsidRPr="004E7CB9" w:rsidRDefault="00AE32C6" w:rsidP="005D320E">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Петрова Елена Георгиевна</w:t>
            </w:r>
          </w:p>
        </w:tc>
        <w:tc>
          <w:tcPr>
            <w:tcW w:w="1413" w:type="dxa"/>
          </w:tcPr>
          <w:p w:rsidR="00AE32C6" w:rsidRPr="004E7CB9" w:rsidRDefault="00AE32C6" w:rsidP="005D320E">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2000 г., «Русский язык и литература»,</w:t>
            </w:r>
          </w:p>
          <w:p w:rsidR="00AE32C6" w:rsidRPr="004E7CB9" w:rsidRDefault="00AE32C6" w:rsidP="005D320E">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учитель русского языка и литературы;</w:t>
            </w:r>
          </w:p>
          <w:p w:rsidR="00AE32C6" w:rsidRPr="004E7CB9" w:rsidRDefault="00AE32C6" w:rsidP="005D320E">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магистр</w:t>
            </w:r>
          </w:p>
          <w:p w:rsidR="00AE32C6" w:rsidRPr="004E7CB9" w:rsidRDefault="00AE32C6" w:rsidP="005D320E">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ФГБОУ ВО </w:t>
            </w:r>
            <w:r w:rsidRPr="004E7CB9">
              <w:rPr>
                <w:rFonts w:ascii="Times New Roman" w:eastAsia="Times New Roman" w:hAnsi="Times New Roman" w:cs="Times New Roman"/>
                <w:sz w:val="22"/>
                <w:szCs w:val="22"/>
              </w:rPr>
              <w:lastRenderedPageBreak/>
              <w:t>"РГЭУ (РИНХ)", 2017 г. "Психология"</w:t>
            </w:r>
          </w:p>
        </w:tc>
        <w:tc>
          <w:tcPr>
            <w:tcW w:w="1412" w:type="dxa"/>
          </w:tcPr>
          <w:p w:rsidR="00AE32C6" w:rsidRPr="004E7CB9" w:rsidRDefault="00AE32C6"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Кандидат филологических наук</w:t>
            </w:r>
          </w:p>
        </w:tc>
        <w:tc>
          <w:tcPr>
            <w:tcW w:w="1413" w:type="dxa"/>
          </w:tcPr>
          <w:p w:rsidR="00AE32C6" w:rsidRPr="004E7CB9" w:rsidRDefault="00AE32C6"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доц. кафедры </w:t>
            </w:r>
            <w:r w:rsidRPr="004E7CB9">
              <w:rPr>
                <w:rFonts w:ascii="Times New Roman" w:hAnsi="Times New Roman" w:cs="Times New Roman"/>
                <w:sz w:val="22"/>
                <w:szCs w:val="22"/>
              </w:rPr>
              <w:t>психологии</w:t>
            </w:r>
          </w:p>
        </w:tc>
        <w:tc>
          <w:tcPr>
            <w:tcW w:w="1413" w:type="dxa"/>
          </w:tcPr>
          <w:p w:rsidR="00AE32C6" w:rsidRPr="004E7CB9" w:rsidRDefault="00AE32C6" w:rsidP="005D320E">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AE32C6" w:rsidRPr="004E7CB9" w:rsidRDefault="00AE32C6" w:rsidP="005D320E">
            <w:pPr>
              <w:spacing w:after="0" w:line="240" w:lineRule="auto"/>
              <w:rPr>
                <w:rFonts w:ascii="Times New Roman" w:hAnsi="Times New Roman" w:cs="Times New Roman"/>
              </w:rPr>
            </w:pPr>
            <w:r w:rsidRPr="004E7CB9">
              <w:rPr>
                <w:rFonts w:ascii="Times New Roman" w:hAnsi="Times New Roman" w:cs="Times New Roman"/>
              </w:rPr>
              <w:t xml:space="preserve">«Навыки ведения профилактической деятельности. Формы и методы своевременного выявления первичных </w:t>
            </w:r>
            <w:r w:rsidRPr="004E7CB9">
              <w:rPr>
                <w:rFonts w:ascii="Times New Roman" w:hAnsi="Times New Roman" w:cs="Times New Roman"/>
              </w:rPr>
              <w:lastRenderedPageBreak/>
              <w:t>признаков злоупотребления психоактивными веществами несовершеннолетних»,  2018 г.</w:t>
            </w:r>
          </w:p>
        </w:tc>
      </w:tr>
    </w:tbl>
    <w:p w:rsidR="00AE32C6" w:rsidRPr="004E7CB9" w:rsidRDefault="00AE32C6" w:rsidP="00AE32C6">
      <w:pPr>
        <w:pStyle w:val="af"/>
        <w:spacing w:after="0" w:line="240" w:lineRule="auto"/>
        <w:jc w:val="both"/>
        <w:rPr>
          <w:rFonts w:ascii="Times New Roman" w:hAnsi="Times New Roman" w:cs="Times New Roman"/>
          <w:i/>
          <w:sz w:val="28"/>
          <w:szCs w:val="28"/>
        </w:rPr>
      </w:pPr>
    </w:p>
    <w:p w:rsidR="00AE32C6" w:rsidRPr="004E7CB9" w:rsidRDefault="00AE32C6" w:rsidP="00AE32C6">
      <w:pPr>
        <w:spacing w:after="0" w:line="240" w:lineRule="auto"/>
        <w:jc w:val="both"/>
        <w:rPr>
          <w:rFonts w:ascii="Times New Roman" w:hAnsi="Times New Roman" w:cs="Times New Roman"/>
          <w:sz w:val="28"/>
          <w:szCs w:val="28"/>
        </w:rPr>
      </w:pPr>
    </w:p>
    <w:p w:rsidR="00C3140C" w:rsidRPr="004E7CB9" w:rsidRDefault="00C3140C">
      <w:pPr>
        <w:spacing w:after="0" w:line="240" w:lineRule="auto"/>
        <w:rPr>
          <w:rFonts w:ascii="Times New Roman" w:hAnsi="Times New Roman" w:cs="Times New Roman"/>
        </w:rPr>
      </w:pPr>
      <w:r w:rsidRPr="004E7CB9">
        <w:rPr>
          <w:rFonts w:ascii="Times New Roman" w:hAnsi="Times New Roman" w:cs="Times New Roman"/>
        </w:rPr>
        <w:br w:type="page"/>
      </w:r>
    </w:p>
    <w:p w:rsidR="00C3140C" w:rsidRPr="004E7CB9" w:rsidRDefault="00C3140C" w:rsidP="00C3140C">
      <w:pPr>
        <w:jc w:val="center"/>
        <w:rPr>
          <w:rFonts w:ascii="Times New Roman" w:hAnsi="Times New Roman" w:cs="Times New Roman"/>
          <w:b/>
          <w:sz w:val="24"/>
          <w:szCs w:val="24"/>
        </w:rPr>
      </w:pPr>
      <w:r w:rsidRPr="004E7CB9">
        <w:rPr>
          <w:rFonts w:ascii="Times New Roman" w:hAnsi="Times New Roman" w:cs="Times New Roman"/>
          <w:b/>
          <w:sz w:val="24"/>
          <w:szCs w:val="24"/>
        </w:rPr>
        <w:lastRenderedPageBreak/>
        <w:t>АННОТАЦИЯ</w:t>
      </w:r>
    </w:p>
    <w:p w:rsidR="00C3140C" w:rsidRPr="004E7CB9" w:rsidRDefault="00C3140C" w:rsidP="00C3140C">
      <w:pPr>
        <w:jc w:val="center"/>
        <w:rPr>
          <w:rFonts w:ascii="Times New Roman" w:hAnsi="Times New Roman" w:cs="Times New Roman"/>
          <w:b/>
          <w:sz w:val="24"/>
          <w:szCs w:val="24"/>
        </w:rPr>
      </w:pPr>
      <w:r w:rsidRPr="004E7CB9">
        <w:rPr>
          <w:rFonts w:ascii="Times New Roman" w:hAnsi="Times New Roman" w:cs="Times New Roman"/>
          <w:b/>
          <w:sz w:val="24"/>
          <w:szCs w:val="24"/>
        </w:rPr>
        <w:t>рабочей программы дисциплины</w:t>
      </w:r>
    </w:p>
    <w:p w:rsidR="00C3140C" w:rsidRPr="004E7CB9" w:rsidRDefault="00C3140C" w:rsidP="00C3140C">
      <w:pPr>
        <w:shd w:val="clear" w:color="auto" w:fill="FFFFFF"/>
        <w:spacing w:before="200"/>
        <w:jc w:val="center"/>
        <w:rPr>
          <w:rFonts w:ascii="Times New Roman" w:hAnsi="Times New Roman" w:cs="Times New Roman"/>
          <w:b/>
          <w:i/>
          <w:sz w:val="24"/>
          <w:szCs w:val="24"/>
        </w:rPr>
      </w:pPr>
      <w:r w:rsidRPr="004E7CB9">
        <w:rPr>
          <w:rFonts w:ascii="Times New Roman" w:hAnsi="Times New Roman" w:cs="Times New Roman"/>
          <w:b/>
          <w:sz w:val="24"/>
          <w:szCs w:val="24"/>
        </w:rPr>
        <w:t>Б1.В.05  Литературное образование дошкольников с практикумом по выразительному чтению</w:t>
      </w:r>
      <w:r w:rsidRPr="004E7CB9">
        <w:rPr>
          <w:rFonts w:ascii="Times New Roman" w:hAnsi="Times New Roman" w:cs="Times New Roman"/>
          <w:b/>
          <w:i/>
          <w:color w:val="00B050"/>
          <w:sz w:val="24"/>
          <w:szCs w:val="24"/>
        </w:rPr>
        <w:t xml:space="preserve"> </w:t>
      </w:r>
    </w:p>
    <w:p w:rsidR="00C3140C" w:rsidRPr="004E7CB9" w:rsidRDefault="00C3140C" w:rsidP="00C3140C">
      <w:pPr>
        <w:shd w:val="clear" w:color="auto" w:fill="FFFFFF"/>
        <w:spacing w:before="200"/>
        <w:jc w:val="center"/>
        <w:rPr>
          <w:rFonts w:ascii="Times New Roman" w:hAnsi="Times New Roman" w:cs="Times New Roman"/>
          <w:sz w:val="24"/>
          <w:szCs w:val="24"/>
          <w:u w:val="single"/>
        </w:rPr>
      </w:pPr>
    </w:p>
    <w:p w:rsidR="00C3140C" w:rsidRPr="004E7CB9" w:rsidRDefault="00C3140C" w:rsidP="00C3140C">
      <w:pPr>
        <w:jc w:val="center"/>
        <w:rPr>
          <w:rFonts w:ascii="Times New Roman" w:hAnsi="Times New Roman" w:cs="Times New Roman"/>
          <w:i/>
          <w:sz w:val="24"/>
          <w:szCs w:val="24"/>
          <w:vertAlign w:val="superscript"/>
        </w:rPr>
      </w:pPr>
      <w:r w:rsidRPr="004E7CB9">
        <w:rPr>
          <w:rFonts w:ascii="Times New Roman" w:hAnsi="Times New Roman" w:cs="Times New Roman"/>
          <w:i/>
          <w:sz w:val="24"/>
          <w:szCs w:val="24"/>
          <w:vertAlign w:val="superscript"/>
        </w:rPr>
        <w:t xml:space="preserve"> </w:t>
      </w:r>
    </w:p>
    <w:tbl>
      <w:tblPr>
        <w:tblW w:w="0" w:type="auto"/>
        <w:tblLook w:val="04A0"/>
      </w:tblPr>
      <w:tblGrid>
        <w:gridCol w:w="4785"/>
        <w:gridCol w:w="4786"/>
      </w:tblGrid>
      <w:tr w:rsidR="00C3140C" w:rsidRPr="004E7CB9" w:rsidTr="005D320E">
        <w:tc>
          <w:tcPr>
            <w:tcW w:w="4785" w:type="dxa"/>
          </w:tcPr>
          <w:p w:rsidR="00C3140C" w:rsidRPr="004E7CB9" w:rsidRDefault="00C3140C" w:rsidP="005D320E">
            <w:pPr>
              <w:spacing w:after="0" w:line="240" w:lineRule="auto"/>
              <w:rPr>
                <w:rFonts w:ascii="Times New Roman" w:hAnsi="Times New Roman" w:cs="Times New Roman"/>
                <w:b/>
                <w:sz w:val="24"/>
                <w:szCs w:val="24"/>
              </w:rPr>
            </w:pPr>
            <w:r w:rsidRPr="004E7CB9">
              <w:rPr>
                <w:rFonts w:ascii="Times New Roman" w:hAnsi="Times New Roman" w:cs="Times New Roman"/>
                <w:b/>
                <w:sz w:val="24"/>
                <w:szCs w:val="24"/>
              </w:rPr>
              <w:t>Направление (специальность)</w:t>
            </w:r>
          </w:p>
        </w:tc>
        <w:tc>
          <w:tcPr>
            <w:tcW w:w="4786" w:type="dxa"/>
          </w:tcPr>
          <w:p w:rsidR="00C3140C" w:rsidRPr="004E7CB9" w:rsidRDefault="00C3140C" w:rsidP="005D320E">
            <w:pPr>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u w:val="single"/>
              </w:rPr>
              <w:t>44.03.05 "Педагогическое образование" (с двумя профилями подготовки)</w:t>
            </w:r>
          </w:p>
        </w:tc>
      </w:tr>
      <w:tr w:rsidR="00C3140C" w:rsidRPr="004E7CB9" w:rsidTr="005D320E">
        <w:tc>
          <w:tcPr>
            <w:tcW w:w="4785" w:type="dxa"/>
          </w:tcPr>
          <w:p w:rsidR="00C3140C" w:rsidRPr="004E7CB9" w:rsidRDefault="00C3140C" w:rsidP="005D320E">
            <w:pPr>
              <w:spacing w:after="0" w:line="240" w:lineRule="auto"/>
              <w:rPr>
                <w:rFonts w:ascii="Times New Roman" w:hAnsi="Times New Roman" w:cs="Times New Roman"/>
                <w:b/>
                <w:sz w:val="24"/>
                <w:szCs w:val="24"/>
              </w:rPr>
            </w:pPr>
            <w:r w:rsidRPr="004E7CB9">
              <w:rPr>
                <w:rFonts w:ascii="Times New Roman" w:hAnsi="Times New Roman" w:cs="Times New Roman"/>
                <w:b/>
                <w:sz w:val="24"/>
                <w:szCs w:val="24"/>
              </w:rPr>
              <w:t>Профиль (специализация)</w:t>
            </w:r>
          </w:p>
        </w:tc>
        <w:tc>
          <w:tcPr>
            <w:tcW w:w="4786" w:type="dxa"/>
          </w:tcPr>
          <w:p w:rsidR="00C3140C" w:rsidRPr="004E7CB9" w:rsidRDefault="00C3140C" w:rsidP="005D320E">
            <w:pPr>
              <w:shd w:val="clear" w:color="auto" w:fill="FFFFFF"/>
              <w:spacing w:after="0" w:line="240" w:lineRule="auto"/>
              <w:rPr>
                <w:rFonts w:ascii="Times New Roman" w:hAnsi="Times New Roman" w:cs="Times New Roman"/>
                <w:sz w:val="24"/>
                <w:szCs w:val="24"/>
              </w:rPr>
            </w:pPr>
            <w:r w:rsidRPr="004E7CB9">
              <w:rPr>
                <w:rFonts w:ascii="Times New Roman" w:hAnsi="Times New Roman" w:cs="Times New Roman"/>
                <w:color w:val="000000"/>
                <w:sz w:val="24"/>
                <w:szCs w:val="24"/>
                <w:u w:val="single"/>
              </w:rPr>
              <w:t>44.03.05.28 "Дошкольное образование" и "Музыка"</w:t>
            </w:r>
          </w:p>
          <w:p w:rsidR="00C3140C" w:rsidRPr="004E7CB9" w:rsidRDefault="00C3140C" w:rsidP="005D320E">
            <w:pPr>
              <w:shd w:val="clear" w:color="auto" w:fill="FFFFFF"/>
              <w:jc w:val="both"/>
              <w:rPr>
                <w:rFonts w:ascii="Times New Roman" w:hAnsi="Times New Roman" w:cs="Times New Roman"/>
                <w:sz w:val="28"/>
                <w:szCs w:val="28"/>
              </w:rPr>
            </w:pPr>
          </w:p>
          <w:p w:rsidR="00C3140C" w:rsidRPr="004E7CB9" w:rsidRDefault="00C3140C" w:rsidP="005D320E">
            <w:pPr>
              <w:spacing w:after="0" w:line="240" w:lineRule="auto"/>
              <w:rPr>
                <w:rFonts w:ascii="Times New Roman" w:hAnsi="Times New Roman" w:cs="Times New Roman"/>
                <w:b/>
                <w:sz w:val="24"/>
                <w:szCs w:val="24"/>
              </w:rPr>
            </w:pPr>
          </w:p>
        </w:tc>
      </w:tr>
      <w:tr w:rsidR="00C3140C" w:rsidRPr="004E7CB9" w:rsidTr="005D320E">
        <w:tc>
          <w:tcPr>
            <w:tcW w:w="4785" w:type="dxa"/>
          </w:tcPr>
          <w:p w:rsidR="00C3140C" w:rsidRPr="004E7CB9" w:rsidRDefault="00C3140C" w:rsidP="005D320E">
            <w:pPr>
              <w:spacing w:after="0" w:line="240" w:lineRule="auto"/>
              <w:rPr>
                <w:rFonts w:ascii="Times New Roman" w:hAnsi="Times New Roman" w:cs="Times New Roman"/>
                <w:b/>
                <w:sz w:val="24"/>
                <w:szCs w:val="24"/>
              </w:rPr>
            </w:pPr>
            <w:r w:rsidRPr="004E7CB9">
              <w:rPr>
                <w:rFonts w:ascii="Times New Roman" w:hAnsi="Times New Roman" w:cs="Times New Roman"/>
                <w:b/>
                <w:sz w:val="24"/>
                <w:szCs w:val="24"/>
              </w:rPr>
              <w:t>Кафедра</w:t>
            </w:r>
          </w:p>
        </w:tc>
        <w:tc>
          <w:tcPr>
            <w:tcW w:w="4786" w:type="dxa"/>
          </w:tcPr>
          <w:p w:rsidR="00C3140C" w:rsidRPr="004E7CB9" w:rsidRDefault="00C3140C" w:rsidP="005D320E">
            <w:pPr>
              <w:spacing w:after="0" w:line="240" w:lineRule="auto"/>
              <w:rPr>
                <w:rFonts w:ascii="Times New Roman" w:hAnsi="Times New Roman" w:cs="Times New Roman"/>
                <w:b/>
                <w:i/>
                <w:sz w:val="24"/>
                <w:szCs w:val="24"/>
              </w:rPr>
            </w:pPr>
            <w:r w:rsidRPr="004E7CB9">
              <w:rPr>
                <w:rFonts w:ascii="Times New Roman" w:hAnsi="Times New Roman" w:cs="Times New Roman"/>
                <w:sz w:val="24"/>
                <w:szCs w:val="24"/>
              </w:rPr>
              <w:t>русского языка, культуры и коррекции речи</w:t>
            </w:r>
          </w:p>
        </w:tc>
      </w:tr>
    </w:tbl>
    <w:p w:rsidR="00C3140C" w:rsidRPr="004E7CB9" w:rsidRDefault="00C3140C" w:rsidP="00C3140C">
      <w:pPr>
        <w:rPr>
          <w:rFonts w:ascii="Times New Roman" w:hAnsi="Times New Roman" w:cs="Times New Roman"/>
          <w:b/>
          <w:sz w:val="24"/>
          <w:szCs w:val="24"/>
        </w:rPr>
      </w:pPr>
    </w:p>
    <w:p w:rsidR="00C3140C" w:rsidRPr="004E7CB9" w:rsidRDefault="00C3140C" w:rsidP="005F3FD1">
      <w:pPr>
        <w:pStyle w:val="af"/>
        <w:numPr>
          <w:ilvl w:val="0"/>
          <w:numId w:val="97"/>
        </w:numPr>
        <w:jc w:val="both"/>
        <w:rPr>
          <w:rFonts w:ascii="Times New Roman" w:hAnsi="Times New Roman" w:cs="Times New Roman"/>
          <w:b/>
          <w:sz w:val="24"/>
          <w:szCs w:val="24"/>
        </w:rPr>
      </w:pPr>
      <w:r w:rsidRPr="004E7CB9">
        <w:rPr>
          <w:rFonts w:ascii="Times New Roman" w:hAnsi="Times New Roman" w:cs="Times New Roman"/>
          <w:b/>
          <w:sz w:val="24"/>
          <w:szCs w:val="24"/>
        </w:rPr>
        <w:t xml:space="preserve">Цель изучения дисциплины: </w:t>
      </w:r>
      <w:r w:rsidRPr="004E7CB9">
        <w:rPr>
          <w:rFonts w:ascii="Times New Roman" w:hAnsi="Times New Roman" w:cs="Times New Roman"/>
          <w:sz w:val="24"/>
          <w:szCs w:val="24"/>
        </w:rPr>
        <w:t>знакомство студентов с</w:t>
      </w:r>
      <w:r w:rsidRPr="004E7CB9">
        <w:rPr>
          <w:rFonts w:ascii="Times New Roman" w:hAnsi="Times New Roman" w:cs="Times New Roman"/>
          <w:i/>
          <w:sz w:val="24"/>
          <w:szCs w:val="24"/>
        </w:rPr>
        <w:t xml:space="preserve"> </w:t>
      </w:r>
      <w:r w:rsidRPr="004E7CB9">
        <w:rPr>
          <w:rFonts w:ascii="Times New Roman" w:hAnsi="Times New Roman" w:cs="Times New Roman"/>
          <w:sz w:val="24"/>
          <w:szCs w:val="24"/>
        </w:rPr>
        <w:t>детской</w:t>
      </w:r>
      <w:r w:rsidRPr="004E7CB9">
        <w:rPr>
          <w:rFonts w:ascii="Times New Roman" w:hAnsi="Times New Roman" w:cs="Times New Roman"/>
          <w:i/>
          <w:sz w:val="24"/>
          <w:szCs w:val="24"/>
        </w:rPr>
        <w:t xml:space="preserve"> </w:t>
      </w:r>
      <w:r w:rsidRPr="004E7CB9">
        <w:rPr>
          <w:rFonts w:ascii="Times New Roman" w:hAnsi="Times New Roman" w:cs="Times New Roman"/>
          <w:sz w:val="24"/>
          <w:szCs w:val="24"/>
        </w:rPr>
        <w:t>литературой как частью мировой культуры с присущими ей свойствами и тенденциями; овладение навыками целостного анализа</w:t>
      </w:r>
      <w:r w:rsidRPr="004E7CB9">
        <w:rPr>
          <w:rFonts w:ascii="Times New Roman" w:hAnsi="Times New Roman" w:cs="Times New Roman"/>
          <w:i/>
          <w:sz w:val="24"/>
          <w:szCs w:val="24"/>
        </w:rPr>
        <w:t xml:space="preserve"> </w:t>
      </w:r>
      <w:r w:rsidRPr="004E7CB9">
        <w:rPr>
          <w:rFonts w:ascii="Times New Roman" w:hAnsi="Times New Roman" w:cs="Times New Roman"/>
          <w:sz w:val="24"/>
          <w:szCs w:val="24"/>
        </w:rPr>
        <w:t>художественного текста; формирование современного научного подхода к пониманию, анализу и интерпретации литературных явлений.</w:t>
      </w:r>
    </w:p>
    <w:p w:rsidR="00C3140C" w:rsidRPr="004E7CB9" w:rsidRDefault="00C3140C" w:rsidP="005F3FD1">
      <w:pPr>
        <w:pStyle w:val="af"/>
        <w:numPr>
          <w:ilvl w:val="0"/>
          <w:numId w:val="97"/>
        </w:numPr>
        <w:jc w:val="both"/>
        <w:rPr>
          <w:rFonts w:ascii="Times New Roman" w:hAnsi="Times New Roman" w:cs="Times New Roman"/>
          <w:sz w:val="24"/>
          <w:szCs w:val="24"/>
        </w:rPr>
      </w:pPr>
      <w:r w:rsidRPr="004E7CB9">
        <w:rPr>
          <w:rFonts w:ascii="Times New Roman" w:hAnsi="Times New Roman" w:cs="Times New Roman"/>
          <w:b/>
          <w:sz w:val="24"/>
          <w:szCs w:val="24"/>
        </w:rPr>
        <w:t xml:space="preserve">Задачи изучения дисциплины: </w:t>
      </w:r>
    </w:p>
    <w:p w:rsidR="00C3140C" w:rsidRPr="004E7CB9" w:rsidRDefault="00C3140C" w:rsidP="005F3FD1">
      <w:pPr>
        <w:pStyle w:val="af"/>
        <w:numPr>
          <w:ilvl w:val="0"/>
          <w:numId w:val="26"/>
        </w:numPr>
        <w:jc w:val="both"/>
        <w:rPr>
          <w:rFonts w:ascii="Times New Roman" w:hAnsi="Times New Roman" w:cs="Times New Roman"/>
          <w:sz w:val="24"/>
          <w:szCs w:val="24"/>
        </w:rPr>
      </w:pPr>
      <w:r w:rsidRPr="004E7CB9">
        <w:rPr>
          <w:rFonts w:ascii="Times New Roman" w:hAnsi="Times New Roman" w:cs="Times New Roman"/>
          <w:sz w:val="24"/>
          <w:szCs w:val="24"/>
        </w:rPr>
        <w:t xml:space="preserve">знакомство с лучшими образцами отечественной и зарубежной детской литературы; </w:t>
      </w:r>
    </w:p>
    <w:p w:rsidR="00C3140C" w:rsidRPr="004E7CB9" w:rsidRDefault="00C3140C" w:rsidP="005F3FD1">
      <w:pPr>
        <w:pStyle w:val="af"/>
        <w:numPr>
          <w:ilvl w:val="0"/>
          <w:numId w:val="26"/>
        </w:numPr>
        <w:jc w:val="both"/>
        <w:rPr>
          <w:rFonts w:ascii="Times New Roman" w:hAnsi="Times New Roman" w:cs="Times New Roman"/>
          <w:sz w:val="24"/>
          <w:szCs w:val="24"/>
        </w:rPr>
      </w:pPr>
      <w:r w:rsidRPr="004E7CB9">
        <w:rPr>
          <w:rFonts w:ascii="Times New Roman" w:hAnsi="Times New Roman" w:cs="Times New Roman"/>
          <w:sz w:val="24"/>
          <w:szCs w:val="24"/>
        </w:rPr>
        <w:t xml:space="preserve">изучение принципов анализа литературных произведений, включённых в круг детского чтения; </w:t>
      </w:r>
    </w:p>
    <w:p w:rsidR="00C3140C" w:rsidRPr="004E7CB9" w:rsidRDefault="00C3140C" w:rsidP="005F3FD1">
      <w:pPr>
        <w:pStyle w:val="af"/>
        <w:numPr>
          <w:ilvl w:val="0"/>
          <w:numId w:val="26"/>
        </w:numPr>
        <w:jc w:val="both"/>
        <w:rPr>
          <w:rFonts w:ascii="Times New Roman" w:hAnsi="Times New Roman" w:cs="Times New Roman"/>
          <w:sz w:val="24"/>
          <w:szCs w:val="24"/>
        </w:rPr>
      </w:pPr>
      <w:r w:rsidRPr="004E7CB9">
        <w:rPr>
          <w:rFonts w:ascii="Times New Roman" w:hAnsi="Times New Roman" w:cs="Times New Roman"/>
          <w:sz w:val="24"/>
          <w:szCs w:val="24"/>
        </w:rPr>
        <w:t>овладение приёмами формирования у учащихся начальной школы читательской самостоятельности.</w:t>
      </w:r>
    </w:p>
    <w:p w:rsidR="00E566EA" w:rsidRPr="004E7CB9" w:rsidRDefault="00E566EA" w:rsidP="005F3FD1">
      <w:pPr>
        <w:pStyle w:val="af"/>
        <w:numPr>
          <w:ilvl w:val="0"/>
          <w:numId w:val="97"/>
        </w:numPr>
        <w:jc w:val="both"/>
        <w:rPr>
          <w:rFonts w:ascii="Times New Roman" w:hAnsi="Times New Roman" w:cs="Times New Roman"/>
          <w:sz w:val="24"/>
          <w:szCs w:val="24"/>
        </w:rPr>
      </w:pPr>
      <w:r w:rsidRPr="004E7CB9">
        <w:rPr>
          <w:rFonts w:ascii="Times New Roman" w:hAnsi="Times New Roman" w:cs="Times New Roman"/>
          <w:b/>
          <w:sz w:val="24"/>
          <w:szCs w:val="24"/>
        </w:rPr>
        <w:t>Результаты обучения по дисциплине</w:t>
      </w:r>
      <w:r w:rsidRPr="004E7CB9">
        <w:rPr>
          <w:rFonts w:ascii="Times New Roman" w:hAnsi="Times New Roman" w:cs="Times New Roman"/>
          <w:sz w:val="24"/>
          <w:szCs w:val="24"/>
        </w:rPr>
        <w:t xml:space="preserve"> </w:t>
      </w:r>
    </w:p>
    <w:p w:rsidR="00C3140C" w:rsidRPr="004E7CB9" w:rsidRDefault="00C3140C" w:rsidP="00C3140C">
      <w:pPr>
        <w:pStyle w:val="af"/>
        <w:jc w:val="both"/>
        <w:rPr>
          <w:rFonts w:ascii="Times New Roman" w:hAnsi="Times New Roman" w:cs="Times New Roman"/>
          <w:sz w:val="24"/>
          <w:szCs w:val="24"/>
        </w:rPr>
      </w:pPr>
      <w:r w:rsidRPr="004E7CB9">
        <w:rPr>
          <w:rFonts w:ascii="Times New Roman" w:hAnsi="Times New Roman" w:cs="Times New Roman"/>
          <w:sz w:val="24"/>
          <w:szCs w:val="24"/>
        </w:rPr>
        <w:t xml:space="preserve">В результате изучения дисциплины </w:t>
      </w:r>
    </w:p>
    <w:tbl>
      <w:tblPr>
        <w:tblW w:w="0" w:type="auto"/>
        <w:tblLook w:val="0000"/>
      </w:tblPr>
      <w:tblGrid>
        <w:gridCol w:w="9854"/>
      </w:tblGrid>
      <w:tr w:rsidR="00C3140C" w:rsidRPr="004E7CB9" w:rsidTr="005D320E">
        <w:tc>
          <w:tcPr>
            <w:tcW w:w="9854" w:type="dxa"/>
          </w:tcPr>
          <w:p w:rsidR="00C3140C" w:rsidRPr="004E7CB9" w:rsidRDefault="00C3140C" w:rsidP="005D320E">
            <w:pPr>
              <w:pStyle w:val="2"/>
              <w:keepNext w:val="0"/>
              <w:widowControl w:val="0"/>
              <w:spacing w:before="0" w:after="0" w:line="240" w:lineRule="auto"/>
              <w:ind w:firstLine="709"/>
              <w:jc w:val="both"/>
              <w:rPr>
                <w:rFonts w:ascii="Times New Roman" w:hAnsi="Times New Roman" w:cs="Times New Roman"/>
                <w:b w:val="0"/>
                <w:bCs w:val="0"/>
                <w:i w:val="0"/>
                <w:sz w:val="24"/>
                <w:szCs w:val="24"/>
              </w:rPr>
            </w:pPr>
            <w:r w:rsidRPr="004E7CB9">
              <w:rPr>
                <w:rFonts w:ascii="Times New Roman" w:hAnsi="Times New Roman" w:cs="Times New Roman"/>
                <w:b w:val="0"/>
                <w:bCs w:val="0"/>
                <w:i w:val="0"/>
                <w:sz w:val="24"/>
                <w:szCs w:val="24"/>
              </w:rPr>
              <w:t xml:space="preserve">Студент должен </w:t>
            </w:r>
            <w:r w:rsidRPr="004E7CB9">
              <w:rPr>
                <w:rFonts w:ascii="Times New Roman" w:hAnsi="Times New Roman" w:cs="Times New Roman"/>
                <w:bCs w:val="0"/>
                <w:i w:val="0"/>
                <w:sz w:val="24"/>
                <w:szCs w:val="24"/>
              </w:rPr>
              <w:t>знать</w:t>
            </w:r>
            <w:r w:rsidRPr="004E7CB9">
              <w:rPr>
                <w:rFonts w:ascii="Times New Roman" w:hAnsi="Times New Roman" w:cs="Times New Roman"/>
                <w:b w:val="0"/>
                <w:bCs w:val="0"/>
                <w:i w:val="0"/>
                <w:sz w:val="24"/>
                <w:szCs w:val="24"/>
              </w:rPr>
              <w:t xml:space="preserve">: нормы коммуникации, </w:t>
            </w:r>
            <w:r w:rsidRPr="004E7CB9">
              <w:rPr>
                <w:rFonts w:ascii="Times New Roman" w:hAnsi="Times New Roman" w:cs="Times New Roman"/>
                <w:b w:val="0"/>
                <w:i w:val="0"/>
                <w:sz w:val="24"/>
                <w:szCs w:val="24"/>
              </w:rPr>
              <w:t xml:space="preserve">основы межличностного и публичного общения, </w:t>
            </w:r>
            <w:r w:rsidRPr="004E7CB9">
              <w:rPr>
                <w:rFonts w:ascii="Times New Roman" w:hAnsi="Times New Roman" w:cs="Times New Roman"/>
                <w:b w:val="0"/>
                <w:i w:val="0"/>
                <w:color w:val="000000"/>
                <w:sz w:val="24"/>
                <w:szCs w:val="24"/>
                <w:shd w:val="clear" w:color="auto" w:fill="FFFFFF"/>
              </w:rPr>
              <w:t>теоретические основы выразительного чтения</w:t>
            </w:r>
            <w:r w:rsidRPr="004E7CB9">
              <w:rPr>
                <w:rFonts w:ascii="Times New Roman" w:hAnsi="Times New Roman" w:cs="Times New Roman"/>
                <w:b w:val="0"/>
                <w:i w:val="0"/>
                <w:sz w:val="24"/>
                <w:szCs w:val="24"/>
              </w:rPr>
              <w:t xml:space="preserve"> (ОК-4); </w:t>
            </w:r>
            <w:r w:rsidRPr="004E7CB9">
              <w:rPr>
                <w:rFonts w:ascii="Times New Roman" w:hAnsi="Times New Roman" w:cs="Times New Roman"/>
                <w:b w:val="0"/>
                <w:bCs w:val="0"/>
                <w:i w:val="0"/>
                <w:sz w:val="24"/>
                <w:szCs w:val="24"/>
              </w:rPr>
              <w:t xml:space="preserve">принципы работы с научной, методической и художественной литературой (ПК-1); </w:t>
            </w:r>
            <w:r w:rsidRPr="004E7CB9">
              <w:rPr>
                <w:rFonts w:ascii="Times New Roman" w:hAnsi="Times New Roman" w:cs="Times New Roman"/>
                <w:b w:val="0"/>
                <w:i w:val="0"/>
                <w:sz w:val="24"/>
                <w:szCs w:val="24"/>
              </w:rPr>
              <w:t xml:space="preserve">основные возрастные особенности восприятия </w:t>
            </w:r>
            <w:r w:rsidRPr="004E7CB9">
              <w:rPr>
                <w:rFonts w:ascii="Times New Roman" w:hAnsi="Times New Roman" w:cs="Times New Roman"/>
                <w:b w:val="0"/>
                <w:bCs w:val="0"/>
                <w:i w:val="0"/>
                <w:sz w:val="24"/>
                <w:szCs w:val="24"/>
              </w:rPr>
              <w:t>художественной литературы детьми дошкольного возраста, уровни речевого и интеллектуального развития дошкольников (ПК-2).</w:t>
            </w:r>
          </w:p>
        </w:tc>
      </w:tr>
      <w:tr w:rsidR="00C3140C" w:rsidRPr="004E7CB9" w:rsidTr="005D320E">
        <w:tc>
          <w:tcPr>
            <w:tcW w:w="9854" w:type="dxa"/>
          </w:tcPr>
          <w:p w:rsidR="00C3140C" w:rsidRPr="004E7CB9" w:rsidRDefault="00C3140C" w:rsidP="005D320E">
            <w:pPr>
              <w:widowControl w:val="0"/>
              <w:spacing w:after="0" w:line="240" w:lineRule="auto"/>
              <w:ind w:firstLine="709"/>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w:t>
            </w:r>
            <w:r w:rsidRPr="004E7CB9">
              <w:rPr>
                <w:rFonts w:ascii="Times New Roman" w:hAnsi="Times New Roman" w:cs="Times New Roman"/>
                <w:b/>
                <w:iCs/>
                <w:sz w:val="24"/>
                <w:szCs w:val="24"/>
              </w:rPr>
              <w:t>уметь</w:t>
            </w:r>
            <w:r w:rsidRPr="004E7CB9">
              <w:rPr>
                <w:rFonts w:ascii="Times New Roman" w:hAnsi="Times New Roman" w:cs="Times New Roman"/>
                <w:iCs/>
                <w:sz w:val="24"/>
                <w:szCs w:val="24"/>
              </w:rPr>
              <w:t xml:space="preserve">: </w:t>
            </w:r>
            <w:r w:rsidRPr="004E7CB9">
              <w:rPr>
                <w:rFonts w:ascii="Times New Roman" w:hAnsi="Times New Roman" w:cs="Times New Roman"/>
                <w:bCs/>
                <w:sz w:val="24"/>
                <w:szCs w:val="24"/>
              </w:rPr>
              <w:t>использовать различные формы и виды устной и письменной коммуникации в учебной и профессиональной деятельности,</w:t>
            </w:r>
            <w:r w:rsidRPr="004E7CB9">
              <w:rPr>
                <w:rFonts w:ascii="Times New Roman" w:hAnsi="Times New Roman" w:cs="Times New Roman"/>
                <w:color w:val="000000"/>
                <w:sz w:val="24"/>
                <w:szCs w:val="24"/>
                <w:shd w:val="clear" w:color="auto" w:fill="FFFFFF"/>
              </w:rPr>
              <w:t xml:space="preserve"> совершенствовать технические навыки устной речи и чтения</w:t>
            </w:r>
            <w:r w:rsidRPr="004E7CB9">
              <w:rPr>
                <w:rFonts w:ascii="Times New Roman" w:hAnsi="Times New Roman" w:cs="Times New Roman"/>
                <w:bCs/>
                <w:sz w:val="24"/>
                <w:szCs w:val="24"/>
              </w:rPr>
              <w:t xml:space="preserve"> (ОК-4); воспринимать и анализировать тексты различных стилей и жанров, вести диалог, полемику, дискуссию (ПК-1); вызвать интерес ребёнка к литературному произведению (ПК-2).</w:t>
            </w:r>
          </w:p>
        </w:tc>
      </w:tr>
      <w:tr w:rsidR="00C3140C" w:rsidRPr="004E7CB9" w:rsidTr="005D320E">
        <w:tc>
          <w:tcPr>
            <w:tcW w:w="9854" w:type="dxa"/>
          </w:tcPr>
          <w:p w:rsidR="00C3140C" w:rsidRPr="004E7CB9" w:rsidRDefault="00C3140C" w:rsidP="005D320E">
            <w:pPr>
              <w:autoSpaceDE w:val="0"/>
              <w:autoSpaceDN w:val="0"/>
              <w:adjustRightInd w:val="0"/>
              <w:spacing w:after="0" w:line="240" w:lineRule="auto"/>
              <w:ind w:firstLine="709"/>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w:t>
            </w:r>
            <w:r w:rsidRPr="004E7CB9">
              <w:rPr>
                <w:rFonts w:ascii="Times New Roman" w:hAnsi="Times New Roman" w:cs="Times New Roman"/>
                <w:b/>
                <w:iCs/>
                <w:sz w:val="24"/>
                <w:szCs w:val="24"/>
              </w:rPr>
              <w:t>владеть</w:t>
            </w:r>
            <w:r w:rsidRPr="004E7CB9">
              <w:rPr>
                <w:rFonts w:ascii="Times New Roman" w:hAnsi="Times New Roman" w:cs="Times New Roman"/>
                <w:iCs/>
                <w:sz w:val="24"/>
                <w:szCs w:val="24"/>
              </w:rPr>
              <w:t xml:space="preserve">: </w:t>
            </w:r>
            <w:r w:rsidRPr="004E7CB9">
              <w:rPr>
                <w:rFonts w:ascii="Times New Roman" w:hAnsi="Times New Roman" w:cs="Times New Roman"/>
                <w:bCs/>
                <w:sz w:val="24"/>
                <w:szCs w:val="24"/>
              </w:rPr>
              <w:t xml:space="preserve">навыками коммуникации с детьми дошкольного возраста (ОК-4); культурой мышления, способностью к анализу и </w:t>
            </w:r>
            <w:r w:rsidRPr="004E7CB9">
              <w:rPr>
                <w:rFonts w:ascii="Times New Roman" w:hAnsi="Times New Roman" w:cs="Times New Roman"/>
                <w:color w:val="000000"/>
                <w:sz w:val="24"/>
                <w:szCs w:val="24"/>
                <w:shd w:val="clear" w:color="auto" w:fill="FFFFFF"/>
              </w:rPr>
              <w:t>творчеству при выразительном исполнении литературных произведений</w:t>
            </w:r>
            <w:r w:rsidRPr="004E7CB9">
              <w:rPr>
                <w:rFonts w:ascii="Times New Roman" w:hAnsi="Times New Roman" w:cs="Times New Roman"/>
                <w:bCs/>
                <w:sz w:val="24"/>
                <w:szCs w:val="24"/>
              </w:rPr>
              <w:t xml:space="preserve"> (ПК-1); </w:t>
            </w:r>
            <w:r w:rsidRPr="004E7CB9">
              <w:rPr>
                <w:rFonts w:ascii="Times New Roman" w:hAnsi="Times New Roman" w:cs="Times New Roman"/>
                <w:sz w:val="24"/>
                <w:szCs w:val="24"/>
              </w:rPr>
              <w:t xml:space="preserve">принципами отбора и анализа литературных произведений с учётом возрастных и интеллектуальных характеристик дошкольников (ПК-2). </w:t>
            </w:r>
          </w:p>
        </w:tc>
      </w:tr>
    </w:tbl>
    <w:p w:rsidR="00C3140C" w:rsidRPr="004E7CB9" w:rsidRDefault="00C3140C" w:rsidP="005F3FD1">
      <w:pPr>
        <w:pStyle w:val="af"/>
        <w:numPr>
          <w:ilvl w:val="0"/>
          <w:numId w:val="97"/>
        </w:numPr>
        <w:jc w:val="both"/>
        <w:rPr>
          <w:rFonts w:ascii="Times New Roman" w:hAnsi="Times New Roman" w:cs="Times New Roman"/>
          <w:b/>
          <w:sz w:val="24"/>
          <w:szCs w:val="24"/>
        </w:rPr>
      </w:pPr>
      <w:r w:rsidRPr="004E7CB9">
        <w:rPr>
          <w:rFonts w:ascii="Times New Roman" w:hAnsi="Times New Roman" w:cs="Times New Roman"/>
          <w:b/>
          <w:sz w:val="24"/>
          <w:szCs w:val="24"/>
        </w:rPr>
        <w:t>Дисциплина участвует в формировании компетенций:</w:t>
      </w:r>
    </w:p>
    <w:p w:rsidR="00C3140C" w:rsidRPr="004E7CB9" w:rsidRDefault="00C3140C" w:rsidP="00C3140C">
      <w:pPr>
        <w:spacing w:after="0" w:line="240" w:lineRule="auto"/>
        <w:ind w:left="360"/>
        <w:jc w:val="both"/>
        <w:rPr>
          <w:rFonts w:ascii="Times New Roman" w:hAnsi="Times New Roman" w:cs="Times New Roman"/>
          <w:color w:val="000000"/>
          <w:sz w:val="24"/>
          <w:szCs w:val="24"/>
        </w:rPr>
      </w:pPr>
      <w:r w:rsidRPr="004E7CB9">
        <w:rPr>
          <w:rFonts w:ascii="Times New Roman" w:hAnsi="Times New Roman" w:cs="Times New Roman"/>
          <w:iCs/>
          <w:sz w:val="24"/>
          <w:szCs w:val="24"/>
        </w:rPr>
        <w:lastRenderedPageBreak/>
        <w:t xml:space="preserve">ОК-4: </w:t>
      </w:r>
      <w:r w:rsidRPr="004E7CB9">
        <w:rPr>
          <w:rFonts w:ascii="Times New Roman" w:hAnsi="Times New Roman" w:cs="Times New Roman"/>
          <w:color w:val="000000"/>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C3140C" w:rsidRPr="004E7CB9" w:rsidRDefault="00C3140C" w:rsidP="00C3140C">
      <w:pPr>
        <w:spacing w:after="0" w:line="240" w:lineRule="auto"/>
        <w:ind w:left="360"/>
        <w:jc w:val="both"/>
        <w:rPr>
          <w:rFonts w:ascii="Times New Roman" w:hAnsi="Times New Roman" w:cs="Times New Roman"/>
          <w:color w:val="000000"/>
          <w:sz w:val="24"/>
          <w:szCs w:val="24"/>
        </w:rPr>
      </w:pPr>
      <w:r w:rsidRPr="004E7CB9">
        <w:rPr>
          <w:rFonts w:ascii="Times New Roman" w:hAnsi="Times New Roman" w:cs="Times New Roman"/>
          <w:iCs/>
          <w:sz w:val="24"/>
          <w:szCs w:val="24"/>
        </w:rPr>
        <w:t xml:space="preserve">ПК-1: </w:t>
      </w:r>
      <w:r w:rsidRPr="004E7CB9">
        <w:rPr>
          <w:rFonts w:ascii="Times New Roman" w:hAnsi="Times New Roman" w:cs="Times New Roman"/>
          <w:color w:val="000000"/>
          <w:sz w:val="24"/>
          <w:szCs w:val="24"/>
        </w:rPr>
        <w:t>готовностью реализовывать образовательные программы по учебному предмету в соответствии с требованиями образовательных стандартов.</w:t>
      </w:r>
    </w:p>
    <w:p w:rsidR="00C3140C" w:rsidRPr="004E7CB9" w:rsidRDefault="00C3140C" w:rsidP="00C3140C">
      <w:pPr>
        <w:spacing w:after="0" w:line="240" w:lineRule="auto"/>
        <w:ind w:left="360"/>
        <w:jc w:val="both"/>
        <w:rPr>
          <w:rFonts w:ascii="Times New Roman" w:hAnsi="Times New Roman" w:cs="Times New Roman"/>
          <w:color w:val="000000"/>
          <w:sz w:val="24"/>
          <w:szCs w:val="24"/>
        </w:rPr>
      </w:pPr>
      <w:r w:rsidRPr="004E7CB9">
        <w:rPr>
          <w:rFonts w:ascii="Times New Roman" w:hAnsi="Times New Roman" w:cs="Times New Roman"/>
          <w:iCs/>
          <w:sz w:val="24"/>
          <w:szCs w:val="24"/>
        </w:rPr>
        <w:t xml:space="preserve">ПК-2: </w:t>
      </w:r>
      <w:r w:rsidRPr="004E7CB9">
        <w:rPr>
          <w:rFonts w:ascii="Times New Roman" w:hAnsi="Times New Roman" w:cs="Times New Roman"/>
          <w:color w:val="000000"/>
          <w:sz w:val="24"/>
          <w:szCs w:val="24"/>
        </w:rPr>
        <w:t>способностью использовать современные методы и технологии обучения и диагностики.</w:t>
      </w:r>
    </w:p>
    <w:p w:rsidR="00C3140C" w:rsidRPr="004E7CB9" w:rsidRDefault="00C3140C" w:rsidP="00C3140C">
      <w:pPr>
        <w:spacing w:after="0" w:line="240" w:lineRule="auto"/>
        <w:ind w:left="360"/>
        <w:jc w:val="both"/>
        <w:rPr>
          <w:rFonts w:ascii="Times New Roman" w:hAnsi="Times New Roman" w:cs="Times New Roman"/>
          <w:color w:val="000000"/>
          <w:sz w:val="24"/>
          <w:szCs w:val="24"/>
        </w:rPr>
      </w:pPr>
    </w:p>
    <w:p w:rsidR="00C3140C" w:rsidRPr="004E7CB9" w:rsidRDefault="00C3140C" w:rsidP="005F3FD1">
      <w:pPr>
        <w:pStyle w:val="af"/>
        <w:numPr>
          <w:ilvl w:val="0"/>
          <w:numId w:val="97"/>
        </w:numPr>
        <w:jc w:val="both"/>
        <w:rPr>
          <w:rFonts w:ascii="Times New Roman" w:hAnsi="Times New Roman" w:cs="Times New Roman"/>
          <w:i/>
          <w:sz w:val="24"/>
          <w:szCs w:val="24"/>
        </w:rPr>
      </w:pPr>
      <w:r w:rsidRPr="004E7CB9">
        <w:rPr>
          <w:rFonts w:ascii="Times New Roman" w:hAnsi="Times New Roman" w:cs="Times New Roman"/>
          <w:b/>
          <w:sz w:val="24"/>
          <w:szCs w:val="24"/>
        </w:rPr>
        <w:t xml:space="preserve">Общая трудоемкость </w:t>
      </w:r>
      <w:r w:rsidRPr="004E7CB9">
        <w:rPr>
          <w:rFonts w:ascii="Times New Roman" w:hAnsi="Times New Roman" w:cs="Times New Roman"/>
          <w:i/>
          <w:sz w:val="24"/>
          <w:szCs w:val="24"/>
        </w:rPr>
        <w:t xml:space="preserve">(в ЗЕТ): </w:t>
      </w:r>
      <w:r w:rsidRPr="004E7CB9">
        <w:rPr>
          <w:rFonts w:ascii="Times New Roman" w:hAnsi="Times New Roman" w:cs="Times New Roman"/>
          <w:sz w:val="24"/>
          <w:szCs w:val="24"/>
        </w:rPr>
        <w:t>5.</w:t>
      </w:r>
    </w:p>
    <w:p w:rsidR="00C3140C" w:rsidRPr="004E7CB9" w:rsidRDefault="00C3140C" w:rsidP="005F3FD1">
      <w:pPr>
        <w:pStyle w:val="af"/>
        <w:numPr>
          <w:ilvl w:val="0"/>
          <w:numId w:val="97"/>
        </w:numPr>
        <w:jc w:val="both"/>
        <w:rPr>
          <w:rFonts w:ascii="Times New Roman" w:hAnsi="Times New Roman" w:cs="Times New Roman"/>
          <w:i/>
          <w:sz w:val="24"/>
          <w:szCs w:val="24"/>
        </w:rPr>
      </w:pPr>
      <w:r w:rsidRPr="004E7CB9">
        <w:rPr>
          <w:rFonts w:ascii="Times New Roman" w:hAnsi="Times New Roman" w:cs="Times New Roman"/>
          <w:b/>
          <w:sz w:val="24"/>
          <w:szCs w:val="24"/>
        </w:rPr>
        <w:t xml:space="preserve">Форма контроля: </w:t>
      </w:r>
      <w:r w:rsidRPr="004E7CB9">
        <w:rPr>
          <w:rFonts w:ascii="Times New Roman" w:hAnsi="Times New Roman" w:cs="Times New Roman"/>
          <w:sz w:val="24"/>
          <w:szCs w:val="24"/>
        </w:rPr>
        <w:t>экзамен.</w:t>
      </w:r>
    </w:p>
    <w:p w:rsidR="00C3140C" w:rsidRPr="004E7CB9" w:rsidRDefault="00C3140C" w:rsidP="005F3FD1">
      <w:pPr>
        <w:pStyle w:val="af"/>
        <w:numPr>
          <w:ilvl w:val="0"/>
          <w:numId w:val="97"/>
        </w:numPr>
        <w:jc w:val="both"/>
        <w:rPr>
          <w:rFonts w:ascii="Times New Roman" w:hAnsi="Times New Roman" w:cs="Times New Roman"/>
          <w:b/>
          <w:sz w:val="24"/>
          <w:szCs w:val="24"/>
        </w:rPr>
      </w:pPr>
      <w:r w:rsidRPr="004E7CB9">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045"/>
        <w:gridCol w:w="1434"/>
        <w:gridCol w:w="1427"/>
        <w:gridCol w:w="1353"/>
        <w:gridCol w:w="1369"/>
        <w:gridCol w:w="1275"/>
      </w:tblGrid>
      <w:tr w:rsidR="00C3140C" w:rsidRPr="004E7CB9" w:rsidTr="005D320E">
        <w:tc>
          <w:tcPr>
            <w:tcW w:w="1668" w:type="dxa"/>
            <w:vAlign w:val="center"/>
          </w:tcPr>
          <w:p w:rsidR="00C3140C" w:rsidRPr="004E7CB9" w:rsidRDefault="00C3140C" w:rsidP="005D320E">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045" w:type="dxa"/>
            <w:vAlign w:val="center"/>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ФИО преподавателя (полностью)</w:t>
            </w:r>
          </w:p>
        </w:tc>
        <w:tc>
          <w:tcPr>
            <w:tcW w:w="1434" w:type="dxa"/>
            <w:vAlign w:val="center"/>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27" w:type="dxa"/>
            <w:vAlign w:val="center"/>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Ученая степень, научная специальность, ученое (почетное) звание</w:t>
            </w:r>
          </w:p>
        </w:tc>
        <w:tc>
          <w:tcPr>
            <w:tcW w:w="1353" w:type="dxa"/>
            <w:vAlign w:val="center"/>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Основное место работы, должность</w:t>
            </w:r>
          </w:p>
        </w:tc>
        <w:tc>
          <w:tcPr>
            <w:tcW w:w="1369" w:type="dxa"/>
            <w:vAlign w:val="center"/>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Условия привлечения к педагогической деятельности (</w:t>
            </w:r>
            <w:r w:rsidRPr="004E7CB9">
              <w:rPr>
                <w:rFonts w:ascii="Times New Roman" w:eastAsia="Times New Roman" w:hAnsi="Times New Roman" w:cs="Times New Roman"/>
                <w:color w:val="000000"/>
              </w:rPr>
              <w:t>штатный, внутренний совместитель, внешний совместитель, почасовик)</w:t>
            </w:r>
          </w:p>
        </w:tc>
        <w:tc>
          <w:tcPr>
            <w:tcW w:w="1275" w:type="dxa"/>
            <w:vAlign w:val="center"/>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C3140C" w:rsidRPr="004E7CB9" w:rsidTr="005D320E">
        <w:tc>
          <w:tcPr>
            <w:tcW w:w="1668" w:type="dxa"/>
            <w:vAlign w:val="center"/>
          </w:tcPr>
          <w:p w:rsidR="00C3140C" w:rsidRPr="004E7CB9" w:rsidRDefault="00C3140C" w:rsidP="005D320E">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045" w:type="dxa"/>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34" w:type="dxa"/>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27" w:type="dxa"/>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353" w:type="dxa"/>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69" w:type="dxa"/>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275" w:type="dxa"/>
          </w:tcPr>
          <w:p w:rsidR="00C3140C" w:rsidRPr="004E7CB9" w:rsidRDefault="00C3140C" w:rsidP="005D320E">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C3140C" w:rsidRPr="004E7CB9" w:rsidTr="005D320E">
        <w:tc>
          <w:tcPr>
            <w:tcW w:w="1668" w:type="dxa"/>
          </w:tcPr>
          <w:p w:rsidR="00C3140C" w:rsidRPr="004E7CB9" w:rsidRDefault="00C3140C" w:rsidP="005D320E">
            <w:pPr>
              <w:pStyle w:val="ConsPlusNonformat"/>
              <w:widowControl/>
              <w:jc w:val="both"/>
              <w:outlineLvl w:val="0"/>
              <w:rPr>
                <w:rFonts w:ascii="Times New Roman" w:hAnsi="Times New Roman" w:cs="Times New Roman"/>
              </w:rPr>
            </w:pPr>
            <w:r w:rsidRPr="004E7CB9">
              <w:rPr>
                <w:rFonts w:ascii="Times New Roman" w:hAnsi="Times New Roman" w:cs="Times New Roman"/>
              </w:rPr>
              <w:t>Литературное образование дошкольников с практикумом по выразительному чтению</w:t>
            </w:r>
          </w:p>
        </w:tc>
        <w:tc>
          <w:tcPr>
            <w:tcW w:w="1045" w:type="dxa"/>
          </w:tcPr>
          <w:p w:rsidR="00C3140C" w:rsidRPr="004E7CB9" w:rsidRDefault="00C3140C" w:rsidP="005D320E">
            <w:pPr>
              <w:pStyle w:val="ConsPlusNonformat"/>
              <w:widowControl/>
              <w:outlineLvl w:val="0"/>
              <w:rPr>
                <w:rFonts w:ascii="Times New Roman" w:hAnsi="Times New Roman" w:cs="Times New Roman"/>
              </w:rPr>
            </w:pPr>
            <w:r w:rsidRPr="004E7CB9">
              <w:rPr>
                <w:rFonts w:ascii="Times New Roman" w:hAnsi="Times New Roman" w:cs="Times New Roman"/>
              </w:rPr>
              <w:t>Гурдаева Наталья Алексеевна</w:t>
            </w:r>
          </w:p>
        </w:tc>
        <w:tc>
          <w:tcPr>
            <w:tcW w:w="1434" w:type="dxa"/>
          </w:tcPr>
          <w:p w:rsidR="00C3140C" w:rsidRPr="004E7CB9" w:rsidRDefault="00C3140C" w:rsidP="005D320E">
            <w:pPr>
              <w:pStyle w:val="ConsPlusNonformat"/>
              <w:widowControl/>
              <w:outlineLvl w:val="0"/>
              <w:rPr>
                <w:rFonts w:ascii="Times New Roman" w:hAnsi="Times New Roman" w:cs="Times New Roman"/>
              </w:rPr>
            </w:pPr>
            <w:r w:rsidRPr="004E7CB9">
              <w:rPr>
                <w:rFonts w:ascii="Times New Roman" w:hAnsi="Times New Roman" w:cs="Times New Roman"/>
              </w:rPr>
              <w:t>ТГПИ, русский язык и литература</w:t>
            </w:r>
          </w:p>
        </w:tc>
        <w:tc>
          <w:tcPr>
            <w:tcW w:w="1427" w:type="dxa"/>
          </w:tcPr>
          <w:p w:rsidR="00C3140C" w:rsidRPr="004E7CB9" w:rsidRDefault="00C3140C" w:rsidP="005D320E">
            <w:pPr>
              <w:pStyle w:val="ConsPlusNonformat"/>
              <w:widowControl/>
              <w:outlineLvl w:val="0"/>
              <w:rPr>
                <w:rFonts w:ascii="Times New Roman" w:hAnsi="Times New Roman" w:cs="Times New Roman"/>
              </w:rPr>
            </w:pPr>
            <w:r w:rsidRPr="004E7CB9">
              <w:rPr>
                <w:rFonts w:ascii="Times New Roman" w:hAnsi="Times New Roman" w:cs="Times New Roman"/>
              </w:rPr>
              <w:t>кандидат филологических наук</w:t>
            </w:r>
          </w:p>
        </w:tc>
        <w:tc>
          <w:tcPr>
            <w:tcW w:w="1353" w:type="dxa"/>
          </w:tcPr>
          <w:p w:rsidR="00C3140C" w:rsidRPr="004E7CB9" w:rsidRDefault="00C3140C" w:rsidP="005D320E">
            <w:pPr>
              <w:pStyle w:val="ConsPlusNonformat"/>
              <w:widowControl/>
              <w:outlineLvl w:val="0"/>
              <w:rPr>
                <w:rFonts w:ascii="Times New Roman" w:hAnsi="Times New Roman" w:cs="Times New Roman"/>
              </w:rPr>
            </w:pPr>
            <w:r w:rsidRPr="004E7CB9">
              <w:rPr>
                <w:rFonts w:ascii="Times New Roman" w:hAnsi="Times New Roman" w:cs="Times New Roman"/>
              </w:rPr>
              <w:t>ТИ имени А. П. Чехова, доцент кафедры русского языка, культуры и коррекции речи</w:t>
            </w:r>
          </w:p>
          <w:p w:rsidR="00C3140C" w:rsidRPr="004E7CB9" w:rsidRDefault="00C3140C" w:rsidP="005D320E">
            <w:pPr>
              <w:pStyle w:val="ConsPlusNonformat"/>
              <w:widowControl/>
              <w:outlineLvl w:val="0"/>
              <w:rPr>
                <w:rFonts w:ascii="Times New Roman" w:hAnsi="Times New Roman" w:cs="Times New Roman"/>
              </w:rPr>
            </w:pPr>
          </w:p>
        </w:tc>
        <w:tc>
          <w:tcPr>
            <w:tcW w:w="1369" w:type="dxa"/>
          </w:tcPr>
          <w:p w:rsidR="00C3140C" w:rsidRPr="004E7CB9" w:rsidRDefault="00C3140C" w:rsidP="005D320E">
            <w:pPr>
              <w:pStyle w:val="ConsPlusNonformat"/>
              <w:widowControl/>
              <w:outlineLvl w:val="0"/>
              <w:rPr>
                <w:rFonts w:ascii="Times New Roman" w:hAnsi="Times New Roman" w:cs="Times New Roman"/>
              </w:rPr>
            </w:pPr>
            <w:r w:rsidRPr="004E7CB9">
              <w:rPr>
                <w:rFonts w:ascii="Times New Roman" w:eastAsia="Times New Roman" w:hAnsi="Times New Roman" w:cs="Times New Roman"/>
                <w:color w:val="000000"/>
              </w:rPr>
              <w:t>штатный</w:t>
            </w:r>
          </w:p>
        </w:tc>
        <w:tc>
          <w:tcPr>
            <w:tcW w:w="1275" w:type="dxa"/>
          </w:tcPr>
          <w:p w:rsidR="00C3140C" w:rsidRPr="004E7CB9" w:rsidRDefault="00C3140C" w:rsidP="005D320E">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C3140C" w:rsidRPr="004E7CB9" w:rsidRDefault="00C3140C" w:rsidP="00C3140C">
      <w:pPr>
        <w:pStyle w:val="af"/>
        <w:jc w:val="both"/>
        <w:rPr>
          <w:rFonts w:ascii="Times New Roman" w:hAnsi="Times New Roman" w:cs="Times New Roman"/>
          <w:i/>
          <w:sz w:val="24"/>
          <w:szCs w:val="24"/>
        </w:rPr>
      </w:pPr>
    </w:p>
    <w:p w:rsidR="00C3140C" w:rsidRPr="004E7CB9" w:rsidRDefault="00C3140C" w:rsidP="00C3140C">
      <w:pPr>
        <w:jc w:val="both"/>
        <w:rPr>
          <w:rFonts w:ascii="Times New Roman" w:hAnsi="Times New Roman" w:cs="Times New Roman"/>
          <w:sz w:val="24"/>
          <w:szCs w:val="24"/>
        </w:rPr>
      </w:pPr>
      <w:r w:rsidRPr="004E7CB9">
        <w:rPr>
          <w:rFonts w:ascii="Times New Roman" w:hAnsi="Times New Roman" w:cs="Times New Roman"/>
          <w:sz w:val="24"/>
          <w:szCs w:val="24"/>
        </w:rPr>
        <w:t>Разработчик: доцент кафедры русского языка, культуры и коррекции речи Гурдаева Н. А.</w:t>
      </w:r>
    </w:p>
    <w:p w:rsidR="005D320E" w:rsidRPr="004E7CB9" w:rsidRDefault="005D320E">
      <w:pPr>
        <w:spacing w:after="0" w:line="240" w:lineRule="auto"/>
        <w:rPr>
          <w:rFonts w:ascii="Times New Roman" w:hAnsi="Times New Roman" w:cs="Times New Roman"/>
        </w:rPr>
      </w:pPr>
      <w:r w:rsidRPr="004E7CB9">
        <w:rPr>
          <w:rFonts w:ascii="Times New Roman" w:hAnsi="Times New Roman" w:cs="Times New Roman"/>
        </w:rPr>
        <w:br w:type="page"/>
      </w:r>
    </w:p>
    <w:p w:rsidR="006F3AE7" w:rsidRPr="004E7CB9" w:rsidRDefault="006F3AE7" w:rsidP="006F3AE7">
      <w:pPr>
        <w:pStyle w:val="af6"/>
        <w:rPr>
          <w:sz w:val="24"/>
        </w:rPr>
      </w:pPr>
      <w:r w:rsidRPr="004E7CB9">
        <w:rPr>
          <w:sz w:val="24"/>
        </w:rPr>
        <w:lastRenderedPageBreak/>
        <w:t>АННОТАЦИИ</w:t>
      </w:r>
    </w:p>
    <w:p w:rsidR="006F3AE7" w:rsidRPr="004E7CB9" w:rsidRDefault="006F3AE7" w:rsidP="006F3AE7">
      <w:pPr>
        <w:spacing w:after="0" w:line="240" w:lineRule="auto"/>
        <w:jc w:val="center"/>
        <w:rPr>
          <w:rFonts w:ascii="Times New Roman" w:hAnsi="Times New Roman" w:cs="Times New Roman"/>
          <w:b/>
          <w:sz w:val="24"/>
          <w:szCs w:val="24"/>
        </w:rPr>
      </w:pPr>
      <w:r w:rsidRPr="004E7CB9">
        <w:rPr>
          <w:rFonts w:ascii="Times New Roman" w:hAnsi="Times New Roman" w:cs="Times New Roman"/>
          <w:b/>
          <w:sz w:val="24"/>
          <w:szCs w:val="24"/>
        </w:rPr>
        <w:t>рабочих программ дисциплин</w:t>
      </w:r>
    </w:p>
    <w:p w:rsidR="006F3AE7" w:rsidRPr="004E7CB9" w:rsidRDefault="006F3AE7" w:rsidP="006F3AE7">
      <w:pPr>
        <w:spacing w:after="0" w:line="240" w:lineRule="auto"/>
        <w:jc w:val="center"/>
        <w:rPr>
          <w:rFonts w:ascii="Times New Roman" w:hAnsi="Times New Roman" w:cs="Times New Roman"/>
          <w:b/>
          <w:sz w:val="24"/>
          <w:szCs w:val="24"/>
        </w:rPr>
      </w:pPr>
    </w:p>
    <w:p w:rsidR="006F3AE7" w:rsidRPr="004E7CB9" w:rsidRDefault="006F3AE7" w:rsidP="006F3AE7">
      <w:pPr>
        <w:shd w:val="clear" w:color="auto" w:fill="FFFFFF"/>
        <w:spacing w:after="0" w:line="240" w:lineRule="auto"/>
        <w:jc w:val="center"/>
        <w:rPr>
          <w:rFonts w:ascii="Times New Roman" w:hAnsi="Times New Roman" w:cs="Times New Roman"/>
          <w:b/>
          <w:i/>
          <w:sz w:val="24"/>
          <w:szCs w:val="24"/>
          <w:u w:val="single"/>
        </w:rPr>
      </w:pPr>
      <w:r w:rsidRPr="004E7CB9">
        <w:rPr>
          <w:rFonts w:ascii="Times New Roman" w:hAnsi="Times New Roman" w:cs="Times New Roman"/>
          <w:b/>
          <w:i/>
          <w:sz w:val="24"/>
          <w:szCs w:val="24"/>
          <w:u w:val="single"/>
        </w:rPr>
        <w:t>Б1.В.06 Теории и технологии экологического образования</w:t>
      </w:r>
    </w:p>
    <w:p w:rsidR="006F3AE7" w:rsidRPr="004E7CB9" w:rsidRDefault="006F3AE7" w:rsidP="006F3AE7">
      <w:pPr>
        <w:spacing w:after="0" w:line="240" w:lineRule="auto"/>
        <w:jc w:val="center"/>
        <w:rPr>
          <w:rFonts w:ascii="Times New Roman" w:hAnsi="Times New Roman" w:cs="Times New Roman"/>
          <w:b/>
          <w:sz w:val="24"/>
          <w:szCs w:val="24"/>
        </w:rPr>
      </w:pPr>
    </w:p>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F3AE7" w:rsidRPr="004E7CB9" w:rsidTr="00FA45D7">
        <w:tc>
          <w:tcPr>
            <w:tcW w:w="4785" w:type="dxa"/>
          </w:tcPr>
          <w:p w:rsidR="006F3AE7" w:rsidRPr="004E7CB9" w:rsidRDefault="006F3AE7" w:rsidP="00FA45D7">
            <w:pPr>
              <w:spacing w:after="0"/>
              <w:rPr>
                <w:rFonts w:ascii="Times New Roman" w:hAnsi="Times New Roman" w:cs="Times New Roman"/>
                <w:b/>
                <w:sz w:val="24"/>
                <w:szCs w:val="24"/>
              </w:rPr>
            </w:pPr>
            <w:r w:rsidRPr="004E7CB9">
              <w:rPr>
                <w:rFonts w:ascii="Times New Roman" w:hAnsi="Times New Roman" w:cs="Times New Roman"/>
                <w:b/>
                <w:sz w:val="24"/>
                <w:szCs w:val="24"/>
              </w:rPr>
              <w:t>Направление (специальность)</w:t>
            </w:r>
          </w:p>
        </w:tc>
        <w:tc>
          <w:tcPr>
            <w:tcW w:w="4786" w:type="dxa"/>
          </w:tcPr>
          <w:p w:rsidR="006F3AE7" w:rsidRPr="004E7CB9" w:rsidRDefault="006F3AE7" w:rsidP="00FA45D7">
            <w:pPr>
              <w:spacing w:after="0"/>
              <w:rPr>
                <w:rFonts w:ascii="Times New Roman" w:hAnsi="Times New Roman" w:cs="Times New Roman"/>
                <w:b/>
                <w:i/>
                <w:sz w:val="24"/>
                <w:szCs w:val="24"/>
              </w:rPr>
            </w:pPr>
            <w:r w:rsidRPr="004E7CB9">
              <w:rPr>
                <w:rFonts w:ascii="Times New Roman" w:hAnsi="Times New Roman" w:cs="Times New Roman"/>
                <w:i/>
                <w:sz w:val="24"/>
                <w:szCs w:val="24"/>
                <w:u w:val="single"/>
              </w:rPr>
              <w:t>направление 44.03.05 "Педагогическое образование" (с двумя профилями подготовки)</w:t>
            </w:r>
          </w:p>
        </w:tc>
      </w:tr>
      <w:tr w:rsidR="006F3AE7" w:rsidRPr="004E7CB9" w:rsidTr="00FA45D7">
        <w:tc>
          <w:tcPr>
            <w:tcW w:w="4785" w:type="dxa"/>
          </w:tcPr>
          <w:p w:rsidR="006F3AE7" w:rsidRPr="004E7CB9" w:rsidRDefault="006F3AE7" w:rsidP="00FA45D7">
            <w:pPr>
              <w:spacing w:after="0"/>
              <w:rPr>
                <w:rFonts w:ascii="Times New Roman" w:hAnsi="Times New Roman" w:cs="Times New Roman"/>
                <w:b/>
                <w:sz w:val="24"/>
                <w:szCs w:val="24"/>
              </w:rPr>
            </w:pPr>
            <w:r w:rsidRPr="004E7CB9">
              <w:rPr>
                <w:rFonts w:ascii="Times New Roman" w:hAnsi="Times New Roman" w:cs="Times New Roman"/>
                <w:b/>
                <w:sz w:val="24"/>
                <w:szCs w:val="24"/>
              </w:rPr>
              <w:t>Профиль (специализация)</w:t>
            </w:r>
          </w:p>
          <w:p w:rsidR="006F3AE7" w:rsidRPr="004E7CB9" w:rsidRDefault="006F3AE7" w:rsidP="00FA45D7">
            <w:pPr>
              <w:spacing w:after="0"/>
              <w:rPr>
                <w:rFonts w:ascii="Times New Roman" w:hAnsi="Times New Roman" w:cs="Times New Roman"/>
                <w:b/>
                <w:sz w:val="24"/>
                <w:szCs w:val="24"/>
              </w:rPr>
            </w:pPr>
          </w:p>
          <w:p w:rsidR="006F3AE7" w:rsidRPr="004E7CB9" w:rsidRDefault="006F3AE7" w:rsidP="00FA45D7">
            <w:pPr>
              <w:spacing w:after="0"/>
              <w:rPr>
                <w:rFonts w:ascii="Times New Roman" w:hAnsi="Times New Roman" w:cs="Times New Roman"/>
                <w:b/>
                <w:sz w:val="24"/>
                <w:szCs w:val="24"/>
              </w:rPr>
            </w:pPr>
          </w:p>
          <w:p w:rsidR="006F3AE7" w:rsidRPr="004E7CB9" w:rsidRDefault="006F3AE7" w:rsidP="00FA45D7">
            <w:pPr>
              <w:spacing w:after="0"/>
              <w:rPr>
                <w:rFonts w:ascii="Times New Roman" w:hAnsi="Times New Roman" w:cs="Times New Roman"/>
                <w:b/>
                <w:sz w:val="24"/>
                <w:szCs w:val="24"/>
              </w:rPr>
            </w:pPr>
            <w:r w:rsidRPr="004E7CB9">
              <w:rPr>
                <w:rFonts w:ascii="Times New Roman" w:hAnsi="Times New Roman" w:cs="Times New Roman"/>
                <w:b/>
                <w:sz w:val="24"/>
                <w:szCs w:val="24"/>
              </w:rPr>
              <w:t>Кафедра</w:t>
            </w:r>
          </w:p>
        </w:tc>
        <w:tc>
          <w:tcPr>
            <w:tcW w:w="4786" w:type="dxa"/>
          </w:tcPr>
          <w:p w:rsidR="006F3AE7" w:rsidRPr="004E7CB9" w:rsidRDefault="006F3AE7" w:rsidP="00FA45D7">
            <w:pPr>
              <w:shd w:val="clear" w:color="auto" w:fill="FFFFFF"/>
              <w:spacing w:after="0"/>
              <w:rPr>
                <w:rFonts w:ascii="Times New Roman" w:hAnsi="Times New Roman" w:cs="Times New Roman"/>
                <w:i/>
                <w:sz w:val="24"/>
                <w:szCs w:val="24"/>
                <w:u w:val="single"/>
              </w:rPr>
            </w:pPr>
            <w:r w:rsidRPr="004E7CB9">
              <w:rPr>
                <w:rFonts w:ascii="Times New Roman" w:hAnsi="Times New Roman" w:cs="Times New Roman"/>
                <w:i/>
                <w:sz w:val="24"/>
                <w:szCs w:val="24"/>
                <w:u w:val="single"/>
              </w:rPr>
              <w:t>44.03.05.28 "Дошкольное образование" и "Музыка"</w:t>
            </w:r>
          </w:p>
          <w:p w:rsidR="006F3AE7" w:rsidRPr="004E7CB9" w:rsidRDefault="006F3AE7" w:rsidP="00FA45D7">
            <w:pPr>
              <w:shd w:val="clear" w:color="auto" w:fill="FFFFFF"/>
              <w:spacing w:after="0"/>
              <w:rPr>
                <w:rFonts w:ascii="Times New Roman" w:hAnsi="Times New Roman" w:cs="Times New Roman"/>
                <w:i/>
                <w:sz w:val="24"/>
                <w:szCs w:val="24"/>
                <w:u w:val="single"/>
              </w:rPr>
            </w:pPr>
          </w:p>
          <w:p w:rsidR="006F3AE7" w:rsidRPr="004E7CB9" w:rsidRDefault="006F3AE7" w:rsidP="00FA45D7">
            <w:pPr>
              <w:shd w:val="clear" w:color="auto" w:fill="FFFFFF"/>
              <w:spacing w:after="0"/>
              <w:rPr>
                <w:rFonts w:ascii="Times New Roman" w:hAnsi="Times New Roman" w:cs="Times New Roman"/>
                <w:i/>
                <w:sz w:val="24"/>
                <w:szCs w:val="24"/>
                <w:u w:val="single"/>
              </w:rPr>
            </w:pPr>
            <w:r w:rsidRPr="004E7CB9">
              <w:rPr>
                <w:rFonts w:ascii="Times New Roman" w:hAnsi="Times New Roman" w:cs="Times New Roman"/>
                <w:i/>
                <w:sz w:val="24"/>
                <w:szCs w:val="24"/>
                <w:u w:val="single"/>
              </w:rPr>
              <w:t>естествознания и безопасности жизнедеятельности</w:t>
            </w:r>
          </w:p>
        </w:tc>
      </w:tr>
    </w:tbl>
    <w:p w:rsidR="006F3AE7" w:rsidRPr="004E7CB9" w:rsidRDefault="006F3AE7" w:rsidP="006F3AE7">
      <w:pPr>
        <w:pStyle w:val="aa"/>
        <w:widowControl w:val="0"/>
        <w:tabs>
          <w:tab w:val="clear" w:pos="1804"/>
        </w:tabs>
        <w:spacing w:line="240" w:lineRule="auto"/>
        <w:ind w:left="0" w:firstLine="0"/>
        <w:rPr>
          <w:b/>
        </w:rPr>
      </w:pPr>
    </w:p>
    <w:p w:rsidR="006F3AE7" w:rsidRPr="004E7CB9" w:rsidRDefault="006F3AE7" w:rsidP="006F3AE7">
      <w:pPr>
        <w:shd w:val="clear" w:color="auto" w:fill="FFFFFF"/>
        <w:spacing w:after="0" w:line="240" w:lineRule="auto"/>
        <w:jc w:val="center"/>
        <w:rPr>
          <w:rFonts w:ascii="Times New Roman" w:hAnsi="Times New Roman" w:cs="Times New Roman"/>
          <w:b/>
          <w:sz w:val="24"/>
          <w:szCs w:val="24"/>
        </w:rPr>
      </w:pPr>
    </w:p>
    <w:p w:rsidR="006F3AE7" w:rsidRPr="004E7CB9" w:rsidRDefault="006F3AE7" w:rsidP="006F3AE7">
      <w:pPr>
        <w:pStyle w:val="aa"/>
        <w:widowControl w:val="0"/>
        <w:tabs>
          <w:tab w:val="clear" w:pos="1804"/>
        </w:tabs>
        <w:spacing w:line="240" w:lineRule="auto"/>
        <w:ind w:left="0" w:firstLine="0"/>
        <w:rPr>
          <w:b/>
          <w:i/>
          <w:color w:val="00B050"/>
          <w:u w:val="single"/>
          <w:lang w:eastAsia="en-US"/>
        </w:rPr>
      </w:pPr>
    </w:p>
    <w:p w:rsidR="006F3AE7" w:rsidRPr="004E7CB9" w:rsidRDefault="006F3AE7" w:rsidP="006F3AE7">
      <w:pPr>
        <w:pStyle w:val="aa"/>
        <w:widowControl w:val="0"/>
        <w:tabs>
          <w:tab w:val="clear" w:pos="1804"/>
        </w:tabs>
        <w:spacing w:line="240" w:lineRule="auto"/>
        <w:ind w:left="0" w:firstLine="705"/>
      </w:pPr>
      <w:r w:rsidRPr="004E7CB9">
        <w:rPr>
          <w:b/>
        </w:rPr>
        <w:t>1. Цель изучения дисциплины:</w:t>
      </w:r>
      <w:r w:rsidRPr="004E7CB9">
        <w:t xml:space="preserve"> обеспечение профессиональной готовности студентов к эколого-педагогической деятельности с учетом современных тенденций экологического образования, перспективных направлений развития системы дошкольного воспитания, требований общества к педагогическим кадрам.</w:t>
      </w:r>
    </w:p>
    <w:p w:rsidR="006F3AE7" w:rsidRPr="004E7CB9" w:rsidRDefault="006F3AE7" w:rsidP="006F3AE7">
      <w:pPr>
        <w:pStyle w:val="Default"/>
        <w:tabs>
          <w:tab w:val="left" w:pos="1134"/>
        </w:tabs>
        <w:ind w:firstLine="709"/>
        <w:jc w:val="both"/>
      </w:pPr>
      <w:r w:rsidRPr="004E7CB9">
        <w:rPr>
          <w:b/>
        </w:rPr>
        <w:t>2. Задачи изучения дисциплины:</w:t>
      </w:r>
      <w:r w:rsidRPr="004E7CB9">
        <w:t xml:space="preserve"> </w:t>
      </w:r>
    </w:p>
    <w:p w:rsidR="006F3AE7" w:rsidRPr="004E7CB9" w:rsidRDefault="006F3AE7" w:rsidP="005F3FD1">
      <w:pPr>
        <w:pStyle w:val="a3"/>
        <w:numPr>
          <w:ilvl w:val="0"/>
          <w:numId w:val="27"/>
        </w:numPr>
        <w:jc w:val="both"/>
        <w:rPr>
          <w:rFonts w:ascii="Times New Roman" w:hAnsi="Times New Roman" w:cs="Times New Roman"/>
        </w:rPr>
      </w:pPr>
      <w:r w:rsidRPr="004E7CB9">
        <w:rPr>
          <w:rFonts w:ascii="Times New Roman" w:hAnsi="Times New Roman" w:cs="Times New Roman"/>
        </w:rPr>
        <w:t>изучить методологические и теоретические основы эколого-педагогической деятельности в дошкольных учреждениях;</w:t>
      </w:r>
    </w:p>
    <w:p w:rsidR="006F3AE7" w:rsidRPr="004E7CB9" w:rsidRDefault="006F3AE7" w:rsidP="005F3FD1">
      <w:pPr>
        <w:pStyle w:val="a3"/>
        <w:widowControl w:val="0"/>
        <w:numPr>
          <w:ilvl w:val="0"/>
          <w:numId w:val="27"/>
        </w:numPr>
        <w:ind w:left="0" w:firstLine="0"/>
        <w:jc w:val="both"/>
        <w:rPr>
          <w:rFonts w:ascii="Times New Roman" w:hAnsi="Times New Roman" w:cs="Times New Roman"/>
        </w:rPr>
      </w:pPr>
      <w:r w:rsidRPr="004E7CB9">
        <w:rPr>
          <w:rFonts w:ascii="Times New Roman" w:hAnsi="Times New Roman" w:cs="Times New Roman"/>
        </w:rPr>
        <w:t>сформировать у студентов установку на овладение эколого-педагогической деятельностью; умение анализировать, критически оценивать и творчески использовать методическую и научную информацию в области экологического образования детей дошкольного возраста;</w:t>
      </w:r>
    </w:p>
    <w:p w:rsidR="006F3AE7" w:rsidRPr="004E7CB9" w:rsidRDefault="006F3AE7" w:rsidP="005F3FD1">
      <w:pPr>
        <w:pStyle w:val="a3"/>
        <w:widowControl w:val="0"/>
        <w:numPr>
          <w:ilvl w:val="0"/>
          <w:numId w:val="27"/>
        </w:numPr>
        <w:ind w:left="0" w:firstLine="0"/>
        <w:jc w:val="both"/>
        <w:rPr>
          <w:rFonts w:ascii="Times New Roman" w:hAnsi="Times New Roman" w:cs="Times New Roman"/>
        </w:rPr>
      </w:pPr>
      <w:r w:rsidRPr="004E7CB9">
        <w:rPr>
          <w:rFonts w:ascii="Times New Roman" w:hAnsi="Times New Roman" w:cs="Times New Roman"/>
        </w:rPr>
        <w:t>выработать умения организовывать и управлять экологическим образованием детей, инновационными педагогическими технологиями экологического образования.</w:t>
      </w:r>
    </w:p>
    <w:p w:rsidR="006F3AE7" w:rsidRPr="004E7CB9" w:rsidRDefault="006F3AE7" w:rsidP="006F3AE7">
      <w:pPr>
        <w:pStyle w:val="aa"/>
        <w:widowControl w:val="0"/>
        <w:tabs>
          <w:tab w:val="clear" w:pos="1804"/>
        </w:tabs>
        <w:spacing w:line="240" w:lineRule="auto"/>
        <w:ind w:left="0" w:firstLine="0"/>
      </w:pPr>
      <w:r w:rsidRPr="004E7CB9">
        <w:rPr>
          <w:b/>
        </w:rPr>
        <w:tab/>
        <w:t xml:space="preserve">3. Результаты обучения по дисциплине </w:t>
      </w:r>
    </w:p>
    <w:p w:rsidR="006F3AE7" w:rsidRPr="004E7CB9" w:rsidRDefault="006F3AE7" w:rsidP="006F3AE7">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sz w:val="24"/>
          <w:szCs w:val="24"/>
        </w:rPr>
        <w:tab/>
        <w:t>В результате изучения дисциплины студент должен</w:t>
      </w:r>
    </w:p>
    <w:p w:rsidR="006F3AE7" w:rsidRPr="004E7CB9" w:rsidRDefault="006F3AE7" w:rsidP="006F3AE7">
      <w:pPr>
        <w:spacing w:after="0" w:line="240" w:lineRule="auto"/>
        <w:rPr>
          <w:rFonts w:ascii="Times New Roman" w:hAnsi="Times New Roman" w:cs="Times New Roman"/>
          <w:sz w:val="24"/>
          <w:szCs w:val="24"/>
        </w:rPr>
      </w:pPr>
      <w:r w:rsidRPr="004E7CB9">
        <w:rPr>
          <w:rFonts w:ascii="Times New Roman" w:hAnsi="Times New Roman" w:cs="Times New Roman"/>
          <w:i/>
          <w:sz w:val="24"/>
          <w:szCs w:val="24"/>
        </w:rPr>
        <w:tab/>
        <w:t>Знать:</w:t>
      </w:r>
      <w:r w:rsidRPr="004E7CB9">
        <w:rPr>
          <w:rFonts w:ascii="Times New Roman" w:hAnsi="Times New Roman" w:cs="Times New Roman"/>
          <w:sz w:val="24"/>
          <w:szCs w:val="24"/>
        </w:rPr>
        <w:t xml:space="preserve"> </w:t>
      </w:r>
    </w:p>
    <w:p w:rsidR="006F3AE7" w:rsidRPr="004E7CB9" w:rsidRDefault="006F3AE7" w:rsidP="006F3AE7">
      <w:pPr>
        <w:pStyle w:val="af7"/>
        <w:jc w:val="both"/>
        <w:rPr>
          <w:rFonts w:ascii="Times New Roman" w:hAnsi="Times New Roman"/>
          <w:color w:val="000000"/>
          <w:spacing w:val="6"/>
          <w:sz w:val="24"/>
          <w:szCs w:val="24"/>
        </w:rPr>
      </w:pPr>
      <w:r w:rsidRPr="004E7CB9">
        <w:rPr>
          <w:rFonts w:ascii="Times New Roman" w:hAnsi="Times New Roman"/>
          <w:sz w:val="24"/>
          <w:szCs w:val="24"/>
        </w:rPr>
        <w:t>– об экологической безопасности, о состоянии окружающей среды и об использовании природных ресурсов</w:t>
      </w:r>
      <w:r w:rsidRPr="004E7CB9">
        <w:rPr>
          <w:rFonts w:ascii="Times New Roman" w:hAnsi="Times New Roman"/>
          <w:color w:val="000000"/>
          <w:spacing w:val="6"/>
          <w:sz w:val="24"/>
          <w:szCs w:val="24"/>
        </w:rPr>
        <w:t xml:space="preserve"> (ОК-3); </w:t>
      </w:r>
    </w:p>
    <w:p w:rsidR="006F3AE7" w:rsidRPr="004E7CB9" w:rsidRDefault="006F3AE7" w:rsidP="006F3AE7">
      <w:pPr>
        <w:pStyle w:val="af7"/>
        <w:jc w:val="both"/>
        <w:rPr>
          <w:rFonts w:ascii="Times New Roman" w:hAnsi="Times New Roman"/>
          <w:sz w:val="24"/>
          <w:szCs w:val="24"/>
          <w:shd w:val="clear" w:color="auto" w:fill="FFFFFF"/>
        </w:rPr>
      </w:pPr>
      <w:r w:rsidRPr="004E7CB9">
        <w:rPr>
          <w:rFonts w:ascii="Times New Roman" w:hAnsi="Times New Roman"/>
          <w:color w:val="000000"/>
          <w:spacing w:val="6"/>
          <w:sz w:val="24"/>
          <w:szCs w:val="24"/>
        </w:rPr>
        <w:t xml:space="preserve">– </w:t>
      </w:r>
      <w:r w:rsidRPr="004E7CB9">
        <w:rPr>
          <w:rFonts w:ascii="Times New Roman" w:hAnsi="Times New Roman"/>
          <w:sz w:val="24"/>
          <w:szCs w:val="24"/>
        </w:rPr>
        <w:t>о содержание процессов самоорганизации и самообразования, их особенностей и технологий реализации, исходя из целей совершенствования экологической культуры</w:t>
      </w:r>
      <w:r w:rsidRPr="004E7CB9">
        <w:rPr>
          <w:rFonts w:ascii="Times New Roman" w:hAnsi="Times New Roman"/>
          <w:color w:val="000000"/>
          <w:sz w:val="24"/>
          <w:szCs w:val="24"/>
        </w:rPr>
        <w:t xml:space="preserve"> (ОК-6)</w:t>
      </w:r>
      <w:r w:rsidRPr="004E7CB9">
        <w:rPr>
          <w:rFonts w:ascii="Times New Roman" w:hAnsi="Times New Roman"/>
          <w:sz w:val="24"/>
          <w:szCs w:val="24"/>
        </w:rPr>
        <w:t xml:space="preserve">; – </w:t>
      </w:r>
      <w:r w:rsidRPr="004E7CB9">
        <w:rPr>
          <w:rFonts w:ascii="Times New Roman" w:hAnsi="Times New Roman"/>
          <w:sz w:val="24"/>
          <w:szCs w:val="24"/>
          <w:shd w:val="clear" w:color="auto" w:fill="FFFFFF"/>
        </w:rPr>
        <w:t xml:space="preserve">анатомо-физические последствия воздействия на человека травмирующих, вредных и поражающих факторов; возрастные анатомо-физиологические особенности детей и подростков; основы гигиены детей и подростков; гигиенические нормы, требования и правила сохранения и укрепления здоровья на различных этапах онтогенеза; основы профилактики инфекционных заболеваний; гигиенические требования к учебно-воспитательному процессу зданию и помещениям школы; возможные последствия аварий, катастроф, стихийных бедствий (ОПК-6); </w:t>
      </w:r>
    </w:p>
    <w:p w:rsidR="006F3AE7" w:rsidRPr="004E7CB9" w:rsidRDefault="006F3AE7" w:rsidP="006F3AE7">
      <w:pPr>
        <w:pStyle w:val="af7"/>
        <w:jc w:val="both"/>
        <w:rPr>
          <w:rFonts w:ascii="Times New Roman" w:hAnsi="Times New Roman"/>
          <w:sz w:val="24"/>
          <w:szCs w:val="24"/>
        </w:rPr>
      </w:pPr>
      <w:r w:rsidRPr="004E7CB9">
        <w:rPr>
          <w:rFonts w:ascii="Times New Roman" w:hAnsi="Times New Roman"/>
          <w:color w:val="000000"/>
          <w:spacing w:val="6"/>
          <w:sz w:val="24"/>
          <w:szCs w:val="24"/>
        </w:rPr>
        <w:t xml:space="preserve">– </w:t>
      </w:r>
      <w:r w:rsidRPr="004E7CB9">
        <w:rPr>
          <w:rFonts w:ascii="Times New Roman" w:hAnsi="Times New Roman"/>
          <w:sz w:val="24"/>
          <w:szCs w:val="24"/>
          <w:lang w:eastAsia="en-US"/>
        </w:rPr>
        <w:t>современные адаптивные здоровьесберегающие технологии (СК-9)</w:t>
      </w:r>
      <w:r w:rsidRPr="004E7CB9">
        <w:rPr>
          <w:rFonts w:ascii="Times New Roman" w:hAnsi="Times New Roman"/>
          <w:sz w:val="24"/>
          <w:szCs w:val="24"/>
        </w:rPr>
        <w:t>.</w:t>
      </w:r>
    </w:p>
    <w:p w:rsidR="006F3AE7" w:rsidRPr="004E7CB9" w:rsidRDefault="006F3AE7" w:rsidP="006F3AE7">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i/>
          <w:sz w:val="24"/>
          <w:szCs w:val="24"/>
        </w:rPr>
        <w:tab/>
        <w:t>Уметь:</w:t>
      </w:r>
      <w:r w:rsidRPr="004E7CB9">
        <w:rPr>
          <w:rFonts w:ascii="Times New Roman" w:hAnsi="Times New Roman" w:cs="Times New Roman"/>
          <w:sz w:val="24"/>
          <w:szCs w:val="24"/>
        </w:rPr>
        <w:t xml:space="preserve"> </w:t>
      </w:r>
    </w:p>
    <w:p w:rsidR="006F3AE7" w:rsidRPr="004E7CB9" w:rsidRDefault="006F3AE7" w:rsidP="006F3AE7">
      <w:pPr>
        <w:pStyle w:val="af7"/>
        <w:jc w:val="both"/>
        <w:rPr>
          <w:rFonts w:ascii="Times New Roman" w:hAnsi="Times New Roman"/>
          <w:spacing w:val="6"/>
          <w:sz w:val="24"/>
          <w:szCs w:val="24"/>
        </w:rPr>
      </w:pPr>
      <w:r w:rsidRPr="004E7CB9">
        <w:rPr>
          <w:rFonts w:ascii="Times New Roman" w:hAnsi="Times New Roman"/>
          <w:bCs/>
          <w:sz w:val="24"/>
          <w:szCs w:val="24"/>
        </w:rPr>
        <w:t xml:space="preserve">– обобщать, анализировать и синтезировать информацию; </w:t>
      </w:r>
      <w:r w:rsidRPr="004E7CB9">
        <w:rPr>
          <w:rFonts w:ascii="Times New Roman" w:hAnsi="Times New Roman"/>
          <w:sz w:val="24"/>
          <w:szCs w:val="24"/>
        </w:rPr>
        <w:t>ориентироваться в профессиональных источниках информации (журналы, сайты, образовательные порталы и т.д.); устанавливать контакты, осуществлять и поддерживать способы взаимодействия с другими субъектами образовательного процесса для повышения интеллектуального уровня</w:t>
      </w:r>
      <w:r w:rsidRPr="004E7CB9">
        <w:rPr>
          <w:rFonts w:ascii="Times New Roman" w:hAnsi="Times New Roman"/>
          <w:spacing w:val="6"/>
          <w:sz w:val="24"/>
          <w:szCs w:val="24"/>
        </w:rPr>
        <w:t xml:space="preserve"> (ОК-3);</w:t>
      </w:r>
    </w:p>
    <w:p w:rsidR="006F3AE7" w:rsidRPr="004E7CB9" w:rsidRDefault="006F3AE7" w:rsidP="006F3AE7">
      <w:pPr>
        <w:pStyle w:val="af7"/>
        <w:jc w:val="both"/>
        <w:rPr>
          <w:rFonts w:ascii="Times New Roman" w:hAnsi="Times New Roman"/>
          <w:bCs/>
          <w:sz w:val="24"/>
          <w:szCs w:val="24"/>
        </w:rPr>
      </w:pPr>
      <w:r w:rsidRPr="004E7CB9">
        <w:rPr>
          <w:rFonts w:ascii="Times New Roman" w:hAnsi="Times New Roman"/>
          <w:spacing w:val="6"/>
          <w:sz w:val="24"/>
          <w:szCs w:val="24"/>
        </w:rPr>
        <w:t xml:space="preserve">–  </w:t>
      </w:r>
      <w:r w:rsidRPr="004E7CB9">
        <w:rPr>
          <w:rFonts w:ascii="Times New Roman" w:hAnsi="Times New Roman"/>
          <w:sz w:val="24"/>
          <w:szCs w:val="24"/>
        </w:rPr>
        <w:t>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экологической культуры</w:t>
      </w:r>
      <w:r w:rsidRPr="004E7CB9">
        <w:rPr>
          <w:rFonts w:ascii="Times New Roman" w:hAnsi="Times New Roman"/>
          <w:bCs/>
          <w:sz w:val="24"/>
          <w:szCs w:val="24"/>
        </w:rPr>
        <w:t xml:space="preserve"> (ОК-6);</w:t>
      </w:r>
    </w:p>
    <w:p w:rsidR="006F3AE7" w:rsidRPr="004E7CB9" w:rsidRDefault="006F3AE7" w:rsidP="006F3AE7">
      <w:pPr>
        <w:pStyle w:val="af7"/>
        <w:jc w:val="both"/>
        <w:rPr>
          <w:rFonts w:ascii="Times New Roman" w:hAnsi="Times New Roman"/>
          <w:sz w:val="24"/>
          <w:szCs w:val="24"/>
          <w:shd w:val="clear" w:color="auto" w:fill="FFFFFF"/>
        </w:rPr>
      </w:pPr>
      <w:r w:rsidRPr="004E7CB9">
        <w:rPr>
          <w:rFonts w:ascii="Times New Roman" w:hAnsi="Times New Roman"/>
          <w:bCs/>
          <w:sz w:val="24"/>
          <w:szCs w:val="24"/>
        </w:rPr>
        <w:lastRenderedPageBreak/>
        <w:t xml:space="preserve">– </w:t>
      </w:r>
      <w:r w:rsidRPr="004E7CB9">
        <w:rPr>
          <w:rFonts w:ascii="Times New Roman" w:hAnsi="Times New Roman"/>
          <w:sz w:val="24"/>
          <w:szCs w:val="24"/>
        </w:rPr>
        <w:t xml:space="preserve">обеспечивать соблюдение гигиенических требований в кабинете; 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 оказывать неотложную помощь пострадавшим; обеспечить охрану жизни и здоровья учащихся во время образовательного процесса </w:t>
      </w:r>
      <w:r w:rsidRPr="004E7CB9">
        <w:rPr>
          <w:rFonts w:ascii="Times New Roman" w:hAnsi="Times New Roman"/>
          <w:sz w:val="24"/>
          <w:szCs w:val="24"/>
          <w:shd w:val="clear" w:color="auto" w:fill="FFFFFF"/>
        </w:rPr>
        <w:t xml:space="preserve">(ОПК-6); </w:t>
      </w:r>
    </w:p>
    <w:p w:rsidR="006F3AE7" w:rsidRPr="004E7CB9" w:rsidRDefault="006F3AE7" w:rsidP="006F3AE7">
      <w:pPr>
        <w:pStyle w:val="af7"/>
        <w:jc w:val="both"/>
        <w:rPr>
          <w:rFonts w:ascii="Times New Roman" w:hAnsi="Times New Roman"/>
          <w:sz w:val="24"/>
          <w:szCs w:val="24"/>
        </w:rPr>
      </w:pPr>
      <w:r w:rsidRPr="004E7CB9">
        <w:rPr>
          <w:rFonts w:ascii="Times New Roman" w:hAnsi="Times New Roman"/>
          <w:color w:val="000000"/>
          <w:spacing w:val="6"/>
          <w:sz w:val="24"/>
          <w:szCs w:val="24"/>
        </w:rPr>
        <w:t xml:space="preserve">– </w:t>
      </w:r>
      <w:r w:rsidRPr="004E7CB9">
        <w:rPr>
          <w:rFonts w:ascii="Times New Roman" w:hAnsi="Times New Roman"/>
          <w:sz w:val="24"/>
          <w:szCs w:val="24"/>
          <w:lang w:eastAsia="en-US"/>
        </w:rPr>
        <w:t>применять развивающие  и здоровьесберегающие технологии в разных видах общественного и семейного (СК-9)</w:t>
      </w:r>
      <w:r w:rsidRPr="004E7CB9">
        <w:rPr>
          <w:rFonts w:ascii="Times New Roman" w:hAnsi="Times New Roman"/>
          <w:sz w:val="24"/>
          <w:szCs w:val="24"/>
        </w:rPr>
        <w:t>.</w:t>
      </w:r>
    </w:p>
    <w:p w:rsidR="006F3AE7" w:rsidRPr="004E7CB9" w:rsidRDefault="006F3AE7" w:rsidP="006F3AE7">
      <w:pPr>
        <w:pStyle w:val="af"/>
        <w:spacing w:after="0" w:line="240" w:lineRule="auto"/>
        <w:ind w:left="0"/>
        <w:jc w:val="both"/>
        <w:rPr>
          <w:rFonts w:ascii="Times New Roman" w:hAnsi="Times New Roman" w:cs="Times New Roman"/>
          <w:i/>
          <w:sz w:val="24"/>
          <w:szCs w:val="24"/>
        </w:rPr>
      </w:pPr>
      <w:r w:rsidRPr="004E7CB9">
        <w:rPr>
          <w:rFonts w:ascii="Times New Roman" w:hAnsi="Times New Roman" w:cs="Times New Roman"/>
          <w:i/>
          <w:sz w:val="24"/>
          <w:szCs w:val="24"/>
        </w:rPr>
        <w:tab/>
        <w:t>Владеть навыками:</w:t>
      </w:r>
    </w:p>
    <w:p w:rsidR="006F3AE7" w:rsidRPr="004E7CB9" w:rsidRDefault="006F3AE7" w:rsidP="006F3AE7">
      <w:pPr>
        <w:pStyle w:val="af7"/>
        <w:jc w:val="both"/>
        <w:rPr>
          <w:rFonts w:ascii="Times New Roman" w:hAnsi="Times New Roman"/>
          <w:spacing w:val="6"/>
          <w:sz w:val="24"/>
          <w:szCs w:val="24"/>
        </w:rPr>
      </w:pPr>
      <w:r w:rsidRPr="004E7CB9">
        <w:rPr>
          <w:rFonts w:ascii="Times New Roman" w:hAnsi="Times New Roman"/>
          <w:bCs/>
          <w:sz w:val="24"/>
          <w:szCs w:val="24"/>
        </w:rPr>
        <w:t xml:space="preserve">–  практическими навыками использования </w:t>
      </w:r>
      <w:r w:rsidRPr="004E7CB9">
        <w:rPr>
          <w:rFonts w:ascii="Times New Roman" w:hAnsi="Times New Roman"/>
          <w:sz w:val="24"/>
          <w:szCs w:val="24"/>
        </w:rPr>
        <w:t>знаний, постановки цели и выбору путей для ее достижения; практическими умениями для генерации новых идей в области развития образования для повышения общекультурного уровня</w:t>
      </w:r>
      <w:r w:rsidRPr="004E7CB9">
        <w:rPr>
          <w:rFonts w:ascii="Times New Roman" w:hAnsi="Times New Roman"/>
          <w:spacing w:val="6"/>
          <w:sz w:val="24"/>
          <w:szCs w:val="24"/>
        </w:rPr>
        <w:t xml:space="preserve"> (ОК-3);</w:t>
      </w:r>
    </w:p>
    <w:p w:rsidR="006F3AE7" w:rsidRPr="004E7CB9" w:rsidRDefault="006F3AE7" w:rsidP="006F3AE7">
      <w:pPr>
        <w:pStyle w:val="af7"/>
        <w:jc w:val="both"/>
        <w:rPr>
          <w:rFonts w:ascii="Times New Roman" w:hAnsi="Times New Roman"/>
          <w:bCs/>
          <w:sz w:val="24"/>
          <w:szCs w:val="24"/>
        </w:rPr>
      </w:pPr>
      <w:r w:rsidRPr="004E7CB9">
        <w:rPr>
          <w:rFonts w:ascii="Times New Roman" w:hAnsi="Times New Roman"/>
          <w:spacing w:val="6"/>
          <w:sz w:val="24"/>
          <w:szCs w:val="24"/>
        </w:rPr>
        <w:t xml:space="preserve">– </w:t>
      </w:r>
      <w:r w:rsidRPr="004E7CB9">
        <w:rPr>
          <w:rFonts w:ascii="Times New Roman" w:hAnsi="Times New Roman"/>
          <w:sz w:val="24"/>
          <w:szCs w:val="24"/>
        </w:rPr>
        <w:t>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w:t>
      </w:r>
      <w:r w:rsidRPr="004E7CB9">
        <w:rPr>
          <w:rFonts w:ascii="Times New Roman" w:hAnsi="Times New Roman"/>
          <w:spacing w:val="6"/>
          <w:sz w:val="24"/>
          <w:szCs w:val="24"/>
        </w:rPr>
        <w:t xml:space="preserve"> (ОК-6)</w:t>
      </w:r>
      <w:r w:rsidRPr="004E7CB9">
        <w:rPr>
          <w:rFonts w:ascii="Times New Roman" w:hAnsi="Times New Roman"/>
          <w:bCs/>
          <w:sz w:val="24"/>
          <w:szCs w:val="24"/>
        </w:rPr>
        <w:t xml:space="preserve">; </w:t>
      </w:r>
    </w:p>
    <w:p w:rsidR="006F3AE7" w:rsidRPr="004E7CB9" w:rsidRDefault="006F3AE7" w:rsidP="006F3AE7">
      <w:pPr>
        <w:pStyle w:val="af7"/>
        <w:jc w:val="both"/>
        <w:rPr>
          <w:rFonts w:ascii="Times New Roman" w:hAnsi="Times New Roman"/>
          <w:sz w:val="24"/>
          <w:szCs w:val="24"/>
          <w:shd w:val="clear" w:color="auto" w:fill="FFFFFF"/>
        </w:rPr>
      </w:pPr>
      <w:r w:rsidRPr="004E7CB9">
        <w:rPr>
          <w:rFonts w:ascii="Times New Roman" w:hAnsi="Times New Roman"/>
          <w:bCs/>
          <w:sz w:val="24"/>
          <w:szCs w:val="24"/>
        </w:rPr>
        <w:t xml:space="preserve">– </w:t>
      </w:r>
      <w:r w:rsidRPr="004E7CB9">
        <w:rPr>
          <w:rFonts w:ascii="Times New Roman" w:hAnsi="Times New Roman"/>
          <w:sz w:val="24"/>
          <w:szCs w:val="24"/>
        </w:rPr>
        <w:t>основными методами защиты жизни и здоровья в условиях чрезвычайных ситуаций, приёмами оказания первой неотложной помощи; теоретическими аспектами формирования культуры потребности в здоровом образе жизни у учащихся;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w:t>
      </w:r>
      <w:r w:rsidRPr="004E7CB9">
        <w:rPr>
          <w:rFonts w:ascii="Times New Roman" w:hAnsi="Times New Roman"/>
          <w:sz w:val="24"/>
          <w:szCs w:val="24"/>
          <w:shd w:val="clear" w:color="auto" w:fill="FFFFFF"/>
        </w:rPr>
        <w:t xml:space="preserve"> (ОПК-6);</w:t>
      </w:r>
    </w:p>
    <w:p w:rsidR="006F3AE7" w:rsidRPr="004E7CB9" w:rsidRDefault="006F3AE7" w:rsidP="006F3AE7">
      <w:pPr>
        <w:pStyle w:val="af7"/>
        <w:jc w:val="both"/>
        <w:rPr>
          <w:rFonts w:ascii="Times New Roman" w:hAnsi="Times New Roman"/>
          <w:sz w:val="24"/>
          <w:szCs w:val="24"/>
        </w:rPr>
      </w:pPr>
      <w:r w:rsidRPr="004E7CB9">
        <w:rPr>
          <w:rFonts w:ascii="Times New Roman" w:hAnsi="Times New Roman"/>
          <w:bCs/>
          <w:sz w:val="24"/>
          <w:szCs w:val="24"/>
        </w:rPr>
        <w:t xml:space="preserve">– </w:t>
      </w:r>
      <w:r w:rsidRPr="004E7CB9">
        <w:rPr>
          <w:rFonts w:ascii="Times New Roman" w:hAnsi="Times New Roman"/>
          <w:sz w:val="24"/>
          <w:szCs w:val="24"/>
          <w:lang w:eastAsia="en-US"/>
        </w:rPr>
        <w:t>навыками применять, адаптировать современные развивающие  и здоровьесберегающие технологии в разных видах общественного и семейного (СК-9)</w:t>
      </w:r>
      <w:r w:rsidRPr="004E7CB9">
        <w:rPr>
          <w:rFonts w:ascii="Times New Roman" w:hAnsi="Times New Roman"/>
          <w:sz w:val="24"/>
          <w:szCs w:val="24"/>
        </w:rPr>
        <w:t>.</w:t>
      </w:r>
    </w:p>
    <w:p w:rsidR="006F3AE7" w:rsidRPr="004E7CB9" w:rsidRDefault="006F3AE7" w:rsidP="006F3AE7">
      <w:pPr>
        <w:pStyle w:val="af"/>
        <w:spacing w:after="0" w:line="240" w:lineRule="auto"/>
        <w:ind w:left="0"/>
        <w:jc w:val="both"/>
        <w:rPr>
          <w:rFonts w:ascii="Times New Roman" w:hAnsi="Times New Roman" w:cs="Times New Roman"/>
          <w:bCs/>
          <w:sz w:val="24"/>
          <w:szCs w:val="24"/>
        </w:rPr>
      </w:pPr>
      <w:r w:rsidRPr="004E7CB9">
        <w:rPr>
          <w:rFonts w:ascii="Times New Roman" w:hAnsi="Times New Roman" w:cs="Times New Roman"/>
          <w:b/>
          <w:sz w:val="24"/>
          <w:szCs w:val="24"/>
        </w:rPr>
        <w:tab/>
        <w:t>4. Дисциплина участвует в формировании компетенций:</w:t>
      </w:r>
      <w:r w:rsidRPr="004E7CB9">
        <w:rPr>
          <w:rFonts w:ascii="Times New Roman" w:hAnsi="Times New Roman" w:cs="Times New Roman"/>
          <w:i/>
          <w:iCs/>
          <w:sz w:val="24"/>
          <w:szCs w:val="24"/>
        </w:rPr>
        <w:t xml:space="preserve"> </w:t>
      </w:r>
      <w:r w:rsidRPr="004E7CB9">
        <w:rPr>
          <w:rFonts w:ascii="Times New Roman" w:hAnsi="Times New Roman" w:cs="Times New Roman"/>
          <w:bCs/>
          <w:sz w:val="24"/>
          <w:szCs w:val="24"/>
        </w:rPr>
        <w:t>ОК-3; ОК-6; ОПК-1; ОПК-6; ПК-2; СК-9</w:t>
      </w:r>
    </w:p>
    <w:p w:rsidR="006F3AE7" w:rsidRPr="004E7CB9" w:rsidRDefault="006F3AE7" w:rsidP="006F3AE7">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b/>
          <w:sz w:val="24"/>
          <w:szCs w:val="24"/>
        </w:rPr>
        <w:tab/>
        <w:t xml:space="preserve">5. Общая трудоемкость </w:t>
      </w:r>
      <w:r w:rsidRPr="004E7CB9">
        <w:rPr>
          <w:rFonts w:ascii="Times New Roman" w:hAnsi="Times New Roman" w:cs="Times New Roman"/>
          <w:i/>
          <w:sz w:val="24"/>
          <w:szCs w:val="24"/>
        </w:rPr>
        <w:t>(в ЗЕТ): 3 ЗЕТ.</w:t>
      </w:r>
    </w:p>
    <w:p w:rsidR="006F3AE7" w:rsidRPr="004E7CB9" w:rsidRDefault="006F3AE7" w:rsidP="006F3AE7">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 xml:space="preserve">6. Форма контроля: </w:t>
      </w:r>
      <w:r w:rsidRPr="004E7CB9">
        <w:rPr>
          <w:rFonts w:ascii="Times New Roman" w:hAnsi="Times New Roman" w:cs="Times New Roman"/>
          <w:sz w:val="24"/>
          <w:szCs w:val="24"/>
        </w:rPr>
        <w:t>зачет</w:t>
      </w:r>
    </w:p>
    <w:p w:rsidR="006F3AE7" w:rsidRPr="004E7CB9" w:rsidRDefault="006F3AE7" w:rsidP="006F3AE7">
      <w:pPr>
        <w:pStyle w:val="af"/>
        <w:spacing w:after="0" w:line="240" w:lineRule="auto"/>
        <w:ind w:left="0"/>
        <w:jc w:val="both"/>
        <w:rPr>
          <w:rFonts w:ascii="Times New Roman" w:hAnsi="Times New Roman" w:cs="Times New Roman"/>
          <w:i/>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7. Сведения о профессорско-преподавательском составе:</w:t>
      </w:r>
    </w:p>
    <w:tbl>
      <w:tblPr>
        <w:tblStyle w:val="a7"/>
        <w:tblW w:w="9923" w:type="dxa"/>
        <w:tblInd w:w="-176" w:type="dxa"/>
        <w:tblLayout w:type="fixed"/>
        <w:tblLook w:val="04A0"/>
      </w:tblPr>
      <w:tblGrid>
        <w:gridCol w:w="1252"/>
        <w:gridCol w:w="1584"/>
        <w:gridCol w:w="1701"/>
        <w:gridCol w:w="1276"/>
        <w:gridCol w:w="1372"/>
        <w:gridCol w:w="1604"/>
        <w:gridCol w:w="1134"/>
      </w:tblGrid>
      <w:tr w:rsidR="006F3AE7" w:rsidRPr="004E7CB9" w:rsidTr="00FA45D7">
        <w:tc>
          <w:tcPr>
            <w:tcW w:w="1252" w:type="dxa"/>
            <w:vAlign w:val="center"/>
          </w:tcPr>
          <w:p w:rsidR="006F3AE7" w:rsidRPr="004E7CB9" w:rsidRDefault="006F3AE7" w:rsidP="00FA45D7">
            <w:pPr>
              <w:spacing w:after="0" w:line="240" w:lineRule="auto"/>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p w:rsidR="006F3AE7" w:rsidRPr="004E7CB9" w:rsidRDefault="006F3AE7" w:rsidP="00FA45D7">
            <w:pPr>
              <w:spacing w:after="0" w:line="240" w:lineRule="auto"/>
              <w:jc w:val="center"/>
              <w:rPr>
                <w:rFonts w:ascii="Times New Roman" w:hAnsi="Times New Roman" w:cs="Times New Roman"/>
              </w:rPr>
            </w:pPr>
          </w:p>
          <w:p w:rsidR="006F3AE7" w:rsidRPr="004E7CB9" w:rsidRDefault="006F3AE7" w:rsidP="00FA45D7">
            <w:pPr>
              <w:spacing w:after="0" w:line="240" w:lineRule="auto"/>
              <w:jc w:val="center"/>
              <w:rPr>
                <w:rFonts w:ascii="Times New Roman" w:hAnsi="Times New Roman" w:cs="Times New Roman"/>
              </w:rPr>
            </w:pPr>
          </w:p>
          <w:p w:rsidR="006F3AE7" w:rsidRPr="004E7CB9" w:rsidRDefault="006F3AE7" w:rsidP="00FA45D7">
            <w:pPr>
              <w:spacing w:after="0" w:line="240" w:lineRule="auto"/>
              <w:jc w:val="center"/>
              <w:rPr>
                <w:rFonts w:ascii="Times New Roman" w:hAnsi="Times New Roman" w:cs="Times New Roman"/>
              </w:rPr>
            </w:pPr>
          </w:p>
          <w:p w:rsidR="006F3AE7" w:rsidRPr="004E7CB9" w:rsidRDefault="006F3AE7" w:rsidP="00FA45D7">
            <w:pPr>
              <w:spacing w:after="0" w:line="240" w:lineRule="auto"/>
              <w:jc w:val="center"/>
              <w:rPr>
                <w:rFonts w:ascii="Times New Roman" w:hAnsi="Times New Roman" w:cs="Times New Roman"/>
              </w:rPr>
            </w:pPr>
          </w:p>
          <w:p w:rsidR="006F3AE7" w:rsidRPr="004E7CB9" w:rsidRDefault="006F3AE7" w:rsidP="00FA45D7">
            <w:pPr>
              <w:spacing w:after="0" w:line="240" w:lineRule="auto"/>
              <w:jc w:val="center"/>
              <w:rPr>
                <w:rFonts w:ascii="Times New Roman" w:hAnsi="Times New Roman" w:cs="Times New Roman"/>
              </w:rPr>
            </w:pPr>
          </w:p>
        </w:tc>
        <w:tc>
          <w:tcPr>
            <w:tcW w:w="1584" w:type="dxa"/>
            <w:vAlign w:val="center"/>
          </w:tcPr>
          <w:p w:rsidR="006F3AE7" w:rsidRPr="004E7CB9" w:rsidRDefault="006F3AE7" w:rsidP="00FA45D7">
            <w:pPr>
              <w:spacing w:after="0" w:line="240" w:lineRule="auto"/>
              <w:jc w:val="center"/>
              <w:outlineLvl w:val="0"/>
              <w:rPr>
                <w:rFonts w:ascii="Times New Roman" w:hAnsi="Times New Roman" w:cs="Times New Roman"/>
              </w:rPr>
            </w:pPr>
            <w:r w:rsidRPr="004E7CB9">
              <w:rPr>
                <w:rFonts w:ascii="Times New Roman" w:hAnsi="Times New Roman" w:cs="Times New Roman"/>
              </w:rPr>
              <w:t>ФИО преподавателя (полностью)</w:t>
            </w: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tc>
        <w:tc>
          <w:tcPr>
            <w:tcW w:w="1701" w:type="dxa"/>
            <w:vAlign w:val="center"/>
          </w:tcPr>
          <w:p w:rsidR="006F3AE7" w:rsidRPr="004E7CB9" w:rsidRDefault="006F3AE7" w:rsidP="00FA45D7">
            <w:pPr>
              <w:spacing w:after="0" w:line="240" w:lineRule="auto"/>
              <w:jc w:val="center"/>
              <w:outlineLvl w:val="0"/>
              <w:rPr>
                <w:rFonts w:ascii="Times New Roman" w:hAnsi="Times New Roman" w:cs="Times New Roman"/>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tc>
        <w:tc>
          <w:tcPr>
            <w:tcW w:w="1276" w:type="dxa"/>
            <w:vAlign w:val="center"/>
          </w:tcPr>
          <w:p w:rsidR="006F3AE7" w:rsidRPr="004E7CB9" w:rsidRDefault="006F3AE7" w:rsidP="00FA45D7">
            <w:pPr>
              <w:spacing w:after="0" w:line="240" w:lineRule="auto"/>
              <w:jc w:val="center"/>
              <w:outlineLvl w:val="0"/>
              <w:rPr>
                <w:rFonts w:ascii="Times New Roman" w:hAnsi="Times New Roman" w:cs="Times New Roman"/>
              </w:rPr>
            </w:pPr>
            <w:r w:rsidRPr="004E7CB9">
              <w:rPr>
                <w:rFonts w:ascii="Times New Roman" w:hAnsi="Times New Roman" w:cs="Times New Roman"/>
              </w:rPr>
              <w:t>Ученая степень, научная специальность, ученое (почетное) звание</w:t>
            </w: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tc>
        <w:tc>
          <w:tcPr>
            <w:tcW w:w="1372" w:type="dxa"/>
            <w:vAlign w:val="center"/>
          </w:tcPr>
          <w:p w:rsidR="006F3AE7" w:rsidRPr="004E7CB9" w:rsidRDefault="006F3AE7" w:rsidP="00FA45D7">
            <w:pPr>
              <w:spacing w:after="0" w:line="240" w:lineRule="auto"/>
              <w:jc w:val="center"/>
              <w:outlineLvl w:val="0"/>
              <w:rPr>
                <w:rFonts w:ascii="Times New Roman" w:hAnsi="Times New Roman" w:cs="Times New Roman"/>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tc>
        <w:tc>
          <w:tcPr>
            <w:tcW w:w="1604" w:type="dxa"/>
            <w:vAlign w:val="center"/>
          </w:tcPr>
          <w:p w:rsidR="006F3AE7" w:rsidRPr="004E7CB9" w:rsidRDefault="006F3AE7" w:rsidP="00FA45D7">
            <w:pPr>
              <w:spacing w:after="0" w:line="240" w:lineRule="auto"/>
              <w:jc w:val="center"/>
              <w:outlineLvl w:val="0"/>
              <w:rPr>
                <w:rFonts w:ascii="Times New Roman" w:hAnsi="Times New Roman" w:cs="Times New Roman"/>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134" w:type="dxa"/>
            <w:vAlign w:val="center"/>
          </w:tcPr>
          <w:p w:rsidR="006F3AE7" w:rsidRPr="004E7CB9" w:rsidRDefault="006F3AE7" w:rsidP="00FA45D7">
            <w:pPr>
              <w:spacing w:after="0" w:line="240" w:lineRule="auto"/>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p w:rsidR="006F3AE7" w:rsidRPr="004E7CB9" w:rsidRDefault="006F3AE7" w:rsidP="00FA45D7">
            <w:pPr>
              <w:spacing w:after="0" w:line="240" w:lineRule="auto"/>
              <w:jc w:val="center"/>
              <w:outlineLvl w:val="0"/>
              <w:rPr>
                <w:rFonts w:ascii="Times New Roman" w:hAnsi="Times New Roman" w:cs="Times New Roman"/>
              </w:rPr>
            </w:pPr>
          </w:p>
        </w:tc>
      </w:tr>
      <w:tr w:rsidR="006F3AE7" w:rsidRPr="004E7CB9" w:rsidTr="00FA45D7">
        <w:tc>
          <w:tcPr>
            <w:tcW w:w="1252" w:type="dxa"/>
            <w:vAlign w:val="center"/>
          </w:tcPr>
          <w:p w:rsidR="006F3AE7" w:rsidRPr="004E7CB9" w:rsidRDefault="006F3AE7" w:rsidP="00FA45D7">
            <w:pPr>
              <w:spacing w:after="0"/>
              <w:jc w:val="center"/>
              <w:rPr>
                <w:rFonts w:ascii="Times New Roman" w:hAnsi="Times New Roman" w:cs="Times New Roman"/>
                <w:sz w:val="24"/>
                <w:szCs w:val="24"/>
              </w:rPr>
            </w:pPr>
            <w:r w:rsidRPr="004E7CB9">
              <w:rPr>
                <w:rFonts w:ascii="Times New Roman" w:hAnsi="Times New Roman" w:cs="Times New Roman"/>
                <w:sz w:val="24"/>
                <w:szCs w:val="24"/>
              </w:rPr>
              <w:t>1</w:t>
            </w:r>
          </w:p>
        </w:tc>
        <w:tc>
          <w:tcPr>
            <w:tcW w:w="1584" w:type="dxa"/>
          </w:tcPr>
          <w:p w:rsidR="006F3AE7" w:rsidRPr="004E7CB9" w:rsidRDefault="006F3AE7" w:rsidP="00FA45D7">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2</w:t>
            </w:r>
          </w:p>
        </w:tc>
        <w:tc>
          <w:tcPr>
            <w:tcW w:w="1701" w:type="dxa"/>
          </w:tcPr>
          <w:p w:rsidR="006F3AE7" w:rsidRPr="004E7CB9" w:rsidRDefault="006F3AE7" w:rsidP="00FA45D7">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3</w:t>
            </w:r>
          </w:p>
        </w:tc>
        <w:tc>
          <w:tcPr>
            <w:tcW w:w="1276" w:type="dxa"/>
          </w:tcPr>
          <w:p w:rsidR="006F3AE7" w:rsidRPr="004E7CB9" w:rsidRDefault="006F3AE7" w:rsidP="00FA45D7">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4</w:t>
            </w:r>
          </w:p>
        </w:tc>
        <w:tc>
          <w:tcPr>
            <w:tcW w:w="1372" w:type="dxa"/>
          </w:tcPr>
          <w:p w:rsidR="006F3AE7" w:rsidRPr="004E7CB9" w:rsidRDefault="006F3AE7" w:rsidP="00FA45D7">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5</w:t>
            </w:r>
          </w:p>
        </w:tc>
        <w:tc>
          <w:tcPr>
            <w:tcW w:w="1604" w:type="dxa"/>
          </w:tcPr>
          <w:p w:rsidR="006F3AE7" w:rsidRPr="004E7CB9" w:rsidRDefault="006F3AE7" w:rsidP="00FA45D7">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6</w:t>
            </w:r>
          </w:p>
        </w:tc>
        <w:tc>
          <w:tcPr>
            <w:tcW w:w="1134" w:type="dxa"/>
          </w:tcPr>
          <w:p w:rsidR="006F3AE7" w:rsidRPr="004E7CB9" w:rsidRDefault="006F3AE7" w:rsidP="00FA45D7">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7</w:t>
            </w:r>
          </w:p>
        </w:tc>
      </w:tr>
      <w:tr w:rsidR="006F3AE7" w:rsidRPr="004E7CB9" w:rsidTr="00FA45D7">
        <w:tc>
          <w:tcPr>
            <w:tcW w:w="1252" w:type="dxa"/>
          </w:tcPr>
          <w:p w:rsidR="006F3AE7" w:rsidRPr="004E7CB9" w:rsidRDefault="006F3AE7" w:rsidP="00FA45D7">
            <w:pPr>
              <w:spacing w:after="0" w:line="240" w:lineRule="auto"/>
              <w:rPr>
                <w:rFonts w:ascii="Times New Roman" w:hAnsi="Times New Roman" w:cs="Times New Roman"/>
              </w:rPr>
            </w:pPr>
            <w:r w:rsidRPr="004E7CB9">
              <w:rPr>
                <w:rFonts w:ascii="Times New Roman" w:hAnsi="Times New Roman" w:cs="Times New Roman"/>
              </w:rPr>
              <w:t>Теории и технологии экологического образования</w:t>
            </w:r>
          </w:p>
        </w:tc>
        <w:tc>
          <w:tcPr>
            <w:tcW w:w="1584" w:type="dxa"/>
          </w:tcPr>
          <w:p w:rsidR="006F3AE7" w:rsidRPr="004E7CB9" w:rsidRDefault="006F3AE7" w:rsidP="00FA45D7">
            <w:pPr>
              <w:spacing w:after="0" w:line="240" w:lineRule="auto"/>
              <w:outlineLvl w:val="0"/>
              <w:rPr>
                <w:rFonts w:ascii="Times New Roman" w:hAnsi="Times New Roman" w:cs="Times New Roman"/>
              </w:rPr>
            </w:pPr>
            <w:r w:rsidRPr="004E7CB9">
              <w:rPr>
                <w:rFonts w:ascii="Times New Roman" w:hAnsi="Times New Roman" w:cs="Times New Roman"/>
              </w:rPr>
              <w:t>Петрушенко Светлана Анатольевна</w:t>
            </w:r>
          </w:p>
        </w:tc>
        <w:tc>
          <w:tcPr>
            <w:tcW w:w="1701" w:type="dxa"/>
          </w:tcPr>
          <w:p w:rsidR="006F3AE7" w:rsidRPr="004E7CB9" w:rsidRDefault="006F3AE7" w:rsidP="00FA45D7">
            <w:pPr>
              <w:spacing w:after="0" w:line="240" w:lineRule="auto"/>
              <w:rPr>
                <w:rFonts w:ascii="Times New Roman" w:hAnsi="Times New Roman" w:cs="Times New Roman"/>
              </w:rPr>
            </w:pPr>
            <w:r w:rsidRPr="004E7CB9">
              <w:rPr>
                <w:rFonts w:ascii="Times New Roman" w:hAnsi="Times New Roman" w:cs="Times New Roman"/>
              </w:rPr>
              <w:t>ТГПИ, 1996г. «педагогика и методика начального образования»,</w:t>
            </w:r>
          </w:p>
          <w:p w:rsidR="006F3AE7" w:rsidRPr="004E7CB9" w:rsidRDefault="006F3AE7" w:rsidP="00FA45D7">
            <w:pPr>
              <w:spacing w:after="0" w:line="240" w:lineRule="auto"/>
              <w:rPr>
                <w:rFonts w:ascii="Times New Roman" w:hAnsi="Times New Roman" w:cs="Times New Roman"/>
              </w:rPr>
            </w:pPr>
            <w:r w:rsidRPr="004E7CB9">
              <w:rPr>
                <w:rFonts w:ascii="Times New Roman" w:hAnsi="Times New Roman" w:cs="Times New Roman"/>
              </w:rPr>
              <w:t xml:space="preserve"> ФГАОУ ВО «ЮФУ», 2016 г., "Биоэкология"</w:t>
            </w:r>
          </w:p>
        </w:tc>
        <w:tc>
          <w:tcPr>
            <w:tcW w:w="1276" w:type="dxa"/>
          </w:tcPr>
          <w:p w:rsidR="006F3AE7" w:rsidRPr="004E7CB9" w:rsidRDefault="006F3AE7" w:rsidP="00FA45D7">
            <w:pPr>
              <w:spacing w:after="0" w:line="240" w:lineRule="auto"/>
              <w:rPr>
                <w:rFonts w:ascii="Times New Roman" w:hAnsi="Times New Roman" w:cs="Times New Roman"/>
              </w:rPr>
            </w:pPr>
            <w:r w:rsidRPr="004E7CB9">
              <w:rPr>
                <w:rFonts w:ascii="Times New Roman" w:hAnsi="Times New Roman" w:cs="Times New Roman"/>
              </w:rPr>
              <w:t>канд. философских наук, доцент</w:t>
            </w:r>
          </w:p>
          <w:p w:rsidR="006F3AE7" w:rsidRPr="004E7CB9" w:rsidRDefault="006F3AE7" w:rsidP="00FA45D7">
            <w:pPr>
              <w:spacing w:after="0" w:line="240" w:lineRule="auto"/>
              <w:rPr>
                <w:rFonts w:ascii="Times New Roman" w:hAnsi="Times New Roman" w:cs="Times New Roman"/>
              </w:rPr>
            </w:pPr>
          </w:p>
        </w:tc>
        <w:tc>
          <w:tcPr>
            <w:tcW w:w="1372" w:type="dxa"/>
          </w:tcPr>
          <w:p w:rsidR="006F3AE7" w:rsidRPr="004E7CB9" w:rsidRDefault="006F3AE7" w:rsidP="00FA45D7">
            <w:pPr>
              <w:spacing w:after="0" w:line="240" w:lineRule="auto"/>
              <w:outlineLvl w:val="0"/>
              <w:rPr>
                <w:rFonts w:ascii="Times New Roman" w:hAnsi="Times New Roman" w:cs="Times New Roman"/>
              </w:rPr>
            </w:pPr>
            <w:r w:rsidRPr="004E7CB9">
              <w:rPr>
                <w:rFonts w:ascii="Times New Roman" w:hAnsi="Times New Roman" w:cs="Times New Roman"/>
              </w:rPr>
              <w:t>Таганрогский институт имени А. П. Чехова (филиал) «РГЭУ (РИНХ)», доцент кафедры естествознания и безопасности жизнедеятельности</w:t>
            </w:r>
          </w:p>
        </w:tc>
        <w:tc>
          <w:tcPr>
            <w:tcW w:w="1604" w:type="dxa"/>
          </w:tcPr>
          <w:p w:rsidR="006F3AE7" w:rsidRPr="004E7CB9" w:rsidRDefault="006F3AE7" w:rsidP="00FA45D7">
            <w:pPr>
              <w:spacing w:after="0" w:line="240" w:lineRule="auto"/>
              <w:jc w:val="center"/>
              <w:outlineLvl w:val="0"/>
              <w:rPr>
                <w:rFonts w:ascii="Times New Roman" w:hAnsi="Times New Roman" w:cs="Times New Roman"/>
              </w:rPr>
            </w:pPr>
            <w:r w:rsidRPr="004E7CB9">
              <w:rPr>
                <w:rFonts w:ascii="Times New Roman" w:hAnsi="Times New Roman" w:cs="Times New Roman"/>
              </w:rPr>
              <w:t>штатный</w:t>
            </w:r>
          </w:p>
        </w:tc>
        <w:tc>
          <w:tcPr>
            <w:tcW w:w="1134" w:type="dxa"/>
          </w:tcPr>
          <w:p w:rsidR="006F3AE7" w:rsidRPr="004E7CB9" w:rsidRDefault="006F3AE7" w:rsidP="00FA45D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«Управление и маркетинг в системе образования», 72 ч., 2019 г.</w:t>
            </w:r>
          </w:p>
        </w:tc>
      </w:tr>
    </w:tbl>
    <w:p w:rsidR="00736EEC" w:rsidRPr="004E7CB9" w:rsidRDefault="00736EEC">
      <w:pPr>
        <w:spacing w:after="0" w:line="240" w:lineRule="auto"/>
        <w:rPr>
          <w:rFonts w:ascii="Times New Roman" w:hAnsi="Times New Roman" w:cs="Times New Roman"/>
          <w:b/>
          <w:sz w:val="24"/>
          <w:szCs w:val="24"/>
        </w:rPr>
      </w:pPr>
      <w:r w:rsidRPr="004E7CB9">
        <w:rPr>
          <w:rFonts w:ascii="Times New Roman" w:hAnsi="Times New Roman" w:cs="Times New Roman"/>
          <w:b/>
          <w:sz w:val="24"/>
          <w:szCs w:val="24"/>
        </w:rPr>
        <w:br w:type="page"/>
      </w:r>
    </w:p>
    <w:p w:rsidR="00DC1564" w:rsidRPr="004E7CB9" w:rsidRDefault="00DC1564" w:rsidP="00DC1564">
      <w:pPr>
        <w:spacing w:after="0" w:line="36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DC1564" w:rsidRPr="004E7CB9" w:rsidRDefault="00DC1564" w:rsidP="00DC1564">
      <w:pPr>
        <w:spacing w:after="0" w:line="360" w:lineRule="auto"/>
        <w:jc w:val="center"/>
        <w:rPr>
          <w:rFonts w:ascii="Times New Roman" w:hAnsi="Times New Roman" w:cs="Times New Roman"/>
          <w:b/>
          <w:sz w:val="28"/>
          <w:szCs w:val="28"/>
        </w:rPr>
      </w:pPr>
      <w:r w:rsidRPr="004E7CB9">
        <w:rPr>
          <w:rFonts w:ascii="Times New Roman" w:hAnsi="Times New Roman" w:cs="Times New Roman"/>
          <w:b/>
          <w:sz w:val="28"/>
          <w:szCs w:val="28"/>
        </w:rPr>
        <w:t xml:space="preserve">рабочей программы дисциплины </w:t>
      </w:r>
    </w:p>
    <w:p w:rsidR="00DC1564" w:rsidRPr="004E7CB9" w:rsidRDefault="00DC1564" w:rsidP="00DC1564">
      <w:pPr>
        <w:spacing w:after="0" w:line="360" w:lineRule="auto"/>
        <w:jc w:val="center"/>
        <w:rPr>
          <w:rFonts w:ascii="Times New Roman" w:hAnsi="Times New Roman" w:cs="Times New Roman"/>
          <w:b/>
          <w:sz w:val="28"/>
          <w:szCs w:val="28"/>
        </w:rPr>
      </w:pPr>
      <w:r w:rsidRPr="004E7CB9">
        <w:rPr>
          <w:rFonts w:ascii="Times New Roman" w:hAnsi="Times New Roman" w:cs="Times New Roman"/>
          <w:b/>
          <w:sz w:val="28"/>
          <w:szCs w:val="28"/>
        </w:rPr>
        <w:t>Б1.В.07 Теория и технологии физического воспитания детей</w:t>
      </w:r>
    </w:p>
    <w:p w:rsidR="00DC1564" w:rsidRPr="004E7CB9" w:rsidRDefault="00DC1564" w:rsidP="00DC1564">
      <w:pPr>
        <w:spacing w:after="0" w:line="240" w:lineRule="auto"/>
        <w:ind w:left="4245" w:hanging="4245"/>
        <w:jc w:val="both"/>
        <w:rPr>
          <w:rFonts w:ascii="Times New Roman" w:hAnsi="Times New Roman" w:cs="Times New Roman"/>
          <w:sz w:val="28"/>
          <w:szCs w:val="28"/>
        </w:rPr>
      </w:pPr>
      <w:r w:rsidRPr="004E7CB9">
        <w:rPr>
          <w:rFonts w:ascii="Times New Roman" w:hAnsi="Times New Roman" w:cs="Times New Roman"/>
          <w:b/>
          <w:sz w:val="28"/>
          <w:szCs w:val="28"/>
        </w:rPr>
        <w:t>Направление (специальность)</w:t>
      </w:r>
      <w:r w:rsidRPr="004E7CB9">
        <w:rPr>
          <w:rFonts w:ascii="Times New Roman" w:hAnsi="Times New Roman" w:cs="Times New Roman"/>
          <w:b/>
          <w:sz w:val="28"/>
          <w:szCs w:val="28"/>
        </w:rPr>
        <w:tab/>
      </w:r>
      <w:r w:rsidRPr="004E7CB9">
        <w:rPr>
          <w:rFonts w:ascii="Times New Roman" w:hAnsi="Times New Roman" w:cs="Times New Roman"/>
          <w:sz w:val="28"/>
          <w:szCs w:val="28"/>
        </w:rPr>
        <w:t xml:space="preserve">направление44.03.05«Педагогическое образование» (с двумя профилями </w:t>
      </w:r>
    </w:p>
    <w:p w:rsidR="00DC1564" w:rsidRPr="004E7CB9" w:rsidRDefault="00DC1564" w:rsidP="00DC1564">
      <w:pPr>
        <w:spacing w:after="0" w:line="240" w:lineRule="auto"/>
        <w:ind w:left="3540" w:firstLine="705"/>
        <w:jc w:val="both"/>
        <w:rPr>
          <w:rFonts w:ascii="Times New Roman" w:hAnsi="Times New Roman" w:cs="Times New Roman"/>
          <w:sz w:val="28"/>
          <w:szCs w:val="28"/>
        </w:rPr>
      </w:pPr>
      <w:r w:rsidRPr="004E7CB9">
        <w:rPr>
          <w:rFonts w:ascii="Times New Roman" w:hAnsi="Times New Roman" w:cs="Times New Roman"/>
          <w:sz w:val="28"/>
          <w:szCs w:val="28"/>
        </w:rPr>
        <w:t>подготовки)</w:t>
      </w:r>
    </w:p>
    <w:p w:rsidR="00DC1564" w:rsidRPr="004E7CB9" w:rsidRDefault="00DC1564" w:rsidP="00DC1564">
      <w:pPr>
        <w:shd w:val="clear" w:color="auto" w:fill="FFFFFF"/>
        <w:ind w:left="4245" w:hanging="4245"/>
        <w:rPr>
          <w:rFonts w:ascii="Times New Roman" w:hAnsi="Times New Roman" w:cs="Times New Roman"/>
          <w:sz w:val="28"/>
          <w:szCs w:val="28"/>
        </w:rPr>
      </w:pPr>
      <w:r w:rsidRPr="004E7CB9">
        <w:rPr>
          <w:rFonts w:ascii="Times New Roman" w:hAnsi="Times New Roman" w:cs="Times New Roman"/>
          <w:b/>
          <w:sz w:val="28"/>
          <w:szCs w:val="28"/>
        </w:rPr>
        <w:t>Профиль (специализация)</w:t>
      </w:r>
      <w:r w:rsidRPr="004E7CB9">
        <w:rPr>
          <w:rFonts w:ascii="Times New Roman" w:hAnsi="Times New Roman" w:cs="Times New Roman"/>
          <w:b/>
          <w:sz w:val="28"/>
          <w:szCs w:val="28"/>
        </w:rPr>
        <w:tab/>
      </w:r>
      <w:r w:rsidRPr="004E7CB9">
        <w:rPr>
          <w:rFonts w:ascii="Times New Roman" w:hAnsi="Times New Roman" w:cs="Times New Roman"/>
          <w:b/>
          <w:sz w:val="28"/>
          <w:szCs w:val="28"/>
        </w:rPr>
        <w:tab/>
      </w:r>
      <w:r w:rsidRPr="004E7CB9">
        <w:rPr>
          <w:rFonts w:ascii="Times New Roman" w:hAnsi="Times New Roman" w:cs="Times New Roman"/>
          <w:sz w:val="28"/>
          <w:szCs w:val="28"/>
        </w:rPr>
        <w:t>профили 44.03.05.28 «Дошкольное образование» и «Музыка»</w:t>
      </w:r>
    </w:p>
    <w:p w:rsidR="00DC1564" w:rsidRPr="004E7CB9" w:rsidRDefault="00DC1564" w:rsidP="00DC1564">
      <w:pPr>
        <w:shd w:val="clear" w:color="auto" w:fill="FFFFFF"/>
        <w:ind w:left="4245" w:hanging="4245"/>
        <w:rPr>
          <w:rFonts w:ascii="Times New Roman" w:hAnsi="Times New Roman" w:cs="Times New Roman"/>
          <w:sz w:val="28"/>
          <w:szCs w:val="28"/>
        </w:rPr>
      </w:pPr>
      <w:r w:rsidRPr="004E7CB9">
        <w:rPr>
          <w:rFonts w:ascii="Times New Roman" w:hAnsi="Times New Roman" w:cs="Times New Roman"/>
          <w:b/>
          <w:sz w:val="28"/>
          <w:szCs w:val="28"/>
        </w:rPr>
        <w:t xml:space="preserve">Кафедра </w:t>
      </w:r>
      <w:r w:rsidRPr="004E7CB9">
        <w:rPr>
          <w:rFonts w:ascii="Times New Roman" w:hAnsi="Times New Roman" w:cs="Times New Roman"/>
          <w:b/>
          <w:sz w:val="28"/>
          <w:szCs w:val="28"/>
        </w:rPr>
        <w:tab/>
      </w:r>
      <w:r w:rsidRPr="004E7CB9">
        <w:rPr>
          <w:rFonts w:ascii="Times New Roman" w:hAnsi="Times New Roman" w:cs="Times New Roman"/>
          <w:b/>
          <w:sz w:val="28"/>
          <w:szCs w:val="28"/>
        </w:rPr>
        <w:tab/>
      </w:r>
      <w:r w:rsidRPr="004E7CB9">
        <w:rPr>
          <w:rFonts w:ascii="Times New Roman" w:hAnsi="Times New Roman" w:cs="Times New Roman"/>
          <w:sz w:val="28"/>
          <w:szCs w:val="28"/>
        </w:rPr>
        <w:t>кафедра физической культуры</w:t>
      </w:r>
    </w:p>
    <w:p w:rsidR="00DC1564" w:rsidRPr="004E7CB9" w:rsidRDefault="00DC1564" w:rsidP="00DC1564">
      <w:pPr>
        <w:shd w:val="clear" w:color="auto" w:fill="FFFFFF"/>
        <w:ind w:left="4245" w:hanging="4245"/>
        <w:rPr>
          <w:rFonts w:ascii="Times New Roman" w:hAnsi="Times New Roman" w:cs="Times New Roman"/>
          <w:sz w:val="28"/>
          <w:szCs w:val="28"/>
        </w:rPr>
      </w:pPr>
    </w:p>
    <w:p w:rsidR="00DC1564" w:rsidRPr="004E7CB9" w:rsidRDefault="00DC1564" w:rsidP="005F3FD1">
      <w:pPr>
        <w:pStyle w:val="aa"/>
        <w:widowControl w:val="0"/>
        <w:numPr>
          <w:ilvl w:val="0"/>
          <w:numId w:val="28"/>
        </w:numPr>
        <w:spacing w:line="240" w:lineRule="auto"/>
        <w:ind w:left="0" w:firstLine="708"/>
        <w:rPr>
          <w:sz w:val="28"/>
          <w:szCs w:val="28"/>
        </w:rPr>
      </w:pPr>
      <w:r w:rsidRPr="004E7CB9">
        <w:rPr>
          <w:b/>
          <w:sz w:val="28"/>
          <w:szCs w:val="28"/>
        </w:rPr>
        <w:t>Цель изучения дисциплины:</w:t>
      </w:r>
      <w:r w:rsidRPr="004E7CB9">
        <w:rPr>
          <w:sz w:val="28"/>
          <w:szCs w:val="28"/>
        </w:rPr>
        <w:t xml:space="preserve"> Целью изучения учебной дисциплины «</w:t>
      </w:r>
      <w:r w:rsidRPr="004E7CB9">
        <w:rPr>
          <w:b/>
          <w:sz w:val="28"/>
          <w:szCs w:val="28"/>
        </w:rPr>
        <w:t>Теория и технологии физического воспитания детей»</w:t>
      </w:r>
      <w:r w:rsidRPr="004E7CB9">
        <w:rPr>
          <w:sz w:val="28"/>
          <w:szCs w:val="28"/>
        </w:rPr>
        <w:t xml:space="preserve"> является формирование </w:t>
      </w:r>
      <w:r w:rsidRPr="004E7CB9">
        <w:rPr>
          <w:bCs/>
          <w:sz w:val="28"/>
          <w:szCs w:val="28"/>
        </w:rPr>
        <w:t>готовности студентов к профессиональной деятельности в области физического воспитания дошкольников.</w:t>
      </w:r>
    </w:p>
    <w:p w:rsidR="00DC1564" w:rsidRPr="004E7CB9" w:rsidRDefault="00DC1564" w:rsidP="00DC1564">
      <w:pPr>
        <w:pStyle w:val="aa"/>
        <w:widowControl w:val="0"/>
        <w:tabs>
          <w:tab w:val="clear" w:pos="1804"/>
        </w:tabs>
        <w:spacing w:line="240" w:lineRule="auto"/>
        <w:ind w:left="708" w:firstLine="0"/>
        <w:rPr>
          <w:sz w:val="28"/>
          <w:szCs w:val="28"/>
        </w:rPr>
      </w:pPr>
    </w:p>
    <w:p w:rsidR="00DC1564" w:rsidRPr="004E7CB9" w:rsidRDefault="00DC1564" w:rsidP="005F3FD1">
      <w:pPr>
        <w:pStyle w:val="aa"/>
        <w:widowControl w:val="0"/>
        <w:numPr>
          <w:ilvl w:val="0"/>
          <w:numId w:val="28"/>
        </w:numPr>
        <w:spacing w:line="240" w:lineRule="auto"/>
        <w:ind w:left="0" w:firstLine="708"/>
        <w:rPr>
          <w:b/>
          <w:sz w:val="28"/>
          <w:szCs w:val="28"/>
        </w:rPr>
      </w:pPr>
      <w:r w:rsidRPr="004E7CB9">
        <w:rPr>
          <w:b/>
          <w:bCs/>
          <w:sz w:val="28"/>
          <w:szCs w:val="28"/>
        </w:rPr>
        <w:t>Задачи изучения дисциплины</w:t>
      </w:r>
      <w:r w:rsidRPr="004E7CB9">
        <w:rPr>
          <w:b/>
          <w:bCs/>
          <w:sz w:val="28"/>
          <w:szCs w:val="28"/>
          <w:lang w:val="en-US"/>
        </w:rPr>
        <w:t>:</w:t>
      </w:r>
      <w:r w:rsidRPr="004E7CB9">
        <w:rPr>
          <w:b/>
          <w:bCs/>
          <w:sz w:val="28"/>
          <w:szCs w:val="28"/>
        </w:rPr>
        <w:t xml:space="preserve"> </w:t>
      </w:r>
    </w:p>
    <w:p w:rsidR="00DC1564" w:rsidRPr="004E7CB9" w:rsidRDefault="00DC1564" w:rsidP="00DC1564">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i/>
          <w:color w:val="808080" w:themeColor="background1" w:themeShade="80"/>
          <w:sz w:val="28"/>
          <w:szCs w:val="28"/>
        </w:rPr>
        <w:t xml:space="preserve">– </w:t>
      </w:r>
      <w:r w:rsidRPr="004E7CB9">
        <w:rPr>
          <w:rFonts w:ascii="Times New Roman" w:hAnsi="Times New Roman" w:cs="Times New Roman"/>
          <w:sz w:val="28"/>
          <w:szCs w:val="28"/>
        </w:rPr>
        <w:t xml:space="preserve">обучить студентов навыкам создания условий для формирования здорового, жизнерадостного, физически развитого ребёнка, </w:t>
      </w:r>
    </w:p>
    <w:p w:rsidR="00DC1564" w:rsidRPr="004E7CB9" w:rsidRDefault="00DC1564" w:rsidP="00DC1564">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8"/>
          <w:szCs w:val="28"/>
        </w:rPr>
        <w:t>–</w:t>
      </w:r>
      <w:r w:rsidRPr="004E7CB9">
        <w:rPr>
          <w:rFonts w:ascii="Times New Roman" w:hAnsi="Times New Roman" w:cs="Times New Roman"/>
        </w:rPr>
        <w:t xml:space="preserve"> </w:t>
      </w:r>
      <w:r w:rsidRPr="004E7CB9">
        <w:rPr>
          <w:rFonts w:ascii="Times New Roman" w:hAnsi="Times New Roman" w:cs="Times New Roman"/>
          <w:sz w:val="28"/>
          <w:szCs w:val="28"/>
        </w:rPr>
        <w:t>сформировать у обучающихся умение воспитывать дошкольников, владеющих доступными их возрасту и индивидуальности знаниями о физической культуре и испытывающих желание заниматься физическими упражнениями;</w:t>
      </w:r>
    </w:p>
    <w:p w:rsidR="00DC1564" w:rsidRPr="004E7CB9" w:rsidRDefault="00DC1564" w:rsidP="00DC1564">
      <w:pPr>
        <w:pStyle w:val="af"/>
        <w:spacing w:after="0" w:line="240" w:lineRule="auto"/>
        <w:ind w:left="0"/>
        <w:jc w:val="both"/>
        <w:rPr>
          <w:rFonts w:ascii="Times New Roman" w:hAnsi="Times New Roman" w:cs="Times New Roman"/>
          <w:sz w:val="28"/>
          <w:szCs w:val="28"/>
        </w:rPr>
      </w:pPr>
      <w:r w:rsidRPr="004E7CB9">
        <w:rPr>
          <w:rFonts w:ascii="Times New Roman" w:hAnsi="Times New Roman" w:cs="Times New Roman"/>
          <w:sz w:val="28"/>
          <w:szCs w:val="28"/>
        </w:rPr>
        <w:t>– предоставить студентам возможность овладеть современными технологиями физического воспитания детей.</w:t>
      </w:r>
    </w:p>
    <w:p w:rsidR="00DC1564" w:rsidRPr="004E7CB9" w:rsidRDefault="00DC1564" w:rsidP="00DC1564">
      <w:pPr>
        <w:pStyle w:val="af"/>
        <w:spacing w:after="0" w:line="240" w:lineRule="auto"/>
        <w:ind w:left="0"/>
        <w:jc w:val="both"/>
        <w:rPr>
          <w:rFonts w:ascii="Times New Roman" w:hAnsi="Times New Roman" w:cs="Times New Roman"/>
          <w:sz w:val="28"/>
          <w:szCs w:val="28"/>
        </w:rPr>
      </w:pPr>
    </w:p>
    <w:p w:rsidR="00DC1564" w:rsidRPr="004E7CB9" w:rsidRDefault="00DC1564" w:rsidP="005F3FD1">
      <w:pPr>
        <w:pStyle w:val="af"/>
        <w:numPr>
          <w:ilvl w:val="0"/>
          <w:numId w:val="28"/>
        </w:numPr>
        <w:spacing w:after="0" w:line="240" w:lineRule="auto"/>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дисциплине</w:t>
      </w:r>
      <w:r w:rsidRPr="004E7CB9">
        <w:rPr>
          <w:rFonts w:ascii="Times New Roman" w:hAnsi="Times New Roman" w:cs="Times New Roman"/>
          <w:b/>
          <w:sz w:val="28"/>
          <w:szCs w:val="28"/>
          <w:lang w:val="en-US"/>
        </w:rPr>
        <w:t>:</w:t>
      </w:r>
    </w:p>
    <w:p w:rsidR="00DC1564" w:rsidRPr="004E7CB9" w:rsidRDefault="00DC1564" w:rsidP="00DC1564">
      <w:pPr>
        <w:pStyle w:val="af"/>
        <w:spacing w:after="0" w:line="240" w:lineRule="auto"/>
        <w:ind w:left="1068" w:hanging="1068"/>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DC1564" w:rsidRPr="004E7CB9" w:rsidRDefault="00DC1564" w:rsidP="00DC1564">
      <w:pPr>
        <w:pStyle w:val="af"/>
        <w:spacing w:after="0" w:line="240" w:lineRule="auto"/>
        <w:ind w:left="1068" w:hanging="1068"/>
        <w:jc w:val="both"/>
        <w:rPr>
          <w:rFonts w:ascii="Times New Roman" w:hAnsi="Times New Roman" w:cs="Times New Roman"/>
          <w:i/>
          <w:sz w:val="28"/>
          <w:szCs w:val="28"/>
        </w:rPr>
      </w:pPr>
      <w:r w:rsidRPr="004E7CB9">
        <w:rPr>
          <w:rFonts w:ascii="Times New Roman" w:hAnsi="Times New Roman" w:cs="Times New Roman"/>
          <w:i/>
          <w:sz w:val="28"/>
          <w:szCs w:val="28"/>
        </w:rPr>
        <w:t>Знать:</w:t>
      </w:r>
    </w:p>
    <w:p w:rsidR="00DC1564" w:rsidRPr="004E7CB9" w:rsidRDefault="00DC1564" w:rsidP="00DC1564">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w:t>
      </w:r>
      <w:r w:rsidRPr="004E7CB9">
        <w:rPr>
          <w:rFonts w:ascii="Times New Roman" w:hAnsi="Times New Roman" w:cs="Times New Roman"/>
        </w:rPr>
        <w:t xml:space="preserve"> </w:t>
      </w:r>
      <w:r w:rsidRPr="004E7CB9">
        <w:rPr>
          <w:rFonts w:ascii="Times New Roman" w:hAnsi="Times New Roman" w:cs="Times New Roman"/>
          <w:sz w:val="28"/>
          <w:szCs w:val="28"/>
        </w:rPr>
        <w:t>способы составления вариантов утренней гигиенической и корригирующей гимнастики, направленной на сохранение и укрепление здоровья, на поддержание работоспособности, здорового образа жизни (ОК-8);</w:t>
      </w:r>
    </w:p>
    <w:p w:rsidR="00DC1564" w:rsidRPr="004E7CB9" w:rsidRDefault="00DC1564" w:rsidP="00DC1564">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softHyphen/>
        <w:t>– варианты проведения комплексов утренней гигиенической гимнастики (ОК-8);</w:t>
      </w:r>
    </w:p>
    <w:p w:rsidR="00DC1564" w:rsidRPr="004E7CB9" w:rsidRDefault="00DC1564" w:rsidP="00DC1564">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 методы организации самоконтроля во время и после занятий физическими упражнениями (ОК-8) ;</w:t>
      </w:r>
    </w:p>
    <w:p w:rsidR="00DC1564" w:rsidRPr="004E7CB9" w:rsidRDefault="00DC1564" w:rsidP="00DC1564">
      <w:pPr>
        <w:spacing w:after="0" w:line="240" w:lineRule="auto"/>
        <w:rPr>
          <w:rFonts w:ascii="Times New Roman" w:hAnsi="Times New Roman" w:cs="Times New Roman"/>
          <w:bCs/>
          <w:sz w:val="28"/>
          <w:szCs w:val="28"/>
        </w:rPr>
      </w:pPr>
      <w:r w:rsidRPr="004E7CB9">
        <w:rPr>
          <w:rFonts w:ascii="Times New Roman" w:hAnsi="Times New Roman" w:cs="Times New Roman"/>
          <w:bCs/>
          <w:sz w:val="28"/>
          <w:szCs w:val="28"/>
        </w:rPr>
        <w:t xml:space="preserve">– специфику планирования физкультурно-оздоровительной работы с детьми </w:t>
      </w:r>
      <w:r w:rsidRPr="004E7CB9">
        <w:rPr>
          <w:rFonts w:ascii="Times New Roman" w:hAnsi="Times New Roman" w:cs="Times New Roman"/>
          <w:sz w:val="28"/>
          <w:szCs w:val="28"/>
        </w:rPr>
        <w:t>(ПК-1)</w:t>
      </w:r>
      <w:r w:rsidRPr="004E7CB9">
        <w:rPr>
          <w:rFonts w:ascii="Times New Roman" w:hAnsi="Times New Roman" w:cs="Times New Roman"/>
          <w:bCs/>
          <w:sz w:val="28"/>
          <w:szCs w:val="28"/>
        </w:rPr>
        <w:t>;</w:t>
      </w:r>
    </w:p>
    <w:p w:rsidR="00DC1564" w:rsidRPr="004E7CB9" w:rsidRDefault="00DC1564" w:rsidP="00DC1564">
      <w:pPr>
        <w:spacing w:after="0" w:line="240" w:lineRule="auto"/>
        <w:rPr>
          <w:rFonts w:ascii="Times New Roman" w:hAnsi="Times New Roman" w:cs="Times New Roman"/>
          <w:bCs/>
          <w:sz w:val="28"/>
          <w:szCs w:val="28"/>
        </w:rPr>
      </w:pPr>
      <w:r w:rsidRPr="004E7CB9">
        <w:rPr>
          <w:rFonts w:ascii="Times New Roman" w:hAnsi="Times New Roman" w:cs="Times New Roman"/>
          <w:bCs/>
          <w:sz w:val="28"/>
          <w:szCs w:val="28"/>
        </w:rPr>
        <w:t xml:space="preserve">– особенности разработки программ и методик по физической культуре </w:t>
      </w:r>
      <w:r w:rsidRPr="004E7CB9">
        <w:rPr>
          <w:rFonts w:ascii="Times New Roman" w:hAnsi="Times New Roman" w:cs="Times New Roman"/>
          <w:sz w:val="28"/>
          <w:szCs w:val="28"/>
        </w:rPr>
        <w:t>(ПК-1)</w:t>
      </w:r>
      <w:r w:rsidRPr="004E7CB9">
        <w:rPr>
          <w:rFonts w:ascii="Times New Roman" w:hAnsi="Times New Roman" w:cs="Times New Roman"/>
          <w:bCs/>
          <w:sz w:val="28"/>
          <w:szCs w:val="28"/>
        </w:rPr>
        <w:t>;</w:t>
      </w:r>
    </w:p>
    <w:p w:rsidR="00DC1564" w:rsidRPr="004E7CB9" w:rsidRDefault="00DC1564" w:rsidP="00DC1564">
      <w:pPr>
        <w:spacing w:after="0" w:line="240" w:lineRule="auto"/>
        <w:rPr>
          <w:rFonts w:ascii="Times New Roman" w:hAnsi="Times New Roman" w:cs="Times New Roman"/>
          <w:color w:val="000000"/>
          <w:sz w:val="28"/>
          <w:szCs w:val="28"/>
        </w:rPr>
      </w:pPr>
      <w:r w:rsidRPr="004E7CB9">
        <w:rPr>
          <w:rFonts w:ascii="Times New Roman" w:hAnsi="Times New Roman" w:cs="Times New Roman"/>
          <w:bCs/>
          <w:sz w:val="28"/>
          <w:szCs w:val="28"/>
        </w:rPr>
        <w:softHyphen/>
        <w:t xml:space="preserve">– особенности </w:t>
      </w:r>
      <w:r w:rsidRPr="004E7CB9">
        <w:rPr>
          <w:rFonts w:ascii="Times New Roman" w:hAnsi="Times New Roman" w:cs="Times New Roman"/>
          <w:color w:val="000000"/>
          <w:sz w:val="28"/>
          <w:szCs w:val="28"/>
        </w:rPr>
        <w:t xml:space="preserve">социальных, возрастных, психофизических и индивидуальных особенностей детей </w:t>
      </w:r>
      <w:r w:rsidRPr="004E7CB9">
        <w:rPr>
          <w:rFonts w:ascii="Times New Roman" w:hAnsi="Times New Roman" w:cs="Times New Roman"/>
          <w:sz w:val="28"/>
          <w:szCs w:val="28"/>
        </w:rPr>
        <w:t>(ПК-1)</w:t>
      </w:r>
      <w:r w:rsidRPr="004E7CB9">
        <w:rPr>
          <w:rFonts w:ascii="Times New Roman" w:hAnsi="Times New Roman" w:cs="Times New Roman"/>
          <w:bCs/>
          <w:sz w:val="28"/>
          <w:szCs w:val="28"/>
        </w:rPr>
        <w:t>;</w:t>
      </w:r>
    </w:p>
    <w:p w:rsidR="00DC1564" w:rsidRPr="004E7CB9" w:rsidRDefault="00DC1564" w:rsidP="00DC1564">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 способы оценки и коррекции осанки (ОПК-6)</w:t>
      </w:r>
      <w:r w:rsidRPr="004E7CB9">
        <w:rPr>
          <w:rFonts w:ascii="Times New Roman" w:hAnsi="Times New Roman" w:cs="Times New Roman"/>
          <w:bCs/>
          <w:sz w:val="28"/>
          <w:szCs w:val="28"/>
        </w:rPr>
        <w:t>;</w:t>
      </w:r>
    </w:p>
    <w:p w:rsidR="00DC1564" w:rsidRPr="004E7CB9" w:rsidRDefault="00DC1564" w:rsidP="00DC1564">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 способы оценки и формирования свода стопы (ОПК-6)</w:t>
      </w:r>
      <w:r w:rsidRPr="004E7CB9">
        <w:rPr>
          <w:rFonts w:ascii="Times New Roman" w:hAnsi="Times New Roman" w:cs="Times New Roman"/>
          <w:bCs/>
          <w:sz w:val="28"/>
          <w:szCs w:val="28"/>
        </w:rPr>
        <w:t>;</w:t>
      </w:r>
    </w:p>
    <w:p w:rsidR="00DC1564" w:rsidRPr="004E7CB9" w:rsidRDefault="00DC1564" w:rsidP="00DC1564">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lastRenderedPageBreak/>
        <w:softHyphen/>
        <w:t>– наиболее эффективные методики формирования правильной осанки и свода стопы (ОПК-6)</w:t>
      </w:r>
      <w:r w:rsidRPr="004E7CB9">
        <w:rPr>
          <w:rFonts w:ascii="Times New Roman" w:hAnsi="Times New Roman" w:cs="Times New Roman"/>
          <w:bCs/>
          <w:sz w:val="28"/>
          <w:szCs w:val="28"/>
        </w:rPr>
        <w:t>;</w:t>
      </w:r>
    </w:p>
    <w:p w:rsidR="00DC1564" w:rsidRPr="004E7CB9" w:rsidRDefault="00DC1564" w:rsidP="00DC1564">
      <w:pPr>
        <w:spacing w:after="0" w:line="240" w:lineRule="auto"/>
        <w:rPr>
          <w:rFonts w:ascii="Times New Roman" w:hAnsi="Times New Roman" w:cs="Times New Roman"/>
          <w:bCs/>
          <w:sz w:val="28"/>
          <w:szCs w:val="28"/>
        </w:rPr>
      </w:pPr>
      <w:r w:rsidRPr="004E7CB9">
        <w:rPr>
          <w:rFonts w:ascii="Times New Roman" w:hAnsi="Times New Roman" w:cs="Times New Roman"/>
          <w:sz w:val="28"/>
          <w:szCs w:val="28"/>
        </w:rPr>
        <w:t>– способы проведения физкультурных минуток и физкультурных пауз (ОПК-6)</w:t>
      </w:r>
      <w:r w:rsidRPr="004E7CB9">
        <w:rPr>
          <w:rFonts w:ascii="Times New Roman" w:hAnsi="Times New Roman" w:cs="Times New Roman"/>
          <w:bCs/>
          <w:sz w:val="28"/>
          <w:szCs w:val="28"/>
        </w:rPr>
        <w:t>.</w:t>
      </w:r>
    </w:p>
    <w:p w:rsidR="00DC1564" w:rsidRPr="004E7CB9" w:rsidRDefault="00DC1564" w:rsidP="00DC1564">
      <w:pPr>
        <w:spacing w:after="0" w:line="240" w:lineRule="auto"/>
        <w:rPr>
          <w:rFonts w:ascii="Times New Roman" w:hAnsi="Times New Roman" w:cs="Times New Roman"/>
          <w:bCs/>
          <w:i/>
          <w:sz w:val="28"/>
          <w:szCs w:val="28"/>
        </w:rPr>
      </w:pPr>
      <w:r w:rsidRPr="004E7CB9">
        <w:rPr>
          <w:rFonts w:ascii="Times New Roman" w:hAnsi="Times New Roman" w:cs="Times New Roman"/>
          <w:bCs/>
          <w:i/>
          <w:sz w:val="28"/>
          <w:szCs w:val="28"/>
        </w:rPr>
        <w:t>Уметь:</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провести утреннюю гигиеническую гимнастику, физкультурную минутку, физкультурную паузу, направленные на укрепление здоровья, поддержание работоспособности, формирование здорового образа жизни (ОК-8);</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w:t>
      </w:r>
      <w:r w:rsidRPr="004E7CB9">
        <w:rPr>
          <w:rFonts w:ascii="Times New Roman" w:hAnsi="Times New Roman" w:cs="Times New Roman"/>
        </w:rPr>
        <w:t xml:space="preserve"> </w:t>
      </w:r>
      <w:r w:rsidRPr="004E7CB9">
        <w:rPr>
          <w:rFonts w:ascii="Times New Roman" w:hAnsi="Times New Roman" w:cs="Times New Roman"/>
          <w:sz w:val="28"/>
          <w:szCs w:val="28"/>
        </w:rPr>
        <w:t>рационально использовать методы физического воспитания для повышения функциональных и двигательных возможностей (ОК-8);</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использовать простейшие методики, позволяющие оценить уровень физической подготовленности, состояние сердечно-сосудистой системы (ОК-8);</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уметь составлять документы планирования, программы по физической культуре с учетом возрастных, индивидуальных особенностей детей (ПК-1)</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уметь изменять методики проведения физкультурных занятий с учетом физической подготовленности детей (ПК-1)</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 xml:space="preserve">– оценивать уровень своей подготовки при выполнении профессиональной деятельности, при необходимости адекватно изменить свои действия, скорректировать их по ситуации </w:t>
      </w:r>
      <w:r w:rsidRPr="004E7CB9">
        <w:rPr>
          <w:rFonts w:ascii="Times New Roman" w:hAnsi="Times New Roman" w:cs="Times New Roman"/>
          <w:sz w:val="28"/>
          <w:szCs w:val="28"/>
        </w:rPr>
        <w:t>(ПК-1)</w:t>
      </w:r>
      <w:r w:rsidRPr="004E7CB9">
        <w:rPr>
          <w:rFonts w:ascii="Times New Roman" w:hAnsi="Times New Roman" w:cs="Times New Roman"/>
          <w:bCs/>
          <w:sz w:val="28"/>
          <w:szCs w:val="28"/>
        </w:rPr>
        <w:t>;</w:t>
      </w:r>
    </w:p>
    <w:p w:rsidR="00DC1564" w:rsidRPr="004E7CB9" w:rsidRDefault="00DC1564" w:rsidP="00DC1564">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 составить комплекс физических упражнений для формирования правильной осанки и свода стопы (ОПК-6)</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bCs/>
          <w:sz w:val="28"/>
          <w:szCs w:val="28"/>
        </w:rPr>
      </w:pPr>
      <w:r w:rsidRPr="004E7CB9">
        <w:rPr>
          <w:rFonts w:ascii="Times New Roman" w:hAnsi="Times New Roman" w:cs="Times New Roman"/>
          <w:sz w:val="28"/>
          <w:szCs w:val="28"/>
        </w:rPr>
        <w:t>– составить комплексы физических упражнений для различных вариантов физкультурных минуток и физкультурных пауз (ОПК-6)</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bCs/>
          <w:i/>
          <w:sz w:val="28"/>
          <w:szCs w:val="28"/>
        </w:rPr>
      </w:pPr>
      <w:r w:rsidRPr="004E7CB9">
        <w:rPr>
          <w:rFonts w:ascii="Times New Roman" w:hAnsi="Times New Roman" w:cs="Times New Roman"/>
          <w:bCs/>
          <w:i/>
          <w:sz w:val="28"/>
          <w:szCs w:val="28"/>
        </w:rPr>
        <w:t>Владеть:</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навыками составления вариантов утренней гигиенической и корригирующей гимнастики (ОК-8);</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навыками проведения комплексов утренней гигиенической гимнастики (ОК-8);</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навыками использования простейших форм контроля за состоянием здоровья и физической подготовленности во время и после занятий физическими упражнениями (ОК-8);</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навыками составления основных документов планирования, работы с образовательными программами по физической культуре для детей (ПК-1)</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простейшими методиками для проведения физкультурных занятий с различными категориями детей (ПК-1)</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навыками проведения комплекс физических упражнений для формирования правильной осанки и свода стопы (ОПК-6)</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навыками проведения физкультурных минуток и физкультурных пауз (ОПК-6)</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bCs/>
          <w:sz w:val="28"/>
          <w:szCs w:val="28"/>
        </w:rPr>
      </w:pPr>
      <w:r w:rsidRPr="004E7CB9">
        <w:rPr>
          <w:rFonts w:ascii="Times New Roman" w:hAnsi="Times New Roman" w:cs="Times New Roman"/>
          <w:sz w:val="28"/>
          <w:szCs w:val="28"/>
        </w:rPr>
        <w:t>– навыками контроля (ОПК-6)</w:t>
      </w:r>
      <w:r w:rsidRPr="004E7CB9">
        <w:rPr>
          <w:rFonts w:ascii="Times New Roman" w:hAnsi="Times New Roman" w:cs="Times New Roman"/>
          <w:bCs/>
          <w:sz w:val="28"/>
          <w:szCs w:val="28"/>
        </w:rPr>
        <w:t>.</w:t>
      </w:r>
    </w:p>
    <w:p w:rsidR="00DC1564" w:rsidRPr="004E7CB9" w:rsidRDefault="00DC1564" w:rsidP="00DC1564">
      <w:pPr>
        <w:spacing w:after="0" w:line="240" w:lineRule="auto"/>
        <w:jc w:val="both"/>
        <w:rPr>
          <w:rFonts w:ascii="Times New Roman" w:hAnsi="Times New Roman" w:cs="Times New Roman"/>
          <w:bCs/>
          <w:sz w:val="28"/>
          <w:szCs w:val="28"/>
        </w:rPr>
      </w:pPr>
    </w:p>
    <w:p w:rsidR="00DC1564" w:rsidRPr="004E7CB9" w:rsidRDefault="00DC1564" w:rsidP="005F3FD1">
      <w:pPr>
        <w:pStyle w:val="af"/>
        <w:numPr>
          <w:ilvl w:val="0"/>
          <w:numId w:val="28"/>
        </w:numPr>
        <w:spacing w:after="0" w:line="240" w:lineRule="auto"/>
        <w:jc w:val="both"/>
        <w:rPr>
          <w:rFonts w:ascii="Times New Roman" w:hAnsi="Times New Roman" w:cs="Times New Roman"/>
          <w:b/>
          <w:bCs/>
          <w:sz w:val="28"/>
          <w:szCs w:val="28"/>
        </w:rPr>
      </w:pPr>
      <w:r w:rsidRPr="004E7CB9">
        <w:rPr>
          <w:rFonts w:ascii="Times New Roman" w:hAnsi="Times New Roman" w:cs="Times New Roman"/>
          <w:b/>
          <w:bCs/>
          <w:sz w:val="28"/>
          <w:szCs w:val="28"/>
        </w:rPr>
        <w:t xml:space="preserve">Дисциплина участвует в формировании компетенций: </w:t>
      </w:r>
      <w:r w:rsidRPr="004E7CB9">
        <w:rPr>
          <w:rFonts w:ascii="Times New Roman" w:hAnsi="Times New Roman" w:cs="Times New Roman"/>
          <w:color w:val="000000" w:themeColor="text1"/>
          <w:sz w:val="28"/>
          <w:szCs w:val="28"/>
        </w:rPr>
        <w:t>ОК-5; ОК-6; ОК-8; ОПК-6; ПК-1</w:t>
      </w:r>
    </w:p>
    <w:p w:rsidR="00DC1564" w:rsidRPr="004E7CB9" w:rsidRDefault="00DC1564" w:rsidP="005F3FD1">
      <w:pPr>
        <w:pStyle w:val="af"/>
        <w:numPr>
          <w:ilvl w:val="0"/>
          <w:numId w:val="28"/>
        </w:numPr>
        <w:spacing w:after="0" w:line="240" w:lineRule="auto"/>
        <w:jc w:val="both"/>
        <w:rPr>
          <w:rFonts w:ascii="Times New Roman" w:hAnsi="Times New Roman" w:cs="Times New Roman"/>
          <w:iCs/>
          <w:sz w:val="28"/>
          <w:szCs w:val="28"/>
        </w:rPr>
      </w:pPr>
      <w:r w:rsidRPr="004E7CB9">
        <w:rPr>
          <w:rFonts w:ascii="Times New Roman" w:hAnsi="Times New Roman" w:cs="Times New Roman"/>
          <w:b/>
          <w:iCs/>
          <w:sz w:val="28"/>
          <w:szCs w:val="28"/>
        </w:rPr>
        <w:t>Общая трудоемкость</w:t>
      </w:r>
      <w:r w:rsidRPr="004E7CB9">
        <w:rPr>
          <w:rFonts w:ascii="Times New Roman" w:hAnsi="Times New Roman" w:cs="Times New Roman"/>
          <w:iCs/>
          <w:sz w:val="28"/>
          <w:szCs w:val="28"/>
        </w:rPr>
        <w:t xml:space="preserve"> (</w:t>
      </w:r>
      <w:r w:rsidRPr="004E7CB9">
        <w:rPr>
          <w:rFonts w:ascii="Times New Roman" w:hAnsi="Times New Roman" w:cs="Times New Roman"/>
          <w:i/>
          <w:iCs/>
          <w:sz w:val="28"/>
          <w:szCs w:val="28"/>
        </w:rPr>
        <w:t>в ЗЕТ</w:t>
      </w:r>
      <w:r w:rsidRPr="004E7CB9">
        <w:rPr>
          <w:rFonts w:ascii="Times New Roman" w:hAnsi="Times New Roman" w:cs="Times New Roman"/>
          <w:iCs/>
          <w:sz w:val="28"/>
          <w:szCs w:val="28"/>
        </w:rPr>
        <w:t>): 3 ЗЕТ по учебному плану.</w:t>
      </w:r>
    </w:p>
    <w:p w:rsidR="00DC1564" w:rsidRPr="004E7CB9" w:rsidRDefault="00DC1564" w:rsidP="005F3FD1">
      <w:pPr>
        <w:pStyle w:val="af"/>
        <w:numPr>
          <w:ilvl w:val="0"/>
          <w:numId w:val="28"/>
        </w:numPr>
        <w:spacing w:after="0" w:line="240" w:lineRule="auto"/>
        <w:jc w:val="both"/>
        <w:rPr>
          <w:rFonts w:ascii="Times New Roman" w:hAnsi="Times New Roman" w:cs="Times New Roman"/>
          <w:iCs/>
          <w:sz w:val="28"/>
          <w:szCs w:val="28"/>
        </w:rPr>
      </w:pPr>
      <w:r w:rsidRPr="004E7CB9">
        <w:rPr>
          <w:rFonts w:ascii="Times New Roman" w:hAnsi="Times New Roman" w:cs="Times New Roman"/>
          <w:b/>
          <w:iCs/>
          <w:sz w:val="28"/>
          <w:szCs w:val="28"/>
        </w:rPr>
        <w:t>Форма контроля:</w:t>
      </w:r>
      <w:r w:rsidRPr="004E7CB9">
        <w:rPr>
          <w:rFonts w:ascii="Times New Roman" w:hAnsi="Times New Roman" w:cs="Times New Roman"/>
          <w:iCs/>
          <w:sz w:val="28"/>
          <w:szCs w:val="28"/>
        </w:rPr>
        <w:t xml:space="preserve"> зачет.</w:t>
      </w:r>
    </w:p>
    <w:p w:rsidR="00DC1564" w:rsidRPr="004E7CB9" w:rsidRDefault="00DC1564" w:rsidP="005F3FD1">
      <w:pPr>
        <w:pStyle w:val="af"/>
        <w:numPr>
          <w:ilvl w:val="0"/>
          <w:numId w:val="28"/>
        </w:numPr>
        <w:spacing w:after="0" w:line="240" w:lineRule="auto"/>
        <w:jc w:val="both"/>
        <w:rPr>
          <w:rFonts w:ascii="Times New Roman" w:hAnsi="Times New Roman" w:cs="Times New Roman"/>
          <w:b/>
          <w:iCs/>
          <w:sz w:val="28"/>
          <w:szCs w:val="28"/>
        </w:rPr>
      </w:pPr>
      <w:r w:rsidRPr="004E7CB9">
        <w:rPr>
          <w:rFonts w:ascii="Times New Roman" w:hAnsi="Times New Roman" w:cs="Times New Roman"/>
          <w:b/>
          <w:iCs/>
          <w:sz w:val="28"/>
          <w:szCs w:val="28"/>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DC1564" w:rsidRPr="004E7CB9" w:rsidTr="00BE35AD">
        <w:tc>
          <w:tcPr>
            <w:tcW w:w="1412" w:type="dxa"/>
            <w:vAlign w:val="center"/>
          </w:tcPr>
          <w:p w:rsidR="00DC1564" w:rsidRPr="004E7CB9" w:rsidRDefault="00DC1564"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 xml:space="preserve">Наименование </w:t>
            </w:r>
            <w:r w:rsidRPr="004E7CB9">
              <w:rPr>
                <w:rFonts w:ascii="Times New Roman" w:hAnsi="Times New Roman" w:cs="Times New Roman"/>
                <w:sz w:val="22"/>
                <w:szCs w:val="22"/>
              </w:rPr>
              <w:lastRenderedPageBreak/>
              <w:t>дисциплины по учебному плану</w:t>
            </w:r>
          </w:p>
        </w:tc>
        <w:tc>
          <w:tcPr>
            <w:tcW w:w="1413" w:type="dxa"/>
            <w:vAlign w:val="center"/>
          </w:tcPr>
          <w:p w:rsidR="00DC1564" w:rsidRPr="004E7CB9" w:rsidRDefault="00DC1564"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ФИО преподавате</w:t>
            </w:r>
            <w:r w:rsidRPr="004E7CB9">
              <w:rPr>
                <w:rFonts w:ascii="Times New Roman" w:eastAsia="Times New Roman" w:hAnsi="Times New Roman" w:cs="Times New Roman"/>
                <w:sz w:val="22"/>
                <w:szCs w:val="22"/>
              </w:rPr>
              <w:lastRenderedPageBreak/>
              <w:t>ля (полностью)</w:t>
            </w:r>
          </w:p>
        </w:tc>
        <w:tc>
          <w:tcPr>
            <w:tcW w:w="1413" w:type="dxa"/>
            <w:vAlign w:val="center"/>
          </w:tcPr>
          <w:p w:rsidR="00DC1564" w:rsidRPr="004E7CB9" w:rsidRDefault="00DC1564"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Какое образовател</w:t>
            </w:r>
            <w:r w:rsidRPr="004E7CB9">
              <w:rPr>
                <w:rFonts w:ascii="Times New Roman" w:eastAsia="Times New Roman" w:hAnsi="Times New Roman" w:cs="Times New Roman"/>
                <w:sz w:val="22"/>
                <w:szCs w:val="22"/>
              </w:rPr>
              <w:lastRenderedPageBreak/>
              <w:t>ьное учреждение окончил, специальность (направление подготовки) по документу об образовании</w:t>
            </w:r>
          </w:p>
        </w:tc>
        <w:tc>
          <w:tcPr>
            <w:tcW w:w="1412" w:type="dxa"/>
            <w:vAlign w:val="center"/>
          </w:tcPr>
          <w:p w:rsidR="00DC1564" w:rsidRPr="004E7CB9" w:rsidRDefault="00DC1564"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 xml:space="preserve">Ученая степень, </w:t>
            </w:r>
            <w:r w:rsidRPr="004E7CB9">
              <w:rPr>
                <w:rFonts w:ascii="Times New Roman" w:eastAsia="Times New Roman" w:hAnsi="Times New Roman" w:cs="Times New Roman"/>
                <w:sz w:val="22"/>
                <w:szCs w:val="22"/>
              </w:rPr>
              <w:lastRenderedPageBreak/>
              <w:t>научная специальность, ученое (почетное) звание</w:t>
            </w:r>
          </w:p>
        </w:tc>
        <w:tc>
          <w:tcPr>
            <w:tcW w:w="1413" w:type="dxa"/>
            <w:vAlign w:val="center"/>
          </w:tcPr>
          <w:p w:rsidR="00DC1564" w:rsidRPr="004E7CB9" w:rsidRDefault="00DC1564"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 xml:space="preserve">место </w:t>
            </w:r>
            <w:r w:rsidRPr="004E7CB9">
              <w:rPr>
                <w:rFonts w:ascii="Times New Roman" w:eastAsia="Times New Roman" w:hAnsi="Times New Roman" w:cs="Times New Roman"/>
                <w:sz w:val="22"/>
                <w:szCs w:val="22"/>
              </w:rPr>
              <w:lastRenderedPageBreak/>
              <w:t>работы, должность</w:t>
            </w:r>
          </w:p>
        </w:tc>
        <w:tc>
          <w:tcPr>
            <w:tcW w:w="1413" w:type="dxa"/>
            <w:vAlign w:val="center"/>
          </w:tcPr>
          <w:p w:rsidR="00DC1564" w:rsidRPr="004E7CB9" w:rsidRDefault="00DC1564"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Условия привлечени</w:t>
            </w:r>
            <w:r w:rsidRPr="004E7CB9">
              <w:rPr>
                <w:rFonts w:ascii="Times New Roman" w:eastAsia="Times New Roman" w:hAnsi="Times New Roman" w:cs="Times New Roman"/>
                <w:sz w:val="22"/>
                <w:szCs w:val="22"/>
              </w:rPr>
              <w:lastRenderedPageBreak/>
              <w:t>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 xml:space="preserve">Последнее повышение </w:t>
            </w:r>
            <w:r w:rsidRPr="004E7CB9">
              <w:rPr>
                <w:rFonts w:ascii="Times New Roman" w:eastAsia="Times New Roman" w:hAnsi="Times New Roman" w:cs="Times New Roman"/>
                <w:sz w:val="22"/>
                <w:szCs w:val="22"/>
              </w:rPr>
              <w:lastRenderedPageBreak/>
              <w:t>квалификации</w:t>
            </w:r>
          </w:p>
        </w:tc>
      </w:tr>
      <w:tr w:rsidR="00DC1564" w:rsidRPr="004E7CB9" w:rsidTr="00BE35AD">
        <w:tc>
          <w:tcPr>
            <w:tcW w:w="1412" w:type="dxa"/>
            <w:vAlign w:val="center"/>
          </w:tcPr>
          <w:p w:rsidR="00DC1564" w:rsidRPr="004E7CB9" w:rsidRDefault="00DC1564"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DC1564" w:rsidRPr="004E7CB9" w:rsidTr="00BE35AD">
        <w:tc>
          <w:tcPr>
            <w:tcW w:w="1412" w:type="dxa"/>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Теория и технологии физического воспитания детей</w:t>
            </w:r>
          </w:p>
        </w:tc>
        <w:tc>
          <w:tcPr>
            <w:tcW w:w="1413" w:type="dxa"/>
          </w:tcPr>
          <w:p w:rsidR="00DC1564" w:rsidRPr="004E7CB9" w:rsidRDefault="00DC1564" w:rsidP="00BE35AD">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iCs/>
                <w:sz w:val="22"/>
                <w:szCs w:val="22"/>
              </w:rPr>
              <w:t>Савченко Маргарита Борисовна</w:t>
            </w:r>
          </w:p>
        </w:tc>
        <w:tc>
          <w:tcPr>
            <w:tcW w:w="1413" w:type="dxa"/>
          </w:tcPr>
          <w:p w:rsidR="00DC1564" w:rsidRPr="004E7CB9" w:rsidRDefault="00DC1564"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Гос. орд.  Ленина и орд. Кр. Знамени ин-т физ. Культуры им. П.Ф. Лесгафта, 1982г. «физическое воспитание»</w:t>
            </w:r>
          </w:p>
        </w:tc>
        <w:tc>
          <w:tcPr>
            <w:tcW w:w="1412" w:type="dxa"/>
          </w:tcPr>
          <w:p w:rsidR="00DC1564" w:rsidRPr="004E7CB9" w:rsidRDefault="00DC1564"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Кандидат </w:t>
            </w:r>
            <w:r w:rsidRPr="004E7CB9">
              <w:rPr>
                <w:rFonts w:ascii="Times New Roman" w:hAnsi="Times New Roman" w:cs="Times New Roman"/>
                <w:iCs/>
                <w:sz w:val="22"/>
                <w:szCs w:val="22"/>
              </w:rPr>
              <w:t>педагогических</w:t>
            </w:r>
            <w:r w:rsidRPr="004E7CB9">
              <w:rPr>
                <w:rFonts w:ascii="Times New Roman" w:eastAsia="Times New Roman" w:hAnsi="Times New Roman" w:cs="Times New Roman"/>
                <w:sz w:val="22"/>
                <w:szCs w:val="22"/>
              </w:rPr>
              <w:t xml:space="preserve"> наук, </w:t>
            </w:r>
            <w:r w:rsidRPr="004E7CB9">
              <w:rPr>
                <w:rFonts w:ascii="Times New Roman" w:hAnsi="Times New Roman" w:cs="Times New Roman"/>
                <w:iCs/>
                <w:sz w:val="22"/>
                <w:szCs w:val="22"/>
              </w:rPr>
              <w:t>доцент</w:t>
            </w:r>
          </w:p>
        </w:tc>
        <w:tc>
          <w:tcPr>
            <w:tcW w:w="1413" w:type="dxa"/>
          </w:tcPr>
          <w:p w:rsidR="00DC1564" w:rsidRPr="004E7CB9" w:rsidRDefault="00DC1564"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w:t>
            </w:r>
            <w:r w:rsidRPr="004E7CB9">
              <w:rPr>
                <w:rFonts w:ascii="Times New Roman" w:hAnsi="Times New Roman" w:cs="Times New Roman"/>
                <w:iCs/>
                <w:sz w:val="22"/>
                <w:szCs w:val="22"/>
              </w:rPr>
              <w:t>доцент кафедры физической культуры</w:t>
            </w:r>
          </w:p>
        </w:tc>
        <w:tc>
          <w:tcPr>
            <w:tcW w:w="1413" w:type="dxa"/>
          </w:tcPr>
          <w:p w:rsidR="00DC1564" w:rsidRPr="004E7CB9" w:rsidRDefault="00DC1564"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DC1564" w:rsidRPr="004E7CB9" w:rsidRDefault="00DC1564" w:rsidP="00BE35AD">
            <w:pPr>
              <w:spacing w:after="0" w:line="240" w:lineRule="auto"/>
              <w:rPr>
                <w:rFonts w:ascii="Times New Roman" w:hAnsi="Times New Roman" w:cs="Times New Roman"/>
              </w:rPr>
            </w:pPr>
            <w:r w:rsidRPr="004E7CB9">
              <w:rPr>
                <w:rFonts w:ascii="Times New Roman" w:hAnsi="Times New Roman" w:cs="Times New Roman"/>
              </w:rPr>
              <w:t>1. Информационно-коммуникационные технологии в работе преподавателя, 72 ч., 2017 г.</w:t>
            </w:r>
          </w:p>
          <w:p w:rsidR="00DC1564" w:rsidRPr="004E7CB9" w:rsidRDefault="00DC1564" w:rsidP="00BE35AD">
            <w:pPr>
              <w:spacing w:after="0" w:line="240" w:lineRule="auto"/>
              <w:rPr>
                <w:rFonts w:ascii="Times New Roman" w:hAnsi="Times New Roman" w:cs="Times New Roman"/>
              </w:rPr>
            </w:pPr>
            <w:r w:rsidRPr="004E7CB9">
              <w:rPr>
                <w:rFonts w:ascii="Times New Roman" w:hAnsi="Times New Roman" w:cs="Times New Roman"/>
              </w:rPr>
              <w:t xml:space="preserve">2. Организационно-управленческие основы инклюзивного профессионального образования </w:t>
            </w:r>
          </w:p>
          <w:p w:rsidR="00DC1564" w:rsidRPr="004E7CB9" w:rsidRDefault="00DC1564" w:rsidP="00BE35AD">
            <w:pPr>
              <w:spacing w:after="0" w:line="240" w:lineRule="auto"/>
              <w:rPr>
                <w:rFonts w:ascii="Times New Roman" w:hAnsi="Times New Roman" w:cs="Times New Roman"/>
              </w:rPr>
            </w:pPr>
            <w:r w:rsidRPr="004E7CB9">
              <w:rPr>
                <w:rFonts w:ascii="Times New Roman" w:hAnsi="Times New Roman" w:cs="Times New Roman"/>
              </w:rPr>
              <w:t>72 ч., 2017 г.</w:t>
            </w:r>
          </w:p>
        </w:tc>
      </w:tr>
    </w:tbl>
    <w:p w:rsidR="00DC1564" w:rsidRPr="004E7CB9" w:rsidRDefault="00DC1564" w:rsidP="00DC1564">
      <w:pPr>
        <w:pStyle w:val="af"/>
        <w:spacing w:after="0" w:line="240" w:lineRule="auto"/>
        <w:ind w:left="1068"/>
        <w:jc w:val="both"/>
        <w:rPr>
          <w:rFonts w:ascii="Times New Roman" w:hAnsi="Times New Roman" w:cs="Times New Roman"/>
          <w:iCs/>
          <w:sz w:val="28"/>
          <w:szCs w:val="28"/>
        </w:rPr>
      </w:pPr>
    </w:p>
    <w:p w:rsidR="00DC1564" w:rsidRPr="004E7CB9" w:rsidRDefault="00DC1564">
      <w:pPr>
        <w:spacing w:after="0" w:line="240" w:lineRule="auto"/>
        <w:rPr>
          <w:rFonts w:ascii="Times New Roman" w:hAnsi="Times New Roman" w:cs="Times New Roman"/>
          <w:iCs/>
          <w:sz w:val="28"/>
          <w:szCs w:val="28"/>
        </w:rPr>
      </w:pPr>
      <w:r w:rsidRPr="004E7CB9">
        <w:rPr>
          <w:rFonts w:ascii="Times New Roman" w:hAnsi="Times New Roman" w:cs="Times New Roman"/>
          <w:iCs/>
          <w:sz w:val="28"/>
          <w:szCs w:val="28"/>
        </w:rPr>
        <w:br w:type="page"/>
      </w:r>
    </w:p>
    <w:p w:rsidR="0045062D" w:rsidRPr="004E7CB9" w:rsidRDefault="0045062D" w:rsidP="0045062D">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45062D" w:rsidRPr="004E7CB9" w:rsidRDefault="0045062D" w:rsidP="0045062D">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45062D" w:rsidRPr="004E7CB9" w:rsidRDefault="0045062D" w:rsidP="0045062D">
      <w:pPr>
        <w:shd w:val="clear" w:color="auto" w:fill="FFFFFF"/>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Б1.В.08 Теория и технология развития математических представлений</w:t>
      </w:r>
    </w:p>
    <w:p w:rsidR="0045062D" w:rsidRPr="004E7CB9" w:rsidRDefault="0045062D" w:rsidP="0045062D">
      <w:pPr>
        <w:shd w:val="clear" w:color="auto" w:fill="FFFFFF"/>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у детей</w:t>
      </w:r>
    </w:p>
    <w:p w:rsidR="0045062D" w:rsidRPr="004E7CB9" w:rsidRDefault="0045062D" w:rsidP="0045062D">
      <w:pPr>
        <w:shd w:val="clear" w:color="auto" w:fill="FFFFFF"/>
        <w:spacing w:after="0" w:line="240" w:lineRule="auto"/>
        <w:jc w:val="center"/>
        <w:rPr>
          <w:rFonts w:ascii="Times New Roman" w:hAnsi="Times New Roman" w:cs="Times New Roman"/>
          <w:b/>
          <w:sz w:val="28"/>
          <w:szCs w:val="28"/>
        </w:rPr>
      </w:pPr>
    </w:p>
    <w:p w:rsidR="0045062D" w:rsidRPr="004E7CB9" w:rsidRDefault="0045062D" w:rsidP="0045062D">
      <w:pPr>
        <w:jc w:val="center"/>
        <w:rPr>
          <w:rFonts w:ascii="Times New Roman" w:hAnsi="Times New Roman" w:cs="Times New Roman"/>
          <w:i/>
          <w:sz w:val="28"/>
          <w:szCs w:val="28"/>
          <w:vertAlign w:val="superscript"/>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45062D" w:rsidRPr="004E7CB9" w:rsidTr="00BE35AD">
        <w:tc>
          <w:tcPr>
            <w:tcW w:w="4361" w:type="dxa"/>
          </w:tcPr>
          <w:p w:rsidR="0045062D" w:rsidRPr="004E7CB9" w:rsidRDefault="0045062D"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961" w:type="dxa"/>
          </w:tcPr>
          <w:p w:rsidR="0045062D" w:rsidRPr="004E7CB9" w:rsidRDefault="0045062D" w:rsidP="00BE35AD">
            <w:pPr>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p w:rsidR="0045062D" w:rsidRPr="004E7CB9" w:rsidRDefault="0045062D" w:rsidP="00BE35AD">
            <w:pPr>
              <w:rPr>
                <w:rFonts w:ascii="Times New Roman" w:hAnsi="Times New Roman" w:cs="Times New Roman"/>
                <w:b/>
                <w:i/>
                <w:sz w:val="28"/>
                <w:szCs w:val="28"/>
              </w:rPr>
            </w:pPr>
          </w:p>
        </w:tc>
      </w:tr>
      <w:tr w:rsidR="0045062D" w:rsidRPr="004E7CB9" w:rsidTr="00BE35AD">
        <w:tc>
          <w:tcPr>
            <w:tcW w:w="4361" w:type="dxa"/>
          </w:tcPr>
          <w:p w:rsidR="0045062D" w:rsidRPr="004E7CB9" w:rsidRDefault="0045062D"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961" w:type="dxa"/>
          </w:tcPr>
          <w:p w:rsidR="0045062D" w:rsidRPr="004E7CB9" w:rsidRDefault="0045062D" w:rsidP="00BE35AD">
            <w:pPr>
              <w:shd w:val="clear" w:color="auto" w:fill="FFFFFF"/>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p w:rsidR="0045062D" w:rsidRPr="004E7CB9" w:rsidRDefault="0045062D" w:rsidP="00BE35AD">
            <w:pPr>
              <w:rPr>
                <w:rFonts w:ascii="Times New Roman" w:hAnsi="Times New Roman" w:cs="Times New Roman"/>
              </w:rPr>
            </w:pPr>
          </w:p>
        </w:tc>
      </w:tr>
      <w:tr w:rsidR="0045062D" w:rsidRPr="004E7CB9" w:rsidTr="00BE35AD">
        <w:tc>
          <w:tcPr>
            <w:tcW w:w="4361" w:type="dxa"/>
          </w:tcPr>
          <w:p w:rsidR="0045062D" w:rsidRPr="004E7CB9" w:rsidRDefault="0045062D" w:rsidP="00BE35AD">
            <w:pPr>
              <w:rPr>
                <w:rFonts w:ascii="Times New Roman" w:hAnsi="Times New Roman" w:cs="Times New Roman"/>
                <w:b/>
                <w:sz w:val="28"/>
                <w:szCs w:val="28"/>
              </w:rPr>
            </w:pPr>
          </w:p>
          <w:p w:rsidR="0045062D" w:rsidRPr="004E7CB9" w:rsidRDefault="0045062D"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961" w:type="dxa"/>
          </w:tcPr>
          <w:p w:rsidR="0045062D" w:rsidRPr="004E7CB9" w:rsidRDefault="0045062D" w:rsidP="00BE35AD">
            <w:pPr>
              <w:rPr>
                <w:rFonts w:ascii="Times New Roman" w:hAnsi="Times New Roman" w:cs="Times New Roman"/>
                <w:sz w:val="28"/>
                <w:szCs w:val="28"/>
              </w:rPr>
            </w:pPr>
          </w:p>
          <w:p w:rsidR="0045062D" w:rsidRPr="004E7CB9" w:rsidRDefault="0045062D" w:rsidP="00BE35AD">
            <w:pPr>
              <w:rPr>
                <w:rFonts w:ascii="Times New Roman" w:hAnsi="Times New Roman" w:cs="Times New Roman"/>
              </w:rPr>
            </w:pPr>
            <w:r w:rsidRPr="004E7CB9">
              <w:rPr>
                <w:rFonts w:ascii="Times New Roman" w:hAnsi="Times New Roman" w:cs="Times New Roman"/>
                <w:sz w:val="28"/>
                <w:szCs w:val="28"/>
              </w:rPr>
              <w:t>Математики</w:t>
            </w:r>
          </w:p>
        </w:tc>
      </w:tr>
    </w:tbl>
    <w:p w:rsidR="0045062D" w:rsidRPr="004E7CB9" w:rsidRDefault="0045062D" w:rsidP="0045062D">
      <w:pPr>
        <w:rPr>
          <w:rFonts w:ascii="Times New Roman" w:hAnsi="Times New Roman" w:cs="Times New Roman"/>
          <w:b/>
          <w:sz w:val="28"/>
          <w:szCs w:val="28"/>
        </w:rPr>
      </w:pPr>
    </w:p>
    <w:p w:rsidR="0045062D" w:rsidRPr="004E7CB9" w:rsidRDefault="0045062D" w:rsidP="005F3FD1">
      <w:pPr>
        <w:pStyle w:val="aa"/>
        <w:widowControl w:val="0"/>
        <w:numPr>
          <w:ilvl w:val="0"/>
          <w:numId w:val="29"/>
        </w:numPr>
        <w:spacing w:line="276" w:lineRule="auto"/>
        <w:rPr>
          <w:spacing w:val="-8"/>
          <w:sz w:val="28"/>
          <w:szCs w:val="28"/>
        </w:rPr>
      </w:pPr>
      <w:r w:rsidRPr="004E7CB9">
        <w:rPr>
          <w:b/>
          <w:sz w:val="28"/>
          <w:szCs w:val="28"/>
        </w:rPr>
        <w:t xml:space="preserve">Цель изучения дисциплины: </w:t>
      </w:r>
      <w:r w:rsidRPr="004E7CB9">
        <w:rPr>
          <w:spacing w:val="-8"/>
          <w:sz w:val="28"/>
          <w:szCs w:val="28"/>
        </w:rPr>
        <w:t>формирование у студентов теоретической и методической подготовки в области математического образования детей дошкольного и младшего школьного возраста; ключевых компетенций и компетентностей в области современной теории и технологии логико-математического развития детей дошкольного и младшего школьного возраста.</w:t>
      </w:r>
    </w:p>
    <w:p w:rsidR="0045062D" w:rsidRPr="004E7CB9" w:rsidRDefault="0045062D" w:rsidP="005F3FD1">
      <w:pPr>
        <w:pStyle w:val="aa"/>
        <w:widowControl w:val="0"/>
        <w:numPr>
          <w:ilvl w:val="0"/>
          <w:numId w:val="29"/>
        </w:numPr>
        <w:spacing w:line="240" w:lineRule="auto"/>
        <w:rPr>
          <w:b/>
          <w:sz w:val="28"/>
          <w:szCs w:val="28"/>
        </w:rPr>
      </w:pPr>
      <w:r w:rsidRPr="004E7CB9">
        <w:rPr>
          <w:b/>
          <w:sz w:val="28"/>
          <w:szCs w:val="28"/>
        </w:rPr>
        <w:t>Задачи изучения дисциплины:</w:t>
      </w:r>
    </w:p>
    <w:p w:rsidR="0045062D" w:rsidRPr="004E7CB9" w:rsidRDefault="0045062D" w:rsidP="0045062D">
      <w:pPr>
        <w:pStyle w:val="aa"/>
        <w:widowControl w:val="0"/>
        <w:tabs>
          <w:tab w:val="clear" w:pos="1804"/>
          <w:tab w:val="left" w:pos="1134"/>
        </w:tabs>
        <w:spacing w:line="240" w:lineRule="auto"/>
        <w:ind w:left="0" w:firstLine="426"/>
        <w:rPr>
          <w:sz w:val="28"/>
          <w:szCs w:val="28"/>
        </w:rPr>
      </w:pPr>
      <w:r w:rsidRPr="004E7CB9">
        <w:rPr>
          <w:sz w:val="28"/>
          <w:szCs w:val="28"/>
        </w:rPr>
        <w:t>– становление и развитие у учащихся профессиональной позиции на процесс формирования математических способностей дошкольников в соответствии с современной моделью воспитания и обучения;</w:t>
      </w:r>
    </w:p>
    <w:p w:rsidR="0045062D" w:rsidRPr="004E7CB9" w:rsidRDefault="0045062D" w:rsidP="0045062D">
      <w:pPr>
        <w:pStyle w:val="Default"/>
        <w:ind w:firstLine="426"/>
        <w:rPr>
          <w:sz w:val="28"/>
          <w:szCs w:val="28"/>
        </w:rPr>
      </w:pPr>
      <w:r w:rsidRPr="004E7CB9">
        <w:rPr>
          <w:sz w:val="28"/>
          <w:szCs w:val="28"/>
        </w:rPr>
        <w:t>– формирование понимания учащимися роли индивидуально-личностной ориентации обучения, принципа креативности в развитии математических способностей дошкольников;</w:t>
      </w:r>
    </w:p>
    <w:p w:rsidR="0045062D" w:rsidRPr="004E7CB9" w:rsidRDefault="0045062D" w:rsidP="0045062D">
      <w:pPr>
        <w:pStyle w:val="aa"/>
        <w:widowControl w:val="0"/>
        <w:tabs>
          <w:tab w:val="clear" w:pos="1804"/>
        </w:tabs>
        <w:spacing w:line="240" w:lineRule="auto"/>
        <w:ind w:left="0" w:firstLine="426"/>
        <w:rPr>
          <w:sz w:val="28"/>
          <w:szCs w:val="28"/>
        </w:rPr>
      </w:pPr>
      <w:r w:rsidRPr="004E7CB9">
        <w:rPr>
          <w:sz w:val="28"/>
          <w:szCs w:val="28"/>
        </w:rPr>
        <w:t>– освоение технологий процесса математического образования дошкольников;</w:t>
      </w:r>
    </w:p>
    <w:p w:rsidR="0045062D" w:rsidRPr="004E7CB9" w:rsidRDefault="0045062D" w:rsidP="0045062D">
      <w:pPr>
        <w:pStyle w:val="Default"/>
        <w:ind w:firstLine="426"/>
        <w:jc w:val="both"/>
        <w:rPr>
          <w:sz w:val="28"/>
          <w:szCs w:val="28"/>
        </w:rPr>
      </w:pPr>
      <w:r w:rsidRPr="004E7CB9">
        <w:rPr>
          <w:sz w:val="28"/>
          <w:szCs w:val="28"/>
        </w:rPr>
        <w:t>– развитие педагогического мышления студента, овладение современными программами и технологиями формирования у детей математических представлений;</w:t>
      </w:r>
    </w:p>
    <w:p w:rsidR="0045062D" w:rsidRPr="004E7CB9" w:rsidRDefault="0045062D" w:rsidP="0045062D">
      <w:pPr>
        <w:pStyle w:val="aa"/>
        <w:widowControl w:val="0"/>
        <w:tabs>
          <w:tab w:val="clear" w:pos="1804"/>
        </w:tabs>
        <w:spacing w:line="240" w:lineRule="auto"/>
        <w:ind w:left="0" w:firstLine="426"/>
        <w:rPr>
          <w:sz w:val="28"/>
          <w:szCs w:val="28"/>
        </w:rPr>
      </w:pPr>
      <w:r w:rsidRPr="004E7CB9">
        <w:rPr>
          <w:sz w:val="28"/>
          <w:szCs w:val="28"/>
        </w:rPr>
        <w:t>– формирование умений разрабатывать современные технологии обучения детей математическим видам деятельности и развития детей в процессе обучения.</w:t>
      </w:r>
    </w:p>
    <w:p w:rsidR="0045062D" w:rsidRPr="004E7CB9" w:rsidRDefault="0045062D" w:rsidP="005F3FD1">
      <w:pPr>
        <w:pStyle w:val="af"/>
        <w:numPr>
          <w:ilvl w:val="0"/>
          <w:numId w:val="29"/>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45062D" w:rsidRPr="004E7CB9" w:rsidRDefault="0045062D" w:rsidP="0045062D">
      <w:pPr>
        <w:pStyle w:val="af"/>
        <w:ind w:left="0" w:firstLine="426"/>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45062D" w:rsidRPr="004E7CB9" w:rsidRDefault="0045062D" w:rsidP="0045062D">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lastRenderedPageBreak/>
        <w:t xml:space="preserve">Знать: </w:t>
      </w:r>
      <w:r w:rsidRPr="004E7CB9">
        <w:rPr>
          <w:rFonts w:ascii="Times New Roman" w:hAnsi="Times New Roman" w:cs="Times New Roman"/>
          <w:sz w:val="28"/>
          <w:szCs w:val="28"/>
        </w:rPr>
        <w:t>общедидактические принципы построения программ в соответствии с требованиями ФГОС ДО; специфику реализации общедидактических принципов применительно к содержанию работы по математическому развитию ребенка, характеристику основных разделов программы. Содержание, задачи, методы развития математических представлений у детей дошкольного возраста; современные технологии и специфику их применения в условиях дошкольной организации; основные методы педагогической диагностики математического развития детей дошкольного возраста. Закономерности математического развития детей дошкольного возраста; методы, средства, формы, технологии математического развития детей в дошкольной образовательной организации.</w:t>
      </w:r>
    </w:p>
    <w:p w:rsidR="0045062D" w:rsidRPr="004E7CB9" w:rsidRDefault="0045062D" w:rsidP="0045062D">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Уметь: </w:t>
      </w:r>
      <w:r w:rsidRPr="004E7CB9">
        <w:rPr>
          <w:rFonts w:ascii="Times New Roman" w:hAnsi="Times New Roman" w:cs="Times New Roman"/>
          <w:sz w:val="28"/>
          <w:szCs w:val="28"/>
        </w:rPr>
        <w:t>анализировать программы с точки зрения их соответствия основным педагогическим требованиям ФГОС ДО; осуществлять выбор программы для работы с детьми проводить экспертизу программ по развитию математических представлений у детей. Конструировать педагогический процесс, направленный на логико-математическое развитие детей с учетом современных технологий; отбирать содержание, методы и формы работы по математическому развитию детей; анализировать и подбирать диагностические методики с учетом поставленных задач, возрастных особенностей и различных разделов программы. Проектировать математическое развитие детей в дошкольных образовательных организациях с учетом знания их индивидуальных особенностей.</w:t>
      </w:r>
    </w:p>
    <w:p w:rsidR="0045062D" w:rsidRPr="004E7CB9" w:rsidRDefault="0045062D" w:rsidP="0045062D">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способами сочетания различных программ по математическому развитию; способами составления элементов программ по разным разделам математического развития с учетом требований ФГОС ДО; интегрированным подходом к составлению программ. Способами классификации и выбора методов и приемов руководства работой детей в зависимости от возраста, вида деятельности, программных задач; планированием самостоятельной математической деятельностью детей; диагностикой математического развития детей дошкольного возраста. Современными технологиями математического развития детей дошкольного возраста.</w:t>
      </w:r>
    </w:p>
    <w:p w:rsidR="0045062D" w:rsidRPr="004E7CB9" w:rsidRDefault="0045062D" w:rsidP="005F3FD1">
      <w:pPr>
        <w:pStyle w:val="af"/>
        <w:numPr>
          <w:ilvl w:val="0"/>
          <w:numId w:val="29"/>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ПК-1, ПК-2, СК-8.</w:t>
      </w:r>
    </w:p>
    <w:p w:rsidR="0045062D" w:rsidRPr="004E7CB9" w:rsidRDefault="0045062D" w:rsidP="005F3FD1">
      <w:pPr>
        <w:pStyle w:val="af"/>
        <w:numPr>
          <w:ilvl w:val="0"/>
          <w:numId w:val="29"/>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11.</w:t>
      </w:r>
    </w:p>
    <w:p w:rsidR="0045062D" w:rsidRPr="004E7CB9" w:rsidRDefault="0045062D" w:rsidP="005F3FD1">
      <w:pPr>
        <w:pStyle w:val="af"/>
        <w:numPr>
          <w:ilvl w:val="0"/>
          <w:numId w:val="29"/>
        </w:numPr>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w:t>
      </w:r>
      <w:r w:rsidRPr="004E7CB9">
        <w:rPr>
          <w:rFonts w:ascii="Times New Roman" w:hAnsi="Times New Roman" w:cs="Times New Roman"/>
          <w:sz w:val="28"/>
          <w:szCs w:val="28"/>
        </w:rPr>
        <w:t xml:space="preserve"> зачет, экзамен, курсовая работа.</w:t>
      </w:r>
    </w:p>
    <w:p w:rsidR="0045062D" w:rsidRPr="004E7CB9" w:rsidRDefault="0045062D" w:rsidP="005F3FD1">
      <w:pPr>
        <w:pStyle w:val="af"/>
        <w:numPr>
          <w:ilvl w:val="0"/>
          <w:numId w:val="29"/>
        </w:numPr>
        <w:spacing w:after="0"/>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 xml:space="preserve">Сведения о профессорско-преподавательском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45062D" w:rsidRPr="004E7CB9" w:rsidTr="00BE35AD">
        <w:tc>
          <w:tcPr>
            <w:tcW w:w="1412" w:type="dxa"/>
            <w:vAlign w:val="center"/>
          </w:tcPr>
          <w:p w:rsidR="0045062D" w:rsidRPr="004E7CB9" w:rsidRDefault="0045062D"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45062D" w:rsidRPr="004E7CB9" w:rsidRDefault="0045062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45062D" w:rsidRPr="004E7CB9" w:rsidRDefault="0045062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 xml:space="preserve">Какое образовательное учреждение окончил, специальность </w:t>
            </w:r>
            <w:r w:rsidRPr="004E7CB9">
              <w:rPr>
                <w:rFonts w:ascii="Times New Roman" w:eastAsia="Times New Roman" w:hAnsi="Times New Roman" w:cs="Times New Roman"/>
                <w:sz w:val="22"/>
                <w:szCs w:val="22"/>
              </w:rPr>
              <w:lastRenderedPageBreak/>
              <w:t>(направление подготовки) по документу об образовании</w:t>
            </w:r>
          </w:p>
        </w:tc>
        <w:tc>
          <w:tcPr>
            <w:tcW w:w="1412" w:type="dxa"/>
            <w:vAlign w:val="center"/>
          </w:tcPr>
          <w:p w:rsidR="0045062D" w:rsidRPr="004E7CB9" w:rsidRDefault="0045062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Ученая степень, научная специальность, ученое (почетное) звание</w:t>
            </w:r>
          </w:p>
        </w:tc>
        <w:tc>
          <w:tcPr>
            <w:tcW w:w="1413" w:type="dxa"/>
            <w:vAlign w:val="center"/>
          </w:tcPr>
          <w:p w:rsidR="0045062D" w:rsidRPr="004E7CB9" w:rsidRDefault="0045062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45062D" w:rsidRPr="004E7CB9" w:rsidRDefault="0045062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 xml:space="preserve">штатный, </w:t>
            </w:r>
            <w:r w:rsidRPr="004E7CB9">
              <w:rPr>
                <w:rFonts w:ascii="Times New Roman" w:eastAsia="Times New Roman" w:hAnsi="Times New Roman" w:cs="Times New Roman"/>
                <w:color w:val="000000"/>
                <w:sz w:val="22"/>
                <w:szCs w:val="22"/>
              </w:rPr>
              <w:lastRenderedPageBreak/>
              <w:t>внутренний совместитель, внешний совместитель, почасовик)</w:t>
            </w:r>
          </w:p>
        </w:tc>
        <w:tc>
          <w:tcPr>
            <w:tcW w:w="1413" w:type="dxa"/>
            <w:vAlign w:val="center"/>
          </w:tcPr>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Последнее повышение квалификации</w:t>
            </w:r>
          </w:p>
        </w:tc>
      </w:tr>
      <w:tr w:rsidR="0045062D" w:rsidRPr="004E7CB9" w:rsidTr="00BE35AD">
        <w:tc>
          <w:tcPr>
            <w:tcW w:w="1412" w:type="dxa"/>
            <w:vAlign w:val="center"/>
          </w:tcPr>
          <w:p w:rsidR="0045062D" w:rsidRPr="004E7CB9" w:rsidRDefault="0045062D"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45062D" w:rsidRPr="004E7CB9" w:rsidTr="00BE35AD">
        <w:tc>
          <w:tcPr>
            <w:tcW w:w="1412" w:type="dxa"/>
          </w:tcPr>
          <w:p w:rsidR="0045062D" w:rsidRPr="004E7CB9" w:rsidRDefault="0045062D" w:rsidP="00BE35AD">
            <w:pPr>
              <w:shd w:val="clear" w:color="auto" w:fill="FFFFFF"/>
              <w:spacing w:after="0" w:line="240" w:lineRule="auto"/>
              <w:jc w:val="center"/>
              <w:rPr>
                <w:rFonts w:ascii="Times New Roman" w:hAnsi="Times New Roman" w:cs="Times New Roman"/>
              </w:rPr>
            </w:pPr>
            <w:r w:rsidRPr="004E7CB9">
              <w:rPr>
                <w:rFonts w:ascii="Times New Roman" w:hAnsi="Times New Roman" w:cs="Times New Roman"/>
              </w:rPr>
              <w:t>Теория и технология развития математических представлений</w:t>
            </w:r>
          </w:p>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у детей</w:t>
            </w:r>
          </w:p>
        </w:tc>
        <w:tc>
          <w:tcPr>
            <w:tcW w:w="1413" w:type="dxa"/>
          </w:tcPr>
          <w:p w:rsidR="0045062D" w:rsidRPr="004E7CB9" w:rsidRDefault="0045062D" w:rsidP="00BE35AD">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Трофименко Юлия Владимировна.</w:t>
            </w:r>
          </w:p>
        </w:tc>
        <w:tc>
          <w:tcPr>
            <w:tcW w:w="1413" w:type="dxa"/>
          </w:tcPr>
          <w:p w:rsidR="0045062D" w:rsidRPr="004E7CB9" w:rsidRDefault="0045062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2003 г., «Математика»,</w:t>
            </w:r>
          </w:p>
        </w:tc>
        <w:tc>
          <w:tcPr>
            <w:tcW w:w="1412" w:type="dxa"/>
          </w:tcPr>
          <w:p w:rsidR="0045062D" w:rsidRPr="004E7CB9" w:rsidRDefault="0045062D"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педагогических наук, доцент</w:t>
            </w:r>
          </w:p>
        </w:tc>
        <w:tc>
          <w:tcPr>
            <w:tcW w:w="1413" w:type="dxa"/>
          </w:tcPr>
          <w:p w:rsidR="0045062D" w:rsidRPr="004E7CB9" w:rsidRDefault="0045062D"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доц. кафедры математики</w:t>
            </w:r>
          </w:p>
        </w:tc>
        <w:tc>
          <w:tcPr>
            <w:tcW w:w="1413" w:type="dxa"/>
          </w:tcPr>
          <w:p w:rsidR="0045062D" w:rsidRPr="004E7CB9" w:rsidRDefault="0045062D"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45062D" w:rsidRPr="004E7CB9" w:rsidRDefault="0045062D" w:rsidP="00BE35AD">
            <w:pPr>
              <w:spacing w:after="0" w:line="240" w:lineRule="auto"/>
              <w:rPr>
                <w:rFonts w:ascii="Times New Roman" w:hAnsi="Times New Roman" w:cs="Times New Roman"/>
              </w:rPr>
            </w:pPr>
            <w:r w:rsidRPr="004E7CB9">
              <w:rPr>
                <w:rFonts w:ascii="Times New Roman" w:hAnsi="Times New Roman" w:cs="Times New Roman"/>
              </w:rPr>
              <w:t>Использование электронной информационной образовательной среды (ЭИОС) университета в учебном процессе, 24 ч., 2018 г.</w:t>
            </w:r>
          </w:p>
        </w:tc>
      </w:tr>
    </w:tbl>
    <w:p w:rsidR="0045062D" w:rsidRPr="004E7CB9" w:rsidRDefault="0045062D" w:rsidP="0045062D">
      <w:pPr>
        <w:spacing w:after="0"/>
        <w:jc w:val="both"/>
        <w:rPr>
          <w:rFonts w:ascii="Times New Roman" w:hAnsi="Times New Roman" w:cs="Times New Roman"/>
          <w:i/>
          <w:sz w:val="28"/>
          <w:szCs w:val="28"/>
        </w:rPr>
      </w:pPr>
    </w:p>
    <w:p w:rsidR="0045062D" w:rsidRPr="004E7CB9" w:rsidRDefault="0045062D">
      <w:pPr>
        <w:spacing w:after="0" w:line="240" w:lineRule="auto"/>
        <w:rPr>
          <w:rFonts w:ascii="Times New Roman" w:hAnsi="Times New Roman" w:cs="Times New Roman"/>
          <w:iCs/>
          <w:sz w:val="28"/>
          <w:szCs w:val="28"/>
        </w:rPr>
      </w:pPr>
      <w:r w:rsidRPr="004E7CB9">
        <w:rPr>
          <w:rFonts w:ascii="Times New Roman" w:hAnsi="Times New Roman" w:cs="Times New Roman"/>
          <w:iCs/>
          <w:sz w:val="28"/>
          <w:szCs w:val="28"/>
        </w:rPr>
        <w:br w:type="page"/>
      </w:r>
    </w:p>
    <w:p w:rsidR="00EC6D49" w:rsidRPr="004E7CB9" w:rsidRDefault="00EC6D49" w:rsidP="00EC6D49">
      <w:pPr>
        <w:jc w:val="center"/>
        <w:rPr>
          <w:rFonts w:ascii="Times New Roman" w:hAnsi="Times New Roman" w:cs="Times New Roman"/>
          <w:b/>
          <w:sz w:val="24"/>
          <w:szCs w:val="24"/>
        </w:rPr>
      </w:pPr>
      <w:r w:rsidRPr="004E7CB9">
        <w:rPr>
          <w:rFonts w:ascii="Times New Roman" w:hAnsi="Times New Roman" w:cs="Times New Roman"/>
          <w:b/>
          <w:sz w:val="24"/>
          <w:szCs w:val="24"/>
        </w:rPr>
        <w:lastRenderedPageBreak/>
        <w:t>АННОТАЦИЯ</w:t>
      </w:r>
    </w:p>
    <w:p w:rsidR="00EC6D49" w:rsidRPr="004E7CB9" w:rsidRDefault="00EC6D49" w:rsidP="00EC6D49">
      <w:pPr>
        <w:jc w:val="center"/>
        <w:rPr>
          <w:rFonts w:ascii="Times New Roman" w:hAnsi="Times New Roman" w:cs="Times New Roman"/>
          <w:b/>
          <w:sz w:val="24"/>
          <w:szCs w:val="24"/>
        </w:rPr>
      </w:pPr>
      <w:r w:rsidRPr="004E7CB9">
        <w:rPr>
          <w:rFonts w:ascii="Times New Roman" w:hAnsi="Times New Roman" w:cs="Times New Roman"/>
          <w:b/>
          <w:sz w:val="24"/>
          <w:szCs w:val="24"/>
        </w:rPr>
        <w:t>рабочей программы дисциплины</w:t>
      </w:r>
    </w:p>
    <w:p w:rsidR="00EC6D49" w:rsidRPr="004E7CB9" w:rsidRDefault="00EC6D49" w:rsidP="00EC6D49">
      <w:pPr>
        <w:shd w:val="clear" w:color="auto" w:fill="FFFFFF"/>
        <w:spacing w:after="0" w:line="240" w:lineRule="auto"/>
        <w:jc w:val="center"/>
        <w:rPr>
          <w:rFonts w:ascii="Times New Roman" w:hAnsi="Times New Roman" w:cs="Times New Roman"/>
          <w:b/>
          <w:sz w:val="24"/>
          <w:szCs w:val="24"/>
        </w:rPr>
      </w:pPr>
      <w:r w:rsidRPr="004E7CB9">
        <w:rPr>
          <w:rFonts w:ascii="Times New Roman" w:hAnsi="Times New Roman" w:cs="Times New Roman"/>
          <w:b/>
          <w:sz w:val="24"/>
          <w:szCs w:val="24"/>
        </w:rPr>
        <w:t>Б1.В.09 Теория и технология развития речи детей</w:t>
      </w:r>
    </w:p>
    <w:p w:rsidR="00EC6D49" w:rsidRPr="004E7CB9" w:rsidRDefault="00EC6D49" w:rsidP="00EC6D49">
      <w:pPr>
        <w:shd w:val="clear" w:color="auto" w:fill="FFFFFF"/>
        <w:spacing w:after="0" w:line="240" w:lineRule="auto"/>
        <w:jc w:val="center"/>
        <w:rPr>
          <w:rFonts w:ascii="Times New Roman" w:hAnsi="Times New Roman" w:cs="Times New Roman"/>
          <w:b/>
          <w:sz w:val="24"/>
          <w:szCs w:val="24"/>
        </w:rPr>
      </w:pPr>
    </w:p>
    <w:p w:rsidR="00EC6D49" w:rsidRPr="004E7CB9" w:rsidRDefault="00EC6D49" w:rsidP="00EC6D49">
      <w:pPr>
        <w:shd w:val="clear" w:color="auto" w:fill="FFFFFF"/>
        <w:spacing w:after="0" w:line="240" w:lineRule="auto"/>
        <w:jc w:val="right"/>
        <w:rPr>
          <w:rFonts w:ascii="Times New Roman" w:hAnsi="Times New Roman" w:cs="Times New Roman"/>
          <w:b/>
          <w:sz w:val="24"/>
          <w:szCs w:val="24"/>
        </w:rPr>
      </w:pPr>
      <w:r w:rsidRPr="004E7CB9">
        <w:rPr>
          <w:rFonts w:ascii="Times New Roman" w:hAnsi="Times New Roman" w:cs="Times New Roman"/>
          <w:b/>
          <w:sz w:val="24"/>
          <w:szCs w:val="24"/>
        </w:rPr>
        <w:t xml:space="preserve">Направление (специальность)                     </w:t>
      </w:r>
      <w:r w:rsidRPr="004E7CB9">
        <w:rPr>
          <w:rFonts w:ascii="Times New Roman" w:hAnsi="Times New Roman" w:cs="Times New Roman"/>
          <w:sz w:val="24"/>
          <w:szCs w:val="24"/>
          <w:u w:val="single"/>
        </w:rPr>
        <w:t>44.03.05 "Педагогическое образование" (с двумя профилями подготовки)</w:t>
      </w:r>
    </w:p>
    <w:p w:rsidR="00EC6D49" w:rsidRPr="004E7CB9" w:rsidRDefault="00EC6D49" w:rsidP="00EC6D49">
      <w:pPr>
        <w:shd w:val="clear" w:color="auto" w:fill="FFFFFF"/>
        <w:spacing w:after="0" w:line="240" w:lineRule="auto"/>
        <w:jc w:val="right"/>
        <w:rPr>
          <w:rFonts w:ascii="Times New Roman" w:hAnsi="Times New Roman" w:cs="Times New Roman"/>
          <w:b/>
          <w:sz w:val="24"/>
          <w:szCs w:val="24"/>
        </w:rPr>
      </w:pPr>
      <w:r w:rsidRPr="004E7CB9">
        <w:rPr>
          <w:rFonts w:ascii="Times New Roman" w:hAnsi="Times New Roman" w:cs="Times New Roman"/>
          <w:b/>
          <w:sz w:val="24"/>
          <w:szCs w:val="24"/>
        </w:rPr>
        <w:t xml:space="preserve">  </w:t>
      </w:r>
    </w:p>
    <w:p w:rsidR="00EC6D49" w:rsidRPr="004E7CB9" w:rsidRDefault="00EC6D49" w:rsidP="00EC6D49">
      <w:pPr>
        <w:shd w:val="clear" w:color="auto" w:fill="FFFFFF"/>
        <w:spacing w:after="0" w:line="240" w:lineRule="auto"/>
        <w:jc w:val="right"/>
        <w:rPr>
          <w:rFonts w:ascii="Times New Roman" w:hAnsi="Times New Roman" w:cs="Times New Roman"/>
          <w:b/>
          <w:sz w:val="24"/>
          <w:szCs w:val="24"/>
        </w:rPr>
      </w:pPr>
      <w:r w:rsidRPr="004E7CB9">
        <w:rPr>
          <w:rFonts w:ascii="Times New Roman" w:hAnsi="Times New Roman" w:cs="Times New Roman"/>
          <w:b/>
          <w:sz w:val="24"/>
          <w:szCs w:val="24"/>
        </w:rPr>
        <w:t xml:space="preserve">Профиль (специализация)                                                        </w:t>
      </w:r>
      <w:r w:rsidRPr="004E7CB9">
        <w:rPr>
          <w:rFonts w:ascii="Times New Roman" w:hAnsi="Times New Roman" w:cs="Times New Roman"/>
          <w:sz w:val="24"/>
          <w:szCs w:val="24"/>
          <w:u w:val="single"/>
        </w:rPr>
        <w:t>44.03.05.28 «Дошкольное образование» и «Музыка»</w:t>
      </w:r>
    </w:p>
    <w:p w:rsidR="00EC6D49" w:rsidRPr="004E7CB9" w:rsidRDefault="00EC6D49" w:rsidP="00EC6D49">
      <w:pPr>
        <w:jc w:val="right"/>
        <w:rPr>
          <w:rFonts w:ascii="Times New Roman" w:hAnsi="Times New Roman" w:cs="Times New Roman"/>
          <w:b/>
          <w:sz w:val="24"/>
          <w:szCs w:val="24"/>
        </w:rPr>
      </w:pPr>
      <w:r w:rsidRPr="004E7CB9">
        <w:rPr>
          <w:rFonts w:ascii="Times New Roman" w:hAnsi="Times New Roman" w:cs="Times New Roman"/>
          <w:b/>
          <w:sz w:val="24"/>
          <w:szCs w:val="24"/>
        </w:rPr>
        <w:t xml:space="preserve">       </w:t>
      </w:r>
    </w:p>
    <w:p w:rsidR="00EC6D49" w:rsidRPr="004E7CB9" w:rsidRDefault="00EC6D49" w:rsidP="00EC6D49">
      <w:pPr>
        <w:jc w:val="right"/>
        <w:rPr>
          <w:rFonts w:ascii="Times New Roman" w:hAnsi="Times New Roman" w:cs="Times New Roman"/>
          <w:b/>
          <w:sz w:val="24"/>
          <w:szCs w:val="24"/>
        </w:rPr>
      </w:pPr>
    </w:p>
    <w:p w:rsidR="00EC6D49" w:rsidRPr="004E7CB9" w:rsidRDefault="00EC6D49" w:rsidP="00EC6D49">
      <w:pPr>
        <w:jc w:val="right"/>
        <w:rPr>
          <w:rFonts w:ascii="Times New Roman" w:hAnsi="Times New Roman" w:cs="Times New Roman"/>
          <w:b/>
          <w:sz w:val="24"/>
          <w:szCs w:val="24"/>
        </w:rPr>
      </w:pPr>
      <w:r w:rsidRPr="004E7CB9">
        <w:rPr>
          <w:rFonts w:ascii="Times New Roman" w:hAnsi="Times New Roman" w:cs="Times New Roman"/>
          <w:b/>
          <w:sz w:val="24"/>
          <w:szCs w:val="24"/>
        </w:rPr>
        <w:t xml:space="preserve">Кафедра                                                         </w:t>
      </w:r>
      <w:r w:rsidRPr="004E7CB9">
        <w:rPr>
          <w:rFonts w:ascii="Times New Roman" w:hAnsi="Times New Roman" w:cs="Times New Roman"/>
          <w:sz w:val="24"/>
          <w:szCs w:val="24"/>
        </w:rPr>
        <w:t>русского языка, культуры и коррекции речи</w:t>
      </w:r>
      <w:r w:rsidRPr="004E7CB9">
        <w:rPr>
          <w:rFonts w:ascii="Times New Roman" w:hAnsi="Times New Roman" w:cs="Times New Roman"/>
          <w:b/>
          <w:sz w:val="24"/>
          <w:szCs w:val="24"/>
        </w:rPr>
        <w:t xml:space="preserve">  </w:t>
      </w:r>
    </w:p>
    <w:p w:rsidR="00EC6D49" w:rsidRPr="004E7CB9" w:rsidRDefault="00A43B7D" w:rsidP="00EC6D49">
      <w:pPr>
        <w:pStyle w:val="a3"/>
        <w:ind w:left="0" w:firstLine="709"/>
        <w:jc w:val="both"/>
        <w:rPr>
          <w:rFonts w:ascii="Times New Roman" w:hAnsi="Times New Roman" w:cs="Times New Roman"/>
        </w:rPr>
      </w:pPr>
      <w:r w:rsidRPr="004E7CB9">
        <w:rPr>
          <w:rFonts w:ascii="Times New Roman" w:hAnsi="Times New Roman" w:cs="Times New Roman"/>
          <w:b/>
        </w:rPr>
        <w:t>1.</w:t>
      </w:r>
      <w:r w:rsidR="00EC6D49" w:rsidRPr="004E7CB9">
        <w:rPr>
          <w:rFonts w:ascii="Times New Roman" w:hAnsi="Times New Roman" w:cs="Times New Roman"/>
          <w:b/>
        </w:rPr>
        <w:t xml:space="preserve"> Цель изучения дисциплины: </w:t>
      </w:r>
      <w:r w:rsidR="00EC6D49" w:rsidRPr="004E7CB9">
        <w:rPr>
          <w:rFonts w:ascii="Times New Roman" w:hAnsi="Times New Roman" w:cs="Times New Roman"/>
        </w:rPr>
        <w:t>сформировать у студентов систему ориентирующих знаний о лингводидактических и психофизиологических основах обучения родной речи, о возрастных и индивидуальных особенностях развития речи и речевого общения дошкольников на разных возрастных этапах; обобщить и систематизировать теоретические знания студентов как базовые для целого ряда предметов педагогического профиля, повысить компетенции в области педагогической деятельности и специальные компетенции; формировать общую культуру личности; формировать профессиональную готовность студента к осуществлению педагогической деятельности в условиях дошкольной образовательной организации.</w:t>
      </w:r>
    </w:p>
    <w:p w:rsidR="00EC6D49" w:rsidRPr="004E7CB9" w:rsidRDefault="00A43B7D" w:rsidP="00EC6D49">
      <w:pPr>
        <w:jc w:val="both"/>
        <w:rPr>
          <w:rFonts w:ascii="Times New Roman" w:hAnsi="Times New Roman" w:cs="Times New Roman"/>
          <w:sz w:val="24"/>
          <w:szCs w:val="24"/>
        </w:rPr>
      </w:pPr>
      <w:r w:rsidRPr="004E7CB9">
        <w:rPr>
          <w:rFonts w:ascii="Times New Roman" w:hAnsi="Times New Roman" w:cs="Times New Roman"/>
          <w:b/>
          <w:sz w:val="24"/>
          <w:szCs w:val="24"/>
        </w:rPr>
        <w:t xml:space="preserve">          </w:t>
      </w:r>
      <w:r w:rsidR="00EC6D49" w:rsidRPr="004E7CB9">
        <w:rPr>
          <w:rFonts w:ascii="Times New Roman" w:hAnsi="Times New Roman" w:cs="Times New Roman"/>
          <w:b/>
          <w:sz w:val="24"/>
          <w:szCs w:val="24"/>
        </w:rPr>
        <w:t xml:space="preserve">2.     Задачи изучения дисциплины: </w:t>
      </w:r>
    </w:p>
    <w:p w:rsidR="00EC6D49" w:rsidRPr="004E7CB9" w:rsidRDefault="00EC6D49" w:rsidP="00EC6D49">
      <w:pPr>
        <w:pStyle w:val="a3"/>
        <w:ind w:left="1080"/>
        <w:jc w:val="both"/>
        <w:rPr>
          <w:rFonts w:ascii="Times New Roman" w:hAnsi="Times New Roman" w:cs="Times New Roman"/>
        </w:rPr>
      </w:pPr>
      <w:r w:rsidRPr="004E7CB9">
        <w:rPr>
          <w:rFonts w:ascii="Times New Roman" w:hAnsi="Times New Roman" w:cs="Times New Roman"/>
          <w:color w:val="000000"/>
          <w:spacing w:val="-5"/>
        </w:rPr>
        <w:t xml:space="preserve">1.2.1. </w:t>
      </w:r>
      <w:r w:rsidRPr="004E7CB9">
        <w:rPr>
          <w:rFonts w:ascii="Times New Roman" w:hAnsi="Times New Roman" w:cs="Times New Roman"/>
        </w:rPr>
        <w:t xml:space="preserve">- вооружить студентов научными знаниями о процессе развития речи и речевого общения детей; </w:t>
      </w:r>
    </w:p>
    <w:p w:rsidR="00EC6D49" w:rsidRPr="004E7CB9" w:rsidRDefault="00EC6D49" w:rsidP="00EC6D49">
      <w:pPr>
        <w:pStyle w:val="a3"/>
        <w:ind w:left="1080"/>
        <w:jc w:val="both"/>
        <w:rPr>
          <w:rFonts w:ascii="Times New Roman" w:hAnsi="Times New Roman" w:cs="Times New Roman"/>
        </w:rPr>
      </w:pPr>
      <w:r w:rsidRPr="004E7CB9">
        <w:rPr>
          <w:rFonts w:ascii="Times New Roman" w:hAnsi="Times New Roman" w:cs="Times New Roman"/>
        </w:rPr>
        <w:t>1.2.2.  - сформировать умения и навыки</w:t>
      </w:r>
      <w:r w:rsidRPr="004E7CB9">
        <w:rPr>
          <w:rFonts w:ascii="Times New Roman" w:hAnsi="Times New Roman" w:cs="Times New Roman"/>
          <w:i/>
        </w:rPr>
        <w:t xml:space="preserve"> </w:t>
      </w:r>
      <w:r w:rsidRPr="004E7CB9">
        <w:rPr>
          <w:rFonts w:ascii="Times New Roman" w:hAnsi="Times New Roman" w:cs="Times New Roman"/>
        </w:rPr>
        <w:t xml:space="preserve">определения содержания речевой работы с группой и отдельными детьми, выбора эффективных путей воздействия на их речь и анализа полученного результата; </w:t>
      </w:r>
    </w:p>
    <w:p w:rsidR="00EC6D49" w:rsidRPr="004E7CB9" w:rsidRDefault="00EC6D49" w:rsidP="00EC6D49">
      <w:pPr>
        <w:pStyle w:val="af"/>
        <w:spacing w:after="0" w:line="240" w:lineRule="auto"/>
        <w:ind w:left="1080"/>
        <w:jc w:val="both"/>
        <w:rPr>
          <w:rFonts w:ascii="Times New Roman" w:hAnsi="Times New Roman" w:cs="Times New Roman"/>
          <w:sz w:val="24"/>
          <w:szCs w:val="24"/>
        </w:rPr>
      </w:pPr>
      <w:r w:rsidRPr="004E7CB9">
        <w:rPr>
          <w:rFonts w:ascii="Times New Roman" w:hAnsi="Times New Roman" w:cs="Times New Roman"/>
          <w:color w:val="000000"/>
          <w:spacing w:val="-5"/>
          <w:sz w:val="24"/>
          <w:szCs w:val="24"/>
        </w:rPr>
        <w:t xml:space="preserve">1.2.3.-  сформировать умение видеть и понимать возрастные и индивидуальные особенности развития речи и </w:t>
      </w:r>
      <w:r w:rsidRPr="004E7CB9">
        <w:rPr>
          <w:rFonts w:ascii="Times New Roman" w:hAnsi="Times New Roman" w:cs="Times New Roman"/>
          <w:color w:val="000000"/>
          <w:spacing w:val="1"/>
          <w:sz w:val="24"/>
          <w:szCs w:val="24"/>
        </w:rPr>
        <w:t>речевого общения дошкольников на разных возрастных этапах.</w:t>
      </w:r>
    </w:p>
    <w:p w:rsidR="00EC6D49" w:rsidRPr="004E7CB9" w:rsidRDefault="00EC6D49" w:rsidP="00EC6D49">
      <w:pPr>
        <w:pStyle w:val="a3"/>
        <w:ind w:left="1080"/>
        <w:jc w:val="both"/>
        <w:rPr>
          <w:rFonts w:ascii="Times New Roman" w:hAnsi="Times New Roman" w:cs="Times New Roman"/>
        </w:rPr>
      </w:pPr>
      <w:r w:rsidRPr="004E7CB9">
        <w:rPr>
          <w:rFonts w:ascii="Times New Roman" w:hAnsi="Times New Roman" w:cs="Times New Roman"/>
        </w:rPr>
        <w:t xml:space="preserve">1.2.4. - дать студентам обобщенные представления о построении педагогического процесса обучения родному языку, а также знание конкретных способов речевого развития детей и умение применять их в изменяющихся условиях. </w:t>
      </w:r>
    </w:p>
    <w:p w:rsidR="00EC6D49" w:rsidRPr="004E7CB9" w:rsidRDefault="00A43B7D" w:rsidP="00EC6D49">
      <w:pPr>
        <w:pStyle w:val="af"/>
        <w:spacing w:after="0" w:line="240" w:lineRule="auto"/>
        <w:ind w:left="0" w:firstLine="709"/>
        <w:jc w:val="both"/>
        <w:rPr>
          <w:rFonts w:ascii="Times New Roman" w:hAnsi="Times New Roman" w:cs="Times New Roman"/>
          <w:b/>
          <w:sz w:val="24"/>
          <w:szCs w:val="24"/>
        </w:rPr>
      </w:pPr>
      <w:r w:rsidRPr="004E7CB9">
        <w:rPr>
          <w:rFonts w:ascii="Times New Roman" w:hAnsi="Times New Roman" w:cs="Times New Roman"/>
          <w:b/>
          <w:sz w:val="24"/>
          <w:szCs w:val="24"/>
        </w:rPr>
        <w:t xml:space="preserve">3. </w:t>
      </w:r>
      <w:r w:rsidR="00EC6D49" w:rsidRPr="004E7CB9">
        <w:rPr>
          <w:rFonts w:ascii="Times New Roman" w:hAnsi="Times New Roman" w:cs="Times New Roman"/>
          <w:b/>
          <w:sz w:val="24"/>
          <w:szCs w:val="24"/>
        </w:rPr>
        <w:t xml:space="preserve"> Результаты обучения по дисциплине.</w:t>
      </w:r>
    </w:p>
    <w:p w:rsidR="00EC6D49" w:rsidRPr="004E7CB9" w:rsidRDefault="00EC6D49" w:rsidP="00EC6D49">
      <w:pPr>
        <w:pStyle w:val="af"/>
        <w:spacing w:after="0" w:line="240" w:lineRule="auto"/>
        <w:ind w:left="0" w:firstLine="709"/>
        <w:jc w:val="both"/>
        <w:rPr>
          <w:rFonts w:ascii="Times New Roman" w:hAnsi="Times New Roman" w:cs="Times New Roman"/>
          <w:sz w:val="24"/>
          <w:szCs w:val="24"/>
        </w:rPr>
      </w:pPr>
      <w:r w:rsidRPr="004E7CB9">
        <w:rPr>
          <w:rFonts w:ascii="Times New Roman" w:hAnsi="Times New Roman" w:cs="Times New Roman"/>
          <w:b/>
          <w:sz w:val="24"/>
          <w:szCs w:val="24"/>
        </w:rPr>
        <w:t xml:space="preserve"> </w:t>
      </w:r>
      <w:r w:rsidRPr="004E7CB9">
        <w:rPr>
          <w:rFonts w:ascii="Times New Roman" w:hAnsi="Times New Roman" w:cs="Times New Roman"/>
          <w:sz w:val="24"/>
          <w:szCs w:val="24"/>
        </w:rPr>
        <w:t>В результате изучения дисциплины</w:t>
      </w:r>
    </w:p>
    <w:p w:rsidR="00EC6D49" w:rsidRPr="004E7CB9" w:rsidRDefault="00EC6D49" w:rsidP="00EC6D49">
      <w:pPr>
        <w:spacing w:after="0" w:line="240" w:lineRule="auto"/>
        <w:ind w:firstLine="709"/>
        <w:jc w:val="both"/>
        <w:rPr>
          <w:rFonts w:ascii="Times New Roman" w:hAnsi="Times New Roman" w:cs="Times New Roman"/>
          <w:bCs/>
          <w:sz w:val="24"/>
          <w:szCs w:val="24"/>
        </w:rPr>
      </w:pPr>
      <w:r w:rsidRPr="004E7CB9">
        <w:rPr>
          <w:rFonts w:ascii="Times New Roman" w:hAnsi="Times New Roman" w:cs="Times New Roman"/>
          <w:bCs/>
          <w:sz w:val="24"/>
          <w:szCs w:val="24"/>
        </w:rPr>
        <w:t xml:space="preserve">Студент должен </w:t>
      </w:r>
      <w:r w:rsidRPr="004E7CB9">
        <w:rPr>
          <w:rFonts w:ascii="Times New Roman" w:hAnsi="Times New Roman" w:cs="Times New Roman"/>
          <w:b/>
          <w:bCs/>
          <w:sz w:val="24"/>
          <w:szCs w:val="24"/>
        </w:rPr>
        <w:t>знать</w:t>
      </w:r>
      <w:r w:rsidRPr="004E7CB9">
        <w:rPr>
          <w:rFonts w:ascii="Times New Roman" w:hAnsi="Times New Roman" w:cs="Times New Roman"/>
          <w:bCs/>
          <w:sz w:val="24"/>
          <w:szCs w:val="24"/>
        </w:rPr>
        <w:t xml:space="preserve">: </w:t>
      </w:r>
      <w:r w:rsidRPr="004E7CB9">
        <w:rPr>
          <w:rFonts w:ascii="Times New Roman" w:hAnsi="Times New Roman" w:cs="Times New Roman"/>
          <w:sz w:val="24"/>
          <w:szCs w:val="24"/>
        </w:rPr>
        <w:t xml:space="preserve">основы владения современным русским литературным языком (ОК-4); </w:t>
      </w:r>
      <w:r w:rsidRPr="004E7CB9">
        <w:rPr>
          <w:rFonts w:ascii="Times New Roman" w:hAnsi="Times New Roman" w:cs="Times New Roman"/>
          <w:bCs/>
          <w:sz w:val="24"/>
          <w:szCs w:val="24"/>
        </w:rPr>
        <w:t>основы публичного выступления, ораторского искусства (ПК-6); основы коммуникативно-речевой деятельности (ПК-7).</w:t>
      </w:r>
    </w:p>
    <w:p w:rsidR="00EC6D49" w:rsidRPr="004E7CB9" w:rsidRDefault="00EC6D49" w:rsidP="00EC6D49">
      <w:pPr>
        <w:spacing w:after="0" w:line="240" w:lineRule="auto"/>
        <w:ind w:firstLine="709"/>
        <w:jc w:val="both"/>
        <w:rPr>
          <w:rFonts w:ascii="Times New Roman" w:hAnsi="Times New Roman" w:cs="Times New Roman"/>
          <w:sz w:val="24"/>
          <w:szCs w:val="24"/>
        </w:rPr>
      </w:pPr>
      <w:r w:rsidRPr="004E7CB9">
        <w:rPr>
          <w:rFonts w:ascii="Times New Roman" w:hAnsi="Times New Roman" w:cs="Times New Roman"/>
          <w:iCs/>
          <w:sz w:val="24"/>
          <w:szCs w:val="24"/>
        </w:rPr>
        <w:t xml:space="preserve">Студент должен </w:t>
      </w:r>
      <w:r w:rsidRPr="004E7CB9">
        <w:rPr>
          <w:rFonts w:ascii="Times New Roman" w:hAnsi="Times New Roman" w:cs="Times New Roman"/>
          <w:b/>
          <w:iCs/>
          <w:sz w:val="24"/>
          <w:szCs w:val="24"/>
        </w:rPr>
        <w:t>уметь</w:t>
      </w:r>
      <w:r w:rsidRPr="004E7CB9">
        <w:rPr>
          <w:rFonts w:ascii="Times New Roman" w:hAnsi="Times New Roman" w:cs="Times New Roman"/>
          <w:iCs/>
          <w:sz w:val="24"/>
          <w:szCs w:val="24"/>
        </w:rPr>
        <w:t xml:space="preserve">: </w:t>
      </w:r>
      <w:r w:rsidRPr="004E7CB9">
        <w:rPr>
          <w:rFonts w:ascii="Times New Roman" w:hAnsi="Times New Roman" w:cs="Times New Roman"/>
          <w:bCs/>
          <w:sz w:val="24"/>
          <w:szCs w:val="24"/>
        </w:rPr>
        <w:t xml:space="preserve">использовать различные формы и виды устной и письменной коммуникации в учебной и профессиональной деятельности (ОК-4); вести полемику, дискуссию (ПК-6); </w:t>
      </w:r>
      <w:r w:rsidRPr="004E7CB9">
        <w:rPr>
          <w:rFonts w:ascii="Times New Roman" w:hAnsi="Times New Roman" w:cs="Times New Roman"/>
          <w:sz w:val="24"/>
          <w:szCs w:val="24"/>
        </w:rPr>
        <w:t>организовывать коллективное учебное сотрудничество в различных возрастных группах, способствующее развитию речи и коммуникативной культуры обучающихся (ПК-7).</w:t>
      </w:r>
    </w:p>
    <w:p w:rsidR="00EC6D49" w:rsidRPr="004E7CB9" w:rsidRDefault="00EC6D49" w:rsidP="00EC6D49">
      <w:pPr>
        <w:spacing w:after="0" w:line="240" w:lineRule="auto"/>
        <w:ind w:firstLine="709"/>
        <w:jc w:val="both"/>
        <w:rPr>
          <w:rFonts w:ascii="Times New Roman" w:hAnsi="Times New Roman" w:cs="Times New Roman"/>
          <w:sz w:val="24"/>
          <w:szCs w:val="24"/>
        </w:rPr>
      </w:pPr>
      <w:r w:rsidRPr="004E7CB9">
        <w:rPr>
          <w:rFonts w:ascii="Times New Roman" w:hAnsi="Times New Roman" w:cs="Times New Roman"/>
          <w:iCs/>
          <w:sz w:val="24"/>
          <w:szCs w:val="24"/>
        </w:rPr>
        <w:t xml:space="preserve">Студент должен </w:t>
      </w:r>
      <w:r w:rsidRPr="004E7CB9">
        <w:rPr>
          <w:rFonts w:ascii="Times New Roman" w:hAnsi="Times New Roman" w:cs="Times New Roman"/>
          <w:b/>
          <w:iCs/>
          <w:sz w:val="24"/>
          <w:szCs w:val="24"/>
        </w:rPr>
        <w:t>владеть</w:t>
      </w:r>
      <w:r w:rsidRPr="004E7CB9">
        <w:rPr>
          <w:rFonts w:ascii="Times New Roman" w:hAnsi="Times New Roman" w:cs="Times New Roman"/>
          <w:iCs/>
          <w:sz w:val="24"/>
          <w:szCs w:val="24"/>
        </w:rPr>
        <w:t xml:space="preserve">: </w:t>
      </w:r>
      <w:r w:rsidRPr="004E7CB9">
        <w:rPr>
          <w:rFonts w:ascii="Times New Roman" w:hAnsi="Times New Roman" w:cs="Times New Roman"/>
          <w:sz w:val="24"/>
          <w:szCs w:val="24"/>
        </w:rPr>
        <w:t xml:space="preserve">нормами русского литературного языка (ОК-4); </w:t>
      </w:r>
      <w:r w:rsidRPr="004E7CB9">
        <w:rPr>
          <w:rFonts w:ascii="Times New Roman" w:hAnsi="Times New Roman" w:cs="Times New Roman"/>
          <w:bCs/>
          <w:sz w:val="24"/>
          <w:szCs w:val="24"/>
        </w:rPr>
        <w:t xml:space="preserve">навыками грамотного письма;  </w:t>
      </w:r>
      <w:r w:rsidRPr="004E7CB9">
        <w:rPr>
          <w:rFonts w:ascii="Times New Roman" w:hAnsi="Times New Roman" w:cs="Times New Roman"/>
          <w:sz w:val="24"/>
          <w:szCs w:val="24"/>
        </w:rPr>
        <w:t xml:space="preserve">навыками аргументации, </w:t>
      </w:r>
      <w:r w:rsidRPr="004E7CB9">
        <w:rPr>
          <w:rFonts w:ascii="Times New Roman" w:hAnsi="Times New Roman" w:cs="Times New Roman"/>
          <w:bCs/>
          <w:sz w:val="24"/>
          <w:szCs w:val="24"/>
        </w:rPr>
        <w:t xml:space="preserve">публичного выступления, </w:t>
      </w:r>
      <w:r w:rsidRPr="004E7CB9">
        <w:rPr>
          <w:rFonts w:ascii="Times New Roman" w:hAnsi="Times New Roman" w:cs="Times New Roman"/>
          <w:sz w:val="24"/>
          <w:szCs w:val="24"/>
        </w:rPr>
        <w:t xml:space="preserve"> ведения дискуссии и различного рода рассуждений (ПК-6); системой коммуникативно-речевых приемов, активизирующих развитие речи обучающихся (ПК-7).</w:t>
      </w:r>
    </w:p>
    <w:p w:rsidR="00EC6D49" w:rsidRPr="004E7CB9" w:rsidRDefault="00A43B7D" w:rsidP="00EC6D49">
      <w:pPr>
        <w:spacing w:after="0" w:line="240" w:lineRule="auto"/>
        <w:ind w:firstLine="709"/>
        <w:jc w:val="both"/>
        <w:rPr>
          <w:rFonts w:ascii="Times New Roman" w:hAnsi="Times New Roman" w:cs="Times New Roman"/>
          <w:b/>
          <w:sz w:val="24"/>
          <w:szCs w:val="24"/>
        </w:rPr>
      </w:pPr>
      <w:r w:rsidRPr="004E7CB9">
        <w:rPr>
          <w:rFonts w:ascii="Times New Roman" w:hAnsi="Times New Roman" w:cs="Times New Roman"/>
          <w:b/>
          <w:sz w:val="24"/>
          <w:szCs w:val="24"/>
        </w:rPr>
        <w:t xml:space="preserve">          4</w:t>
      </w:r>
      <w:r w:rsidR="00EC6D49" w:rsidRPr="004E7CB9">
        <w:rPr>
          <w:rFonts w:ascii="Times New Roman" w:hAnsi="Times New Roman" w:cs="Times New Roman"/>
          <w:b/>
          <w:sz w:val="24"/>
          <w:szCs w:val="24"/>
        </w:rPr>
        <w:t>.    Дисциплина участвует в формировании компетенций:</w:t>
      </w:r>
    </w:p>
    <w:p w:rsidR="00EC6D49" w:rsidRPr="004E7CB9" w:rsidRDefault="00EC6D49" w:rsidP="00EC6D49">
      <w:pPr>
        <w:spacing w:after="0" w:line="240" w:lineRule="auto"/>
        <w:ind w:firstLine="709"/>
        <w:jc w:val="both"/>
        <w:rPr>
          <w:rFonts w:ascii="Times New Roman" w:hAnsi="Times New Roman" w:cs="Times New Roman"/>
          <w:iCs/>
          <w:sz w:val="24"/>
          <w:szCs w:val="24"/>
        </w:rPr>
      </w:pPr>
      <w:r w:rsidRPr="004E7CB9">
        <w:rPr>
          <w:rFonts w:ascii="Times New Roman" w:hAnsi="Times New Roman" w:cs="Times New Roman"/>
          <w:b/>
          <w:sz w:val="24"/>
          <w:szCs w:val="24"/>
        </w:rPr>
        <w:lastRenderedPageBreak/>
        <w:tab/>
      </w:r>
      <w:r w:rsidRPr="004E7CB9">
        <w:rPr>
          <w:rFonts w:ascii="Times New Roman" w:hAnsi="Times New Roman" w:cs="Times New Roman"/>
          <w:sz w:val="24"/>
          <w:szCs w:val="24"/>
        </w:rPr>
        <w:t xml:space="preserve">ОК-4: </w:t>
      </w:r>
      <w:r w:rsidRPr="004E7CB9">
        <w:rPr>
          <w:rFonts w:ascii="Times New Roman" w:hAnsi="Times New Roman" w:cs="Times New Roman"/>
          <w:color w:val="000000"/>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r w:rsidRPr="004E7CB9">
        <w:rPr>
          <w:rFonts w:ascii="Times New Roman" w:hAnsi="Times New Roman" w:cs="Times New Roman"/>
          <w:iCs/>
          <w:sz w:val="24"/>
          <w:szCs w:val="24"/>
        </w:rPr>
        <w:t>.</w:t>
      </w:r>
    </w:p>
    <w:p w:rsidR="00EC6D49" w:rsidRPr="004E7CB9" w:rsidRDefault="00EC6D49" w:rsidP="00EC6D49">
      <w:pPr>
        <w:spacing w:after="0" w:line="240" w:lineRule="auto"/>
        <w:ind w:firstLine="709"/>
        <w:jc w:val="both"/>
        <w:rPr>
          <w:rFonts w:ascii="Times New Roman" w:hAnsi="Times New Roman" w:cs="Times New Roman"/>
          <w:color w:val="000000"/>
          <w:sz w:val="24"/>
          <w:szCs w:val="24"/>
        </w:rPr>
      </w:pPr>
      <w:r w:rsidRPr="004E7CB9">
        <w:rPr>
          <w:rFonts w:ascii="Times New Roman" w:hAnsi="Times New Roman" w:cs="Times New Roman"/>
          <w:iCs/>
          <w:sz w:val="24"/>
          <w:szCs w:val="24"/>
        </w:rPr>
        <w:tab/>
        <w:t xml:space="preserve">ПК-6: </w:t>
      </w:r>
      <w:r w:rsidRPr="004E7CB9">
        <w:rPr>
          <w:rFonts w:ascii="Times New Roman" w:hAnsi="Times New Roman" w:cs="Times New Roman"/>
          <w:color w:val="000000"/>
          <w:sz w:val="24"/>
          <w:szCs w:val="24"/>
        </w:rPr>
        <w:t>готовностью к взаимодействию с участниками образовательного процесса.</w:t>
      </w:r>
    </w:p>
    <w:p w:rsidR="00EC6D49" w:rsidRPr="004E7CB9" w:rsidRDefault="00EC6D49" w:rsidP="00EC6D49">
      <w:pPr>
        <w:spacing w:after="0" w:line="240" w:lineRule="auto"/>
        <w:ind w:firstLine="709"/>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ab/>
        <w:t>ПК-7: способностью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EC6D49" w:rsidRPr="004E7CB9" w:rsidRDefault="00EC6D49" w:rsidP="00EC6D49">
      <w:pPr>
        <w:spacing w:after="0" w:line="240" w:lineRule="auto"/>
        <w:ind w:firstLine="709"/>
        <w:jc w:val="both"/>
        <w:rPr>
          <w:rFonts w:ascii="Times New Roman" w:hAnsi="Times New Roman" w:cs="Times New Roman"/>
          <w:i/>
          <w:sz w:val="24"/>
          <w:szCs w:val="24"/>
        </w:rPr>
      </w:pPr>
      <w:r w:rsidRPr="004E7CB9">
        <w:rPr>
          <w:rFonts w:ascii="Times New Roman" w:hAnsi="Times New Roman" w:cs="Times New Roman"/>
          <w:color w:val="000000"/>
          <w:sz w:val="24"/>
          <w:szCs w:val="24"/>
        </w:rPr>
        <w:tab/>
      </w:r>
      <w:r w:rsidRPr="004E7CB9">
        <w:rPr>
          <w:rFonts w:ascii="Times New Roman" w:hAnsi="Times New Roman" w:cs="Times New Roman"/>
          <w:b/>
          <w:color w:val="000000"/>
          <w:sz w:val="24"/>
          <w:szCs w:val="24"/>
        </w:rPr>
        <w:t xml:space="preserve">    </w:t>
      </w:r>
      <w:r w:rsidR="00A43B7D" w:rsidRPr="004E7CB9">
        <w:rPr>
          <w:rFonts w:ascii="Times New Roman" w:hAnsi="Times New Roman" w:cs="Times New Roman"/>
          <w:b/>
          <w:color w:val="000000"/>
          <w:sz w:val="24"/>
          <w:szCs w:val="24"/>
        </w:rPr>
        <w:t xml:space="preserve"> 5</w:t>
      </w:r>
      <w:r w:rsidRPr="004E7CB9">
        <w:rPr>
          <w:rFonts w:ascii="Times New Roman" w:hAnsi="Times New Roman" w:cs="Times New Roman"/>
          <w:b/>
          <w:color w:val="000000"/>
          <w:sz w:val="24"/>
          <w:szCs w:val="24"/>
        </w:rPr>
        <w:t>.</w:t>
      </w:r>
      <w:r w:rsidRPr="004E7CB9">
        <w:rPr>
          <w:rFonts w:ascii="Times New Roman" w:hAnsi="Times New Roman" w:cs="Times New Roman"/>
          <w:color w:val="000000"/>
          <w:sz w:val="24"/>
          <w:szCs w:val="24"/>
        </w:rPr>
        <w:t xml:space="preserve">     </w:t>
      </w:r>
      <w:r w:rsidRPr="004E7CB9">
        <w:rPr>
          <w:rFonts w:ascii="Times New Roman" w:hAnsi="Times New Roman" w:cs="Times New Roman"/>
          <w:b/>
          <w:sz w:val="24"/>
          <w:szCs w:val="24"/>
        </w:rPr>
        <w:t xml:space="preserve">Общая трудоемкость </w:t>
      </w:r>
      <w:r w:rsidRPr="004E7CB9">
        <w:rPr>
          <w:rFonts w:ascii="Times New Roman" w:hAnsi="Times New Roman" w:cs="Times New Roman"/>
          <w:i/>
          <w:sz w:val="24"/>
          <w:szCs w:val="24"/>
        </w:rPr>
        <w:t>(в ЗЕТ): 11.</w:t>
      </w:r>
    </w:p>
    <w:p w:rsidR="00EC6D49" w:rsidRPr="004E7CB9" w:rsidRDefault="00EC6D49" w:rsidP="00EC6D49">
      <w:pPr>
        <w:spacing w:after="0" w:line="240" w:lineRule="auto"/>
        <w:ind w:firstLine="709"/>
        <w:jc w:val="both"/>
        <w:rPr>
          <w:rFonts w:ascii="Times New Roman" w:hAnsi="Times New Roman" w:cs="Times New Roman"/>
          <w:b/>
          <w:sz w:val="24"/>
          <w:szCs w:val="24"/>
        </w:rPr>
      </w:pPr>
      <w:r w:rsidRPr="004E7CB9">
        <w:rPr>
          <w:rFonts w:ascii="Times New Roman" w:hAnsi="Times New Roman" w:cs="Times New Roman"/>
          <w:i/>
          <w:sz w:val="24"/>
          <w:szCs w:val="24"/>
        </w:rPr>
        <w:t xml:space="preserve">         </w:t>
      </w:r>
      <w:r w:rsidRPr="004E7CB9">
        <w:rPr>
          <w:rFonts w:ascii="Times New Roman" w:hAnsi="Times New Roman" w:cs="Times New Roman"/>
          <w:sz w:val="24"/>
          <w:szCs w:val="24"/>
        </w:rPr>
        <w:t xml:space="preserve">       </w:t>
      </w:r>
      <w:r w:rsidR="00A43B7D" w:rsidRPr="004E7CB9">
        <w:rPr>
          <w:rFonts w:ascii="Times New Roman" w:hAnsi="Times New Roman" w:cs="Times New Roman"/>
          <w:b/>
          <w:sz w:val="24"/>
          <w:szCs w:val="24"/>
        </w:rPr>
        <w:t>6</w:t>
      </w:r>
      <w:r w:rsidRPr="004E7CB9">
        <w:rPr>
          <w:rFonts w:ascii="Times New Roman" w:hAnsi="Times New Roman" w:cs="Times New Roman"/>
          <w:b/>
          <w:sz w:val="24"/>
          <w:szCs w:val="24"/>
        </w:rPr>
        <w:t xml:space="preserve">.  Форма контроля: </w:t>
      </w:r>
      <w:r w:rsidRPr="004E7CB9">
        <w:rPr>
          <w:rFonts w:ascii="Times New Roman" w:hAnsi="Times New Roman" w:cs="Times New Roman"/>
          <w:sz w:val="24"/>
          <w:szCs w:val="24"/>
        </w:rPr>
        <w:t>Зачеты, по семестрам (курсам) – 5 семестр; экзамены, по семестрам (курсам) – 4,6 семестры, курсовая работа - 6 семестр.</w:t>
      </w:r>
    </w:p>
    <w:p w:rsidR="00EC6D49" w:rsidRPr="004E7CB9" w:rsidRDefault="00EC6D49" w:rsidP="00EC6D49">
      <w:pPr>
        <w:ind w:left="360"/>
        <w:jc w:val="both"/>
        <w:rPr>
          <w:rFonts w:ascii="Times New Roman" w:hAnsi="Times New Roman" w:cs="Times New Roman"/>
          <w:b/>
          <w:sz w:val="24"/>
          <w:szCs w:val="24"/>
        </w:rPr>
      </w:pPr>
      <w:r w:rsidRPr="004E7CB9">
        <w:rPr>
          <w:rFonts w:ascii="Times New Roman" w:hAnsi="Times New Roman" w:cs="Times New Roman"/>
          <w:b/>
          <w:sz w:val="24"/>
          <w:szCs w:val="24"/>
        </w:rPr>
        <w:t xml:space="preserve">      </w:t>
      </w:r>
      <w:r w:rsidR="00A43B7D" w:rsidRPr="004E7CB9">
        <w:rPr>
          <w:rFonts w:ascii="Times New Roman" w:hAnsi="Times New Roman" w:cs="Times New Roman"/>
          <w:b/>
          <w:sz w:val="24"/>
          <w:szCs w:val="24"/>
        </w:rPr>
        <w:t xml:space="preserve">                7</w:t>
      </w:r>
      <w:r w:rsidRPr="004E7CB9">
        <w:rPr>
          <w:rFonts w:ascii="Times New Roman" w:hAnsi="Times New Roman" w:cs="Times New Roman"/>
          <w:b/>
          <w:sz w:val="24"/>
          <w:szCs w:val="24"/>
        </w:rPr>
        <w:t>. Сведения о профессорско-преподавательском составе:</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417"/>
        <w:gridCol w:w="1722"/>
        <w:gridCol w:w="1624"/>
        <w:gridCol w:w="1048"/>
        <w:gridCol w:w="1276"/>
        <w:gridCol w:w="1843"/>
      </w:tblGrid>
      <w:tr w:rsidR="00EC6D49" w:rsidRPr="004E7CB9" w:rsidTr="00BE35AD">
        <w:tc>
          <w:tcPr>
            <w:tcW w:w="1419" w:type="dxa"/>
            <w:vAlign w:val="center"/>
          </w:tcPr>
          <w:p w:rsidR="00EC6D49" w:rsidRPr="004E7CB9" w:rsidRDefault="00EC6D49"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417" w:type="dxa"/>
            <w:vAlign w:val="center"/>
          </w:tcPr>
          <w:p w:rsidR="00EC6D49" w:rsidRPr="004E7CB9" w:rsidRDefault="00EC6D4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722" w:type="dxa"/>
            <w:vAlign w:val="center"/>
          </w:tcPr>
          <w:p w:rsidR="00EC6D49" w:rsidRPr="004E7CB9" w:rsidRDefault="00EC6D4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624" w:type="dxa"/>
            <w:vAlign w:val="center"/>
          </w:tcPr>
          <w:p w:rsidR="00EC6D49" w:rsidRPr="004E7CB9" w:rsidRDefault="00EC6D4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48" w:type="dxa"/>
            <w:vAlign w:val="center"/>
          </w:tcPr>
          <w:p w:rsidR="00EC6D49" w:rsidRPr="004E7CB9" w:rsidRDefault="00EC6D4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 место работы, должность</w:t>
            </w:r>
          </w:p>
        </w:tc>
        <w:tc>
          <w:tcPr>
            <w:tcW w:w="1276" w:type="dxa"/>
            <w:vAlign w:val="center"/>
          </w:tcPr>
          <w:p w:rsidR="00EC6D49" w:rsidRPr="004E7CB9" w:rsidRDefault="00EC6D4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eastAsia="Times New Roman" w:hAnsi="Times New Roman" w:cs="Times New Roman"/>
                <w:color w:val="000000"/>
              </w:rPr>
              <w:t>штатный, внутренний совместитель, внешний совместитель, почасовик)</w:t>
            </w:r>
          </w:p>
        </w:tc>
        <w:tc>
          <w:tcPr>
            <w:tcW w:w="1843" w:type="dxa"/>
            <w:vAlign w:val="center"/>
          </w:tcPr>
          <w:p w:rsidR="00EC6D49" w:rsidRPr="004E7CB9" w:rsidRDefault="00EC6D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EC6D49" w:rsidRPr="004E7CB9" w:rsidTr="00BE35AD">
        <w:tc>
          <w:tcPr>
            <w:tcW w:w="1419" w:type="dxa"/>
            <w:vAlign w:val="center"/>
          </w:tcPr>
          <w:p w:rsidR="00EC6D49" w:rsidRPr="004E7CB9" w:rsidRDefault="00EC6D49"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417" w:type="dxa"/>
          </w:tcPr>
          <w:p w:rsidR="00EC6D49" w:rsidRPr="004E7CB9" w:rsidRDefault="00EC6D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722" w:type="dxa"/>
          </w:tcPr>
          <w:p w:rsidR="00EC6D49" w:rsidRPr="004E7CB9" w:rsidRDefault="00EC6D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624" w:type="dxa"/>
          </w:tcPr>
          <w:p w:rsidR="00EC6D49" w:rsidRPr="004E7CB9" w:rsidRDefault="00EC6D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48" w:type="dxa"/>
          </w:tcPr>
          <w:p w:rsidR="00EC6D49" w:rsidRPr="004E7CB9" w:rsidRDefault="00EC6D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276" w:type="dxa"/>
          </w:tcPr>
          <w:p w:rsidR="00EC6D49" w:rsidRPr="004E7CB9" w:rsidRDefault="00EC6D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843" w:type="dxa"/>
          </w:tcPr>
          <w:p w:rsidR="00EC6D49" w:rsidRPr="004E7CB9" w:rsidRDefault="00EC6D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EC6D49" w:rsidRPr="004E7CB9" w:rsidTr="00BE35AD">
        <w:tc>
          <w:tcPr>
            <w:tcW w:w="1419" w:type="dxa"/>
          </w:tcPr>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Теория и технология развития речи детей</w:t>
            </w:r>
          </w:p>
        </w:tc>
        <w:tc>
          <w:tcPr>
            <w:tcW w:w="1417" w:type="dxa"/>
          </w:tcPr>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Семенова Вероника Георгиевна</w:t>
            </w:r>
          </w:p>
        </w:tc>
        <w:tc>
          <w:tcPr>
            <w:tcW w:w="1722" w:type="dxa"/>
          </w:tcPr>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ТГПИ, 1995 г.</w:t>
            </w:r>
          </w:p>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Специальность «педагогика и методика начального обучения».</w:t>
            </w:r>
          </w:p>
          <w:p w:rsidR="00EC6D49" w:rsidRPr="004E7CB9" w:rsidRDefault="00EC6D49" w:rsidP="00BE35AD">
            <w:pPr>
              <w:pStyle w:val="ConsPlusNonformat"/>
              <w:widowControl/>
              <w:outlineLvl w:val="0"/>
              <w:rPr>
                <w:rFonts w:ascii="Times New Roman" w:hAnsi="Times New Roman" w:cs="Times New Roman"/>
                <w:sz w:val="22"/>
                <w:szCs w:val="22"/>
              </w:rPr>
            </w:pPr>
          </w:p>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ТГПИ, 1999 г.</w:t>
            </w:r>
          </w:p>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Специальность «филология»</w:t>
            </w:r>
          </w:p>
        </w:tc>
        <w:tc>
          <w:tcPr>
            <w:tcW w:w="1624" w:type="dxa"/>
          </w:tcPr>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Доктор философских наук,  кандидат филологичес-ких наук, доцент</w:t>
            </w:r>
          </w:p>
        </w:tc>
        <w:tc>
          <w:tcPr>
            <w:tcW w:w="1048" w:type="dxa"/>
          </w:tcPr>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Таган-рогский инсти-тут имени А.П.Че-хова (филиал) ФГБОУ ВПО «РГЭУ (РИНХ)», профессор кафедры  русского языка, культуры и коррекции речи</w:t>
            </w:r>
            <w:r w:rsidRPr="004E7CB9">
              <w:rPr>
                <w:rFonts w:ascii="Times New Roman" w:hAnsi="Times New Roman" w:cs="Times New Roman"/>
                <w:b/>
                <w:sz w:val="22"/>
                <w:szCs w:val="22"/>
              </w:rPr>
              <w:t xml:space="preserve">  </w:t>
            </w:r>
          </w:p>
        </w:tc>
        <w:tc>
          <w:tcPr>
            <w:tcW w:w="1276" w:type="dxa"/>
          </w:tcPr>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eastAsia="Times New Roman" w:hAnsi="Times New Roman" w:cs="Times New Roman"/>
                <w:color w:val="000000"/>
                <w:sz w:val="22"/>
                <w:szCs w:val="22"/>
              </w:rPr>
              <w:t>штатный</w:t>
            </w:r>
          </w:p>
        </w:tc>
        <w:tc>
          <w:tcPr>
            <w:tcW w:w="1843" w:type="dxa"/>
          </w:tcPr>
          <w:p w:rsidR="00EC6D49" w:rsidRPr="004E7CB9" w:rsidRDefault="00EC6D49" w:rsidP="00BE35AD">
            <w:pPr>
              <w:pStyle w:val="ConsPlusNonformat"/>
              <w:outlineLvl w:val="0"/>
              <w:rPr>
                <w:rFonts w:ascii="Times New Roman" w:hAnsi="Times New Roman" w:cs="Times New Roman"/>
                <w:sz w:val="22"/>
                <w:szCs w:val="22"/>
              </w:rPr>
            </w:pPr>
            <w:r w:rsidRPr="004E7CB9">
              <w:rPr>
                <w:rFonts w:ascii="Times New Roman" w:hAnsi="Times New Roman" w:cs="Times New Roman"/>
                <w:sz w:val="22"/>
                <w:szCs w:val="22"/>
              </w:rPr>
              <w:t>1. Информационно-коммуникационные технологии в работе преподавателя, 72 ч., 2017 г.</w:t>
            </w:r>
          </w:p>
          <w:p w:rsidR="00EC6D49" w:rsidRPr="004E7CB9" w:rsidRDefault="00EC6D4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2. ПП РГЭУ (РИНХ), 2019 г., "Английский язык", 530 ч., 2019 г.</w:t>
            </w:r>
          </w:p>
        </w:tc>
      </w:tr>
    </w:tbl>
    <w:p w:rsidR="00EC6D49" w:rsidRPr="004E7CB9" w:rsidRDefault="00EC6D49" w:rsidP="00EC6D49">
      <w:pPr>
        <w:ind w:left="360"/>
        <w:jc w:val="both"/>
        <w:rPr>
          <w:rFonts w:ascii="Times New Roman" w:hAnsi="Times New Roman" w:cs="Times New Roman"/>
          <w:b/>
          <w:sz w:val="20"/>
          <w:szCs w:val="20"/>
        </w:rPr>
      </w:pPr>
    </w:p>
    <w:p w:rsidR="00A550BA" w:rsidRPr="004E7CB9" w:rsidRDefault="00A550BA">
      <w:pPr>
        <w:spacing w:after="0" w:line="240" w:lineRule="auto"/>
        <w:rPr>
          <w:rFonts w:ascii="Times New Roman" w:hAnsi="Times New Roman" w:cs="Times New Roman"/>
          <w:iCs/>
          <w:sz w:val="28"/>
          <w:szCs w:val="28"/>
        </w:rPr>
      </w:pPr>
      <w:r w:rsidRPr="004E7CB9">
        <w:rPr>
          <w:rFonts w:ascii="Times New Roman" w:hAnsi="Times New Roman" w:cs="Times New Roman"/>
          <w:iCs/>
          <w:sz w:val="28"/>
          <w:szCs w:val="28"/>
        </w:rPr>
        <w:br w:type="page"/>
      </w:r>
    </w:p>
    <w:p w:rsidR="00A550BA" w:rsidRPr="004E7CB9" w:rsidRDefault="00A550BA" w:rsidP="00A550BA">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550BA" w:rsidRPr="004E7CB9" w:rsidRDefault="00A550BA" w:rsidP="00A550BA">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550BA" w:rsidRPr="004E7CB9" w:rsidRDefault="00A550BA" w:rsidP="00A550BA">
      <w:pPr>
        <w:spacing w:after="0"/>
        <w:jc w:val="center"/>
        <w:rPr>
          <w:rFonts w:ascii="Times New Roman" w:hAnsi="Times New Roman" w:cs="Times New Roman"/>
          <w:b/>
          <w:sz w:val="28"/>
          <w:szCs w:val="28"/>
        </w:rPr>
      </w:pPr>
      <w:r w:rsidRPr="004E7CB9">
        <w:rPr>
          <w:rFonts w:ascii="Times New Roman" w:hAnsi="Times New Roman" w:cs="Times New Roman"/>
          <w:sz w:val="28"/>
          <w:szCs w:val="28"/>
          <w:u w:val="single"/>
        </w:rPr>
        <w:t>Б1.В.10 Практикум по изобразительной деятельности</w:t>
      </w:r>
    </w:p>
    <w:p w:rsidR="00A550BA" w:rsidRPr="004E7CB9" w:rsidRDefault="00A550BA" w:rsidP="00A550BA">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550BA" w:rsidRPr="004E7CB9" w:rsidTr="00BE35AD">
        <w:tc>
          <w:tcPr>
            <w:tcW w:w="4785" w:type="dxa"/>
          </w:tcPr>
          <w:p w:rsidR="00A550BA" w:rsidRPr="004E7CB9" w:rsidRDefault="00A550BA"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A550BA" w:rsidRPr="004E7CB9" w:rsidRDefault="00A550BA"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A550BA" w:rsidRPr="004E7CB9" w:rsidTr="00BE35AD">
        <w:tc>
          <w:tcPr>
            <w:tcW w:w="4785" w:type="dxa"/>
          </w:tcPr>
          <w:p w:rsidR="00A550BA" w:rsidRPr="004E7CB9" w:rsidRDefault="00A550BA"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550BA" w:rsidRPr="004E7CB9" w:rsidRDefault="00A550BA"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A550BA" w:rsidRPr="004E7CB9" w:rsidTr="00BE35AD">
        <w:tc>
          <w:tcPr>
            <w:tcW w:w="4785" w:type="dxa"/>
          </w:tcPr>
          <w:p w:rsidR="00A550BA" w:rsidRPr="004E7CB9" w:rsidRDefault="00A550BA"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550BA" w:rsidRPr="004E7CB9" w:rsidRDefault="00A550BA"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A550BA" w:rsidRPr="004E7CB9" w:rsidRDefault="00A550BA" w:rsidP="00A550BA">
      <w:pPr>
        <w:rPr>
          <w:rFonts w:ascii="Times New Roman" w:hAnsi="Times New Roman" w:cs="Times New Roman"/>
          <w:b/>
          <w:sz w:val="28"/>
          <w:szCs w:val="28"/>
        </w:rPr>
      </w:pPr>
    </w:p>
    <w:p w:rsidR="00A550BA" w:rsidRPr="004E7CB9" w:rsidRDefault="00A550BA" w:rsidP="005F3FD1">
      <w:pPr>
        <w:pStyle w:val="af"/>
        <w:numPr>
          <w:ilvl w:val="0"/>
          <w:numId w:val="30"/>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дать профессиональные основы деятельности будущего учителя; самоопределение студентов в области педагогики искусства в условиях многообразия и вариативности программ художественного образования.</w:t>
      </w:r>
    </w:p>
    <w:p w:rsidR="00A550BA" w:rsidRPr="004E7CB9" w:rsidRDefault="00A550BA" w:rsidP="005F3FD1">
      <w:pPr>
        <w:pStyle w:val="af"/>
        <w:numPr>
          <w:ilvl w:val="0"/>
          <w:numId w:val="30"/>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Изучение дисциплины направлено на формирование системы знаний о методах и принципах обучения изобразительному искусству, целях, видах и задачах уроков ИЗО.</w:t>
      </w:r>
    </w:p>
    <w:p w:rsidR="00A550BA" w:rsidRPr="004E7CB9" w:rsidRDefault="00A550BA" w:rsidP="005F3FD1">
      <w:pPr>
        <w:pStyle w:val="af"/>
        <w:numPr>
          <w:ilvl w:val="0"/>
          <w:numId w:val="30"/>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A550BA" w:rsidRPr="004E7CB9" w:rsidRDefault="00A550BA" w:rsidP="00A550BA">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A550BA" w:rsidRPr="004E7CB9" w:rsidRDefault="00A550BA" w:rsidP="00A550BA">
      <w:pPr>
        <w:pStyle w:val="af"/>
        <w:jc w:val="both"/>
        <w:rPr>
          <w:rFonts w:ascii="Times New Roman" w:hAnsi="Times New Roman" w:cs="Times New Roman"/>
          <w:i/>
          <w:sz w:val="28"/>
          <w:szCs w:val="28"/>
        </w:rPr>
      </w:pPr>
      <w:r w:rsidRPr="004E7CB9">
        <w:rPr>
          <w:rFonts w:ascii="Times New Roman" w:hAnsi="Times New Roman" w:cs="Times New Roman"/>
          <w:sz w:val="28"/>
          <w:szCs w:val="28"/>
        </w:rPr>
        <w:t xml:space="preserve">Знать: содержание и особенности учебных программ (ПК-1); возможности образовательной среды (ПК-4); цели, задачи, содержание, формы и методы художественного воспитания детей младшего школьного и дошкольного возраста (СК-7). Студент должен уметь: реализовывать учебные программы базовых и элективных курсов в различных образовательных учреждениях (ПК-1); эффективно работать с информацией (ПК-4); конструировать содержание образования детей с учетом возрастных и индивидуальных особенностей и оценивать личностные достижения ребенка (СК-7). Студент должен владеть: навыками практического применения теоретических и методических знаний (ПК-1); использования информационных технологий в профессиональной деятельности (ПК-4); систематизировать теоретические и практические знания гуманитарных, социальных наук при решении профессиональных задач (СК-7). У студента должны быть сформированы элементы следующих компетенций: ПК-1: готов </w:t>
      </w:r>
      <w:r w:rsidRPr="004E7CB9">
        <w:rPr>
          <w:rFonts w:ascii="Times New Roman" w:hAnsi="Times New Roman" w:cs="Times New Roman"/>
          <w:sz w:val="28"/>
          <w:szCs w:val="28"/>
        </w:rPr>
        <w:lastRenderedPageBreak/>
        <w:t>реализовывать образовательные программы по учебному предмету в соответствии с требованиями образовательных стандартов; ПК-4: способен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 СК-7: способен ориентироваться в отечественных и зарубежных концепциях воспитания, развития, обучения детей раннего и дошкольного возраста.</w:t>
      </w:r>
    </w:p>
    <w:p w:rsidR="00A550BA" w:rsidRPr="004E7CB9" w:rsidRDefault="00A550BA" w:rsidP="005F3FD1">
      <w:pPr>
        <w:pStyle w:val="af"/>
        <w:numPr>
          <w:ilvl w:val="0"/>
          <w:numId w:val="30"/>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ПК-1, ПК-4, СК-7.</w:t>
      </w:r>
    </w:p>
    <w:p w:rsidR="00A550BA" w:rsidRPr="004E7CB9" w:rsidRDefault="00A550BA" w:rsidP="005F3FD1">
      <w:pPr>
        <w:pStyle w:val="af"/>
        <w:numPr>
          <w:ilvl w:val="0"/>
          <w:numId w:val="3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A550BA" w:rsidRPr="004E7CB9" w:rsidRDefault="00A550BA" w:rsidP="005F3FD1">
      <w:pPr>
        <w:pStyle w:val="af"/>
        <w:numPr>
          <w:ilvl w:val="0"/>
          <w:numId w:val="3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A550BA" w:rsidRPr="004E7CB9" w:rsidRDefault="00A550BA" w:rsidP="005F3FD1">
      <w:pPr>
        <w:pStyle w:val="af"/>
        <w:numPr>
          <w:ilvl w:val="0"/>
          <w:numId w:val="30"/>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ayout w:type="fixed"/>
        <w:tblLook w:val="04A0"/>
      </w:tblPr>
      <w:tblGrid>
        <w:gridCol w:w="1329"/>
        <w:gridCol w:w="1331"/>
        <w:gridCol w:w="1559"/>
        <w:gridCol w:w="1552"/>
        <w:gridCol w:w="7"/>
        <w:gridCol w:w="993"/>
        <w:gridCol w:w="1417"/>
        <w:gridCol w:w="1383"/>
      </w:tblGrid>
      <w:tr w:rsidR="00A550BA" w:rsidRPr="004E7CB9" w:rsidTr="00BE35AD">
        <w:tc>
          <w:tcPr>
            <w:tcW w:w="1329" w:type="dxa"/>
            <w:vAlign w:val="center"/>
          </w:tcPr>
          <w:p w:rsidR="00A550BA" w:rsidRPr="004E7CB9" w:rsidRDefault="00A550BA"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31" w:type="dxa"/>
            <w:vAlign w:val="center"/>
          </w:tcPr>
          <w:p w:rsidR="00A550BA" w:rsidRPr="004E7CB9" w:rsidRDefault="00A550BA"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559" w:type="dxa"/>
            <w:vAlign w:val="center"/>
          </w:tcPr>
          <w:p w:rsidR="00A550BA" w:rsidRPr="004E7CB9" w:rsidRDefault="00A550BA"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552" w:type="dxa"/>
            <w:vAlign w:val="center"/>
          </w:tcPr>
          <w:p w:rsidR="00A550BA" w:rsidRPr="004E7CB9" w:rsidRDefault="00A550BA"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00" w:type="dxa"/>
            <w:gridSpan w:val="2"/>
            <w:vAlign w:val="center"/>
          </w:tcPr>
          <w:p w:rsidR="00A550BA" w:rsidRPr="004E7CB9" w:rsidRDefault="00A550BA"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417" w:type="dxa"/>
            <w:vAlign w:val="center"/>
          </w:tcPr>
          <w:p w:rsidR="00A550BA" w:rsidRPr="004E7CB9" w:rsidRDefault="00A550BA"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83" w:type="dxa"/>
            <w:vAlign w:val="center"/>
          </w:tcPr>
          <w:p w:rsidR="00A550BA" w:rsidRPr="004E7CB9" w:rsidRDefault="00A550BA"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A550BA" w:rsidRPr="004E7CB9" w:rsidTr="00BE35AD">
        <w:tc>
          <w:tcPr>
            <w:tcW w:w="1329" w:type="dxa"/>
            <w:vAlign w:val="center"/>
          </w:tcPr>
          <w:p w:rsidR="00A550BA" w:rsidRPr="004E7CB9" w:rsidRDefault="00A550BA"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31" w:type="dxa"/>
          </w:tcPr>
          <w:p w:rsidR="00A550BA" w:rsidRPr="004E7CB9" w:rsidRDefault="00A550BA"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559" w:type="dxa"/>
          </w:tcPr>
          <w:p w:rsidR="00A550BA" w:rsidRPr="004E7CB9" w:rsidRDefault="00A550BA"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552" w:type="dxa"/>
          </w:tcPr>
          <w:p w:rsidR="00A550BA" w:rsidRPr="004E7CB9" w:rsidRDefault="00A550BA"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00" w:type="dxa"/>
            <w:gridSpan w:val="2"/>
          </w:tcPr>
          <w:p w:rsidR="00A550BA" w:rsidRPr="004E7CB9" w:rsidRDefault="00A550BA"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17" w:type="dxa"/>
          </w:tcPr>
          <w:p w:rsidR="00A550BA" w:rsidRPr="004E7CB9" w:rsidRDefault="00A550BA"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83" w:type="dxa"/>
          </w:tcPr>
          <w:p w:rsidR="00A550BA" w:rsidRPr="004E7CB9" w:rsidRDefault="00A550BA"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A550BA" w:rsidRPr="004E7CB9" w:rsidTr="00BE35AD">
        <w:tc>
          <w:tcPr>
            <w:tcW w:w="1329" w:type="dxa"/>
          </w:tcPr>
          <w:p w:rsidR="00A550BA" w:rsidRPr="004E7CB9" w:rsidRDefault="00A550BA"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Практикум по изобразительной деятельности</w:t>
            </w:r>
          </w:p>
        </w:tc>
        <w:tc>
          <w:tcPr>
            <w:tcW w:w="1331" w:type="dxa"/>
          </w:tcPr>
          <w:p w:rsidR="00A550BA" w:rsidRPr="004E7CB9" w:rsidRDefault="00A550BA"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Смолина Татьяна Владимировна</w:t>
            </w:r>
          </w:p>
        </w:tc>
        <w:tc>
          <w:tcPr>
            <w:tcW w:w="1559" w:type="dxa"/>
          </w:tcPr>
          <w:p w:rsidR="00A550BA" w:rsidRPr="004E7CB9" w:rsidRDefault="00A550BA" w:rsidP="00BE35AD">
            <w:pPr>
              <w:pStyle w:val="ConsPlusNonformat"/>
              <w:outlineLvl w:val="0"/>
              <w:rPr>
                <w:rFonts w:ascii="Times New Roman" w:hAnsi="Times New Roman" w:cs="Times New Roman"/>
                <w:sz w:val="22"/>
                <w:szCs w:val="22"/>
              </w:rPr>
            </w:pPr>
            <w:r w:rsidRPr="004E7CB9">
              <w:rPr>
                <w:rFonts w:ascii="Times New Roman" w:hAnsi="Times New Roman" w:cs="Times New Roman"/>
                <w:sz w:val="22"/>
                <w:szCs w:val="22"/>
              </w:rPr>
              <w:t>ТГПИ, 1973 г., «русский язык и литература»,</w:t>
            </w:r>
          </w:p>
          <w:p w:rsidR="00A550BA" w:rsidRPr="004E7CB9" w:rsidRDefault="00A550BA"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Ордена Трудового Красного Знамени институт живописи, скульптуры и архитектуры им. И.Е. Репина, «История и теория изобразительного искусства» 1987г.</w:t>
            </w:r>
          </w:p>
        </w:tc>
        <w:tc>
          <w:tcPr>
            <w:tcW w:w="1559" w:type="dxa"/>
            <w:gridSpan w:val="2"/>
          </w:tcPr>
          <w:p w:rsidR="00A550BA" w:rsidRPr="004E7CB9" w:rsidRDefault="00A550BA"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Кандидат педагогических наук, доцент</w:t>
            </w:r>
          </w:p>
        </w:tc>
        <w:tc>
          <w:tcPr>
            <w:tcW w:w="993" w:type="dxa"/>
          </w:tcPr>
          <w:p w:rsidR="00A550BA" w:rsidRPr="004E7CB9" w:rsidRDefault="00A550BA" w:rsidP="00BE35AD">
            <w:pPr>
              <w:shd w:val="clear" w:color="auto" w:fill="FFFFFF"/>
              <w:rPr>
                <w:rFonts w:ascii="Times New Roman" w:hAnsi="Times New Roman" w:cs="Times New Roman"/>
              </w:rPr>
            </w:pPr>
            <w:r w:rsidRPr="004E7CB9">
              <w:rPr>
                <w:rFonts w:ascii="Times New Roman" w:hAnsi="Times New Roman" w:cs="Times New Roman"/>
              </w:rPr>
              <w:t>ФГБОУ ВО</w:t>
            </w:r>
          </w:p>
          <w:p w:rsidR="00A550BA" w:rsidRPr="004E7CB9" w:rsidRDefault="00A550BA" w:rsidP="00BE35AD">
            <w:pPr>
              <w:shd w:val="clear" w:color="auto" w:fill="FFFFFF"/>
              <w:jc w:val="center"/>
              <w:rPr>
                <w:rFonts w:ascii="Times New Roman" w:hAnsi="Times New Roman" w:cs="Times New Roman"/>
              </w:rPr>
            </w:pPr>
            <w:r w:rsidRPr="004E7CB9">
              <w:rPr>
                <w:rFonts w:ascii="Times New Roman" w:hAnsi="Times New Roman" w:cs="Times New Roman"/>
              </w:rPr>
              <w:t>«РГЭУ (РИНХ)»</w:t>
            </w:r>
          </w:p>
          <w:p w:rsidR="00A550BA" w:rsidRPr="004E7CB9" w:rsidRDefault="00A550BA"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 xml:space="preserve">ТИ имени А. П. Чехова (филиал) «РГЭУ (РИНХ)», доцент кафедры Музыкального и художественного </w:t>
            </w:r>
            <w:r w:rsidRPr="004E7CB9">
              <w:rPr>
                <w:rFonts w:ascii="Times New Roman" w:hAnsi="Times New Roman" w:cs="Times New Roman"/>
                <w:sz w:val="22"/>
                <w:szCs w:val="22"/>
              </w:rPr>
              <w:lastRenderedPageBreak/>
              <w:t>образования</w:t>
            </w:r>
          </w:p>
        </w:tc>
        <w:tc>
          <w:tcPr>
            <w:tcW w:w="1417" w:type="dxa"/>
          </w:tcPr>
          <w:p w:rsidR="00A550BA" w:rsidRPr="004E7CB9" w:rsidRDefault="00A550BA"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lastRenderedPageBreak/>
              <w:t>штатный</w:t>
            </w:r>
          </w:p>
        </w:tc>
        <w:tc>
          <w:tcPr>
            <w:tcW w:w="1383" w:type="dxa"/>
          </w:tcPr>
          <w:p w:rsidR="00A550BA" w:rsidRPr="004E7CB9" w:rsidRDefault="00A550BA"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«Информационно-коммуникационные технологии в работе преподавателя», 72 ч., 2019 г.</w:t>
            </w:r>
          </w:p>
        </w:tc>
      </w:tr>
    </w:tbl>
    <w:p w:rsidR="00A550BA" w:rsidRPr="004E7CB9" w:rsidRDefault="00A550BA" w:rsidP="00A550BA">
      <w:pPr>
        <w:pStyle w:val="af"/>
        <w:jc w:val="both"/>
        <w:rPr>
          <w:rFonts w:ascii="Times New Roman" w:hAnsi="Times New Roman" w:cs="Times New Roman"/>
          <w:i/>
          <w:sz w:val="28"/>
          <w:szCs w:val="28"/>
        </w:rPr>
      </w:pPr>
    </w:p>
    <w:p w:rsidR="00A550BA" w:rsidRPr="004E7CB9" w:rsidRDefault="00A550BA">
      <w:pPr>
        <w:spacing w:after="0" w:line="240" w:lineRule="auto"/>
        <w:rPr>
          <w:rFonts w:ascii="Times New Roman" w:hAnsi="Times New Roman" w:cs="Times New Roman"/>
          <w:iCs/>
          <w:sz w:val="28"/>
          <w:szCs w:val="28"/>
        </w:rPr>
      </w:pPr>
      <w:r w:rsidRPr="004E7CB9">
        <w:rPr>
          <w:rFonts w:ascii="Times New Roman" w:hAnsi="Times New Roman" w:cs="Times New Roman"/>
          <w:iCs/>
          <w:sz w:val="28"/>
          <w:szCs w:val="28"/>
        </w:rPr>
        <w:br w:type="page"/>
      </w:r>
    </w:p>
    <w:p w:rsidR="00A24414" w:rsidRPr="004E7CB9" w:rsidRDefault="00A24414" w:rsidP="00A24414">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24414" w:rsidRPr="004E7CB9" w:rsidRDefault="00A24414" w:rsidP="00A24414">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24414" w:rsidRPr="004E7CB9" w:rsidRDefault="00A24414" w:rsidP="00A24414">
      <w:pPr>
        <w:jc w:val="center"/>
        <w:rPr>
          <w:rFonts w:ascii="Times New Roman" w:hAnsi="Times New Roman" w:cs="Times New Roman"/>
          <w:i/>
          <w:iCs/>
          <w:sz w:val="28"/>
          <w:szCs w:val="28"/>
          <w:u w:val="single"/>
        </w:rPr>
      </w:pPr>
      <w:r w:rsidRPr="004E7CB9">
        <w:rPr>
          <w:rFonts w:ascii="Times New Roman" w:hAnsi="Times New Roman" w:cs="Times New Roman"/>
          <w:i/>
          <w:sz w:val="28"/>
          <w:szCs w:val="28"/>
          <w:u w:val="single"/>
        </w:rPr>
        <w:t>Б1.В.11 Введение в гармонию и полифонию</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24414" w:rsidRPr="004E7CB9" w:rsidTr="00BE35AD">
        <w:tc>
          <w:tcPr>
            <w:tcW w:w="4785" w:type="dxa"/>
            <w:hideMark/>
          </w:tcPr>
          <w:p w:rsidR="00A24414" w:rsidRPr="004E7CB9" w:rsidRDefault="00A24414"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hideMark/>
          </w:tcPr>
          <w:p w:rsidR="00A24414" w:rsidRPr="004E7CB9" w:rsidRDefault="00A24414" w:rsidP="00BE35AD">
            <w:pPr>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w:t>
            </w:r>
          </w:p>
          <w:p w:rsidR="00A24414" w:rsidRPr="004E7CB9" w:rsidRDefault="00A24414" w:rsidP="00BE35AD">
            <w:pPr>
              <w:rPr>
                <w:rFonts w:ascii="Times New Roman" w:hAnsi="Times New Roman" w:cs="Times New Roman"/>
                <w:b/>
                <w:i/>
                <w:sz w:val="28"/>
                <w:szCs w:val="28"/>
              </w:rPr>
            </w:pPr>
            <w:r w:rsidRPr="004E7CB9">
              <w:rPr>
                <w:rFonts w:ascii="Times New Roman" w:hAnsi="Times New Roman" w:cs="Times New Roman"/>
                <w:sz w:val="28"/>
                <w:szCs w:val="28"/>
              </w:rPr>
              <w:t>(с двумя профилями подготовки)</w:t>
            </w:r>
          </w:p>
        </w:tc>
      </w:tr>
      <w:tr w:rsidR="00A24414" w:rsidRPr="004E7CB9" w:rsidTr="00BE35AD">
        <w:tc>
          <w:tcPr>
            <w:tcW w:w="4785" w:type="dxa"/>
            <w:hideMark/>
          </w:tcPr>
          <w:p w:rsidR="00A24414" w:rsidRPr="004E7CB9" w:rsidRDefault="00A24414"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hideMark/>
          </w:tcPr>
          <w:p w:rsidR="00A24414" w:rsidRPr="004E7CB9" w:rsidRDefault="00A24414" w:rsidP="00BE35AD">
            <w:pPr>
              <w:rPr>
                <w:rFonts w:ascii="Times New Roman" w:hAnsi="Times New Roman" w:cs="Times New Roman"/>
                <w:b/>
                <w:sz w:val="28"/>
                <w:szCs w:val="28"/>
              </w:rPr>
            </w:pPr>
            <w:r w:rsidRPr="004E7CB9">
              <w:rPr>
                <w:rFonts w:ascii="Times New Roman" w:hAnsi="Times New Roman" w:cs="Times New Roman"/>
                <w:color w:val="000000"/>
                <w:sz w:val="28"/>
                <w:szCs w:val="28"/>
              </w:rPr>
              <w:t>44.03.05.28 профиль Дошкольное образование и профиль Музыка</w:t>
            </w:r>
          </w:p>
        </w:tc>
      </w:tr>
      <w:tr w:rsidR="00A24414" w:rsidRPr="004E7CB9" w:rsidTr="00BE35AD">
        <w:tc>
          <w:tcPr>
            <w:tcW w:w="4785" w:type="dxa"/>
            <w:hideMark/>
          </w:tcPr>
          <w:p w:rsidR="00A24414" w:rsidRPr="004E7CB9" w:rsidRDefault="00A24414"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hideMark/>
          </w:tcPr>
          <w:p w:rsidR="00A24414" w:rsidRPr="004E7CB9" w:rsidRDefault="00A24414" w:rsidP="00BE35AD">
            <w:pPr>
              <w:rPr>
                <w:rFonts w:ascii="Times New Roman" w:hAnsi="Times New Roman" w:cs="Times New Roman"/>
                <w:i/>
                <w:sz w:val="28"/>
                <w:szCs w:val="28"/>
              </w:rPr>
            </w:pPr>
            <w:r w:rsidRPr="004E7CB9">
              <w:rPr>
                <w:rFonts w:ascii="Times New Roman" w:hAnsi="Times New Roman" w:cs="Times New Roman"/>
                <w:i/>
                <w:sz w:val="28"/>
                <w:szCs w:val="28"/>
              </w:rPr>
              <w:t>Музыкального и художественного образования</w:t>
            </w:r>
          </w:p>
        </w:tc>
      </w:tr>
    </w:tbl>
    <w:p w:rsidR="00A24414" w:rsidRPr="004E7CB9" w:rsidRDefault="00A24414" w:rsidP="00A24414">
      <w:pPr>
        <w:rPr>
          <w:rFonts w:ascii="Times New Roman" w:hAnsi="Times New Roman" w:cs="Times New Roman"/>
          <w:b/>
          <w:sz w:val="28"/>
          <w:szCs w:val="28"/>
        </w:rPr>
      </w:pPr>
    </w:p>
    <w:p w:rsidR="00A24414" w:rsidRPr="004E7CB9" w:rsidRDefault="00A24414" w:rsidP="005F3FD1">
      <w:pPr>
        <w:pStyle w:val="af0"/>
        <w:numPr>
          <w:ilvl w:val="0"/>
          <w:numId w:val="31"/>
        </w:numPr>
        <w:spacing w:before="0" w:after="0"/>
        <w:ind w:left="714" w:hanging="357"/>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Цели изучения дисциплины: </w:t>
      </w:r>
    </w:p>
    <w:p w:rsidR="00A24414" w:rsidRPr="004E7CB9" w:rsidRDefault="00A24414" w:rsidP="005F3FD1">
      <w:pPr>
        <w:pStyle w:val="aa"/>
        <w:widowControl w:val="0"/>
        <w:numPr>
          <w:ilvl w:val="0"/>
          <w:numId w:val="32"/>
        </w:numPr>
        <w:tabs>
          <w:tab w:val="left" w:pos="709"/>
          <w:tab w:val="left" w:pos="851"/>
        </w:tabs>
        <w:spacing w:line="240" w:lineRule="auto"/>
        <w:ind w:right="57"/>
        <w:rPr>
          <w:szCs w:val="28"/>
        </w:rPr>
      </w:pPr>
      <w:r w:rsidRPr="004E7CB9">
        <w:t xml:space="preserve">формирование музыкальной грамотности студентов как неотъемлемой составной части музыкальной культуры; </w:t>
      </w:r>
    </w:p>
    <w:p w:rsidR="00A24414" w:rsidRPr="004E7CB9" w:rsidRDefault="00A24414" w:rsidP="005F3FD1">
      <w:pPr>
        <w:pStyle w:val="aa"/>
        <w:widowControl w:val="0"/>
        <w:numPr>
          <w:ilvl w:val="0"/>
          <w:numId w:val="32"/>
        </w:numPr>
        <w:tabs>
          <w:tab w:val="left" w:pos="709"/>
          <w:tab w:val="left" w:pos="851"/>
        </w:tabs>
        <w:spacing w:line="240" w:lineRule="auto"/>
        <w:ind w:right="57"/>
        <w:rPr>
          <w:szCs w:val="28"/>
        </w:rPr>
      </w:pPr>
      <w:r w:rsidRPr="004E7CB9">
        <w:t xml:space="preserve">развитие звуковысотных, метроритмических, структурных слуховых представлений и музыкальной памяти, необходимых для профессионального восприятия музыки, </w:t>
      </w:r>
    </w:p>
    <w:p w:rsidR="00A24414" w:rsidRPr="004E7CB9" w:rsidRDefault="00A24414" w:rsidP="005F3FD1">
      <w:pPr>
        <w:pStyle w:val="aa"/>
        <w:widowControl w:val="0"/>
        <w:numPr>
          <w:ilvl w:val="0"/>
          <w:numId w:val="32"/>
        </w:numPr>
        <w:tabs>
          <w:tab w:val="left" w:pos="709"/>
          <w:tab w:val="left" w:pos="851"/>
        </w:tabs>
        <w:spacing w:line="240" w:lineRule="auto"/>
        <w:ind w:right="57"/>
        <w:rPr>
          <w:szCs w:val="28"/>
        </w:rPr>
      </w:pPr>
      <w:r w:rsidRPr="004E7CB9">
        <w:t>изучение некоторых педагогических приемов, необходимых для работы в общеобразовательной школе.</w:t>
      </w:r>
    </w:p>
    <w:p w:rsidR="00A24414" w:rsidRPr="004E7CB9" w:rsidRDefault="00A24414" w:rsidP="00A24414">
      <w:pPr>
        <w:pStyle w:val="af0"/>
        <w:spacing w:before="0" w:after="0"/>
        <w:ind w:left="714"/>
        <w:jc w:val="both"/>
        <w:rPr>
          <w:rFonts w:ascii="Times New Roman" w:hAnsi="Times New Roman" w:cs="Times New Roman"/>
          <w:color w:val="000000"/>
        </w:rPr>
      </w:pPr>
    </w:p>
    <w:p w:rsidR="00A24414" w:rsidRPr="004E7CB9" w:rsidRDefault="00A24414" w:rsidP="005F3FD1">
      <w:pPr>
        <w:pStyle w:val="af"/>
        <w:numPr>
          <w:ilvl w:val="0"/>
          <w:numId w:val="31"/>
        </w:numPr>
        <w:spacing w:after="0"/>
        <w:ind w:left="714" w:hanging="357"/>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A24414" w:rsidRPr="004E7CB9" w:rsidRDefault="00A24414" w:rsidP="005F3FD1">
      <w:pPr>
        <w:pStyle w:val="31"/>
        <w:numPr>
          <w:ilvl w:val="0"/>
          <w:numId w:val="34"/>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развитие музыкального мышления студентов;</w:t>
      </w:r>
    </w:p>
    <w:p w:rsidR="00A24414" w:rsidRPr="004E7CB9" w:rsidRDefault="00A24414" w:rsidP="005F3FD1">
      <w:pPr>
        <w:pStyle w:val="31"/>
        <w:numPr>
          <w:ilvl w:val="0"/>
          <w:numId w:val="34"/>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развитие мелодического и гармонического слуха;</w:t>
      </w:r>
    </w:p>
    <w:p w:rsidR="00A24414" w:rsidRPr="004E7CB9" w:rsidRDefault="00A24414" w:rsidP="005F3FD1">
      <w:pPr>
        <w:pStyle w:val="31"/>
        <w:numPr>
          <w:ilvl w:val="0"/>
          <w:numId w:val="34"/>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формирование метроритмического чувства;</w:t>
      </w:r>
    </w:p>
    <w:p w:rsidR="00A24414" w:rsidRPr="004E7CB9" w:rsidRDefault="00A24414" w:rsidP="005F3FD1">
      <w:pPr>
        <w:pStyle w:val="31"/>
        <w:numPr>
          <w:ilvl w:val="0"/>
          <w:numId w:val="34"/>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развитие музыкальной памяти;</w:t>
      </w:r>
    </w:p>
    <w:p w:rsidR="00A24414" w:rsidRPr="004E7CB9" w:rsidRDefault="00A24414" w:rsidP="005F3FD1">
      <w:pPr>
        <w:pStyle w:val="31"/>
        <w:numPr>
          <w:ilvl w:val="0"/>
          <w:numId w:val="34"/>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выработка навыка пения с листа без инструментального сопровождения одноголосной и многоголосной музыки различных эпох и стилей;</w:t>
      </w:r>
    </w:p>
    <w:p w:rsidR="00A24414" w:rsidRPr="004E7CB9" w:rsidRDefault="00A24414" w:rsidP="005F3FD1">
      <w:pPr>
        <w:pStyle w:val="31"/>
        <w:numPr>
          <w:ilvl w:val="0"/>
          <w:numId w:val="34"/>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выработка навыка пения модуляций в тональности диатонического и недиатонического родства с соблюдением строгого голосоведения;</w:t>
      </w:r>
    </w:p>
    <w:p w:rsidR="00A24414" w:rsidRPr="004E7CB9" w:rsidRDefault="00A24414" w:rsidP="005F3FD1">
      <w:pPr>
        <w:pStyle w:val="31"/>
        <w:numPr>
          <w:ilvl w:val="0"/>
          <w:numId w:val="34"/>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выработка навыка определения на слух гамм различных ладов, отдельных интервалов, аккордов, ритмических рисунков, ступеней в ладу и тональности, одноголосных, интервальных и аккордовых построений, а также записи одноголосных и двухголосных периодов различного строения в размерах 2/4, 3/4, 4/4, 3/8, 6/8;</w:t>
      </w:r>
    </w:p>
    <w:p w:rsidR="00A24414" w:rsidRPr="004E7CB9" w:rsidRDefault="00A24414" w:rsidP="005F3FD1">
      <w:pPr>
        <w:pStyle w:val="31"/>
        <w:numPr>
          <w:ilvl w:val="0"/>
          <w:numId w:val="34"/>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выработка навыка использования различных наглядных пособий и сочинения музыкальных построений для последующего пения их с группой или письменного слухового анализа.</w:t>
      </w:r>
    </w:p>
    <w:p w:rsidR="00A24414" w:rsidRPr="004E7CB9" w:rsidRDefault="00A24414" w:rsidP="00A24414">
      <w:pPr>
        <w:tabs>
          <w:tab w:val="left" w:pos="284"/>
          <w:tab w:val="left" w:pos="851"/>
          <w:tab w:val="left" w:pos="993"/>
        </w:tabs>
        <w:suppressAutoHyphens/>
        <w:spacing w:after="0" w:line="240" w:lineRule="auto"/>
        <w:ind w:left="720" w:right="57"/>
        <w:jc w:val="both"/>
        <w:rPr>
          <w:rFonts w:ascii="Times New Roman" w:hAnsi="Times New Roman" w:cs="Times New Roman"/>
          <w:sz w:val="24"/>
          <w:szCs w:val="24"/>
        </w:rPr>
      </w:pPr>
    </w:p>
    <w:p w:rsidR="00A24414" w:rsidRPr="004E7CB9" w:rsidRDefault="00A24414" w:rsidP="005F3FD1">
      <w:pPr>
        <w:pStyle w:val="af"/>
        <w:numPr>
          <w:ilvl w:val="0"/>
          <w:numId w:val="3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A24414" w:rsidRPr="004E7CB9" w:rsidRDefault="00A24414" w:rsidP="00A24414">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A24414" w:rsidRPr="004E7CB9" w:rsidRDefault="00A24414" w:rsidP="00A24414">
      <w:pPr>
        <w:pStyle w:val="2"/>
        <w:spacing w:after="0" w:line="240" w:lineRule="auto"/>
        <w:ind w:firstLine="709"/>
        <w:jc w:val="both"/>
        <w:rPr>
          <w:rFonts w:ascii="Times New Roman" w:hAnsi="Times New Roman" w:cs="Times New Roman"/>
          <w:b w:val="0"/>
          <w:i w:val="0"/>
          <w:sz w:val="24"/>
          <w:szCs w:val="24"/>
        </w:rPr>
      </w:pPr>
      <w:r w:rsidRPr="004E7CB9">
        <w:rPr>
          <w:rFonts w:ascii="Times New Roman" w:hAnsi="Times New Roman" w:cs="Times New Roman"/>
        </w:rPr>
        <w:lastRenderedPageBreak/>
        <w:t>Знать:</w:t>
      </w:r>
      <w:r w:rsidRPr="004E7CB9">
        <w:rPr>
          <w:rFonts w:ascii="Times New Roman" w:hAnsi="Times New Roman" w:cs="Times New Roman"/>
          <w:b w:val="0"/>
          <w:i w:val="0"/>
          <w:sz w:val="24"/>
          <w:szCs w:val="24"/>
        </w:rPr>
        <w:t>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 (ОК-6); строение различных музыкальных элементов (ладов, интервалов, аккордов); основные музыкально-теоретические понятия; характерные особенности музыкальных жанров и стилистические закономерности различных эпох (СК-3).основные формы работы на уроке (ПК-1)</w:t>
      </w:r>
    </w:p>
    <w:p w:rsidR="00A24414" w:rsidRPr="004E7CB9" w:rsidRDefault="00A24414" w:rsidP="00A24414">
      <w:pPr>
        <w:pStyle w:val="2"/>
        <w:spacing w:after="0" w:line="240" w:lineRule="auto"/>
        <w:ind w:firstLine="709"/>
        <w:jc w:val="both"/>
        <w:rPr>
          <w:rFonts w:ascii="Times New Roman" w:hAnsi="Times New Roman" w:cs="Times New Roman"/>
          <w:b w:val="0"/>
          <w:i w:val="0"/>
          <w:sz w:val="24"/>
          <w:szCs w:val="24"/>
        </w:rPr>
      </w:pPr>
      <w:r w:rsidRPr="004E7CB9">
        <w:rPr>
          <w:rFonts w:ascii="Times New Roman" w:hAnsi="Times New Roman" w:cs="Times New Roman"/>
        </w:rPr>
        <w:t>Уметь:</w:t>
      </w:r>
      <w:r w:rsidRPr="004E7CB9">
        <w:rPr>
          <w:rFonts w:ascii="Times New Roman" w:hAnsi="Times New Roman" w:cs="Times New Roman"/>
          <w:b w:val="0"/>
          <w:i w:val="0"/>
          <w:sz w:val="24"/>
          <w:szCs w:val="24"/>
        </w:rPr>
        <w:t>самостоятельно строить процесс овладения информацией, отобранной и структурированной для выполнения профессиональной деятельности (ОК-6); отличать на слух, записывать и спеть различные лады, интервалы, аккорды, их последовательности, мелодические и гармонические построения; исполнять с листа одноголосную музыку различных эпох и стилей под аккомпанемент и без него (СК-3).исполнять мелодии с листа (акапелльно и под аккомпанемент) (ПК-1)</w:t>
      </w:r>
    </w:p>
    <w:p w:rsidR="00A24414" w:rsidRPr="004E7CB9" w:rsidRDefault="00A24414" w:rsidP="00A24414">
      <w:pPr>
        <w:pStyle w:val="2"/>
        <w:spacing w:after="0" w:line="240" w:lineRule="auto"/>
        <w:ind w:firstLine="709"/>
        <w:jc w:val="both"/>
        <w:rPr>
          <w:rFonts w:ascii="Times New Roman" w:hAnsi="Times New Roman" w:cs="Times New Roman"/>
          <w:b w:val="0"/>
          <w:i w:val="0"/>
          <w:sz w:val="24"/>
          <w:szCs w:val="24"/>
        </w:rPr>
      </w:pPr>
      <w:r w:rsidRPr="004E7CB9">
        <w:rPr>
          <w:rFonts w:ascii="Times New Roman" w:hAnsi="Times New Roman" w:cs="Times New Roman"/>
        </w:rPr>
        <w:t>Владеть</w:t>
      </w:r>
      <w:r w:rsidRPr="004E7CB9">
        <w:rPr>
          <w:rFonts w:ascii="Times New Roman" w:hAnsi="Times New Roman" w:cs="Times New Roman"/>
          <w:b w:val="0"/>
          <w:i w:val="0"/>
          <w:sz w:val="24"/>
          <w:szCs w:val="24"/>
        </w:rPr>
        <w:t>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 (ОК-6); музыкально-теоретическими знаниями; навыками слухового анализа музыкальных элементов (ладов, интервалов, аккордов); сведениями об этапах развития музыкальной культуры, эволюции ладогармонического языка, мелодии и ритма, жанровых и стилевых направлений музыкального искусства (СК-3). чисто интонировать мелодии (ПК-1)</w:t>
      </w:r>
    </w:p>
    <w:p w:rsidR="00A24414" w:rsidRPr="004E7CB9" w:rsidRDefault="00A24414" w:rsidP="005F3FD1">
      <w:pPr>
        <w:pStyle w:val="af"/>
        <w:numPr>
          <w:ilvl w:val="0"/>
          <w:numId w:val="33"/>
        </w:numPr>
        <w:spacing w:after="0" w:line="240" w:lineRule="auto"/>
        <w:jc w:val="both"/>
        <w:rPr>
          <w:rFonts w:ascii="Times New Roman" w:hAnsi="Times New Roman" w:cs="Times New Roman"/>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ОК-6; ПК-1; СК-3</w:t>
      </w:r>
    </w:p>
    <w:p w:rsidR="00A24414" w:rsidRPr="004E7CB9" w:rsidRDefault="00A24414" w:rsidP="005F3FD1">
      <w:pPr>
        <w:pStyle w:val="af"/>
        <w:numPr>
          <w:ilvl w:val="0"/>
          <w:numId w:val="33"/>
        </w:num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Общая трудоемкость (в ЗЕТ): 2. </w:t>
      </w:r>
    </w:p>
    <w:p w:rsidR="00A24414" w:rsidRPr="004E7CB9" w:rsidRDefault="00A24414" w:rsidP="005F3FD1">
      <w:pPr>
        <w:pStyle w:val="af"/>
        <w:numPr>
          <w:ilvl w:val="0"/>
          <w:numId w:val="33"/>
        </w:numPr>
        <w:spacing w:line="240" w:lineRule="auto"/>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A24414" w:rsidRPr="004E7CB9" w:rsidRDefault="00A24414" w:rsidP="005F3FD1">
      <w:pPr>
        <w:pStyle w:val="af"/>
        <w:numPr>
          <w:ilvl w:val="0"/>
          <w:numId w:val="33"/>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Ind w:w="-176" w:type="dxa"/>
        <w:tblLayout w:type="fixed"/>
        <w:tblLook w:val="04A0"/>
      </w:tblPr>
      <w:tblGrid>
        <w:gridCol w:w="1844"/>
        <w:gridCol w:w="1317"/>
        <w:gridCol w:w="1659"/>
        <w:gridCol w:w="1276"/>
        <w:gridCol w:w="1134"/>
        <w:gridCol w:w="1199"/>
        <w:gridCol w:w="1318"/>
      </w:tblGrid>
      <w:tr w:rsidR="00A24414" w:rsidRPr="004E7CB9" w:rsidTr="00BE35AD">
        <w:tc>
          <w:tcPr>
            <w:tcW w:w="1844" w:type="dxa"/>
            <w:tcBorders>
              <w:top w:val="single" w:sz="4" w:space="0" w:color="auto"/>
              <w:left w:val="single" w:sz="4" w:space="0" w:color="auto"/>
              <w:bottom w:val="single" w:sz="4" w:space="0" w:color="auto"/>
              <w:right w:val="single" w:sz="4" w:space="0" w:color="auto"/>
            </w:tcBorders>
            <w:vAlign w:val="center"/>
            <w:hideMark/>
          </w:tcPr>
          <w:p w:rsidR="00A24414" w:rsidRPr="004E7CB9" w:rsidRDefault="00A24414" w:rsidP="00BE35AD">
            <w:pPr>
              <w:pStyle w:val="ConsPlusNormal"/>
              <w:widowControl/>
              <w:jc w:val="center"/>
              <w:rPr>
                <w:rFonts w:ascii="Times New Roman" w:hAnsi="Times New Roman" w:cs="Times New Roman"/>
                <w:lang w:eastAsia="en-US"/>
              </w:rPr>
            </w:pPr>
            <w:r w:rsidRPr="004E7CB9">
              <w:rPr>
                <w:rFonts w:ascii="Times New Roman" w:hAnsi="Times New Roman" w:cs="Times New Roman"/>
                <w:lang w:eastAsia="en-US"/>
              </w:rPr>
              <w:t>Наименование дисциплины по учебному плану</w:t>
            </w:r>
          </w:p>
        </w:tc>
        <w:tc>
          <w:tcPr>
            <w:tcW w:w="1317" w:type="dxa"/>
            <w:tcBorders>
              <w:top w:val="single" w:sz="4" w:space="0" w:color="auto"/>
              <w:left w:val="single" w:sz="4" w:space="0" w:color="auto"/>
              <w:bottom w:val="single" w:sz="4" w:space="0" w:color="auto"/>
              <w:right w:val="single" w:sz="4" w:space="0" w:color="auto"/>
            </w:tcBorders>
            <w:vAlign w:val="center"/>
            <w:hideMark/>
          </w:tcPr>
          <w:p w:rsidR="00A24414" w:rsidRPr="004E7CB9" w:rsidRDefault="00A24414"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ФИО преподавателя (полностью)</w:t>
            </w:r>
          </w:p>
        </w:tc>
        <w:tc>
          <w:tcPr>
            <w:tcW w:w="1659" w:type="dxa"/>
            <w:tcBorders>
              <w:top w:val="single" w:sz="4" w:space="0" w:color="auto"/>
              <w:left w:val="single" w:sz="4" w:space="0" w:color="auto"/>
              <w:bottom w:val="single" w:sz="4" w:space="0" w:color="auto"/>
              <w:right w:val="single" w:sz="4" w:space="0" w:color="auto"/>
            </w:tcBorders>
            <w:vAlign w:val="center"/>
            <w:hideMark/>
          </w:tcPr>
          <w:p w:rsidR="00A24414" w:rsidRPr="004E7CB9" w:rsidRDefault="00A24414" w:rsidP="00BE35AD">
            <w:pPr>
              <w:pStyle w:val="ConsPlusNonformat"/>
              <w:widowControl/>
              <w:jc w:val="center"/>
              <w:outlineLvl w:val="0"/>
              <w:rPr>
                <w:rFonts w:ascii="Times New Roman" w:hAnsi="Times New Roman" w:cs="Times New Roman"/>
                <w:spacing w:val="-10"/>
                <w:sz w:val="24"/>
                <w:szCs w:val="24"/>
                <w:lang w:eastAsia="en-US"/>
              </w:rPr>
            </w:pPr>
            <w:r w:rsidRPr="004E7CB9">
              <w:rPr>
                <w:rFonts w:ascii="Times New Roman" w:hAnsi="Times New Roman" w:cs="Times New Roman"/>
                <w:spacing w:val="-10"/>
                <w:lang w:eastAsia="en-US"/>
              </w:rPr>
              <w:t>Какое образовательное учреждение окончил, специальность (направление подготовки) по документу об образовании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4414" w:rsidRPr="004E7CB9" w:rsidRDefault="00A24414"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Ученая степень, научная специальность, ученое (почетное) звание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4414" w:rsidRPr="004E7CB9" w:rsidRDefault="00A24414"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Основноеместо работы, должность</w:t>
            </w:r>
          </w:p>
        </w:tc>
        <w:tc>
          <w:tcPr>
            <w:tcW w:w="1199" w:type="dxa"/>
            <w:tcBorders>
              <w:top w:val="single" w:sz="4" w:space="0" w:color="auto"/>
              <w:left w:val="single" w:sz="4" w:space="0" w:color="auto"/>
              <w:bottom w:val="single" w:sz="4" w:space="0" w:color="auto"/>
              <w:right w:val="single" w:sz="4" w:space="0" w:color="auto"/>
            </w:tcBorders>
            <w:vAlign w:val="center"/>
            <w:hideMark/>
          </w:tcPr>
          <w:p w:rsidR="00A24414" w:rsidRPr="004E7CB9" w:rsidRDefault="00A24414"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Условия привлечения к педагогической деятельности (</w:t>
            </w:r>
            <w:r w:rsidRPr="004E7CB9">
              <w:rPr>
                <w:rFonts w:ascii="Times New Roman" w:hAnsi="Times New Roman" w:cs="Times New Roman"/>
                <w:color w:val="000000"/>
                <w:lang w:eastAsia="en-US"/>
              </w:rPr>
              <w:t>штатный, внутренний совместитель, внешний совместитель, почасовик)</w:t>
            </w:r>
          </w:p>
        </w:tc>
        <w:tc>
          <w:tcPr>
            <w:tcW w:w="1318" w:type="dxa"/>
            <w:tcBorders>
              <w:top w:val="single" w:sz="4" w:space="0" w:color="auto"/>
              <w:left w:val="single" w:sz="4" w:space="0" w:color="auto"/>
              <w:bottom w:val="single" w:sz="4" w:space="0" w:color="auto"/>
              <w:right w:val="single" w:sz="4" w:space="0" w:color="auto"/>
            </w:tcBorders>
            <w:vAlign w:val="center"/>
            <w:hideMark/>
          </w:tcPr>
          <w:p w:rsidR="00A24414" w:rsidRPr="004E7CB9" w:rsidRDefault="00A24414"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Последнее повышение квалификации</w:t>
            </w:r>
          </w:p>
        </w:tc>
      </w:tr>
      <w:tr w:rsidR="00A24414" w:rsidRPr="004E7CB9" w:rsidTr="00BE35AD">
        <w:tc>
          <w:tcPr>
            <w:tcW w:w="1844" w:type="dxa"/>
            <w:tcBorders>
              <w:top w:val="single" w:sz="4" w:space="0" w:color="auto"/>
              <w:left w:val="single" w:sz="4" w:space="0" w:color="auto"/>
              <w:bottom w:val="single" w:sz="4" w:space="0" w:color="auto"/>
              <w:right w:val="single" w:sz="4" w:space="0" w:color="auto"/>
            </w:tcBorders>
            <w:vAlign w:val="center"/>
            <w:hideMark/>
          </w:tcPr>
          <w:p w:rsidR="00A24414" w:rsidRPr="004E7CB9" w:rsidRDefault="00A24414" w:rsidP="00BE35AD">
            <w:pPr>
              <w:pStyle w:val="ConsPlusNormal"/>
              <w:widowControl/>
              <w:jc w:val="center"/>
              <w:rPr>
                <w:rFonts w:ascii="Times New Roman" w:hAnsi="Times New Roman" w:cs="Times New Roman"/>
                <w:lang w:eastAsia="en-US"/>
              </w:rPr>
            </w:pPr>
            <w:r w:rsidRPr="004E7CB9">
              <w:rPr>
                <w:rFonts w:ascii="Times New Roman" w:hAnsi="Times New Roman" w:cs="Times New Roman"/>
                <w:lang w:eastAsia="en-US"/>
              </w:rPr>
              <w:t>2</w:t>
            </w:r>
          </w:p>
        </w:tc>
        <w:tc>
          <w:tcPr>
            <w:tcW w:w="1317"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3</w:t>
            </w:r>
          </w:p>
        </w:tc>
        <w:tc>
          <w:tcPr>
            <w:tcW w:w="1659"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6</w:t>
            </w:r>
          </w:p>
        </w:tc>
        <w:tc>
          <w:tcPr>
            <w:tcW w:w="1199"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7</w:t>
            </w:r>
          </w:p>
        </w:tc>
        <w:tc>
          <w:tcPr>
            <w:tcW w:w="1318"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8</w:t>
            </w:r>
          </w:p>
        </w:tc>
      </w:tr>
      <w:tr w:rsidR="00A24414" w:rsidRPr="004E7CB9" w:rsidTr="00BE35AD">
        <w:tc>
          <w:tcPr>
            <w:tcW w:w="1844"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outlineLvl w:val="0"/>
              <w:rPr>
                <w:rFonts w:ascii="Times New Roman" w:hAnsi="Times New Roman" w:cs="Times New Roman"/>
                <w:spacing w:val="-8"/>
                <w:sz w:val="22"/>
                <w:szCs w:val="22"/>
                <w:lang w:eastAsia="en-US"/>
              </w:rPr>
            </w:pPr>
            <w:r w:rsidRPr="004E7CB9">
              <w:rPr>
                <w:rFonts w:ascii="Times New Roman" w:hAnsi="Times New Roman" w:cs="Times New Roman"/>
                <w:sz w:val="22"/>
                <w:szCs w:val="22"/>
              </w:rPr>
              <w:t>Введение в гармонию и полифонию</w:t>
            </w:r>
          </w:p>
        </w:tc>
        <w:tc>
          <w:tcPr>
            <w:tcW w:w="1317"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t>Топилина Ирина Ивановна</w:t>
            </w:r>
          </w:p>
        </w:tc>
        <w:tc>
          <w:tcPr>
            <w:tcW w:w="1659"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t>РГМПИ, музыковед, преподаватель</w:t>
            </w:r>
          </w:p>
        </w:tc>
        <w:tc>
          <w:tcPr>
            <w:tcW w:w="1276"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t>Кандидат искусствоведения, доцент</w:t>
            </w:r>
          </w:p>
        </w:tc>
        <w:tc>
          <w:tcPr>
            <w:tcW w:w="1134"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shd w:val="clear" w:color="auto" w:fill="FFFFFF"/>
              <w:rPr>
                <w:rFonts w:ascii="Times New Roman" w:hAnsi="Times New Roman" w:cs="Times New Roman"/>
              </w:rPr>
            </w:pPr>
            <w:r w:rsidRPr="004E7CB9">
              <w:rPr>
                <w:rFonts w:ascii="Times New Roman" w:hAnsi="Times New Roman" w:cs="Times New Roman"/>
              </w:rPr>
              <w:t>ФГБОУ ВО</w:t>
            </w:r>
          </w:p>
          <w:p w:rsidR="00A24414" w:rsidRPr="004E7CB9" w:rsidRDefault="00A24414" w:rsidP="00BE35AD">
            <w:pPr>
              <w:shd w:val="clear" w:color="auto" w:fill="FFFFFF"/>
              <w:jc w:val="center"/>
              <w:rPr>
                <w:rFonts w:ascii="Times New Roman" w:hAnsi="Times New Roman" w:cs="Times New Roman"/>
              </w:rPr>
            </w:pPr>
            <w:r w:rsidRPr="004E7CB9">
              <w:rPr>
                <w:rFonts w:ascii="Times New Roman" w:hAnsi="Times New Roman" w:cs="Times New Roman"/>
              </w:rPr>
              <w:t>«РГЭУ (РИНХ)»</w:t>
            </w:r>
          </w:p>
          <w:p w:rsidR="00A24414" w:rsidRPr="004E7CB9" w:rsidRDefault="00A2441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rPr>
              <w:t xml:space="preserve">ТИ имени А. П. Чехова (филиал) </w:t>
            </w:r>
            <w:r w:rsidRPr="004E7CB9">
              <w:rPr>
                <w:rFonts w:ascii="Times New Roman" w:hAnsi="Times New Roman" w:cs="Times New Roman"/>
                <w:sz w:val="22"/>
                <w:szCs w:val="22"/>
              </w:rPr>
              <w:lastRenderedPageBreak/>
              <w:t>«РГЭУ (РИНХ)», доцент кафедры музыкального и художественного образования</w:t>
            </w:r>
            <w:r w:rsidRPr="004E7CB9">
              <w:rPr>
                <w:rFonts w:ascii="Times New Roman" w:hAnsi="Times New Roman" w:cs="Times New Roman"/>
                <w:sz w:val="22"/>
                <w:szCs w:val="22"/>
                <w:lang w:eastAsia="en-US"/>
              </w:rPr>
              <w:t xml:space="preserve"> </w:t>
            </w:r>
          </w:p>
        </w:tc>
        <w:tc>
          <w:tcPr>
            <w:tcW w:w="1199"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lastRenderedPageBreak/>
              <w:t>штатный</w:t>
            </w:r>
          </w:p>
        </w:tc>
        <w:tc>
          <w:tcPr>
            <w:tcW w:w="1318" w:type="dxa"/>
            <w:tcBorders>
              <w:top w:val="single" w:sz="4" w:space="0" w:color="auto"/>
              <w:left w:val="single" w:sz="4" w:space="0" w:color="auto"/>
              <w:bottom w:val="single" w:sz="4" w:space="0" w:color="auto"/>
              <w:right w:val="single" w:sz="4" w:space="0" w:color="auto"/>
            </w:tcBorders>
            <w:hideMark/>
          </w:tcPr>
          <w:p w:rsidR="00A24414" w:rsidRPr="004E7CB9" w:rsidRDefault="00A2441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t>«Информационно-коммуникационные технологии в работе преподавателя», 72 ч., 2018 г.</w:t>
            </w:r>
          </w:p>
        </w:tc>
      </w:tr>
    </w:tbl>
    <w:p w:rsidR="00A24414" w:rsidRPr="004E7CB9" w:rsidRDefault="00A24414" w:rsidP="00A24414">
      <w:pPr>
        <w:rPr>
          <w:rFonts w:ascii="Times New Roman" w:hAnsi="Times New Roman" w:cs="Times New Roman"/>
          <w:sz w:val="28"/>
          <w:szCs w:val="28"/>
        </w:rPr>
      </w:pPr>
    </w:p>
    <w:p w:rsidR="00A24414" w:rsidRPr="004E7CB9" w:rsidRDefault="00A24414" w:rsidP="00A24414">
      <w:pPr>
        <w:rPr>
          <w:rFonts w:ascii="Times New Roman" w:hAnsi="Times New Roman" w:cs="Times New Roman"/>
          <w:sz w:val="28"/>
          <w:szCs w:val="28"/>
        </w:rPr>
      </w:pPr>
    </w:p>
    <w:p w:rsidR="00B25BF9" w:rsidRPr="004E7CB9" w:rsidRDefault="00B25BF9">
      <w:pPr>
        <w:spacing w:after="0" w:line="240" w:lineRule="auto"/>
        <w:rPr>
          <w:rFonts w:ascii="Times New Roman" w:hAnsi="Times New Roman" w:cs="Times New Roman"/>
          <w:iCs/>
          <w:sz w:val="28"/>
          <w:szCs w:val="28"/>
        </w:rPr>
      </w:pPr>
      <w:r w:rsidRPr="004E7CB9">
        <w:rPr>
          <w:rFonts w:ascii="Times New Roman" w:hAnsi="Times New Roman" w:cs="Times New Roman"/>
          <w:iCs/>
          <w:sz w:val="28"/>
          <w:szCs w:val="28"/>
        </w:rPr>
        <w:br w:type="page"/>
      </w:r>
    </w:p>
    <w:p w:rsidR="00B25BF9" w:rsidRPr="004E7CB9" w:rsidRDefault="00B25BF9" w:rsidP="00B25BF9">
      <w:pPr>
        <w:spacing w:after="0" w:line="288"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B25BF9" w:rsidRPr="004E7CB9" w:rsidRDefault="00B25BF9" w:rsidP="00B25BF9">
      <w:pPr>
        <w:spacing w:after="0" w:line="288"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B25BF9" w:rsidRPr="004E7CB9" w:rsidRDefault="00B25BF9" w:rsidP="00B25BF9">
      <w:pPr>
        <w:spacing w:after="0" w:line="288" w:lineRule="auto"/>
        <w:jc w:val="center"/>
        <w:rPr>
          <w:rFonts w:ascii="Times New Roman" w:hAnsi="Times New Roman" w:cs="Times New Roman"/>
          <w:b/>
          <w:sz w:val="28"/>
          <w:szCs w:val="28"/>
        </w:rPr>
      </w:pPr>
      <w:r w:rsidRPr="004E7CB9">
        <w:rPr>
          <w:rFonts w:ascii="Times New Roman" w:hAnsi="Times New Roman" w:cs="Times New Roman"/>
          <w:i/>
          <w:sz w:val="28"/>
          <w:szCs w:val="28"/>
          <w:u w:val="single"/>
        </w:rPr>
        <w:t>Б1.В.12 Класс основного музыкального инструмента</w:t>
      </w:r>
      <w:r w:rsidRPr="004E7CB9">
        <w:rPr>
          <w:rFonts w:ascii="Times New Roman" w:hAnsi="Times New Roman" w:cs="Times New Roman"/>
          <w:b/>
          <w:sz w:val="28"/>
          <w:szCs w:val="28"/>
        </w:rPr>
        <w:t xml:space="preserve"> </w:t>
      </w:r>
    </w:p>
    <w:p w:rsidR="00B25BF9" w:rsidRPr="004E7CB9" w:rsidRDefault="00B25BF9" w:rsidP="00B25BF9">
      <w:pPr>
        <w:spacing w:after="0" w:line="288"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W w:w="0" w:type="auto"/>
        <w:tblLook w:val="00A0"/>
      </w:tblPr>
      <w:tblGrid>
        <w:gridCol w:w="4785"/>
        <w:gridCol w:w="4786"/>
      </w:tblGrid>
      <w:tr w:rsidR="00B25BF9" w:rsidRPr="004E7CB9" w:rsidTr="00BE35AD">
        <w:tc>
          <w:tcPr>
            <w:tcW w:w="4785" w:type="dxa"/>
          </w:tcPr>
          <w:p w:rsidR="00B25BF9" w:rsidRPr="004E7CB9" w:rsidRDefault="00B25BF9" w:rsidP="00BE35AD">
            <w:pPr>
              <w:spacing w:after="0" w:line="288"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B25BF9" w:rsidRPr="004E7CB9" w:rsidRDefault="00B25BF9" w:rsidP="00BE35AD">
            <w:pPr>
              <w:spacing w:after="0" w:line="288" w:lineRule="auto"/>
              <w:rPr>
                <w:rFonts w:ascii="Times New Roman" w:hAnsi="Times New Roman" w:cs="Times New Roman"/>
                <w:b/>
                <w:i/>
                <w:sz w:val="28"/>
                <w:szCs w:val="28"/>
              </w:rPr>
            </w:pPr>
            <w:r w:rsidRPr="004E7CB9">
              <w:rPr>
                <w:rFonts w:ascii="Times New Roman" w:hAnsi="Times New Roman" w:cs="Times New Roman"/>
                <w:i/>
                <w:sz w:val="28"/>
                <w:szCs w:val="28"/>
                <w:u w:val="single"/>
              </w:rPr>
              <w:t>44.03.05 «Педагогическое образование»</w:t>
            </w:r>
          </w:p>
        </w:tc>
      </w:tr>
      <w:tr w:rsidR="00B25BF9" w:rsidRPr="004E7CB9" w:rsidTr="00BE35AD">
        <w:tc>
          <w:tcPr>
            <w:tcW w:w="4785" w:type="dxa"/>
          </w:tcPr>
          <w:p w:rsidR="00B25BF9" w:rsidRPr="004E7CB9" w:rsidRDefault="00B25BF9" w:rsidP="00BE35AD">
            <w:pPr>
              <w:spacing w:after="0" w:line="288"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B25BF9" w:rsidRPr="004E7CB9" w:rsidRDefault="00B25BF9" w:rsidP="00BE35AD">
            <w:pPr>
              <w:spacing w:after="0" w:line="288" w:lineRule="auto"/>
              <w:rPr>
                <w:rFonts w:ascii="Times New Roman" w:hAnsi="Times New Roman" w:cs="Times New Roman"/>
                <w:b/>
                <w:sz w:val="28"/>
                <w:szCs w:val="28"/>
              </w:rPr>
            </w:pPr>
            <w:r w:rsidRPr="004E7CB9">
              <w:rPr>
                <w:rFonts w:ascii="Times New Roman" w:hAnsi="Times New Roman" w:cs="Times New Roman"/>
                <w:i/>
                <w:sz w:val="28"/>
                <w:szCs w:val="28"/>
                <w:u w:val="single"/>
              </w:rPr>
              <w:t>44.03.05.28 «Дошкольное образование» и «Музыка</w:t>
            </w:r>
            <w:r w:rsidRPr="004E7CB9">
              <w:rPr>
                <w:rFonts w:ascii="Times New Roman" w:hAnsi="Times New Roman" w:cs="Times New Roman"/>
                <w:sz w:val="28"/>
                <w:szCs w:val="28"/>
                <w:u w:val="single"/>
              </w:rPr>
              <w:t>»</w:t>
            </w:r>
          </w:p>
        </w:tc>
      </w:tr>
      <w:tr w:rsidR="00B25BF9" w:rsidRPr="004E7CB9" w:rsidTr="00BE35AD">
        <w:tc>
          <w:tcPr>
            <w:tcW w:w="4785" w:type="dxa"/>
          </w:tcPr>
          <w:p w:rsidR="00B25BF9" w:rsidRPr="004E7CB9" w:rsidRDefault="00B25BF9" w:rsidP="00BE35AD">
            <w:pPr>
              <w:spacing w:after="0" w:line="288"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B25BF9" w:rsidRPr="004E7CB9" w:rsidRDefault="00B25BF9" w:rsidP="00BE35AD">
            <w:pPr>
              <w:spacing w:after="0" w:line="288" w:lineRule="auto"/>
              <w:rPr>
                <w:rFonts w:ascii="Times New Roman" w:hAnsi="Times New Roman" w:cs="Times New Roman"/>
                <w:b/>
                <w:i/>
                <w:sz w:val="28"/>
                <w:szCs w:val="28"/>
              </w:rPr>
            </w:pPr>
            <w:r w:rsidRPr="004E7CB9">
              <w:rPr>
                <w:rFonts w:ascii="Times New Roman" w:hAnsi="Times New Roman" w:cs="Times New Roman"/>
                <w:i/>
                <w:sz w:val="28"/>
                <w:szCs w:val="28"/>
              </w:rPr>
              <w:t>Музыкального и художественного образования</w:t>
            </w:r>
          </w:p>
        </w:tc>
      </w:tr>
    </w:tbl>
    <w:p w:rsidR="00B25BF9" w:rsidRPr="004E7CB9" w:rsidRDefault="00B25BF9" w:rsidP="00B25BF9">
      <w:pPr>
        <w:spacing w:after="0" w:line="288" w:lineRule="auto"/>
        <w:rPr>
          <w:rFonts w:ascii="Times New Roman" w:hAnsi="Times New Roman" w:cs="Times New Roman"/>
          <w:b/>
          <w:sz w:val="28"/>
          <w:szCs w:val="28"/>
        </w:rPr>
      </w:pPr>
    </w:p>
    <w:p w:rsidR="00B25BF9" w:rsidRPr="004E7CB9" w:rsidRDefault="00B25BF9" w:rsidP="005F3FD1">
      <w:pPr>
        <w:pStyle w:val="af"/>
        <w:numPr>
          <w:ilvl w:val="0"/>
          <w:numId w:val="35"/>
        </w:numPr>
        <w:spacing w:after="0" w:line="288" w:lineRule="auto"/>
        <w:ind w:right="175"/>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сформировать у студентов навыки игры на музыкальном инструменте в объеме, необходимом для будущей педагогической и музыкально-просветительской деятельности.</w:t>
      </w:r>
      <w:r w:rsidRPr="004E7CB9">
        <w:rPr>
          <w:rFonts w:ascii="Times New Roman" w:hAnsi="Times New Roman" w:cs="Times New Roman"/>
          <w:b/>
          <w:sz w:val="28"/>
          <w:szCs w:val="28"/>
        </w:rPr>
        <w:t xml:space="preserve"> </w:t>
      </w:r>
    </w:p>
    <w:p w:rsidR="00B25BF9" w:rsidRPr="004E7CB9" w:rsidRDefault="00B25BF9" w:rsidP="00B25BF9">
      <w:pPr>
        <w:tabs>
          <w:tab w:val="right" w:leader="underscore" w:pos="9639"/>
        </w:tabs>
        <w:spacing w:after="0" w:line="288"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xml:space="preserve">Класс основного музыкального инструмента является одним из основных средств формирования эстетического вкуса и культуры студентов, одним из ведущих компонентов единого педагогического процесса. Специфика учебного процесса по данной дисциплине представляет уникальную возможность для развития культуры музыканта, формирования его мировоззрения, этических и эстетических установок, так как наряду с получением навыков игры на инструменте, содержание занятий включает и усвоение знаний о музыке, и различные воспитательные аспекты. </w:t>
      </w:r>
    </w:p>
    <w:p w:rsidR="00B25BF9" w:rsidRPr="004E7CB9" w:rsidRDefault="00B25BF9" w:rsidP="00B25BF9">
      <w:pPr>
        <w:tabs>
          <w:tab w:val="right" w:leader="underscore" w:pos="9639"/>
        </w:tabs>
        <w:spacing w:after="0" w:line="288"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Без овладения музыкальным инструментом невозможно выполнение заданий по ряду музыкально-теоретических и практических дисциплин.</w:t>
      </w:r>
    </w:p>
    <w:p w:rsidR="00B25BF9" w:rsidRPr="004E7CB9" w:rsidRDefault="00B25BF9" w:rsidP="00B25BF9">
      <w:pPr>
        <w:pStyle w:val="af"/>
        <w:spacing w:after="0" w:line="288" w:lineRule="auto"/>
        <w:ind w:left="-540" w:firstLine="540"/>
        <w:jc w:val="both"/>
        <w:rPr>
          <w:rFonts w:ascii="Times New Roman" w:hAnsi="Times New Roman" w:cs="Times New Roman"/>
          <w:b/>
          <w:sz w:val="28"/>
          <w:szCs w:val="28"/>
        </w:rPr>
      </w:pPr>
    </w:p>
    <w:p w:rsidR="00B25BF9" w:rsidRPr="004E7CB9" w:rsidRDefault="0038600C" w:rsidP="00B25BF9">
      <w:pPr>
        <w:tabs>
          <w:tab w:val="right" w:leader="underscore" w:pos="9639"/>
        </w:tabs>
        <w:spacing w:after="0" w:line="240" w:lineRule="auto"/>
        <w:ind w:right="179" w:firstLine="720"/>
        <w:jc w:val="both"/>
        <w:rPr>
          <w:rFonts w:ascii="Times New Roman" w:hAnsi="Times New Roman" w:cs="Times New Roman"/>
          <w:b/>
          <w:sz w:val="28"/>
          <w:szCs w:val="28"/>
        </w:rPr>
      </w:pPr>
      <w:r w:rsidRPr="004E7CB9">
        <w:rPr>
          <w:rFonts w:ascii="Times New Roman" w:hAnsi="Times New Roman" w:cs="Times New Roman"/>
          <w:b/>
          <w:sz w:val="28"/>
          <w:szCs w:val="28"/>
        </w:rPr>
        <w:t xml:space="preserve">2. </w:t>
      </w:r>
      <w:r w:rsidR="00B25BF9" w:rsidRPr="004E7CB9">
        <w:rPr>
          <w:rFonts w:ascii="Times New Roman" w:hAnsi="Times New Roman" w:cs="Times New Roman"/>
          <w:b/>
          <w:sz w:val="28"/>
          <w:szCs w:val="28"/>
        </w:rPr>
        <w:t xml:space="preserve">Задачи изучения дисциплины: </w:t>
      </w:r>
    </w:p>
    <w:p w:rsidR="00B25BF9" w:rsidRPr="004E7CB9" w:rsidRDefault="00B25BF9" w:rsidP="00B25BF9">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развитие у студентов комплекса музыкально-творческих способностей (музыкальный слух, ритмическое чувство, память, двигательно-моторные, «технические» способности, художественно-образное мышление, фантазия, воображение и т.д.);</w:t>
      </w:r>
    </w:p>
    <w:p w:rsidR="00B25BF9" w:rsidRPr="004E7CB9" w:rsidRDefault="00B25BF9" w:rsidP="00B25BF9">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овладение основными стилями мировой музыкальной культуры (барокко, классика, романтизм, музыка XX века) в аспекте исполнительской деятельности, а также определённым музыкальным репертуаром, необходимым для работы учителя-музыканта в общеобразовательной школе;</w:t>
      </w:r>
    </w:p>
    <w:p w:rsidR="00B25BF9" w:rsidRPr="004E7CB9" w:rsidRDefault="00B25BF9" w:rsidP="00B25BF9">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развитие навыков самостоятельной работы студента над музыкальными произведениями прежде всего, предназначенным для исполнения перед школьной аудиторией;</w:t>
      </w:r>
    </w:p>
    <w:p w:rsidR="00B25BF9" w:rsidRPr="004E7CB9" w:rsidRDefault="00B25BF9" w:rsidP="00B25BF9">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воспитание артистического самочувствия;</w:t>
      </w:r>
    </w:p>
    <w:p w:rsidR="00B25BF9" w:rsidRPr="004E7CB9" w:rsidRDefault="00B25BF9" w:rsidP="00B25BF9">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формирование навыков осмысленной, грамотной, содержательной интерпретации музыкальных произведений;</w:t>
      </w:r>
    </w:p>
    <w:p w:rsidR="00B25BF9" w:rsidRPr="004E7CB9" w:rsidRDefault="00B25BF9" w:rsidP="00B25BF9">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lastRenderedPageBreak/>
        <w:t xml:space="preserve">- работа над звуком, обогащением звуковой «палитры» произведения, разнообразием туше, нюансировки и т.д.; </w:t>
      </w:r>
    </w:p>
    <w:p w:rsidR="00B25BF9" w:rsidRPr="004E7CB9" w:rsidRDefault="00B25BF9" w:rsidP="00B25BF9">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вслушивание в звуковые пропорции, выстраивание перспективы развития музыкальной формы произведения;</w:t>
      </w:r>
    </w:p>
    <w:p w:rsidR="00B25BF9" w:rsidRPr="004E7CB9" w:rsidRDefault="00B25BF9" w:rsidP="00B25BF9">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воспитание чувства ритма как важного организующего и формообразующего начала, как эмоционально-выразительной категории, несущей определённую образно-смысловую информацию;</w:t>
      </w:r>
    </w:p>
    <w:p w:rsidR="00B25BF9" w:rsidRPr="004E7CB9" w:rsidRDefault="00B25BF9" w:rsidP="00B25BF9">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приобретение умений грамотного чтения музыки с листа, способности анализировать качество исполнения, дать словесный комментарий к музыкальному произведению;</w:t>
      </w:r>
    </w:p>
    <w:p w:rsidR="00B25BF9" w:rsidRPr="004E7CB9" w:rsidRDefault="00B25BF9" w:rsidP="00B25BF9">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воспитание в процессе обучения игре музыкальном инструменте творческого отношения к работе с детьми, овладение методами профессионального подхода к задачам исполнительства;</w:t>
      </w:r>
    </w:p>
    <w:p w:rsidR="00B25BF9" w:rsidRPr="004E7CB9" w:rsidRDefault="00B25BF9" w:rsidP="00B25BF9">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xml:space="preserve">- подготовка к выполнению музыкально-просветительских функций при помощи инструмента (проведение тематических лекций-концертов, организация творческих клубов, лекториев, детских филармоний). </w:t>
      </w:r>
    </w:p>
    <w:p w:rsidR="00B25BF9" w:rsidRPr="004E7CB9" w:rsidRDefault="00B25BF9" w:rsidP="0038600C">
      <w:pPr>
        <w:pStyle w:val="af"/>
        <w:spacing w:after="0" w:line="288" w:lineRule="auto"/>
        <w:jc w:val="both"/>
        <w:rPr>
          <w:rFonts w:ascii="Times New Roman" w:hAnsi="Times New Roman" w:cs="Times New Roman"/>
          <w:b/>
          <w:sz w:val="28"/>
          <w:szCs w:val="28"/>
        </w:rPr>
      </w:pPr>
    </w:p>
    <w:p w:rsidR="00B25BF9" w:rsidRPr="004E7CB9" w:rsidRDefault="00B25BF9" w:rsidP="005F3FD1">
      <w:pPr>
        <w:pStyle w:val="af"/>
        <w:numPr>
          <w:ilvl w:val="0"/>
          <w:numId w:val="98"/>
        </w:numPr>
        <w:spacing w:after="0" w:line="288" w:lineRule="auto"/>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B25BF9" w:rsidRPr="004E7CB9" w:rsidRDefault="00B25BF9" w:rsidP="00B25BF9">
      <w:pPr>
        <w:pStyle w:val="af"/>
        <w:spacing w:after="0" w:line="288" w:lineRule="auto"/>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B25BF9" w:rsidRPr="004E7CB9" w:rsidRDefault="00B25BF9" w:rsidP="00B25BF9">
      <w:pPr>
        <w:pStyle w:val="af"/>
        <w:spacing w:after="0" w:line="288" w:lineRule="auto"/>
        <w:ind w:left="0" w:right="175" w:firstLine="720"/>
        <w:jc w:val="both"/>
        <w:rPr>
          <w:rFonts w:ascii="Times New Roman" w:hAnsi="Times New Roman" w:cs="Times New Roman"/>
          <w:i/>
          <w:sz w:val="28"/>
          <w:szCs w:val="28"/>
        </w:rPr>
      </w:pPr>
      <w:r w:rsidRPr="004E7CB9">
        <w:rPr>
          <w:rFonts w:ascii="Times New Roman" w:hAnsi="Times New Roman" w:cs="Times New Roman"/>
          <w:i/>
          <w:sz w:val="28"/>
          <w:szCs w:val="28"/>
        </w:rPr>
        <w:t xml:space="preserve">Знать: </w:t>
      </w:r>
      <w:r w:rsidRPr="004E7CB9">
        <w:rPr>
          <w:rFonts w:ascii="Times New Roman" w:hAnsi="Times New Roman" w:cs="Times New Roman"/>
          <w:sz w:val="28"/>
          <w:szCs w:val="28"/>
        </w:rPr>
        <w:t>роль и значение музыкального искусства в системе культуры, в воспитании и развитии личности; музыкально-художественного наследия прошлых веков для современности (ОПК-1);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 лучшие образцы музыкального репертуара, включающего произведения различных стилевых направлений; основной педагогический репертуар; авторский текст нотного первоисточника, подлинные авторские намерения, наиболее грамотные их редакции, примеры интерпретации исполняемых произведений выдающимися исполнителями; психолого-педагогические особенности детского восприятия (СК-3); авторский текст нотного первоисточника, подлинные авторские намерения; наиболее грамотные их редакции; примеры интерпретации исполняемых произведений выдающимися исполнителями (СК-4).</w:t>
      </w:r>
    </w:p>
    <w:p w:rsidR="00B25BF9" w:rsidRPr="004E7CB9" w:rsidRDefault="00B25BF9" w:rsidP="00B25BF9">
      <w:pPr>
        <w:pStyle w:val="af"/>
        <w:spacing w:after="0" w:line="288" w:lineRule="auto"/>
        <w:ind w:left="0" w:right="175" w:firstLine="720"/>
        <w:jc w:val="both"/>
        <w:rPr>
          <w:rFonts w:ascii="Times New Roman" w:hAnsi="Times New Roman" w:cs="Times New Roman"/>
          <w:i/>
          <w:sz w:val="28"/>
          <w:szCs w:val="28"/>
        </w:rPr>
      </w:pPr>
      <w:r w:rsidRPr="004E7CB9">
        <w:rPr>
          <w:rFonts w:ascii="Times New Roman" w:hAnsi="Times New Roman" w:cs="Times New Roman"/>
          <w:i/>
          <w:sz w:val="28"/>
          <w:szCs w:val="28"/>
        </w:rPr>
        <w:t xml:space="preserve">Уметь: </w:t>
      </w:r>
      <w:r w:rsidRPr="004E7CB9">
        <w:rPr>
          <w:rFonts w:ascii="Times New Roman" w:hAnsi="Times New Roman" w:cs="Times New Roman"/>
          <w:sz w:val="28"/>
          <w:szCs w:val="28"/>
        </w:rPr>
        <w:t xml:space="preserve">решать новые, нестандартные задачи в рамках профессиональной деятельности, приобретать широкую профессиональную эрудицию, изучать новые технологии, фундаментальные основы информационных технологий, необходимых для успешного освоения знаний (ОК-6); использовать знания о музыкальном искусстве для достижения личных жизненных и профессиональных целей; применять знание основных закономерностей формирования и развития русской и зарубежной музыкальной культуры в их </w:t>
      </w:r>
      <w:r w:rsidRPr="004E7CB9">
        <w:rPr>
          <w:rFonts w:ascii="Times New Roman" w:hAnsi="Times New Roman" w:cs="Times New Roman"/>
          <w:sz w:val="28"/>
          <w:szCs w:val="28"/>
        </w:rPr>
        <w:lastRenderedPageBreak/>
        <w:t xml:space="preserve">связи с общественно-историческими условиями, диалектики развития художественных стилей в учебном процессе; предвидеть и выявлять результаты обучения, внося коррективы в свою педагогическую деятельность (ОПК-1); </w:t>
      </w:r>
      <w:r w:rsidRPr="004E7CB9">
        <w:rPr>
          <w:rFonts w:ascii="Times New Roman" w:hAnsi="Times New Roman" w:cs="Times New Roman"/>
          <w:sz w:val="28"/>
          <w:szCs w:val="28"/>
          <w:shd w:val="clear" w:color="auto" w:fill="FFFFFF"/>
        </w:rPr>
        <w:t>уметь применять для решения учебных задач информационные и телекоммуникационные технологии: аудио и видеозапись, электронную почту, Интернет (ПК-2)</w:t>
      </w:r>
      <w:r w:rsidRPr="004E7CB9">
        <w:rPr>
          <w:rFonts w:ascii="Times New Roman" w:hAnsi="Times New Roman" w:cs="Times New Roman"/>
          <w:sz w:val="28"/>
          <w:szCs w:val="28"/>
        </w:rPr>
        <w:t>; применять специальные и психолого-педагогические знания в исполнительской деятельности учителя музыки в школе; исполнять инструментальные произведения для любой аудитории, т.е. выполнять функции  музыканта-просветителя;</w:t>
      </w:r>
      <w:r w:rsidRPr="004E7CB9">
        <w:rPr>
          <w:rFonts w:ascii="Times New Roman" w:hAnsi="Times New Roman" w:cs="Times New Roman"/>
          <w:spacing w:val="-2"/>
          <w:sz w:val="28"/>
          <w:szCs w:val="28"/>
        </w:rPr>
        <w:t xml:space="preserve"> демонстрировать </w:t>
      </w:r>
      <w:r w:rsidRPr="004E7CB9">
        <w:rPr>
          <w:rFonts w:ascii="Times New Roman" w:hAnsi="Times New Roman" w:cs="Times New Roman"/>
          <w:sz w:val="28"/>
          <w:szCs w:val="28"/>
        </w:rPr>
        <w:t>артистизм, свободу самовыражения, исполнительскую волю, концентрацию внимания; создавать индивидуальную художественную интерпретацию музыкального произведения (СК-3); анализировать и уметь подвергать критическому разбору процесс исполнения музыкального произведения, проводить сравнительный анализ разных исполнительских интерпретаций; осмысливать и интерпретировать исполняемые произведения, опираясь на их жанрово-стилистические особенности; находить адекватные приемы и методы устранения выявленных недостатков (СК-4).</w:t>
      </w:r>
    </w:p>
    <w:p w:rsidR="00B25BF9" w:rsidRPr="004E7CB9" w:rsidRDefault="00B25BF9" w:rsidP="00B25BF9">
      <w:pPr>
        <w:pStyle w:val="af"/>
        <w:spacing w:after="0" w:line="288" w:lineRule="auto"/>
        <w:ind w:left="0" w:right="175" w:firstLine="720"/>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 xml:space="preserve">широкой общей подготовкой (базовыми знаниями) в области информационных систем и технологий для решения практических задач; владеть навыками в области информатики, применения специальных и прикладных программных средств работы в компьютерных сетях (ОК-6). Необходимым комплексом общепедагогических, психолого-педагогических знаний, представлений в области музыкальной педагогики, психологии музыкальной деятельности; умением соотносить собственную педагогическую деятельность с достижениями в области музыкальной педагогики; профессиональной лексикой; понятийно-категориальным аппаратом музыкальной науки (ОПК-1); </w:t>
      </w:r>
      <w:r w:rsidRPr="004E7CB9">
        <w:rPr>
          <w:rFonts w:ascii="Times New Roman" w:hAnsi="Times New Roman" w:cs="Times New Roman"/>
          <w:sz w:val="28"/>
          <w:szCs w:val="28"/>
          <w:shd w:val="clear" w:color="auto" w:fill="FFFFFF"/>
        </w:rPr>
        <w:t>владеть навыками использования информационных устройств: компьютера, телевизора, магнитофона, телефона, мобильного телефона, пейджера, факса, принтера, модема, копира</w:t>
      </w:r>
      <w:r w:rsidRPr="004E7CB9">
        <w:rPr>
          <w:rFonts w:ascii="Times New Roman" w:hAnsi="Times New Roman" w:cs="Times New Roman"/>
          <w:sz w:val="28"/>
          <w:szCs w:val="28"/>
        </w:rPr>
        <w:t xml:space="preserve"> (ПК-2); культурой исполнительского интонирования, мастерством в использовании комплекса художественных средств, исполнения в соответствии со стилем музыкального произведения; развитыми музыкально-слуховыми представлениями, широким спектром динамических и агогических оттенков, применяя их в зависимости от стиля эпохи, композитора, художественной идеи произведения; навыками яркой, образной, эмоциональной исполнительской «подачи», имея постоянный контакт с классом (СК-3); методами анализа проблемных ситуаций в сфере музыкально-педагогической деятельности и </w:t>
      </w:r>
      <w:r w:rsidRPr="004E7CB9">
        <w:rPr>
          <w:rFonts w:ascii="Times New Roman" w:hAnsi="Times New Roman" w:cs="Times New Roman"/>
          <w:sz w:val="28"/>
          <w:szCs w:val="28"/>
        </w:rPr>
        <w:lastRenderedPageBreak/>
        <w:t>способами их разрешения; методами исполнительского анализа произведений: темпа, динамики, агогики, штрихов, фразировки в процессе звучания музыкального произведения; методами сопоставления, сравнения, внутреннего интонирования нотного текста (СК-4).</w:t>
      </w:r>
    </w:p>
    <w:p w:rsidR="00B25BF9" w:rsidRPr="004E7CB9" w:rsidRDefault="00B25BF9" w:rsidP="005F3FD1">
      <w:pPr>
        <w:pStyle w:val="af"/>
        <w:numPr>
          <w:ilvl w:val="0"/>
          <w:numId w:val="98"/>
        </w:numPr>
        <w:spacing w:after="0" w:line="288" w:lineRule="auto"/>
        <w:ind w:left="0" w:firstLine="540"/>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B25BF9" w:rsidRPr="004E7CB9" w:rsidRDefault="00B25BF9" w:rsidP="00B25BF9">
      <w:pPr>
        <w:spacing w:after="0" w:line="240" w:lineRule="auto"/>
        <w:ind w:right="179" w:firstLine="720"/>
        <w:jc w:val="both"/>
        <w:rPr>
          <w:rFonts w:ascii="Times New Roman" w:hAnsi="Times New Roman" w:cs="Times New Roman"/>
          <w:bCs/>
          <w:sz w:val="28"/>
          <w:szCs w:val="28"/>
        </w:rPr>
      </w:pPr>
      <w:r w:rsidRPr="004E7CB9">
        <w:rPr>
          <w:rFonts w:ascii="Times New Roman" w:hAnsi="Times New Roman" w:cs="Times New Roman"/>
          <w:sz w:val="28"/>
          <w:szCs w:val="28"/>
        </w:rPr>
        <w:t xml:space="preserve">ОПК-1: </w:t>
      </w:r>
      <w:r w:rsidRPr="004E7CB9">
        <w:rPr>
          <w:rFonts w:ascii="Times New Roman" w:hAnsi="Times New Roman" w:cs="Times New Roman"/>
          <w:bCs/>
          <w:sz w:val="28"/>
          <w:szCs w:val="28"/>
        </w:rPr>
        <w:t xml:space="preserve">Готовность сознавать социальную значимость своей будущей профессии, обладать мотивацией к осуществлению профессиональной деятельности. </w:t>
      </w:r>
    </w:p>
    <w:p w:rsidR="00B25BF9" w:rsidRPr="004E7CB9" w:rsidRDefault="00B25BF9" w:rsidP="00B25BF9">
      <w:pPr>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ПК-2: Способность использовать современные методы и технологии обучения и диагностики.</w:t>
      </w:r>
    </w:p>
    <w:p w:rsidR="00B25BF9" w:rsidRPr="004E7CB9" w:rsidRDefault="00B25BF9" w:rsidP="00B25BF9">
      <w:pPr>
        <w:spacing w:after="0" w:line="240" w:lineRule="auto"/>
        <w:ind w:right="179" w:firstLine="720"/>
        <w:jc w:val="both"/>
        <w:rPr>
          <w:rFonts w:ascii="Times New Roman" w:hAnsi="Times New Roman" w:cs="Times New Roman"/>
          <w:bCs/>
          <w:sz w:val="28"/>
          <w:szCs w:val="28"/>
        </w:rPr>
      </w:pPr>
      <w:r w:rsidRPr="004E7CB9">
        <w:rPr>
          <w:rFonts w:ascii="Times New Roman" w:hAnsi="Times New Roman" w:cs="Times New Roman"/>
          <w:sz w:val="28"/>
          <w:szCs w:val="28"/>
        </w:rPr>
        <w:t xml:space="preserve">СК-3: </w:t>
      </w:r>
      <w:r w:rsidRPr="004E7CB9">
        <w:rPr>
          <w:rFonts w:ascii="Times New Roman" w:hAnsi="Times New Roman" w:cs="Times New Roman"/>
          <w:bCs/>
          <w:sz w:val="28"/>
          <w:szCs w:val="28"/>
        </w:rPr>
        <w:t>Готовность применять знания о теоретических основах музыкознания в профессионально-ориентированной музыкально-педагогической деятельности: характеризовать развитие музыки как социально, культурно и национально детерменированный процесс, анализировать музыкальные произведения различных жанров, стилей, стилевых направлений и форм, творческое наследие композиторов, составов музыкального инструментария в контексте развития музыкальной культуры, и осуществлять словесный комментарий к ним в грамотной доступной в различным возрастным категориям учащихся форме.</w:t>
      </w:r>
    </w:p>
    <w:p w:rsidR="00B25BF9" w:rsidRPr="004E7CB9" w:rsidRDefault="00B25BF9" w:rsidP="00B25BF9">
      <w:pPr>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xml:space="preserve">СК-4: </w:t>
      </w:r>
      <w:r w:rsidRPr="004E7CB9">
        <w:rPr>
          <w:rFonts w:ascii="Times New Roman" w:hAnsi="Times New Roman" w:cs="Times New Roman"/>
          <w:bCs/>
          <w:sz w:val="28"/>
          <w:szCs w:val="28"/>
        </w:rPr>
        <w:t>Способность исполнять технически точно выразительно инструментальные и вокальные образцы классической (русской, зарубежной), народной и современной музыки разных жанров, стилей, доступных для восприятия учащихся начальной и основной школы, в том числе с исполнением аккомпанемента.</w:t>
      </w:r>
    </w:p>
    <w:p w:rsidR="00B25BF9" w:rsidRPr="004E7CB9" w:rsidRDefault="00B25BF9" w:rsidP="005F3FD1">
      <w:pPr>
        <w:pStyle w:val="af"/>
        <w:numPr>
          <w:ilvl w:val="0"/>
          <w:numId w:val="98"/>
        </w:numPr>
        <w:spacing w:after="0" w:line="288" w:lineRule="auto"/>
        <w:ind w:left="0" w:firstLine="54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20</w:t>
      </w:r>
    </w:p>
    <w:p w:rsidR="00B25BF9" w:rsidRPr="004E7CB9" w:rsidRDefault="00B25BF9" w:rsidP="005F3FD1">
      <w:pPr>
        <w:pStyle w:val="af"/>
        <w:numPr>
          <w:ilvl w:val="0"/>
          <w:numId w:val="98"/>
        </w:numPr>
        <w:spacing w:after="0" w:line="288" w:lineRule="auto"/>
        <w:ind w:left="0" w:firstLine="54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i/>
          <w:sz w:val="28"/>
          <w:szCs w:val="28"/>
        </w:rPr>
        <w:t>зачет (6, 7 семестры), зачет с оценкой (5 семестр), экзамен (1, 3, 8 семестры)</w:t>
      </w:r>
    </w:p>
    <w:p w:rsidR="00B25BF9" w:rsidRPr="004E7CB9" w:rsidRDefault="00B25BF9" w:rsidP="005F3FD1">
      <w:pPr>
        <w:pStyle w:val="af"/>
        <w:numPr>
          <w:ilvl w:val="0"/>
          <w:numId w:val="98"/>
        </w:numPr>
        <w:spacing w:after="0" w:line="288" w:lineRule="auto"/>
        <w:ind w:left="0" w:firstLine="54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101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620"/>
        <w:gridCol w:w="1800"/>
        <w:gridCol w:w="1800"/>
        <w:gridCol w:w="1131"/>
        <w:gridCol w:w="1029"/>
        <w:gridCol w:w="1297"/>
      </w:tblGrid>
      <w:tr w:rsidR="00B25BF9" w:rsidRPr="004E7CB9" w:rsidTr="00BE35AD">
        <w:tc>
          <w:tcPr>
            <w:tcW w:w="1440" w:type="dxa"/>
            <w:vAlign w:val="center"/>
          </w:tcPr>
          <w:p w:rsidR="00B25BF9" w:rsidRPr="004E7CB9" w:rsidRDefault="00B25BF9"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620" w:type="dxa"/>
            <w:vAlign w:val="center"/>
          </w:tcPr>
          <w:p w:rsidR="00B25BF9" w:rsidRPr="004E7CB9" w:rsidRDefault="00B25BF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800" w:type="dxa"/>
            <w:vAlign w:val="center"/>
          </w:tcPr>
          <w:p w:rsidR="00B25BF9" w:rsidRPr="004E7CB9" w:rsidRDefault="00B25BF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 присвоенная квалификация</w:t>
            </w:r>
          </w:p>
        </w:tc>
        <w:tc>
          <w:tcPr>
            <w:tcW w:w="1800" w:type="dxa"/>
            <w:vAlign w:val="center"/>
          </w:tcPr>
          <w:p w:rsidR="00B25BF9" w:rsidRPr="004E7CB9" w:rsidRDefault="00B25BF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131" w:type="dxa"/>
            <w:vAlign w:val="center"/>
          </w:tcPr>
          <w:p w:rsidR="00B25BF9" w:rsidRPr="004E7CB9" w:rsidRDefault="00B25BF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029" w:type="dxa"/>
            <w:vAlign w:val="center"/>
          </w:tcPr>
          <w:p w:rsidR="00B25BF9" w:rsidRPr="004E7CB9" w:rsidRDefault="00B25BF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(штатный, внутренний совместитель, внешний совместитель, почасовик)</w:t>
            </w:r>
          </w:p>
        </w:tc>
        <w:tc>
          <w:tcPr>
            <w:tcW w:w="1297" w:type="dxa"/>
            <w:vAlign w:val="center"/>
          </w:tcPr>
          <w:p w:rsidR="00B25BF9" w:rsidRPr="004E7CB9" w:rsidRDefault="00B25BF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 xml:space="preserve">Последнее повышение квалификации, профессиональная переподготовка </w:t>
            </w:r>
          </w:p>
        </w:tc>
      </w:tr>
      <w:tr w:rsidR="00B25BF9" w:rsidRPr="004E7CB9" w:rsidTr="00BE35AD">
        <w:tc>
          <w:tcPr>
            <w:tcW w:w="1440" w:type="dxa"/>
            <w:vAlign w:val="center"/>
          </w:tcPr>
          <w:p w:rsidR="00B25BF9" w:rsidRPr="004E7CB9" w:rsidRDefault="00B25BF9"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620" w:type="dxa"/>
          </w:tcPr>
          <w:p w:rsidR="00B25BF9" w:rsidRPr="004E7CB9" w:rsidRDefault="00B25BF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800" w:type="dxa"/>
          </w:tcPr>
          <w:p w:rsidR="00B25BF9" w:rsidRPr="004E7CB9" w:rsidRDefault="00B25BF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800" w:type="dxa"/>
          </w:tcPr>
          <w:p w:rsidR="00B25BF9" w:rsidRPr="004E7CB9" w:rsidRDefault="00B25BF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131" w:type="dxa"/>
          </w:tcPr>
          <w:p w:rsidR="00B25BF9" w:rsidRPr="004E7CB9" w:rsidRDefault="00B25BF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029" w:type="dxa"/>
          </w:tcPr>
          <w:p w:rsidR="00B25BF9" w:rsidRPr="004E7CB9" w:rsidRDefault="00B25BF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297" w:type="dxa"/>
          </w:tcPr>
          <w:p w:rsidR="00B25BF9" w:rsidRPr="004E7CB9" w:rsidRDefault="00B25BF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B25BF9" w:rsidRPr="004E7CB9" w:rsidTr="00BE35AD">
        <w:tc>
          <w:tcPr>
            <w:tcW w:w="144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Класс основного </w:t>
            </w:r>
            <w:r w:rsidRPr="004E7CB9">
              <w:rPr>
                <w:rFonts w:ascii="Times New Roman" w:hAnsi="Times New Roman" w:cs="Times New Roman"/>
              </w:rPr>
              <w:lastRenderedPageBreak/>
              <w:t>музыкального инструмента</w:t>
            </w:r>
          </w:p>
        </w:tc>
        <w:tc>
          <w:tcPr>
            <w:tcW w:w="162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 xml:space="preserve">Бурякова Любовь </w:t>
            </w:r>
            <w:r w:rsidRPr="004E7CB9">
              <w:rPr>
                <w:rFonts w:ascii="Times New Roman" w:hAnsi="Times New Roman" w:cs="Times New Roman"/>
              </w:rPr>
              <w:lastRenderedPageBreak/>
              <w:t>Александровна</w:t>
            </w:r>
          </w:p>
        </w:tc>
        <w:tc>
          <w:tcPr>
            <w:tcW w:w="180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 xml:space="preserve">РГМПИ, концертный </w:t>
            </w:r>
            <w:r w:rsidRPr="004E7CB9">
              <w:rPr>
                <w:rFonts w:ascii="Times New Roman" w:hAnsi="Times New Roman" w:cs="Times New Roman"/>
              </w:rPr>
              <w:lastRenderedPageBreak/>
              <w:t>исполнитель, преподаватель</w:t>
            </w:r>
          </w:p>
        </w:tc>
        <w:tc>
          <w:tcPr>
            <w:tcW w:w="180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 xml:space="preserve">Кандидат педагогических </w:t>
            </w:r>
            <w:r w:rsidRPr="004E7CB9">
              <w:rPr>
                <w:rFonts w:ascii="Times New Roman" w:hAnsi="Times New Roman" w:cs="Times New Roman"/>
              </w:rPr>
              <w:lastRenderedPageBreak/>
              <w:t>наук, доцент, лауреат всероссийских и международного конкурсов</w:t>
            </w:r>
          </w:p>
        </w:tc>
        <w:tc>
          <w:tcPr>
            <w:tcW w:w="1131"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 xml:space="preserve">ТИ имени А. П. </w:t>
            </w:r>
            <w:r w:rsidRPr="004E7CB9">
              <w:rPr>
                <w:rFonts w:ascii="Times New Roman" w:hAnsi="Times New Roman" w:cs="Times New Roman"/>
              </w:rPr>
              <w:lastRenderedPageBreak/>
              <w:t>Чехова (филиал) ФГБОУ ВО «РГЭУ (РИНХ)», доцент</w:t>
            </w:r>
          </w:p>
        </w:tc>
        <w:tc>
          <w:tcPr>
            <w:tcW w:w="1029"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штатный</w:t>
            </w:r>
          </w:p>
        </w:tc>
        <w:tc>
          <w:tcPr>
            <w:tcW w:w="1297" w:type="dxa"/>
          </w:tcPr>
          <w:p w:rsidR="00B25BF9" w:rsidRPr="004E7CB9" w:rsidRDefault="00B25BF9"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2018 год</w:t>
            </w:r>
          </w:p>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ТИ имени </w:t>
            </w:r>
            <w:r w:rsidRPr="004E7CB9">
              <w:rPr>
                <w:rFonts w:ascii="Times New Roman" w:hAnsi="Times New Roman" w:cs="Times New Roman"/>
              </w:rPr>
              <w:lastRenderedPageBreak/>
              <w:t xml:space="preserve">А.П. Чехова (филиал) РГЭУ (РИНХ), «Информационно-коммуникационные технологии в работе преподавателя», </w:t>
            </w:r>
          </w:p>
        </w:tc>
      </w:tr>
      <w:tr w:rsidR="00B25BF9" w:rsidRPr="004E7CB9" w:rsidTr="00BE35AD">
        <w:tc>
          <w:tcPr>
            <w:tcW w:w="144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Класс основного музыкального инструмента</w:t>
            </w:r>
          </w:p>
        </w:tc>
        <w:tc>
          <w:tcPr>
            <w:tcW w:w="1620" w:type="dxa"/>
          </w:tcPr>
          <w:p w:rsidR="00B25BF9" w:rsidRPr="004E7CB9" w:rsidRDefault="00B25BF9" w:rsidP="00BE35AD">
            <w:pPr>
              <w:pStyle w:val="af"/>
              <w:spacing w:after="0" w:line="240" w:lineRule="auto"/>
              <w:ind w:left="0"/>
              <w:jc w:val="both"/>
              <w:rPr>
                <w:rFonts w:ascii="Times New Roman" w:hAnsi="Times New Roman" w:cs="Times New Roman"/>
                <w:sz w:val="20"/>
                <w:szCs w:val="20"/>
              </w:rPr>
            </w:pPr>
            <w:r w:rsidRPr="004E7CB9">
              <w:rPr>
                <w:rFonts w:ascii="Times New Roman" w:hAnsi="Times New Roman" w:cs="Times New Roman"/>
                <w:sz w:val="20"/>
                <w:szCs w:val="20"/>
              </w:rPr>
              <w:t>Пономарева Елена Владимировна</w:t>
            </w:r>
          </w:p>
          <w:p w:rsidR="00B25BF9" w:rsidRPr="004E7CB9" w:rsidRDefault="00B25BF9" w:rsidP="00BE35AD">
            <w:pPr>
              <w:pStyle w:val="ConsPlusNonformat"/>
              <w:widowControl/>
              <w:outlineLvl w:val="0"/>
              <w:rPr>
                <w:rFonts w:ascii="Times New Roman" w:hAnsi="Times New Roman" w:cs="Times New Roman"/>
              </w:rPr>
            </w:pPr>
          </w:p>
        </w:tc>
        <w:tc>
          <w:tcPr>
            <w:tcW w:w="180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Краснодарский государственный институт культуры, 1984 г., «музыка и пение»,</w:t>
            </w:r>
          </w:p>
        </w:tc>
        <w:tc>
          <w:tcPr>
            <w:tcW w:w="1800" w:type="dxa"/>
          </w:tcPr>
          <w:p w:rsidR="00B25BF9" w:rsidRPr="004E7CB9" w:rsidRDefault="00B25BF9" w:rsidP="00BE35AD">
            <w:pPr>
              <w:pStyle w:val="ConsPlusNonformat"/>
              <w:widowControl/>
              <w:outlineLvl w:val="0"/>
              <w:rPr>
                <w:rFonts w:ascii="Times New Roman" w:hAnsi="Times New Roman" w:cs="Times New Roman"/>
              </w:rPr>
            </w:pPr>
          </w:p>
        </w:tc>
        <w:tc>
          <w:tcPr>
            <w:tcW w:w="1131"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ТИ имени А. П. Чехова (филиал) ФГБОУ ВО «РГЭУ (РИНХ)»,</w:t>
            </w:r>
          </w:p>
        </w:tc>
        <w:tc>
          <w:tcPr>
            <w:tcW w:w="1029"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297"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2019 год</w:t>
            </w:r>
          </w:p>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ТИ имени А.П. Чехова (филиал) РГЭУ (РИНХ), «Информационно-коммуникационные технологии в работе преподавателя»,</w:t>
            </w:r>
          </w:p>
        </w:tc>
      </w:tr>
      <w:tr w:rsidR="00B25BF9" w:rsidRPr="004E7CB9" w:rsidTr="00BE35AD">
        <w:tc>
          <w:tcPr>
            <w:tcW w:w="144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Класс основного музыкального инструмента</w:t>
            </w:r>
          </w:p>
        </w:tc>
        <w:tc>
          <w:tcPr>
            <w:tcW w:w="1620" w:type="dxa"/>
          </w:tcPr>
          <w:p w:rsidR="00B25BF9" w:rsidRPr="004E7CB9" w:rsidRDefault="00B25BF9" w:rsidP="00BE35AD">
            <w:pPr>
              <w:pStyle w:val="af"/>
              <w:spacing w:after="0" w:line="288" w:lineRule="auto"/>
              <w:ind w:left="0"/>
              <w:jc w:val="both"/>
              <w:rPr>
                <w:rFonts w:ascii="Times New Roman" w:hAnsi="Times New Roman" w:cs="Times New Roman"/>
                <w:sz w:val="20"/>
                <w:szCs w:val="20"/>
              </w:rPr>
            </w:pPr>
            <w:r w:rsidRPr="004E7CB9">
              <w:rPr>
                <w:rFonts w:ascii="Times New Roman" w:hAnsi="Times New Roman" w:cs="Times New Roman"/>
                <w:sz w:val="20"/>
                <w:szCs w:val="20"/>
              </w:rPr>
              <w:t>Дядченко Мария Сергеевна</w:t>
            </w:r>
          </w:p>
          <w:p w:rsidR="00B25BF9" w:rsidRPr="004E7CB9" w:rsidRDefault="00B25BF9" w:rsidP="00BE35AD">
            <w:pPr>
              <w:pStyle w:val="af"/>
              <w:spacing w:after="0" w:line="240" w:lineRule="auto"/>
              <w:ind w:left="0"/>
              <w:jc w:val="both"/>
              <w:rPr>
                <w:rFonts w:ascii="Times New Roman" w:hAnsi="Times New Roman" w:cs="Times New Roman"/>
                <w:sz w:val="20"/>
                <w:szCs w:val="20"/>
              </w:rPr>
            </w:pPr>
          </w:p>
        </w:tc>
        <w:tc>
          <w:tcPr>
            <w:tcW w:w="180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РГК им. С.В. Рахманинова, Музыковедение</w:t>
            </w:r>
          </w:p>
        </w:tc>
        <w:tc>
          <w:tcPr>
            <w:tcW w:w="180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Кандидат искусствоведения, 17.00.02 – музыкальное искусство, доцент </w:t>
            </w:r>
          </w:p>
        </w:tc>
        <w:tc>
          <w:tcPr>
            <w:tcW w:w="1131" w:type="dxa"/>
          </w:tcPr>
          <w:p w:rsidR="00B25BF9" w:rsidRPr="004E7CB9" w:rsidRDefault="00B25BF9" w:rsidP="00BE35AD">
            <w:pPr>
              <w:shd w:val="clear" w:color="auto" w:fill="FFFFFF"/>
              <w:spacing w:after="0" w:line="240" w:lineRule="auto"/>
              <w:rPr>
                <w:rFonts w:ascii="Times New Roman" w:hAnsi="Times New Roman" w:cs="Times New Roman"/>
                <w:sz w:val="20"/>
                <w:szCs w:val="20"/>
              </w:rPr>
            </w:pPr>
            <w:r w:rsidRPr="004E7CB9">
              <w:rPr>
                <w:rFonts w:ascii="Times New Roman" w:hAnsi="Times New Roman" w:cs="Times New Roman"/>
                <w:sz w:val="20"/>
                <w:szCs w:val="20"/>
              </w:rPr>
              <w:t xml:space="preserve"> ТИ имени А. П. Чехова (филиал)</w:t>
            </w:r>
            <w:r w:rsidRPr="004E7CB9">
              <w:rPr>
                <w:rFonts w:ascii="Times New Roman" w:hAnsi="Times New Roman" w:cs="Times New Roman"/>
              </w:rPr>
              <w:t xml:space="preserve"> </w:t>
            </w:r>
            <w:r w:rsidRPr="004E7CB9">
              <w:rPr>
                <w:rFonts w:ascii="Times New Roman" w:hAnsi="Times New Roman" w:cs="Times New Roman"/>
                <w:sz w:val="20"/>
                <w:szCs w:val="20"/>
              </w:rPr>
              <w:t xml:space="preserve">ФГБОУ ВО «РГЭУ (РИНХ)», доцент кафедры </w:t>
            </w:r>
          </w:p>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музыкального и художественного образования</w:t>
            </w:r>
          </w:p>
        </w:tc>
        <w:tc>
          <w:tcPr>
            <w:tcW w:w="1029"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297"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r w:rsidR="00B25BF9" w:rsidRPr="004E7CB9" w:rsidTr="00BE35AD">
        <w:tc>
          <w:tcPr>
            <w:tcW w:w="144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Класс основного музыкального инструмента</w:t>
            </w:r>
          </w:p>
        </w:tc>
        <w:tc>
          <w:tcPr>
            <w:tcW w:w="1620" w:type="dxa"/>
          </w:tcPr>
          <w:p w:rsidR="00B25BF9" w:rsidRPr="004E7CB9" w:rsidRDefault="00B25BF9" w:rsidP="00BE35AD">
            <w:pPr>
              <w:pStyle w:val="af"/>
              <w:spacing w:after="0" w:line="288" w:lineRule="auto"/>
              <w:ind w:left="0"/>
              <w:jc w:val="both"/>
              <w:rPr>
                <w:rFonts w:ascii="Times New Roman" w:hAnsi="Times New Roman" w:cs="Times New Roman"/>
                <w:sz w:val="20"/>
                <w:szCs w:val="20"/>
              </w:rPr>
            </w:pPr>
            <w:r w:rsidRPr="004E7CB9">
              <w:rPr>
                <w:rFonts w:ascii="Times New Roman" w:hAnsi="Times New Roman" w:cs="Times New Roman"/>
                <w:sz w:val="20"/>
                <w:szCs w:val="20"/>
              </w:rPr>
              <w:t>Карнаухова Татьяна Ивановна</w:t>
            </w:r>
          </w:p>
          <w:p w:rsidR="00B25BF9" w:rsidRPr="004E7CB9" w:rsidRDefault="00B25BF9" w:rsidP="00BE35AD">
            <w:pPr>
              <w:pStyle w:val="af"/>
              <w:spacing w:after="0" w:line="240" w:lineRule="auto"/>
              <w:ind w:left="0"/>
              <w:jc w:val="both"/>
              <w:rPr>
                <w:rFonts w:ascii="Times New Roman" w:hAnsi="Times New Roman" w:cs="Times New Roman"/>
                <w:sz w:val="20"/>
                <w:szCs w:val="20"/>
              </w:rPr>
            </w:pPr>
          </w:p>
        </w:tc>
        <w:tc>
          <w:tcPr>
            <w:tcW w:w="1800" w:type="dxa"/>
          </w:tcPr>
          <w:p w:rsidR="00B25BF9" w:rsidRPr="004E7CB9" w:rsidRDefault="00B25BF9"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Ростовский н/Д государственный музыкально-педагогический институт, 1982г., «аккордеон»</w:t>
            </w:r>
          </w:p>
        </w:tc>
        <w:tc>
          <w:tcPr>
            <w:tcW w:w="1800" w:type="dxa"/>
          </w:tcPr>
          <w:p w:rsidR="00B25BF9" w:rsidRPr="004E7CB9" w:rsidRDefault="00B25BF9"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Канд. пед. наук 13.00.01, доцент,</w:t>
            </w:r>
          </w:p>
          <w:p w:rsidR="00B25BF9" w:rsidRPr="004E7CB9" w:rsidRDefault="00B25BF9"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Лауреат всероссийских и международного конкурсов</w:t>
            </w:r>
          </w:p>
        </w:tc>
        <w:tc>
          <w:tcPr>
            <w:tcW w:w="1131" w:type="dxa"/>
          </w:tcPr>
          <w:p w:rsidR="00B25BF9" w:rsidRPr="004E7CB9" w:rsidRDefault="00B25BF9"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ТИ имени А. П. Чехова (филиал) ФГБОУ ВО «РГЭУ (РИНХ)»,  профессор, заведующий кафедрой музыкального и художественного образования</w:t>
            </w:r>
          </w:p>
        </w:tc>
        <w:tc>
          <w:tcPr>
            <w:tcW w:w="1029" w:type="dxa"/>
          </w:tcPr>
          <w:p w:rsidR="00B25BF9" w:rsidRPr="004E7CB9" w:rsidRDefault="00B25BF9"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штатный</w:t>
            </w:r>
          </w:p>
        </w:tc>
        <w:tc>
          <w:tcPr>
            <w:tcW w:w="1297" w:type="dxa"/>
          </w:tcPr>
          <w:p w:rsidR="00B25BF9" w:rsidRPr="004E7CB9" w:rsidRDefault="00B25BF9"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Совершенствование деятельности аккредитованных экспертов в условиях реализации государственной услуги по в электронном виде, 24 ч., 2017 г.</w:t>
            </w:r>
          </w:p>
        </w:tc>
      </w:tr>
      <w:tr w:rsidR="00B25BF9" w:rsidRPr="004E7CB9" w:rsidTr="00BE35AD">
        <w:tc>
          <w:tcPr>
            <w:tcW w:w="144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Класс основного музыкального инструмента</w:t>
            </w:r>
          </w:p>
        </w:tc>
        <w:tc>
          <w:tcPr>
            <w:tcW w:w="1620" w:type="dxa"/>
          </w:tcPr>
          <w:p w:rsidR="00B25BF9" w:rsidRPr="004E7CB9" w:rsidRDefault="00B25BF9" w:rsidP="00BE35AD">
            <w:pPr>
              <w:pStyle w:val="af"/>
              <w:spacing w:after="0" w:line="288" w:lineRule="auto"/>
              <w:ind w:left="0"/>
              <w:jc w:val="both"/>
              <w:rPr>
                <w:rFonts w:ascii="Times New Roman" w:hAnsi="Times New Roman" w:cs="Times New Roman"/>
                <w:sz w:val="20"/>
                <w:szCs w:val="20"/>
              </w:rPr>
            </w:pPr>
            <w:r w:rsidRPr="004E7CB9">
              <w:rPr>
                <w:rFonts w:ascii="Times New Roman" w:hAnsi="Times New Roman" w:cs="Times New Roman"/>
                <w:sz w:val="20"/>
                <w:szCs w:val="20"/>
              </w:rPr>
              <w:t>Надолинская Татьяна Васильевна</w:t>
            </w:r>
          </w:p>
          <w:p w:rsidR="00B25BF9" w:rsidRPr="004E7CB9" w:rsidRDefault="00B25BF9" w:rsidP="00BE35AD">
            <w:pPr>
              <w:pStyle w:val="af"/>
              <w:spacing w:after="0" w:line="240" w:lineRule="auto"/>
              <w:ind w:left="0"/>
              <w:jc w:val="both"/>
              <w:rPr>
                <w:rFonts w:ascii="Times New Roman" w:hAnsi="Times New Roman" w:cs="Times New Roman"/>
                <w:sz w:val="20"/>
                <w:szCs w:val="20"/>
              </w:rPr>
            </w:pPr>
          </w:p>
        </w:tc>
        <w:tc>
          <w:tcPr>
            <w:tcW w:w="1800" w:type="dxa"/>
          </w:tcPr>
          <w:p w:rsidR="00B25BF9" w:rsidRPr="004E7CB9" w:rsidRDefault="00B25BF9"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t>Таганрогский государственный пединститут,</w:t>
            </w:r>
          </w:p>
          <w:p w:rsidR="00B25BF9" w:rsidRPr="004E7CB9" w:rsidRDefault="00B25BF9"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t>учитель музыки, воспитатель-</w:t>
            </w:r>
            <w:r w:rsidRPr="004E7CB9">
              <w:rPr>
                <w:rFonts w:ascii="Times New Roman" w:hAnsi="Times New Roman" w:cs="Times New Roman"/>
              </w:rPr>
              <w:lastRenderedPageBreak/>
              <w:t>методист</w:t>
            </w:r>
          </w:p>
        </w:tc>
        <w:tc>
          <w:tcPr>
            <w:tcW w:w="1800" w:type="dxa"/>
          </w:tcPr>
          <w:p w:rsidR="00B25BF9" w:rsidRPr="004E7CB9" w:rsidRDefault="00B25BF9"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lastRenderedPageBreak/>
              <w:t>Доктор педагогических наук,</w:t>
            </w:r>
          </w:p>
          <w:p w:rsidR="00B25BF9" w:rsidRPr="004E7CB9" w:rsidRDefault="00B25BF9" w:rsidP="00BE35AD">
            <w:pPr>
              <w:jc w:val="both"/>
              <w:rPr>
                <w:rFonts w:ascii="Times New Roman" w:hAnsi="Times New Roman" w:cs="Times New Roman"/>
                <w:bCs/>
                <w:sz w:val="20"/>
                <w:szCs w:val="20"/>
              </w:rPr>
            </w:pPr>
            <w:r w:rsidRPr="004E7CB9">
              <w:rPr>
                <w:rFonts w:ascii="Times New Roman" w:hAnsi="Times New Roman" w:cs="Times New Roman"/>
                <w:sz w:val="20"/>
                <w:szCs w:val="20"/>
              </w:rPr>
              <w:t xml:space="preserve">13.00.02 - </w:t>
            </w:r>
            <w:r w:rsidRPr="004E7CB9">
              <w:rPr>
                <w:rFonts w:ascii="Times New Roman" w:hAnsi="Times New Roman" w:cs="Times New Roman"/>
                <w:bCs/>
                <w:sz w:val="20"/>
                <w:szCs w:val="20"/>
              </w:rPr>
              <w:t xml:space="preserve">теория </w:t>
            </w:r>
            <w:r w:rsidRPr="004E7CB9">
              <w:rPr>
                <w:rFonts w:ascii="Times New Roman" w:hAnsi="Times New Roman" w:cs="Times New Roman"/>
                <w:bCs/>
                <w:sz w:val="20"/>
                <w:szCs w:val="20"/>
              </w:rPr>
              <w:lastRenderedPageBreak/>
              <w:t>и методика обучения и воспитания (музыка), доцент</w:t>
            </w:r>
          </w:p>
          <w:p w:rsidR="00B25BF9" w:rsidRPr="004E7CB9" w:rsidRDefault="00B25BF9" w:rsidP="00BE35AD">
            <w:pPr>
              <w:pStyle w:val="ConsPlusNonformat"/>
              <w:widowControl/>
              <w:jc w:val="both"/>
              <w:outlineLvl w:val="0"/>
              <w:rPr>
                <w:rFonts w:ascii="Times New Roman" w:hAnsi="Times New Roman" w:cs="Times New Roman"/>
              </w:rPr>
            </w:pPr>
          </w:p>
        </w:tc>
        <w:tc>
          <w:tcPr>
            <w:tcW w:w="1131" w:type="dxa"/>
          </w:tcPr>
          <w:p w:rsidR="00B25BF9" w:rsidRPr="004E7CB9" w:rsidRDefault="00B25BF9"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lastRenderedPageBreak/>
              <w:t xml:space="preserve">ТИ имени А. П. Чехова (филиал) ФГБОУ </w:t>
            </w:r>
            <w:r w:rsidRPr="004E7CB9">
              <w:rPr>
                <w:rFonts w:ascii="Times New Roman" w:hAnsi="Times New Roman" w:cs="Times New Roman"/>
              </w:rPr>
              <w:lastRenderedPageBreak/>
              <w:t>ВО «РГЭУ (РИНХ)», Профессор кафедры музыкального и художественного образования</w:t>
            </w:r>
          </w:p>
        </w:tc>
        <w:tc>
          <w:tcPr>
            <w:tcW w:w="1029" w:type="dxa"/>
          </w:tcPr>
          <w:p w:rsidR="00B25BF9" w:rsidRPr="004E7CB9" w:rsidRDefault="00B25BF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lastRenderedPageBreak/>
              <w:t>штатный</w:t>
            </w:r>
          </w:p>
        </w:tc>
        <w:tc>
          <w:tcPr>
            <w:tcW w:w="1297"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«Инновационные модели организационно-</w:t>
            </w:r>
            <w:r w:rsidRPr="004E7CB9">
              <w:rPr>
                <w:rFonts w:ascii="Times New Roman" w:hAnsi="Times New Roman" w:cs="Times New Roman"/>
              </w:rPr>
              <w:lastRenderedPageBreak/>
              <w:t>методического сопровождения реализации ФГОС» по проблеме: Проектирование пространства профессионального развития педагога как творческой профессонально-компетентной личности в условиях НСУР, 72 ч., 2019 г.</w:t>
            </w:r>
          </w:p>
        </w:tc>
      </w:tr>
      <w:tr w:rsidR="00B25BF9" w:rsidRPr="004E7CB9" w:rsidTr="00BE35AD">
        <w:tc>
          <w:tcPr>
            <w:tcW w:w="144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lastRenderedPageBreak/>
              <w:t>Класс основного музыкального инструмента</w:t>
            </w:r>
          </w:p>
        </w:tc>
        <w:tc>
          <w:tcPr>
            <w:tcW w:w="1620" w:type="dxa"/>
          </w:tcPr>
          <w:p w:rsidR="00B25BF9" w:rsidRPr="004E7CB9" w:rsidRDefault="00B25BF9" w:rsidP="00BE35AD">
            <w:pPr>
              <w:pStyle w:val="af"/>
              <w:spacing w:after="0" w:line="288" w:lineRule="auto"/>
              <w:ind w:left="0"/>
              <w:jc w:val="both"/>
              <w:rPr>
                <w:rFonts w:ascii="Times New Roman" w:hAnsi="Times New Roman" w:cs="Times New Roman"/>
                <w:sz w:val="20"/>
                <w:szCs w:val="20"/>
              </w:rPr>
            </w:pPr>
            <w:r w:rsidRPr="004E7CB9">
              <w:rPr>
                <w:rFonts w:ascii="Times New Roman" w:hAnsi="Times New Roman" w:cs="Times New Roman"/>
                <w:sz w:val="20"/>
                <w:szCs w:val="20"/>
              </w:rPr>
              <w:t>Топилина Ирина Ивановна</w:t>
            </w:r>
          </w:p>
          <w:p w:rsidR="00B25BF9" w:rsidRPr="004E7CB9" w:rsidRDefault="00B25BF9" w:rsidP="00BE35AD">
            <w:pPr>
              <w:pStyle w:val="af"/>
              <w:spacing w:after="0" w:line="240" w:lineRule="auto"/>
              <w:ind w:left="0"/>
              <w:jc w:val="both"/>
              <w:rPr>
                <w:rFonts w:ascii="Times New Roman" w:hAnsi="Times New Roman" w:cs="Times New Roman"/>
                <w:sz w:val="20"/>
                <w:szCs w:val="20"/>
              </w:rPr>
            </w:pPr>
          </w:p>
        </w:tc>
        <w:tc>
          <w:tcPr>
            <w:tcW w:w="1800" w:type="dxa"/>
          </w:tcPr>
          <w:p w:rsidR="00B25BF9" w:rsidRPr="004E7CB9" w:rsidRDefault="00B25BF9" w:rsidP="00BE35AD">
            <w:pPr>
              <w:pStyle w:val="ConsPlusNonformat"/>
              <w:widowControl/>
              <w:outlineLvl w:val="0"/>
              <w:rPr>
                <w:rFonts w:ascii="Times New Roman" w:hAnsi="Times New Roman" w:cs="Times New Roman"/>
                <w:lang w:eastAsia="en-US"/>
              </w:rPr>
            </w:pPr>
            <w:r w:rsidRPr="004E7CB9">
              <w:rPr>
                <w:rFonts w:ascii="Times New Roman" w:hAnsi="Times New Roman" w:cs="Times New Roman"/>
                <w:lang w:eastAsia="en-US"/>
              </w:rPr>
              <w:t>РГМПИ, музыковед, преподаватель</w:t>
            </w:r>
          </w:p>
        </w:tc>
        <w:tc>
          <w:tcPr>
            <w:tcW w:w="1800" w:type="dxa"/>
          </w:tcPr>
          <w:p w:rsidR="00B25BF9" w:rsidRPr="004E7CB9" w:rsidRDefault="00B25BF9" w:rsidP="00BE35AD">
            <w:pPr>
              <w:pStyle w:val="ConsPlusNonformat"/>
              <w:widowControl/>
              <w:outlineLvl w:val="0"/>
              <w:rPr>
                <w:rFonts w:ascii="Times New Roman" w:hAnsi="Times New Roman" w:cs="Times New Roman"/>
                <w:lang w:eastAsia="en-US"/>
              </w:rPr>
            </w:pPr>
            <w:r w:rsidRPr="004E7CB9">
              <w:rPr>
                <w:rFonts w:ascii="Times New Roman" w:hAnsi="Times New Roman" w:cs="Times New Roman"/>
                <w:lang w:eastAsia="en-US"/>
              </w:rPr>
              <w:t>Кандидат искусствоведения, доцент</w:t>
            </w:r>
          </w:p>
        </w:tc>
        <w:tc>
          <w:tcPr>
            <w:tcW w:w="1131" w:type="dxa"/>
          </w:tcPr>
          <w:p w:rsidR="00B25BF9" w:rsidRPr="004E7CB9" w:rsidRDefault="00B25BF9" w:rsidP="00BE35AD">
            <w:pPr>
              <w:pStyle w:val="ConsPlusNonformat"/>
              <w:widowControl/>
              <w:outlineLvl w:val="0"/>
              <w:rPr>
                <w:rFonts w:ascii="Times New Roman" w:hAnsi="Times New Roman" w:cs="Times New Roman"/>
                <w:lang w:eastAsia="en-US"/>
              </w:rPr>
            </w:pPr>
            <w:r w:rsidRPr="004E7CB9">
              <w:rPr>
                <w:rFonts w:ascii="Times New Roman" w:hAnsi="Times New Roman" w:cs="Times New Roman"/>
              </w:rPr>
              <w:t>ТИ имени А. П. Чехова (филиал) ФГБОУ ВО «РГЭУ (РИНХ)», доцент кафедры музыкального и художественного образования</w:t>
            </w:r>
            <w:r w:rsidRPr="004E7CB9">
              <w:rPr>
                <w:rFonts w:ascii="Times New Roman" w:hAnsi="Times New Roman" w:cs="Times New Roman"/>
                <w:lang w:eastAsia="en-US"/>
              </w:rPr>
              <w:t xml:space="preserve"> </w:t>
            </w:r>
          </w:p>
        </w:tc>
        <w:tc>
          <w:tcPr>
            <w:tcW w:w="1029" w:type="dxa"/>
          </w:tcPr>
          <w:p w:rsidR="00B25BF9" w:rsidRPr="004E7CB9" w:rsidRDefault="00B25BF9" w:rsidP="00BE35AD">
            <w:pPr>
              <w:pStyle w:val="ConsPlusNonformat"/>
              <w:widowControl/>
              <w:outlineLvl w:val="0"/>
              <w:rPr>
                <w:rFonts w:ascii="Times New Roman" w:hAnsi="Times New Roman" w:cs="Times New Roman"/>
                <w:lang w:eastAsia="en-US"/>
              </w:rPr>
            </w:pPr>
            <w:r w:rsidRPr="004E7CB9">
              <w:rPr>
                <w:rFonts w:ascii="Times New Roman" w:hAnsi="Times New Roman" w:cs="Times New Roman"/>
                <w:lang w:eastAsia="en-US"/>
              </w:rPr>
              <w:t>штатный</w:t>
            </w:r>
          </w:p>
        </w:tc>
        <w:tc>
          <w:tcPr>
            <w:tcW w:w="1297" w:type="dxa"/>
          </w:tcPr>
          <w:p w:rsidR="00B25BF9" w:rsidRPr="004E7CB9" w:rsidRDefault="00B25BF9" w:rsidP="00BE35AD">
            <w:pPr>
              <w:pStyle w:val="ConsPlusNonformat"/>
              <w:widowControl/>
              <w:outlineLvl w:val="0"/>
              <w:rPr>
                <w:rFonts w:ascii="Times New Roman" w:hAnsi="Times New Roman" w:cs="Times New Roman"/>
                <w:lang w:eastAsia="en-US"/>
              </w:rPr>
            </w:pPr>
            <w:r w:rsidRPr="004E7CB9">
              <w:rPr>
                <w:rFonts w:ascii="Times New Roman" w:hAnsi="Times New Roman" w:cs="Times New Roman"/>
                <w:lang w:eastAsia="en-US"/>
              </w:rPr>
              <w:t>«Информационно-коммуникационные технологии в работе преподавателя», 72 ч., 2018 г.</w:t>
            </w:r>
          </w:p>
        </w:tc>
      </w:tr>
      <w:tr w:rsidR="00B25BF9" w:rsidRPr="004E7CB9" w:rsidTr="00BE35AD">
        <w:tc>
          <w:tcPr>
            <w:tcW w:w="144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Класс основного музыкального инструмента</w:t>
            </w:r>
          </w:p>
        </w:tc>
        <w:tc>
          <w:tcPr>
            <w:tcW w:w="1620" w:type="dxa"/>
          </w:tcPr>
          <w:p w:rsidR="00B25BF9" w:rsidRPr="004E7CB9" w:rsidRDefault="00B25BF9" w:rsidP="00BE35AD">
            <w:pPr>
              <w:pStyle w:val="af"/>
              <w:spacing w:after="0" w:line="288" w:lineRule="auto"/>
              <w:ind w:left="0"/>
              <w:jc w:val="both"/>
              <w:rPr>
                <w:rFonts w:ascii="Times New Roman" w:hAnsi="Times New Roman" w:cs="Times New Roman"/>
                <w:sz w:val="20"/>
                <w:szCs w:val="20"/>
              </w:rPr>
            </w:pPr>
            <w:r w:rsidRPr="004E7CB9">
              <w:rPr>
                <w:rFonts w:ascii="Times New Roman" w:hAnsi="Times New Roman" w:cs="Times New Roman"/>
                <w:sz w:val="20"/>
                <w:szCs w:val="20"/>
              </w:rPr>
              <w:t>Четверикова Галина Михайловна</w:t>
            </w:r>
          </w:p>
        </w:tc>
        <w:tc>
          <w:tcPr>
            <w:tcW w:w="180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ТГПИ, 1973 г., «музыка и пение»</w:t>
            </w:r>
          </w:p>
        </w:tc>
        <w:tc>
          <w:tcPr>
            <w:tcW w:w="1800"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доцент</w:t>
            </w:r>
          </w:p>
        </w:tc>
        <w:tc>
          <w:tcPr>
            <w:tcW w:w="1131"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ТИ имени А. П. Чехова (филиал) ФГБОУ ВО «РГЭУ (РИНХ)», старший преподаватель кафедры музыкального и художественного образования</w:t>
            </w:r>
          </w:p>
        </w:tc>
        <w:tc>
          <w:tcPr>
            <w:tcW w:w="1029"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lang w:eastAsia="en-US"/>
              </w:rPr>
              <w:t>штатный</w:t>
            </w:r>
          </w:p>
        </w:tc>
        <w:tc>
          <w:tcPr>
            <w:tcW w:w="1297" w:type="dxa"/>
          </w:tcPr>
          <w:p w:rsidR="00B25BF9" w:rsidRPr="004E7CB9" w:rsidRDefault="00B25BF9"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2017 .</w:t>
            </w:r>
          </w:p>
        </w:tc>
      </w:tr>
    </w:tbl>
    <w:p w:rsidR="00B25BF9" w:rsidRPr="004E7CB9" w:rsidRDefault="00B25BF9" w:rsidP="00B25BF9">
      <w:pPr>
        <w:spacing w:after="0" w:line="288" w:lineRule="auto"/>
        <w:jc w:val="both"/>
        <w:rPr>
          <w:rFonts w:ascii="Times New Roman" w:hAnsi="Times New Roman" w:cs="Times New Roman"/>
          <w:b/>
          <w:sz w:val="28"/>
          <w:szCs w:val="28"/>
        </w:rPr>
      </w:pPr>
    </w:p>
    <w:p w:rsidR="00B25BF9" w:rsidRPr="004E7CB9" w:rsidRDefault="00B25BF9">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A31602" w:rsidRPr="004E7CB9" w:rsidRDefault="00A31602" w:rsidP="00A31602">
      <w:pPr>
        <w:jc w:val="center"/>
        <w:rPr>
          <w:rFonts w:ascii="Times New Roman" w:hAnsi="Times New Roman" w:cs="Times New Roman"/>
          <w:b/>
        </w:rPr>
      </w:pPr>
      <w:r w:rsidRPr="004E7CB9">
        <w:rPr>
          <w:rFonts w:ascii="Times New Roman" w:hAnsi="Times New Roman" w:cs="Times New Roman"/>
          <w:b/>
        </w:rPr>
        <w:lastRenderedPageBreak/>
        <w:t>АННОТАЦИЯ</w:t>
      </w:r>
    </w:p>
    <w:p w:rsidR="00A31602" w:rsidRPr="004E7CB9" w:rsidRDefault="00A31602" w:rsidP="00A31602">
      <w:pPr>
        <w:jc w:val="center"/>
        <w:rPr>
          <w:rFonts w:ascii="Times New Roman" w:hAnsi="Times New Roman" w:cs="Times New Roman"/>
          <w:b/>
        </w:rPr>
      </w:pPr>
      <w:r w:rsidRPr="004E7CB9">
        <w:rPr>
          <w:rFonts w:ascii="Times New Roman" w:hAnsi="Times New Roman" w:cs="Times New Roman"/>
          <w:b/>
        </w:rPr>
        <w:t>рабочей программы дисциплины</w:t>
      </w:r>
    </w:p>
    <w:p w:rsidR="00A31602" w:rsidRPr="004E7CB9" w:rsidRDefault="00A31602" w:rsidP="00A31602">
      <w:pPr>
        <w:shd w:val="clear" w:color="auto" w:fill="FFFFFF"/>
        <w:spacing w:after="0" w:line="240" w:lineRule="auto"/>
        <w:jc w:val="center"/>
        <w:rPr>
          <w:rFonts w:ascii="Times New Roman" w:hAnsi="Times New Roman" w:cs="Times New Roman"/>
          <w:sz w:val="28"/>
          <w:szCs w:val="28"/>
        </w:rPr>
      </w:pPr>
      <w:r w:rsidRPr="004E7CB9">
        <w:rPr>
          <w:rFonts w:ascii="Times New Roman" w:hAnsi="Times New Roman" w:cs="Times New Roman"/>
        </w:rPr>
        <w:t xml:space="preserve">Б1.В.13 </w:t>
      </w:r>
      <w:r w:rsidRPr="004E7CB9">
        <w:rPr>
          <w:rFonts w:ascii="Times New Roman" w:hAnsi="Times New Roman" w:cs="Times New Roman"/>
          <w:i/>
          <w:sz w:val="28"/>
          <w:szCs w:val="28"/>
          <w:u w:val="single"/>
        </w:rPr>
        <w:t>Постановка голоса певца хора</w:t>
      </w:r>
    </w:p>
    <w:p w:rsidR="00A31602" w:rsidRPr="004E7CB9" w:rsidRDefault="00A31602" w:rsidP="00A31602">
      <w:pPr>
        <w:jc w:val="center"/>
        <w:rPr>
          <w:rFonts w:ascii="Times New Roman" w:hAnsi="Times New Roman" w:cs="Times New Roman"/>
          <w:b/>
        </w:rPr>
      </w:pPr>
    </w:p>
    <w:tbl>
      <w:tblPr>
        <w:tblW w:w="0" w:type="auto"/>
        <w:tblLook w:val="04A0"/>
      </w:tblPr>
      <w:tblGrid>
        <w:gridCol w:w="2660"/>
        <w:gridCol w:w="6911"/>
      </w:tblGrid>
      <w:tr w:rsidR="00A31602" w:rsidRPr="004E7CB9" w:rsidTr="00BE35AD">
        <w:tc>
          <w:tcPr>
            <w:tcW w:w="2660" w:type="dxa"/>
          </w:tcPr>
          <w:p w:rsidR="00A31602" w:rsidRPr="004E7CB9" w:rsidRDefault="00A31602" w:rsidP="00BE35AD">
            <w:pPr>
              <w:spacing w:after="0" w:line="240" w:lineRule="auto"/>
              <w:rPr>
                <w:rFonts w:ascii="Times New Roman" w:hAnsi="Times New Roman" w:cs="Times New Roman"/>
                <w:b/>
              </w:rPr>
            </w:pPr>
            <w:r w:rsidRPr="004E7CB9">
              <w:rPr>
                <w:rFonts w:ascii="Times New Roman" w:hAnsi="Times New Roman" w:cs="Times New Roman"/>
                <w:b/>
              </w:rPr>
              <w:t xml:space="preserve">Направление </w:t>
            </w:r>
          </w:p>
        </w:tc>
        <w:tc>
          <w:tcPr>
            <w:tcW w:w="6911" w:type="dxa"/>
          </w:tcPr>
          <w:p w:rsidR="00A31602" w:rsidRPr="004E7CB9" w:rsidRDefault="00A31602" w:rsidP="00BE35AD">
            <w:pPr>
              <w:pStyle w:val="aa"/>
              <w:widowControl w:val="0"/>
              <w:tabs>
                <w:tab w:val="clear" w:pos="1804"/>
              </w:tabs>
              <w:spacing w:line="240" w:lineRule="auto"/>
              <w:ind w:left="705" w:hanging="670"/>
              <w:jc w:val="left"/>
              <w:rPr>
                <w:sz w:val="22"/>
                <w:szCs w:val="22"/>
              </w:rPr>
            </w:pPr>
            <w:r w:rsidRPr="004E7CB9">
              <w:rPr>
                <w:sz w:val="22"/>
                <w:szCs w:val="22"/>
              </w:rPr>
              <w:t>44.03.05 Педагогическое образование</w:t>
            </w:r>
          </w:p>
          <w:p w:rsidR="00A31602" w:rsidRPr="004E7CB9" w:rsidRDefault="00A31602" w:rsidP="00BE35AD">
            <w:pPr>
              <w:spacing w:after="0" w:line="240" w:lineRule="auto"/>
              <w:rPr>
                <w:rFonts w:ascii="Times New Roman" w:hAnsi="Times New Roman" w:cs="Times New Roman"/>
                <w:b/>
                <w:i/>
              </w:rPr>
            </w:pPr>
          </w:p>
        </w:tc>
      </w:tr>
      <w:tr w:rsidR="00A31602" w:rsidRPr="004E7CB9" w:rsidTr="00BE35AD">
        <w:tc>
          <w:tcPr>
            <w:tcW w:w="2660" w:type="dxa"/>
          </w:tcPr>
          <w:p w:rsidR="00A31602" w:rsidRPr="004E7CB9" w:rsidRDefault="00A31602" w:rsidP="00BE35AD">
            <w:pPr>
              <w:spacing w:after="0" w:line="240" w:lineRule="auto"/>
              <w:rPr>
                <w:rFonts w:ascii="Times New Roman" w:hAnsi="Times New Roman" w:cs="Times New Roman"/>
                <w:b/>
              </w:rPr>
            </w:pPr>
            <w:r w:rsidRPr="004E7CB9">
              <w:rPr>
                <w:rFonts w:ascii="Times New Roman" w:hAnsi="Times New Roman" w:cs="Times New Roman"/>
                <w:b/>
              </w:rPr>
              <w:t xml:space="preserve">Профиль </w:t>
            </w:r>
          </w:p>
        </w:tc>
        <w:tc>
          <w:tcPr>
            <w:tcW w:w="6911" w:type="dxa"/>
          </w:tcPr>
          <w:p w:rsidR="00A31602" w:rsidRPr="004E7CB9" w:rsidRDefault="00A31602" w:rsidP="00BE35AD">
            <w:pPr>
              <w:shd w:val="clear" w:color="auto" w:fill="FFFFFF"/>
              <w:spacing w:after="0" w:line="240" w:lineRule="auto"/>
              <w:rPr>
                <w:rFonts w:ascii="Times New Roman" w:hAnsi="Times New Roman" w:cs="Times New Roman"/>
                <w:u w:val="single"/>
              </w:rPr>
            </w:pPr>
            <w:r w:rsidRPr="004E7CB9">
              <w:rPr>
                <w:rFonts w:ascii="Times New Roman" w:hAnsi="Times New Roman" w:cs="Times New Roman"/>
                <w:u w:val="single"/>
              </w:rPr>
              <w:t>44.03.05.28  «Дошкольное образование» и «Музыка»</w:t>
            </w:r>
          </w:p>
          <w:p w:rsidR="00A31602" w:rsidRPr="004E7CB9" w:rsidRDefault="00A31602" w:rsidP="00BE35AD">
            <w:pPr>
              <w:spacing w:after="0" w:line="240" w:lineRule="auto"/>
              <w:jc w:val="both"/>
              <w:rPr>
                <w:rFonts w:ascii="Times New Roman" w:hAnsi="Times New Roman" w:cs="Times New Roman"/>
                <w:b/>
              </w:rPr>
            </w:pPr>
          </w:p>
        </w:tc>
      </w:tr>
      <w:tr w:rsidR="00A31602" w:rsidRPr="004E7CB9" w:rsidTr="00BE35AD">
        <w:tc>
          <w:tcPr>
            <w:tcW w:w="2660" w:type="dxa"/>
          </w:tcPr>
          <w:p w:rsidR="00A31602" w:rsidRPr="004E7CB9" w:rsidRDefault="00A31602" w:rsidP="00BE35AD">
            <w:pPr>
              <w:spacing w:after="0" w:line="240" w:lineRule="auto"/>
              <w:rPr>
                <w:rFonts w:ascii="Times New Roman" w:hAnsi="Times New Roman" w:cs="Times New Roman"/>
                <w:b/>
              </w:rPr>
            </w:pPr>
            <w:r w:rsidRPr="004E7CB9">
              <w:rPr>
                <w:rFonts w:ascii="Times New Roman" w:hAnsi="Times New Roman" w:cs="Times New Roman"/>
                <w:b/>
              </w:rPr>
              <w:t>Кафедра</w:t>
            </w:r>
          </w:p>
        </w:tc>
        <w:tc>
          <w:tcPr>
            <w:tcW w:w="6911" w:type="dxa"/>
          </w:tcPr>
          <w:p w:rsidR="00A31602" w:rsidRPr="004E7CB9" w:rsidRDefault="00A31602" w:rsidP="00BE35AD">
            <w:pPr>
              <w:spacing w:after="0" w:line="240" w:lineRule="auto"/>
              <w:rPr>
                <w:rFonts w:ascii="Times New Roman" w:hAnsi="Times New Roman" w:cs="Times New Roman"/>
                <w:b/>
              </w:rPr>
            </w:pPr>
            <w:r w:rsidRPr="004E7CB9">
              <w:rPr>
                <w:rFonts w:ascii="Times New Roman" w:hAnsi="Times New Roman" w:cs="Times New Roman"/>
              </w:rPr>
              <w:t>хорового дирижирования</w:t>
            </w:r>
          </w:p>
        </w:tc>
      </w:tr>
    </w:tbl>
    <w:p w:rsidR="00A31602" w:rsidRPr="004E7CB9" w:rsidRDefault="00A31602" w:rsidP="00A31602">
      <w:pPr>
        <w:rPr>
          <w:rFonts w:ascii="Times New Roman" w:hAnsi="Times New Roman" w:cs="Times New Roman"/>
          <w:b/>
        </w:rPr>
      </w:pPr>
    </w:p>
    <w:p w:rsidR="00A31602" w:rsidRPr="004E7CB9" w:rsidRDefault="0038600C" w:rsidP="00A31602">
      <w:pPr>
        <w:pStyle w:val="aa"/>
        <w:widowControl w:val="0"/>
        <w:tabs>
          <w:tab w:val="clear" w:pos="1804"/>
        </w:tabs>
        <w:spacing w:after="200" w:line="276" w:lineRule="auto"/>
        <w:ind w:left="0" w:firstLine="0"/>
      </w:pPr>
      <w:r w:rsidRPr="004E7CB9">
        <w:rPr>
          <w:b/>
        </w:rPr>
        <w:t xml:space="preserve">1. </w:t>
      </w:r>
      <w:r w:rsidR="00A31602" w:rsidRPr="004E7CB9">
        <w:rPr>
          <w:b/>
        </w:rPr>
        <w:t xml:space="preserve">Цель изучения дисциплины: </w:t>
      </w:r>
      <w:r w:rsidR="00A31602" w:rsidRPr="004E7CB9">
        <w:t>практическая подготовка к исполнительской, педагогической и музыкально-просветительской деятельности в области вокально-хорового искусства.</w:t>
      </w:r>
      <w:r w:rsidR="00A31602" w:rsidRPr="004E7CB9">
        <w:rPr>
          <w:b/>
        </w:rPr>
        <w:t xml:space="preserve"> </w:t>
      </w:r>
    </w:p>
    <w:p w:rsidR="00A31602" w:rsidRPr="004E7CB9" w:rsidRDefault="0038600C" w:rsidP="00A31602">
      <w:pPr>
        <w:pStyle w:val="aa"/>
        <w:widowControl w:val="0"/>
        <w:tabs>
          <w:tab w:val="clear" w:pos="1804"/>
          <w:tab w:val="left" w:pos="360"/>
        </w:tabs>
        <w:spacing w:line="240" w:lineRule="auto"/>
        <w:ind w:left="0" w:firstLine="0"/>
        <w:rPr>
          <w:b/>
        </w:rPr>
      </w:pPr>
      <w:r w:rsidRPr="004E7CB9">
        <w:rPr>
          <w:b/>
        </w:rPr>
        <w:t xml:space="preserve">2. </w:t>
      </w:r>
      <w:r w:rsidR="00A31602" w:rsidRPr="004E7CB9">
        <w:rPr>
          <w:b/>
        </w:rPr>
        <w:t>Задачи изучения дисциплины:</w:t>
      </w:r>
    </w:p>
    <w:p w:rsidR="00A31602" w:rsidRPr="004E7CB9" w:rsidRDefault="00A31602" w:rsidP="00A31602">
      <w:pPr>
        <w:pStyle w:val="af"/>
        <w:ind w:left="0"/>
        <w:jc w:val="both"/>
        <w:rPr>
          <w:rFonts w:ascii="Times New Roman" w:hAnsi="Times New Roman" w:cs="Times New Roman"/>
          <w:sz w:val="24"/>
          <w:szCs w:val="24"/>
        </w:rPr>
      </w:pPr>
      <w:r w:rsidRPr="004E7CB9">
        <w:rPr>
          <w:rFonts w:ascii="Times New Roman" w:hAnsi="Times New Roman" w:cs="Times New Roman"/>
          <w:sz w:val="24"/>
          <w:szCs w:val="24"/>
        </w:rPr>
        <w:t xml:space="preserve">1) формирование и развитие вокально-технических навыков, </w:t>
      </w:r>
    </w:p>
    <w:p w:rsidR="00A31602" w:rsidRPr="004E7CB9" w:rsidRDefault="00A31602" w:rsidP="00A31602">
      <w:pPr>
        <w:pStyle w:val="af"/>
        <w:ind w:left="0"/>
        <w:jc w:val="both"/>
        <w:rPr>
          <w:rFonts w:ascii="Times New Roman" w:hAnsi="Times New Roman" w:cs="Times New Roman"/>
          <w:sz w:val="24"/>
          <w:szCs w:val="24"/>
        </w:rPr>
      </w:pPr>
      <w:r w:rsidRPr="004E7CB9">
        <w:rPr>
          <w:rFonts w:ascii="Times New Roman" w:hAnsi="Times New Roman" w:cs="Times New Roman"/>
          <w:sz w:val="24"/>
          <w:szCs w:val="24"/>
        </w:rPr>
        <w:t xml:space="preserve">2) формирование и развитие художественно-исполнительских умений, </w:t>
      </w:r>
    </w:p>
    <w:p w:rsidR="00A31602" w:rsidRPr="004E7CB9" w:rsidRDefault="00A31602" w:rsidP="00A31602">
      <w:pPr>
        <w:pStyle w:val="af"/>
        <w:ind w:left="0"/>
        <w:jc w:val="both"/>
        <w:rPr>
          <w:rFonts w:ascii="Times New Roman" w:hAnsi="Times New Roman" w:cs="Times New Roman"/>
          <w:sz w:val="24"/>
          <w:szCs w:val="24"/>
        </w:rPr>
      </w:pPr>
      <w:r w:rsidRPr="004E7CB9">
        <w:rPr>
          <w:rFonts w:ascii="Times New Roman" w:hAnsi="Times New Roman" w:cs="Times New Roman"/>
          <w:sz w:val="24"/>
          <w:szCs w:val="24"/>
        </w:rPr>
        <w:t>3) подготовка будущего учителя музыки к вокальной работе на уроках музыки в школе и в системе дополнительного музыкального образования.</w:t>
      </w:r>
    </w:p>
    <w:p w:rsidR="00A31602" w:rsidRPr="004E7CB9" w:rsidRDefault="00A31602" w:rsidP="00A31602">
      <w:pPr>
        <w:pStyle w:val="af"/>
        <w:ind w:left="0"/>
        <w:jc w:val="both"/>
        <w:rPr>
          <w:rFonts w:ascii="Times New Roman" w:hAnsi="Times New Roman" w:cs="Times New Roman"/>
          <w:sz w:val="24"/>
          <w:szCs w:val="24"/>
        </w:rPr>
      </w:pPr>
    </w:p>
    <w:p w:rsidR="00A31602" w:rsidRPr="004E7CB9" w:rsidRDefault="00A31602" w:rsidP="005F3FD1">
      <w:pPr>
        <w:pStyle w:val="af"/>
        <w:numPr>
          <w:ilvl w:val="0"/>
          <w:numId w:val="99"/>
        </w:numPr>
        <w:spacing w:after="0" w:line="240" w:lineRule="auto"/>
        <w:jc w:val="both"/>
        <w:rPr>
          <w:rFonts w:ascii="Times New Roman" w:hAnsi="Times New Roman" w:cs="Times New Roman"/>
          <w:b/>
        </w:rPr>
      </w:pPr>
      <w:r w:rsidRPr="004E7CB9">
        <w:rPr>
          <w:rFonts w:ascii="Times New Roman" w:hAnsi="Times New Roman" w:cs="Times New Roman"/>
          <w:b/>
        </w:rPr>
        <w:t>Результаты обучения по дисциплине.</w:t>
      </w:r>
    </w:p>
    <w:tbl>
      <w:tblPr>
        <w:tblW w:w="0" w:type="auto"/>
        <w:tblLook w:val="0000"/>
      </w:tblPr>
      <w:tblGrid>
        <w:gridCol w:w="9571"/>
      </w:tblGrid>
      <w:tr w:rsidR="00A31602" w:rsidRPr="004E7CB9" w:rsidTr="00BE35AD">
        <w:tc>
          <w:tcPr>
            <w:tcW w:w="9571" w:type="dxa"/>
          </w:tcPr>
          <w:p w:rsidR="00A31602" w:rsidRPr="004E7CB9" w:rsidRDefault="00A31602" w:rsidP="00BE35AD">
            <w:pPr>
              <w:pStyle w:val="2"/>
              <w:spacing w:before="0" w:after="0" w:line="240" w:lineRule="auto"/>
              <w:rPr>
                <w:rFonts w:ascii="Times New Roman" w:hAnsi="Times New Roman" w:cs="Times New Roman"/>
                <w:b w:val="0"/>
                <w:bCs w:val="0"/>
                <w:i w:val="0"/>
                <w:sz w:val="24"/>
                <w:szCs w:val="24"/>
              </w:rPr>
            </w:pPr>
            <w:r w:rsidRPr="004E7CB9">
              <w:rPr>
                <w:rFonts w:ascii="Times New Roman" w:hAnsi="Times New Roman" w:cs="Times New Roman"/>
                <w:b w:val="0"/>
                <w:bCs w:val="0"/>
                <w:i w:val="0"/>
                <w:sz w:val="24"/>
                <w:szCs w:val="24"/>
              </w:rPr>
              <w:t xml:space="preserve">Студент должен знать: </w:t>
            </w:r>
            <w:r w:rsidRPr="004E7CB9">
              <w:rPr>
                <w:rFonts w:ascii="Times New Roman" w:hAnsi="Times New Roman" w:cs="Times New Roman"/>
                <w:b w:val="0"/>
                <w:i w:val="0"/>
                <w:sz w:val="24"/>
                <w:szCs w:val="24"/>
              </w:rPr>
              <w:t>вокальные образцы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r w:rsidR="00A31602" w:rsidRPr="004E7CB9" w:rsidTr="00BE35AD">
        <w:tc>
          <w:tcPr>
            <w:tcW w:w="9571" w:type="dxa"/>
          </w:tcPr>
          <w:p w:rsidR="00A31602" w:rsidRPr="004E7CB9" w:rsidRDefault="00A31602" w:rsidP="00BE35AD">
            <w:pPr>
              <w:tabs>
                <w:tab w:val="num" w:pos="1440"/>
              </w:tabs>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уметь: </w:t>
            </w:r>
            <w:r w:rsidRPr="004E7CB9">
              <w:rPr>
                <w:rFonts w:ascii="Times New Roman" w:hAnsi="Times New Roman" w:cs="Times New Roman"/>
                <w:sz w:val="24"/>
                <w:szCs w:val="24"/>
              </w:rPr>
              <w:t>исполнять вокальные образцы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r w:rsidR="00A31602" w:rsidRPr="004E7CB9" w:rsidTr="00BE35AD">
        <w:tc>
          <w:tcPr>
            <w:tcW w:w="9571" w:type="dxa"/>
          </w:tcPr>
          <w:p w:rsidR="00A31602" w:rsidRPr="004E7CB9" w:rsidRDefault="00A31602" w:rsidP="00BE35AD">
            <w:pPr>
              <w:autoSpaceDE w:val="0"/>
              <w:autoSpaceDN w:val="0"/>
              <w:adjustRightInd w:val="0"/>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владеть: </w:t>
            </w:r>
            <w:r w:rsidRPr="004E7CB9">
              <w:rPr>
                <w:rFonts w:ascii="Times New Roman" w:hAnsi="Times New Roman" w:cs="Times New Roman"/>
                <w:sz w:val="24"/>
                <w:szCs w:val="24"/>
              </w:rPr>
              <w:t>певческим голосом для исполнения вокальных образцов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bl>
    <w:p w:rsidR="00A31602" w:rsidRPr="004E7CB9" w:rsidRDefault="00A31602" w:rsidP="00A31602">
      <w:pPr>
        <w:pStyle w:val="af"/>
        <w:spacing w:after="0" w:line="240" w:lineRule="auto"/>
        <w:jc w:val="both"/>
        <w:rPr>
          <w:rFonts w:ascii="Times New Roman" w:hAnsi="Times New Roman" w:cs="Times New Roman"/>
          <w:i/>
        </w:rPr>
      </w:pPr>
    </w:p>
    <w:p w:rsidR="00A31602" w:rsidRPr="004E7CB9" w:rsidRDefault="00A31602" w:rsidP="005F3FD1">
      <w:pPr>
        <w:pStyle w:val="af"/>
        <w:numPr>
          <w:ilvl w:val="0"/>
          <w:numId w:val="99"/>
        </w:numPr>
        <w:spacing w:after="0" w:line="240" w:lineRule="auto"/>
        <w:jc w:val="both"/>
        <w:rPr>
          <w:rFonts w:ascii="Times New Roman" w:hAnsi="Times New Roman" w:cs="Times New Roman"/>
          <w:b/>
        </w:rPr>
      </w:pPr>
      <w:r w:rsidRPr="004E7CB9">
        <w:rPr>
          <w:rFonts w:ascii="Times New Roman" w:hAnsi="Times New Roman" w:cs="Times New Roman"/>
          <w:b/>
        </w:rPr>
        <w:t>Дисциплина участвует в формировании компетенций:</w:t>
      </w:r>
    </w:p>
    <w:p w:rsidR="00A31602" w:rsidRPr="004E7CB9" w:rsidRDefault="00A31602" w:rsidP="00A31602">
      <w:pPr>
        <w:pStyle w:val="af"/>
        <w:spacing w:after="0" w:line="240" w:lineRule="auto"/>
        <w:jc w:val="both"/>
        <w:rPr>
          <w:rFonts w:ascii="Times New Roman" w:hAnsi="Times New Roman" w:cs="Times New Roman"/>
        </w:rPr>
      </w:pPr>
      <w:r w:rsidRPr="004E7CB9">
        <w:rPr>
          <w:rFonts w:ascii="Times New Roman" w:hAnsi="Times New Roman" w:cs="Times New Roman"/>
        </w:rPr>
        <w:t>ОК-5, ОК-6, ОПК-1, ОПК-6, ПК-2, ПК-3, СК-4.</w:t>
      </w:r>
    </w:p>
    <w:p w:rsidR="00A31602" w:rsidRPr="004E7CB9" w:rsidRDefault="00A31602" w:rsidP="005F3FD1">
      <w:pPr>
        <w:pStyle w:val="af"/>
        <w:numPr>
          <w:ilvl w:val="0"/>
          <w:numId w:val="99"/>
        </w:numPr>
        <w:spacing w:after="0" w:line="240" w:lineRule="auto"/>
        <w:jc w:val="both"/>
        <w:rPr>
          <w:rFonts w:ascii="Times New Roman" w:hAnsi="Times New Roman" w:cs="Times New Roman"/>
          <w:i/>
        </w:rPr>
      </w:pPr>
      <w:r w:rsidRPr="004E7CB9">
        <w:rPr>
          <w:rFonts w:ascii="Times New Roman" w:hAnsi="Times New Roman" w:cs="Times New Roman"/>
          <w:b/>
        </w:rPr>
        <w:t xml:space="preserve">Общая трудоемкость </w:t>
      </w:r>
      <w:r w:rsidRPr="004E7CB9">
        <w:rPr>
          <w:rFonts w:ascii="Times New Roman" w:hAnsi="Times New Roman" w:cs="Times New Roman"/>
          <w:i/>
        </w:rPr>
        <w:t>(в ЗЕТ): 7</w:t>
      </w:r>
    </w:p>
    <w:p w:rsidR="00A31602" w:rsidRPr="004E7CB9" w:rsidRDefault="00A31602" w:rsidP="005F3FD1">
      <w:pPr>
        <w:pStyle w:val="af"/>
        <w:numPr>
          <w:ilvl w:val="0"/>
          <w:numId w:val="99"/>
        </w:numPr>
        <w:spacing w:after="0" w:line="240" w:lineRule="auto"/>
        <w:jc w:val="both"/>
        <w:rPr>
          <w:rFonts w:ascii="Times New Roman" w:hAnsi="Times New Roman" w:cs="Times New Roman"/>
          <w:i/>
        </w:rPr>
      </w:pPr>
      <w:r w:rsidRPr="004E7CB9">
        <w:rPr>
          <w:rFonts w:ascii="Times New Roman" w:hAnsi="Times New Roman" w:cs="Times New Roman"/>
          <w:b/>
        </w:rPr>
        <w:t>Форма контроля: зачет с оценкой (3 семестр), экзамен (4 семестр)</w:t>
      </w:r>
    </w:p>
    <w:p w:rsidR="00A31602" w:rsidRPr="004E7CB9" w:rsidRDefault="00A31602" w:rsidP="005F3FD1">
      <w:pPr>
        <w:pStyle w:val="af"/>
        <w:numPr>
          <w:ilvl w:val="0"/>
          <w:numId w:val="99"/>
        </w:numPr>
        <w:jc w:val="both"/>
        <w:rPr>
          <w:rFonts w:ascii="Times New Roman" w:hAnsi="Times New Roman" w:cs="Times New Roman"/>
          <w:b/>
        </w:rPr>
      </w:pPr>
      <w:r w:rsidRPr="004E7CB9">
        <w:rPr>
          <w:rFonts w:ascii="Times New Roman" w:hAnsi="Times New Roman" w:cs="Times New Roman"/>
          <w:b/>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333"/>
        <w:gridCol w:w="1547"/>
        <w:gridCol w:w="1476"/>
        <w:gridCol w:w="1488"/>
        <w:gridCol w:w="1362"/>
        <w:gridCol w:w="1595"/>
      </w:tblGrid>
      <w:tr w:rsidR="00A31602" w:rsidRPr="004E7CB9" w:rsidTr="00BE35AD">
        <w:tc>
          <w:tcPr>
            <w:tcW w:w="1321" w:type="dxa"/>
          </w:tcPr>
          <w:p w:rsidR="00A31602" w:rsidRPr="004E7CB9" w:rsidRDefault="00A31602" w:rsidP="00BE35AD">
            <w:pPr>
              <w:pStyle w:val="ConsPlusNormal"/>
              <w:widowControl/>
              <w:jc w:val="center"/>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321" w:type="dxa"/>
          </w:tcPr>
          <w:p w:rsidR="00A31602" w:rsidRPr="004E7CB9" w:rsidRDefault="00A31602"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607" w:type="dxa"/>
          </w:tcPr>
          <w:p w:rsidR="00A31602" w:rsidRPr="004E7CB9" w:rsidRDefault="00A31602"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Какое образовательное учреждение окончил, специальность (направление подготовки) по документу об образовании</w:t>
            </w:r>
          </w:p>
        </w:tc>
        <w:tc>
          <w:tcPr>
            <w:tcW w:w="1380" w:type="dxa"/>
          </w:tcPr>
          <w:p w:rsidR="00A31602" w:rsidRPr="004E7CB9" w:rsidRDefault="00A31602"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Ученая степень, научная специальность, ученое (почетное) звание</w:t>
            </w:r>
          </w:p>
        </w:tc>
        <w:tc>
          <w:tcPr>
            <w:tcW w:w="1276" w:type="dxa"/>
          </w:tcPr>
          <w:p w:rsidR="00A31602" w:rsidRPr="004E7CB9" w:rsidRDefault="00A31602"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 место работы, должность</w:t>
            </w:r>
          </w:p>
        </w:tc>
        <w:tc>
          <w:tcPr>
            <w:tcW w:w="1355" w:type="dxa"/>
          </w:tcPr>
          <w:p w:rsidR="00A31602" w:rsidRPr="004E7CB9" w:rsidRDefault="00A31602"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Условия привлечения к педагогической деятельности (</w:t>
            </w:r>
            <w:r w:rsidRPr="004E7CB9">
              <w:rPr>
                <w:rFonts w:ascii="Times New Roman" w:eastAsia="Times New Roman" w:hAnsi="Times New Roman" w:cs="Times New Roman"/>
                <w:color w:val="000000"/>
                <w:spacing w:val="-4"/>
                <w:sz w:val="18"/>
                <w:szCs w:val="18"/>
              </w:rPr>
              <w:t>штатный, внутренний совместитель, внешний совместитель, почасовик)</w:t>
            </w:r>
          </w:p>
        </w:tc>
        <w:tc>
          <w:tcPr>
            <w:tcW w:w="1311" w:type="dxa"/>
          </w:tcPr>
          <w:p w:rsidR="00A31602" w:rsidRPr="004E7CB9" w:rsidRDefault="00A31602"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Последнее повышение квалификации</w:t>
            </w:r>
          </w:p>
        </w:tc>
      </w:tr>
      <w:tr w:rsidR="00A31602" w:rsidRPr="004E7CB9" w:rsidTr="00BE35AD">
        <w:tc>
          <w:tcPr>
            <w:tcW w:w="1321" w:type="dxa"/>
            <w:vAlign w:val="center"/>
          </w:tcPr>
          <w:p w:rsidR="00A31602" w:rsidRPr="004E7CB9" w:rsidRDefault="00A31602"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21" w:type="dxa"/>
          </w:tcPr>
          <w:p w:rsidR="00A31602" w:rsidRPr="004E7CB9" w:rsidRDefault="00A3160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607" w:type="dxa"/>
          </w:tcPr>
          <w:p w:rsidR="00A31602" w:rsidRPr="004E7CB9" w:rsidRDefault="00A3160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380" w:type="dxa"/>
          </w:tcPr>
          <w:p w:rsidR="00A31602" w:rsidRPr="004E7CB9" w:rsidRDefault="00A3160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276" w:type="dxa"/>
          </w:tcPr>
          <w:p w:rsidR="00A31602" w:rsidRPr="004E7CB9" w:rsidRDefault="00A3160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55" w:type="dxa"/>
          </w:tcPr>
          <w:p w:rsidR="00A31602" w:rsidRPr="004E7CB9" w:rsidRDefault="00A3160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11" w:type="dxa"/>
          </w:tcPr>
          <w:p w:rsidR="00A31602" w:rsidRPr="004E7CB9" w:rsidRDefault="00A3160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A31602" w:rsidRPr="004E7CB9" w:rsidTr="00BE35AD">
        <w:tc>
          <w:tcPr>
            <w:tcW w:w="1321" w:type="dxa"/>
          </w:tcPr>
          <w:p w:rsidR="00A31602" w:rsidRPr="004E7CB9" w:rsidRDefault="00A31602"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rPr>
              <w:t>Постановка голоса певца хора</w:t>
            </w:r>
          </w:p>
        </w:tc>
        <w:tc>
          <w:tcPr>
            <w:tcW w:w="1321" w:type="dxa"/>
          </w:tcPr>
          <w:p w:rsidR="00A31602" w:rsidRPr="004E7CB9" w:rsidRDefault="00A31602"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rPr>
              <w:t>Егорова Наталья Васильевна</w:t>
            </w:r>
          </w:p>
        </w:tc>
        <w:tc>
          <w:tcPr>
            <w:tcW w:w="1607" w:type="dxa"/>
          </w:tcPr>
          <w:p w:rsidR="00A31602" w:rsidRPr="004E7CB9" w:rsidRDefault="00A31602"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rPr>
              <w:t>ТГПИ, 1992 г., "Музыка" с дополнительной специальность</w:t>
            </w:r>
            <w:r w:rsidRPr="004E7CB9">
              <w:rPr>
                <w:rFonts w:ascii="Times New Roman" w:hAnsi="Times New Roman" w:cs="Times New Roman"/>
                <w:sz w:val="22"/>
                <w:szCs w:val="22"/>
              </w:rPr>
              <w:lastRenderedPageBreak/>
              <w:t>ю "Педагогика"</w:t>
            </w:r>
          </w:p>
        </w:tc>
        <w:tc>
          <w:tcPr>
            <w:tcW w:w="1380" w:type="dxa"/>
          </w:tcPr>
          <w:p w:rsidR="00A31602" w:rsidRPr="004E7CB9" w:rsidRDefault="00A31602"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кандидат педагогических наук</w:t>
            </w:r>
          </w:p>
        </w:tc>
        <w:tc>
          <w:tcPr>
            <w:tcW w:w="1276" w:type="dxa"/>
          </w:tcPr>
          <w:p w:rsidR="00A31602" w:rsidRPr="004E7CB9" w:rsidRDefault="00A31602"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Таганрогский институт имени </w:t>
            </w:r>
          </w:p>
          <w:p w:rsidR="00A31602" w:rsidRPr="004E7CB9" w:rsidRDefault="00A31602"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А. П. Чехова (филиал) </w:t>
            </w:r>
            <w:r w:rsidRPr="004E7CB9">
              <w:rPr>
                <w:rFonts w:ascii="Times New Roman" w:hAnsi="Times New Roman" w:cs="Times New Roman"/>
                <w:sz w:val="22"/>
                <w:szCs w:val="22"/>
              </w:rPr>
              <w:lastRenderedPageBreak/>
              <w:t>ФГБОУ ВО «РГЭУ (РИНХ)», доцент кафедры хорового дирижирования</w:t>
            </w:r>
          </w:p>
        </w:tc>
        <w:tc>
          <w:tcPr>
            <w:tcW w:w="1355" w:type="dxa"/>
          </w:tcPr>
          <w:p w:rsidR="00A31602" w:rsidRPr="004E7CB9" w:rsidRDefault="00A31602"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внешн. совмест.</w:t>
            </w:r>
          </w:p>
        </w:tc>
        <w:tc>
          <w:tcPr>
            <w:tcW w:w="1311" w:type="dxa"/>
          </w:tcPr>
          <w:p w:rsidR="00A31602" w:rsidRPr="004E7CB9" w:rsidRDefault="00A31602"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lang w:eastAsia="en-US"/>
              </w:rPr>
              <w:t xml:space="preserve">Актуальные проблемы развития детских школ искусств: </w:t>
            </w:r>
            <w:r w:rsidRPr="004E7CB9">
              <w:rPr>
                <w:rFonts w:ascii="Times New Roman" w:hAnsi="Times New Roman" w:cs="Times New Roman"/>
                <w:sz w:val="22"/>
                <w:szCs w:val="22"/>
                <w:lang w:eastAsia="en-US"/>
              </w:rPr>
              <w:lastRenderedPageBreak/>
              <w:t>организационно-правовые аспекты, 30 ч., 2018 г.</w:t>
            </w:r>
          </w:p>
        </w:tc>
      </w:tr>
    </w:tbl>
    <w:p w:rsidR="00A31602" w:rsidRPr="004E7CB9" w:rsidRDefault="00A31602" w:rsidP="00A31602">
      <w:pPr>
        <w:pStyle w:val="af"/>
        <w:jc w:val="both"/>
        <w:rPr>
          <w:rFonts w:ascii="Times New Roman" w:hAnsi="Times New Roman" w:cs="Times New Roman"/>
          <w:i/>
          <w:sz w:val="28"/>
          <w:szCs w:val="28"/>
          <w:highlight w:val="red"/>
        </w:rPr>
      </w:pPr>
    </w:p>
    <w:p w:rsidR="00A31602" w:rsidRPr="004E7CB9" w:rsidRDefault="00A31602" w:rsidP="00A31602">
      <w:pPr>
        <w:rPr>
          <w:rFonts w:ascii="Times New Roman" w:hAnsi="Times New Roman" w:cs="Times New Roman"/>
        </w:rPr>
      </w:pPr>
    </w:p>
    <w:p w:rsidR="00A31602" w:rsidRPr="004E7CB9" w:rsidRDefault="00A31602">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F609BB" w:rsidRPr="004E7CB9" w:rsidRDefault="00F609BB" w:rsidP="00F609BB">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F609BB" w:rsidRPr="004E7CB9" w:rsidRDefault="00F609BB" w:rsidP="00F609BB">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F609BB" w:rsidRPr="004E7CB9" w:rsidRDefault="00F609BB" w:rsidP="00F609BB">
      <w:pPr>
        <w:shd w:val="clear" w:color="auto" w:fill="FFFFFF"/>
        <w:spacing w:before="200" w:after="0" w:line="240" w:lineRule="auto"/>
        <w:jc w:val="center"/>
        <w:rPr>
          <w:rFonts w:ascii="Times New Roman" w:hAnsi="Times New Roman" w:cs="Times New Roman"/>
          <w:i/>
          <w:color w:val="00B050"/>
          <w:sz w:val="28"/>
          <w:szCs w:val="28"/>
          <w:u w:val="single"/>
        </w:rPr>
      </w:pPr>
      <w:r w:rsidRPr="004E7CB9">
        <w:rPr>
          <w:rFonts w:ascii="Times New Roman" w:hAnsi="Times New Roman" w:cs="Times New Roman"/>
          <w:bCs/>
          <w:i/>
          <w:sz w:val="28"/>
          <w:szCs w:val="28"/>
          <w:u w:val="single"/>
        </w:rPr>
        <w:t xml:space="preserve"> Б1.В.14      Класс хорового дирижирования</w:t>
      </w:r>
      <w:r w:rsidRPr="004E7CB9">
        <w:rPr>
          <w:rFonts w:ascii="Times New Roman" w:hAnsi="Times New Roman" w:cs="Times New Roman"/>
          <w:i/>
          <w:color w:val="00B050"/>
          <w:sz w:val="28"/>
          <w:szCs w:val="28"/>
          <w:u w:val="single"/>
        </w:rPr>
        <w:t xml:space="preserve"> </w:t>
      </w:r>
    </w:p>
    <w:p w:rsidR="00F609BB" w:rsidRPr="004E7CB9" w:rsidRDefault="00F609BB" w:rsidP="00F609BB">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09BB" w:rsidRPr="004E7CB9" w:rsidTr="00BE35AD">
        <w:tc>
          <w:tcPr>
            <w:tcW w:w="4785" w:type="dxa"/>
          </w:tcPr>
          <w:p w:rsidR="00F609BB" w:rsidRPr="004E7CB9" w:rsidRDefault="00F609BB"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F609BB" w:rsidRPr="004E7CB9" w:rsidRDefault="00F609BB" w:rsidP="00BE35AD">
            <w:pPr>
              <w:shd w:val="clear" w:color="auto" w:fill="FFFFFF"/>
              <w:jc w:val="center"/>
              <w:rPr>
                <w:rFonts w:ascii="Times New Roman" w:hAnsi="Times New Roman" w:cs="Times New Roman"/>
                <w:sz w:val="28"/>
                <w:szCs w:val="28"/>
              </w:rPr>
            </w:pPr>
            <w:r w:rsidRPr="004E7CB9">
              <w:rPr>
                <w:rFonts w:ascii="Times New Roman" w:hAnsi="Times New Roman" w:cs="Times New Roman"/>
                <w:i/>
                <w:sz w:val="28"/>
                <w:szCs w:val="28"/>
              </w:rPr>
              <w:t>44.03.05 "Педагогическое образование" (с двумя профилями подготовки)</w:t>
            </w:r>
          </w:p>
          <w:p w:rsidR="00F609BB" w:rsidRPr="004E7CB9" w:rsidRDefault="00F609BB" w:rsidP="00BE35AD">
            <w:pPr>
              <w:rPr>
                <w:rFonts w:ascii="Times New Roman" w:hAnsi="Times New Roman" w:cs="Times New Roman"/>
                <w:b/>
                <w:i/>
                <w:sz w:val="28"/>
                <w:szCs w:val="28"/>
              </w:rPr>
            </w:pPr>
          </w:p>
        </w:tc>
      </w:tr>
      <w:tr w:rsidR="00F609BB" w:rsidRPr="004E7CB9" w:rsidTr="00BE35AD">
        <w:tc>
          <w:tcPr>
            <w:tcW w:w="4785" w:type="dxa"/>
          </w:tcPr>
          <w:p w:rsidR="00F609BB" w:rsidRPr="004E7CB9" w:rsidRDefault="00F609BB"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F609BB" w:rsidRPr="004E7CB9" w:rsidRDefault="00F609BB" w:rsidP="00BE35AD">
            <w:pPr>
              <w:shd w:val="clear" w:color="auto" w:fill="FFFFFF"/>
              <w:jc w:val="center"/>
              <w:rPr>
                <w:rFonts w:ascii="Times New Roman" w:hAnsi="Times New Roman" w:cs="Times New Roman"/>
                <w:i/>
                <w:sz w:val="28"/>
                <w:szCs w:val="28"/>
              </w:rPr>
            </w:pPr>
            <w:r w:rsidRPr="004E7CB9">
              <w:rPr>
                <w:rFonts w:ascii="Times New Roman" w:hAnsi="Times New Roman" w:cs="Times New Roman"/>
                <w:i/>
                <w:sz w:val="28"/>
                <w:szCs w:val="28"/>
              </w:rPr>
              <w:t>44.03.05.28 «Дошкольное образование» и</w:t>
            </w:r>
            <w:r w:rsidRPr="004E7CB9">
              <w:rPr>
                <w:rFonts w:ascii="Times New Roman" w:hAnsi="Times New Roman" w:cs="Times New Roman"/>
                <w:bCs/>
                <w:i/>
              </w:rPr>
              <w:t xml:space="preserve"> </w:t>
            </w:r>
            <w:r w:rsidRPr="004E7CB9">
              <w:rPr>
                <w:rFonts w:ascii="Times New Roman" w:hAnsi="Times New Roman" w:cs="Times New Roman"/>
                <w:i/>
                <w:sz w:val="28"/>
                <w:szCs w:val="28"/>
              </w:rPr>
              <w:t>«Музыка»</w:t>
            </w:r>
          </w:p>
          <w:p w:rsidR="00F609BB" w:rsidRPr="004E7CB9" w:rsidRDefault="00F609BB" w:rsidP="00BE35AD">
            <w:pPr>
              <w:shd w:val="clear" w:color="auto" w:fill="FFFFFF"/>
              <w:jc w:val="center"/>
              <w:rPr>
                <w:rFonts w:ascii="Times New Roman" w:hAnsi="Times New Roman" w:cs="Times New Roman"/>
                <w:b/>
                <w:sz w:val="28"/>
                <w:szCs w:val="28"/>
              </w:rPr>
            </w:pPr>
          </w:p>
        </w:tc>
      </w:tr>
      <w:tr w:rsidR="00F609BB" w:rsidRPr="004E7CB9" w:rsidTr="00BE35AD">
        <w:tc>
          <w:tcPr>
            <w:tcW w:w="4785" w:type="dxa"/>
          </w:tcPr>
          <w:p w:rsidR="00F609BB" w:rsidRPr="004E7CB9" w:rsidRDefault="00F609BB"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F609BB" w:rsidRPr="004E7CB9" w:rsidRDefault="00F609BB" w:rsidP="00BE35AD">
            <w:pPr>
              <w:rPr>
                <w:rFonts w:ascii="Times New Roman" w:hAnsi="Times New Roman" w:cs="Times New Roman"/>
                <w:i/>
                <w:sz w:val="28"/>
                <w:szCs w:val="28"/>
              </w:rPr>
            </w:pPr>
            <w:r w:rsidRPr="004E7CB9">
              <w:rPr>
                <w:rFonts w:ascii="Times New Roman" w:hAnsi="Times New Roman" w:cs="Times New Roman"/>
                <w:i/>
                <w:sz w:val="28"/>
                <w:szCs w:val="28"/>
              </w:rPr>
              <w:t>Хорового дирижирования</w:t>
            </w:r>
          </w:p>
        </w:tc>
      </w:tr>
    </w:tbl>
    <w:p w:rsidR="00F609BB" w:rsidRPr="004E7CB9" w:rsidRDefault="00F609BB" w:rsidP="00F609BB">
      <w:pPr>
        <w:rPr>
          <w:rFonts w:ascii="Times New Roman" w:hAnsi="Times New Roman" w:cs="Times New Roman"/>
          <w:b/>
          <w:sz w:val="28"/>
          <w:szCs w:val="28"/>
        </w:rPr>
      </w:pPr>
    </w:p>
    <w:p w:rsidR="00F609BB" w:rsidRPr="004E7CB9" w:rsidRDefault="006E5217" w:rsidP="00F609BB">
      <w:pPr>
        <w:pStyle w:val="aa"/>
        <w:widowControl w:val="0"/>
        <w:tabs>
          <w:tab w:val="clear" w:pos="1804"/>
        </w:tabs>
        <w:spacing w:after="200" w:line="276" w:lineRule="auto"/>
        <w:ind w:left="0" w:firstLine="0"/>
        <w:contextualSpacing/>
        <w:rPr>
          <w:b/>
          <w:sz w:val="28"/>
          <w:szCs w:val="28"/>
        </w:rPr>
      </w:pPr>
      <w:r w:rsidRPr="004E7CB9">
        <w:rPr>
          <w:b/>
          <w:sz w:val="28"/>
          <w:szCs w:val="28"/>
        </w:rPr>
        <w:t xml:space="preserve">1. </w:t>
      </w:r>
      <w:r w:rsidR="00F609BB" w:rsidRPr="004E7CB9">
        <w:rPr>
          <w:b/>
          <w:sz w:val="28"/>
          <w:szCs w:val="28"/>
        </w:rPr>
        <w:t xml:space="preserve">Цель изучения дисциплины: </w:t>
      </w:r>
      <w:r w:rsidR="00F609BB" w:rsidRPr="004E7CB9">
        <w:rPr>
          <w:sz w:val="28"/>
          <w:szCs w:val="28"/>
        </w:rPr>
        <w:t>практическая подготовка к исполнительской, педагогической и музыкально-просветительской деятельности в области вокально-хорового искусства.</w:t>
      </w:r>
    </w:p>
    <w:p w:rsidR="00F609BB" w:rsidRPr="004E7CB9" w:rsidRDefault="006E5217" w:rsidP="00F609BB">
      <w:pPr>
        <w:pStyle w:val="aa"/>
        <w:widowControl w:val="0"/>
        <w:tabs>
          <w:tab w:val="clear" w:pos="1804"/>
        </w:tabs>
        <w:spacing w:line="276" w:lineRule="auto"/>
        <w:ind w:left="0" w:firstLine="0"/>
        <w:contextualSpacing/>
      </w:pPr>
      <w:r w:rsidRPr="004E7CB9">
        <w:rPr>
          <w:b/>
          <w:sz w:val="28"/>
          <w:szCs w:val="28"/>
        </w:rPr>
        <w:t xml:space="preserve">2. </w:t>
      </w:r>
      <w:r w:rsidR="00F609BB" w:rsidRPr="004E7CB9">
        <w:rPr>
          <w:b/>
          <w:sz w:val="28"/>
          <w:szCs w:val="28"/>
        </w:rPr>
        <w:t>Задачи изучения дисциплины:</w:t>
      </w:r>
      <w:r w:rsidR="00F609BB" w:rsidRPr="004E7CB9">
        <w:t xml:space="preserve"> </w:t>
      </w:r>
    </w:p>
    <w:p w:rsidR="00F609BB" w:rsidRPr="004E7CB9" w:rsidRDefault="00F609BB" w:rsidP="00F609BB">
      <w:pPr>
        <w:pStyle w:val="aa"/>
        <w:widowControl w:val="0"/>
        <w:tabs>
          <w:tab w:val="clear" w:pos="1804"/>
        </w:tabs>
        <w:spacing w:line="276" w:lineRule="auto"/>
        <w:ind w:left="0" w:firstLine="0"/>
        <w:contextualSpacing/>
        <w:rPr>
          <w:sz w:val="28"/>
          <w:szCs w:val="28"/>
        </w:rPr>
      </w:pPr>
      <w:r w:rsidRPr="004E7CB9">
        <w:rPr>
          <w:sz w:val="28"/>
          <w:szCs w:val="28"/>
        </w:rPr>
        <w:t>1) формирование и развитие дирижёрских технических навыков;</w:t>
      </w:r>
    </w:p>
    <w:p w:rsidR="00F609BB" w:rsidRPr="004E7CB9" w:rsidRDefault="00F609BB" w:rsidP="00F609BB">
      <w:pPr>
        <w:pStyle w:val="aa"/>
        <w:widowControl w:val="0"/>
        <w:tabs>
          <w:tab w:val="clear" w:pos="1804"/>
        </w:tabs>
        <w:spacing w:line="276" w:lineRule="auto"/>
        <w:ind w:left="0" w:firstLine="0"/>
        <w:contextualSpacing/>
        <w:rPr>
          <w:sz w:val="28"/>
          <w:szCs w:val="28"/>
        </w:rPr>
      </w:pPr>
      <w:r w:rsidRPr="004E7CB9">
        <w:rPr>
          <w:sz w:val="28"/>
          <w:szCs w:val="28"/>
        </w:rPr>
        <w:t>2) формирование и развитие художественно-исполнительских умений;</w:t>
      </w:r>
    </w:p>
    <w:p w:rsidR="00F609BB" w:rsidRPr="004E7CB9" w:rsidRDefault="00F609BB" w:rsidP="00F609BB">
      <w:pPr>
        <w:pStyle w:val="aa"/>
        <w:widowControl w:val="0"/>
        <w:tabs>
          <w:tab w:val="clear" w:pos="1804"/>
        </w:tabs>
        <w:spacing w:line="276" w:lineRule="auto"/>
        <w:ind w:left="0" w:firstLine="0"/>
        <w:contextualSpacing/>
        <w:rPr>
          <w:b/>
          <w:sz w:val="28"/>
          <w:szCs w:val="28"/>
        </w:rPr>
      </w:pPr>
      <w:r w:rsidRPr="004E7CB9">
        <w:rPr>
          <w:sz w:val="28"/>
          <w:szCs w:val="28"/>
        </w:rPr>
        <w:t>3) подготовка будущего учителя музыки к вокально-хоровой работе на уроках музыки в школе и в системе дополнительного музыкального образования.</w:t>
      </w:r>
    </w:p>
    <w:p w:rsidR="00F609BB" w:rsidRPr="004E7CB9" w:rsidRDefault="00F609BB" w:rsidP="005F3FD1">
      <w:pPr>
        <w:pStyle w:val="af"/>
        <w:numPr>
          <w:ilvl w:val="0"/>
          <w:numId w:val="100"/>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F609BB" w:rsidRPr="004E7CB9" w:rsidRDefault="00F609BB" w:rsidP="00F609BB">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i/>
          <w:sz w:val="28"/>
          <w:szCs w:val="28"/>
        </w:rPr>
        <w:t>Знать:</w:t>
      </w:r>
      <w:r w:rsidRPr="004E7CB9">
        <w:rPr>
          <w:rFonts w:ascii="Times New Roman" w:hAnsi="Times New Roman"/>
          <w:sz w:val="24"/>
          <w:szCs w:val="24"/>
        </w:rPr>
        <w:t xml:space="preserve"> </w:t>
      </w:r>
      <w:r w:rsidRPr="004E7CB9">
        <w:rPr>
          <w:rFonts w:ascii="Times New Roman" w:hAnsi="Times New Roman"/>
          <w:sz w:val="28"/>
          <w:szCs w:val="28"/>
        </w:rPr>
        <w:t>роль класса дирижирования в подготовке учителя музыки, руководителя школьного хора;</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t>средства общения дирижера с хором: слово, пение, мимика, артикуляция, дирижирование;</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t>функции дирижирования: выразительная (выражение эмоционально-смыслового содержания) и управленческая (управление исполнением хорового произведения);</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t>дирижерский аппарат, дирижерскую постановку и основные принципы дирижерских движений (осмысленность, свобода, графическая ясность и четкость, экономность, «упреждение», художественная целесообразность);</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t>специфику дирижерского жеста, типы ауфтактов;</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lastRenderedPageBreak/>
        <w:t>различные технические приёмы дирижирования (в простых, сложных, смешанных и других размерах, показы вступлений, снятий, синкоп, акцентов и т.д.), основные закономерности передачи дирижерскими жестами метра, появляющегося в схеме определенной формы;</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t>характеристики стилей и жанров, форм хоровых произведений (многочастные, куплетные, куплетно-вариантные, циклические и т.д., полифонические формы, типы полифонического изложения, особенности полифонического развития в хоровых сочинениях);</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bCs/>
          <w:spacing w:val="-4"/>
          <w:sz w:val="28"/>
          <w:szCs w:val="28"/>
        </w:rPr>
        <w:t>основные стилевые  особенности дирижирования хоровых произведений различных музыкальных направлений, зарубежных и отечественных композиторов, народных песен и канонических произведений православной и католической конфессий;</w:t>
      </w:r>
      <w:r w:rsidRPr="004E7CB9">
        <w:rPr>
          <w:rFonts w:ascii="Times New Roman" w:hAnsi="Times New Roman"/>
          <w:sz w:val="28"/>
          <w:szCs w:val="28"/>
        </w:rPr>
        <w:t xml:space="preserve"> </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t>основные проблемы музыкознания, связанные с данными хоровыми произведениями;</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t>перевод музыкальных и хоровых терминов и обозначений;</w:t>
      </w:r>
    </w:p>
    <w:p w:rsidR="00F609BB" w:rsidRPr="004E7CB9" w:rsidRDefault="00F609BB" w:rsidP="005F3FD1">
      <w:pPr>
        <w:pStyle w:val="af7"/>
        <w:numPr>
          <w:ilvl w:val="0"/>
          <w:numId w:val="36"/>
        </w:numPr>
        <w:rPr>
          <w:rFonts w:ascii="Times New Roman" w:hAnsi="Times New Roman"/>
          <w:sz w:val="28"/>
          <w:szCs w:val="28"/>
        </w:rPr>
      </w:pPr>
      <w:r w:rsidRPr="004E7CB9">
        <w:rPr>
          <w:rFonts w:ascii="Times New Roman" w:hAnsi="Times New Roman"/>
          <w:sz w:val="28"/>
          <w:szCs w:val="28"/>
        </w:rPr>
        <w:t>основные компоненты музыкального звучания, подлежащие воплощению в дирижерских жестах: метр, темп, характер звучания, динамика;</w:t>
      </w:r>
    </w:p>
    <w:p w:rsidR="00F609BB" w:rsidRPr="004E7CB9" w:rsidRDefault="00F609BB" w:rsidP="005F3FD1">
      <w:pPr>
        <w:pStyle w:val="af7"/>
        <w:numPr>
          <w:ilvl w:val="0"/>
          <w:numId w:val="37"/>
        </w:numPr>
        <w:rPr>
          <w:rFonts w:ascii="Times New Roman" w:hAnsi="Times New Roman"/>
          <w:sz w:val="28"/>
          <w:szCs w:val="28"/>
        </w:rPr>
      </w:pPr>
      <w:r w:rsidRPr="004E7CB9">
        <w:rPr>
          <w:rFonts w:ascii="Times New Roman" w:hAnsi="Times New Roman"/>
          <w:bCs/>
          <w:spacing w:val="-4"/>
          <w:sz w:val="28"/>
          <w:szCs w:val="28"/>
        </w:rPr>
        <w:t xml:space="preserve">основы функционирования и деятельности хорового коллектива как культурно-                 образовательного пространства в общеобразовательной школе и вне её; </w:t>
      </w:r>
    </w:p>
    <w:p w:rsidR="00F609BB" w:rsidRPr="004E7CB9" w:rsidRDefault="00F609BB" w:rsidP="005F3FD1">
      <w:pPr>
        <w:pStyle w:val="af7"/>
        <w:numPr>
          <w:ilvl w:val="0"/>
          <w:numId w:val="37"/>
        </w:numPr>
        <w:rPr>
          <w:rFonts w:ascii="Times New Roman" w:hAnsi="Times New Roman"/>
          <w:sz w:val="28"/>
          <w:szCs w:val="28"/>
        </w:rPr>
      </w:pPr>
      <w:r w:rsidRPr="004E7CB9">
        <w:rPr>
          <w:rFonts w:ascii="Times New Roman" w:hAnsi="Times New Roman"/>
          <w:sz w:val="28"/>
          <w:szCs w:val="28"/>
        </w:rPr>
        <w:t xml:space="preserve">возрастные физиологические особенности развития детского голоса, певческие диапазоны, принципы охраны детских голосов и работу с ними. </w:t>
      </w:r>
    </w:p>
    <w:p w:rsidR="00F609BB" w:rsidRPr="004E7CB9" w:rsidRDefault="00F609BB" w:rsidP="005F3FD1">
      <w:pPr>
        <w:pStyle w:val="af7"/>
        <w:numPr>
          <w:ilvl w:val="0"/>
          <w:numId w:val="37"/>
        </w:numPr>
        <w:ind w:right="-2"/>
        <w:jc w:val="both"/>
        <w:rPr>
          <w:rFonts w:ascii="Times New Roman" w:hAnsi="Times New Roman"/>
          <w:i/>
          <w:sz w:val="28"/>
          <w:szCs w:val="28"/>
        </w:rPr>
      </w:pPr>
      <w:r w:rsidRPr="004E7CB9">
        <w:rPr>
          <w:rFonts w:ascii="Times New Roman" w:hAnsi="Times New Roman"/>
          <w:sz w:val="28"/>
          <w:szCs w:val="28"/>
        </w:rPr>
        <w:t>произведения, написанные для детей различных возрастных групп отечественными, зарубежными композиторами-классиками и современными авторами, а также детское народно-певческое творчество для широкого внедрения в школьный репертуар</w:t>
      </w:r>
      <w:r w:rsidRPr="004E7CB9">
        <w:rPr>
          <w:rFonts w:ascii="Times New Roman" w:hAnsi="Times New Roman"/>
          <w:b/>
          <w:bCs/>
          <w:i/>
          <w:spacing w:val="-4"/>
          <w:sz w:val="28"/>
          <w:szCs w:val="28"/>
        </w:rPr>
        <w:t>.</w:t>
      </w:r>
    </w:p>
    <w:p w:rsidR="00F609BB" w:rsidRPr="004E7CB9" w:rsidRDefault="00F609BB" w:rsidP="00F609BB">
      <w:pPr>
        <w:pStyle w:val="af"/>
        <w:jc w:val="both"/>
        <w:rPr>
          <w:rFonts w:ascii="Times New Roman" w:hAnsi="Times New Roman" w:cs="Times New Roman"/>
          <w:i/>
          <w:sz w:val="28"/>
          <w:szCs w:val="28"/>
        </w:rPr>
      </w:pPr>
    </w:p>
    <w:p w:rsidR="00F609BB" w:rsidRPr="004E7CB9" w:rsidRDefault="00F609BB" w:rsidP="005F3FD1">
      <w:pPr>
        <w:pStyle w:val="af"/>
        <w:numPr>
          <w:ilvl w:val="0"/>
          <w:numId w:val="38"/>
        </w:numPr>
        <w:spacing w:line="240" w:lineRule="auto"/>
        <w:ind w:left="714" w:hanging="357"/>
        <w:rPr>
          <w:rFonts w:ascii="Times New Roman" w:hAnsi="Times New Roman" w:cs="Times New Roman"/>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4"/>
          <w:szCs w:val="24"/>
        </w:rPr>
        <w:t xml:space="preserve"> </w:t>
      </w:r>
      <w:r w:rsidRPr="004E7CB9">
        <w:rPr>
          <w:rFonts w:ascii="Times New Roman" w:hAnsi="Times New Roman" w:cs="Times New Roman"/>
          <w:sz w:val="28"/>
          <w:szCs w:val="28"/>
        </w:rPr>
        <w:t>использовать все средства выразительного исполнения произведения;</w:t>
      </w:r>
    </w:p>
    <w:p w:rsidR="00F609BB" w:rsidRPr="004E7CB9" w:rsidRDefault="00F609BB" w:rsidP="005F3FD1">
      <w:pPr>
        <w:pStyle w:val="af"/>
        <w:numPr>
          <w:ilvl w:val="0"/>
          <w:numId w:val="38"/>
        </w:numPr>
        <w:spacing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ясно представлять интонационно-высотное звучание партитуры;</w:t>
      </w:r>
    </w:p>
    <w:p w:rsidR="00F609BB" w:rsidRPr="004E7CB9" w:rsidRDefault="00F609BB" w:rsidP="005F3FD1">
      <w:pPr>
        <w:pStyle w:val="af"/>
        <w:numPr>
          <w:ilvl w:val="0"/>
          <w:numId w:val="38"/>
        </w:numPr>
        <w:spacing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находить особенности данного хорового звучания, передающие музыкальный образ произведения конкретными вокально-хоровыми средствами: связное, на дыхании звучания хоровых голосов, их тембровые и тесситурные особенности, артикуляция, дикция, строй, ансамбль;</w:t>
      </w:r>
    </w:p>
    <w:p w:rsidR="00F609BB" w:rsidRPr="004E7CB9" w:rsidRDefault="00F609BB" w:rsidP="005F3FD1">
      <w:pPr>
        <w:pStyle w:val="af"/>
        <w:numPr>
          <w:ilvl w:val="0"/>
          <w:numId w:val="38"/>
        </w:numPr>
        <w:spacing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воспроизводить голосом в любом месте нотного текста как «по горизонтали», так и «по вертикали» музыку без поддержки инструмента, с помощью камертона;</w:t>
      </w:r>
    </w:p>
    <w:p w:rsidR="00F609BB" w:rsidRPr="004E7CB9" w:rsidRDefault="00F609BB" w:rsidP="005F3FD1">
      <w:pPr>
        <w:pStyle w:val="af"/>
        <w:numPr>
          <w:ilvl w:val="0"/>
          <w:numId w:val="38"/>
        </w:numPr>
        <w:spacing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грамотно, «по хоровому» и выразительно исполнять хоровую партитуру на фортепиано;</w:t>
      </w:r>
    </w:p>
    <w:p w:rsidR="00F609BB" w:rsidRPr="004E7CB9" w:rsidRDefault="00F609BB" w:rsidP="005F3FD1">
      <w:pPr>
        <w:pStyle w:val="af"/>
        <w:numPr>
          <w:ilvl w:val="0"/>
          <w:numId w:val="38"/>
        </w:numPr>
        <w:spacing w:after="0"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дирижировать произведениями, предполагающими динамический, темповой контраст и тембровое разнообразие;</w:t>
      </w:r>
    </w:p>
    <w:p w:rsidR="00F609BB" w:rsidRPr="004E7CB9" w:rsidRDefault="00F609BB" w:rsidP="005F3FD1">
      <w:pPr>
        <w:pStyle w:val="af"/>
        <w:numPr>
          <w:ilvl w:val="0"/>
          <w:numId w:val="38"/>
        </w:numPr>
        <w:spacing w:after="0"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дирижировать произведениями с переменными метрами, темпами;</w:t>
      </w:r>
    </w:p>
    <w:p w:rsidR="00F609BB" w:rsidRPr="004E7CB9" w:rsidRDefault="00F609BB" w:rsidP="005F3FD1">
      <w:pPr>
        <w:pStyle w:val="af"/>
        <w:numPr>
          <w:ilvl w:val="0"/>
          <w:numId w:val="38"/>
        </w:numPr>
        <w:spacing w:after="0"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использовать исторические и музыковедческие знания из цикла музыкально-теоретических дисциплин</w:t>
      </w:r>
    </w:p>
    <w:p w:rsidR="00F609BB" w:rsidRPr="004E7CB9" w:rsidRDefault="00F609BB" w:rsidP="005F3FD1">
      <w:pPr>
        <w:pStyle w:val="af"/>
        <w:numPr>
          <w:ilvl w:val="0"/>
          <w:numId w:val="38"/>
        </w:numPr>
        <w:spacing w:after="0"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lastRenderedPageBreak/>
        <w:t>обращаясь к воображаемому хору, продемонстрировать процесс разучивания данного произведения;</w:t>
      </w:r>
    </w:p>
    <w:p w:rsidR="00F609BB" w:rsidRPr="004E7CB9" w:rsidRDefault="00F609BB" w:rsidP="005F3FD1">
      <w:pPr>
        <w:pStyle w:val="af"/>
        <w:numPr>
          <w:ilvl w:val="0"/>
          <w:numId w:val="38"/>
        </w:numPr>
        <w:spacing w:after="0"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анализировать хоровые произведения, составлять аннотацию;</w:t>
      </w:r>
    </w:p>
    <w:p w:rsidR="00F609BB" w:rsidRPr="004E7CB9" w:rsidRDefault="00F609BB" w:rsidP="005F3FD1">
      <w:pPr>
        <w:pStyle w:val="af"/>
        <w:numPr>
          <w:ilvl w:val="0"/>
          <w:numId w:val="38"/>
        </w:numPr>
        <w:spacing w:after="0"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выявить роль средств музыкальной выразительности и хоровой технологии в реализации авторского замысла;</w:t>
      </w:r>
    </w:p>
    <w:p w:rsidR="00F609BB" w:rsidRPr="004E7CB9" w:rsidRDefault="00F609BB" w:rsidP="005F3FD1">
      <w:pPr>
        <w:pStyle w:val="af"/>
        <w:numPr>
          <w:ilvl w:val="0"/>
          <w:numId w:val="38"/>
        </w:numPr>
        <w:tabs>
          <w:tab w:val="left" w:pos="211"/>
          <w:tab w:val="right" w:leader="underscore" w:pos="9639"/>
        </w:tabs>
        <w:spacing w:after="0" w:line="240" w:lineRule="auto"/>
        <w:jc w:val="both"/>
        <w:rPr>
          <w:rFonts w:ascii="Times New Roman" w:hAnsi="Times New Roman" w:cs="Times New Roman"/>
          <w:bCs/>
          <w:spacing w:val="-4"/>
          <w:sz w:val="28"/>
          <w:szCs w:val="28"/>
        </w:rPr>
      </w:pPr>
      <w:r w:rsidRPr="004E7CB9">
        <w:rPr>
          <w:rFonts w:ascii="Times New Roman" w:hAnsi="Times New Roman" w:cs="Times New Roman"/>
          <w:bCs/>
          <w:spacing w:val="-4"/>
          <w:sz w:val="28"/>
          <w:szCs w:val="28"/>
        </w:rPr>
        <w:t xml:space="preserve">организовать школьный хоровой коллектив различных возрастных групп и </w:t>
      </w:r>
      <w:r w:rsidRPr="004E7CB9">
        <w:rPr>
          <w:rFonts w:ascii="Times New Roman" w:hAnsi="Times New Roman" w:cs="Times New Roman"/>
          <w:spacing w:val="-4"/>
          <w:sz w:val="28"/>
          <w:szCs w:val="28"/>
        </w:rPr>
        <w:t xml:space="preserve">управлять деятельностью хорового коллектива. </w:t>
      </w:r>
    </w:p>
    <w:p w:rsidR="00F609BB" w:rsidRPr="004E7CB9" w:rsidRDefault="00F609BB" w:rsidP="005F3FD1">
      <w:pPr>
        <w:pStyle w:val="af"/>
        <w:numPr>
          <w:ilvl w:val="0"/>
          <w:numId w:val="38"/>
        </w:numPr>
        <w:spacing w:after="0" w:line="240" w:lineRule="auto"/>
        <w:ind w:left="714" w:hanging="357"/>
        <w:rPr>
          <w:rFonts w:ascii="Times New Roman" w:hAnsi="Times New Roman" w:cs="Times New Roman"/>
          <w:sz w:val="28"/>
          <w:szCs w:val="28"/>
        </w:rPr>
      </w:pPr>
      <w:r w:rsidRPr="004E7CB9">
        <w:rPr>
          <w:rFonts w:ascii="Times New Roman" w:hAnsi="Times New Roman" w:cs="Times New Roman"/>
          <w:sz w:val="28"/>
          <w:szCs w:val="28"/>
        </w:rPr>
        <w:t>самостоятельно подготовить и исполнить произведения школьного хорового репертуара, с одновременным пением любого из голосов, продемонстрировать процесс их разучивания.</w:t>
      </w:r>
    </w:p>
    <w:p w:rsidR="00F609BB" w:rsidRPr="004E7CB9" w:rsidRDefault="00F609BB" w:rsidP="00F609BB">
      <w:pPr>
        <w:pStyle w:val="af"/>
        <w:jc w:val="both"/>
        <w:rPr>
          <w:rFonts w:ascii="Times New Roman" w:hAnsi="Times New Roman" w:cs="Times New Roman"/>
          <w:i/>
          <w:sz w:val="28"/>
          <w:szCs w:val="28"/>
        </w:rPr>
      </w:pPr>
      <w:r w:rsidRPr="004E7CB9">
        <w:rPr>
          <w:rFonts w:ascii="Times New Roman" w:hAnsi="Times New Roman" w:cs="Times New Roman"/>
          <w:spacing w:val="-4"/>
          <w:sz w:val="28"/>
          <w:szCs w:val="28"/>
        </w:rPr>
        <w:t>включать хоровой коллектив в общественную и культурную жизнь школы, а также достойно представлять своё творчество на различных межшкольных смотрах-конкурсах, фестивалях и т.п.</w:t>
      </w:r>
    </w:p>
    <w:p w:rsidR="00F609BB" w:rsidRPr="004E7CB9" w:rsidRDefault="00F609BB" w:rsidP="00F609BB">
      <w:pPr>
        <w:pStyle w:val="af"/>
        <w:jc w:val="both"/>
        <w:rPr>
          <w:rFonts w:ascii="Times New Roman" w:hAnsi="Times New Roman" w:cs="Times New Roman"/>
          <w:i/>
          <w:sz w:val="28"/>
          <w:szCs w:val="28"/>
        </w:rPr>
      </w:pPr>
    </w:p>
    <w:p w:rsidR="00F609BB" w:rsidRPr="004E7CB9" w:rsidRDefault="00F609BB" w:rsidP="005F3FD1">
      <w:pPr>
        <w:pStyle w:val="af"/>
        <w:numPr>
          <w:ilvl w:val="0"/>
          <w:numId w:val="39"/>
        </w:numPr>
        <w:spacing w:after="0" w:line="240" w:lineRule="auto"/>
        <w:rPr>
          <w:rFonts w:ascii="Times New Roman" w:hAnsi="Times New Roman" w:cs="Times New Roman"/>
          <w:sz w:val="28"/>
          <w:szCs w:val="28"/>
        </w:rPr>
      </w:pPr>
      <w:r w:rsidRPr="004E7CB9">
        <w:rPr>
          <w:rFonts w:ascii="Times New Roman" w:hAnsi="Times New Roman" w:cs="Times New Roman"/>
          <w:i/>
          <w:sz w:val="28"/>
          <w:szCs w:val="28"/>
        </w:rPr>
        <w:t>Владеть навыками:</w:t>
      </w:r>
      <w:r w:rsidRPr="004E7CB9">
        <w:rPr>
          <w:rFonts w:ascii="Times New Roman" w:hAnsi="Times New Roman" w:cs="Times New Roman"/>
          <w:sz w:val="28"/>
          <w:szCs w:val="28"/>
        </w:rPr>
        <w:t xml:space="preserve"> дирижирования произведений с применением дирижерско-исполнительской техники: разные приемы вступлений, снятий, показ динамики, штрихов, фразировки, разделение рук в связи с особенностями хоровой фактуры и инструментальным сопровождением; </w:t>
      </w:r>
    </w:p>
    <w:p w:rsidR="00F609BB" w:rsidRPr="004E7CB9" w:rsidRDefault="00F609BB" w:rsidP="005F3FD1">
      <w:pPr>
        <w:pStyle w:val="af"/>
        <w:numPr>
          <w:ilvl w:val="0"/>
          <w:numId w:val="39"/>
        </w:num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 xml:space="preserve">дирижирования произведений различных типов, форм, разнообразных по складу фактуры, стилей и жанров, различного характера, исполняемых а капелла и с аккомпанементом; </w:t>
      </w:r>
    </w:p>
    <w:p w:rsidR="00F609BB" w:rsidRPr="004E7CB9" w:rsidRDefault="00F609BB" w:rsidP="005F3FD1">
      <w:pPr>
        <w:pStyle w:val="af"/>
        <w:numPr>
          <w:ilvl w:val="0"/>
          <w:numId w:val="39"/>
        </w:num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работы с воображаемым хором, используя прием совмещения дирижирования одного из хоровых голосов с одновременным исполнением фрагментов партитуры на фортепиано;</w:t>
      </w:r>
    </w:p>
    <w:p w:rsidR="00F609BB" w:rsidRPr="004E7CB9" w:rsidRDefault="00F609BB" w:rsidP="005F3FD1">
      <w:pPr>
        <w:pStyle w:val="af"/>
        <w:numPr>
          <w:ilvl w:val="0"/>
          <w:numId w:val="41"/>
        </w:numPr>
        <w:tabs>
          <w:tab w:val="left" w:pos="316"/>
          <w:tab w:val="right" w:leader="underscore" w:pos="9639"/>
        </w:tabs>
        <w:spacing w:after="0" w:line="240" w:lineRule="auto"/>
        <w:rPr>
          <w:rFonts w:ascii="Times New Roman" w:hAnsi="Times New Roman" w:cs="Times New Roman"/>
          <w:bCs/>
          <w:spacing w:val="-4"/>
          <w:sz w:val="28"/>
          <w:szCs w:val="28"/>
        </w:rPr>
      </w:pPr>
      <w:r w:rsidRPr="004E7CB9">
        <w:rPr>
          <w:rFonts w:ascii="Times New Roman" w:hAnsi="Times New Roman" w:cs="Times New Roman"/>
          <w:sz w:val="28"/>
          <w:szCs w:val="28"/>
        </w:rPr>
        <w:t>руководства вокальной стороной звучания хора: мануальный показ прикрытия и округления звука, повышения и понижения интонации и т.д.;</w:t>
      </w:r>
      <w:r w:rsidRPr="004E7CB9">
        <w:rPr>
          <w:rFonts w:ascii="Times New Roman" w:hAnsi="Times New Roman" w:cs="Times New Roman"/>
          <w:bCs/>
          <w:spacing w:val="-4"/>
          <w:sz w:val="28"/>
          <w:szCs w:val="28"/>
        </w:rPr>
        <w:t xml:space="preserve"> </w:t>
      </w:r>
    </w:p>
    <w:p w:rsidR="00F609BB" w:rsidRPr="004E7CB9" w:rsidRDefault="00F609BB" w:rsidP="005F3FD1">
      <w:pPr>
        <w:pStyle w:val="af"/>
        <w:numPr>
          <w:ilvl w:val="0"/>
          <w:numId w:val="41"/>
        </w:numPr>
        <w:tabs>
          <w:tab w:val="left" w:pos="316"/>
          <w:tab w:val="right" w:leader="underscore" w:pos="9639"/>
        </w:tabs>
        <w:spacing w:after="0" w:line="240" w:lineRule="auto"/>
        <w:rPr>
          <w:rFonts w:ascii="Times New Roman" w:hAnsi="Times New Roman" w:cs="Times New Roman"/>
          <w:bCs/>
          <w:spacing w:val="-4"/>
          <w:sz w:val="28"/>
          <w:szCs w:val="28"/>
        </w:rPr>
      </w:pPr>
      <w:r w:rsidRPr="004E7CB9">
        <w:rPr>
          <w:rFonts w:ascii="Times New Roman" w:hAnsi="Times New Roman" w:cs="Times New Roman"/>
          <w:bCs/>
          <w:spacing w:val="-4"/>
          <w:sz w:val="28"/>
          <w:szCs w:val="28"/>
        </w:rPr>
        <w:t>вокально-хоровой работы с детьми;</w:t>
      </w:r>
    </w:p>
    <w:p w:rsidR="00F609BB" w:rsidRPr="004E7CB9" w:rsidRDefault="00F609BB" w:rsidP="005F3FD1">
      <w:pPr>
        <w:pStyle w:val="af"/>
        <w:numPr>
          <w:ilvl w:val="0"/>
          <w:numId w:val="40"/>
        </w:numPr>
        <w:tabs>
          <w:tab w:val="left" w:pos="316"/>
          <w:tab w:val="right" w:leader="underscore" w:pos="9639"/>
        </w:tabs>
        <w:spacing w:after="0" w:line="240" w:lineRule="auto"/>
        <w:rPr>
          <w:rFonts w:ascii="Times New Roman" w:hAnsi="Times New Roman" w:cs="Times New Roman"/>
          <w:bCs/>
          <w:spacing w:val="-4"/>
          <w:sz w:val="28"/>
          <w:szCs w:val="28"/>
        </w:rPr>
      </w:pPr>
      <w:r w:rsidRPr="004E7CB9">
        <w:rPr>
          <w:rFonts w:ascii="Times New Roman" w:hAnsi="Times New Roman" w:cs="Times New Roman"/>
          <w:bCs/>
          <w:spacing w:val="-4"/>
          <w:sz w:val="28"/>
          <w:szCs w:val="28"/>
        </w:rPr>
        <w:t>подбора хорового репертуара, соответствующего различным возрастным певческим группам;</w:t>
      </w:r>
    </w:p>
    <w:p w:rsidR="00F609BB" w:rsidRPr="004E7CB9" w:rsidRDefault="00F609BB" w:rsidP="005F3FD1">
      <w:pPr>
        <w:pStyle w:val="af"/>
        <w:numPr>
          <w:ilvl w:val="0"/>
          <w:numId w:val="40"/>
        </w:numPr>
        <w:spacing w:after="0" w:line="240" w:lineRule="auto"/>
        <w:jc w:val="both"/>
        <w:rPr>
          <w:rFonts w:ascii="Times New Roman" w:hAnsi="Times New Roman" w:cs="Times New Roman"/>
          <w:spacing w:val="-4"/>
          <w:sz w:val="28"/>
          <w:szCs w:val="28"/>
        </w:rPr>
      </w:pPr>
      <w:r w:rsidRPr="004E7CB9">
        <w:rPr>
          <w:rFonts w:ascii="Times New Roman" w:hAnsi="Times New Roman" w:cs="Times New Roman"/>
          <w:spacing w:val="-4"/>
          <w:sz w:val="28"/>
          <w:szCs w:val="28"/>
        </w:rPr>
        <w:t xml:space="preserve">рабочего жеста и </w:t>
      </w:r>
      <w:r w:rsidRPr="004E7CB9">
        <w:rPr>
          <w:rFonts w:ascii="Times New Roman" w:hAnsi="Times New Roman" w:cs="Times New Roman"/>
          <w:sz w:val="28"/>
          <w:szCs w:val="28"/>
        </w:rPr>
        <w:t xml:space="preserve">выразительного концертного дирижирования; </w:t>
      </w:r>
    </w:p>
    <w:p w:rsidR="00F609BB" w:rsidRPr="004E7CB9" w:rsidRDefault="00F609BB" w:rsidP="005F3FD1">
      <w:pPr>
        <w:pStyle w:val="af"/>
        <w:numPr>
          <w:ilvl w:val="0"/>
          <w:numId w:val="40"/>
        </w:numPr>
        <w:spacing w:after="0" w:line="240" w:lineRule="auto"/>
        <w:jc w:val="both"/>
        <w:rPr>
          <w:rFonts w:ascii="Times New Roman" w:hAnsi="Times New Roman" w:cs="Times New Roman"/>
          <w:iCs/>
          <w:sz w:val="28"/>
          <w:szCs w:val="28"/>
        </w:rPr>
      </w:pPr>
      <w:r w:rsidRPr="004E7CB9">
        <w:rPr>
          <w:rFonts w:ascii="Times New Roman" w:hAnsi="Times New Roman" w:cs="Times New Roman"/>
          <w:bCs/>
          <w:spacing w:val="-4"/>
          <w:sz w:val="28"/>
          <w:szCs w:val="28"/>
        </w:rPr>
        <w:t>организации концертно-творческой жизни хорового коллектива.</w:t>
      </w:r>
    </w:p>
    <w:p w:rsidR="00F609BB" w:rsidRPr="004E7CB9" w:rsidRDefault="00F609BB" w:rsidP="00F609BB">
      <w:pPr>
        <w:pStyle w:val="af"/>
        <w:jc w:val="both"/>
        <w:rPr>
          <w:rFonts w:ascii="Times New Roman" w:hAnsi="Times New Roman" w:cs="Times New Roman"/>
          <w:i/>
          <w:sz w:val="28"/>
          <w:szCs w:val="28"/>
        </w:rPr>
      </w:pPr>
    </w:p>
    <w:p w:rsidR="00F609BB" w:rsidRPr="004E7CB9" w:rsidRDefault="00F609BB" w:rsidP="005F3FD1">
      <w:pPr>
        <w:pStyle w:val="af"/>
        <w:numPr>
          <w:ilvl w:val="0"/>
          <w:numId w:val="100"/>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F609BB" w:rsidRPr="004E7CB9" w:rsidRDefault="00F609BB" w:rsidP="00F609BB">
      <w:pPr>
        <w:pStyle w:val="af"/>
        <w:spacing w:after="0" w:line="240" w:lineRule="auto"/>
        <w:rPr>
          <w:rFonts w:ascii="Times New Roman" w:hAnsi="Times New Roman" w:cs="Times New Roman"/>
          <w:b/>
          <w:sz w:val="28"/>
          <w:szCs w:val="28"/>
        </w:rPr>
      </w:pPr>
      <w:r w:rsidRPr="004E7CB9">
        <w:rPr>
          <w:rFonts w:ascii="Times New Roman" w:hAnsi="Times New Roman" w:cs="Times New Roman"/>
          <w:b/>
          <w:iCs/>
          <w:sz w:val="28"/>
          <w:szCs w:val="28"/>
        </w:rPr>
        <w:t>ОК-6, ПК-3,СК-3,  СК -4,  СК-5</w:t>
      </w:r>
      <w:r w:rsidRPr="004E7CB9">
        <w:rPr>
          <w:rFonts w:ascii="Times New Roman" w:hAnsi="Times New Roman" w:cs="Times New Roman"/>
          <w:iCs/>
          <w:sz w:val="28"/>
          <w:szCs w:val="28"/>
        </w:rPr>
        <w:t>.</w:t>
      </w:r>
    </w:p>
    <w:p w:rsidR="00F609BB" w:rsidRPr="004E7CB9" w:rsidRDefault="00F609BB" w:rsidP="005F3FD1">
      <w:pPr>
        <w:pStyle w:val="af"/>
        <w:numPr>
          <w:ilvl w:val="0"/>
          <w:numId w:val="10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9</w:t>
      </w:r>
    </w:p>
    <w:p w:rsidR="00F609BB" w:rsidRPr="004E7CB9" w:rsidRDefault="00F609BB" w:rsidP="005F3FD1">
      <w:pPr>
        <w:pStyle w:val="af"/>
        <w:numPr>
          <w:ilvl w:val="0"/>
          <w:numId w:val="10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 xml:space="preserve"> 6 семестр – зачёт с оценкой; 3, 10(А) семестры – экзамены </w:t>
      </w:r>
    </w:p>
    <w:p w:rsidR="00F609BB" w:rsidRPr="004E7CB9" w:rsidRDefault="00F609BB" w:rsidP="005F3FD1">
      <w:pPr>
        <w:pStyle w:val="af"/>
        <w:numPr>
          <w:ilvl w:val="0"/>
          <w:numId w:val="100"/>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p w:rsidR="00F609BB" w:rsidRPr="004E7CB9" w:rsidRDefault="00F609BB" w:rsidP="00F609BB">
      <w:pPr>
        <w:pStyle w:val="af"/>
        <w:jc w:val="both"/>
        <w:rPr>
          <w:rFonts w:ascii="Times New Roman" w:hAnsi="Times New Roman" w:cs="Times New Roman"/>
          <w:i/>
          <w:sz w:val="28"/>
          <w:szCs w:val="28"/>
        </w:rPr>
      </w:pPr>
      <w:r w:rsidRPr="004E7CB9">
        <w:rPr>
          <w:rFonts w:ascii="Times New Roman" w:hAnsi="Times New Roman" w:cs="Times New Roman"/>
          <w:i/>
          <w:sz w:val="28"/>
          <w:szCs w:val="28"/>
        </w:rPr>
        <w:t>ФИО преподавателей</w:t>
      </w:r>
    </w:p>
    <w:tbl>
      <w:tblPr>
        <w:tblStyle w:val="a7"/>
        <w:tblW w:w="0" w:type="auto"/>
        <w:tblInd w:w="-176" w:type="dxa"/>
        <w:tblLayout w:type="fixed"/>
        <w:tblLook w:val="04A0"/>
      </w:tblPr>
      <w:tblGrid>
        <w:gridCol w:w="1844"/>
        <w:gridCol w:w="1417"/>
        <w:gridCol w:w="1418"/>
        <w:gridCol w:w="1417"/>
        <w:gridCol w:w="1418"/>
        <w:gridCol w:w="850"/>
        <w:gridCol w:w="1383"/>
      </w:tblGrid>
      <w:tr w:rsidR="00F609BB" w:rsidRPr="004E7CB9" w:rsidTr="00BE35AD">
        <w:tc>
          <w:tcPr>
            <w:tcW w:w="1844" w:type="dxa"/>
            <w:vAlign w:val="center"/>
          </w:tcPr>
          <w:p w:rsidR="00F609BB" w:rsidRPr="004E7CB9" w:rsidRDefault="00F609BB"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417" w:type="dxa"/>
            <w:vAlign w:val="center"/>
          </w:tcPr>
          <w:p w:rsidR="00F609BB" w:rsidRPr="004E7CB9" w:rsidRDefault="00F609B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18" w:type="dxa"/>
            <w:vAlign w:val="center"/>
          </w:tcPr>
          <w:p w:rsidR="00F609BB" w:rsidRPr="004E7CB9" w:rsidRDefault="00F609B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 xml:space="preserve">Какое образовательное учреждение </w:t>
            </w:r>
            <w:r w:rsidRPr="004E7CB9">
              <w:rPr>
                <w:rFonts w:ascii="Times New Roman" w:hAnsi="Times New Roman" w:cs="Times New Roman"/>
              </w:rPr>
              <w:lastRenderedPageBreak/>
              <w:t>окончил, специальность (направление подготовки) по документу об образовании</w:t>
            </w:r>
          </w:p>
        </w:tc>
        <w:tc>
          <w:tcPr>
            <w:tcW w:w="1417" w:type="dxa"/>
            <w:vAlign w:val="center"/>
          </w:tcPr>
          <w:p w:rsidR="00F609BB" w:rsidRPr="004E7CB9" w:rsidRDefault="00F609B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lastRenderedPageBreak/>
              <w:t>Ученая степень, научная специальност</w:t>
            </w:r>
            <w:r w:rsidRPr="004E7CB9">
              <w:rPr>
                <w:rFonts w:ascii="Times New Roman" w:hAnsi="Times New Roman" w:cs="Times New Roman"/>
              </w:rPr>
              <w:lastRenderedPageBreak/>
              <w:t>ь, ученое (почетное) звание</w:t>
            </w:r>
          </w:p>
        </w:tc>
        <w:tc>
          <w:tcPr>
            <w:tcW w:w="1418" w:type="dxa"/>
            <w:vAlign w:val="center"/>
          </w:tcPr>
          <w:p w:rsidR="00F609BB" w:rsidRPr="004E7CB9" w:rsidRDefault="00F609B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lastRenderedPageBreak/>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850" w:type="dxa"/>
            <w:vAlign w:val="center"/>
          </w:tcPr>
          <w:p w:rsidR="00F609BB" w:rsidRPr="004E7CB9" w:rsidRDefault="00F609B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 xml:space="preserve">Условия привлечения </w:t>
            </w:r>
            <w:r w:rsidRPr="004E7CB9">
              <w:rPr>
                <w:rFonts w:ascii="Times New Roman" w:hAnsi="Times New Roman" w:cs="Times New Roman"/>
              </w:rPr>
              <w:lastRenderedPageBreak/>
              <w:t>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83" w:type="dxa"/>
            <w:vAlign w:val="center"/>
          </w:tcPr>
          <w:p w:rsidR="00F609BB" w:rsidRPr="004E7CB9" w:rsidRDefault="00F609BB"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lastRenderedPageBreak/>
              <w:t>Последнее повышение квалификации</w:t>
            </w:r>
          </w:p>
        </w:tc>
      </w:tr>
      <w:tr w:rsidR="00F609BB" w:rsidRPr="004E7CB9" w:rsidTr="00BE35AD">
        <w:tc>
          <w:tcPr>
            <w:tcW w:w="1844" w:type="dxa"/>
            <w:vAlign w:val="center"/>
          </w:tcPr>
          <w:p w:rsidR="00F609BB" w:rsidRPr="004E7CB9" w:rsidRDefault="00F609BB" w:rsidP="00BE35AD">
            <w:pPr>
              <w:pStyle w:val="ConsPlusNormal"/>
              <w:widowControl/>
              <w:jc w:val="center"/>
              <w:rPr>
                <w:rFonts w:ascii="Times New Roman" w:hAnsi="Times New Roman" w:cs="Times New Roman"/>
              </w:rPr>
            </w:pPr>
            <w:r w:rsidRPr="004E7CB9">
              <w:rPr>
                <w:rFonts w:ascii="Times New Roman" w:hAnsi="Times New Roman" w:cs="Times New Roman"/>
              </w:rPr>
              <w:lastRenderedPageBreak/>
              <w:t>2</w:t>
            </w:r>
          </w:p>
        </w:tc>
        <w:tc>
          <w:tcPr>
            <w:tcW w:w="1417" w:type="dxa"/>
          </w:tcPr>
          <w:p w:rsidR="00F609BB" w:rsidRPr="004E7CB9" w:rsidRDefault="00F609BB"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18" w:type="dxa"/>
          </w:tcPr>
          <w:p w:rsidR="00F609BB" w:rsidRPr="004E7CB9" w:rsidRDefault="00F609BB"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17" w:type="dxa"/>
          </w:tcPr>
          <w:p w:rsidR="00F609BB" w:rsidRPr="004E7CB9" w:rsidRDefault="00F609BB"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418" w:type="dxa"/>
          </w:tcPr>
          <w:p w:rsidR="00F609BB" w:rsidRPr="004E7CB9" w:rsidRDefault="00F609BB"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850" w:type="dxa"/>
          </w:tcPr>
          <w:p w:rsidR="00F609BB" w:rsidRPr="004E7CB9" w:rsidRDefault="00F609BB"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83" w:type="dxa"/>
          </w:tcPr>
          <w:p w:rsidR="00F609BB" w:rsidRPr="004E7CB9" w:rsidRDefault="00F609BB"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F609BB" w:rsidRPr="004E7CB9" w:rsidTr="00BE35AD">
        <w:tc>
          <w:tcPr>
            <w:tcW w:w="1844" w:type="dxa"/>
          </w:tcPr>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Класс хорового дирижирования</w:t>
            </w:r>
          </w:p>
        </w:tc>
        <w:tc>
          <w:tcPr>
            <w:tcW w:w="1417" w:type="dxa"/>
          </w:tcPr>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Богатов</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Виктор</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Васильевич</w:t>
            </w:r>
          </w:p>
        </w:tc>
        <w:tc>
          <w:tcPr>
            <w:tcW w:w="1418" w:type="dxa"/>
          </w:tcPr>
          <w:p w:rsidR="00F609BB" w:rsidRPr="004E7CB9" w:rsidRDefault="00F609BB" w:rsidP="00BE35AD">
            <w:pPr>
              <w:pStyle w:val="af7"/>
              <w:contextualSpacing/>
              <w:rPr>
                <w:rFonts w:ascii="Times New Roman" w:hAnsi="Times New Roman"/>
                <w:sz w:val="24"/>
                <w:szCs w:val="24"/>
              </w:rPr>
            </w:pPr>
            <w:r w:rsidRPr="004E7CB9">
              <w:rPr>
                <w:rFonts w:ascii="Times New Roman" w:hAnsi="Times New Roman"/>
                <w:sz w:val="24"/>
                <w:szCs w:val="24"/>
              </w:rPr>
              <w:t>Краснодарский государственный институт культуры</w:t>
            </w:r>
          </w:p>
          <w:p w:rsidR="00F609BB" w:rsidRPr="004E7CB9" w:rsidRDefault="00F609BB" w:rsidP="00BE35AD">
            <w:pPr>
              <w:pStyle w:val="af7"/>
              <w:contextualSpacing/>
              <w:rPr>
                <w:rFonts w:ascii="Times New Roman" w:hAnsi="Times New Roman"/>
                <w:i/>
                <w:sz w:val="24"/>
                <w:szCs w:val="24"/>
              </w:rPr>
            </w:pPr>
            <w:r w:rsidRPr="004E7CB9">
              <w:rPr>
                <w:rFonts w:ascii="Times New Roman" w:hAnsi="Times New Roman"/>
                <w:sz w:val="24"/>
                <w:szCs w:val="24"/>
              </w:rPr>
              <w:t>(1975 г.):</w:t>
            </w:r>
            <w:r w:rsidRPr="004E7CB9">
              <w:rPr>
                <w:rFonts w:ascii="Times New Roman" w:hAnsi="Times New Roman"/>
                <w:i/>
                <w:sz w:val="24"/>
                <w:szCs w:val="24"/>
              </w:rPr>
              <w:t xml:space="preserve"> клубный работник высшей квалификации, руководитель хорового коллектива</w:t>
            </w:r>
          </w:p>
          <w:p w:rsidR="00F609BB" w:rsidRPr="004E7CB9" w:rsidRDefault="00F609BB" w:rsidP="00BE35AD">
            <w:pPr>
              <w:pStyle w:val="af7"/>
              <w:contextualSpacing/>
              <w:rPr>
                <w:rFonts w:ascii="Times New Roman" w:hAnsi="Times New Roman"/>
                <w:sz w:val="24"/>
                <w:szCs w:val="24"/>
              </w:rPr>
            </w:pPr>
            <w:r w:rsidRPr="004E7CB9">
              <w:rPr>
                <w:rFonts w:ascii="Times New Roman" w:hAnsi="Times New Roman"/>
                <w:sz w:val="24"/>
                <w:szCs w:val="24"/>
              </w:rPr>
              <w:t xml:space="preserve">Уральская государственная </w:t>
            </w:r>
          </w:p>
          <w:p w:rsidR="00F609BB" w:rsidRPr="004E7CB9" w:rsidRDefault="00F609BB" w:rsidP="00BE35AD">
            <w:pPr>
              <w:pStyle w:val="af7"/>
              <w:contextualSpacing/>
              <w:rPr>
                <w:rFonts w:ascii="Times New Roman" w:hAnsi="Times New Roman"/>
              </w:rPr>
            </w:pPr>
            <w:r w:rsidRPr="004E7CB9">
              <w:rPr>
                <w:rFonts w:ascii="Times New Roman" w:hAnsi="Times New Roman"/>
                <w:sz w:val="24"/>
                <w:szCs w:val="24"/>
              </w:rPr>
              <w:t xml:space="preserve">консерватория им. М.П. Мусоргского (быв. Свердловск, 1980 г.): </w:t>
            </w:r>
            <w:r w:rsidRPr="004E7CB9">
              <w:rPr>
                <w:rFonts w:ascii="Times New Roman" w:hAnsi="Times New Roman"/>
                <w:i/>
                <w:sz w:val="24"/>
                <w:szCs w:val="24"/>
              </w:rPr>
              <w:t>дирижёр хора, преподаватель хоровых дисциплин.</w:t>
            </w:r>
          </w:p>
        </w:tc>
        <w:tc>
          <w:tcPr>
            <w:tcW w:w="1417" w:type="dxa"/>
          </w:tcPr>
          <w:p w:rsidR="00F609BB" w:rsidRPr="004E7CB9" w:rsidRDefault="00F609BB" w:rsidP="00BE35AD">
            <w:pPr>
              <w:pStyle w:val="af7"/>
              <w:rPr>
                <w:rFonts w:ascii="Times New Roman" w:hAnsi="Times New Roman"/>
                <w:sz w:val="24"/>
                <w:szCs w:val="24"/>
              </w:rPr>
            </w:pPr>
            <w:r w:rsidRPr="004E7CB9">
              <w:rPr>
                <w:rFonts w:ascii="Times New Roman" w:hAnsi="Times New Roman"/>
                <w:sz w:val="24"/>
                <w:szCs w:val="24"/>
              </w:rPr>
              <w:t>Кандидат</w:t>
            </w:r>
          </w:p>
          <w:p w:rsidR="00F609BB" w:rsidRPr="004E7CB9" w:rsidRDefault="00F609BB" w:rsidP="00BE35AD">
            <w:pPr>
              <w:pStyle w:val="af7"/>
              <w:rPr>
                <w:rFonts w:ascii="Times New Roman" w:hAnsi="Times New Roman"/>
                <w:sz w:val="24"/>
                <w:szCs w:val="24"/>
              </w:rPr>
            </w:pPr>
            <w:r w:rsidRPr="004E7CB9">
              <w:rPr>
                <w:rFonts w:ascii="Times New Roman" w:hAnsi="Times New Roman"/>
                <w:sz w:val="24"/>
                <w:szCs w:val="24"/>
              </w:rPr>
              <w:t>педагогических</w:t>
            </w:r>
          </w:p>
          <w:p w:rsidR="00F609BB" w:rsidRPr="004E7CB9" w:rsidRDefault="00F609BB" w:rsidP="00BE35AD">
            <w:pPr>
              <w:pStyle w:val="af7"/>
              <w:rPr>
                <w:rFonts w:ascii="Times New Roman" w:hAnsi="Times New Roman"/>
                <w:sz w:val="24"/>
                <w:szCs w:val="24"/>
              </w:rPr>
            </w:pPr>
            <w:r w:rsidRPr="004E7CB9">
              <w:rPr>
                <w:rFonts w:ascii="Times New Roman" w:hAnsi="Times New Roman"/>
                <w:sz w:val="24"/>
                <w:szCs w:val="24"/>
              </w:rPr>
              <w:t xml:space="preserve">наук, </w:t>
            </w:r>
          </w:p>
          <w:p w:rsidR="00F609BB" w:rsidRPr="004E7CB9" w:rsidRDefault="00F609BB" w:rsidP="00BE35AD">
            <w:pPr>
              <w:pStyle w:val="af7"/>
              <w:rPr>
                <w:rFonts w:ascii="Times New Roman" w:hAnsi="Times New Roman"/>
                <w:sz w:val="24"/>
                <w:szCs w:val="24"/>
              </w:rPr>
            </w:pPr>
            <w:r w:rsidRPr="004E7CB9">
              <w:rPr>
                <w:rFonts w:ascii="Times New Roman" w:hAnsi="Times New Roman"/>
                <w:sz w:val="24"/>
                <w:szCs w:val="24"/>
              </w:rPr>
              <w:t>доцент,</w:t>
            </w:r>
          </w:p>
          <w:p w:rsidR="00F609BB" w:rsidRPr="004E7CB9" w:rsidRDefault="00F609BB" w:rsidP="00BE35AD">
            <w:pPr>
              <w:pStyle w:val="af7"/>
              <w:rPr>
                <w:rFonts w:ascii="Times New Roman" w:hAnsi="Times New Roman"/>
                <w:sz w:val="24"/>
                <w:szCs w:val="24"/>
              </w:rPr>
            </w:pPr>
            <w:r w:rsidRPr="004E7CB9">
              <w:rPr>
                <w:rFonts w:ascii="Times New Roman" w:hAnsi="Times New Roman"/>
                <w:sz w:val="24"/>
                <w:szCs w:val="24"/>
              </w:rPr>
              <w:t xml:space="preserve">почётное звание: </w:t>
            </w:r>
          </w:p>
          <w:p w:rsidR="00F609BB" w:rsidRPr="004E7CB9" w:rsidRDefault="00F609BB" w:rsidP="00BE35AD">
            <w:pPr>
              <w:pStyle w:val="af7"/>
              <w:rPr>
                <w:rFonts w:ascii="Times New Roman" w:hAnsi="Times New Roman"/>
                <w:sz w:val="24"/>
                <w:szCs w:val="24"/>
              </w:rPr>
            </w:pPr>
            <w:r w:rsidRPr="004E7CB9">
              <w:rPr>
                <w:rFonts w:ascii="Times New Roman" w:hAnsi="Times New Roman"/>
                <w:sz w:val="24"/>
                <w:szCs w:val="24"/>
              </w:rPr>
              <w:t>Заслуженный работник  культуры Российской Федерации</w:t>
            </w:r>
          </w:p>
          <w:p w:rsidR="00F609BB" w:rsidRPr="004E7CB9" w:rsidRDefault="00F609BB" w:rsidP="00BE35AD">
            <w:pPr>
              <w:pStyle w:val="af7"/>
              <w:rPr>
                <w:rFonts w:ascii="Times New Roman" w:hAnsi="Times New Roman"/>
                <w:sz w:val="24"/>
                <w:szCs w:val="24"/>
              </w:rPr>
            </w:pPr>
            <w:r w:rsidRPr="004E7CB9">
              <w:rPr>
                <w:rFonts w:ascii="Times New Roman" w:hAnsi="Times New Roman"/>
                <w:sz w:val="24"/>
                <w:szCs w:val="24"/>
              </w:rPr>
              <w:t>(Указ Президента РФ от 9 сентября 2013 г.)</w:t>
            </w:r>
          </w:p>
        </w:tc>
        <w:tc>
          <w:tcPr>
            <w:tcW w:w="1418" w:type="dxa"/>
          </w:tcPr>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Таганрогский институт имени А.П.</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Чехова</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(филиал)</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ФГБОУ</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 xml:space="preserve">ВО </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«РГЭУ</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(РИНХ)»,</w:t>
            </w:r>
          </w:p>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 xml:space="preserve">профессор </w:t>
            </w:r>
          </w:p>
        </w:tc>
        <w:tc>
          <w:tcPr>
            <w:tcW w:w="850" w:type="dxa"/>
          </w:tcPr>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штатный</w:t>
            </w:r>
          </w:p>
        </w:tc>
        <w:tc>
          <w:tcPr>
            <w:tcW w:w="1383" w:type="dxa"/>
          </w:tcPr>
          <w:p w:rsidR="00F609BB" w:rsidRPr="004E7CB9" w:rsidRDefault="00F609BB"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2016 г. в Центре повышения квалификации Таганрогского института именит А. П. Чехова (филиала) ФГБОУ ВО «РГЭУ (РИНХ)» по программе «Информационно-коммуникационные технологии в работе преподавателя» в объёме 72 акад.часов</w:t>
            </w:r>
          </w:p>
        </w:tc>
      </w:tr>
    </w:tbl>
    <w:p w:rsidR="00F609BB" w:rsidRPr="004E7CB9" w:rsidRDefault="00F609BB" w:rsidP="00F609BB">
      <w:pPr>
        <w:rPr>
          <w:rFonts w:ascii="Times New Roman" w:hAnsi="Times New Roman" w:cs="Times New Roman"/>
        </w:rPr>
      </w:pPr>
    </w:p>
    <w:p w:rsidR="00F609BB" w:rsidRPr="004E7CB9" w:rsidRDefault="00F609B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430ED0" w:rsidRPr="004E7CB9" w:rsidRDefault="00430ED0" w:rsidP="00430ED0">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430ED0" w:rsidRPr="004E7CB9" w:rsidRDefault="00430ED0" w:rsidP="00430ED0">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430ED0" w:rsidRPr="004E7CB9" w:rsidRDefault="00430ED0" w:rsidP="00430ED0">
      <w:pPr>
        <w:shd w:val="clear" w:color="auto" w:fill="FFFFFF"/>
        <w:spacing w:after="0" w:line="240" w:lineRule="auto"/>
        <w:ind w:right="181"/>
        <w:jc w:val="center"/>
        <w:rPr>
          <w:rFonts w:ascii="Times New Roman" w:hAnsi="Times New Roman" w:cs="Times New Roman"/>
          <w:i/>
          <w:sz w:val="28"/>
          <w:szCs w:val="28"/>
          <w:u w:val="single"/>
        </w:rPr>
      </w:pPr>
      <w:r w:rsidRPr="004E7CB9">
        <w:rPr>
          <w:rFonts w:ascii="Times New Roman" w:hAnsi="Times New Roman" w:cs="Times New Roman"/>
          <w:i/>
          <w:sz w:val="28"/>
          <w:szCs w:val="28"/>
          <w:u w:val="single"/>
        </w:rPr>
        <w:t>Б1.В.15 Сольфеджио</w:t>
      </w:r>
    </w:p>
    <w:p w:rsidR="00430ED0" w:rsidRPr="004E7CB9" w:rsidRDefault="00430ED0" w:rsidP="00430ED0">
      <w:pPr>
        <w:jc w:val="center"/>
        <w:rPr>
          <w:rFonts w:ascii="Times New Roman" w:hAnsi="Times New Roman" w:cs="Times New Roman"/>
          <w:i/>
          <w:iCs/>
          <w:sz w:val="28"/>
          <w:szCs w:val="28"/>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30ED0" w:rsidRPr="004E7CB9" w:rsidTr="00BE35AD">
        <w:tc>
          <w:tcPr>
            <w:tcW w:w="4785" w:type="dxa"/>
            <w:hideMark/>
          </w:tcPr>
          <w:p w:rsidR="00430ED0" w:rsidRPr="004E7CB9" w:rsidRDefault="00430ED0"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hideMark/>
          </w:tcPr>
          <w:p w:rsidR="00430ED0" w:rsidRPr="004E7CB9" w:rsidRDefault="00430ED0" w:rsidP="00BE35AD">
            <w:pPr>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w:t>
            </w:r>
          </w:p>
          <w:p w:rsidR="00430ED0" w:rsidRPr="004E7CB9" w:rsidRDefault="00430ED0" w:rsidP="00BE35AD">
            <w:pPr>
              <w:rPr>
                <w:rFonts w:ascii="Times New Roman" w:hAnsi="Times New Roman" w:cs="Times New Roman"/>
                <w:b/>
                <w:i/>
                <w:sz w:val="28"/>
                <w:szCs w:val="28"/>
              </w:rPr>
            </w:pPr>
            <w:r w:rsidRPr="004E7CB9">
              <w:rPr>
                <w:rFonts w:ascii="Times New Roman" w:hAnsi="Times New Roman" w:cs="Times New Roman"/>
                <w:sz w:val="28"/>
                <w:szCs w:val="28"/>
              </w:rPr>
              <w:t>(с двумя профилями подготовки)</w:t>
            </w:r>
          </w:p>
        </w:tc>
      </w:tr>
      <w:tr w:rsidR="00430ED0" w:rsidRPr="004E7CB9" w:rsidTr="00BE35AD">
        <w:tc>
          <w:tcPr>
            <w:tcW w:w="4785" w:type="dxa"/>
            <w:hideMark/>
          </w:tcPr>
          <w:p w:rsidR="00430ED0" w:rsidRPr="004E7CB9" w:rsidRDefault="00430ED0"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hideMark/>
          </w:tcPr>
          <w:p w:rsidR="00430ED0" w:rsidRPr="004E7CB9" w:rsidRDefault="00430ED0" w:rsidP="00BE35AD">
            <w:pPr>
              <w:rPr>
                <w:rFonts w:ascii="Times New Roman" w:hAnsi="Times New Roman" w:cs="Times New Roman"/>
                <w:b/>
                <w:sz w:val="28"/>
                <w:szCs w:val="28"/>
              </w:rPr>
            </w:pPr>
            <w:r w:rsidRPr="004E7CB9">
              <w:rPr>
                <w:rFonts w:ascii="Times New Roman" w:hAnsi="Times New Roman" w:cs="Times New Roman"/>
                <w:color w:val="000000"/>
                <w:sz w:val="28"/>
                <w:szCs w:val="28"/>
              </w:rPr>
              <w:t>44.03.05.28 профиль Дошкольное образование и профиль Музыка</w:t>
            </w:r>
          </w:p>
        </w:tc>
      </w:tr>
      <w:tr w:rsidR="00430ED0" w:rsidRPr="004E7CB9" w:rsidTr="00BE35AD">
        <w:tc>
          <w:tcPr>
            <w:tcW w:w="4785" w:type="dxa"/>
            <w:hideMark/>
          </w:tcPr>
          <w:p w:rsidR="00430ED0" w:rsidRPr="004E7CB9" w:rsidRDefault="00430ED0"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hideMark/>
          </w:tcPr>
          <w:p w:rsidR="00430ED0" w:rsidRPr="004E7CB9" w:rsidRDefault="00430ED0" w:rsidP="00BE35AD">
            <w:pPr>
              <w:rPr>
                <w:rFonts w:ascii="Times New Roman" w:hAnsi="Times New Roman" w:cs="Times New Roman"/>
                <w:i/>
                <w:sz w:val="28"/>
                <w:szCs w:val="28"/>
              </w:rPr>
            </w:pPr>
            <w:r w:rsidRPr="004E7CB9">
              <w:rPr>
                <w:rFonts w:ascii="Times New Roman" w:hAnsi="Times New Roman" w:cs="Times New Roman"/>
                <w:i/>
                <w:sz w:val="28"/>
                <w:szCs w:val="28"/>
              </w:rPr>
              <w:t>Музыкального и художественного образования</w:t>
            </w:r>
          </w:p>
        </w:tc>
      </w:tr>
    </w:tbl>
    <w:p w:rsidR="00430ED0" w:rsidRPr="004E7CB9" w:rsidRDefault="00430ED0" w:rsidP="00430ED0">
      <w:pPr>
        <w:rPr>
          <w:rFonts w:ascii="Times New Roman" w:hAnsi="Times New Roman" w:cs="Times New Roman"/>
          <w:b/>
          <w:sz w:val="28"/>
          <w:szCs w:val="28"/>
        </w:rPr>
      </w:pPr>
    </w:p>
    <w:p w:rsidR="00430ED0" w:rsidRPr="004E7CB9" w:rsidRDefault="00430ED0" w:rsidP="005F3FD1">
      <w:pPr>
        <w:pStyle w:val="af0"/>
        <w:numPr>
          <w:ilvl w:val="0"/>
          <w:numId w:val="101"/>
        </w:numPr>
        <w:spacing w:before="0" w:after="0"/>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Цели изучения дисциплины: </w:t>
      </w:r>
    </w:p>
    <w:p w:rsidR="00430ED0" w:rsidRPr="004E7CB9" w:rsidRDefault="00430ED0" w:rsidP="005F3FD1">
      <w:pPr>
        <w:pStyle w:val="aa"/>
        <w:widowControl w:val="0"/>
        <w:numPr>
          <w:ilvl w:val="0"/>
          <w:numId w:val="32"/>
        </w:numPr>
        <w:tabs>
          <w:tab w:val="left" w:pos="709"/>
          <w:tab w:val="left" w:pos="851"/>
        </w:tabs>
        <w:spacing w:line="240" w:lineRule="auto"/>
        <w:ind w:right="57"/>
        <w:rPr>
          <w:szCs w:val="28"/>
        </w:rPr>
      </w:pPr>
      <w:r w:rsidRPr="004E7CB9">
        <w:t xml:space="preserve">формирование музыкальной грамотности студентов как неотъемлемой составной части музыкальной культуры; </w:t>
      </w:r>
    </w:p>
    <w:p w:rsidR="00430ED0" w:rsidRPr="004E7CB9" w:rsidRDefault="00430ED0" w:rsidP="005F3FD1">
      <w:pPr>
        <w:pStyle w:val="aa"/>
        <w:widowControl w:val="0"/>
        <w:numPr>
          <w:ilvl w:val="0"/>
          <w:numId w:val="32"/>
        </w:numPr>
        <w:tabs>
          <w:tab w:val="left" w:pos="709"/>
          <w:tab w:val="left" w:pos="851"/>
        </w:tabs>
        <w:spacing w:line="240" w:lineRule="auto"/>
        <w:ind w:right="57"/>
        <w:rPr>
          <w:szCs w:val="28"/>
        </w:rPr>
      </w:pPr>
      <w:r w:rsidRPr="004E7CB9">
        <w:t xml:space="preserve">развитие звуковысотных, метроритмических, структурных слуховых представлений и музыкальной памяти, необходимых для профессионального восприятия музыки, </w:t>
      </w:r>
    </w:p>
    <w:p w:rsidR="00430ED0" w:rsidRPr="004E7CB9" w:rsidRDefault="00430ED0" w:rsidP="005F3FD1">
      <w:pPr>
        <w:pStyle w:val="aa"/>
        <w:widowControl w:val="0"/>
        <w:numPr>
          <w:ilvl w:val="0"/>
          <w:numId w:val="32"/>
        </w:numPr>
        <w:tabs>
          <w:tab w:val="left" w:pos="709"/>
          <w:tab w:val="left" w:pos="851"/>
        </w:tabs>
        <w:spacing w:line="240" w:lineRule="auto"/>
        <w:ind w:right="57"/>
        <w:rPr>
          <w:szCs w:val="28"/>
        </w:rPr>
      </w:pPr>
      <w:r w:rsidRPr="004E7CB9">
        <w:t>изучение некоторых педагогических приемов, необходимых для работы в общеобразовательной школе.</w:t>
      </w:r>
    </w:p>
    <w:p w:rsidR="00430ED0" w:rsidRPr="004E7CB9" w:rsidRDefault="00430ED0" w:rsidP="00430ED0">
      <w:pPr>
        <w:pStyle w:val="af0"/>
        <w:spacing w:before="0" w:after="0"/>
        <w:ind w:left="714"/>
        <w:jc w:val="both"/>
        <w:rPr>
          <w:rFonts w:ascii="Times New Roman" w:hAnsi="Times New Roman" w:cs="Times New Roman"/>
          <w:color w:val="000000"/>
        </w:rPr>
      </w:pPr>
    </w:p>
    <w:p w:rsidR="00430ED0" w:rsidRPr="004E7CB9" w:rsidRDefault="00430ED0" w:rsidP="005F3FD1">
      <w:pPr>
        <w:pStyle w:val="af"/>
        <w:numPr>
          <w:ilvl w:val="0"/>
          <w:numId w:val="101"/>
        </w:numPr>
        <w:spacing w:after="0"/>
        <w:ind w:left="714" w:hanging="357"/>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430ED0" w:rsidRPr="004E7CB9" w:rsidRDefault="00430ED0" w:rsidP="005F3FD1">
      <w:pPr>
        <w:pStyle w:val="31"/>
        <w:numPr>
          <w:ilvl w:val="0"/>
          <w:numId w:val="102"/>
        </w:numPr>
        <w:tabs>
          <w:tab w:val="left" w:pos="426"/>
          <w:tab w:val="left" w:pos="993"/>
        </w:tabs>
        <w:suppressAutoHyphens w:val="0"/>
        <w:spacing w:after="0"/>
        <w:jc w:val="both"/>
        <w:rPr>
          <w:rFonts w:cs="Times New Roman"/>
          <w:sz w:val="24"/>
          <w:szCs w:val="24"/>
        </w:rPr>
      </w:pPr>
      <w:r w:rsidRPr="004E7CB9">
        <w:rPr>
          <w:rFonts w:cs="Times New Roman"/>
          <w:sz w:val="24"/>
          <w:szCs w:val="24"/>
        </w:rPr>
        <w:t>развитие музыкального мышления студентов;</w:t>
      </w:r>
    </w:p>
    <w:p w:rsidR="00430ED0" w:rsidRPr="004E7CB9" w:rsidRDefault="00430ED0" w:rsidP="005F3FD1">
      <w:pPr>
        <w:pStyle w:val="31"/>
        <w:numPr>
          <w:ilvl w:val="0"/>
          <w:numId w:val="102"/>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развитие мелодического и гармонического слуха;</w:t>
      </w:r>
    </w:p>
    <w:p w:rsidR="00430ED0" w:rsidRPr="004E7CB9" w:rsidRDefault="00430ED0" w:rsidP="005F3FD1">
      <w:pPr>
        <w:pStyle w:val="31"/>
        <w:numPr>
          <w:ilvl w:val="0"/>
          <w:numId w:val="102"/>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формирование метроритмического чувства;</w:t>
      </w:r>
    </w:p>
    <w:p w:rsidR="00430ED0" w:rsidRPr="004E7CB9" w:rsidRDefault="00430ED0" w:rsidP="005F3FD1">
      <w:pPr>
        <w:pStyle w:val="31"/>
        <w:numPr>
          <w:ilvl w:val="0"/>
          <w:numId w:val="102"/>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развитие музыкальной памяти;</w:t>
      </w:r>
    </w:p>
    <w:p w:rsidR="00430ED0" w:rsidRPr="004E7CB9" w:rsidRDefault="00430ED0" w:rsidP="005F3FD1">
      <w:pPr>
        <w:pStyle w:val="31"/>
        <w:numPr>
          <w:ilvl w:val="0"/>
          <w:numId w:val="102"/>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выработка навыка пения с листа без инструментального сопровождения одноголосной и многоголосной музыки различных эпох и стилей;</w:t>
      </w:r>
    </w:p>
    <w:p w:rsidR="00430ED0" w:rsidRPr="004E7CB9" w:rsidRDefault="00430ED0" w:rsidP="005F3FD1">
      <w:pPr>
        <w:pStyle w:val="31"/>
        <w:numPr>
          <w:ilvl w:val="0"/>
          <w:numId w:val="102"/>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выработка навыка пения модуляций в тональности диатонического и недиатонического родства с соблюдением строгого голосоведения;</w:t>
      </w:r>
    </w:p>
    <w:p w:rsidR="00430ED0" w:rsidRPr="004E7CB9" w:rsidRDefault="00430ED0" w:rsidP="005F3FD1">
      <w:pPr>
        <w:pStyle w:val="31"/>
        <w:numPr>
          <w:ilvl w:val="0"/>
          <w:numId w:val="102"/>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выработка навыка определения на слух гамм различных ладов, отдельных интервалов, аккордов, ритмических рисунков, ступеней в ладу и тональности, одноголосных, интервальных и аккордовых построений, а также записи одноголосных и двухголосных периодов различного строения в размерах 2/4, 3/4, 4/4, 3/8, 6/8;</w:t>
      </w:r>
    </w:p>
    <w:p w:rsidR="00430ED0" w:rsidRPr="004E7CB9" w:rsidRDefault="00430ED0" w:rsidP="005F3FD1">
      <w:pPr>
        <w:pStyle w:val="31"/>
        <w:numPr>
          <w:ilvl w:val="0"/>
          <w:numId w:val="102"/>
        </w:numPr>
        <w:tabs>
          <w:tab w:val="left" w:pos="426"/>
          <w:tab w:val="left" w:pos="993"/>
        </w:tabs>
        <w:suppressAutoHyphens w:val="0"/>
        <w:spacing w:after="0"/>
        <w:ind w:left="0" w:firstLine="709"/>
        <w:jc w:val="both"/>
        <w:rPr>
          <w:rFonts w:cs="Times New Roman"/>
          <w:sz w:val="24"/>
          <w:szCs w:val="24"/>
        </w:rPr>
      </w:pPr>
      <w:r w:rsidRPr="004E7CB9">
        <w:rPr>
          <w:rFonts w:cs="Times New Roman"/>
          <w:sz w:val="24"/>
          <w:szCs w:val="24"/>
        </w:rPr>
        <w:t>выработка навыка использования различных наглядных пособий и сочинения музыкальных построений для последующего пения их с группой или письменного слухового анализа.</w:t>
      </w:r>
    </w:p>
    <w:p w:rsidR="00430ED0" w:rsidRPr="004E7CB9" w:rsidRDefault="00430ED0" w:rsidP="00430ED0">
      <w:pPr>
        <w:tabs>
          <w:tab w:val="left" w:pos="284"/>
          <w:tab w:val="left" w:pos="851"/>
          <w:tab w:val="left" w:pos="993"/>
        </w:tabs>
        <w:suppressAutoHyphens/>
        <w:spacing w:after="0" w:line="240" w:lineRule="auto"/>
        <w:ind w:left="720" w:right="57"/>
        <w:jc w:val="both"/>
        <w:rPr>
          <w:rFonts w:ascii="Times New Roman" w:hAnsi="Times New Roman" w:cs="Times New Roman"/>
          <w:sz w:val="24"/>
          <w:szCs w:val="24"/>
        </w:rPr>
      </w:pPr>
    </w:p>
    <w:p w:rsidR="00430ED0" w:rsidRPr="004E7CB9" w:rsidRDefault="00430ED0" w:rsidP="005F3FD1">
      <w:pPr>
        <w:pStyle w:val="af"/>
        <w:numPr>
          <w:ilvl w:val="0"/>
          <w:numId w:val="42"/>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430ED0" w:rsidRPr="004E7CB9" w:rsidRDefault="00430ED0" w:rsidP="00430ED0">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430ED0" w:rsidRPr="004E7CB9" w:rsidRDefault="00430ED0" w:rsidP="00430ED0">
      <w:pPr>
        <w:pStyle w:val="2"/>
        <w:spacing w:after="0" w:line="240" w:lineRule="auto"/>
        <w:ind w:firstLine="709"/>
        <w:jc w:val="both"/>
        <w:rPr>
          <w:rFonts w:ascii="Times New Roman" w:hAnsi="Times New Roman" w:cs="Times New Roman"/>
          <w:b w:val="0"/>
          <w:i w:val="0"/>
          <w:sz w:val="24"/>
          <w:szCs w:val="24"/>
        </w:rPr>
      </w:pPr>
      <w:r w:rsidRPr="004E7CB9">
        <w:rPr>
          <w:rFonts w:ascii="Times New Roman" w:hAnsi="Times New Roman" w:cs="Times New Roman"/>
          <w:sz w:val="24"/>
          <w:szCs w:val="24"/>
        </w:rPr>
        <w:lastRenderedPageBreak/>
        <w:t xml:space="preserve">Знать: </w:t>
      </w:r>
      <w:r w:rsidRPr="004E7CB9">
        <w:rPr>
          <w:rFonts w:ascii="Times New Roman" w:hAnsi="Times New Roman" w:cs="Times New Roman"/>
          <w:b w:val="0"/>
          <w:i w:val="0"/>
          <w:sz w:val="24"/>
          <w:szCs w:val="24"/>
        </w:rPr>
        <w:t>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 (ОК-6)</w:t>
      </w:r>
      <w:r w:rsidRPr="004E7CB9">
        <w:rPr>
          <w:rFonts w:ascii="Times New Roman" w:hAnsi="Times New Roman" w:cs="Times New Roman"/>
          <w:sz w:val="24"/>
          <w:szCs w:val="24"/>
        </w:rPr>
        <w:t xml:space="preserve">; </w:t>
      </w:r>
      <w:r w:rsidRPr="004E7CB9">
        <w:rPr>
          <w:rFonts w:ascii="Times New Roman" w:hAnsi="Times New Roman" w:cs="Times New Roman"/>
          <w:b w:val="0"/>
          <w:i w:val="0"/>
          <w:sz w:val="24"/>
          <w:szCs w:val="24"/>
        </w:rPr>
        <w:t xml:space="preserve">теории и технологии обучения и воспитания ребенка, сопровождения субъектов педагогического процесса;  закономерности психического развития и особенности их проявления в учебном процессе в разные возрастные периоды; основы просвещенческой деятельности (СК-3); основные формы работы на уроке (ПК-1). </w:t>
      </w:r>
    </w:p>
    <w:p w:rsidR="00430ED0" w:rsidRPr="004E7CB9" w:rsidRDefault="00430ED0" w:rsidP="00430ED0">
      <w:pPr>
        <w:pStyle w:val="2"/>
        <w:spacing w:after="0" w:line="240" w:lineRule="auto"/>
        <w:ind w:firstLine="709"/>
        <w:jc w:val="both"/>
        <w:rPr>
          <w:rFonts w:ascii="Times New Roman" w:hAnsi="Times New Roman" w:cs="Times New Roman"/>
          <w:b w:val="0"/>
          <w:i w:val="0"/>
          <w:sz w:val="24"/>
          <w:szCs w:val="24"/>
        </w:rPr>
      </w:pPr>
      <w:r w:rsidRPr="004E7CB9">
        <w:rPr>
          <w:rFonts w:ascii="Times New Roman" w:hAnsi="Times New Roman" w:cs="Times New Roman"/>
          <w:sz w:val="24"/>
          <w:szCs w:val="24"/>
        </w:rPr>
        <w:t>Уметь:</w:t>
      </w:r>
      <w:r w:rsidRPr="004E7CB9">
        <w:rPr>
          <w:rFonts w:ascii="Times New Roman" w:hAnsi="Times New Roman" w:cs="Times New Roman"/>
          <w:b w:val="0"/>
          <w:i w:val="0"/>
          <w:sz w:val="24"/>
          <w:szCs w:val="24"/>
        </w:rPr>
        <w:t xml:space="preserve"> самостоятельно строить процесс овладения информацией, отобранной и структурированной для выполнения профессиональной деятельности (ОК-6);</w:t>
      </w:r>
      <w:r w:rsidRPr="004E7CB9">
        <w:rPr>
          <w:rFonts w:ascii="Times New Roman" w:hAnsi="Times New Roman" w:cs="Times New Roman"/>
          <w:sz w:val="24"/>
          <w:szCs w:val="24"/>
        </w:rPr>
        <w:t xml:space="preserve">  </w:t>
      </w:r>
      <w:r w:rsidRPr="004E7CB9">
        <w:rPr>
          <w:rFonts w:ascii="Times New Roman" w:hAnsi="Times New Roman" w:cs="Times New Roman"/>
          <w:b w:val="0"/>
          <w:i w:val="0"/>
          <w:sz w:val="24"/>
          <w:szCs w:val="24"/>
        </w:rPr>
        <w:t>анализировать музыкальные произведения различных жанров, стилей, стилевых направлений и форм (СК- 3); чисто интонировать мелодии (ПК-1).</w:t>
      </w:r>
    </w:p>
    <w:p w:rsidR="00430ED0" w:rsidRPr="004E7CB9" w:rsidRDefault="00430ED0" w:rsidP="00430ED0">
      <w:pPr>
        <w:pStyle w:val="2"/>
        <w:spacing w:after="0" w:line="240" w:lineRule="auto"/>
        <w:ind w:firstLine="709"/>
        <w:jc w:val="both"/>
        <w:rPr>
          <w:rFonts w:ascii="Times New Roman" w:hAnsi="Times New Roman" w:cs="Times New Roman"/>
          <w:b w:val="0"/>
          <w:i w:val="0"/>
          <w:sz w:val="24"/>
          <w:szCs w:val="24"/>
        </w:rPr>
      </w:pPr>
      <w:r w:rsidRPr="004E7CB9">
        <w:rPr>
          <w:rFonts w:ascii="Times New Roman" w:hAnsi="Times New Roman" w:cs="Times New Roman"/>
          <w:sz w:val="24"/>
          <w:szCs w:val="24"/>
        </w:rPr>
        <w:t>Владеть:</w:t>
      </w:r>
      <w:r w:rsidRPr="004E7CB9">
        <w:rPr>
          <w:rFonts w:ascii="Times New Roman" w:hAnsi="Times New Roman" w:cs="Times New Roman"/>
          <w:b w:val="0"/>
          <w:i w:val="0"/>
          <w:sz w:val="24"/>
          <w:szCs w:val="24"/>
        </w:rPr>
        <w:t xml:space="preserve"> 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 (ОК-6); навыками словесных комментариев музыкальных произведений русских композиторов (СК -3); навыками исполнения мелодий с листа (акапелльно и под аккомпанемент) (ПК-1).</w:t>
      </w:r>
    </w:p>
    <w:p w:rsidR="00430ED0" w:rsidRPr="004E7CB9" w:rsidRDefault="00430ED0" w:rsidP="00430ED0">
      <w:pPr>
        <w:spacing w:after="0" w:line="240" w:lineRule="auto"/>
        <w:ind w:firstLine="708"/>
        <w:jc w:val="both"/>
        <w:rPr>
          <w:rFonts w:ascii="Times New Roman" w:hAnsi="Times New Roman" w:cs="Times New Roman"/>
        </w:rPr>
      </w:pPr>
      <w:r w:rsidRPr="004E7CB9">
        <w:rPr>
          <w:rFonts w:ascii="Times New Roman" w:hAnsi="Times New Roman" w:cs="Times New Roman"/>
          <w:b/>
          <w:sz w:val="28"/>
          <w:szCs w:val="28"/>
        </w:rPr>
        <w:t xml:space="preserve">4. Дисциплина участвует в формировании компетенций: </w:t>
      </w:r>
      <w:r w:rsidRPr="004E7CB9">
        <w:rPr>
          <w:rFonts w:ascii="Times New Roman" w:hAnsi="Times New Roman" w:cs="Times New Roman"/>
          <w:sz w:val="28"/>
          <w:szCs w:val="28"/>
        </w:rPr>
        <w:t>ОК-6; ПК-1; СК-3</w:t>
      </w:r>
    </w:p>
    <w:p w:rsidR="00430ED0" w:rsidRPr="004E7CB9" w:rsidRDefault="00430ED0" w:rsidP="00430ED0">
      <w:pPr>
        <w:pStyle w:val="2"/>
        <w:spacing w:before="0" w:after="0" w:line="240" w:lineRule="auto"/>
        <w:ind w:firstLine="709"/>
        <w:jc w:val="both"/>
        <w:rPr>
          <w:rFonts w:ascii="Times New Roman" w:hAnsi="Times New Roman" w:cs="Times New Roman"/>
          <w:i w:val="0"/>
        </w:rPr>
      </w:pPr>
      <w:r w:rsidRPr="004E7CB9">
        <w:rPr>
          <w:rFonts w:ascii="Times New Roman" w:hAnsi="Times New Roman" w:cs="Times New Roman"/>
          <w:i w:val="0"/>
        </w:rPr>
        <w:t xml:space="preserve">5. Общая трудоемкость (в ЗЕТ): </w:t>
      </w:r>
      <w:r w:rsidRPr="004E7CB9">
        <w:rPr>
          <w:rFonts w:ascii="Times New Roman" w:hAnsi="Times New Roman" w:cs="Times New Roman"/>
          <w:b w:val="0"/>
          <w:i w:val="0"/>
        </w:rPr>
        <w:t>2.</w:t>
      </w:r>
      <w:r w:rsidRPr="004E7CB9">
        <w:rPr>
          <w:rFonts w:ascii="Times New Roman" w:hAnsi="Times New Roman" w:cs="Times New Roman"/>
          <w:i w:val="0"/>
        </w:rPr>
        <w:t xml:space="preserve"> </w:t>
      </w:r>
    </w:p>
    <w:p w:rsidR="00430ED0" w:rsidRPr="004E7CB9" w:rsidRDefault="00430ED0" w:rsidP="00430ED0">
      <w:pPr>
        <w:spacing w:after="0" w:line="240" w:lineRule="auto"/>
        <w:ind w:firstLine="708"/>
        <w:jc w:val="both"/>
        <w:rPr>
          <w:rFonts w:ascii="Times New Roman" w:hAnsi="Times New Roman" w:cs="Times New Roman"/>
          <w:sz w:val="28"/>
          <w:szCs w:val="28"/>
        </w:rPr>
      </w:pPr>
      <w:r w:rsidRPr="004E7CB9">
        <w:rPr>
          <w:rFonts w:ascii="Times New Roman" w:hAnsi="Times New Roman" w:cs="Times New Roman"/>
          <w:b/>
          <w:sz w:val="28"/>
          <w:szCs w:val="28"/>
        </w:rPr>
        <w:t xml:space="preserve">6. Форма контроля: </w:t>
      </w:r>
      <w:r w:rsidRPr="004E7CB9">
        <w:rPr>
          <w:rFonts w:ascii="Times New Roman" w:hAnsi="Times New Roman" w:cs="Times New Roman"/>
          <w:sz w:val="28"/>
          <w:szCs w:val="28"/>
        </w:rPr>
        <w:t>зачет с оценкой.</w:t>
      </w:r>
    </w:p>
    <w:p w:rsidR="00430ED0" w:rsidRPr="004E7CB9" w:rsidRDefault="00430ED0" w:rsidP="00430ED0">
      <w:pPr>
        <w:spacing w:after="0" w:line="240" w:lineRule="auto"/>
        <w:ind w:firstLine="708"/>
        <w:jc w:val="both"/>
        <w:rPr>
          <w:rFonts w:ascii="Times New Roman" w:hAnsi="Times New Roman" w:cs="Times New Roman"/>
          <w:i/>
          <w:sz w:val="28"/>
          <w:szCs w:val="28"/>
        </w:rPr>
      </w:pPr>
      <w:r w:rsidRPr="004E7CB9">
        <w:rPr>
          <w:rFonts w:ascii="Times New Roman" w:hAnsi="Times New Roman" w:cs="Times New Roman"/>
          <w:i/>
          <w:sz w:val="28"/>
          <w:szCs w:val="28"/>
        </w:rPr>
        <w:t xml:space="preserve">7. </w:t>
      </w: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Ind w:w="-176" w:type="dxa"/>
        <w:tblLayout w:type="fixed"/>
        <w:tblLook w:val="04A0"/>
      </w:tblPr>
      <w:tblGrid>
        <w:gridCol w:w="1844"/>
        <w:gridCol w:w="1317"/>
        <w:gridCol w:w="1659"/>
        <w:gridCol w:w="1418"/>
        <w:gridCol w:w="992"/>
        <w:gridCol w:w="1199"/>
        <w:gridCol w:w="1318"/>
      </w:tblGrid>
      <w:tr w:rsidR="00430ED0" w:rsidRPr="004E7CB9" w:rsidTr="00BE35AD">
        <w:tc>
          <w:tcPr>
            <w:tcW w:w="1844" w:type="dxa"/>
            <w:tcBorders>
              <w:top w:val="single" w:sz="4" w:space="0" w:color="auto"/>
              <w:left w:val="single" w:sz="4" w:space="0" w:color="auto"/>
              <w:bottom w:val="single" w:sz="4" w:space="0" w:color="auto"/>
              <w:right w:val="single" w:sz="4" w:space="0" w:color="auto"/>
            </w:tcBorders>
            <w:vAlign w:val="center"/>
            <w:hideMark/>
          </w:tcPr>
          <w:p w:rsidR="00430ED0" w:rsidRPr="004E7CB9" w:rsidRDefault="00430ED0" w:rsidP="00BE35AD">
            <w:pPr>
              <w:pStyle w:val="ConsPlusNormal"/>
              <w:widowControl/>
              <w:jc w:val="center"/>
              <w:rPr>
                <w:rFonts w:ascii="Times New Roman" w:hAnsi="Times New Roman" w:cs="Times New Roman"/>
                <w:lang w:eastAsia="en-US"/>
              </w:rPr>
            </w:pPr>
            <w:r w:rsidRPr="004E7CB9">
              <w:rPr>
                <w:rFonts w:ascii="Times New Roman" w:hAnsi="Times New Roman" w:cs="Times New Roman"/>
                <w:lang w:eastAsia="en-US"/>
              </w:rPr>
              <w:t>Наименование дисциплины по учебному плану</w:t>
            </w:r>
          </w:p>
        </w:tc>
        <w:tc>
          <w:tcPr>
            <w:tcW w:w="1317" w:type="dxa"/>
            <w:tcBorders>
              <w:top w:val="single" w:sz="4" w:space="0" w:color="auto"/>
              <w:left w:val="single" w:sz="4" w:space="0" w:color="auto"/>
              <w:bottom w:val="single" w:sz="4" w:space="0" w:color="auto"/>
              <w:right w:val="single" w:sz="4" w:space="0" w:color="auto"/>
            </w:tcBorders>
            <w:vAlign w:val="center"/>
            <w:hideMark/>
          </w:tcPr>
          <w:p w:rsidR="00430ED0" w:rsidRPr="004E7CB9" w:rsidRDefault="00430ED0"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ФИО преподавателя (полностью)</w:t>
            </w:r>
          </w:p>
        </w:tc>
        <w:tc>
          <w:tcPr>
            <w:tcW w:w="1659" w:type="dxa"/>
            <w:tcBorders>
              <w:top w:val="single" w:sz="4" w:space="0" w:color="auto"/>
              <w:left w:val="single" w:sz="4" w:space="0" w:color="auto"/>
              <w:bottom w:val="single" w:sz="4" w:space="0" w:color="auto"/>
              <w:right w:val="single" w:sz="4" w:space="0" w:color="auto"/>
            </w:tcBorders>
            <w:vAlign w:val="center"/>
            <w:hideMark/>
          </w:tcPr>
          <w:p w:rsidR="00430ED0" w:rsidRPr="004E7CB9" w:rsidRDefault="00430ED0" w:rsidP="00BE35AD">
            <w:pPr>
              <w:pStyle w:val="ConsPlusNonformat"/>
              <w:widowControl/>
              <w:jc w:val="center"/>
              <w:outlineLvl w:val="0"/>
              <w:rPr>
                <w:rFonts w:ascii="Times New Roman" w:hAnsi="Times New Roman" w:cs="Times New Roman"/>
                <w:spacing w:val="-10"/>
                <w:sz w:val="24"/>
                <w:szCs w:val="24"/>
                <w:lang w:eastAsia="en-US"/>
              </w:rPr>
            </w:pPr>
            <w:r w:rsidRPr="004E7CB9">
              <w:rPr>
                <w:rFonts w:ascii="Times New Roman" w:hAnsi="Times New Roman" w:cs="Times New Roman"/>
                <w:spacing w:val="-10"/>
                <w:lang w:eastAsia="en-US"/>
              </w:rPr>
              <w:t>Какое образовательное учреждение окончил, специальность (направление подготовки) по документу об образовании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0ED0" w:rsidRPr="004E7CB9" w:rsidRDefault="00430ED0"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Ученая степень, научная специальность, ученое (почетное) звание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30ED0" w:rsidRPr="004E7CB9" w:rsidRDefault="00430ED0"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Основноеместо работы, должность</w:t>
            </w:r>
          </w:p>
        </w:tc>
        <w:tc>
          <w:tcPr>
            <w:tcW w:w="1199" w:type="dxa"/>
            <w:tcBorders>
              <w:top w:val="single" w:sz="4" w:space="0" w:color="auto"/>
              <w:left w:val="single" w:sz="4" w:space="0" w:color="auto"/>
              <w:bottom w:val="single" w:sz="4" w:space="0" w:color="auto"/>
              <w:right w:val="single" w:sz="4" w:space="0" w:color="auto"/>
            </w:tcBorders>
            <w:vAlign w:val="center"/>
            <w:hideMark/>
          </w:tcPr>
          <w:p w:rsidR="00430ED0" w:rsidRPr="004E7CB9" w:rsidRDefault="00430ED0"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Условия привлечения к педагогической деятельности (</w:t>
            </w:r>
            <w:r w:rsidRPr="004E7CB9">
              <w:rPr>
                <w:rFonts w:ascii="Times New Roman" w:hAnsi="Times New Roman" w:cs="Times New Roman"/>
                <w:color w:val="000000"/>
                <w:lang w:eastAsia="en-US"/>
              </w:rPr>
              <w:t>штатный, внутренний совместитель, внешний совместитель, почасовик)</w:t>
            </w:r>
          </w:p>
        </w:tc>
        <w:tc>
          <w:tcPr>
            <w:tcW w:w="1318" w:type="dxa"/>
            <w:tcBorders>
              <w:top w:val="single" w:sz="4" w:space="0" w:color="auto"/>
              <w:left w:val="single" w:sz="4" w:space="0" w:color="auto"/>
              <w:bottom w:val="single" w:sz="4" w:space="0" w:color="auto"/>
              <w:right w:val="single" w:sz="4" w:space="0" w:color="auto"/>
            </w:tcBorders>
            <w:vAlign w:val="center"/>
            <w:hideMark/>
          </w:tcPr>
          <w:p w:rsidR="00430ED0" w:rsidRPr="004E7CB9" w:rsidRDefault="00430ED0"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Последнее повышение квалификации</w:t>
            </w:r>
          </w:p>
        </w:tc>
      </w:tr>
      <w:tr w:rsidR="00430ED0" w:rsidRPr="004E7CB9" w:rsidTr="00BE35AD">
        <w:tc>
          <w:tcPr>
            <w:tcW w:w="1844" w:type="dxa"/>
            <w:tcBorders>
              <w:top w:val="single" w:sz="4" w:space="0" w:color="auto"/>
              <w:left w:val="single" w:sz="4" w:space="0" w:color="auto"/>
              <w:bottom w:val="single" w:sz="4" w:space="0" w:color="auto"/>
              <w:right w:val="single" w:sz="4" w:space="0" w:color="auto"/>
            </w:tcBorders>
            <w:vAlign w:val="center"/>
            <w:hideMark/>
          </w:tcPr>
          <w:p w:rsidR="00430ED0" w:rsidRPr="004E7CB9" w:rsidRDefault="00430ED0" w:rsidP="00BE35AD">
            <w:pPr>
              <w:pStyle w:val="ConsPlusNormal"/>
              <w:widowControl/>
              <w:jc w:val="center"/>
              <w:rPr>
                <w:rFonts w:ascii="Times New Roman" w:hAnsi="Times New Roman" w:cs="Times New Roman"/>
                <w:lang w:eastAsia="en-US"/>
              </w:rPr>
            </w:pPr>
            <w:r w:rsidRPr="004E7CB9">
              <w:rPr>
                <w:rFonts w:ascii="Times New Roman" w:hAnsi="Times New Roman" w:cs="Times New Roman"/>
                <w:lang w:eastAsia="en-US"/>
              </w:rPr>
              <w:t>2</w:t>
            </w:r>
          </w:p>
        </w:tc>
        <w:tc>
          <w:tcPr>
            <w:tcW w:w="1317"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3</w:t>
            </w:r>
          </w:p>
        </w:tc>
        <w:tc>
          <w:tcPr>
            <w:tcW w:w="1659"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6</w:t>
            </w:r>
          </w:p>
        </w:tc>
        <w:tc>
          <w:tcPr>
            <w:tcW w:w="1199"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7</w:t>
            </w:r>
          </w:p>
        </w:tc>
        <w:tc>
          <w:tcPr>
            <w:tcW w:w="1318"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8</w:t>
            </w:r>
          </w:p>
        </w:tc>
      </w:tr>
      <w:tr w:rsidR="00430ED0" w:rsidRPr="004E7CB9" w:rsidTr="00BE35AD">
        <w:tc>
          <w:tcPr>
            <w:tcW w:w="1844"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outlineLvl w:val="0"/>
              <w:rPr>
                <w:rFonts w:ascii="Times New Roman" w:hAnsi="Times New Roman" w:cs="Times New Roman"/>
                <w:spacing w:val="-8"/>
                <w:lang w:eastAsia="en-US"/>
              </w:rPr>
            </w:pPr>
            <w:r w:rsidRPr="004E7CB9">
              <w:rPr>
                <w:rFonts w:ascii="Times New Roman" w:hAnsi="Times New Roman" w:cs="Times New Roman"/>
                <w:iCs/>
                <w:spacing w:val="-8"/>
                <w:lang w:eastAsia="en-US"/>
              </w:rPr>
              <w:t>Сольфеджио</w:t>
            </w:r>
          </w:p>
        </w:tc>
        <w:tc>
          <w:tcPr>
            <w:tcW w:w="1317"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outlineLvl w:val="0"/>
              <w:rPr>
                <w:rFonts w:ascii="Times New Roman" w:hAnsi="Times New Roman" w:cs="Times New Roman"/>
                <w:lang w:eastAsia="en-US"/>
              </w:rPr>
            </w:pPr>
            <w:r w:rsidRPr="004E7CB9">
              <w:rPr>
                <w:rFonts w:ascii="Times New Roman" w:hAnsi="Times New Roman" w:cs="Times New Roman"/>
                <w:lang w:eastAsia="en-US"/>
              </w:rPr>
              <w:t>Топилина Ирина Ивановна</w:t>
            </w:r>
          </w:p>
        </w:tc>
        <w:tc>
          <w:tcPr>
            <w:tcW w:w="1659"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outlineLvl w:val="0"/>
              <w:rPr>
                <w:rFonts w:ascii="Times New Roman" w:hAnsi="Times New Roman" w:cs="Times New Roman"/>
                <w:lang w:eastAsia="en-US"/>
              </w:rPr>
            </w:pPr>
            <w:r w:rsidRPr="004E7CB9">
              <w:rPr>
                <w:rFonts w:ascii="Times New Roman" w:hAnsi="Times New Roman" w:cs="Times New Roman"/>
                <w:lang w:eastAsia="en-US"/>
              </w:rPr>
              <w:t>РГМПИ, музыковед, 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outlineLvl w:val="0"/>
              <w:rPr>
                <w:rFonts w:ascii="Times New Roman" w:hAnsi="Times New Roman" w:cs="Times New Roman"/>
                <w:lang w:eastAsia="en-US"/>
              </w:rPr>
            </w:pPr>
            <w:r w:rsidRPr="004E7CB9">
              <w:rPr>
                <w:rFonts w:ascii="Times New Roman" w:hAnsi="Times New Roman" w:cs="Times New Roman"/>
                <w:lang w:eastAsia="en-US"/>
              </w:rPr>
              <w:t>Кандидат искусствоведения, доцент</w:t>
            </w:r>
          </w:p>
        </w:tc>
        <w:tc>
          <w:tcPr>
            <w:tcW w:w="992"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shd w:val="clear" w:color="auto" w:fill="FFFFFF"/>
              <w:rPr>
                <w:rFonts w:ascii="Times New Roman" w:hAnsi="Times New Roman" w:cs="Times New Roman"/>
              </w:rPr>
            </w:pPr>
            <w:r w:rsidRPr="004E7CB9">
              <w:rPr>
                <w:rFonts w:ascii="Times New Roman" w:hAnsi="Times New Roman" w:cs="Times New Roman"/>
              </w:rPr>
              <w:t>ФГБОУ ВО</w:t>
            </w:r>
          </w:p>
          <w:p w:rsidR="00430ED0" w:rsidRPr="004E7CB9" w:rsidRDefault="00430ED0" w:rsidP="00BE35AD">
            <w:pPr>
              <w:shd w:val="clear" w:color="auto" w:fill="FFFFFF"/>
              <w:jc w:val="center"/>
              <w:rPr>
                <w:rFonts w:ascii="Times New Roman" w:hAnsi="Times New Roman" w:cs="Times New Roman"/>
              </w:rPr>
            </w:pPr>
            <w:r w:rsidRPr="004E7CB9">
              <w:rPr>
                <w:rFonts w:ascii="Times New Roman" w:hAnsi="Times New Roman" w:cs="Times New Roman"/>
              </w:rPr>
              <w:t>«РГЭУ (РИНХ)»</w:t>
            </w:r>
          </w:p>
          <w:p w:rsidR="00430ED0" w:rsidRPr="004E7CB9" w:rsidRDefault="00430ED0"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rPr>
              <w:t xml:space="preserve">ТИ имени А. П. Чехова (филиал) «РГЭУ (РИНХ)», доцент </w:t>
            </w:r>
            <w:r w:rsidRPr="004E7CB9">
              <w:rPr>
                <w:rFonts w:ascii="Times New Roman" w:hAnsi="Times New Roman" w:cs="Times New Roman"/>
                <w:sz w:val="22"/>
                <w:szCs w:val="22"/>
              </w:rPr>
              <w:lastRenderedPageBreak/>
              <w:t>кафедры музыкального и художественного образования</w:t>
            </w:r>
            <w:r w:rsidRPr="004E7CB9">
              <w:rPr>
                <w:rFonts w:ascii="Times New Roman" w:hAnsi="Times New Roman" w:cs="Times New Roman"/>
                <w:sz w:val="22"/>
                <w:szCs w:val="22"/>
                <w:lang w:eastAsia="en-US"/>
              </w:rPr>
              <w:t xml:space="preserve"> </w:t>
            </w:r>
          </w:p>
        </w:tc>
        <w:tc>
          <w:tcPr>
            <w:tcW w:w="1199"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lastRenderedPageBreak/>
              <w:t>штатный</w:t>
            </w:r>
          </w:p>
        </w:tc>
        <w:tc>
          <w:tcPr>
            <w:tcW w:w="1318" w:type="dxa"/>
            <w:tcBorders>
              <w:top w:val="single" w:sz="4" w:space="0" w:color="auto"/>
              <w:left w:val="single" w:sz="4" w:space="0" w:color="auto"/>
              <w:bottom w:val="single" w:sz="4" w:space="0" w:color="auto"/>
              <w:right w:val="single" w:sz="4" w:space="0" w:color="auto"/>
            </w:tcBorders>
            <w:hideMark/>
          </w:tcPr>
          <w:p w:rsidR="00430ED0" w:rsidRPr="004E7CB9" w:rsidRDefault="00430ED0"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t>«Информационно-коммуникационные технологии в работе преподавателя», 72 ч., 2018 г.</w:t>
            </w:r>
          </w:p>
        </w:tc>
      </w:tr>
    </w:tbl>
    <w:p w:rsidR="00430ED0" w:rsidRPr="004E7CB9" w:rsidRDefault="00430ED0" w:rsidP="00430ED0">
      <w:pPr>
        <w:rPr>
          <w:rFonts w:ascii="Times New Roman" w:hAnsi="Times New Roman" w:cs="Times New Roman"/>
          <w:sz w:val="28"/>
          <w:szCs w:val="28"/>
        </w:rPr>
      </w:pPr>
      <w:r w:rsidRPr="004E7CB9">
        <w:rPr>
          <w:rFonts w:ascii="Times New Roman" w:hAnsi="Times New Roman" w:cs="Times New Roman"/>
          <w:sz w:val="28"/>
          <w:szCs w:val="28"/>
        </w:rPr>
        <w:lastRenderedPageBreak/>
        <w:t>Разработчик: доцент кафедры музыкального и художественного образования, Дядченко М.С.</w:t>
      </w:r>
    </w:p>
    <w:p w:rsidR="00430ED0" w:rsidRPr="004E7CB9" w:rsidRDefault="00430ED0" w:rsidP="00430ED0">
      <w:pPr>
        <w:rPr>
          <w:rFonts w:ascii="Times New Roman" w:hAnsi="Times New Roman" w:cs="Times New Roman"/>
          <w:sz w:val="28"/>
          <w:szCs w:val="28"/>
        </w:rPr>
      </w:pPr>
    </w:p>
    <w:p w:rsidR="00430ED0" w:rsidRPr="004E7CB9" w:rsidRDefault="00430ED0">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4C3455" w:rsidRPr="004E7CB9" w:rsidRDefault="004C3455" w:rsidP="004C3455">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4C3455" w:rsidRPr="004E7CB9" w:rsidRDefault="004C3455" w:rsidP="004C3455">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4C3455" w:rsidRPr="004E7CB9" w:rsidRDefault="004C3455" w:rsidP="004C3455">
      <w:pPr>
        <w:jc w:val="center"/>
        <w:rPr>
          <w:rFonts w:ascii="Times New Roman" w:hAnsi="Times New Roman" w:cs="Times New Roman"/>
          <w:b/>
          <w:bCs/>
          <w:sz w:val="28"/>
          <w:szCs w:val="28"/>
        </w:rPr>
      </w:pPr>
      <w:r w:rsidRPr="004E7CB9">
        <w:rPr>
          <w:rFonts w:ascii="Times New Roman" w:hAnsi="Times New Roman" w:cs="Times New Roman"/>
          <w:b/>
          <w:bCs/>
          <w:sz w:val="28"/>
          <w:szCs w:val="28"/>
        </w:rPr>
        <w:t>Б1.В.16</w:t>
      </w:r>
      <w:r w:rsidRPr="004E7CB9">
        <w:rPr>
          <w:rFonts w:ascii="Times New Roman" w:hAnsi="Times New Roman" w:cs="Times New Roman"/>
          <w:bCs/>
          <w:sz w:val="28"/>
          <w:szCs w:val="28"/>
        </w:rPr>
        <w:t xml:space="preserve"> </w:t>
      </w:r>
      <w:r w:rsidRPr="004E7CB9">
        <w:rPr>
          <w:rFonts w:ascii="Times New Roman" w:hAnsi="Times New Roman" w:cs="Times New Roman"/>
          <w:b/>
          <w:bCs/>
          <w:sz w:val="28"/>
          <w:szCs w:val="28"/>
        </w:rPr>
        <w:t>«Концертмейстерский класс»</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C3455" w:rsidRPr="004E7CB9" w:rsidTr="00BE35AD">
        <w:tc>
          <w:tcPr>
            <w:tcW w:w="4785" w:type="dxa"/>
            <w:hideMark/>
          </w:tcPr>
          <w:p w:rsidR="004C3455" w:rsidRPr="004E7CB9" w:rsidRDefault="004C3455"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hideMark/>
          </w:tcPr>
          <w:p w:rsidR="004C3455" w:rsidRPr="004E7CB9" w:rsidRDefault="004C3455" w:rsidP="00BE35AD">
            <w:pPr>
              <w:spacing w:line="360" w:lineRule="auto"/>
              <w:ind w:right="-284"/>
              <w:jc w:val="center"/>
              <w:rPr>
                <w:rFonts w:ascii="Times New Roman" w:hAnsi="Times New Roman" w:cs="Times New Roman"/>
                <w:b/>
                <w:bCs/>
                <w:sz w:val="28"/>
                <w:szCs w:val="28"/>
                <w:u w:val="single"/>
              </w:rPr>
            </w:pPr>
            <w:r w:rsidRPr="004E7CB9">
              <w:rPr>
                <w:rFonts w:ascii="Times New Roman" w:hAnsi="Times New Roman" w:cs="Times New Roman"/>
                <w:b/>
                <w:bCs/>
                <w:sz w:val="28"/>
                <w:szCs w:val="28"/>
                <w:u w:val="single"/>
              </w:rPr>
              <w:t>44.03.05 «Педагогическое образование» (с двумя профилями подготовки)</w:t>
            </w:r>
          </w:p>
          <w:p w:rsidR="004C3455" w:rsidRPr="004E7CB9" w:rsidRDefault="004C3455" w:rsidP="00BE35AD">
            <w:pPr>
              <w:rPr>
                <w:rFonts w:ascii="Times New Roman" w:hAnsi="Times New Roman" w:cs="Times New Roman"/>
                <w:b/>
                <w:i/>
                <w:sz w:val="28"/>
                <w:szCs w:val="28"/>
              </w:rPr>
            </w:pPr>
          </w:p>
        </w:tc>
      </w:tr>
      <w:tr w:rsidR="004C3455" w:rsidRPr="004E7CB9" w:rsidTr="00BE35AD">
        <w:tc>
          <w:tcPr>
            <w:tcW w:w="4785" w:type="dxa"/>
            <w:hideMark/>
          </w:tcPr>
          <w:p w:rsidR="004C3455" w:rsidRPr="004E7CB9" w:rsidRDefault="004C3455"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hideMark/>
          </w:tcPr>
          <w:p w:rsidR="004C3455" w:rsidRPr="004E7CB9" w:rsidRDefault="004C3455" w:rsidP="00BE35AD">
            <w:pPr>
              <w:spacing w:before="120" w:line="360" w:lineRule="auto"/>
              <w:ind w:right="-284"/>
              <w:jc w:val="center"/>
              <w:rPr>
                <w:rFonts w:ascii="Times New Roman" w:hAnsi="Times New Roman" w:cs="Times New Roman"/>
                <w:b/>
                <w:bCs/>
                <w:sz w:val="28"/>
                <w:szCs w:val="28"/>
              </w:rPr>
            </w:pPr>
            <w:r w:rsidRPr="004E7CB9">
              <w:rPr>
                <w:rFonts w:ascii="Times New Roman" w:hAnsi="Times New Roman" w:cs="Times New Roman"/>
                <w:b/>
                <w:bCs/>
                <w:sz w:val="28"/>
                <w:szCs w:val="28"/>
              </w:rPr>
              <w:t xml:space="preserve">профили </w:t>
            </w:r>
            <w:r w:rsidRPr="004E7CB9">
              <w:rPr>
                <w:rFonts w:ascii="Times New Roman" w:hAnsi="Times New Roman" w:cs="Times New Roman"/>
                <w:b/>
                <w:bCs/>
                <w:sz w:val="28"/>
                <w:szCs w:val="28"/>
                <w:u w:val="single"/>
              </w:rPr>
              <w:t>44.05.03.28. «Дошкольное образование» и «Музыка»</w:t>
            </w:r>
          </w:p>
          <w:p w:rsidR="004C3455" w:rsidRPr="004E7CB9" w:rsidRDefault="004C3455" w:rsidP="00BE35AD">
            <w:pPr>
              <w:spacing w:before="120" w:line="360" w:lineRule="auto"/>
              <w:ind w:right="-284"/>
              <w:rPr>
                <w:rFonts w:ascii="Times New Roman" w:hAnsi="Times New Roman" w:cs="Times New Roman"/>
                <w:b/>
                <w:bCs/>
                <w:sz w:val="28"/>
                <w:szCs w:val="28"/>
              </w:rPr>
            </w:pPr>
          </w:p>
        </w:tc>
      </w:tr>
      <w:tr w:rsidR="004C3455" w:rsidRPr="004E7CB9" w:rsidTr="00BE35AD">
        <w:tc>
          <w:tcPr>
            <w:tcW w:w="4785" w:type="dxa"/>
            <w:hideMark/>
          </w:tcPr>
          <w:p w:rsidR="004C3455" w:rsidRPr="004E7CB9" w:rsidRDefault="004C3455"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hideMark/>
          </w:tcPr>
          <w:p w:rsidR="004C3455" w:rsidRPr="004E7CB9" w:rsidRDefault="004C3455" w:rsidP="00BE35AD">
            <w:pPr>
              <w:rPr>
                <w:rFonts w:ascii="Times New Roman" w:hAnsi="Times New Roman" w:cs="Times New Roman"/>
                <w:b/>
                <w:i/>
                <w:sz w:val="28"/>
                <w:szCs w:val="28"/>
              </w:rPr>
            </w:pPr>
            <w:r w:rsidRPr="004E7CB9">
              <w:rPr>
                <w:rFonts w:ascii="Times New Roman" w:hAnsi="Times New Roman" w:cs="Times New Roman"/>
                <w:b/>
                <w:i/>
                <w:sz w:val="28"/>
                <w:szCs w:val="28"/>
              </w:rPr>
              <w:t>Музыкального и художественного образования</w:t>
            </w:r>
          </w:p>
        </w:tc>
      </w:tr>
    </w:tbl>
    <w:p w:rsidR="004C3455" w:rsidRPr="004E7CB9" w:rsidRDefault="004C3455" w:rsidP="004C3455">
      <w:pPr>
        <w:rPr>
          <w:rFonts w:ascii="Times New Roman" w:hAnsi="Times New Roman" w:cs="Times New Roman"/>
          <w:b/>
          <w:sz w:val="28"/>
          <w:szCs w:val="28"/>
        </w:rPr>
      </w:pPr>
    </w:p>
    <w:p w:rsidR="004C3455" w:rsidRPr="004E7CB9" w:rsidRDefault="004C3455" w:rsidP="004C3455">
      <w:pPr>
        <w:pStyle w:val="aa"/>
        <w:widowControl w:val="0"/>
        <w:tabs>
          <w:tab w:val="left" w:pos="708"/>
        </w:tabs>
        <w:spacing w:line="276" w:lineRule="auto"/>
        <w:ind w:left="-142" w:firstLine="0"/>
      </w:pPr>
      <w:r w:rsidRPr="004E7CB9">
        <w:rPr>
          <w:b/>
          <w:sz w:val="28"/>
          <w:szCs w:val="28"/>
        </w:rPr>
        <w:t xml:space="preserve">1.Цель изучения дисциплины: </w:t>
      </w:r>
      <w:r w:rsidRPr="004E7CB9">
        <w:rPr>
          <w:u w:val="single"/>
        </w:rPr>
        <w:t>формирование у студентов общекультурных, профессиональных и специальных компетенций, необходимых для реализации</w:t>
      </w:r>
      <w:r w:rsidRPr="004E7CB9">
        <w:rPr>
          <w:color w:val="000000"/>
          <w:u w:val="single"/>
        </w:rPr>
        <w:t xml:space="preserve"> концертмейстерских знаний, умений и навыков, используемых в практической деятельности учителя музыки общеобразовательной школы на уроке и во внеклассной работе.</w:t>
      </w:r>
    </w:p>
    <w:p w:rsidR="004C3455" w:rsidRPr="004E7CB9" w:rsidRDefault="004C3455" w:rsidP="004C3455">
      <w:pPr>
        <w:widowControl w:val="0"/>
        <w:shd w:val="clear" w:color="auto" w:fill="FFFFFF"/>
        <w:tabs>
          <w:tab w:val="left" w:pos="672"/>
        </w:tabs>
        <w:autoSpaceDE w:val="0"/>
        <w:autoSpaceDN w:val="0"/>
        <w:adjustRightInd w:val="0"/>
        <w:ind w:left="-142"/>
        <w:jc w:val="both"/>
        <w:rPr>
          <w:rFonts w:ascii="Times New Roman" w:hAnsi="Times New Roman" w:cs="Times New Roman"/>
          <w:color w:val="000000"/>
          <w:u w:val="single"/>
        </w:rPr>
      </w:pPr>
      <w:r w:rsidRPr="004E7CB9">
        <w:rPr>
          <w:rFonts w:ascii="Times New Roman" w:hAnsi="Times New Roman" w:cs="Times New Roman"/>
          <w:b/>
          <w:sz w:val="28"/>
          <w:szCs w:val="28"/>
        </w:rPr>
        <w:t xml:space="preserve">2.Задачи изучения дисциплины: </w:t>
      </w:r>
      <w:r w:rsidRPr="004E7CB9">
        <w:rPr>
          <w:rFonts w:ascii="Times New Roman" w:hAnsi="Times New Roman" w:cs="Times New Roman"/>
          <w:sz w:val="24"/>
          <w:szCs w:val="24"/>
          <w:u w:val="single"/>
        </w:rPr>
        <w:t xml:space="preserve">изучение дисциплины направлено на </w:t>
      </w:r>
      <w:r w:rsidRPr="004E7CB9">
        <w:rPr>
          <w:rFonts w:ascii="Times New Roman" w:hAnsi="Times New Roman" w:cs="Times New Roman"/>
          <w:color w:val="000000"/>
          <w:spacing w:val="2"/>
          <w:sz w:val="24"/>
          <w:szCs w:val="24"/>
          <w:u w:val="single"/>
        </w:rPr>
        <w:t xml:space="preserve">формирование готовности студентов к практической деятельности в </w:t>
      </w:r>
      <w:r w:rsidRPr="004E7CB9">
        <w:rPr>
          <w:rFonts w:ascii="Times New Roman" w:hAnsi="Times New Roman" w:cs="Times New Roman"/>
          <w:color w:val="000000"/>
          <w:spacing w:val="3"/>
          <w:sz w:val="24"/>
          <w:szCs w:val="24"/>
          <w:u w:val="single"/>
        </w:rPr>
        <w:t>школе путем</w:t>
      </w:r>
      <w:r w:rsidRPr="004E7CB9">
        <w:rPr>
          <w:rFonts w:ascii="Times New Roman" w:hAnsi="Times New Roman" w:cs="Times New Roman"/>
          <w:color w:val="000000"/>
          <w:spacing w:val="-1"/>
          <w:sz w:val="24"/>
          <w:szCs w:val="24"/>
          <w:u w:val="single"/>
        </w:rPr>
        <w:t xml:space="preserve"> изучения  репертуара ансамблей, используемого в работе школьного учителя, приобретения и развития концертмейстерских навыков, освоения технологий концертмейстерского исполнительства</w:t>
      </w:r>
      <w:r w:rsidRPr="004E7CB9">
        <w:rPr>
          <w:rFonts w:ascii="Times New Roman" w:hAnsi="Times New Roman" w:cs="Times New Roman"/>
          <w:color w:val="000000"/>
          <w:spacing w:val="5"/>
          <w:sz w:val="24"/>
          <w:szCs w:val="24"/>
          <w:u w:val="single"/>
        </w:rPr>
        <w:t>.</w:t>
      </w:r>
    </w:p>
    <w:p w:rsidR="004C3455" w:rsidRPr="004E7CB9" w:rsidRDefault="004C3455" w:rsidP="004C3455">
      <w:pPr>
        <w:ind w:left="-142"/>
        <w:jc w:val="both"/>
        <w:rPr>
          <w:rFonts w:ascii="Times New Roman" w:hAnsi="Times New Roman" w:cs="Times New Roman"/>
          <w:b/>
          <w:sz w:val="28"/>
          <w:szCs w:val="28"/>
        </w:rPr>
      </w:pPr>
      <w:r w:rsidRPr="004E7CB9">
        <w:rPr>
          <w:rFonts w:ascii="Times New Roman" w:hAnsi="Times New Roman" w:cs="Times New Roman"/>
          <w:b/>
          <w:sz w:val="28"/>
          <w:szCs w:val="28"/>
        </w:rPr>
        <w:t>3.Результаты обучения по дисциплине.</w:t>
      </w:r>
    </w:p>
    <w:p w:rsidR="004C3455" w:rsidRPr="004E7CB9" w:rsidRDefault="004C3455" w:rsidP="004C3455">
      <w:pPr>
        <w:pStyle w:val="af"/>
        <w:ind w:left="-142"/>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4C3455" w:rsidRPr="004E7CB9" w:rsidRDefault="004C3455" w:rsidP="004C3455">
      <w:pPr>
        <w:pStyle w:val="af"/>
        <w:ind w:left="-142"/>
        <w:jc w:val="both"/>
        <w:rPr>
          <w:rFonts w:ascii="Times New Roman" w:hAnsi="Times New Roman" w:cs="Times New Roman"/>
          <w:i/>
          <w:sz w:val="28"/>
          <w:szCs w:val="28"/>
        </w:rPr>
      </w:pPr>
      <w:r w:rsidRPr="004E7CB9">
        <w:rPr>
          <w:rFonts w:ascii="Times New Roman" w:hAnsi="Times New Roman" w:cs="Times New Roman"/>
          <w:i/>
          <w:sz w:val="28"/>
          <w:szCs w:val="28"/>
        </w:rPr>
        <w:t xml:space="preserve">Знать: </w:t>
      </w:r>
    </w:p>
    <w:p w:rsidR="004C3455" w:rsidRPr="004E7CB9" w:rsidRDefault="004C3455" w:rsidP="004C3455">
      <w:pPr>
        <w:ind w:right="-1"/>
        <w:jc w:val="both"/>
        <w:rPr>
          <w:rFonts w:ascii="Times New Roman" w:hAnsi="Times New Roman" w:cs="Times New Roman"/>
          <w:color w:val="000000"/>
          <w:sz w:val="24"/>
          <w:szCs w:val="24"/>
        </w:rPr>
      </w:pPr>
      <w:r w:rsidRPr="004E7CB9">
        <w:rPr>
          <w:rFonts w:ascii="Times New Roman" w:hAnsi="Times New Roman" w:cs="Times New Roman"/>
          <w:sz w:val="24"/>
          <w:szCs w:val="24"/>
        </w:rPr>
        <w:t xml:space="preserve">-произведения школьного репертуара, наиболее известные классические произведения, изучение которых способствует формированию музыкальной культуры и обладать </w:t>
      </w:r>
      <w:r w:rsidRPr="004E7CB9">
        <w:rPr>
          <w:rFonts w:ascii="Times New Roman" w:hAnsi="Times New Roman" w:cs="Times New Roman"/>
          <w:color w:val="000000"/>
          <w:sz w:val="24"/>
          <w:szCs w:val="24"/>
        </w:rPr>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 (</w:t>
      </w:r>
      <w:r w:rsidRPr="004E7CB9">
        <w:rPr>
          <w:rFonts w:ascii="Times New Roman" w:hAnsi="Times New Roman" w:cs="Times New Roman"/>
          <w:b/>
          <w:color w:val="000000"/>
          <w:sz w:val="24"/>
          <w:szCs w:val="24"/>
        </w:rPr>
        <w:t>ПК-7</w:t>
      </w:r>
      <w:r w:rsidRPr="004E7CB9">
        <w:rPr>
          <w:rFonts w:ascii="Times New Roman" w:hAnsi="Times New Roman" w:cs="Times New Roman"/>
          <w:color w:val="000000"/>
          <w:sz w:val="24"/>
          <w:szCs w:val="24"/>
        </w:rPr>
        <w:t>);</w:t>
      </w:r>
    </w:p>
    <w:p w:rsidR="004C3455" w:rsidRPr="004E7CB9" w:rsidRDefault="004C3455" w:rsidP="004C3455">
      <w:pPr>
        <w:shd w:val="clear" w:color="auto" w:fill="FFFFFF"/>
        <w:tabs>
          <w:tab w:val="left" w:pos="629"/>
        </w:tabs>
        <w:ind w:right="-1"/>
        <w:jc w:val="both"/>
        <w:rPr>
          <w:rFonts w:ascii="Times New Roman" w:hAnsi="Times New Roman" w:cs="Times New Roman"/>
          <w:sz w:val="24"/>
          <w:szCs w:val="24"/>
        </w:rPr>
      </w:pPr>
      <w:r w:rsidRPr="004E7CB9">
        <w:rPr>
          <w:rFonts w:ascii="Times New Roman" w:hAnsi="Times New Roman" w:cs="Times New Roman"/>
          <w:sz w:val="24"/>
          <w:szCs w:val="24"/>
        </w:rPr>
        <w:t>-</w:t>
      </w:r>
      <w:r w:rsidRPr="004E7CB9">
        <w:rPr>
          <w:rFonts w:ascii="Times New Roman" w:hAnsi="Times New Roman" w:cs="Times New Roman"/>
          <w:color w:val="000000"/>
          <w:sz w:val="24"/>
          <w:szCs w:val="24"/>
        </w:rPr>
        <w:t xml:space="preserve">основы формирования концертмейстерских умений и навыков; определенный объем </w:t>
      </w:r>
      <w:r w:rsidRPr="004E7CB9">
        <w:rPr>
          <w:rFonts w:ascii="Times New Roman" w:hAnsi="Times New Roman" w:cs="Times New Roman"/>
          <w:color w:val="000000"/>
          <w:spacing w:val="3"/>
          <w:sz w:val="24"/>
          <w:szCs w:val="24"/>
        </w:rPr>
        <w:t>вокально-инструмен</w:t>
      </w:r>
      <w:r w:rsidRPr="004E7CB9">
        <w:rPr>
          <w:rFonts w:ascii="Times New Roman" w:hAnsi="Times New Roman" w:cs="Times New Roman"/>
          <w:color w:val="000000"/>
          <w:spacing w:val="-1"/>
          <w:sz w:val="24"/>
          <w:szCs w:val="24"/>
        </w:rPr>
        <w:t xml:space="preserve">тальных произведений, который используется в учебном процессе на уроке музыки, </w:t>
      </w:r>
      <w:r w:rsidRPr="004E7CB9">
        <w:rPr>
          <w:rFonts w:ascii="Times New Roman" w:hAnsi="Times New Roman" w:cs="Times New Roman"/>
          <w:sz w:val="24"/>
          <w:szCs w:val="24"/>
        </w:rPr>
        <w:t xml:space="preserve">характерные черты и специфику исполнения различных типов музыкальной фактуры;  специфические особенности развития музыкальных способностей у учащихся различных </w:t>
      </w:r>
      <w:r w:rsidRPr="004E7CB9">
        <w:rPr>
          <w:rFonts w:ascii="Times New Roman" w:hAnsi="Times New Roman" w:cs="Times New Roman"/>
          <w:sz w:val="24"/>
          <w:szCs w:val="24"/>
        </w:rPr>
        <w:lastRenderedPageBreak/>
        <w:t xml:space="preserve">возрастных категорий и обладать </w:t>
      </w:r>
      <w:r w:rsidRPr="004E7CB9">
        <w:rPr>
          <w:rFonts w:ascii="Times New Roman" w:hAnsi="Times New Roman" w:cs="Times New Roman"/>
          <w:color w:val="000000"/>
          <w:sz w:val="24"/>
          <w:szCs w:val="24"/>
        </w:rPr>
        <w:t>способностью исполнять технически точно выразительно инструментальные и вокальные образцы классической (русской, зарубежной), народной и современной музыки разных жанров, стилей, доступных для восприятия учащихся начальной и основной школы, в том числе с исполнением аккомпанемента (</w:t>
      </w:r>
      <w:r w:rsidRPr="004E7CB9">
        <w:rPr>
          <w:rFonts w:ascii="Times New Roman" w:hAnsi="Times New Roman" w:cs="Times New Roman"/>
          <w:b/>
          <w:color w:val="000000"/>
          <w:sz w:val="24"/>
          <w:szCs w:val="24"/>
        </w:rPr>
        <w:t>СК-4</w:t>
      </w:r>
      <w:r w:rsidRPr="004E7CB9">
        <w:rPr>
          <w:rFonts w:ascii="Times New Roman" w:hAnsi="Times New Roman" w:cs="Times New Roman"/>
          <w:color w:val="000000"/>
          <w:sz w:val="24"/>
          <w:szCs w:val="24"/>
        </w:rPr>
        <w:t>).</w:t>
      </w:r>
    </w:p>
    <w:p w:rsidR="004C3455" w:rsidRPr="004E7CB9" w:rsidRDefault="004C3455" w:rsidP="004C3455">
      <w:pPr>
        <w:pStyle w:val="af"/>
        <w:ind w:left="-142"/>
        <w:jc w:val="both"/>
        <w:rPr>
          <w:rFonts w:ascii="Times New Roman" w:hAnsi="Times New Roman" w:cs="Times New Roman"/>
          <w:i/>
          <w:sz w:val="24"/>
          <w:szCs w:val="24"/>
        </w:rPr>
      </w:pPr>
    </w:p>
    <w:p w:rsidR="004C3455" w:rsidRPr="004E7CB9" w:rsidRDefault="004C3455" w:rsidP="004C3455">
      <w:pPr>
        <w:pStyle w:val="af"/>
        <w:ind w:left="-142"/>
        <w:jc w:val="both"/>
        <w:rPr>
          <w:rFonts w:ascii="Times New Roman" w:hAnsi="Times New Roman" w:cs="Times New Roman"/>
          <w:i/>
          <w:sz w:val="24"/>
          <w:szCs w:val="24"/>
        </w:rPr>
      </w:pPr>
      <w:r w:rsidRPr="004E7CB9">
        <w:rPr>
          <w:rFonts w:ascii="Times New Roman" w:hAnsi="Times New Roman" w:cs="Times New Roman"/>
          <w:i/>
          <w:sz w:val="24"/>
          <w:szCs w:val="24"/>
        </w:rPr>
        <w:t xml:space="preserve">Уметь: </w:t>
      </w:r>
    </w:p>
    <w:p w:rsidR="004C3455" w:rsidRPr="004E7CB9" w:rsidRDefault="004C3455" w:rsidP="004C3455">
      <w:pPr>
        <w:tabs>
          <w:tab w:val="left" w:pos="708"/>
        </w:tabs>
        <w:ind w:right="-1"/>
        <w:rPr>
          <w:rFonts w:ascii="Times New Roman" w:hAnsi="Times New Roman" w:cs="Times New Roman"/>
          <w:sz w:val="24"/>
          <w:szCs w:val="24"/>
        </w:rPr>
      </w:pPr>
      <w:r w:rsidRPr="004E7CB9">
        <w:rPr>
          <w:rFonts w:ascii="Times New Roman" w:hAnsi="Times New Roman" w:cs="Times New Roman"/>
          <w:sz w:val="24"/>
          <w:szCs w:val="24"/>
        </w:rPr>
        <w:t>-использовать в процессе проведения урока музыки различные формы концертмейстерской деятельности, способствующие организации сотрудничества и поддерживанию активности и самостоятельности обучающихся,  использовать полученные знания и умения для достижения поставленных  профессиональных целей (</w:t>
      </w:r>
      <w:r w:rsidRPr="004E7CB9">
        <w:rPr>
          <w:rFonts w:ascii="Times New Roman" w:hAnsi="Times New Roman" w:cs="Times New Roman"/>
          <w:b/>
          <w:sz w:val="24"/>
          <w:szCs w:val="24"/>
        </w:rPr>
        <w:t>ПК-7</w:t>
      </w:r>
      <w:r w:rsidRPr="004E7CB9">
        <w:rPr>
          <w:rFonts w:ascii="Times New Roman" w:hAnsi="Times New Roman" w:cs="Times New Roman"/>
          <w:sz w:val="24"/>
          <w:szCs w:val="24"/>
        </w:rPr>
        <w:t>);</w:t>
      </w:r>
    </w:p>
    <w:p w:rsidR="004C3455" w:rsidRPr="004E7CB9" w:rsidRDefault="004C3455" w:rsidP="004C3455">
      <w:pPr>
        <w:shd w:val="clear" w:color="auto" w:fill="FFFFFF"/>
        <w:tabs>
          <w:tab w:val="left" w:pos="629"/>
        </w:tabs>
        <w:ind w:right="-1"/>
        <w:jc w:val="both"/>
        <w:rPr>
          <w:rFonts w:ascii="Times New Roman" w:hAnsi="Times New Roman" w:cs="Times New Roman"/>
          <w:sz w:val="24"/>
          <w:szCs w:val="24"/>
        </w:rPr>
      </w:pPr>
      <w:r w:rsidRPr="004E7CB9">
        <w:rPr>
          <w:rFonts w:ascii="Times New Roman" w:hAnsi="Times New Roman" w:cs="Times New Roman"/>
          <w:color w:val="000000"/>
          <w:sz w:val="24"/>
          <w:szCs w:val="24"/>
        </w:rPr>
        <w:t xml:space="preserve">-исполнять технически точно выразительно инструментальные и вокальные образцы классической (русской, и зарубежной), народной и современной музыки разных жанров, стилей, доступных для восприятия учащихся начальной и основной школы, в том числе с исполнением аккомпанемента. </w:t>
      </w:r>
      <w:r w:rsidRPr="004E7CB9">
        <w:rPr>
          <w:rFonts w:ascii="Times New Roman" w:hAnsi="Times New Roman" w:cs="Times New Roman"/>
          <w:color w:val="000000"/>
          <w:spacing w:val="2"/>
          <w:sz w:val="24"/>
          <w:szCs w:val="24"/>
        </w:rPr>
        <w:t xml:space="preserve">аккомпанировать солистам и хору несложные вокально-инструментальные  </w:t>
      </w:r>
      <w:r w:rsidRPr="004E7CB9">
        <w:rPr>
          <w:rFonts w:ascii="Times New Roman" w:hAnsi="Times New Roman" w:cs="Times New Roman"/>
          <w:color w:val="000000"/>
          <w:spacing w:val="1"/>
          <w:sz w:val="24"/>
          <w:szCs w:val="24"/>
        </w:rPr>
        <w:t xml:space="preserve">произведения (песни, романсы, несложные арии, короткие  </w:t>
      </w:r>
      <w:r w:rsidRPr="004E7CB9">
        <w:rPr>
          <w:rFonts w:ascii="Times New Roman" w:hAnsi="Times New Roman" w:cs="Times New Roman"/>
          <w:color w:val="000000"/>
          <w:spacing w:val="-1"/>
          <w:sz w:val="24"/>
          <w:szCs w:val="24"/>
        </w:rPr>
        <w:t>пьесы);</w:t>
      </w:r>
      <w:r w:rsidRPr="004E7CB9">
        <w:rPr>
          <w:rFonts w:ascii="Times New Roman" w:hAnsi="Times New Roman" w:cs="Times New Roman"/>
          <w:color w:val="000000"/>
          <w:sz w:val="24"/>
          <w:szCs w:val="24"/>
        </w:rPr>
        <w:t xml:space="preserve"> читать с листа произведения различной фактуры;</w:t>
      </w:r>
      <w:r w:rsidRPr="004E7CB9">
        <w:rPr>
          <w:rFonts w:ascii="Times New Roman" w:hAnsi="Times New Roman" w:cs="Times New Roman"/>
          <w:color w:val="000000"/>
          <w:spacing w:val="2"/>
          <w:sz w:val="24"/>
          <w:szCs w:val="24"/>
        </w:rPr>
        <w:t xml:space="preserve"> транспонировать аккомпанемент с листа на хрома</w:t>
      </w:r>
      <w:r w:rsidRPr="004E7CB9">
        <w:rPr>
          <w:rFonts w:ascii="Times New Roman" w:hAnsi="Times New Roman" w:cs="Times New Roman"/>
          <w:color w:val="000000"/>
          <w:spacing w:val="3"/>
          <w:sz w:val="24"/>
          <w:szCs w:val="24"/>
        </w:rPr>
        <w:t>тический полутон и тон вверх и вниз;</w:t>
      </w:r>
      <w:r w:rsidRPr="004E7CB9">
        <w:rPr>
          <w:rFonts w:ascii="Times New Roman" w:hAnsi="Times New Roman" w:cs="Times New Roman"/>
          <w:color w:val="000000"/>
          <w:spacing w:val="4"/>
          <w:sz w:val="24"/>
          <w:szCs w:val="24"/>
        </w:rPr>
        <w:t xml:space="preserve"> исполнять школьные песни под собственный аккомпане</w:t>
      </w:r>
      <w:r w:rsidRPr="004E7CB9">
        <w:rPr>
          <w:rFonts w:ascii="Times New Roman" w:hAnsi="Times New Roman" w:cs="Times New Roman"/>
          <w:color w:val="000000"/>
          <w:spacing w:val="2"/>
          <w:sz w:val="24"/>
          <w:szCs w:val="24"/>
        </w:rPr>
        <w:t xml:space="preserve">мент; подбирать по слуху песни школьного репертуара </w:t>
      </w:r>
      <w:r w:rsidRPr="004E7CB9">
        <w:rPr>
          <w:rFonts w:ascii="Times New Roman" w:hAnsi="Times New Roman" w:cs="Times New Roman"/>
          <w:color w:val="000000"/>
          <w:sz w:val="24"/>
          <w:szCs w:val="24"/>
        </w:rPr>
        <w:t>(</w:t>
      </w:r>
      <w:r w:rsidRPr="004E7CB9">
        <w:rPr>
          <w:rFonts w:ascii="Times New Roman" w:hAnsi="Times New Roman" w:cs="Times New Roman"/>
          <w:b/>
          <w:color w:val="000000"/>
          <w:sz w:val="24"/>
          <w:szCs w:val="24"/>
        </w:rPr>
        <w:t>СК-4</w:t>
      </w:r>
      <w:r w:rsidRPr="004E7CB9">
        <w:rPr>
          <w:rFonts w:ascii="Times New Roman" w:hAnsi="Times New Roman" w:cs="Times New Roman"/>
          <w:color w:val="000000"/>
          <w:sz w:val="24"/>
          <w:szCs w:val="24"/>
        </w:rPr>
        <w:t>)</w:t>
      </w:r>
    </w:p>
    <w:p w:rsidR="004C3455" w:rsidRPr="004E7CB9" w:rsidRDefault="004C3455" w:rsidP="004C3455">
      <w:pPr>
        <w:pStyle w:val="af"/>
        <w:ind w:left="-142"/>
        <w:jc w:val="both"/>
        <w:rPr>
          <w:rFonts w:ascii="Times New Roman" w:hAnsi="Times New Roman" w:cs="Times New Roman"/>
          <w:i/>
          <w:sz w:val="24"/>
          <w:szCs w:val="24"/>
        </w:rPr>
      </w:pPr>
      <w:r w:rsidRPr="004E7CB9">
        <w:rPr>
          <w:rFonts w:ascii="Times New Roman" w:hAnsi="Times New Roman" w:cs="Times New Roman"/>
          <w:i/>
          <w:sz w:val="24"/>
          <w:szCs w:val="24"/>
        </w:rPr>
        <w:t xml:space="preserve">Владеть: </w:t>
      </w:r>
    </w:p>
    <w:p w:rsidR="004C3455" w:rsidRPr="004E7CB9" w:rsidRDefault="004C3455" w:rsidP="004C3455">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iCs/>
          <w:sz w:val="24"/>
          <w:szCs w:val="24"/>
        </w:rPr>
        <w:t xml:space="preserve">- методами, позволяющими  </w:t>
      </w:r>
      <w:r w:rsidRPr="004E7CB9">
        <w:rPr>
          <w:rFonts w:ascii="Times New Roman" w:hAnsi="Times New Roman" w:cs="Times New Roman"/>
          <w:sz w:val="24"/>
          <w:szCs w:val="24"/>
        </w:rPr>
        <w:t>использовать в процессе проведения урока музыки различные формы концертмейстерской деятельности, которые способствуют организации сотрудничества и поддерживанию активности и самостоятельности обучающихся, дающими возможность использовать полученные знания и умения для достижения поставленных  профессиональных целей, методами, обеспечивающими формирование музыкальной культуры, знаний о музыке, элементарных умений музицирования у обучающихся различных возрастных категорий. (</w:t>
      </w:r>
      <w:r w:rsidRPr="004E7CB9">
        <w:rPr>
          <w:rFonts w:ascii="Times New Roman" w:hAnsi="Times New Roman" w:cs="Times New Roman"/>
          <w:b/>
          <w:sz w:val="24"/>
          <w:szCs w:val="24"/>
        </w:rPr>
        <w:t>ПК-7</w:t>
      </w:r>
      <w:r w:rsidRPr="004E7CB9">
        <w:rPr>
          <w:rFonts w:ascii="Times New Roman" w:hAnsi="Times New Roman" w:cs="Times New Roman"/>
          <w:sz w:val="24"/>
          <w:szCs w:val="24"/>
        </w:rPr>
        <w:t xml:space="preserve">); </w:t>
      </w:r>
    </w:p>
    <w:p w:rsidR="004C3455" w:rsidRPr="004E7CB9" w:rsidRDefault="004C3455" w:rsidP="004C3455">
      <w:pPr>
        <w:widowControl w:val="0"/>
        <w:shd w:val="clear" w:color="auto" w:fill="FFFFFF"/>
        <w:tabs>
          <w:tab w:val="left" w:pos="614"/>
        </w:tabs>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w:t>
      </w:r>
      <w:r w:rsidRPr="004E7CB9">
        <w:rPr>
          <w:rFonts w:ascii="Times New Roman" w:hAnsi="Times New Roman" w:cs="Times New Roman"/>
          <w:color w:val="000000"/>
          <w:spacing w:val="5"/>
          <w:sz w:val="24"/>
          <w:szCs w:val="24"/>
        </w:rPr>
        <w:t xml:space="preserve">навыками </w:t>
      </w:r>
      <w:r w:rsidRPr="004E7CB9">
        <w:rPr>
          <w:rFonts w:ascii="Times New Roman" w:hAnsi="Times New Roman" w:cs="Times New Roman"/>
          <w:color w:val="000000"/>
          <w:sz w:val="24"/>
          <w:szCs w:val="24"/>
        </w:rPr>
        <w:t xml:space="preserve">технически точного и выразительного </w:t>
      </w:r>
      <w:r w:rsidRPr="004E7CB9">
        <w:rPr>
          <w:rFonts w:ascii="Times New Roman" w:hAnsi="Times New Roman" w:cs="Times New Roman"/>
          <w:color w:val="000000"/>
          <w:spacing w:val="5"/>
          <w:sz w:val="24"/>
          <w:szCs w:val="24"/>
        </w:rPr>
        <w:t xml:space="preserve">исполнения </w:t>
      </w:r>
      <w:r w:rsidRPr="004E7CB9">
        <w:rPr>
          <w:rFonts w:ascii="Times New Roman" w:hAnsi="Times New Roman" w:cs="Times New Roman"/>
          <w:color w:val="000000"/>
          <w:sz w:val="24"/>
          <w:szCs w:val="24"/>
        </w:rPr>
        <w:t>инструментальных и вокальных образцов классической (русской, зарубежной), народной и современной музыки разных жанров, стилей, доступных для восприятия учащихся начальной и основной школы, в том числе с исполнением аккомпанемента. у</w:t>
      </w:r>
      <w:r w:rsidRPr="004E7CB9">
        <w:rPr>
          <w:rFonts w:ascii="Times New Roman" w:hAnsi="Times New Roman" w:cs="Times New Roman"/>
          <w:color w:val="000000"/>
          <w:spacing w:val="5"/>
          <w:sz w:val="24"/>
          <w:szCs w:val="24"/>
        </w:rPr>
        <w:t>правления хором при аккомпанировании детским хором-клас</w:t>
      </w:r>
      <w:r w:rsidRPr="004E7CB9">
        <w:rPr>
          <w:rFonts w:ascii="Times New Roman" w:hAnsi="Times New Roman" w:cs="Times New Roman"/>
          <w:color w:val="000000"/>
          <w:spacing w:val="3"/>
          <w:sz w:val="24"/>
          <w:szCs w:val="24"/>
        </w:rPr>
        <w:t xml:space="preserve">сом с использованием элементов дирижерской техники; </w:t>
      </w:r>
      <w:r w:rsidRPr="004E7CB9">
        <w:rPr>
          <w:rFonts w:ascii="Times New Roman" w:hAnsi="Times New Roman" w:cs="Times New Roman"/>
          <w:color w:val="000000"/>
          <w:spacing w:val="2"/>
          <w:sz w:val="24"/>
          <w:szCs w:val="24"/>
        </w:rPr>
        <w:t xml:space="preserve">исполнения показа классу или солисту нового вокального  произведения с одновременным пением; </w:t>
      </w:r>
      <w:r w:rsidRPr="004E7CB9">
        <w:rPr>
          <w:rFonts w:ascii="Times New Roman" w:hAnsi="Times New Roman" w:cs="Times New Roman"/>
          <w:color w:val="000000"/>
          <w:spacing w:val="7"/>
          <w:sz w:val="24"/>
          <w:szCs w:val="24"/>
        </w:rPr>
        <w:t>разучивания нового произведения с солистом, хором-</w:t>
      </w:r>
      <w:r w:rsidRPr="004E7CB9">
        <w:rPr>
          <w:rFonts w:ascii="Times New Roman" w:hAnsi="Times New Roman" w:cs="Times New Roman"/>
          <w:color w:val="000000"/>
          <w:spacing w:val="2"/>
          <w:sz w:val="24"/>
          <w:szCs w:val="24"/>
        </w:rPr>
        <w:t>классом;</w:t>
      </w:r>
      <w:r w:rsidRPr="004E7CB9">
        <w:rPr>
          <w:rFonts w:ascii="Times New Roman" w:hAnsi="Times New Roman" w:cs="Times New Roman"/>
          <w:color w:val="000000"/>
          <w:spacing w:val="4"/>
          <w:sz w:val="24"/>
          <w:szCs w:val="24"/>
        </w:rPr>
        <w:t xml:space="preserve"> самостоятельной (внеклассной, домашней) работы с пев</w:t>
      </w:r>
      <w:r w:rsidRPr="004E7CB9">
        <w:rPr>
          <w:rFonts w:ascii="Times New Roman" w:hAnsi="Times New Roman" w:cs="Times New Roman"/>
          <w:color w:val="000000"/>
          <w:spacing w:val="3"/>
          <w:sz w:val="24"/>
          <w:szCs w:val="24"/>
        </w:rPr>
        <w:t xml:space="preserve">цом, инструменталистом. </w:t>
      </w:r>
      <w:r w:rsidRPr="004E7CB9">
        <w:rPr>
          <w:rFonts w:ascii="Times New Roman" w:hAnsi="Times New Roman" w:cs="Times New Roman"/>
          <w:sz w:val="24"/>
          <w:szCs w:val="24"/>
        </w:rPr>
        <w:t>(</w:t>
      </w:r>
      <w:r w:rsidRPr="004E7CB9">
        <w:rPr>
          <w:rFonts w:ascii="Times New Roman" w:hAnsi="Times New Roman" w:cs="Times New Roman"/>
          <w:b/>
          <w:sz w:val="24"/>
          <w:szCs w:val="24"/>
        </w:rPr>
        <w:t>СК-4</w:t>
      </w:r>
      <w:r w:rsidRPr="004E7CB9">
        <w:rPr>
          <w:rFonts w:ascii="Times New Roman" w:hAnsi="Times New Roman" w:cs="Times New Roman"/>
          <w:sz w:val="24"/>
          <w:szCs w:val="24"/>
        </w:rPr>
        <w:t>).</w:t>
      </w:r>
    </w:p>
    <w:p w:rsidR="004C3455" w:rsidRPr="004E7CB9" w:rsidRDefault="004C3455" w:rsidP="004C3455">
      <w:pPr>
        <w:widowControl w:val="0"/>
        <w:shd w:val="clear" w:color="auto" w:fill="FFFFFF"/>
        <w:tabs>
          <w:tab w:val="left" w:pos="614"/>
        </w:tabs>
        <w:autoSpaceDE w:val="0"/>
        <w:autoSpaceDN w:val="0"/>
        <w:adjustRightInd w:val="0"/>
        <w:jc w:val="both"/>
        <w:rPr>
          <w:rFonts w:ascii="Times New Roman" w:hAnsi="Times New Roman" w:cs="Times New Roman"/>
          <w:sz w:val="24"/>
          <w:szCs w:val="24"/>
        </w:rPr>
      </w:pPr>
    </w:p>
    <w:p w:rsidR="004C3455" w:rsidRPr="004E7CB9" w:rsidRDefault="004C3455" w:rsidP="004C3455">
      <w:pPr>
        <w:widowControl w:val="0"/>
        <w:shd w:val="clear" w:color="auto" w:fill="FFFFFF"/>
        <w:tabs>
          <w:tab w:val="left" w:pos="614"/>
        </w:tabs>
        <w:autoSpaceDE w:val="0"/>
        <w:autoSpaceDN w:val="0"/>
        <w:adjustRightInd w:val="0"/>
        <w:jc w:val="both"/>
        <w:rPr>
          <w:rFonts w:ascii="Times New Roman" w:hAnsi="Times New Roman" w:cs="Times New Roman"/>
          <w:sz w:val="24"/>
          <w:szCs w:val="24"/>
        </w:rPr>
      </w:pPr>
    </w:p>
    <w:p w:rsidR="004C3455" w:rsidRPr="004E7CB9" w:rsidRDefault="004C3455" w:rsidP="004C3455">
      <w:pPr>
        <w:widowControl w:val="0"/>
        <w:shd w:val="clear" w:color="auto" w:fill="FFFFFF"/>
        <w:tabs>
          <w:tab w:val="left" w:pos="614"/>
        </w:tabs>
        <w:autoSpaceDE w:val="0"/>
        <w:autoSpaceDN w:val="0"/>
        <w:adjustRightInd w:val="0"/>
        <w:jc w:val="both"/>
        <w:rPr>
          <w:rFonts w:ascii="Times New Roman" w:hAnsi="Times New Roman" w:cs="Times New Roman"/>
          <w:sz w:val="24"/>
          <w:szCs w:val="24"/>
        </w:rPr>
      </w:pPr>
    </w:p>
    <w:p w:rsidR="004C3455" w:rsidRPr="004E7CB9" w:rsidRDefault="004C3455" w:rsidP="004C3455">
      <w:pPr>
        <w:ind w:left="-142"/>
        <w:jc w:val="both"/>
        <w:rPr>
          <w:rFonts w:ascii="Times New Roman" w:hAnsi="Times New Roman" w:cs="Times New Roman"/>
          <w:b/>
          <w:sz w:val="28"/>
          <w:szCs w:val="28"/>
        </w:rPr>
      </w:pPr>
      <w:r w:rsidRPr="004E7CB9">
        <w:rPr>
          <w:rFonts w:ascii="Times New Roman" w:hAnsi="Times New Roman" w:cs="Times New Roman"/>
          <w:b/>
          <w:sz w:val="28"/>
          <w:szCs w:val="28"/>
        </w:rPr>
        <w:t xml:space="preserve">4.Дисциплина участвует в формировании компетенций: </w:t>
      </w:r>
    </w:p>
    <w:p w:rsidR="004C3455" w:rsidRPr="004E7CB9" w:rsidRDefault="004C3455" w:rsidP="004C3455">
      <w:pPr>
        <w:autoSpaceDE w:val="0"/>
        <w:autoSpaceDN w:val="0"/>
        <w:adjustRightInd w:val="0"/>
        <w:ind w:hanging="142"/>
        <w:jc w:val="both"/>
        <w:rPr>
          <w:rFonts w:ascii="Times New Roman" w:hAnsi="Times New Roman" w:cs="Times New Roman"/>
          <w:color w:val="000000"/>
          <w:sz w:val="18"/>
          <w:szCs w:val="18"/>
        </w:rPr>
      </w:pPr>
      <w:r w:rsidRPr="004E7CB9">
        <w:rPr>
          <w:rFonts w:ascii="Times New Roman" w:hAnsi="Times New Roman" w:cs="Times New Roman"/>
          <w:b/>
          <w:sz w:val="28"/>
          <w:szCs w:val="28"/>
        </w:rPr>
        <w:lastRenderedPageBreak/>
        <w:t>ПК-7</w:t>
      </w:r>
      <w:r w:rsidRPr="004E7CB9">
        <w:rPr>
          <w:rFonts w:ascii="Times New Roman" w:hAnsi="Times New Roman" w:cs="Times New Roman"/>
          <w:sz w:val="28"/>
          <w:szCs w:val="28"/>
        </w:rPr>
        <w:t xml:space="preserve">: </w:t>
      </w:r>
      <w:r w:rsidRPr="004E7CB9">
        <w:rPr>
          <w:rFonts w:ascii="Times New Roman" w:hAnsi="Times New Roman" w:cs="Times New Roman"/>
          <w:color w:val="000000"/>
          <w:sz w:val="18"/>
          <w:szCs w:val="18"/>
        </w:rPr>
        <w:t>способности организовывать сотрудничество обучающихся, поддерживать их активность, инициативность и самостоятельность, развивать творческие способности</w:t>
      </w:r>
    </w:p>
    <w:p w:rsidR="004C3455" w:rsidRPr="004E7CB9" w:rsidRDefault="004C3455" w:rsidP="004C3455">
      <w:pPr>
        <w:ind w:left="-142"/>
        <w:jc w:val="both"/>
        <w:rPr>
          <w:rFonts w:ascii="Times New Roman" w:hAnsi="Times New Roman" w:cs="Times New Roman"/>
        </w:rPr>
      </w:pPr>
      <w:r w:rsidRPr="004E7CB9">
        <w:rPr>
          <w:rFonts w:ascii="Times New Roman" w:hAnsi="Times New Roman" w:cs="Times New Roman"/>
          <w:b/>
          <w:sz w:val="28"/>
          <w:szCs w:val="28"/>
        </w:rPr>
        <w:t>СК-4</w:t>
      </w:r>
      <w:r w:rsidRPr="004E7CB9">
        <w:rPr>
          <w:rFonts w:ascii="Times New Roman" w:hAnsi="Times New Roman" w:cs="Times New Roman"/>
          <w:sz w:val="28"/>
          <w:szCs w:val="28"/>
        </w:rPr>
        <w:t xml:space="preserve">: </w:t>
      </w:r>
      <w:r w:rsidRPr="004E7CB9">
        <w:rPr>
          <w:rFonts w:ascii="Times New Roman" w:hAnsi="Times New Roman" w:cs="Times New Roman"/>
        </w:rPr>
        <w:t xml:space="preserve">способности </w:t>
      </w:r>
      <w:r w:rsidRPr="004E7CB9">
        <w:rPr>
          <w:rFonts w:ascii="Times New Roman" w:hAnsi="Times New Roman" w:cs="Times New Roman"/>
          <w:color w:val="000000"/>
          <w:sz w:val="20"/>
          <w:szCs w:val="20"/>
        </w:rPr>
        <w:t xml:space="preserve">технически точного и выразительного </w:t>
      </w:r>
      <w:r w:rsidRPr="004E7CB9">
        <w:rPr>
          <w:rFonts w:ascii="Times New Roman" w:hAnsi="Times New Roman" w:cs="Times New Roman"/>
          <w:color w:val="000000"/>
          <w:spacing w:val="5"/>
          <w:sz w:val="20"/>
          <w:szCs w:val="20"/>
        </w:rPr>
        <w:t xml:space="preserve">исполнения </w:t>
      </w:r>
      <w:r w:rsidRPr="004E7CB9">
        <w:rPr>
          <w:rFonts w:ascii="Times New Roman" w:hAnsi="Times New Roman" w:cs="Times New Roman"/>
          <w:color w:val="000000"/>
          <w:sz w:val="20"/>
          <w:szCs w:val="20"/>
        </w:rPr>
        <w:t xml:space="preserve">инструментальных и вокальных образцов классической (русской, зарубежной), народной и современной музыки разных жанров, стилей, доступных для восприятия учащихся начальной и основной школы, в том числе с исполнением аккомпанемента. </w:t>
      </w:r>
      <w:r w:rsidRPr="004E7CB9">
        <w:rPr>
          <w:rFonts w:ascii="Times New Roman" w:hAnsi="Times New Roman" w:cs="Times New Roman"/>
        </w:rPr>
        <w:t xml:space="preserve"> </w:t>
      </w:r>
    </w:p>
    <w:p w:rsidR="004C3455" w:rsidRPr="004E7CB9" w:rsidRDefault="004C3455" w:rsidP="004C3455">
      <w:pPr>
        <w:ind w:left="-142"/>
        <w:jc w:val="both"/>
        <w:rPr>
          <w:rFonts w:ascii="Times New Roman" w:hAnsi="Times New Roman" w:cs="Times New Roman"/>
          <w:i/>
          <w:sz w:val="28"/>
          <w:szCs w:val="28"/>
        </w:rPr>
      </w:pPr>
      <w:r w:rsidRPr="004E7CB9">
        <w:rPr>
          <w:rFonts w:ascii="Times New Roman" w:hAnsi="Times New Roman" w:cs="Times New Roman"/>
          <w:b/>
          <w:sz w:val="28"/>
          <w:szCs w:val="28"/>
        </w:rPr>
        <w:t xml:space="preserve">5.Общая трудоемкость </w:t>
      </w:r>
      <w:r w:rsidRPr="004E7CB9">
        <w:rPr>
          <w:rFonts w:ascii="Times New Roman" w:hAnsi="Times New Roman" w:cs="Times New Roman"/>
          <w:sz w:val="28"/>
          <w:szCs w:val="28"/>
        </w:rPr>
        <w:t>(в ЗЕТ): 6.</w:t>
      </w:r>
    </w:p>
    <w:p w:rsidR="004C3455" w:rsidRPr="004E7CB9" w:rsidRDefault="004C3455" w:rsidP="004C3455">
      <w:pPr>
        <w:ind w:left="-142"/>
        <w:jc w:val="both"/>
        <w:rPr>
          <w:rFonts w:ascii="Times New Roman" w:hAnsi="Times New Roman" w:cs="Times New Roman"/>
          <w:i/>
          <w:sz w:val="28"/>
          <w:szCs w:val="28"/>
        </w:rPr>
      </w:pPr>
      <w:r w:rsidRPr="004E7CB9">
        <w:rPr>
          <w:rFonts w:ascii="Times New Roman" w:hAnsi="Times New Roman" w:cs="Times New Roman"/>
          <w:b/>
          <w:sz w:val="28"/>
          <w:szCs w:val="28"/>
        </w:rPr>
        <w:t xml:space="preserve">6.Форма контроля: </w:t>
      </w:r>
      <w:r w:rsidRPr="004E7CB9">
        <w:rPr>
          <w:rFonts w:ascii="Times New Roman" w:hAnsi="Times New Roman" w:cs="Times New Roman"/>
          <w:bCs/>
        </w:rPr>
        <w:t>зачёт (5с.), экзамен (6 с.)</w:t>
      </w:r>
    </w:p>
    <w:p w:rsidR="004C3455" w:rsidRPr="004E7CB9" w:rsidRDefault="004C3455" w:rsidP="004C3455">
      <w:pPr>
        <w:ind w:left="-142"/>
        <w:jc w:val="both"/>
        <w:rPr>
          <w:rFonts w:ascii="Times New Roman" w:hAnsi="Times New Roman" w:cs="Times New Roman"/>
          <w:b/>
          <w:sz w:val="28"/>
          <w:szCs w:val="28"/>
        </w:rPr>
      </w:pPr>
      <w:r w:rsidRPr="004E7CB9">
        <w:rPr>
          <w:rFonts w:ascii="Times New Roman" w:hAnsi="Times New Roman" w:cs="Times New Roman"/>
          <w:b/>
          <w:sz w:val="28"/>
          <w:szCs w:val="28"/>
        </w:rPr>
        <w:t>7.Сведения о профессорско-преподавательском составе:</w:t>
      </w:r>
    </w:p>
    <w:tbl>
      <w:tblPr>
        <w:tblStyle w:val="a7"/>
        <w:tblW w:w="0" w:type="auto"/>
        <w:tblLayout w:type="fixed"/>
        <w:tblLook w:val="04A0"/>
      </w:tblPr>
      <w:tblGrid>
        <w:gridCol w:w="1242"/>
        <w:gridCol w:w="1560"/>
        <w:gridCol w:w="1330"/>
        <w:gridCol w:w="1363"/>
        <w:gridCol w:w="1380"/>
        <w:gridCol w:w="1396"/>
        <w:gridCol w:w="1300"/>
      </w:tblGrid>
      <w:tr w:rsidR="004C3455" w:rsidRPr="004E7CB9" w:rsidTr="00BE35AD">
        <w:tc>
          <w:tcPr>
            <w:tcW w:w="1242" w:type="dxa"/>
            <w:tcBorders>
              <w:top w:val="single" w:sz="4" w:space="0" w:color="auto"/>
              <w:left w:val="single" w:sz="4" w:space="0" w:color="auto"/>
              <w:bottom w:val="single" w:sz="4" w:space="0" w:color="auto"/>
              <w:right w:val="single" w:sz="4" w:space="0" w:color="auto"/>
            </w:tcBorders>
            <w:vAlign w:val="center"/>
            <w:hideMark/>
          </w:tcPr>
          <w:p w:rsidR="004C3455" w:rsidRPr="004E7CB9" w:rsidRDefault="004C3455" w:rsidP="00BE35AD">
            <w:pPr>
              <w:pStyle w:val="ConsPlusNormal"/>
              <w:widowControl/>
              <w:jc w:val="center"/>
              <w:rPr>
                <w:rFonts w:ascii="Times New Roman" w:hAnsi="Times New Roman" w:cs="Times New Roman"/>
                <w:lang w:eastAsia="en-US"/>
              </w:rPr>
            </w:pPr>
            <w:r w:rsidRPr="004E7CB9">
              <w:rPr>
                <w:rFonts w:ascii="Times New Roman" w:hAnsi="Times New Roman" w:cs="Times New Roman"/>
                <w:lang w:eastAsia="en-US"/>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4C3455" w:rsidRPr="004E7CB9" w:rsidRDefault="004C3455"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ФИО преподавателя (полностью)</w:t>
            </w:r>
          </w:p>
        </w:tc>
        <w:tc>
          <w:tcPr>
            <w:tcW w:w="1330" w:type="dxa"/>
            <w:tcBorders>
              <w:top w:val="single" w:sz="4" w:space="0" w:color="auto"/>
              <w:left w:val="single" w:sz="4" w:space="0" w:color="auto"/>
              <w:bottom w:val="single" w:sz="4" w:space="0" w:color="auto"/>
              <w:right w:val="single" w:sz="4" w:space="0" w:color="auto"/>
            </w:tcBorders>
            <w:vAlign w:val="center"/>
            <w:hideMark/>
          </w:tcPr>
          <w:p w:rsidR="004C3455" w:rsidRPr="004E7CB9" w:rsidRDefault="004C3455"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Какое образовательное учреждение окончил, специальность (направление подготовки) по документу об образовании</w:t>
            </w:r>
          </w:p>
        </w:tc>
        <w:tc>
          <w:tcPr>
            <w:tcW w:w="1363" w:type="dxa"/>
            <w:tcBorders>
              <w:top w:val="single" w:sz="4" w:space="0" w:color="auto"/>
              <w:left w:val="single" w:sz="4" w:space="0" w:color="auto"/>
              <w:bottom w:val="single" w:sz="4" w:space="0" w:color="auto"/>
              <w:right w:val="single" w:sz="4" w:space="0" w:color="auto"/>
            </w:tcBorders>
            <w:vAlign w:val="center"/>
            <w:hideMark/>
          </w:tcPr>
          <w:p w:rsidR="004C3455" w:rsidRPr="004E7CB9" w:rsidRDefault="004C3455"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Ученая степень, научная специальность, ученое (почетное) звание</w:t>
            </w:r>
          </w:p>
        </w:tc>
        <w:tc>
          <w:tcPr>
            <w:tcW w:w="1380" w:type="dxa"/>
            <w:tcBorders>
              <w:top w:val="single" w:sz="4" w:space="0" w:color="auto"/>
              <w:left w:val="single" w:sz="4" w:space="0" w:color="auto"/>
              <w:bottom w:val="single" w:sz="4" w:space="0" w:color="auto"/>
              <w:right w:val="single" w:sz="4" w:space="0" w:color="auto"/>
            </w:tcBorders>
            <w:vAlign w:val="center"/>
            <w:hideMark/>
          </w:tcPr>
          <w:p w:rsidR="004C3455" w:rsidRPr="004E7CB9" w:rsidRDefault="004C3455"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Основноеместо работы, должность</w:t>
            </w:r>
          </w:p>
        </w:tc>
        <w:tc>
          <w:tcPr>
            <w:tcW w:w="1396" w:type="dxa"/>
            <w:tcBorders>
              <w:top w:val="single" w:sz="4" w:space="0" w:color="auto"/>
              <w:left w:val="single" w:sz="4" w:space="0" w:color="auto"/>
              <w:bottom w:val="single" w:sz="4" w:space="0" w:color="auto"/>
              <w:right w:val="single" w:sz="4" w:space="0" w:color="auto"/>
            </w:tcBorders>
            <w:vAlign w:val="center"/>
            <w:hideMark/>
          </w:tcPr>
          <w:p w:rsidR="004C3455" w:rsidRPr="004E7CB9" w:rsidRDefault="004C3455" w:rsidP="00BE35AD">
            <w:pPr>
              <w:pStyle w:val="ConsPlusNonformat"/>
              <w:widowControl/>
              <w:jc w:val="center"/>
              <w:outlineLvl w:val="0"/>
              <w:rPr>
                <w:rFonts w:ascii="Times New Roman" w:hAnsi="Times New Roman" w:cs="Times New Roman"/>
                <w:sz w:val="24"/>
                <w:szCs w:val="24"/>
                <w:lang w:eastAsia="en-US"/>
              </w:rPr>
            </w:pPr>
            <w:r w:rsidRPr="004E7CB9">
              <w:rPr>
                <w:rFonts w:ascii="Times New Roman" w:hAnsi="Times New Roman" w:cs="Times New Roman"/>
                <w:lang w:eastAsia="en-US"/>
              </w:rPr>
              <w:t>Условия привлечения к педагогической деятельности (</w:t>
            </w:r>
            <w:r w:rsidRPr="004E7CB9">
              <w:rPr>
                <w:rFonts w:ascii="Times New Roman" w:hAnsi="Times New Roman" w:cs="Times New Roman"/>
                <w:color w:val="000000"/>
                <w:lang w:eastAsia="en-US"/>
              </w:rPr>
              <w:t>штатный, внутренний совместитель, внешний совместитель, почасовик)</w:t>
            </w:r>
          </w:p>
        </w:tc>
        <w:tc>
          <w:tcPr>
            <w:tcW w:w="1300" w:type="dxa"/>
            <w:tcBorders>
              <w:top w:val="single" w:sz="4" w:space="0" w:color="auto"/>
              <w:left w:val="single" w:sz="4" w:space="0" w:color="auto"/>
              <w:bottom w:val="single" w:sz="4" w:space="0" w:color="auto"/>
              <w:right w:val="single" w:sz="4" w:space="0" w:color="auto"/>
            </w:tcBorders>
            <w:vAlign w:val="center"/>
            <w:hideMark/>
          </w:tcPr>
          <w:p w:rsidR="004C3455" w:rsidRPr="004E7CB9" w:rsidRDefault="004C3455"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Последнее повышение квалификации</w:t>
            </w:r>
          </w:p>
        </w:tc>
      </w:tr>
      <w:tr w:rsidR="004C3455" w:rsidRPr="004E7CB9" w:rsidTr="00BE35AD">
        <w:tc>
          <w:tcPr>
            <w:tcW w:w="1242" w:type="dxa"/>
            <w:tcBorders>
              <w:top w:val="single" w:sz="4" w:space="0" w:color="auto"/>
              <w:left w:val="single" w:sz="4" w:space="0" w:color="auto"/>
              <w:bottom w:val="single" w:sz="4" w:space="0" w:color="auto"/>
              <w:right w:val="single" w:sz="4" w:space="0" w:color="auto"/>
            </w:tcBorders>
            <w:vAlign w:val="center"/>
            <w:hideMark/>
          </w:tcPr>
          <w:p w:rsidR="004C3455" w:rsidRPr="004E7CB9" w:rsidRDefault="004C3455" w:rsidP="00BE35AD">
            <w:pPr>
              <w:pStyle w:val="ConsPlusNormal"/>
              <w:widowControl/>
              <w:jc w:val="center"/>
              <w:rPr>
                <w:rFonts w:ascii="Times New Roman" w:hAnsi="Times New Roman" w:cs="Times New Roman"/>
                <w:lang w:eastAsia="en-US"/>
              </w:rPr>
            </w:pPr>
            <w:r w:rsidRPr="004E7CB9">
              <w:rPr>
                <w:rFonts w:ascii="Times New Roman" w:hAnsi="Times New Roman" w:cs="Times New Roman"/>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4C3455" w:rsidRPr="004E7CB9" w:rsidRDefault="004C3455"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3</w:t>
            </w:r>
          </w:p>
        </w:tc>
        <w:tc>
          <w:tcPr>
            <w:tcW w:w="1330" w:type="dxa"/>
            <w:tcBorders>
              <w:top w:val="single" w:sz="4" w:space="0" w:color="auto"/>
              <w:left w:val="single" w:sz="4" w:space="0" w:color="auto"/>
              <w:bottom w:val="single" w:sz="4" w:space="0" w:color="auto"/>
              <w:right w:val="single" w:sz="4" w:space="0" w:color="auto"/>
            </w:tcBorders>
            <w:hideMark/>
          </w:tcPr>
          <w:p w:rsidR="004C3455" w:rsidRPr="004E7CB9" w:rsidRDefault="004C3455"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4</w:t>
            </w:r>
          </w:p>
        </w:tc>
        <w:tc>
          <w:tcPr>
            <w:tcW w:w="1363" w:type="dxa"/>
            <w:tcBorders>
              <w:top w:val="single" w:sz="4" w:space="0" w:color="auto"/>
              <w:left w:val="single" w:sz="4" w:space="0" w:color="auto"/>
              <w:bottom w:val="single" w:sz="4" w:space="0" w:color="auto"/>
              <w:right w:val="single" w:sz="4" w:space="0" w:color="auto"/>
            </w:tcBorders>
            <w:hideMark/>
          </w:tcPr>
          <w:p w:rsidR="004C3455" w:rsidRPr="004E7CB9" w:rsidRDefault="004C3455"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5</w:t>
            </w:r>
          </w:p>
        </w:tc>
        <w:tc>
          <w:tcPr>
            <w:tcW w:w="1380" w:type="dxa"/>
            <w:tcBorders>
              <w:top w:val="single" w:sz="4" w:space="0" w:color="auto"/>
              <w:left w:val="single" w:sz="4" w:space="0" w:color="auto"/>
              <w:bottom w:val="single" w:sz="4" w:space="0" w:color="auto"/>
              <w:right w:val="single" w:sz="4" w:space="0" w:color="auto"/>
            </w:tcBorders>
            <w:hideMark/>
          </w:tcPr>
          <w:p w:rsidR="004C3455" w:rsidRPr="004E7CB9" w:rsidRDefault="004C3455"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6</w:t>
            </w:r>
          </w:p>
        </w:tc>
        <w:tc>
          <w:tcPr>
            <w:tcW w:w="1396" w:type="dxa"/>
            <w:tcBorders>
              <w:top w:val="single" w:sz="4" w:space="0" w:color="auto"/>
              <w:left w:val="single" w:sz="4" w:space="0" w:color="auto"/>
              <w:bottom w:val="single" w:sz="4" w:space="0" w:color="auto"/>
              <w:right w:val="single" w:sz="4" w:space="0" w:color="auto"/>
            </w:tcBorders>
            <w:hideMark/>
          </w:tcPr>
          <w:p w:rsidR="004C3455" w:rsidRPr="004E7CB9" w:rsidRDefault="004C3455"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7</w:t>
            </w:r>
          </w:p>
        </w:tc>
        <w:tc>
          <w:tcPr>
            <w:tcW w:w="1300" w:type="dxa"/>
            <w:tcBorders>
              <w:top w:val="single" w:sz="4" w:space="0" w:color="auto"/>
              <w:left w:val="single" w:sz="4" w:space="0" w:color="auto"/>
              <w:bottom w:val="single" w:sz="4" w:space="0" w:color="auto"/>
              <w:right w:val="single" w:sz="4" w:space="0" w:color="auto"/>
            </w:tcBorders>
            <w:hideMark/>
          </w:tcPr>
          <w:p w:rsidR="004C3455" w:rsidRPr="004E7CB9" w:rsidRDefault="004C3455" w:rsidP="00BE35AD">
            <w:pPr>
              <w:pStyle w:val="ConsPlusNonformat"/>
              <w:widowControl/>
              <w:jc w:val="center"/>
              <w:outlineLvl w:val="0"/>
              <w:rPr>
                <w:rFonts w:ascii="Times New Roman" w:hAnsi="Times New Roman" w:cs="Times New Roman"/>
                <w:lang w:eastAsia="en-US"/>
              </w:rPr>
            </w:pPr>
            <w:r w:rsidRPr="004E7CB9">
              <w:rPr>
                <w:rFonts w:ascii="Times New Roman" w:hAnsi="Times New Roman" w:cs="Times New Roman"/>
                <w:lang w:eastAsia="en-US"/>
              </w:rPr>
              <w:t>8</w:t>
            </w:r>
          </w:p>
        </w:tc>
      </w:tr>
      <w:tr w:rsidR="004C3455" w:rsidRPr="004E7CB9" w:rsidTr="00BE35AD">
        <w:tc>
          <w:tcPr>
            <w:tcW w:w="1242" w:type="dxa"/>
            <w:tcBorders>
              <w:top w:val="single" w:sz="4" w:space="0" w:color="auto"/>
              <w:left w:val="single" w:sz="4" w:space="0" w:color="auto"/>
              <w:bottom w:val="single" w:sz="4" w:space="0" w:color="auto"/>
              <w:right w:val="single" w:sz="4" w:space="0" w:color="auto"/>
            </w:tcBorders>
          </w:tcPr>
          <w:p w:rsidR="004C3455" w:rsidRPr="004E7CB9" w:rsidRDefault="004C3455" w:rsidP="00BE35AD">
            <w:pPr>
              <w:pStyle w:val="ConsPlusNonformat"/>
              <w:widowControl/>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Концертмейстерский класс</w:t>
            </w:r>
          </w:p>
        </w:tc>
        <w:tc>
          <w:tcPr>
            <w:tcW w:w="1560" w:type="dxa"/>
            <w:tcBorders>
              <w:top w:val="single" w:sz="4" w:space="0" w:color="auto"/>
              <w:left w:val="single" w:sz="4" w:space="0" w:color="auto"/>
              <w:bottom w:val="single" w:sz="4" w:space="0" w:color="auto"/>
              <w:right w:val="single" w:sz="4" w:space="0" w:color="auto"/>
            </w:tcBorders>
          </w:tcPr>
          <w:p w:rsidR="004C3455" w:rsidRPr="004E7CB9" w:rsidRDefault="004C3455" w:rsidP="00BE35AD">
            <w:pPr>
              <w:pStyle w:val="ConsPlusNonformat"/>
              <w:widowControl/>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 xml:space="preserve">Четверикова </w:t>
            </w:r>
          </w:p>
          <w:p w:rsidR="004C3455" w:rsidRPr="004E7CB9" w:rsidRDefault="004C3455" w:rsidP="00BE35AD">
            <w:pPr>
              <w:pStyle w:val="ConsPlusNonformat"/>
              <w:widowControl/>
              <w:outlineLvl w:val="0"/>
              <w:rPr>
                <w:rFonts w:ascii="Times New Roman" w:hAnsi="Times New Roman" w:cs="Times New Roman"/>
                <w:sz w:val="24"/>
                <w:szCs w:val="24"/>
                <w:lang w:eastAsia="en-US"/>
              </w:rPr>
            </w:pPr>
            <w:r w:rsidRPr="004E7CB9">
              <w:rPr>
                <w:rFonts w:ascii="Times New Roman" w:hAnsi="Times New Roman" w:cs="Times New Roman"/>
                <w:sz w:val="24"/>
                <w:szCs w:val="24"/>
                <w:lang w:eastAsia="en-US"/>
              </w:rPr>
              <w:t xml:space="preserve">Г. М. </w:t>
            </w:r>
          </w:p>
        </w:tc>
        <w:tc>
          <w:tcPr>
            <w:tcW w:w="1330" w:type="dxa"/>
            <w:tcBorders>
              <w:top w:val="single" w:sz="4" w:space="0" w:color="auto"/>
              <w:left w:val="single" w:sz="4" w:space="0" w:color="auto"/>
              <w:bottom w:val="single" w:sz="4" w:space="0" w:color="auto"/>
              <w:right w:val="single" w:sz="4" w:space="0" w:color="auto"/>
            </w:tcBorders>
          </w:tcPr>
          <w:p w:rsidR="004C3455" w:rsidRPr="004E7CB9" w:rsidRDefault="004C3455" w:rsidP="00BE35AD">
            <w:pPr>
              <w:pStyle w:val="ConsPlusNonformat"/>
              <w:widowControl/>
              <w:outlineLvl w:val="0"/>
              <w:rPr>
                <w:rFonts w:ascii="Times New Roman" w:hAnsi="Times New Roman" w:cs="Times New Roman"/>
              </w:rPr>
            </w:pPr>
            <w:r w:rsidRPr="004E7CB9">
              <w:rPr>
                <w:rFonts w:ascii="Times New Roman" w:hAnsi="Times New Roman" w:cs="Times New Roman"/>
              </w:rPr>
              <w:t>ТГПИ, 1973 г., «музыка и пение»</w:t>
            </w:r>
          </w:p>
        </w:tc>
        <w:tc>
          <w:tcPr>
            <w:tcW w:w="1363" w:type="dxa"/>
            <w:tcBorders>
              <w:top w:val="single" w:sz="4" w:space="0" w:color="auto"/>
              <w:left w:val="single" w:sz="4" w:space="0" w:color="auto"/>
              <w:bottom w:val="single" w:sz="4" w:space="0" w:color="auto"/>
              <w:right w:val="single" w:sz="4" w:space="0" w:color="auto"/>
            </w:tcBorders>
          </w:tcPr>
          <w:p w:rsidR="004C3455" w:rsidRPr="004E7CB9" w:rsidRDefault="004C3455" w:rsidP="00BE35AD">
            <w:pPr>
              <w:pStyle w:val="ConsPlusNonformat"/>
              <w:widowControl/>
              <w:outlineLvl w:val="0"/>
              <w:rPr>
                <w:rFonts w:ascii="Times New Roman" w:hAnsi="Times New Roman" w:cs="Times New Roman"/>
              </w:rPr>
            </w:pPr>
            <w:r w:rsidRPr="004E7CB9">
              <w:rPr>
                <w:rFonts w:ascii="Times New Roman" w:hAnsi="Times New Roman" w:cs="Times New Roman"/>
              </w:rPr>
              <w:t>доцент</w:t>
            </w:r>
          </w:p>
        </w:tc>
        <w:tc>
          <w:tcPr>
            <w:tcW w:w="1380" w:type="dxa"/>
            <w:tcBorders>
              <w:top w:val="single" w:sz="4" w:space="0" w:color="auto"/>
              <w:left w:val="single" w:sz="4" w:space="0" w:color="auto"/>
              <w:bottom w:val="single" w:sz="4" w:space="0" w:color="auto"/>
              <w:right w:val="single" w:sz="4" w:space="0" w:color="auto"/>
            </w:tcBorders>
          </w:tcPr>
          <w:p w:rsidR="004C3455" w:rsidRPr="004E7CB9" w:rsidRDefault="004C3455" w:rsidP="00BE35AD">
            <w:pPr>
              <w:pStyle w:val="ConsPlusNonformat"/>
              <w:widowControl/>
              <w:outlineLvl w:val="0"/>
              <w:rPr>
                <w:rFonts w:ascii="Times New Roman" w:hAnsi="Times New Roman" w:cs="Times New Roman"/>
              </w:rPr>
            </w:pPr>
            <w:r w:rsidRPr="004E7CB9">
              <w:rPr>
                <w:rFonts w:ascii="Times New Roman" w:hAnsi="Times New Roman" w:cs="Times New Roman"/>
              </w:rPr>
              <w:t>ТИ имени А. П. Чехова (филиал) ФГБОУ ВО «РГЭУ (РИНХ)», старший преподаватель кафедры музыкального и художественного образования</w:t>
            </w:r>
          </w:p>
        </w:tc>
        <w:tc>
          <w:tcPr>
            <w:tcW w:w="1396" w:type="dxa"/>
            <w:tcBorders>
              <w:top w:val="single" w:sz="4" w:space="0" w:color="auto"/>
              <w:left w:val="single" w:sz="4" w:space="0" w:color="auto"/>
              <w:bottom w:val="single" w:sz="4" w:space="0" w:color="auto"/>
              <w:right w:val="single" w:sz="4" w:space="0" w:color="auto"/>
            </w:tcBorders>
          </w:tcPr>
          <w:p w:rsidR="004C3455" w:rsidRPr="004E7CB9" w:rsidRDefault="004C3455" w:rsidP="00BE35AD">
            <w:pPr>
              <w:pStyle w:val="ConsPlusNonformat"/>
              <w:widowControl/>
              <w:outlineLvl w:val="0"/>
              <w:rPr>
                <w:rFonts w:ascii="Times New Roman" w:hAnsi="Times New Roman" w:cs="Times New Roman"/>
              </w:rPr>
            </w:pPr>
            <w:r w:rsidRPr="004E7CB9">
              <w:rPr>
                <w:rFonts w:ascii="Times New Roman" w:hAnsi="Times New Roman" w:cs="Times New Roman"/>
                <w:lang w:eastAsia="en-US"/>
              </w:rPr>
              <w:t>штатный</w:t>
            </w:r>
          </w:p>
        </w:tc>
        <w:tc>
          <w:tcPr>
            <w:tcW w:w="1300" w:type="dxa"/>
            <w:tcBorders>
              <w:top w:val="single" w:sz="4" w:space="0" w:color="auto"/>
              <w:left w:val="single" w:sz="4" w:space="0" w:color="auto"/>
              <w:bottom w:val="single" w:sz="4" w:space="0" w:color="auto"/>
              <w:right w:val="single" w:sz="4" w:space="0" w:color="auto"/>
            </w:tcBorders>
          </w:tcPr>
          <w:p w:rsidR="004C3455" w:rsidRPr="004E7CB9" w:rsidRDefault="004C3455"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2017 .</w:t>
            </w:r>
          </w:p>
        </w:tc>
      </w:tr>
    </w:tbl>
    <w:p w:rsidR="004C3455" w:rsidRPr="004E7CB9" w:rsidRDefault="004C3455" w:rsidP="004C3455">
      <w:pPr>
        <w:pStyle w:val="af"/>
        <w:jc w:val="both"/>
        <w:rPr>
          <w:rFonts w:ascii="Times New Roman" w:hAnsi="Times New Roman" w:cs="Times New Roman"/>
          <w:i/>
          <w:sz w:val="28"/>
          <w:szCs w:val="28"/>
        </w:rPr>
      </w:pPr>
    </w:p>
    <w:p w:rsidR="004C3455" w:rsidRPr="004E7CB9" w:rsidRDefault="004C3455" w:rsidP="004C3455">
      <w:pPr>
        <w:jc w:val="both"/>
        <w:rPr>
          <w:rFonts w:ascii="Times New Roman" w:hAnsi="Times New Roman" w:cs="Times New Roman"/>
          <w:sz w:val="28"/>
          <w:szCs w:val="28"/>
        </w:rPr>
      </w:pPr>
      <w:r w:rsidRPr="004E7CB9">
        <w:rPr>
          <w:rFonts w:ascii="Times New Roman" w:hAnsi="Times New Roman" w:cs="Times New Roman"/>
          <w:sz w:val="28"/>
          <w:szCs w:val="28"/>
        </w:rPr>
        <w:t>Разработчик: (указывается должность, Фамилия И.О.)</w:t>
      </w:r>
    </w:p>
    <w:p w:rsidR="004C3455" w:rsidRPr="004E7CB9" w:rsidRDefault="004C3455" w:rsidP="004C3455">
      <w:pPr>
        <w:jc w:val="both"/>
        <w:rPr>
          <w:rFonts w:ascii="Times New Roman" w:hAnsi="Times New Roman" w:cs="Times New Roman"/>
          <w:sz w:val="28"/>
          <w:szCs w:val="28"/>
        </w:rPr>
      </w:pPr>
      <w:r w:rsidRPr="004E7CB9">
        <w:rPr>
          <w:rFonts w:ascii="Times New Roman" w:hAnsi="Times New Roman" w:cs="Times New Roman"/>
          <w:sz w:val="28"/>
          <w:szCs w:val="28"/>
        </w:rPr>
        <w:t xml:space="preserve">Доцент                                                     Четверикова Г. М. </w:t>
      </w:r>
    </w:p>
    <w:p w:rsidR="004C3455" w:rsidRPr="004E7CB9" w:rsidRDefault="004C3455">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993744" w:rsidRPr="004E7CB9" w:rsidRDefault="00993744" w:rsidP="00993744">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993744" w:rsidRPr="004E7CB9" w:rsidRDefault="00993744" w:rsidP="00993744">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993744" w:rsidRPr="004E7CB9" w:rsidRDefault="00993744" w:rsidP="00993744">
      <w:pPr>
        <w:spacing w:after="0"/>
        <w:jc w:val="center"/>
        <w:rPr>
          <w:rFonts w:ascii="Times New Roman" w:hAnsi="Times New Roman" w:cs="Times New Roman"/>
          <w:b/>
          <w:sz w:val="28"/>
          <w:szCs w:val="28"/>
        </w:rPr>
      </w:pPr>
      <w:r w:rsidRPr="004E7CB9">
        <w:rPr>
          <w:rFonts w:ascii="Times New Roman" w:hAnsi="Times New Roman" w:cs="Times New Roman"/>
          <w:sz w:val="28"/>
          <w:szCs w:val="28"/>
          <w:u w:val="single"/>
        </w:rPr>
        <w:t>Б1.В.17 Гармония</w:t>
      </w:r>
    </w:p>
    <w:p w:rsidR="00993744" w:rsidRPr="004E7CB9" w:rsidRDefault="00993744" w:rsidP="00993744">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93744" w:rsidRPr="004E7CB9" w:rsidTr="00BE35AD">
        <w:tc>
          <w:tcPr>
            <w:tcW w:w="4785" w:type="dxa"/>
          </w:tcPr>
          <w:p w:rsidR="00993744" w:rsidRPr="004E7CB9" w:rsidRDefault="00993744"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993744" w:rsidRPr="004E7CB9" w:rsidRDefault="00993744"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993744" w:rsidRPr="004E7CB9" w:rsidTr="00BE35AD">
        <w:tc>
          <w:tcPr>
            <w:tcW w:w="4785" w:type="dxa"/>
          </w:tcPr>
          <w:p w:rsidR="00993744" w:rsidRPr="004E7CB9" w:rsidRDefault="00993744"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993744" w:rsidRPr="004E7CB9" w:rsidRDefault="00993744"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993744" w:rsidRPr="004E7CB9" w:rsidTr="00BE35AD">
        <w:tc>
          <w:tcPr>
            <w:tcW w:w="4785" w:type="dxa"/>
          </w:tcPr>
          <w:p w:rsidR="00993744" w:rsidRPr="004E7CB9" w:rsidRDefault="00993744"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993744" w:rsidRPr="004E7CB9" w:rsidRDefault="00993744"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993744" w:rsidRPr="004E7CB9" w:rsidRDefault="00993744" w:rsidP="00993744">
      <w:pPr>
        <w:rPr>
          <w:rFonts w:ascii="Times New Roman" w:hAnsi="Times New Roman" w:cs="Times New Roman"/>
          <w:b/>
          <w:sz w:val="28"/>
          <w:szCs w:val="28"/>
        </w:rPr>
      </w:pPr>
    </w:p>
    <w:p w:rsidR="00993744" w:rsidRPr="004E7CB9" w:rsidRDefault="00993744" w:rsidP="005F3FD1">
      <w:pPr>
        <w:pStyle w:val="af"/>
        <w:numPr>
          <w:ilvl w:val="0"/>
          <w:numId w:val="4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формирование у студентов знаний в области основных закономерностей классической гармонии и практических навыков их применения, представлений об эволюционном развитии гармонии.</w:t>
      </w:r>
    </w:p>
    <w:p w:rsidR="00993744" w:rsidRPr="004E7CB9" w:rsidRDefault="00993744" w:rsidP="005F3FD1">
      <w:pPr>
        <w:pStyle w:val="af"/>
        <w:numPr>
          <w:ilvl w:val="0"/>
          <w:numId w:val="43"/>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выработка у студентов верных представлений о выразительной и формообразующей роли гармонии в музыкальном произведении; обучение верному пониманию процессов историко-стилистического развития гармонического языка; ознакомление студентов с основами историко-стилевого процесса, привитие навыков гармонического анализа музыкального произведения; закладывание методологических основ для самостоятельного освоения конкретных явлений музыкального искусства.</w:t>
      </w:r>
    </w:p>
    <w:p w:rsidR="00993744" w:rsidRPr="004E7CB9" w:rsidRDefault="00993744" w:rsidP="005F3FD1">
      <w:pPr>
        <w:pStyle w:val="af"/>
        <w:numPr>
          <w:ilvl w:val="0"/>
          <w:numId w:val="4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993744" w:rsidRPr="004E7CB9" w:rsidRDefault="00993744" w:rsidP="00993744">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993744" w:rsidRPr="004E7CB9" w:rsidRDefault="00993744" w:rsidP="00993744">
      <w:pPr>
        <w:pStyle w:val="af"/>
        <w:jc w:val="both"/>
        <w:rPr>
          <w:rFonts w:ascii="Times New Roman" w:hAnsi="Times New Roman" w:cs="Times New Roman"/>
          <w:i/>
          <w:sz w:val="28"/>
          <w:szCs w:val="28"/>
        </w:rPr>
      </w:pPr>
      <w:r w:rsidRPr="004E7CB9">
        <w:rPr>
          <w:rFonts w:ascii="Times New Roman" w:hAnsi="Times New Roman" w:cs="Times New Roman"/>
          <w:i/>
          <w:sz w:val="28"/>
          <w:szCs w:val="28"/>
        </w:rPr>
        <w:t>Знать:</w:t>
      </w:r>
      <w:r w:rsidRPr="004E7CB9">
        <w:rPr>
          <w:rFonts w:ascii="Times New Roman" w:hAnsi="Times New Roman" w:cs="Times New Roman"/>
          <w:sz w:val="28"/>
          <w:szCs w:val="28"/>
        </w:rPr>
        <w:t xml:space="preserve"> особенности гармонии как одного из средств музыкальной выразительности (ПК-7)</w:t>
      </w:r>
      <w:r w:rsidRPr="004E7CB9">
        <w:rPr>
          <w:rFonts w:ascii="Times New Roman" w:hAnsi="Times New Roman" w:cs="Times New Roman"/>
          <w:color w:val="000000"/>
          <w:sz w:val="28"/>
          <w:szCs w:val="28"/>
        </w:rPr>
        <w:t xml:space="preserve">; </w:t>
      </w:r>
      <w:r w:rsidRPr="004E7CB9">
        <w:rPr>
          <w:rFonts w:ascii="Times New Roman" w:hAnsi="Times New Roman" w:cs="Times New Roman"/>
          <w:sz w:val="28"/>
          <w:szCs w:val="28"/>
        </w:rPr>
        <w:t>выразительные возможности гармонии и ее формообразующую роль, нормы и закономерности классической гармонии (СК-3).</w:t>
      </w:r>
    </w:p>
    <w:p w:rsidR="00993744" w:rsidRPr="004E7CB9" w:rsidRDefault="00993744" w:rsidP="00993744">
      <w:pPr>
        <w:pStyle w:val="af"/>
        <w:jc w:val="both"/>
        <w:rPr>
          <w:rFonts w:ascii="Times New Roman" w:hAnsi="Times New Roman" w:cs="Times New Roman"/>
          <w:i/>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8"/>
          <w:szCs w:val="28"/>
        </w:rPr>
        <w:t xml:space="preserve"> </w:t>
      </w:r>
      <w:r w:rsidRPr="004E7CB9">
        <w:rPr>
          <w:rFonts w:ascii="Times New Roman" w:hAnsi="Times New Roman" w:cs="Times New Roman"/>
          <w:color w:val="000000"/>
          <w:sz w:val="28"/>
          <w:szCs w:val="28"/>
          <w:shd w:val="clear" w:color="auto" w:fill="FFFFFF"/>
        </w:rPr>
        <w:t>выразить музыкальную мысль в красочных гармонических звучаниях</w:t>
      </w:r>
      <w:r w:rsidRPr="004E7CB9">
        <w:rPr>
          <w:rFonts w:ascii="Times New Roman" w:hAnsi="Times New Roman" w:cs="Times New Roman"/>
          <w:sz w:val="28"/>
          <w:szCs w:val="28"/>
        </w:rPr>
        <w:t xml:space="preserve"> (ПК-7)</w:t>
      </w:r>
      <w:r w:rsidRPr="004E7CB9">
        <w:rPr>
          <w:rFonts w:ascii="Times New Roman" w:hAnsi="Times New Roman" w:cs="Times New Roman"/>
          <w:iCs/>
          <w:sz w:val="28"/>
          <w:szCs w:val="28"/>
        </w:rPr>
        <w:t xml:space="preserve">; </w:t>
      </w:r>
      <w:r w:rsidRPr="004E7CB9">
        <w:rPr>
          <w:rFonts w:ascii="Times New Roman" w:hAnsi="Times New Roman" w:cs="Times New Roman"/>
          <w:sz w:val="28"/>
          <w:szCs w:val="28"/>
        </w:rPr>
        <w:t>гармонизовать мелодию (или бас), в соответствии с классическими нормами голосоведения (СК-3).</w:t>
      </w:r>
    </w:p>
    <w:p w:rsidR="00993744" w:rsidRPr="004E7CB9" w:rsidRDefault="00993744" w:rsidP="00993744">
      <w:pPr>
        <w:pStyle w:val="af"/>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навыками гармонизации мелодии  в различной фактуре (ПК-7)</w:t>
      </w:r>
      <w:r w:rsidRPr="004E7CB9">
        <w:rPr>
          <w:rFonts w:ascii="Times New Roman" w:hAnsi="Times New Roman" w:cs="Times New Roman"/>
          <w:iCs/>
          <w:sz w:val="28"/>
          <w:szCs w:val="28"/>
        </w:rPr>
        <w:t xml:space="preserve">; </w:t>
      </w:r>
      <w:r w:rsidRPr="004E7CB9">
        <w:rPr>
          <w:rFonts w:ascii="Times New Roman" w:hAnsi="Times New Roman" w:cs="Times New Roman"/>
          <w:sz w:val="28"/>
          <w:szCs w:val="28"/>
        </w:rPr>
        <w:t>различными методами гармонического анализа музыкального произведения или его фрагмента (СК-3).</w:t>
      </w:r>
    </w:p>
    <w:p w:rsidR="00993744" w:rsidRPr="004E7CB9" w:rsidRDefault="00993744" w:rsidP="005F3FD1">
      <w:pPr>
        <w:pStyle w:val="af"/>
        <w:numPr>
          <w:ilvl w:val="0"/>
          <w:numId w:val="43"/>
        </w:numPr>
        <w:jc w:val="both"/>
        <w:rPr>
          <w:rFonts w:ascii="Times New Roman" w:hAnsi="Times New Roman" w:cs="Times New Roman"/>
          <w:b/>
          <w:sz w:val="28"/>
          <w:szCs w:val="28"/>
        </w:rPr>
      </w:pPr>
      <w:r w:rsidRPr="004E7CB9">
        <w:rPr>
          <w:rFonts w:ascii="Times New Roman" w:hAnsi="Times New Roman" w:cs="Times New Roman"/>
          <w:b/>
          <w:sz w:val="28"/>
          <w:szCs w:val="28"/>
        </w:rPr>
        <w:lastRenderedPageBreak/>
        <w:t xml:space="preserve">Дисциплина участвует в формировании компетенций: </w:t>
      </w:r>
      <w:r w:rsidRPr="004E7CB9">
        <w:rPr>
          <w:rFonts w:ascii="Times New Roman" w:hAnsi="Times New Roman" w:cs="Times New Roman"/>
          <w:sz w:val="28"/>
          <w:szCs w:val="28"/>
        </w:rPr>
        <w:t>ПК-7, СК-3.</w:t>
      </w:r>
    </w:p>
    <w:p w:rsidR="00993744" w:rsidRPr="004E7CB9" w:rsidRDefault="00993744" w:rsidP="005F3FD1">
      <w:pPr>
        <w:pStyle w:val="af"/>
        <w:numPr>
          <w:ilvl w:val="0"/>
          <w:numId w:val="43"/>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3</w:t>
      </w:r>
    </w:p>
    <w:p w:rsidR="00993744" w:rsidRPr="004E7CB9" w:rsidRDefault="00993744" w:rsidP="005F3FD1">
      <w:pPr>
        <w:pStyle w:val="af"/>
        <w:numPr>
          <w:ilvl w:val="0"/>
          <w:numId w:val="43"/>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 с оценкой.</w:t>
      </w:r>
    </w:p>
    <w:p w:rsidR="00993744" w:rsidRPr="004E7CB9" w:rsidRDefault="00993744" w:rsidP="005F3FD1">
      <w:pPr>
        <w:pStyle w:val="af"/>
        <w:numPr>
          <w:ilvl w:val="0"/>
          <w:numId w:val="43"/>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ayout w:type="fixed"/>
        <w:tblLook w:val="04A0"/>
      </w:tblPr>
      <w:tblGrid>
        <w:gridCol w:w="1329"/>
        <w:gridCol w:w="1331"/>
        <w:gridCol w:w="1559"/>
        <w:gridCol w:w="1552"/>
        <w:gridCol w:w="7"/>
        <w:gridCol w:w="993"/>
        <w:gridCol w:w="1417"/>
        <w:gridCol w:w="1383"/>
      </w:tblGrid>
      <w:tr w:rsidR="00993744" w:rsidRPr="004E7CB9" w:rsidTr="00BE35AD">
        <w:tc>
          <w:tcPr>
            <w:tcW w:w="1329" w:type="dxa"/>
            <w:vAlign w:val="center"/>
          </w:tcPr>
          <w:p w:rsidR="00993744" w:rsidRPr="004E7CB9" w:rsidRDefault="00993744"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31" w:type="dxa"/>
            <w:vAlign w:val="center"/>
          </w:tcPr>
          <w:p w:rsidR="00993744" w:rsidRPr="004E7CB9" w:rsidRDefault="0099374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559" w:type="dxa"/>
            <w:vAlign w:val="center"/>
          </w:tcPr>
          <w:p w:rsidR="00993744" w:rsidRPr="004E7CB9" w:rsidRDefault="0099374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552" w:type="dxa"/>
            <w:vAlign w:val="center"/>
          </w:tcPr>
          <w:p w:rsidR="00993744" w:rsidRPr="004E7CB9" w:rsidRDefault="0099374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00" w:type="dxa"/>
            <w:gridSpan w:val="2"/>
            <w:vAlign w:val="center"/>
          </w:tcPr>
          <w:p w:rsidR="00993744" w:rsidRPr="004E7CB9" w:rsidRDefault="0099374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417" w:type="dxa"/>
            <w:vAlign w:val="center"/>
          </w:tcPr>
          <w:p w:rsidR="00993744" w:rsidRPr="004E7CB9" w:rsidRDefault="0099374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83" w:type="dxa"/>
            <w:vAlign w:val="center"/>
          </w:tcPr>
          <w:p w:rsidR="00993744" w:rsidRPr="004E7CB9" w:rsidRDefault="0099374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993744" w:rsidRPr="004E7CB9" w:rsidTr="00BE35AD">
        <w:tc>
          <w:tcPr>
            <w:tcW w:w="1329" w:type="dxa"/>
            <w:vAlign w:val="center"/>
          </w:tcPr>
          <w:p w:rsidR="00993744" w:rsidRPr="004E7CB9" w:rsidRDefault="00993744"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31" w:type="dxa"/>
          </w:tcPr>
          <w:p w:rsidR="00993744" w:rsidRPr="004E7CB9" w:rsidRDefault="0099374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559" w:type="dxa"/>
          </w:tcPr>
          <w:p w:rsidR="00993744" w:rsidRPr="004E7CB9" w:rsidRDefault="0099374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552" w:type="dxa"/>
          </w:tcPr>
          <w:p w:rsidR="00993744" w:rsidRPr="004E7CB9" w:rsidRDefault="0099374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00" w:type="dxa"/>
            <w:gridSpan w:val="2"/>
          </w:tcPr>
          <w:p w:rsidR="00993744" w:rsidRPr="004E7CB9" w:rsidRDefault="0099374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17" w:type="dxa"/>
          </w:tcPr>
          <w:p w:rsidR="00993744" w:rsidRPr="004E7CB9" w:rsidRDefault="0099374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83" w:type="dxa"/>
          </w:tcPr>
          <w:p w:rsidR="00993744" w:rsidRPr="004E7CB9" w:rsidRDefault="0099374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993744" w:rsidRPr="004E7CB9" w:rsidTr="00BE35AD">
        <w:tc>
          <w:tcPr>
            <w:tcW w:w="1329" w:type="dxa"/>
          </w:tcPr>
          <w:p w:rsidR="00993744" w:rsidRPr="004E7CB9" w:rsidRDefault="00993744" w:rsidP="00BE35AD">
            <w:pPr>
              <w:pStyle w:val="ConsPlusNonformat"/>
              <w:widowControl/>
              <w:outlineLvl w:val="0"/>
              <w:rPr>
                <w:rFonts w:ascii="Times New Roman" w:hAnsi="Times New Roman" w:cs="Times New Roman"/>
              </w:rPr>
            </w:pPr>
            <w:r w:rsidRPr="004E7CB9">
              <w:rPr>
                <w:rFonts w:ascii="Times New Roman" w:hAnsi="Times New Roman" w:cs="Times New Roman"/>
              </w:rPr>
              <w:t>Гармони</w:t>
            </w:r>
            <w:r w:rsidRPr="004E7CB9">
              <w:rPr>
                <w:rFonts w:ascii="Times New Roman" w:hAnsi="Times New Roman" w:cs="Times New Roman"/>
                <w:lang w:val="en-US"/>
              </w:rPr>
              <w:t>я</w:t>
            </w:r>
          </w:p>
        </w:tc>
        <w:tc>
          <w:tcPr>
            <w:tcW w:w="1331" w:type="dxa"/>
          </w:tcPr>
          <w:p w:rsidR="00993744" w:rsidRPr="004E7CB9" w:rsidRDefault="00993744" w:rsidP="00BE35AD">
            <w:pPr>
              <w:pStyle w:val="ConsPlusNonformat"/>
              <w:widowControl/>
              <w:outlineLvl w:val="0"/>
              <w:rPr>
                <w:rFonts w:ascii="Times New Roman" w:hAnsi="Times New Roman" w:cs="Times New Roman"/>
              </w:rPr>
            </w:pPr>
            <w:r w:rsidRPr="004E7CB9">
              <w:rPr>
                <w:rFonts w:ascii="Times New Roman" w:hAnsi="Times New Roman" w:cs="Times New Roman"/>
              </w:rPr>
              <w:t>Дядченко Мария Сергеевна</w:t>
            </w:r>
          </w:p>
        </w:tc>
        <w:tc>
          <w:tcPr>
            <w:tcW w:w="1559" w:type="dxa"/>
          </w:tcPr>
          <w:p w:rsidR="00993744" w:rsidRPr="004E7CB9" w:rsidRDefault="00993744" w:rsidP="00BE35AD">
            <w:pPr>
              <w:pStyle w:val="ConsPlusNonformat"/>
              <w:widowControl/>
              <w:outlineLvl w:val="0"/>
              <w:rPr>
                <w:rFonts w:ascii="Times New Roman" w:hAnsi="Times New Roman" w:cs="Times New Roman"/>
              </w:rPr>
            </w:pPr>
            <w:r w:rsidRPr="004E7CB9">
              <w:rPr>
                <w:rFonts w:ascii="Times New Roman" w:hAnsi="Times New Roman" w:cs="Times New Roman"/>
              </w:rPr>
              <w:t>РГК им. С.В. Рахманинова, Музыковедение</w:t>
            </w:r>
          </w:p>
        </w:tc>
        <w:tc>
          <w:tcPr>
            <w:tcW w:w="1559" w:type="dxa"/>
            <w:gridSpan w:val="2"/>
          </w:tcPr>
          <w:p w:rsidR="00993744" w:rsidRPr="004E7CB9" w:rsidRDefault="00993744"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Кандидат искусствоведения, 17.00.02 – музыкальное искусство, доцент </w:t>
            </w:r>
          </w:p>
        </w:tc>
        <w:tc>
          <w:tcPr>
            <w:tcW w:w="993" w:type="dxa"/>
          </w:tcPr>
          <w:p w:rsidR="00993744" w:rsidRPr="004E7CB9" w:rsidRDefault="00993744"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ТИ имени А. П. Чехова (филиал) ФГБОУ ВО «РГЭУ (РИНХ)», доцент кафедры </w:t>
            </w:r>
          </w:p>
          <w:p w:rsidR="00993744" w:rsidRPr="004E7CB9" w:rsidRDefault="00993744" w:rsidP="00BE35AD">
            <w:pPr>
              <w:pStyle w:val="ConsPlusNonformat"/>
              <w:widowControl/>
              <w:outlineLvl w:val="0"/>
              <w:rPr>
                <w:rFonts w:ascii="Times New Roman" w:hAnsi="Times New Roman" w:cs="Times New Roman"/>
              </w:rPr>
            </w:pPr>
            <w:r w:rsidRPr="004E7CB9">
              <w:rPr>
                <w:rFonts w:ascii="Times New Roman" w:hAnsi="Times New Roman" w:cs="Times New Roman"/>
              </w:rPr>
              <w:t>музыкального и художественного образования</w:t>
            </w:r>
          </w:p>
        </w:tc>
        <w:tc>
          <w:tcPr>
            <w:tcW w:w="1417" w:type="dxa"/>
          </w:tcPr>
          <w:p w:rsidR="00993744" w:rsidRPr="004E7CB9" w:rsidRDefault="00993744" w:rsidP="00BE35AD">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383" w:type="dxa"/>
          </w:tcPr>
          <w:p w:rsidR="00993744" w:rsidRPr="004E7CB9" w:rsidRDefault="00993744"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993744" w:rsidRPr="004E7CB9" w:rsidRDefault="00993744" w:rsidP="00993744">
      <w:pPr>
        <w:pStyle w:val="af"/>
        <w:jc w:val="both"/>
        <w:rPr>
          <w:rFonts w:ascii="Times New Roman" w:hAnsi="Times New Roman" w:cs="Times New Roman"/>
          <w:i/>
          <w:sz w:val="28"/>
          <w:szCs w:val="28"/>
        </w:rPr>
      </w:pPr>
    </w:p>
    <w:p w:rsidR="004D06BF" w:rsidRPr="004E7CB9" w:rsidRDefault="004D06B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4D06BF" w:rsidRPr="004E7CB9" w:rsidRDefault="004D06BF" w:rsidP="004D06BF">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4D06BF" w:rsidRPr="004E7CB9" w:rsidRDefault="004D06BF" w:rsidP="004D06BF">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4D06BF" w:rsidRPr="004E7CB9" w:rsidRDefault="004D06BF" w:rsidP="004D06BF">
      <w:pPr>
        <w:spacing w:after="0"/>
        <w:jc w:val="center"/>
        <w:rPr>
          <w:rFonts w:ascii="Times New Roman" w:hAnsi="Times New Roman" w:cs="Times New Roman"/>
          <w:b/>
          <w:sz w:val="28"/>
          <w:szCs w:val="28"/>
        </w:rPr>
      </w:pPr>
      <w:r w:rsidRPr="004E7CB9">
        <w:rPr>
          <w:rFonts w:ascii="Times New Roman" w:hAnsi="Times New Roman" w:cs="Times New Roman"/>
          <w:sz w:val="28"/>
          <w:szCs w:val="28"/>
          <w:u w:val="single"/>
        </w:rPr>
        <w:t xml:space="preserve">Б1.В.18 Анализ музыкальных произведений </w:t>
      </w:r>
    </w:p>
    <w:p w:rsidR="004D06BF" w:rsidRPr="004E7CB9" w:rsidRDefault="004D06BF" w:rsidP="004D06BF">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06BF" w:rsidRPr="004E7CB9" w:rsidTr="00BE35AD">
        <w:tc>
          <w:tcPr>
            <w:tcW w:w="4785" w:type="dxa"/>
          </w:tcPr>
          <w:p w:rsidR="004D06BF" w:rsidRPr="004E7CB9" w:rsidRDefault="004D06BF"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4D06BF" w:rsidRPr="004E7CB9" w:rsidRDefault="004D06BF"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 (с двумя профилями подготовки)</w:t>
            </w:r>
          </w:p>
        </w:tc>
      </w:tr>
      <w:tr w:rsidR="004D06BF" w:rsidRPr="004E7CB9" w:rsidTr="00BE35AD">
        <w:tc>
          <w:tcPr>
            <w:tcW w:w="4785" w:type="dxa"/>
          </w:tcPr>
          <w:p w:rsidR="004D06BF" w:rsidRPr="004E7CB9" w:rsidRDefault="004D06BF"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4D06BF" w:rsidRPr="004E7CB9" w:rsidRDefault="004D06BF"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4D06BF" w:rsidRPr="004E7CB9" w:rsidTr="00BE35AD">
        <w:tc>
          <w:tcPr>
            <w:tcW w:w="4785" w:type="dxa"/>
          </w:tcPr>
          <w:p w:rsidR="004D06BF" w:rsidRPr="004E7CB9" w:rsidRDefault="004D06BF"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4D06BF" w:rsidRPr="004E7CB9" w:rsidRDefault="004D06BF"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4D06BF" w:rsidRPr="004E7CB9" w:rsidRDefault="004D06BF" w:rsidP="004D06BF">
      <w:pPr>
        <w:rPr>
          <w:rFonts w:ascii="Times New Roman" w:hAnsi="Times New Roman" w:cs="Times New Roman"/>
          <w:b/>
          <w:sz w:val="28"/>
          <w:szCs w:val="28"/>
        </w:rPr>
      </w:pPr>
    </w:p>
    <w:p w:rsidR="004D06BF" w:rsidRPr="004E7CB9" w:rsidRDefault="004D06BF" w:rsidP="005F3FD1">
      <w:pPr>
        <w:pStyle w:val="af"/>
        <w:numPr>
          <w:ilvl w:val="0"/>
          <w:numId w:val="44"/>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изучение законов формообразования различных музыкальных жанров в их исторической эволюции, выработка практического умения анализа музыкальных форм, формирование основы для самостоятельной оценки эстетической ценности музыкального произведения.</w:t>
      </w:r>
    </w:p>
    <w:p w:rsidR="004D06BF" w:rsidRPr="004E7CB9" w:rsidRDefault="004D06BF" w:rsidP="005F3FD1">
      <w:pPr>
        <w:pStyle w:val="af"/>
        <w:numPr>
          <w:ilvl w:val="0"/>
          <w:numId w:val="44"/>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теоретическое освоение музыкальных форм с опорой на непосредственное восприятие музыкального произведения как художественного целого; формирование у студентов представления о музыкальной форме как системе средств музыкальной выразительности.</w:t>
      </w:r>
    </w:p>
    <w:p w:rsidR="004D06BF" w:rsidRPr="004E7CB9" w:rsidRDefault="004D06BF" w:rsidP="005F3FD1">
      <w:pPr>
        <w:pStyle w:val="af"/>
        <w:numPr>
          <w:ilvl w:val="0"/>
          <w:numId w:val="44"/>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4D06BF" w:rsidRPr="004E7CB9" w:rsidRDefault="004D06BF" w:rsidP="004D06BF">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tbl>
      <w:tblPr>
        <w:tblW w:w="0" w:type="auto"/>
        <w:tblLook w:val="0000"/>
      </w:tblPr>
      <w:tblGrid>
        <w:gridCol w:w="9571"/>
      </w:tblGrid>
      <w:tr w:rsidR="004D06BF" w:rsidRPr="004E7CB9" w:rsidTr="00BE35AD">
        <w:tc>
          <w:tcPr>
            <w:tcW w:w="9571" w:type="dxa"/>
          </w:tcPr>
          <w:p w:rsidR="004D06BF" w:rsidRPr="004E7CB9" w:rsidRDefault="004D06BF" w:rsidP="00BE35AD">
            <w:pPr>
              <w:jc w:val="both"/>
              <w:rPr>
                <w:rFonts w:ascii="Times New Roman" w:hAnsi="Times New Roman" w:cs="Times New Roman"/>
                <w:sz w:val="28"/>
                <w:szCs w:val="28"/>
              </w:rPr>
            </w:pPr>
            <w:r w:rsidRPr="004E7CB9">
              <w:rPr>
                <w:rFonts w:ascii="Times New Roman" w:hAnsi="Times New Roman" w:cs="Times New Roman"/>
                <w:sz w:val="28"/>
                <w:szCs w:val="28"/>
              </w:rPr>
              <w:t>Знать: социальные функции музыки, основные формы выражения музыкальной мысли (ПК-7); основные черты метода анализа музыкальных произведений (СК-1); роль музыкального искусства в процессе воспитания подрастающего поколения; выдающиеся музыкальные образцы мировой музыкальной культуры; основные закономерности построения музыкальной композиции; средства музыкальной выразительности (СК-3).</w:t>
            </w:r>
          </w:p>
        </w:tc>
      </w:tr>
      <w:tr w:rsidR="004D06BF" w:rsidRPr="004E7CB9" w:rsidTr="00BE35AD">
        <w:tc>
          <w:tcPr>
            <w:tcW w:w="9571" w:type="dxa"/>
          </w:tcPr>
          <w:p w:rsidR="004D06BF" w:rsidRPr="004E7CB9" w:rsidRDefault="004D06BF" w:rsidP="00BE35AD">
            <w:pPr>
              <w:jc w:val="both"/>
              <w:rPr>
                <w:rFonts w:ascii="Times New Roman" w:hAnsi="Times New Roman" w:cs="Times New Roman"/>
                <w:sz w:val="28"/>
                <w:szCs w:val="28"/>
              </w:rPr>
            </w:pPr>
            <w:r w:rsidRPr="004E7CB9">
              <w:rPr>
                <w:rFonts w:ascii="Times New Roman" w:hAnsi="Times New Roman" w:cs="Times New Roman"/>
                <w:sz w:val="28"/>
                <w:szCs w:val="28"/>
              </w:rPr>
              <w:t>Уметь: определять типы слушателей в их отношениях к музыкальной специфике (ПК-7); правильно оценивать достоинства му</w:t>
            </w:r>
            <w:r w:rsidRPr="004E7CB9">
              <w:rPr>
                <w:rFonts w:ascii="Times New Roman" w:hAnsi="Times New Roman" w:cs="Times New Roman"/>
                <w:sz w:val="28"/>
                <w:szCs w:val="28"/>
              </w:rPr>
              <w:softHyphen/>
              <w:t>зыкального произведения и определять возможности его ис</w:t>
            </w:r>
            <w:r w:rsidRPr="004E7CB9">
              <w:rPr>
                <w:rFonts w:ascii="Times New Roman" w:hAnsi="Times New Roman" w:cs="Times New Roman"/>
                <w:sz w:val="28"/>
                <w:szCs w:val="28"/>
              </w:rPr>
              <w:softHyphen/>
              <w:t xml:space="preserve">пользования в музыкально-педагогической деятельности (СК-1); анализировать музыкальное </w:t>
            </w:r>
            <w:r w:rsidRPr="004E7CB9">
              <w:rPr>
                <w:rFonts w:ascii="Times New Roman" w:hAnsi="Times New Roman" w:cs="Times New Roman"/>
                <w:sz w:val="28"/>
                <w:szCs w:val="28"/>
              </w:rPr>
              <w:lastRenderedPageBreak/>
              <w:t>произведение в един</w:t>
            </w:r>
            <w:r w:rsidRPr="004E7CB9">
              <w:rPr>
                <w:rFonts w:ascii="Times New Roman" w:hAnsi="Times New Roman" w:cs="Times New Roman"/>
                <w:sz w:val="28"/>
                <w:szCs w:val="28"/>
              </w:rPr>
              <w:softHyphen/>
              <w:t>стве его содержания и художественной формы (СК-3).</w:t>
            </w:r>
          </w:p>
        </w:tc>
      </w:tr>
      <w:tr w:rsidR="004D06BF" w:rsidRPr="004E7CB9" w:rsidTr="00BE35AD">
        <w:tc>
          <w:tcPr>
            <w:tcW w:w="9571" w:type="dxa"/>
          </w:tcPr>
          <w:p w:rsidR="004D06BF" w:rsidRPr="004E7CB9" w:rsidRDefault="004D06BF" w:rsidP="00BE35AD">
            <w:pPr>
              <w:shd w:val="clear" w:color="auto" w:fill="FFFFFF"/>
              <w:autoSpaceDE w:val="0"/>
              <w:autoSpaceDN w:val="0"/>
              <w:adjustRightInd w:val="0"/>
              <w:spacing w:after="0" w:line="240" w:lineRule="auto"/>
              <w:jc w:val="both"/>
              <w:rPr>
                <w:rFonts w:ascii="Times New Roman" w:hAnsi="Times New Roman" w:cs="Times New Roman"/>
                <w:iCs/>
                <w:sz w:val="28"/>
                <w:szCs w:val="28"/>
              </w:rPr>
            </w:pPr>
            <w:r w:rsidRPr="004E7CB9">
              <w:rPr>
                <w:rFonts w:ascii="Times New Roman" w:hAnsi="Times New Roman" w:cs="Times New Roman"/>
                <w:i/>
                <w:iCs/>
                <w:sz w:val="28"/>
                <w:szCs w:val="28"/>
              </w:rPr>
              <w:lastRenderedPageBreak/>
              <w:t>Владеть</w:t>
            </w:r>
            <w:r w:rsidRPr="004E7CB9">
              <w:rPr>
                <w:rFonts w:ascii="Times New Roman" w:hAnsi="Times New Roman" w:cs="Times New Roman"/>
                <w:iCs/>
                <w:sz w:val="28"/>
                <w:szCs w:val="28"/>
              </w:rPr>
              <w:t xml:space="preserve">: </w:t>
            </w:r>
            <w:r w:rsidRPr="004E7CB9">
              <w:rPr>
                <w:rFonts w:ascii="Times New Roman" w:hAnsi="Times New Roman" w:cs="Times New Roman"/>
                <w:sz w:val="28"/>
                <w:szCs w:val="28"/>
              </w:rPr>
              <w:t>методами структурного и интонационного анализа (ПК-7); методами</w:t>
            </w:r>
            <w:r w:rsidRPr="004E7CB9">
              <w:rPr>
                <w:rFonts w:ascii="Times New Roman" w:hAnsi="Times New Roman" w:cs="Times New Roman"/>
                <w:color w:val="000000"/>
                <w:sz w:val="28"/>
                <w:szCs w:val="28"/>
              </w:rPr>
              <w:t xml:space="preserve"> целостного анализа музыкальных произведений (СК-1); </w:t>
            </w:r>
            <w:r w:rsidRPr="004E7CB9">
              <w:rPr>
                <w:rFonts w:ascii="Times New Roman" w:hAnsi="Times New Roman" w:cs="Times New Roman"/>
                <w:sz w:val="28"/>
                <w:szCs w:val="28"/>
              </w:rPr>
              <w:t xml:space="preserve">методами структурного и интонационного анализа для </w:t>
            </w:r>
            <w:r w:rsidRPr="004E7CB9">
              <w:rPr>
                <w:rFonts w:ascii="Times New Roman" w:hAnsi="Times New Roman" w:cs="Times New Roman"/>
                <w:bCs/>
                <w:sz w:val="28"/>
                <w:szCs w:val="28"/>
              </w:rPr>
              <w:t xml:space="preserve">последующего воплощения в </w:t>
            </w:r>
            <w:r w:rsidRPr="004E7CB9">
              <w:rPr>
                <w:rFonts w:ascii="Times New Roman" w:hAnsi="Times New Roman" w:cs="Times New Roman"/>
                <w:sz w:val="28"/>
                <w:szCs w:val="28"/>
              </w:rPr>
              <w:t>различных видах учебной, научно-исследовательской и музыкально-педагогической деятельности (СК-3).</w:t>
            </w:r>
          </w:p>
        </w:tc>
      </w:tr>
    </w:tbl>
    <w:p w:rsidR="004D06BF" w:rsidRPr="004E7CB9" w:rsidRDefault="004D06BF" w:rsidP="005F3FD1">
      <w:pPr>
        <w:pStyle w:val="af"/>
        <w:numPr>
          <w:ilvl w:val="0"/>
          <w:numId w:val="44"/>
        </w:numPr>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ПК-7, СК-1, СК-3.</w:t>
      </w:r>
    </w:p>
    <w:p w:rsidR="004D06BF" w:rsidRPr="004E7CB9" w:rsidRDefault="004D06BF" w:rsidP="005F3FD1">
      <w:pPr>
        <w:pStyle w:val="af"/>
        <w:numPr>
          <w:ilvl w:val="0"/>
          <w:numId w:val="44"/>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3</w:t>
      </w:r>
    </w:p>
    <w:p w:rsidR="004D06BF" w:rsidRPr="004E7CB9" w:rsidRDefault="004D06BF" w:rsidP="005F3FD1">
      <w:pPr>
        <w:pStyle w:val="af"/>
        <w:numPr>
          <w:ilvl w:val="0"/>
          <w:numId w:val="44"/>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 с оценкой.</w:t>
      </w:r>
    </w:p>
    <w:p w:rsidR="004D06BF" w:rsidRPr="004E7CB9" w:rsidRDefault="004D06BF" w:rsidP="005F3FD1">
      <w:pPr>
        <w:pStyle w:val="af"/>
        <w:numPr>
          <w:ilvl w:val="0"/>
          <w:numId w:val="44"/>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291"/>
        <w:gridCol w:w="1288"/>
        <w:gridCol w:w="1435"/>
        <w:gridCol w:w="1579"/>
        <w:gridCol w:w="1494"/>
        <w:gridCol w:w="1369"/>
        <w:gridCol w:w="1681"/>
      </w:tblGrid>
      <w:tr w:rsidR="004D06BF" w:rsidRPr="004E7CB9" w:rsidTr="00BE35AD">
        <w:tc>
          <w:tcPr>
            <w:tcW w:w="1300" w:type="dxa"/>
            <w:vAlign w:val="center"/>
          </w:tcPr>
          <w:p w:rsidR="004D06BF" w:rsidRPr="004E7CB9" w:rsidRDefault="004D06BF"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296" w:type="dxa"/>
            <w:vAlign w:val="center"/>
          </w:tcPr>
          <w:p w:rsidR="004D06BF" w:rsidRPr="004E7CB9" w:rsidRDefault="004D06B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45" w:type="dxa"/>
            <w:vAlign w:val="center"/>
          </w:tcPr>
          <w:p w:rsidR="004D06BF" w:rsidRPr="004E7CB9" w:rsidRDefault="004D06B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590" w:type="dxa"/>
            <w:vAlign w:val="center"/>
          </w:tcPr>
          <w:p w:rsidR="004D06BF" w:rsidRPr="004E7CB9" w:rsidRDefault="004D06B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10" w:type="dxa"/>
            <w:vAlign w:val="center"/>
          </w:tcPr>
          <w:p w:rsidR="004D06BF" w:rsidRPr="004E7CB9" w:rsidRDefault="004D06B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379" w:type="dxa"/>
            <w:vAlign w:val="center"/>
          </w:tcPr>
          <w:p w:rsidR="004D06BF" w:rsidRPr="004E7CB9" w:rsidRDefault="004D06B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551" w:type="dxa"/>
            <w:vAlign w:val="center"/>
          </w:tcPr>
          <w:p w:rsidR="004D06BF" w:rsidRPr="004E7CB9" w:rsidRDefault="004D06B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4D06BF" w:rsidRPr="004E7CB9" w:rsidTr="00BE35AD">
        <w:tc>
          <w:tcPr>
            <w:tcW w:w="1300" w:type="dxa"/>
            <w:vAlign w:val="center"/>
          </w:tcPr>
          <w:p w:rsidR="004D06BF" w:rsidRPr="004E7CB9" w:rsidRDefault="004D06BF"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296" w:type="dxa"/>
          </w:tcPr>
          <w:p w:rsidR="004D06BF" w:rsidRPr="004E7CB9" w:rsidRDefault="004D06B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45" w:type="dxa"/>
          </w:tcPr>
          <w:p w:rsidR="004D06BF" w:rsidRPr="004E7CB9" w:rsidRDefault="004D06B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590" w:type="dxa"/>
          </w:tcPr>
          <w:p w:rsidR="004D06BF" w:rsidRPr="004E7CB9" w:rsidRDefault="004D06B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10" w:type="dxa"/>
          </w:tcPr>
          <w:p w:rsidR="004D06BF" w:rsidRPr="004E7CB9" w:rsidRDefault="004D06B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79" w:type="dxa"/>
          </w:tcPr>
          <w:p w:rsidR="004D06BF" w:rsidRPr="004E7CB9" w:rsidRDefault="004D06B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551" w:type="dxa"/>
          </w:tcPr>
          <w:p w:rsidR="004D06BF" w:rsidRPr="004E7CB9" w:rsidRDefault="004D06B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4D06BF" w:rsidRPr="004E7CB9" w:rsidTr="00BE35AD">
        <w:tc>
          <w:tcPr>
            <w:tcW w:w="1300" w:type="dxa"/>
          </w:tcPr>
          <w:p w:rsidR="004D06BF" w:rsidRPr="004E7CB9" w:rsidRDefault="004D06BF" w:rsidP="00BE35AD">
            <w:pPr>
              <w:pStyle w:val="ConsPlusNonformat"/>
              <w:widowControl/>
              <w:outlineLvl w:val="0"/>
              <w:rPr>
                <w:rFonts w:ascii="Times New Roman" w:hAnsi="Times New Roman" w:cs="Times New Roman"/>
              </w:rPr>
            </w:pPr>
            <w:r w:rsidRPr="004E7CB9">
              <w:rPr>
                <w:rFonts w:ascii="Times New Roman" w:hAnsi="Times New Roman" w:cs="Times New Roman"/>
              </w:rPr>
              <w:t>Анализ музыкальных произведений</w:t>
            </w:r>
          </w:p>
        </w:tc>
        <w:tc>
          <w:tcPr>
            <w:tcW w:w="1296" w:type="dxa"/>
          </w:tcPr>
          <w:p w:rsidR="004D06BF" w:rsidRPr="004E7CB9" w:rsidRDefault="004D06BF" w:rsidP="00BE35AD">
            <w:pPr>
              <w:pStyle w:val="ConsPlusNonformat"/>
              <w:widowControl/>
              <w:outlineLvl w:val="0"/>
              <w:rPr>
                <w:rFonts w:ascii="Times New Roman" w:hAnsi="Times New Roman" w:cs="Times New Roman"/>
              </w:rPr>
            </w:pPr>
            <w:r w:rsidRPr="004E7CB9">
              <w:rPr>
                <w:rFonts w:ascii="Times New Roman" w:hAnsi="Times New Roman" w:cs="Times New Roman"/>
              </w:rPr>
              <w:t>Дядченко Мария Сергеевна</w:t>
            </w:r>
          </w:p>
        </w:tc>
        <w:tc>
          <w:tcPr>
            <w:tcW w:w="1445" w:type="dxa"/>
          </w:tcPr>
          <w:p w:rsidR="004D06BF" w:rsidRPr="004E7CB9" w:rsidRDefault="004D06BF" w:rsidP="00BE35AD">
            <w:pPr>
              <w:pStyle w:val="ConsPlusNonformat"/>
              <w:widowControl/>
              <w:outlineLvl w:val="0"/>
              <w:rPr>
                <w:rFonts w:ascii="Times New Roman" w:hAnsi="Times New Roman" w:cs="Times New Roman"/>
              </w:rPr>
            </w:pPr>
            <w:r w:rsidRPr="004E7CB9">
              <w:rPr>
                <w:rFonts w:ascii="Times New Roman" w:hAnsi="Times New Roman" w:cs="Times New Roman"/>
              </w:rPr>
              <w:t>РГК им. С.В. Рахманинова, Музыковедение</w:t>
            </w:r>
          </w:p>
        </w:tc>
        <w:tc>
          <w:tcPr>
            <w:tcW w:w="1590" w:type="dxa"/>
          </w:tcPr>
          <w:p w:rsidR="004D06BF" w:rsidRPr="004E7CB9" w:rsidRDefault="004D06BF"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Кандидат искусствоведения, 17.00.02 – музыкальное искусство, доцент </w:t>
            </w:r>
          </w:p>
        </w:tc>
        <w:tc>
          <w:tcPr>
            <w:tcW w:w="1010" w:type="dxa"/>
          </w:tcPr>
          <w:p w:rsidR="004D06BF" w:rsidRPr="004E7CB9" w:rsidRDefault="004D06BF"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ТИ имени А. П. Чехова (филиал) ФГБОУ ВО «РГЭУ (РИНХ)»в, доцент кафедры </w:t>
            </w:r>
          </w:p>
          <w:p w:rsidR="004D06BF" w:rsidRPr="004E7CB9" w:rsidRDefault="004D06BF" w:rsidP="00BE35AD">
            <w:pPr>
              <w:pStyle w:val="ConsPlusNonformat"/>
              <w:widowControl/>
              <w:outlineLvl w:val="0"/>
              <w:rPr>
                <w:rFonts w:ascii="Times New Roman" w:hAnsi="Times New Roman" w:cs="Times New Roman"/>
              </w:rPr>
            </w:pPr>
            <w:r w:rsidRPr="004E7CB9">
              <w:rPr>
                <w:rFonts w:ascii="Times New Roman" w:hAnsi="Times New Roman" w:cs="Times New Roman"/>
              </w:rPr>
              <w:t>музыкального и художественного образования</w:t>
            </w:r>
          </w:p>
        </w:tc>
        <w:tc>
          <w:tcPr>
            <w:tcW w:w="1379" w:type="dxa"/>
          </w:tcPr>
          <w:p w:rsidR="004D06BF" w:rsidRPr="004E7CB9" w:rsidRDefault="004D06BF" w:rsidP="00BE35AD">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551" w:type="dxa"/>
          </w:tcPr>
          <w:p w:rsidR="004D06BF" w:rsidRPr="004E7CB9" w:rsidRDefault="004D06BF"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4D06BF" w:rsidRPr="004E7CB9" w:rsidRDefault="004D06BF" w:rsidP="004D06BF">
      <w:pPr>
        <w:pStyle w:val="af"/>
        <w:jc w:val="both"/>
        <w:rPr>
          <w:rFonts w:ascii="Times New Roman" w:hAnsi="Times New Roman" w:cs="Times New Roman"/>
          <w:i/>
          <w:sz w:val="28"/>
          <w:szCs w:val="28"/>
        </w:rPr>
      </w:pPr>
    </w:p>
    <w:p w:rsidR="004D06BF" w:rsidRPr="004E7CB9" w:rsidRDefault="004D06BF" w:rsidP="004D06BF">
      <w:pPr>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доцент кафедры музыкального и художественного образования, Дядченко М.С.</w:t>
      </w:r>
    </w:p>
    <w:p w:rsidR="004D06BF" w:rsidRPr="004E7CB9" w:rsidRDefault="004D06B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BB518D" w:rsidRPr="004E7CB9" w:rsidRDefault="00BB518D" w:rsidP="00BB518D">
      <w:pPr>
        <w:jc w:val="center"/>
        <w:rPr>
          <w:rFonts w:ascii="Times New Roman" w:hAnsi="Times New Roman" w:cs="Times New Roman"/>
          <w:b/>
        </w:rPr>
      </w:pPr>
      <w:r w:rsidRPr="004E7CB9">
        <w:rPr>
          <w:rFonts w:ascii="Times New Roman" w:hAnsi="Times New Roman" w:cs="Times New Roman"/>
          <w:b/>
        </w:rPr>
        <w:lastRenderedPageBreak/>
        <w:t>АННОТАЦИЯ</w:t>
      </w:r>
    </w:p>
    <w:p w:rsidR="00BB518D" w:rsidRPr="004E7CB9" w:rsidRDefault="00BB518D" w:rsidP="00BB518D">
      <w:pPr>
        <w:jc w:val="center"/>
        <w:rPr>
          <w:rFonts w:ascii="Times New Roman" w:hAnsi="Times New Roman" w:cs="Times New Roman"/>
          <w:b/>
        </w:rPr>
      </w:pPr>
      <w:r w:rsidRPr="004E7CB9">
        <w:rPr>
          <w:rFonts w:ascii="Times New Roman" w:hAnsi="Times New Roman" w:cs="Times New Roman"/>
          <w:b/>
        </w:rPr>
        <w:t>рабочей программы дисциплины</w:t>
      </w:r>
    </w:p>
    <w:p w:rsidR="00BB518D" w:rsidRPr="004E7CB9" w:rsidRDefault="00BB518D" w:rsidP="00BB518D">
      <w:pPr>
        <w:shd w:val="clear" w:color="auto" w:fill="FFFFFF"/>
        <w:spacing w:after="0" w:line="240" w:lineRule="auto"/>
        <w:jc w:val="center"/>
        <w:rPr>
          <w:rFonts w:ascii="Times New Roman" w:hAnsi="Times New Roman" w:cs="Times New Roman"/>
          <w:u w:val="single"/>
        </w:rPr>
      </w:pPr>
      <w:r w:rsidRPr="004E7CB9">
        <w:rPr>
          <w:rFonts w:ascii="Times New Roman" w:hAnsi="Times New Roman" w:cs="Times New Roman"/>
          <w:u w:val="single"/>
        </w:rPr>
        <w:t>Б1.В.19 Хороведение</w:t>
      </w:r>
    </w:p>
    <w:p w:rsidR="00BB518D" w:rsidRPr="004E7CB9" w:rsidRDefault="00BB518D" w:rsidP="00BB518D">
      <w:pPr>
        <w:jc w:val="center"/>
        <w:rPr>
          <w:rFonts w:ascii="Times New Roman" w:hAnsi="Times New Roman" w:cs="Times New Roman"/>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911"/>
      </w:tblGrid>
      <w:tr w:rsidR="00BB518D" w:rsidRPr="004E7CB9" w:rsidTr="00BE35AD">
        <w:tc>
          <w:tcPr>
            <w:tcW w:w="2660" w:type="dxa"/>
          </w:tcPr>
          <w:p w:rsidR="00BB518D" w:rsidRPr="004E7CB9" w:rsidRDefault="00BB518D" w:rsidP="00BE35AD">
            <w:pPr>
              <w:rPr>
                <w:rFonts w:ascii="Times New Roman" w:hAnsi="Times New Roman" w:cs="Times New Roman"/>
                <w:b/>
              </w:rPr>
            </w:pPr>
            <w:r w:rsidRPr="004E7CB9">
              <w:rPr>
                <w:rFonts w:ascii="Times New Roman" w:hAnsi="Times New Roman" w:cs="Times New Roman"/>
                <w:b/>
              </w:rPr>
              <w:t xml:space="preserve">Направление </w:t>
            </w:r>
          </w:p>
        </w:tc>
        <w:tc>
          <w:tcPr>
            <w:tcW w:w="6911" w:type="dxa"/>
          </w:tcPr>
          <w:p w:rsidR="00BB518D" w:rsidRPr="004E7CB9" w:rsidRDefault="00BB518D" w:rsidP="00BE35AD">
            <w:pPr>
              <w:pStyle w:val="aa"/>
              <w:tabs>
                <w:tab w:val="clear" w:pos="1804"/>
              </w:tabs>
              <w:spacing w:line="240" w:lineRule="auto"/>
              <w:ind w:left="705" w:hanging="670"/>
              <w:jc w:val="left"/>
              <w:rPr>
                <w:sz w:val="22"/>
                <w:szCs w:val="22"/>
              </w:rPr>
            </w:pPr>
            <w:r w:rsidRPr="004E7CB9">
              <w:rPr>
                <w:sz w:val="22"/>
                <w:szCs w:val="22"/>
              </w:rPr>
              <w:t>44.03.05 Педагогическое образование</w:t>
            </w:r>
          </w:p>
          <w:p w:rsidR="00BB518D" w:rsidRPr="004E7CB9" w:rsidRDefault="00BB518D" w:rsidP="00BE35AD">
            <w:pPr>
              <w:rPr>
                <w:rFonts w:ascii="Times New Roman" w:hAnsi="Times New Roman" w:cs="Times New Roman"/>
                <w:b/>
                <w:i/>
              </w:rPr>
            </w:pPr>
          </w:p>
        </w:tc>
      </w:tr>
      <w:tr w:rsidR="00BB518D" w:rsidRPr="004E7CB9" w:rsidTr="00BE35AD">
        <w:tc>
          <w:tcPr>
            <w:tcW w:w="2660" w:type="dxa"/>
          </w:tcPr>
          <w:p w:rsidR="00BB518D" w:rsidRPr="004E7CB9" w:rsidRDefault="00BB518D" w:rsidP="00BE35AD">
            <w:pPr>
              <w:rPr>
                <w:rFonts w:ascii="Times New Roman" w:hAnsi="Times New Roman" w:cs="Times New Roman"/>
                <w:b/>
              </w:rPr>
            </w:pPr>
            <w:r w:rsidRPr="004E7CB9">
              <w:rPr>
                <w:rFonts w:ascii="Times New Roman" w:hAnsi="Times New Roman" w:cs="Times New Roman"/>
                <w:b/>
              </w:rPr>
              <w:t xml:space="preserve">Профиль </w:t>
            </w:r>
          </w:p>
        </w:tc>
        <w:tc>
          <w:tcPr>
            <w:tcW w:w="6911" w:type="dxa"/>
          </w:tcPr>
          <w:p w:rsidR="00BB518D" w:rsidRPr="004E7CB9" w:rsidRDefault="00BB518D" w:rsidP="00BE35AD">
            <w:pPr>
              <w:shd w:val="clear" w:color="auto" w:fill="FFFFFF"/>
              <w:rPr>
                <w:rFonts w:ascii="Times New Roman" w:hAnsi="Times New Roman" w:cs="Times New Roman"/>
                <w:u w:val="single"/>
              </w:rPr>
            </w:pPr>
            <w:r w:rsidRPr="004E7CB9">
              <w:rPr>
                <w:rFonts w:ascii="Times New Roman" w:hAnsi="Times New Roman" w:cs="Times New Roman"/>
                <w:u w:val="single"/>
              </w:rPr>
              <w:t>44.03.05.28 "Дошкольное  образование" и "Музыка"</w:t>
            </w:r>
          </w:p>
          <w:p w:rsidR="00BB518D" w:rsidRPr="004E7CB9" w:rsidRDefault="00BB518D" w:rsidP="00BE35AD">
            <w:pPr>
              <w:jc w:val="both"/>
              <w:rPr>
                <w:rFonts w:ascii="Times New Roman" w:hAnsi="Times New Roman" w:cs="Times New Roman"/>
                <w:b/>
              </w:rPr>
            </w:pPr>
          </w:p>
        </w:tc>
      </w:tr>
      <w:tr w:rsidR="00BB518D" w:rsidRPr="004E7CB9" w:rsidTr="00BE35AD">
        <w:tc>
          <w:tcPr>
            <w:tcW w:w="2660" w:type="dxa"/>
          </w:tcPr>
          <w:p w:rsidR="00BB518D" w:rsidRPr="004E7CB9" w:rsidRDefault="00BB518D" w:rsidP="00BE35AD">
            <w:pPr>
              <w:rPr>
                <w:rFonts w:ascii="Times New Roman" w:hAnsi="Times New Roman" w:cs="Times New Roman"/>
                <w:b/>
              </w:rPr>
            </w:pPr>
            <w:r w:rsidRPr="004E7CB9">
              <w:rPr>
                <w:rFonts w:ascii="Times New Roman" w:hAnsi="Times New Roman" w:cs="Times New Roman"/>
                <w:b/>
              </w:rPr>
              <w:t>Кафедра</w:t>
            </w:r>
          </w:p>
        </w:tc>
        <w:tc>
          <w:tcPr>
            <w:tcW w:w="6911" w:type="dxa"/>
          </w:tcPr>
          <w:p w:rsidR="00BB518D" w:rsidRPr="004E7CB9" w:rsidRDefault="00BB518D" w:rsidP="00BE35AD">
            <w:pPr>
              <w:rPr>
                <w:rFonts w:ascii="Times New Roman" w:hAnsi="Times New Roman" w:cs="Times New Roman"/>
                <w:b/>
              </w:rPr>
            </w:pPr>
            <w:r w:rsidRPr="004E7CB9">
              <w:rPr>
                <w:rFonts w:ascii="Times New Roman" w:hAnsi="Times New Roman" w:cs="Times New Roman"/>
              </w:rPr>
              <w:t>хорового дирижирования</w:t>
            </w:r>
          </w:p>
        </w:tc>
      </w:tr>
    </w:tbl>
    <w:p w:rsidR="00BB518D" w:rsidRPr="004E7CB9" w:rsidRDefault="00BB518D" w:rsidP="00BB518D">
      <w:pPr>
        <w:rPr>
          <w:rFonts w:ascii="Times New Roman" w:hAnsi="Times New Roman" w:cs="Times New Roman"/>
          <w:b/>
        </w:rPr>
      </w:pPr>
    </w:p>
    <w:p w:rsidR="00BB518D" w:rsidRPr="004E7CB9" w:rsidRDefault="00BB518D" w:rsidP="005F3FD1">
      <w:pPr>
        <w:pStyle w:val="af"/>
        <w:widowControl w:val="0"/>
        <w:numPr>
          <w:ilvl w:val="0"/>
          <w:numId w:val="103"/>
        </w:numPr>
        <w:jc w:val="both"/>
        <w:rPr>
          <w:rFonts w:ascii="Times New Roman" w:hAnsi="Times New Roman" w:cs="Times New Roman"/>
        </w:rPr>
      </w:pPr>
      <w:r w:rsidRPr="004E7CB9">
        <w:rPr>
          <w:rFonts w:ascii="Times New Roman" w:hAnsi="Times New Roman" w:cs="Times New Roman"/>
          <w:b/>
        </w:rPr>
        <w:t xml:space="preserve">Цель изучения дисциплины: </w:t>
      </w:r>
      <w:r w:rsidRPr="004E7CB9">
        <w:rPr>
          <w:rFonts w:ascii="Times New Roman" w:hAnsi="Times New Roman" w:cs="Times New Roman"/>
        </w:rPr>
        <w:t xml:space="preserve">теоретическая и практическая подготовка к исполнительской, педагогической, музыкально-просветительской деятельности в области хорового искусства бакалавров направления 44.03.05 "Педагогическое образование"(с двумя профилями подготовки), профиль 44.03.05.28 "Дошкольное образование" и "Музыка". </w:t>
      </w:r>
    </w:p>
    <w:p w:rsidR="00BB518D" w:rsidRPr="004E7CB9" w:rsidRDefault="00BB518D" w:rsidP="005F3FD1">
      <w:pPr>
        <w:pStyle w:val="af"/>
        <w:numPr>
          <w:ilvl w:val="0"/>
          <w:numId w:val="103"/>
        </w:numPr>
        <w:jc w:val="both"/>
        <w:rPr>
          <w:rFonts w:ascii="Times New Roman" w:hAnsi="Times New Roman" w:cs="Times New Roman"/>
          <w:b/>
        </w:rPr>
      </w:pPr>
      <w:r w:rsidRPr="004E7CB9">
        <w:rPr>
          <w:rFonts w:ascii="Times New Roman" w:hAnsi="Times New Roman" w:cs="Times New Roman"/>
          <w:b/>
        </w:rPr>
        <w:t>Задачи изучения дисциплины:</w:t>
      </w:r>
    </w:p>
    <w:p w:rsidR="00BB518D" w:rsidRPr="004E7CB9" w:rsidRDefault="00BB518D" w:rsidP="00BB518D">
      <w:pPr>
        <w:pStyle w:val="aa"/>
        <w:widowControl w:val="0"/>
        <w:tabs>
          <w:tab w:val="clear" w:pos="1804"/>
          <w:tab w:val="left" w:pos="360"/>
        </w:tabs>
        <w:spacing w:line="240" w:lineRule="auto"/>
        <w:ind w:left="0" w:firstLine="0"/>
        <w:rPr>
          <w:bCs/>
          <w:sz w:val="22"/>
          <w:szCs w:val="22"/>
        </w:rPr>
      </w:pPr>
      <w:r w:rsidRPr="004E7CB9">
        <w:rPr>
          <w:sz w:val="22"/>
          <w:szCs w:val="22"/>
        </w:rPr>
        <w:t>1. Обогащение и расширение знаний  развития и эволюции хорового исполнительства.</w:t>
      </w:r>
    </w:p>
    <w:p w:rsidR="00BB518D" w:rsidRPr="004E7CB9" w:rsidRDefault="00BB518D" w:rsidP="00BB518D">
      <w:pPr>
        <w:pStyle w:val="aa"/>
        <w:widowControl w:val="0"/>
        <w:tabs>
          <w:tab w:val="clear" w:pos="1804"/>
          <w:tab w:val="left" w:pos="360"/>
        </w:tabs>
        <w:spacing w:line="240" w:lineRule="auto"/>
        <w:ind w:left="0" w:firstLine="0"/>
        <w:rPr>
          <w:sz w:val="22"/>
          <w:szCs w:val="22"/>
        </w:rPr>
      </w:pPr>
      <w:r w:rsidRPr="004E7CB9">
        <w:rPr>
          <w:sz w:val="22"/>
          <w:szCs w:val="22"/>
        </w:rPr>
        <w:t>2. Создание теоретической основы профессиональной деятельности дирижера-хормейстера.</w:t>
      </w:r>
    </w:p>
    <w:p w:rsidR="00BB518D" w:rsidRPr="004E7CB9" w:rsidRDefault="00BB518D" w:rsidP="00BB518D">
      <w:pPr>
        <w:pStyle w:val="aa"/>
        <w:widowControl w:val="0"/>
        <w:tabs>
          <w:tab w:val="clear" w:pos="1804"/>
          <w:tab w:val="left" w:pos="360"/>
        </w:tabs>
        <w:spacing w:line="240" w:lineRule="auto"/>
        <w:ind w:left="0" w:firstLine="0"/>
        <w:rPr>
          <w:sz w:val="22"/>
          <w:szCs w:val="22"/>
        </w:rPr>
      </w:pPr>
      <w:r w:rsidRPr="004E7CB9">
        <w:rPr>
          <w:sz w:val="22"/>
          <w:szCs w:val="22"/>
        </w:rPr>
        <w:t>3. Подготовка будущего учителя музыки к профессиональной работе с детскими, юношескими хоровыми коллективами различного вида, количественного состава на уроках музыки в школе и в системе дополнительного музыкального образования.</w:t>
      </w:r>
    </w:p>
    <w:p w:rsidR="00BB518D" w:rsidRPr="004E7CB9" w:rsidRDefault="00BB518D" w:rsidP="00BB518D">
      <w:pPr>
        <w:pStyle w:val="af"/>
        <w:jc w:val="both"/>
        <w:rPr>
          <w:rFonts w:ascii="Times New Roman" w:hAnsi="Times New Roman" w:cs="Times New Roman"/>
          <w:b/>
        </w:rPr>
      </w:pPr>
    </w:p>
    <w:p w:rsidR="00BB518D" w:rsidRPr="004E7CB9" w:rsidRDefault="00BB518D" w:rsidP="005F3FD1">
      <w:pPr>
        <w:pStyle w:val="af"/>
        <w:numPr>
          <w:ilvl w:val="0"/>
          <w:numId w:val="103"/>
        </w:numPr>
        <w:spacing w:after="0" w:line="240" w:lineRule="auto"/>
        <w:jc w:val="both"/>
        <w:rPr>
          <w:rFonts w:ascii="Times New Roman" w:hAnsi="Times New Roman" w:cs="Times New Roman"/>
          <w:b/>
        </w:rPr>
      </w:pPr>
      <w:r w:rsidRPr="004E7CB9">
        <w:rPr>
          <w:rFonts w:ascii="Times New Roman" w:hAnsi="Times New Roman" w:cs="Times New Roman"/>
          <w:b/>
        </w:rPr>
        <w:t>Результаты обучения по дисциплине.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544"/>
        <w:gridCol w:w="532"/>
        <w:gridCol w:w="4961"/>
        <w:gridCol w:w="35"/>
      </w:tblGrid>
      <w:tr w:rsidR="00BB518D" w:rsidRPr="004E7CB9" w:rsidTr="00BE35AD">
        <w:trPr>
          <w:cantSplit/>
          <w:trHeight w:val="341"/>
        </w:trPr>
        <w:tc>
          <w:tcPr>
            <w:tcW w:w="4893" w:type="dxa"/>
            <w:gridSpan w:val="3"/>
            <w:shd w:val="clear" w:color="auto" w:fill="auto"/>
          </w:tcPr>
          <w:p w:rsidR="00BB518D" w:rsidRPr="004E7CB9" w:rsidRDefault="00BB518D" w:rsidP="00BE35AD">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4E7CB9">
              <w:rPr>
                <w:rFonts w:ascii="Times New Roman" w:hAnsi="Times New Roman" w:cs="Times New Roman"/>
                <w:color w:val="000000"/>
                <w:sz w:val="24"/>
                <w:szCs w:val="24"/>
              </w:rPr>
              <w:t>Формируемые компетенции</w:t>
            </w:r>
          </w:p>
        </w:tc>
        <w:tc>
          <w:tcPr>
            <w:tcW w:w="4996" w:type="dxa"/>
            <w:gridSpan w:val="2"/>
            <w:vMerge w:val="restart"/>
            <w:shd w:val="clear" w:color="auto" w:fill="auto"/>
          </w:tcPr>
          <w:p w:rsidR="00BB518D" w:rsidRPr="004E7CB9" w:rsidRDefault="00BB518D"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Осваиваемые</w:t>
            </w:r>
          </w:p>
          <w:p w:rsidR="00BB518D" w:rsidRPr="004E7CB9" w:rsidRDefault="00BB518D" w:rsidP="00BE35AD">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4E7CB9">
              <w:rPr>
                <w:rFonts w:ascii="Times New Roman" w:hAnsi="Times New Roman" w:cs="Times New Roman"/>
                <w:color w:val="000000"/>
                <w:sz w:val="24"/>
                <w:szCs w:val="24"/>
              </w:rPr>
              <w:t>знания, умения, владения</w:t>
            </w:r>
          </w:p>
        </w:tc>
      </w:tr>
      <w:tr w:rsidR="00BB518D" w:rsidRPr="004E7CB9" w:rsidTr="00BE35AD">
        <w:trPr>
          <w:cantSplit/>
          <w:trHeight w:val="281"/>
        </w:trPr>
        <w:tc>
          <w:tcPr>
            <w:tcW w:w="817" w:type="dxa"/>
            <w:shd w:val="clear" w:color="auto" w:fill="auto"/>
          </w:tcPr>
          <w:p w:rsidR="00BB518D" w:rsidRPr="004E7CB9" w:rsidRDefault="00BB518D"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Код</w:t>
            </w:r>
          </w:p>
        </w:tc>
        <w:tc>
          <w:tcPr>
            <w:tcW w:w="4076" w:type="dxa"/>
            <w:gridSpan w:val="2"/>
            <w:shd w:val="clear" w:color="auto" w:fill="auto"/>
          </w:tcPr>
          <w:p w:rsidR="00BB518D" w:rsidRPr="004E7CB9" w:rsidRDefault="00BB518D"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Наименование</w:t>
            </w:r>
          </w:p>
        </w:tc>
        <w:tc>
          <w:tcPr>
            <w:tcW w:w="4996" w:type="dxa"/>
            <w:gridSpan w:val="2"/>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r w:rsidR="00BB518D" w:rsidRPr="004E7CB9" w:rsidTr="00BE35AD">
        <w:trPr>
          <w:trHeight w:val="242"/>
        </w:trPr>
        <w:tc>
          <w:tcPr>
            <w:tcW w:w="9889" w:type="dxa"/>
            <w:gridSpan w:val="5"/>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4E7CB9">
              <w:rPr>
                <w:rFonts w:ascii="Times New Roman" w:hAnsi="Times New Roman" w:cs="Times New Roman"/>
                <w:i/>
                <w:color w:val="000000"/>
                <w:sz w:val="24"/>
                <w:szCs w:val="24"/>
              </w:rPr>
              <w:t>Общекультурные компетенции (ОК)</w:t>
            </w:r>
          </w:p>
        </w:tc>
      </w:tr>
      <w:tr w:rsidR="00BB518D" w:rsidRPr="004E7CB9" w:rsidTr="00BE35AD">
        <w:trPr>
          <w:trHeight w:val="242"/>
        </w:trPr>
        <w:tc>
          <w:tcPr>
            <w:tcW w:w="817" w:type="dxa"/>
            <w:vMerge w:val="restart"/>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ОК-1</w:t>
            </w:r>
          </w:p>
        </w:tc>
        <w:tc>
          <w:tcPr>
            <w:tcW w:w="3544" w:type="dxa"/>
            <w:vMerge w:val="restart"/>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способностью использовать основы философских и социогуманитарных знаний для формирования научного мировоззрения</w:t>
            </w: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З </w:t>
            </w:r>
            <w:r w:rsidRPr="004E7CB9">
              <w:rPr>
                <w:rFonts w:ascii="Times New Roman" w:hAnsi="Times New Roman" w:cs="Times New Roman"/>
                <w:bCs/>
                <w:sz w:val="24"/>
                <w:szCs w:val="24"/>
              </w:rPr>
              <w:t xml:space="preserve">применять знания исторических дат и персоналий для характеристики хорового искусства, </w:t>
            </w:r>
            <w:r w:rsidRPr="004E7CB9">
              <w:rPr>
                <w:rFonts w:ascii="Times New Roman" w:hAnsi="Times New Roman" w:cs="Times New Roman"/>
                <w:iCs/>
                <w:sz w:val="24"/>
                <w:szCs w:val="24"/>
              </w:rPr>
              <w:t>использовать основы философских и социогуманитарных знаний для анализа истории развития хоровой культуры</w:t>
            </w:r>
            <w:r w:rsidRPr="004E7CB9">
              <w:rPr>
                <w:rFonts w:ascii="Times New Roman" w:hAnsi="Times New Roman" w:cs="Times New Roman"/>
                <w:bCs/>
                <w:sz w:val="24"/>
                <w:szCs w:val="24"/>
              </w:rPr>
              <w:t xml:space="preserve">, </w:t>
            </w:r>
            <w:r w:rsidRPr="004E7CB9">
              <w:rPr>
                <w:rFonts w:ascii="Times New Roman" w:hAnsi="Times New Roman" w:cs="Times New Roman"/>
                <w:color w:val="000000"/>
                <w:sz w:val="24"/>
                <w:szCs w:val="24"/>
              </w:rPr>
              <w:t>историю и теорию хорового исполнительства в соответствии с требованиями образовательных стандартов</w:t>
            </w:r>
          </w:p>
        </w:tc>
      </w:tr>
      <w:tr w:rsidR="00BB518D" w:rsidRPr="004E7CB9" w:rsidTr="00BE35AD">
        <w:tc>
          <w:tcPr>
            <w:tcW w:w="817"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3544" w:type="dxa"/>
            <w:vMerge/>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У</w:t>
            </w:r>
            <w:r w:rsidRPr="004E7CB9">
              <w:rPr>
                <w:rFonts w:ascii="Times New Roman" w:hAnsi="Times New Roman" w:cs="Times New Roman"/>
                <w:bCs/>
                <w:sz w:val="24"/>
                <w:szCs w:val="24"/>
              </w:rPr>
              <w:t xml:space="preserve"> выявлять тенденции и закономерности в развитии и эволюции мирового хорового исполнительства, оценивать деятельность хоровых школ в исторической перспективе</w:t>
            </w:r>
          </w:p>
        </w:tc>
      </w:tr>
      <w:tr w:rsidR="00BB518D" w:rsidRPr="004E7CB9" w:rsidTr="00BE35AD">
        <w:tc>
          <w:tcPr>
            <w:tcW w:w="817"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3544" w:type="dxa"/>
            <w:vMerge/>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В</w:t>
            </w:r>
            <w:r w:rsidRPr="004E7CB9">
              <w:rPr>
                <w:rFonts w:ascii="Times New Roman" w:hAnsi="Times New Roman" w:cs="Times New Roman"/>
                <w:bCs/>
                <w:sz w:val="24"/>
                <w:szCs w:val="24"/>
              </w:rPr>
              <w:t xml:space="preserve"> основными терминами, понятиями, историческими датами и персоналиями  для характеристики хорового искусства</w:t>
            </w:r>
            <w:r w:rsidRPr="004E7CB9">
              <w:rPr>
                <w:rFonts w:ascii="Times New Roman" w:hAnsi="Times New Roman" w:cs="Times New Roman"/>
                <w:sz w:val="24"/>
                <w:szCs w:val="24"/>
              </w:rPr>
              <w:t>, приемами интерпретации музыкального и словесного текста хоровых сочинений</w:t>
            </w:r>
            <w:r w:rsidRPr="004E7CB9">
              <w:rPr>
                <w:rFonts w:ascii="Times New Roman" w:hAnsi="Times New Roman" w:cs="Times New Roman"/>
                <w:color w:val="000000"/>
                <w:sz w:val="24"/>
                <w:szCs w:val="24"/>
              </w:rPr>
              <w:t xml:space="preserve"> соответствии с требованиями образовательных стандартов</w:t>
            </w:r>
          </w:p>
        </w:tc>
      </w:tr>
      <w:tr w:rsidR="00BB518D" w:rsidRPr="004E7CB9" w:rsidTr="00BE35AD">
        <w:trPr>
          <w:trHeight w:val="242"/>
        </w:trPr>
        <w:tc>
          <w:tcPr>
            <w:tcW w:w="9889" w:type="dxa"/>
            <w:gridSpan w:val="5"/>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i/>
                <w:color w:val="000000"/>
                <w:sz w:val="24"/>
                <w:szCs w:val="24"/>
              </w:rPr>
            </w:pPr>
          </w:p>
          <w:p w:rsidR="00BB518D" w:rsidRPr="004E7CB9" w:rsidRDefault="00BB518D" w:rsidP="00BE35AD">
            <w:pPr>
              <w:widowControl w:val="0"/>
              <w:autoSpaceDE w:val="0"/>
              <w:autoSpaceDN w:val="0"/>
              <w:adjustRightInd w:val="0"/>
              <w:spacing w:after="0" w:line="240" w:lineRule="auto"/>
              <w:rPr>
                <w:rFonts w:ascii="Times New Roman" w:hAnsi="Times New Roman" w:cs="Times New Roman"/>
                <w:i/>
                <w:color w:val="000000"/>
                <w:sz w:val="24"/>
                <w:szCs w:val="24"/>
              </w:rPr>
            </w:pPr>
            <w:r w:rsidRPr="004E7CB9">
              <w:rPr>
                <w:rFonts w:ascii="Times New Roman" w:hAnsi="Times New Roman" w:cs="Times New Roman"/>
                <w:i/>
                <w:color w:val="000000"/>
                <w:sz w:val="24"/>
                <w:szCs w:val="24"/>
              </w:rPr>
              <w:t>Специальные компетенции (СК)</w:t>
            </w:r>
          </w:p>
        </w:tc>
      </w:tr>
      <w:tr w:rsidR="00BB518D" w:rsidRPr="004E7CB9" w:rsidTr="00BE35AD">
        <w:trPr>
          <w:trHeight w:val="1930"/>
        </w:trPr>
        <w:tc>
          <w:tcPr>
            <w:tcW w:w="817" w:type="dxa"/>
            <w:vMerge w:val="restart"/>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i/>
                <w:color w:val="000000"/>
                <w:sz w:val="24"/>
                <w:szCs w:val="24"/>
              </w:rPr>
            </w:pPr>
            <w:r w:rsidRPr="004E7CB9">
              <w:rPr>
                <w:rFonts w:ascii="Times New Roman" w:hAnsi="Times New Roman" w:cs="Times New Roman"/>
                <w:i/>
                <w:color w:val="000000"/>
                <w:sz w:val="24"/>
                <w:szCs w:val="24"/>
              </w:rPr>
              <w:lastRenderedPageBreak/>
              <w:t>СК-3</w:t>
            </w:r>
          </w:p>
        </w:tc>
        <w:tc>
          <w:tcPr>
            <w:tcW w:w="3544" w:type="dxa"/>
            <w:vMerge w:val="restart"/>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готовностью применять знания о теоретических основах музыкознания в профессионально-ориентированной музыкально-педагогической деятельности: характеризовать развитие музыки как социально, культурно и национально детерминированный процесс, анализировать музыкальные произведения различных жанров, стилей, стилевых направлений и форм, творческое наследие композиторов, составов музыкального инструментария в контексте развития музыкальной культуры, и осуществлять словесный комментарий к ним в грамотной доступной в различным возрастным категориям учащихся форме</w:t>
            </w: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З</w:t>
            </w:r>
            <w:r w:rsidRPr="004E7CB9">
              <w:rPr>
                <w:rFonts w:ascii="Times New Roman" w:hAnsi="Times New Roman" w:cs="Times New Roman"/>
                <w:sz w:val="24"/>
                <w:szCs w:val="24"/>
              </w:rPr>
              <w:t xml:space="preserve"> т</w:t>
            </w:r>
            <w:r w:rsidRPr="004E7CB9">
              <w:rPr>
                <w:rFonts w:ascii="Times New Roman" w:hAnsi="Times New Roman" w:cs="Times New Roman"/>
                <w:bCs/>
                <w:spacing w:val="-4"/>
                <w:sz w:val="24"/>
                <w:szCs w:val="24"/>
              </w:rPr>
              <w:t>еорию функционирования хора как музыкально-исполнительского коллектива</w:t>
            </w:r>
            <w:r w:rsidRPr="004E7CB9">
              <w:rPr>
                <w:rFonts w:ascii="Times New Roman" w:hAnsi="Times New Roman" w:cs="Times New Roman"/>
                <w:sz w:val="24"/>
                <w:szCs w:val="24"/>
              </w:rPr>
              <w:t>, строение хоровой партитуры, основные компоненты хоровой звучности</w:t>
            </w:r>
          </w:p>
        </w:tc>
      </w:tr>
      <w:tr w:rsidR="00BB518D" w:rsidRPr="004E7CB9" w:rsidTr="00BE35AD">
        <w:trPr>
          <w:trHeight w:val="1930"/>
        </w:trPr>
        <w:tc>
          <w:tcPr>
            <w:tcW w:w="817" w:type="dxa"/>
            <w:vMerge/>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i/>
                <w:color w:val="000000"/>
                <w:sz w:val="24"/>
                <w:szCs w:val="24"/>
              </w:rPr>
            </w:pPr>
          </w:p>
        </w:tc>
        <w:tc>
          <w:tcPr>
            <w:tcW w:w="3544" w:type="dxa"/>
            <w:vMerge/>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У </w:t>
            </w:r>
            <w:r w:rsidRPr="004E7CB9">
              <w:rPr>
                <w:rFonts w:ascii="Times New Roman" w:hAnsi="Times New Roman" w:cs="Times New Roman"/>
                <w:spacing w:val="-10"/>
                <w:sz w:val="24"/>
                <w:szCs w:val="24"/>
              </w:rPr>
              <w:t>делать комплексный (музыкально-исторический, теоретический, вокально-хоровой и художественно-исполнительский) анализ произведений, предназначенных для детского хора разных возрастных групп</w:t>
            </w:r>
          </w:p>
        </w:tc>
      </w:tr>
      <w:tr w:rsidR="00BB518D" w:rsidRPr="004E7CB9" w:rsidTr="00BE35AD">
        <w:trPr>
          <w:trHeight w:val="1930"/>
        </w:trPr>
        <w:tc>
          <w:tcPr>
            <w:tcW w:w="817" w:type="dxa"/>
            <w:vMerge/>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i/>
                <w:color w:val="000000"/>
                <w:sz w:val="24"/>
                <w:szCs w:val="24"/>
              </w:rPr>
            </w:pPr>
          </w:p>
        </w:tc>
        <w:tc>
          <w:tcPr>
            <w:tcW w:w="3544" w:type="dxa"/>
            <w:vMerge/>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В навыками </w:t>
            </w:r>
            <w:r w:rsidRPr="004E7CB9">
              <w:rPr>
                <w:rFonts w:ascii="Times New Roman" w:hAnsi="Times New Roman" w:cs="Times New Roman"/>
                <w:spacing w:val="-10"/>
                <w:sz w:val="24"/>
                <w:szCs w:val="24"/>
              </w:rPr>
              <w:t>анализа вокальных, фактурных, ансамблевых и интонационно-строевых особенностей хоровых произведений</w:t>
            </w:r>
            <w:r w:rsidRPr="004E7CB9">
              <w:rPr>
                <w:rFonts w:ascii="Times New Roman" w:hAnsi="Times New Roman" w:cs="Times New Roman"/>
                <w:bCs/>
                <w:sz w:val="24"/>
                <w:szCs w:val="24"/>
              </w:rPr>
              <w:t xml:space="preserve">; </w:t>
            </w:r>
            <w:r w:rsidRPr="004E7CB9">
              <w:rPr>
                <w:rFonts w:ascii="Times New Roman" w:hAnsi="Times New Roman" w:cs="Times New Roman"/>
                <w:iCs/>
                <w:sz w:val="24"/>
                <w:szCs w:val="24"/>
              </w:rPr>
              <w:t>п</w:t>
            </w:r>
            <w:r w:rsidRPr="004E7CB9">
              <w:rPr>
                <w:rFonts w:ascii="Times New Roman" w:hAnsi="Times New Roman" w:cs="Times New Roman"/>
                <w:sz w:val="24"/>
                <w:szCs w:val="24"/>
              </w:rPr>
              <w:t>одбора вокально-хоровых упражнений и концертного репертуара для детского хора с учетом возраста певцов, приемами интерпретации музыкального и словесного текста хоровых сочинений</w:t>
            </w:r>
          </w:p>
        </w:tc>
      </w:tr>
      <w:tr w:rsidR="00BB518D" w:rsidRPr="004E7CB9" w:rsidTr="00BE35AD">
        <w:trPr>
          <w:trHeight w:val="242"/>
        </w:trPr>
        <w:tc>
          <w:tcPr>
            <w:tcW w:w="817" w:type="dxa"/>
            <w:vMerge w:val="restart"/>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СК-5</w:t>
            </w:r>
          </w:p>
        </w:tc>
        <w:tc>
          <w:tcPr>
            <w:tcW w:w="3544" w:type="dxa"/>
            <w:vMerge w:val="restart"/>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способностью осуществлять руководство вокально-хоровой работой с детьми различных возрастных групп; анализировать качество исполнения, находить адекватные методы устранения выявленных недостатков</w:t>
            </w: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З</w:t>
            </w:r>
            <w:r w:rsidRPr="004E7CB9">
              <w:rPr>
                <w:rFonts w:ascii="Times New Roman" w:hAnsi="Times New Roman" w:cs="Times New Roman"/>
                <w:sz w:val="24"/>
                <w:szCs w:val="24"/>
              </w:rPr>
              <w:t xml:space="preserve"> </w:t>
            </w:r>
            <w:r w:rsidRPr="004E7CB9">
              <w:rPr>
                <w:rFonts w:ascii="Times New Roman" w:hAnsi="Times New Roman" w:cs="Times New Roman"/>
                <w:spacing w:val="-10"/>
                <w:sz w:val="24"/>
                <w:szCs w:val="24"/>
              </w:rPr>
              <w:t>структурные компоненты вокально-хоровой работы учителя музыки,</w:t>
            </w:r>
            <w:r w:rsidRPr="004E7CB9">
              <w:rPr>
                <w:rFonts w:ascii="Times New Roman" w:hAnsi="Times New Roman" w:cs="Times New Roman"/>
                <w:iCs/>
                <w:sz w:val="24"/>
                <w:szCs w:val="24"/>
              </w:rPr>
              <w:t xml:space="preserve"> о</w:t>
            </w:r>
            <w:r w:rsidRPr="004E7CB9">
              <w:rPr>
                <w:rFonts w:ascii="Times New Roman" w:hAnsi="Times New Roman" w:cs="Times New Roman"/>
                <w:bCs/>
                <w:sz w:val="24"/>
                <w:szCs w:val="24"/>
              </w:rPr>
              <w:t>сновные термины и понятия хоровой технологии</w:t>
            </w:r>
            <w:r w:rsidRPr="004E7CB9">
              <w:rPr>
                <w:rFonts w:ascii="Times New Roman" w:hAnsi="Times New Roman" w:cs="Times New Roman"/>
                <w:sz w:val="24"/>
                <w:szCs w:val="24"/>
              </w:rPr>
              <w:t>,</w:t>
            </w:r>
            <w:r w:rsidRPr="004E7CB9">
              <w:rPr>
                <w:rFonts w:ascii="Times New Roman" w:hAnsi="Times New Roman" w:cs="Times New Roman"/>
                <w:bCs/>
                <w:sz w:val="24"/>
                <w:szCs w:val="24"/>
              </w:rPr>
              <w:t xml:space="preserve"> методику вокально-хоровой работы</w:t>
            </w:r>
          </w:p>
        </w:tc>
      </w:tr>
      <w:tr w:rsidR="00BB518D" w:rsidRPr="004E7CB9" w:rsidTr="00BE35AD">
        <w:tc>
          <w:tcPr>
            <w:tcW w:w="817"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3544"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У </w:t>
            </w:r>
            <w:r w:rsidRPr="004E7CB9">
              <w:rPr>
                <w:rFonts w:ascii="Times New Roman" w:hAnsi="Times New Roman" w:cs="Times New Roman"/>
                <w:sz w:val="24"/>
                <w:szCs w:val="24"/>
              </w:rPr>
              <w:t>выстраивать исполнительский процесс в хоре в соответствии с пониманием сущности, содержания и задач этапов работы (подготовительного, репетиционного и концертного) над хоровым произведением;</w:t>
            </w:r>
          </w:p>
        </w:tc>
      </w:tr>
      <w:tr w:rsidR="00BB518D" w:rsidRPr="004E7CB9" w:rsidTr="00BE35AD">
        <w:tc>
          <w:tcPr>
            <w:tcW w:w="817"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3544"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В </w:t>
            </w:r>
            <w:r w:rsidRPr="004E7CB9">
              <w:rPr>
                <w:rFonts w:ascii="Times New Roman" w:hAnsi="Times New Roman" w:cs="Times New Roman"/>
                <w:spacing w:val="-10"/>
                <w:sz w:val="24"/>
                <w:szCs w:val="24"/>
              </w:rPr>
              <w:t xml:space="preserve">методикой работы над вокально-технической культурой хора, </w:t>
            </w:r>
            <w:r w:rsidRPr="004E7CB9">
              <w:rPr>
                <w:rFonts w:ascii="Times New Roman" w:hAnsi="Times New Roman" w:cs="Times New Roman"/>
                <w:sz w:val="24"/>
                <w:szCs w:val="24"/>
              </w:rPr>
              <w:t>составления плана репетиционной работы над хоровым сочинением с детским хором</w:t>
            </w:r>
          </w:p>
        </w:tc>
      </w:tr>
      <w:tr w:rsidR="00BB518D" w:rsidRPr="004E7CB9" w:rsidTr="00BE35AD">
        <w:tc>
          <w:tcPr>
            <w:tcW w:w="9889" w:type="dxa"/>
            <w:gridSpan w:val="5"/>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Профессиональные компетенции (ПК)</w:t>
            </w:r>
          </w:p>
        </w:tc>
      </w:tr>
      <w:tr w:rsidR="00BB518D" w:rsidRPr="004E7CB9" w:rsidTr="00BE35AD">
        <w:trPr>
          <w:trHeight w:val="90"/>
        </w:trPr>
        <w:tc>
          <w:tcPr>
            <w:tcW w:w="817" w:type="dxa"/>
            <w:vMerge w:val="restart"/>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ПК-1</w:t>
            </w:r>
          </w:p>
        </w:tc>
        <w:tc>
          <w:tcPr>
            <w:tcW w:w="3544" w:type="dxa"/>
            <w:vMerge w:val="restart"/>
            <w:shd w:val="clear" w:color="auto" w:fill="auto"/>
          </w:tcPr>
          <w:p w:rsidR="00BB518D" w:rsidRPr="004E7CB9" w:rsidRDefault="00BB518D" w:rsidP="00BE35AD">
            <w:pPr>
              <w:widowControl w:val="0"/>
              <w:autoSpaceDE w:val="0"/>
              <w:autoSpaceDN w:val="0"/>
              <w:adjustRightInd w:val="0"/>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З историю и теорию хорового исполнительства в соответствии с требованиями образовательных стандартов</w:t>
            </w:r>
          </w:p>
        </w:tc>
      </w:tr>
      <w:tr w:rsidR="00BB518D" w:rsidRPr="004E7CB9" w:rsidTr="00BE35AD">
        <w:trPr>
          <w:trHeight w:val="90"/>
        </w:trPr>
        <w:tc>
          <w:tcPr>
            <w:tcW w:w="817"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3544"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У</w:t>
            </w:r>
            <w:r w:rsidRPr="004E7CB9">
              <w:rPr>
                <w:rFonts w:ascii="Times New Roman" w:hAnsi="Times New Roman" w:cs="Times New Roman"/>
                <w:bCs/>
                <w:sz w:val="24"/>
                <w:szCs w:val="24"/>
              </w:rPr>
              <w:t xml:space="preserve"> выявлять тенденции и закономерности в развитии и эволюции мирового хорового исполнительства, оценивать деятельность хоровых школ в исторической перспективе</w:t>
            </w:r>
          </w:p>
        </w:tc>
      </w:tr>
      <w:tr w:rsidR="00BB518D" w:rsidRPr="004E7CB9" w:rsidTr="00BE35AD">
        <w:trPr>
          <w:trHeight w:val="90"/>
        </w:trPr>
        <w:tc>
          <w:tcPr>
            <w:tcW w:w="817"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3544" w:type="dxa"/>
            <w:vMerge/>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5528" w:type="dxa"/>
            <w:gridSpan w:val="3"/>
            <w:shd w:val="clear" w:color="auto" w:fill="auto"/>
          </w:tcPr>
          <w:p w:rsidR="00BB518D" w:rsidRPr="004E7CB9" w:rsidRDefault="00BB518D"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В</w:t>
            </w:r>
            <w:r w:rsidRPr="004E7CB9">
              <w:rPr>
                <w:rFonts w:ascii="Times New Roman" w:hAnsi="Times New Roman" w:cs="Times New Roman"/>
                <w:bCs/>
                <w:sz w:val="24"/>
                <w:szCs w:val="24"/>
              </w:rPr>
              <w:t xml:space="preserve"> основными терминами, понятиями, историческими датами и персоналиями  для характеристики хорового искусства</w:t>
            </w:r>
            <w:r w:rsidRPr="004E7CB9">
              <w:rPr>
                <w:rFonts w:ascii="Times New Roman" w:hAnsi="Times New Roman" w:cs="Times New Roman"/>
                <w:sz w:val="24"/>
                <w:szCs w:val="24"/>
              </w:rPr>
              <w:t>, приемами интерпретации музыкального и словесного текста хоровых сочинений</w:t>
            </w:r>
            <w:r w:rsidRPr="004E7CB9">
              <w:rPr>
                <w:rFonts w:ascii="Times New Roman" w:hAnsi="Times New Roman" w:cs="Times New Roman"/>
                <w:color w:val="000000"/>
                <w:sz w:val="24"/>
                <w:szCs w:val="24"/>
              </w:rPr>
              <w:t xml:space="preserve"> соответствии с требованиями образовательных стандартов</w:t>
            </w:r>
          </w:p>
        </w:tc>
      </w:tr>
      <w:tr w:rsidR="00BB518D" w:rsidRPr="004E7CB9" w:rsidTr="00BE3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5" w:type="dxa"/>
        </w:trPr>
        <w:tc>
          <w:tcPr>
            <w:tcW w:w="9854" w:type="dxa"/>
            <w:gridSpan w:val="4"/>
          </w:tcPr>
          <w:p w:rsidR="00BB518D" w:rsidRPr="004E7CB9" w:rsidRDefault="00BB518D" w:rsidP="00BE35AD">
            <w:pPr>
              <w:tabs>
                <w:tab w:val="left" w:pos="0"/>
                <w:tab w:val="left" w:pos="107"/>
              </w:tabs>
              <w:spacing w:after="0" w:line="240" w:lineRule="auto"/>
              <w:ind w:left="-35"/>
              <w:jc w:val="both"/>
              <w:rPr>
                <w:rFonts w:ascii="Times New Roman" w:hAnsi="Times New Roman" w:cs="Times New Roman"/>
                <w:iCs/>
                <w:sz w:val="24"/>
                <w:szCs w:val="24"/>
              </w:rPr>
            </w:pPr>
          </w:p>
        </w:tc>
      </w:tr>
    </w:tbl>
    <w:p w:rsidR="00BB518D" w:rsidRPr="004E7CB9" w:rsidRDefault="00BB518D" w:rsidP="00BB518D">
      <w:pPr>
        <w:pStyle w:val="af"/>
        <w:spacing w:after="0" w:line="240" w:lineRule="auto"/>
        <w:jc w:val="both"/>
        <w:rPr>
          <w:rFonts w:ascii="Times New Roman" w:hAnsi="Times New Roman" w:cs="Times New Roman"/>
          <w:i/>
        </w:rPr>
      </w:pPr>
    </w:p>
    <w:p w:rsidR="00BB518D" w:rsidRPr="004E7CB9" w:rsidRDefault="00BB518D" w:rsidP="005F3FD1">
      <w:pPr>
        <w:pStyle w:val="af"/>
        <w:numPr>
          <w:ilvl w:val="0"/>
          <w:numId w:val="103"/>
        </w:numPr>
        <w:spacing w:after="0" w:line="240" w:lineRule="auto"/>
        <w:jc w:val="both"/>
        <w:rPr>
          <w:rFonts w:ascii="Times New Roman" w:hAnsi="Times New Roman" w:cs="Times New Roman"/>
          <w:b/>
        </w:rPr>
      </w:pPr>
      <w:r w:rsidRPr="004E7CB9">
        <w:rPr>
          <w:rFonts w:ascii="Times New Roman" w:hAnsi="Times New Roman" w:cs="Times New Roman"/>
          <w:b/>
        </w:rPr>
        <w:lastRenderedPageBreak/>
        <w:t>Дисциплина участвует в формировании компетенций:</w:t>
      </w:r>
    </w:p>
    <w:p w:rsidR="00BB518D" w:rsidRPr="004E7CB9" w:rsidRDefault="00BB518D" w:rsidP="00BB518D">
      <w:pPr>
        <w:pStyle w:val="af"/>
        <w:spacing w:after="0" w:line="240" w:lineRule="auto"/>
        <w:jc w:val="both"/>
        <w:rPr>
          <w:rFonts w:ascii="Times New Roman" w:hAnsi="Times New Roman" w:cs="Times New Roman"/>
        </w:rPr>
      </w:pPr>
      <w:r w:rsidRPr="004E7CB9">
        <w:rPr>
          <w:rFonts w:ascii="Times New Roman" w:hAnsi="Times New Roman" w:cs="Times New Roman"/>
        </w:rPr>
        <w:t>ОК-1; ПК-1; СК-3; СК-5</w:t>
      </w:r>
    </w:p>
    <w:p w:rsidR="00BB518D" w:rsidRPr="004E7CB9" w:rsidRDefault="00BB518D" w:rsidP="005F3FD1">
      <w:pPr>
        <w:pStyle w:val="af"/>
        <w:numPr>
          <w:ilvl w:val="0"/>
          <w:numId w:val="103"/>
        </w:numPr>
        <w:spacing w:after="0" w:line="240" w:lineRule="auto"/>
        <w:jc w:val="both"/>
        <w:rPr>
          <w:rFonts w:ascii="Times New Roman" w:hAnsi="Times New Roman" w:cs="Times New Roman"/>
          <w:i/>
        </w:rPr>
      </w:pPr>
      <w:r w:rsidRPr="004E7CB9">
        <w:rPr>
          <w:rFonts w:ascii="Times New Roman" w:hAnsi="Times New Roman" w:cs="Times New Roman"/>
          <w:b/>
        </w:rPr>
        <w:t xml:space="preserve">Общая трудоемкость </w:t>
      </w:r>
      <w:r w:rsidRPr="004E7CB9">
        <w:rPr>
          <w:rFonts w:ascii="Times New Roman" w:hAnsi="Times New Roman" w:cs="Times New Roman"/>
          <w:i/>
        </w:rPr>
        <w:t>(в ЗЕТ): 2</w:t>
      </w:r>
    </w:p>
    <w:p w:rsidR="00BB518D" w:rsidRPr="004E7CB9" w:rsidRDefault="00BB518D" w:rsidP="005F3FD1">
      <w:pPr>
        <w:pStyle w:val="af"/>
        <w:numPr>
          <w:ilvl w:val="0"/>
          <w:numId w:val="103"/>
        </w:numPr>
        <w:spacing w:after="0" w:line="240" w:lineRule="auto"/>
        <w:jc w:val="both"/>
        <w:rPr>
          <w:rFonts w:ascii="Times New Roman" w:hAnsi="Times New Roman" w:cs="Times New Roman"/>
          <w:i/>
        </w:rPr>
      </w:pPr>
      <w:r w:rsidRPr="004E7CB9">
        <w:rPr>
          <w:rFonts w:ascii="Times New Roman" w:hAnsi="Times New Roman" w:cs="Times New Roman"/>
          <w:b/>
        </w:rPr>
        <w:t xml:space="preserve">Форма контроля: </w:t>
      </w:r>
      <w:r w:rsidRPr="004E7CB9">
        <w:rPr>
          <w:rFonts w:ascii="Times New Roman" w:hAnsi="Times New Roman" w:cs="Times New Roman"/>
        </w:rPr>
        <w:t>зачет с оценкой</w:t>
      </w:r>
    </w:p>
    <w:p w:rsidR="00BB518D" w:rsidRPr="004E7CB9" w:rsidRDefault="00BB518D" w:rsidP="005F3FD1">
      <w:pPr>
        <w:pStyle w:val="af"/>
        <w:numPr>
          <w:ilvl w:val="0"/>
          <w:numId w:val="103"/>
        </w:numPr>
        <w:jc w:val="both"/>
        <w:rPr>
          <w:rFonts w:ascii="Times New Roman" w:hAnsi="Times New Roman" w:cs="Times New Roman"/>
          <w:b/>
        </w:rPr>
      </w:pPr>
      <w:r w:rsidRPr="004E7CB9">
        <w:rPr>
          <w:rFonts w:ascii="Times New Roman" w:hAnsi="Times New Roman" w:cs="Times New Roman"/>
          <w:b/>
        </w:rPr>
        <w:t>Сведения о профессорско-преподавательском составе:</w:t>
      </w:r>
    </w:p>
    <w:tbl>
      <w:tblPr>
        <w:tblStyle w:val="a7"/>
        <w:tblW w:w="0" w:type="auto"/>
        <w:tblLook w:val="04A0"/>
      </w:tblPr>
      <w:tblGrid>
        <w:gridCol w:w="1334"/>
        <w:gridCol w:w="1380"/>
        <w:gridCol w:w="1622"/>
        <w:gridCol w:w="1382"/>
        <w:gridCol w:w="1351"/>
        <w:gridCol w:w="1368"/>
        <w:gridCol w:w="1700"/>
      </w:tblGrid>
      <w:tr w:rsidR="00BB518D" w:rsidRPr="004E7CB9" w:rsidTr="00BE35AD">
        <w:tc>
          <w:tcPr>
            <w:tcW w:w="1358" w:type="dxa"/>
          </w:tcPr>
          <w:p w:rsidR="00BB518D" w:rsidRPr="004E7CB9" w:rsidRDefault="00BB518D" w:rsidP="00BE35AD">
            <w:pPr>
              <w:pStyle w:val="ConsPlusNormal"/>
              <w:widowControl/>
              <w:jc w:val="center"/>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354" w:type="dxa"/>
          </w:tcPr>
          <w:p w:rsidR="00BB518D" w:rsidRPr="004E7CB9" w:rsidRDefault="00BB518D"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511" w:type="dxa"/>
          </w:tcPr>
          <w:p w:rsidR="00BB518D" w:rsidRPr="004E7CB9" w:rsidRDefault="00BB518D"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Какое образовательное учреждение окончил, специальность (направление подготовки) по документу об образовании</w:t>
            </w:r>
          </w:p>
        </w:tc>
        <w:tc>
          <w:tcPr>
            <w:tcW w:w="1051" w:type="dxa"/>
          </w:tcPr>
          <w:p w:rsidR="00BB518D" w:rsidRPr="004E7CB9" w:rsidRDefault="00BB518D"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Ученая степень, научная специальность, ученое (почетное) звание</w:t>
            </w:r>
          </w:p>
        </w:tc>
        <w:tc>
          <w:tcPr>
            <w:tcW w:w="1053" w:type="dxa"/>
          </w:tcPr>
          <w:p w:rsidR="00BB518D" w:rsidRPr="004E7CB9" w:rsidRDefault="00BB518D"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 место работы, должность</w:t>
            </w:r>
          </w:p>
        </w:tc>
        <w:tc>
          <w:tcPr>
            <w:tcW w:w="1441" w:type="dxa"/>
          </w:tcPr>
          <w:p w:rsidR="00BB518D" w:rsidRPr="004E7CB9" w:rsidRDefault="00BB518D"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Условия привлечения к педагогической деятельности (</w:t>
            </w:r>
            <w:r w:rsidRPr="004E7CB9">
              <w:rPr>
                <w:rFonts w:ascii="Times New Roman" w:hAnsi="Times New Roman" w:cs="Times New Roman"/>
                <w:color w:val="000000"/>
                <w:spacing w:val="-4"/>
                <w:sz w:val="18"/>
                <w:szCs w:val="18"/>
              </w:rPr>
              <w:t>штатный, внутренний совместитель, внешний совместитель, почасовик)</w:t>
            </w:r>
          </w:p>
        </w:tc>
        <w:tc>
          <w:tcPr>
            <w:tcW w:w="1341" w:type="dxa"/>
          </w:tcPr>
          <w:p w:rsidR="00BB518D" w:rsidRPr="004E7CB9" w:rsidRDefault="00BB518D"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Последнее повышение квалификации</w:t>
            </w:r>
          </w:p>
        </w:tc>
      </w:tr>
      <w:tr w:rsidR="00BB518D" w:rsidRPr="004E7CB9" w:rsidTr="00BE35AD">
        <w:tc>
          <w:tcPr>
            <w:tcW w:w="1358" w:type="dxa"/>
            <w:vAlign w:val="center"/>
          </w:tcPr>
          <w:p w:rsidR="00BB518D" w:rsidRPr="004E7CB9" w:rsidRDefault="00BB518D"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54" w:type="dxa"/>
          </w:tcPr>
          <w:p w:rsidR="00BB518D" w:rsidRPr="004E7CB9" w:rsidRDefault="00BB518D"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511" w:type="dxa"/>
          </w:tcPr>
          <w:p w:rsidR="00BB518D" w:rsidRPr="004E7CB9" w:rsidRDefault="00BB518D"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051" w:type="dxa"/>
          </w:tcPr>
          <w:p w:rsidR="00BB518D" w:rsidRPr="004E7CB9" w:rsidRDefault="00BB518D"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53" w:type="dxa"/>
          </w:tcPr>
          <w:p w:rsidR="00BB518D" w:rsidRPr="004E7CB9" w:rsidRDefault="00BB518D"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41" w:type="dxa"/>
          </w:tcPr>
          <w:p w:rsidR="00BB518D" w:rsidRPr="004E7CB9" w:rsidRDefault="00BB518D"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41" w:type="dxa"/>
          </w:tcPr>
          <w:p w:rsidR="00BB518D" w:rsidRPr="004E7CB9" w:rsidRDefault="00BB518D"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BB518D" w:rsidRPr="004E7CB9" w:rsidTr="00BE35AD">
        <w:tc>
          <w:tcPr>
            <w:tcW w:w="1358" w:type="dxa"/>
          </w:tcPr>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Хороведение</w:t>
            </w:r>
          </w:p>
        </w:tc>
        <w:tc>
          <w:tcPr>
            <w:tcW w:w="1354" w:type="dxa"/>
          </w:tcPr>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Кревсун Маргарита Владимировна</w:t>
            </w:r>
          </w:p>
        </w:tc>
        <w:tc>
          <w:tcPr>
            <w:tcW w:w="1511" w:type="dxa"/>
          </w:tcPr>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Ростовский государственный музыкально-</w:t>
            </w:r>
            <w:r w:rsidRPr="004E7CB9">
              <w:rPr>
                <w:rFonts w:ascii="Times New Roman" w:hAnsi="Times New Roman" w:cs="Times New Roman"/>
                <w:spacing w:val="-4"/>
                <w:sz w:val="22"/>
                <w:szCs w:val="22"/>
              </w:rPr>
              <w:t xml:space="preserve">педагогический </w:t>
            </w:r>
            <w:r w:rsidRPr="004E7CB9">
              <w:rPr>
                <w:rFonts w:ascii="Times New Roman" w:hAnsi="Times New Roman" w:cs="Times New Roman"/>
                <w:sz w:val="22"/>
                <w:szCs w:val="22"/>
              </w:rPr>
              <w:t>институт.</w:t>
            </w:r>
          </w:p>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Дирижер хора, преподаватель дирижерско-хоровых дисциплин</w:t>
            </w:r>
          </w:p>
        </w:tc>
        <w:tc>
          <w:tcPr>
            <w:tcW w:w="1051" w:type="dxa"/>
          </w:tcPr>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к.п.н., профессор,</w:t>
            </w:r>
          </w:p>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Заслуженный работник культуры РФ</w:t>
            </w:r>
          </w:p>
        </w:tc>
        <w:tc>
          <w:tcPr>
            <w:tcW w:w="1053" w:type="dxa"/>
          </w:tcPr>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Таганрогский институт имени </w:t>
            </w:r>
          </w:p>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А. П. Чехова (филиал) ФГБОУ ВО «РГЭУ (РИНХ)», заведующий кафедрой </w:t>
            </w:r>
            <w:r w:rsidRPr="004E7CB9">
              <w:rPr>
                <w:rFonts w:ascii="Times New Roman" w:hAnsi="Times New Roman" w:cs="Times New Roman"/>
              </w:rPr>
              <w:t>хорового дирижирования</w:t>
            </w:r>
            <w:r w:rsidRPr="004E7CB9">
              <w:rPr>
                <w:rFonts w:ascii="Times New Roman" w:hAnsi="Times New Roman" w:cs="Times New Roman"/>
                <w:sz w:val="22"/>
                <w:szCs w:val="22"/>
              </w:rPr>
              <w:t xml:space="preserve"> </w:t>
            </w:r>
          </w:p>
        </w:tc>
        <w:tc>
          <w:tcPr>
            <w:tcW w:w="1441" w:type="dxa"/>
          </w:tcPr>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преподаватель</w:t>
            </w:r>
          </w:p>
        </w:tc>
        <w:tc>
          <w:tcPr>
            <w:tcW w:w="1341" w:type="dxa"/>
          </w:tcPr>
          <w:p w:rsidR="00BB518D" w:rsidRPr="004E7CB9" w:rsidRDefault="00BB518D"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lang w:eastAsia="en-US"/>
              </w:rPr>
              <w:t>«Информационно-коммуникационные технологии в работе преподавателя», 72 ч., 2019 г.</w:t>
            </w:r>
            <w:r w:rsidRPr="004E7CB9">
              <w:rPr>
                <w:rFonts w:ascii="Times New Roman" w:hAnsi="Times New Roman" w:cs="Times New Roman"/>
                <w:szCs w:val="22"/>
                <w:lang w:eastAsia="en-US"/>
              </w:rPr>
              <w:t xml:space="preserve"> </w:t>
            </w:r>
          </w:p>
        </w:tc>
      </w:tr>
    </w:tbl>
    <w:p w:rsidR="00BB518D" w:rsidRPr="004E7CB9" w:rsidRDefault="00BB518D" w:rsidP="00BB518D">
      <w:pPr>
        <w:pStyle w:val="af"/>
        <w:jc w:val="both"/>
        <w:rPr>
          <w:rFonts w:ascii="Times New Roman" w:hAnsi="Times New Roman" w:cs="Times New Roman"/>
          <w:i/>
          <w:sz w:val="28"/>
          <w:szCs w:val="28"/>
        </w:rPr>
      </w:pPr>
    </w:p>
    <w:p w:rsidR="00BB518D" w:rsidRPr="004E7CB9" w:rsidRDefault="00BB518D" w:rsidP="00BB518D">
      <w:pPr>
        <w:jc w:val="both"/>
        <w:rPr>
          <w:rFonts w:ascii="Times New Roman" w:hAnsi="Times New Roman" w:cs="Times New Roman"/>
          <w:sz w:val="28"/>
          <w:szCs w:val="28"/>
        </w:rPr>
      </w:pPr>
    </w:p>
    <w:p w:rsidR="00BB518D" w:rsidRPr="004E7CB9" w:rsidRDefault="00BB518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9E7013" w:rsidRPr="004E7CB9" w:rsidRDefault="009E7013" w:rsidP="009E7013">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9E7013" w:rsidRPr="004E7CB9" w:rsidRDefault="009E7013" w:rsidP="009E7013">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9E7013" w:rsidRPr="004E7CB9" w:rsidRDefault="009E7013" w:rsidP="009E7013">
      <w:pPr>
        <w:shd w:val="clear" w:color="auto" w:fill="FFFFFF"/>
        <w:jc w:val="center"/>
        <w:rPr>
          <w:rFonts w:ascii="Times New Roman" w:hAnsi="Times New Roman" w:cs="Times New Roman"/>
          <w:b/>
          <w:bCs/>
          <w:sz w:val="28"/>
          <w:szCs w:val="28"/>
          <w:u w:val="single"/>
        </w:rPr>
      </w:pPr>
      <w:r w:rsidRPr="004E7CB9">
        <w:rPr>
          <w:rFonts w:ascii="Times New Roman" w:hAnsi="Times New Roman" w:cs="Times New Roman"/>
          <w:b/>
          <w:sz w:val="28"/>
          <w:szCs w:val="28"/>
          <w:u w:val="single"/>
        </w:rPr>
        <w:t xml:space="preserve">Б1.В.20 Дирижирование </w:t>
      </w:r>
      <w:r w:rsidRPr="004E7CB9">
        <w:rPr>
          <w:rFonts w:ascii="Times New Roman" w:hAnsi="Times New Roman" w:cs="Times New Roman"/>
          <w:b/>
          <w:bCs/>
          <w:sz w:val="28"/>
          <w:szCs w:val="28"/>
          <w:u w:val="single"/>
        </w:rPr>
        <w:t>репертуаром школьного хора</w:t>
      </w:r>
    </w:p>
    <w:p w:rsidR="009E7013" w:rsidRPr="004E7CB9" w:rsidRDefault="009E7013" w:rsidP="009E7013">
      <w:pPr>
        <w:rPr>
          <w:rFonts w:ascii="Times New Roman" w:hAnsi="Times New Roman" w:cs="Times New Roman"/>
          <w:i/>
          <w:sz w:val="28"/>
          <w:szCs w:val="28"/>
          <w:vertAlign w:val="superscript"/>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7013" w:rsidRPr="004E7CB9" w:rsidTr="00BE35AD">
        <w:tc>
          <w:tcPr>
            <w:tcW w:w="4785" w:type="dxa"/>
          </w:tcPr>
          <w:p w:rsidR="009E7013" w:rsidRPr="004E7CB9" w:rsidRDefault="009E7013"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9E7013" w:rsidRPr="004E7CB9" w:rsidRDefault="009E7013" w:rsidP="00BE35AD">
            <w:pPr>
              <w:rPr>
                <w:rFonts w:ascii="Times New Roman" w:hAnsi="Times New Roman" w:cs="Times New Roman"/>
                <w:b/>
                <w:i/>
                <w:sz w:val="28"/>
                <w:szCs w:val="28"/>
              </w:rPr>
            </w:pPr>
            <w:r w:rsidRPr="004E7CB9">
              <w:rPr>
                <w:rFonts w:ascii="Times New Roman" w:hAnsi="Times New Roman" w:cs="Times New Roman"/>
                <w:b/>
                <w:sz w:val="28"/>
                <w:szCs w:val="28"/>
                <w:u w:val="single"/>
              </w:rPr>
              <w:t xml:space="preserve">44.03.05 «Педагогическое образование» </w:t>
            </w:r>
            <w:r w:rsidRPr="004E7CB9">
              <w:rPr>
                <w:rFonts w:ascii="Times New Roman" w:hAnsi="Times New Roman" w:cs="Times New Roman"/>
                <w:sz w:val="28"/>
                <w:szCs w:val="28"/>
                <w:u w:val="single"/>
              </w:rPr>
              <w:t>(</w:t>
            </w:r>
            <w:r w:rsidRPr="004E7CB9">
              <w:rPr>
                <w:rFonts w:ascii="Times New Roman" w:hAnsi="Times New Roman" w:cs="Times New Roman"/>
                <w:sz w:val="28"/>
                <w:szCs w:val="28"/>
              </w:rPr>
              <w:t>двумя профилями подготовки)</w:t>
            </w:r>
          </w:p>
        </w:tc>
      </w:tr>
      <w:tr w:rsidR="009E7013" w:rsidRPr="004E7CB9" w:rsidTr="00BE35AD">
        <w:tc>
          <w:tcPr>
            <w:tcW w:w="4785" w:type="dxa"/>
          </w:tcPr>
          <w:p w:rsidR="009E7013" w:rsidRPr="004E7CB9" w:rsidRDefault="009E7013"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9E7013" w:rsidRPr="004E7CB9" w:rsidRDefault="009E7013" w:rsidP="00BE35AD">
            <w:pPr>
              <w:shd w:val="clear" w:color="auto" w:fill="FFFFFF"/>
              <w:jc w:val="both"/>
              <w:rPr>
                <w:rFonts w:ascii="Times New Roman" w:hAnsi="Times New Roman" w:cs="Times New Roman"/>
                <w:b/>
                <w:sz w:val="28"/>
                <w:szCs w:val="28"/>
              </w:rPr>
            </w:pPr>
            <w:r w:rsidRPr="004E7CB9">
              <w:rPr>
                <w:rFonts w:ascii="Times New Roman" w:hAnsi="Times New Roman" w:cs="Times New Roman"/>
                <w:b/>
                <w:sz w:val="28"/>
                <w:szCs w:val="28"/>
              </w:rPr>
              <w:t>44.03.05.28«Дошкольное образование» и «Музыка»</w:t>
            </w:r>
          </w:p>
          <w:p w:rsidR="009E7013" w:rsidRPr="004E7CB9" w:rsidRDefault="009E7013" w:rsidP="00BE35AD">
            <w:pPr>
              <w:shd w:val="clear" w:color="auto" w:fill="FFFFFF"/>
              <w:jc w:val="both"/>
              <w:rPr>
                <w:rFonts w:ascii="Times New Roman" w:hAnsi="Times New Roman" w:cs="Times New Roman"/>
                <w:b/>
                <w:sz w:val="28"/>
                <w:szCs w:val="28"/>
              </w:rPr>
            </w:pPr>
          </w:p>
          <w:p w:rsidR="009E7013" w:rsidRPr="004E7CB9" w:rsidRDefault="009E7013" w:rsidP="00BE35AD">
            <w:pPr>
              <w:rPr>
                <w:rFonts w:ascii="Times New Roman" w:hAnsi="Times New Roman" w:cs="Times New Roman"/>
                <w:b/>
                <w:sz w:val="28"/>
                <w:szCs w:val="28"/>
              </w:rPr>
            </w:pPr>
          </w:p>
        </w:tc>
      </w:tr>
      <w:tr w:rsidR="009E7013" w:rsidRPr="004E7CB9" w:rsidTr="00BE35AD">
        <w:tc>
          <w:tcPr>
            <w:tcW w:w="4785" w:type="dxa"/>
          </w:tcPr>
          <w:p w:rsidR="009E7013" w:rsidRPr="004E7CB9" w:rsidRDefault="009E7013"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9E7013" w:rsidRPr="004E7CB9" w:rsidRDefault="009E7013" w:rsidP="00BE35AD">
            <w:pPr>
              <w:rPr>
                <w:rFonts w:ascii="Times New Roman" w:hAnsi="Times New Roman" w:cs="Times New Roman"/>
                <w:b/>
                <w:i/>
                <w:sz w:val="32"/>
                <w:szCs w:val="32"/>
              </w:rPr>
            </w:pPr>
            <w:r w:rsidRPr="004E7CB9">
              <w:rPr>
                <w:rFonts w:ascii="Times New Roman" w:hAnsi="Times New Roman" w:cs="Times New Roman"/>
                <w:b/>
                <w:sz w:val="32"/>
                <w:szCs w:val="32"/>
              </w:rPr>
              <w:t>хорового дирижирования</w:t>
            </w:r>
          </w:p>
        </w:tc>
      </w:tr>
    </w:tbl>
    <w:p w:rsidR="009E7013" w:rsidRPr="004E7CB9" w:rsidRDefault="009E7013" w:rsidP="009E7013">
      <w:pPr>
        <w:rPr>
          <w:rFonts w:ascii="Times New Roman" w:hAnsi="Times New Roman" w:cs="Times New Roman"/>
          <w:b/>
          <w:sz w:val="28"/>
          <w:szCs w:val="28"/>
        </w:rPr>
      </w:pPr>
    </w:p>
    <w:p w:rsidR="009E7013" w:rsidRPr="004E7CB9" w:rsidRDefault="00832B8B" w:rsidP="00832B8B">
      <w:pPr>
        <w:spacing w:before="40"/>
        <w:jc w:val="both"/>
        <w:rPr>
          <w:rFonts w:ascii="Times New Roman" w:hAnsi="Times New Roman" w:cs="Times New Roman"/>
          <w:bCs/>
          <w:sz w:val="28"/>
          <w:szCs w:val="28"/>
        </w:rPr>
      </w:pPr>
      <w:r w:rsidRPr="004E7CB9">
        <w:rPr>
          <w:rFonts w:ascii="Times New Roman" w:hAnsi="Times New Roman" w:cs="Times New Roman"/>
          <w:b/>
          <w:sz w:val="28"/>
          <w:szCs w:val="28"/>
        </w:rPr>
        <w:t xml:space="preserve">1. </w:t>
      </w:r>
      <w:r w:rsidR="009E7013" w:rsidRPr="004E7CB9">
        <w:rPr>
          <w:rFonts w:ascii="Times New Roman" w:hAnsi="Times New Roman" w:cs="Times New Roman"/>
          <w:b/>
          <w:sz w:val="28"/>
          <w:szCs w:val="28"/>
        </w:rPr>
        <w:t xml:space="preserve">Цель изучения дисциплины: </w:t>
      </w:r>
      <w:r w:rsidR="009E7013" w:rsidRPr="004E7CB9">
        <w:rPr>
          <w:rFonts w:ascii="Times New Roman" w:hAnsi="Times New Roman" w:cs="Times New Roman"/>
          <w:sz w:val="28"/>
          <w:szCs w:val="28"/>
        </w:rPr>
        <w:t>является: в условиях индивидуальных занятий сформировать у будущих учителей музыки (руководителей детских хоровых коллективов) знания, умения и навыки работы над хоровой партитурой, предназначенной для детских хоровых коллективов различного возраста.</w:t>
      </w:r>
    </w:p>
    <w:p w:rsidR="009E7013" w:rsidRPr="004E7CB9" w:rsidRDefault="00832B8B" w:rsidP="009E7013">
      <w:pPr>
        <w:pStyle w:val="aa"/>
        <w:widowControl w:val="0"/>
        <w:tabs>
          <w:tab w:val="clear" w:pos="1804"/>
        </w:tabs>
        <w:spacing w:line="276" w:lineRule="auto"/>
        <w:ind w:left="0" w:firstLine="0"/>
        <w:rPr>
          <w:b/>
          <w:sz w:val="28"/>
          <w:szCs w:val="28"/>
        </w:rPr>
      </w:pPr>
      <w:r w:rsidRPr="004E7CB9">
        <w:rPr>
          <w:sz w:val="28"/>
          <w:szCs w:val="28"/>
        </w:rPr>
        <w:t xml:space="preserve">     </w:t>
      </w:r>
      <w:r w:rsidR="009E7013" w:rsidRPr="004E7CB9">
        <w:rPr>
          <w:sz w:val="28"/>
          <w:szCs w:val="28"/>
        </w:rPr>
        <w:t>2</w:t>
      </w:r>
      <w:r w:rsidRPr="004E7CB9">
        <w:rPr>
          <w:sz w:val="28"/>
          <w:szCs w:val="28"/>
        </w:rPr>
        <w:t xml:space="preserve">. </w:t>
      </w:r>
      <w:r w:rsidR="009E7013" w:rsidRPr="004E7CB9">
        <w:rPr>
          <w:b/>
          <w:sz w:val="28"/>
          <w:szCs w:val="28"/>
        </w:rPr>
        <w:t xml:space="preserve">Задачи: </w:t>
      </w:r>
    </w:p>
    <w:p w:rsidR="009E7013" w:rsidRPr="004E7CB9" w:rsidRDefault="009E7013" w:rsidP="005F3FD1">
      <w:pPr>
        <w:pStyle w:val="11"/>
        <w:numPr>
          <w:ilvl w:val="0"/>
          <w:numId w:val="45"/>
        </w:numPr>
        <w:suppressAutoHyphens w:val="0"/>
        <w:spacing w:line="276" w:lineRule="auto"/>
        <w:jc w:val="both"/>
        <w:rPr>
          <w:rFonts w:ascii="Times New Roman" w:hAnsi="Times New Roman" w:cs="Times New Roman"/>
          <w:sz w:val="24"/>
          <w:szCs w:val="24"/>
        </w:rPr>
      </w:pPr>
      <w:r w:rsidRPr="004E7CB9">
        <w:rPr>
          <w:rFonts w:ascii="Times New Roman" w:hAnsi="Times New Roman" w:cs="Times New Roman"/>
          <w:sz w:val="24"/>
          <w:szCs w:val="24"/>
        </w:rPr>
        <w:t>способствовать формированию ЗУН работы с хоровой партитурой, предназначенной для детей школьного возраста;</w:t>
      </w:r>
    </w:p>
    <w:p w:rsidR="009E7013" w:rsidRPr="004E7CB9" w:rsidRDefault="009E7013" w:rsidP="005F3FD1">
      <w:pPr>
        <w:pStyle w:val="11"/>
        <w:numPr>
          <w:ilvl w:val="0"/>
          <w:numId w:val="45"/>
        </w:numPr>
        <w:suppressAutoHyphens w:val="0"/>
        <w:spacing w:line="276" w:lineRule="auto"/>
        <w:jc w:val="both"/>
        <w:rPr>
          <w:rFonts w:ascii="Times New Roman" w:hAnsi="Times New Roman" w:cs="Times New Roman"/>
          <w:sz w:val="24"/>
          <w:szCs w:val="24"/>
        </w:rPr>
      </w:pPr>
      <w:r w:rsidRPr="004E7CB9">
        <w:rPr>
          <w:rFonts w:ascii="Times New Roman" w:hAnsi="Times New Roman" w:cs="Times New Roman"/>
          <w:sz w:val="24"/>
          <w:szCs w:val="24"/>
        </w:rPr>
        <w:t>овладеть навыками вокально-хорового анализа партитур для детских хоровых коллективов различных возрастов;</w:t>
      </w:r>
    </w:p>
    <w:p w:rsidR="009E7013" w:rsidRPr="004E7CB9" w:rsidRDefault="009E7013" w:rsidP="005F3FD1">
      <w:pPr>
        <w:pStyle w:val="11"/>
        <w:numPr>
          <w:ilvl w:val="0"/>
          <w:numId w:val="45"/>
        </w:numPr>
        <w:suppressAutoHyphens w:val="0"/>
        <w:spacing w:line="276" w:lineRule="auto"/>
        <w:jc w:val="both"/>
        <w:rPr>
          <w:rFonts w:ascii="Times New Roman" w:hAnsi="Times New Roman" w:cs="Times New Roman"/>
          <w:sz w:val="24"/>
          <w:szCs w:val="24"/>
        </w:rPr>
      </w:pPr>
      <w:r w:rsidRPr="004E7CB9">
        <w:rPr>
          <w:rFonts w:ascii="Times New Roman" w:hAnsi="Times New Roman" w:cs="Times New Roman"/>
          <w:sz w:val="24"/>
          <w:szCs w:val="24"/>
        </w:rPr>
        <w:t>накапливать репертуар для будущей хормейстерской деятельности.</w:t>
      </w:r>
    </w:p>
    <w:p w:rsidR="009E7013" w:rsidRPr="004E7CB9" w:rsidRDefault="009E7013" w:rsidP="005F3FD1">
      <w:pPr>
        <w:pStyle w:val="af"/>
        <w:numPr>
          <w:ilvl w:val="0"/>
          <w:numId w:val="104"/>
        </w:numPr>
        <w:jc w:val="both"/>
        <w:rPr>
          <w:rFonts w:ascii="Times New Roman" w:hAnsi="Times New Roman" w:cs="Times New Roman"/>
          <w:b/>
          <w:sz w:val="24"/>
          <w:szCs w:val="24"/>
        </w:rPr>
      </w:pPr>
      <w:r w:rsidRPr="004E7CB9">
        <w:rPr>
          <w:rFonts w:ascii="Times New Roman" w:hAnsi="Times New Roman" w:cs="Times New Roman"/>
          <w:b/>
          <w:sz w:val="24"/>
          <w:szCs w:val="24"/>
        </w:rPr>
        <w:t xml:space="preserve">Результаты обучения по дисциплине. </w:t>
      </w:r>
    </w:p>
    <w:p w:rsidR="009E7013" w:rsidRPr="004E7CB9" w:rsidRDefault="009E7013" w:rsidP="009E7013">
      <w:pPr>
        <w:pStyle w:val="af"/>
        <w:jc w:val="both"/>
        <w:rPr>
          <w:rFonts w:ascii="Times New Roman" w:hAnsi="Times New Roman" w:cs="Times New Roman"/>
          <w:sz w:val="24"/>
          <w:szCs w:val="24"/>
        </w:rPr>
      </w:pPr>
      <w:r w:rsidRPr="004E7CB9">
        <w:rPr>
          <w:rFonts w:ascii="Times New Roman" w:hAnsi="Times New Roman" w:cs="Times New Roman"/>
          <w:sz w:val="24"/>
          <w:szCs w:val="24"/>
        </w:rPr>
        <w:t>В результате изучения дисциплины студент должен:</w:t>
      </w:r>
    </w:p>
    <w:p w:rsidR="009E7013" w:rsidRPr="004E7CB9" w:rsidRDefault="009E7013" w:rsidP="009E7013">
      <w:pPr>
        <w:pStyle w:val="af"/>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9"/>
        <w:gridCol w:w="539"/>
        <w:gridCol w:w="2683"/>
        <w:gridCol w:w="532"/>
        <w:gridCol w:w="4713"/>
      </w:tblGrid>
      <w:tr w:rsidR="009E7013" w:rsidRPr="004E7CB9" w:rsidTr="00BE35AD">
        <w:trPr>
          <w:cantSplit/>
          <w:trHeight w:val="341"/>
        </w:trPr>
        <w:tc>
          <w:tcPr>
            <w:tcW w:w="4893" w:type="dxa"/>
            <w:gridSpan w:val="4"/>
            <w:shd w:val="clear" w:color="auto" w:fill="auto"/>
          </w:tcPr>
          <w:p w:rsidR="009E7013" w:rsidRPr="004E7CB9" w:rsidRDefault="009E7013" w:rsidP="00BE35AD">
            <w:pPr>
              <w:widowControl w:val="0"/>
              <w:autoSpaceDE w:val="0"/>
              <w:autoSpaceDN w:val="0"/>
              <w:adjustRightInd w:val="0"/>
              <w:spacing w:after="0" w:line="240" w:lineRule="auto"/>
              <w:jc w:val="center"/>
              <w:rPr>
                <w:rFonts w:ascii="Times New Roman" w:hAnsi="Times New Roman" w:cs="Times New Roman"/>
                <w:bCs/>
              </w:rPr>
            </w:pPr>
            <w:r w:rsidRPr="004E7CB9">
              <w:rPr>
                <w:rFonts w:ascii="Times New Roman" w:hAnsi="Times New Roman" w:cs="Times New Roman"/>
              </w:rPr>
              <w:t>Формируемые компетенции</w:t>
            </w:r>
          </w:p>
        </w:tc>
        <w:tc>
          <w:tcPr>
            <w:tcW w:w="4713" w:type="dxa"/>
            <w:vMerge w:val="restart"/>
            <w:shd w:val="clear" w:color="auto" w:fill="auto"/>
          </w:tcPr>
          <w:p w:rsidR="009E7013" w:rsidRPr="004E7CB9" w:rsidRDefault="009E7013" w:rsidP="00BE35AD">
            <w:pPr>
              <w:widowControl w:val="0"/>
              <w:autoSpaceDE w:val="0"/>
              <w:autoSpaceDN w:val="0"/>
              <w:adjustRightInd w:val="0"/>
              <w:spacing w:after="0" w:line="240" w:lineRule="auto"/>
              <w:jc w:val="center"/>
              <w:rPr>
                <w:rFonts w:ascii="Times New Roman" w:hAnsi="Times New Roman" w:cs="Times New Roman"/>
              </w:rPr>
            </w:pPr>
            <w:r w:rsidRPr="004E7CB9">
              <w:rPr>
                <w:rFonts w:ascii="Times New Roman" w:hAnsi="Times New Roman" w:cs="Times New Roman"/>
              </w:rPr>
              <w:t>Осваиваемые</w:t>
            </w:r>
          </w:p>
          <w:p w:rsidR="009E7013" w:rsidRPr="004E7CB9" w:rsidRDefault="009E7013" w:rsidP="00BE35AD">
            <w:pPr>
              <w:widowControl w:val="0"/>
              <w:autoSpaceDE w:val="0"/>
              <w:autoSpaceDN w:val="0"/>
              <w:adjustRightInd w:val="0"/>
              <w:spacing w:after="0" w:line="240" w:lineRule="auto"/>
              <w:jc w:val="center"/>
              <w:rPr>
                <w:rFonts w:ascii="Times New Roman" w:hAnsi="Times New Roman" w:cs="Times New Roman"/>
                <w:b/>
                <w:bCs/>
              </w:rPr>
            </w:pPr>
            <w:r w:rsidRPr="004E7CB9">
              <w:rPr>
                <w:rFonts w:ascii="Times New Roman" w:hAnsi="Times New Roman" w:cs="Times New Roman"/>
              </w:rPr>
              <w:t>знания, умения, владения</w:t>
            </w:r>
          </w:p>
        </w:tc>
      </w:tr>
      <w:tr w:rsidR="009E7013" w:rsidRPr="004E7CB9" w:rsidTr="00BE35AD">
        <w:trPr>
          <w:cantSplit/>
          <w:trHeight w:val="281"/>
        </w:trPr>
        <w:tc>
          <w:tcPr>
            <w:tcW w:w="1139" w:type="dxa"/>
            <w:shd w:val="clear" w:color="auto" w:fill="auto"/>
          </w:tcPr>
          <w:p w:rsidR="009E7013" w:rsidRPr="004E7CB9" w:rsidRDefault="009E7013" w:rsidP="00BE35AD">
            <w:pPr>
              <w:widowControl w:val="0"/>
              <w:autoSpaceDE w:val="0"/>
              <w:autoSpaceDN w:val="0"/>
              <w:adjustRightInd w:val="0"/>
              <w:spacing w:after="0" w:line="240" w:lineRule="auto"/>
              <w:jc w:val="center"/>
              <w:rPr>
                <w:rFonts w:ascii="Times New Roman" w:hAnsi="Times New Roman" w:cs="Times New Roman"/>
              </w:rPr>
            </w:pPr>
            <w:r w:rsidRPr="004E7CB9">
              <w:rPr>
                <w:rFonts w:ascii="Times New Roman" w:hAnsi="Times New Roman" w:cs="Times New Roman"/>
              </w:rPr>
              <w:t>Код</w:t>
            </w:r>
          </w:p>
        </w:tc>
        <w:tc>
          <w:tcPr>
            <w:tcW w:w="3754" w:type="dxa"/>
            <w:gridSpan w:val="3"/>
            <w:shd w:val="clear" w:color="auto" w:fill="auto"/>
          </w:tcPr>
          <w:p w:rsidR="009E7013" w:rsidRPr="004E7CB9" w:rsidRDefault="009E7013" w:rsidP="00BE35AD">
            <w:pPr>
              <w:widowControl w:val="0"/>
              <w:autoSpaceDE w:val="0"/>
              <w:autoSpaceDN w:val="0"/>
              <w:adjustRightInd w:val="0"/>
              <w:spacing w:after="0" w:line="240" w:lineRule="auto"/>
              <w:jc w:val="center"/>
              <w:rPr>
                <w:rFonts w:ascii="Times New Roman" w:hAnsi="Times New Roman" w:cs="Times New Roman"/>
              </w:rPr>
            </w:pPr>
            <w:r w:rsidRPr="004E7CB9">
              <w:rPr>
                <w:rFonts w:ascii="Times New Roman" w:hAnsi="Times New Roman" w:cs="Times New Roman"/>
              </w:rPr>
              <w:t>Наименование</w:t>
            </w:r>
          </w:p>
        </w:tc>
        <w:tc>
          <w:tcPr>
            <w:tcW w:w="4713" w:type="dxa"/>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r>
      <w:tr w:rsidR="009E7013" w:rsidRPr="004E7CB9" w:rsidTr="00BE35AD">
        <w:trPr>
          <w:trHeight w:val="242"/>
        </w:trPr>
        <w:tc>
          <w:tcPr>
            <w:tcW w:w="9606" w:type="dxa"/>
            <w:gridSpan w:val="5"/>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i/>
              </w:rPr>
            </w:pPr>
            <w:r w:rsidRPr="004E7CB9">
              <w:rPr>
                <w:rFonts w:ascii="Times New Roman" w:hAnsi="Times New Roman" w:cs="Times New Roman"/>
                <w:i/>
              </w:rPr>
              <w:t xml:space="preserve">Общепрофессиональные компетенции (ОПК) </w:t>
            </w:r>
          </w:p>
        </w:tc>
      </w:tr>
      <w:tr w:rsidR="009E7013" w:rsidRPr="004E7CB9" w:rsidTr="00BE35AD">
        <w:trPr>
          <w:trHeight w:val="242"/>
        </w:trPr>
        <w:tc>
          <w:tcPr>
            <w:tcW w:w="1139" w:type="dxa"/>
            <w:vMerge w:val="restart"/>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r w:rsidRPr="004E7CB9">
              <w:rPr>
                <w:rFonts w:ascii="Times New Roman" w:hAnsi="Times New Roman" w:cs="Times New Roman"/>
              </w:rPr>
              <w:t>ОПК-2</w:t>
            </w:r>
          </w:p>
        </w:tc>
        <w:tc>
          <w:tcPr>
            <w:tcW w:w="3222" w:type="dxa"/>
            <w:gridSpan w:val="2"/>
            <w:vMerge w:val="restart"/>
            <w:shd w:val="clear" w:color="auto" w:fill="auto"/>
          </w:tcPr>
          <w:p w:rsidR="009E7013" w:rsidRPr="004E7CB9" w:rsidRDefault="009E7013" w:rsidP="00BE35AD">
            <w:pPr>
              <w:widowControl w:val="0"/>
              <w:autoSpaceDE w:val="0"/>
              <w:autoSpaceDN w:val="0"/>
              <w:adjustRightInd w:val="0"/>
              <w:spacing w:after="0" w:line="240" w:lineRule="auto"/>
              <w:rPr>
                <w:rFonts w:ascii="Times New Roman" w:hAnsi="Times New Roman" w:cs="Times New Roman"/>
              </w:rPr>
            </w:pPr>
            <w:r w:rsidRPr="004E7CB9">
              <w:rPr>
                <w:rFonts w:ascii="Times New Roman" w:hAnsi="Times New Roman" w:cs="Times New Roman"/>
              </w:rPr>
              <w:t xml:space="preserve">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w:t>
            </w:r>
            <w:r w:rsidRPr="004E7CB9">
              <w:rPr>
                <w:rFonts w:ascii="Times New Roman" w:hAnsi="Times New Roman" w:cs="Times New Roman"/>
              </w:rPr>
              <w:lastRenderedPageBreak/>
              <w:t>потребностей обучающихся.</w:t>
            </w:r>
          </w:p>
        </w:tc>
        <w:tc>
          <w:tcPr>
            <w:tcW w:w="5245" w:type="dxa"/>
            <w:gridSpan w:val="2"/>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r w:rsidRPr="004E7CB9">
              <w:rPr>
                <w:rFonts w:ascii="Times New Roman" w:hAnsi="Times New Roman" w:cs="Times New Roman"/>
                <w:b/>
              </w:rPr>
              <w:lastRenderedPageBreak/>
              <w:t>З:</w:t>
            </w:r>
            <w:r w:rsidRPr="004E7CB9">
              <w:rPr>
                <w:rFonts w:ascii="Times New Roman" w:hAnsi="Times New Roman" w:cs="Times New Roman"/>
              </w:rPr>
              <w:t>знать в обучении, воспитании и развитии социальных, возрастных, психофизических и индивидуальных особенностей обучающихся.</w:t>
            </w:r>
          </w:p>
        </w:tc>
      </w:tr>
      <w:tr w:rsidR="009E7013" w:rsidRPr="004E7CB9" w:rsidTr="00BE35AD">
        <w:tc>
          <w:tcPr>
            <w:tcW w:w="1139" w:type="dxa"/>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3222" w:type="dxa"/>
            <w:gridSpan w:val="2"/>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5245" w:type="dxa"/>
            <w:gridSpan w:val="2"/>
            <w:shd w:val="clear" w:color="auto" w:fill="auto"/>
          </w:tcPr>
          <w:p w:rsidR="009E7013" w:rsidRPr="004E7CB9" w:rsidRDefault="009E7013" w:rsidP="00BE35AD">
            <w:pPr>
              <w:spacing w:after="0" w:line="240" w:lineRule="auto"/>
              <w:jc w:val="both"/>
              <w:rPr>
                <w:rFonts w:ascii="Times New Roman" w:hAnsi="Times New Roman" w:cs="Times New Roman"/>
                <w:iCs/>
              </w:rPr>
            </w:pPr>
            <w:r w:rsidRPr="004E7CB9">
              <w:rPr>
                <w:rFonts w:ascii="Times New Roman" w:hAnsi="Times New Roman" w:cs="Times New Roman"/>
                <w:b/>
              </w:rPr>
              <w:t>У:</w:t>
            </w:r>
            <w:r w:rsidRPr="004E7CB9">
              <w:rPr>
                <w:rFonts w:ascii="Times New Roman" w:hAnsi="Times New Roman" w:cs="Times New Roman"/>
                <w:iCs/>
              </w:rPr>
              <w:t xml:space="preserve">проводить мониторинг и осуществлять диагностику в образовательном и воспитательном процессах; находить пути решения возрастных, социальных, психофизических проблем  в обучении </w:t>
            </w:r>
            <w:r w:rsidRPr="004E7CB9">
              <w:rPr>
                <w:rFonts w:ascii="Times New Roman" w:hAnsi="Times New Roman" w:cs="Times New Roman"/>
                <w:iCs/>
              </w:rPr>
              <w:lastRenderedPageBreak/>
              <w:t>и  воспитании.</w:t>
            </w:r>
          </w:p>
        </w:tc>
      </w:tr>
      <w:tr w:rsidR="009E7013" w:rsidRPr="004E7CB9" w:rsidTr="00BE35AD">
        <w:tc>
          <w:tcPr>
            <w:tcW w:w="1139" w:type="dxa"/>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3222" w:type="dxa"/>
            <w:gridSpan w:val="2"/>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5245" w:type="dxa"/>
            <w:gridSpan w:val="2"/>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b/>
              </w:rPr>
            </w:pPr>
            <w:r w:rsidRPr="004E7CB9">
              <w:rPr>
                <w:rFonts w:ascii="Times New Roman" w:hAnsi="Times New Roman" w:cs="Times New Roman"/>
                <w:b/>
              </w:rPr>
              <w:t>В:</w:t>
            </w:r>
            <w:r w:rsidRPr="004E7CB9">
              <w:rPr>
                <w:rFonts w:ascii="Times New Roman" w:hAnsi="Times New Roman" w:cs="Times New Roman"/>
                <w:iCs/>
              </w:rPr>
              <w:t xml:space="preserve"> всеми педагогическими и профессиональными методами и формами педагогического и психологического воздействия в процессе воспитательной работы.</w:t>
            </w:r>
          </w:p>
        </w:tc>
      </w:tr>
      <w:tr w:rsidR="009E7013" w:rsidRPr="004E7CB9" w:rsidTr="00BE35AD">
        <w:trPr>
          <w:trHeight w:val="242"/>
        </w:trPr>
        <w:tc>
          <w:tcPr>
            <w:tcW w:w="9606" w:type="dxa"/>
            <w:gridSpan w:val="5"/>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i/>
              </w:rPr>
            </w:pPr>
            <w:r w:rsidRPr="004E7CB9">
              <w:rPr>
                <w:rFonts w:ascii="Times New Roman" w:hAnsi="Times New Roman" w:cs="Times New Roman"/>
                <w:i/>
              </w:rPr>
              <w:t>Специальные компетенции (СК)</w:t>
            </w:r>
          </w:p>
        </w:tc>
      </w:tr>
      <w:tr w:rsidR="009E7013" w:rsidRPr="004E7CB9" w:rsidTr="00BE35AD">
        <w:trPr>
          <w:trHeight w:val="242"/>
        </w:trPr>
        <w:tc>
          <w:tcPr>
            <w:tcW w:w="1139" w:type="dxa"/>
            <w:vMerge w:val="restart"/>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r w:rsidRPr="004E7CB9">
              <w:rPr>
                <w:rFonts w:ascii="Times New Roman" w:hAnsi="Times New Roman" w:cs="Times New Roman"/>
              </w:rPr>
              <w:t>СК-4</w:t>
            </w:r>
          </w:p>
        </w:tc>
        <w:tc>
          <w:tcPr>
            <w:tcW w:w="3222" w:type="dxa"/>
            <w:gridSpan w:val="2"/>
            <w:vMerge w:val="restart"/>
            <w:shd w:val="clear" w:color="auto" w:fill="auto"/>
          </w:tcPr>
          <w:p w:rsidR="009E7013" w:rsidRPr="004E7CB9" w:rsidRDefault="009E7013" w:rsidP="00BE35AD">
            <w:pPr>
              <w:widowControl w:val="0"/>
              <w:autoSpaceDE w:val="0"/>
              <w:autoSpaceDN w:val="0"/>
              <w:adjustRightInd w:val="0"/>
              <w:spacing w:after="0" w:line="240" w:lineRule="auto"/>
              <w:rPr>
                <w:rFonts w:ascii="Times New Roman" w:hAnsi="Times New Roman" w:cs="Times New Roman"/>
              </w:rPr>
            </w:pPr>
            <w:r w:rsidRPr="004E7CB9">
              <w:rPr>
                <w:rFonts w:ascii="Times New Roman" w:hAnsi="Times New Roman" w:cs="Times New Roman"/>
              </w:rPr>
              <w:t>способностью исполнять технически точно, выразительно инструментальные и вокальные образцы классической(русской, зарубежной), народной и современной музыки разных жанров, стилей, доступных для восприятия учащихся начальной и основной школы, в том числе с исполнением аккомпанемента.</w:t>
            </w:r>
          </w:p>
        </w:tc>
        <w:tc>
          <w:tcPr>
            <w:tcW w:w="5245" w:type="dxa"/>
            <w:gridSpan w:val="2"/>
            <w:shd w:val="clear" w:color="auto" w:fill="auto"/>
          </w:tcPr>
          <w:p w:rsidR="009E7013" w:rsidRPr="004E7CB9" w:rsidRDefault="009E7013" w:rsidP="00BE35AD">
            <w:pPr>
              <w:spacing w:after="0"/>
              <w:ind w:right="-2"/>
              <w:jc w:val="both"/>
              <w:rPr>
                <w:rFonts w:ascii="Times New Roman" w:hAnsi="Times New Roman" w:cs="Times New Roman"/>
              </w:rPr>
            </w:pPr>
            <w:r w:rsidRPr="004E7CB9">
              <w:rPr>
                <w:rFonts w:ascii="Times New Roman" w:hAnsi="Times New Roman" w:cs="Times New Roman"/>
                <w:b/>
              </w:rPr>
              <w:t xml:space="preserve">З: </w:t>
            </w:r>
            <w:r w:rsidRPr="004E7CB9">
              <w:rPr>
                <w:rFonts w:ascii="Times New Roman" w:hAnsi="Times New Roman" w:cs="Times New Roman"/>
              </w:rPr>
              <w:t>характеристики жанров хоровых произведений детского репертуара для разных возрастных групп; перевод музыкальных и хоровых терминов и обозначений; основные компоненты музыкального звучания, подлежащие воплощению в хоровом исполнении.</w:t>
            </w:r>
          </w:p>
        </w:tc>
      </w:tr>
      <w:tr w:rsidR="009E7013" w:rsidRPr="004E7CB9" w:rsidTr="00BE35AD">
        <w:trPr>
          <w:trHeight w:val="428"/>
        </w:trPr>
        <w:tc>
          <w:tcPr>
            <w:tcW w:w="1139" w:type="dxa"/>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3222" w:type="dxa"/>
            <w:gridSpan w:val="2"/>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5245" w:type="dxa"/>
            <w:gridSpan w:val="2"/>
            <w:shd w:val="clear" w:color="auto" w:fill="auto"/>
          </w:tcPr>
          <w:p w:rsidR="009E7013" w:rsidRPr="004E7CB9" w:rsidRDefault="009E7013" w:rsidP="00BE35AD">
            <w:pPr>
              <w:tabs>
                <w:tab w:val="left" w:pos="152"/>
                <w:tab w:val="right" w:leader="underscore" w:pos="9639"/>
              </w:tabs>
              <w:spacing w:after="0" w:line="240" w:lineRule="auto"/>
              <w:jc w:val="both"/>
              <w:rPr>
                <w:rFonts w:ascii="Times New Roman" w:hAnsi="Times New Roman" w:cs="Times New Roman"/>
                <w:b/>
              </w:rPr>
            </w:pPr>
            <w:r w:rsidRPr="004E7CB9">
              <w:rPr>
                <w:rFonts w:ascii="Times New Roman" w:hAnsi="Times New Roman" w:cs="Times New Roman"/>
                <w:b/>
              </w:rPr>
              <w:t xml:space="preserve">У: </w:t>
            </w:r>
            <w:r w:rsidRPr="004E7CB9">
              <w:rPr>
                <w:rFonts w:ascii="Times New Roman" w:hAnsi="Times New Roman" w:cs="Times New Roman"/>
                <w:bCs/>
                <w:spacing w:val="-4"/>
              </w:rPr>
              <w:t xml:space="preserve">уметь исполнить (сыграть и дирижировать) по нотам и наизусть хоровые партии изучаемых произведений в соответствии правилам хорового исполнения (интонационными, ансамблевыми, художественно-выразительными). </w:t>
            </w:r>
          </w:p>
        </w:tc>
      </w:tr>
      <w:tr w:rsidR="009E7013" w:rsidRPr="004E7CB9" w:rsidTr="00BE35AD">
        <w:tc>
          <w:tcPr>
            <w:tcW w:w="1139" w:type="dxa"/>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3222" w:type="dxa"/>
            <w:gridSpan w:val="2"/>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5245" w:type="dxa"/>
            <w:gridSpan w:val="2"/>
            <w:shd w:val="clear" w:color="auto" w:fill="auto"/>
          </w:tcPr>
          <w:p w:rsidR="009E7013" w:rsidRPr="004E7CB9" w:rsidRDefault="009E7013" w:rsidP="00BE35AD">
            <w:pPr>
              <w:spacing w:after="0"/>
              <w:jc w:val="both"/>
              <w:rPr>
                <w:rFonts w:ascii="Times New Roman" w:hAnsi="Times New Roman" w:cs="Times New Roman"/>
                <w:b/>
              </w:rPr>
            </w:pPr>
            <w:r w:rsidRPr="004E7CB9">
              <w:rPr>
                <w:rFonts w:ascii="Times New Roman" w:hAnsi="Times New Roman" w:cs="Times New Roman"/>
                <w:b/>
              </w:rPr>
              <w:t xml:space="preserve">В: </w:t>
            </w:r>
            <w:r w:rsidRPr="004E7CB9">
              <w:rPr>
                <w:rFonts w:ascii="Times New Roman" w:hAnsi="Times New Roman" w:cs="Times New Roman"/>
                <w:spacing w:val="-4"/>
              </w:rPr>
              <w:t>навыками анализа партитуры с точки зрения хорового исполнительства; чтения с листа несложных партитур для детского хора, пения хорового голоса с одновременной игрой на инструменте остальных голосов хоровой партитуры,</w:t>
            </w:r>
            <w:r w:rsidRPr="004E7CB9">
              <w:rPr>
                <w:rFonts w:ascii="Times New Roman" w:hAnsi="Times New Roman" w:cs="Times New Roman"/>
              </w:rPr>
              <w:t xml:space="preserve"> навыками выразительного дирижирования.</w:t>
            </w:r>
            <w:r w:rsidRPr="004E7CB9">
              <w:rPr>
                <w:rFonts w:ascii="Times New Roman" w:hAnsi="Times New Roman" w:cs="Times New Roman"/>
                <w:b/>
              </w:rPr>
              <w:t xml:space="preserve"> </w:t>
            </w:r>
          </w:p>
        </w:tc>
      </w:tr>
      <w:tr w:rsidR="009E7013" w:rsidRPr="004E7CB9" w:rsidTr="00BE35AD">
        <w:trPr>
          <w:trHeight w:val="242"/>
        </w:trPr>
        <w:tc>
          <w:tcPr>
            <w:tcW w:w="9606" w:type="dxa"/>
            <w:gridSpan w:val="5"/>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i/>
              </w:rPr>
            </w:pPr>
            <w:r w:rsidRPr="004E7CB9">
              <w:rPr>
                <w:rFonts w:ascii="Times New Roman" w:hAnsi="Times New Roman" w:cs="Times New Roman"/>
                <w:i/>
              </w:rPr>
              <w:t xml:space="preserve">Профессиональные компетенции (ПК) </w:t>
            </w:r>
          </w:p>
        </w:tc>
      </w:tr>
      <w:tr w:rsidR="009E7013" w:rsidRPr="004E7CB9" w:rsidTr="00BE35AD">
        <w:trPr>
          <w:trHeight w:val="242"/>
        </w:trPr>
        <w:tc>
          <w:tcPr>
            <w:tcW w:w="1678" w:type="dxa"/>
            <w:gridSpan w:val="2"/>
            <w:vMerge w:val="restart"/>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r w:rsidRPr="004E7CB9">
              <w:rPr>
                <w:rFonts w:ascii="Times New Roman" w:hAnsi="Times New Roman" w:cs="Times New Roman"/>
              </w:rPr>
              <w:t>ПК-1</w:t>
            </w:r>
          </w:p>
        </w:tc>
        <w:tc>
          <w:tcPr>
            <w:tcW w:w="2683" w:type="dxa"/>
            <w:vMerge w:val="restart"/>
            <w:shd w:val="clear" w:color="auto" w:fill="auto"/>
          </w:tcPr>
          <w:p w:rsidR="009E7013" w:rsidRPr="004E7CB9" w:rsidRDefault="009E7013" w:rsidP="00BE35AD">
            <w:pPr>
              <w:widowControl w:val="0"/>
              <w:autoSpaceDE w:val="0"/>
              <w:autoSpaceDN w:val="0"/>
              <w:adjustRightInd w:val="0"/>
              <w:spacing w:after="0" w:line="240" w:lineRule="auto"/>
              <w:rPr>
                <w:rFonts w:ascii="Times New Roman" w:hAnsi="Times New Roman" w:cs="Times New Roman"/>
              </w:rPr>
            </w:pPr>
            <w:r w:rsidRPr="004E7CB9">
              <w:rPr>
                <w:rFonts w:ascii="Times New Roman" w:hAnsi="Times New Roman" w:cs="Times New Roman"/>
              </w:rPr>
              <w:t>готовностью реализовывать образовательные программы по учебному предмету в соответствии с требованиями образовательных стандартов.</w:t>
            </w:r>
          </w:p>
        </w:tc>
        <w:tc>
          <w:tcPr>
            <w:tcW w:w="5245" w:type="dxa"/>
            <w:gridSpan w:val="2"/>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b/>
              </w:rPr>
            </w:pPr>
            <w:r w:rsidRPr="004E7CB9">
              <w:rPr>
                <w:rFonts w:ascii="Times New Roman" w:hAnsi="Times New Roman" w:cs="Times New Roman"/>
                <w:b/>
              </w:rPr>
              <w:t xml:space="preserve">З: </w:t>
            </w:r>
            <w:r w:rsidRPr="004E7CB9">
              <w:rPr>
                <w:rFonts w:ascii="Times New Roman" w:hAnsi="Times New Roman" w:cs="Times New Roman"/>
              </w:rPr>
              <w:t>требования образовательных стандартов по учебному предмету</w:t>
            </w:r>
          </w:p>
        </w:tc>
      </w:tr>
      <w:tr w:rsidR="009E7013" w:rsidRPr="004E7CB9" w:rsidTr="00BE35AD">
        <w:tc>
          <w:tcPr>
            <w:tcW w:w="1678" w:type="dxa"/>
            <w:gridSpan w:val="2"/>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2683" w:type="dxa"/>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5245" w:type="dxa"/>
            <w:gridSpan w:val="2"/>
            <w:shd w:val="clear" w:color="auto" w:fill="auto"/>
          </w:tcPr>
          <w:p w:rsidR="009E7013" w:rsidRPr="004E7CB9" w:rsidRDefault="009E7013" w:rsidP="00BE35AD">
            <w:pPr>
              <w:widowControl w:val="0"/>
              <w:autoSpaceDE w:val="0"/>
              <w:autoSpaceDN w:val="0"/>
              <w:adjustRightInd w:val="0"/>
              <w:spacing w:after="0" w:line="240" w:lineRule="auto"/>
              <w:rPr>
                <w:rFonts w:ascii="Times New Roman" w:hAnsi="Times New Roman" w:cs="Times New Roman"/>
                <w:b/>
              </w:rPr>
            </w:pPr>
            <w:r w:rsidRPr="004E7CB9">
              <w:rPr>
                <w:rFonts w:ascii="Times New Roman" w:hAnsi="Times New Roman" w:cs="Times New Roman"/>
                <w:b/>
              </w:rPr>
              <w:t xml:space="preserve">У: </w:t>
            </w:r>
            <w:r w:rsidRPr="004E7CB9">
              <w:rPr>
                <w:rFonts w:ascii="Times New Roman" w:hAnsi="Times New Roman" w:cs="Times New Roman"/>
              </w:rPr>
              <w:t>играть хоровые произведения на фортепиано в соответствии жанром и стилем музыки, определять структуру произведения как отражение логики развития музыкального содержания, сопоставлять структуру литературного и музыкального текста, выявляя основное содержание произведения как синтеза музыки и слова, определять роль специфически-хоровых средств выразительности в раскрытии музыкального содержания</w:t>
            </w:r>
            <w:r w:rsidRPr="004E7CB9">
              <w:rPr>
                <w:rFonts w:ascii="Times New Roman" w:hAnsi="Times New Roman" w:cs="Times New Roman"/>
                <w:spacing w:val="-4"/>
              </w:rPr>
              <w:t>;</w:t>
            </w:r>
          </w:p>
        </w:tc>
      </w:tr>
      <w:tr w:rsidR="009E7013" w:rsidRPr="004E7CB9" w:rsidTr="00BE35AD">
        <w:tc>
          <w:tcPr>
            <w:tcW w:w="1678" w:type="dxa"/>
            <w:gridSpan w:val="2"/>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2683" w:type="dxa"/>
            <w:vMerge/>
            <w:shd w:val="clear" w:color="auto" w:fill="auto"/>
          </w:tcPr>
          <w:p w:rsidR="009E7013" w:rsidRPr="004E7CB9" w:rsidRDefault="009E7013" w:rsidP="00BE35AD">
            <w:pPr>
              <w:widowControl w:val="0"/>
              <w:autoSpaceDE w:val="0"/>
              <w:autoSpaceDN w:val="0"/>
              <w:adjustRightInd w:val="0"/>
              <w:spacing w:after="0" w:line="240" w:lineRule="auto"/>
              <w:jc w:val="both"/>
              <w:rPr>
                <w:rFonts w:ascii="Times New Roman" w:hAnsi="Times New Roman" w:cs="Times New Roman"/>
              </w:rPr>
            </w:pPr>
          </w:p>
        </w:tc>
        <w:tc>
          <w:tcPr>
            <w:tcW w:w="5245" w:type="dxa"/>
            <w:gridSpan w:val="2"/>
            <w:shd w:val="clear" w:color="auto" w:fill="auto"/>
          </w:tcPr>
          <w:p w:rsidR="009E7013" w:rsidRPr="004E7CB9" w:rsidRDefault="009E7013" w:rsidP="00BE35AD">
            <w:pPr>
              <w:widowControl w:val="0"/>
              <w:autoSpaceDE w:val="0"/>
              <w:autoSpaceDN w:val="0"/>
              <w:adjustRightInd w:val="0"/>
              <w:spacing w:after="0" w:line="240" w:lineRule="auto"/>
              <w:rPr>
                <w:rFonts w:ascii="Times New Roman" w:hAnsi="Times New Roman" w:cs="Times New Roman"/>
                <w:b/>
              </w:rPr>
            </w:pPr>
            <w:r w:rsidRPr="004E7CB9">
              <w:rPr>
                <w:rFonts w:ascii="Times New Roman" w:hAnsi="Times New Roman" w:cs="Times New Roman"/>
                <w:b/>
              </w:rPr>
              <w:t xml:space="preserve">В: </w:t>
            </w:r>
            <w:r w:rsidRPr="004E7CB9">
              <w:rPr>
                <w:rFonts w:ascii="Times New Roman" w:hAnsi="Times New Roman" w:cs="Times New Roman"/>
                <w:bCs/>
                <w:spacing w:val="-4"/>
              </w:rPr>
              <w:t>навыками сознательного и профессионально-художественного исполнения хоровых произведений на инструменте,  инструментальными средствами  образно-музыкального, эмоционально- художественного, воздействия  на участников детского хорового  коллектива и его слушателей</w:t>
            </w:r>
          </w:p>
        </w:tc>
      </w:tr>
    </w:tbl>
    <w:p w:rsidR="009E7013" w:rsidRPr="004E7CB9" w:rsidRDefault="009E7013" w:rsidP="009E7013">
      <w:pPr>
        <w:pStyle w:val="af"/>
        <w:jc w:val="both"/>
        <w:rPr>
          <w:rFonts w:ascii="Times New Roman" w:hAnsi="Times New Roman" w:cs="Times New Roman"/>
          <w:sz w:val="28"/>
          <w:szCs w:val="28"/>
        </w:rPr>
      </w:pPr>
    </w:p>
    <w:p w:rsidR="009E7013" w:rsidRPr="004E7CB9" w:rsidRDefault="009E7013" w:rsidP="005F3FD1">
      <w:pPr>
        <w:pStyle w:val="af"/>
        <w:numPr>
          <w:ilvl w:val="0"/>
          <w:numId w:val="104"/>
        </w:numPr>
        <w:jc w:val="both"/>
        <w:rPr>
          <w:rFonts w:ascii="Times New Roman" w:hAnsi="Times New Roman" w:cs="Times New Roman"/>
          <w:b/>
          <w:sz w:val="24"/>
          <w:szCs w:val="24"/>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b/>
          <w:sz w:val="24"/>
          <w:szCs w:val="24"/>
        </w:rPr>
        <w:t>ОПК-2; ПК-1; СК-4</w:t>
      </w:r>
    </w:p>
    <w:p w:rsidR="009E7013" w:rsidRPr="004E7CB9" w:rsidRDefault="009E7013" w:rsidP="005F3FD1">
      <w:pPr>
        <w:pStyle w:val="af"/>
        <w:numPr>
          <w:ilvl w:val="0"/>
          <w:numId w:val="104"/>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3</w:t>
      </w:r>
    </w:p>
    <w:p w:rsidR="009E7013" w:rsidRPr="004E7CB9" w:rsidRDefault="009E7013" w:rsidP="005F3FD1">
      <w:pPr>
        <w:pStyle w:val="af"/>
        <w:numPr>
          <w:ilvl w:val="0"/>
          <w:numId w:val="104"/>
        </w:numPr>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 зачет с оценкой (3 семестр), зачет (4 семестр)</w:t>
      </w:r>
    </w:p>
    <w:p w:rsidR="009E7013" w:rsidRPr="004E7CB9" w:rsidRDefault="009E7013" w:rsidP="005F3FD1">
      <w:pPr>
        <w:pStyle w:val="af"/>
        <w:numPr>
          <w:ilvl w:val="0"/>
          <w:numId w:val="104"/>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ayout w:type="fixed"/>
        <w:tblLook w:val="04A0"/>
      </w:tblPr>
      <w:tblGrid>
        <w:gridCol w:w="1526"/>
        <w:gridCol w:w="1559"/>
        <w:gridCol w:w="1508"/>
        <w:gridCol w:w="1469"/>
        <w:gridCol w:w="1276"/>
        <w:gridCol w:w="992"/>
        <w:gridCol w:w="1241"/>
      </w:tblGrid>
      <w:tr w:rsidR="009E7013" w:rsidRPr="004E7CB9" w:rsidTr="00BE35AD">
        <w:tc>
          <w:tcPr>
            <w:tcW w:w="1526" w:type="dxa"/>
          </w:tcPr>
          <w:p w:rsidR="009E7013" w:rsidRPr="004E7CB9" w:rsidRDefault="009E7013" w:rsidP="00BE35AD">
            <w:pPr>
              <w:pStyle w:val="ConsPlusNormal"/>
              <w:widowControl/>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559" w:type="dxa"/>
          </w:tcPr>
          <w:p w:rsidR="009E7013" w:rsidRPr="004E7CB9" w:rsidRDefault="009E7013"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508" w:type="dxa"/>
          </w:tcPr>
          <w:p w:rsidR="009E7013" w:rsidRPr="004E7CB9" w:rsidRDefault="009E7013"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 xml:space="preserve">Какое образовательное учреждение окончил, специальность (направление подготовки) по </w:t>
            </w:r>
            <w:r w:rsidRPr="004E7CB9">
              <w:rPr>
                <w:rFonts w:ascii="Times New Roman" w:hAnsi="Times New Roman" w:cs="Times New Roman"/>
                <w:sz w:val="18"/>
                <w:szCs w:val="18"/>
              </w:rPr>
              <w:lastRenderedPageBreak/>
              <w:t>документу об образовании</w:t>
            </w:r>
          </w:p>
        </w:tc>
        <w:tc>
          <w:tcPr>
            <w:tcW w:w="1469" w:type="dxa"/>
          </w:tcPr>
          <w:p w:rsidR="009E7013" w:rsidRPr="004E7CB9" w:rsidRDefault="009E7013"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lastRenderedPageBreak/>
              <w:t>Ученая степень, научная специальность, ученое (почетное) звание</w:t>
            </w:r>
          </w:p>
        </w:tc>
        <w:tc>
          <w:tcPr>
            <w:tcW w:w="1276" w:type="dxa"/>
          </w:tcPr>
          <w:p w:rsidR="009E7013" w:rsidRPr="004E7CB9" w:rsidRDefault="009E7013"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Основноеместо работы, должность</w:t>
            </w:r>
          </w:p>
        </w:tc>
        <w:tc>
          <w:tcPr>
            <w:tcW w:w="992" w:type="dxa"/>
          </w:tcPr>
          <w:p w:rsidR="009E7013" w:rsidRPr="004E7CB9" w:rsidRDefault="009E7013"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 xml:space="preserve">Условия привлечения к педагогической деятельности </w:t>
            </w:r>
            <w:r w:rsidRPr="004E7CB9">
              <w:rPr>
                <w:rFonts w:ascii="Times New Roman" w:hAnsi="Times New Roman" w:cs="Times New Roman"/>
                <w:spacing w:val="-4"/>
                <w:sz w:val="18"/>
                <w:szCs w:val="18"/>
              </w:rPr>
              <w:lastRenderedPageBreak/>
              <w:t>(</w:t>
            </w:r>
            <w:r w:rsidRPr="004E7CB9">
              <w:rPr>
                <w:rFonts w:ascii="Times New Roman" w:hAnsi="Times New Roman" w:cs="Times New Roman"/>
                <w:color w:val="000000"/>
                <w:spacing w:val="-4"/>
                <w:sz w:val="18"/>
                <w:szCs w:val="18"/>
              </w:rPr>
              <w:t>штатный, внутренний совместитель, внешний совместитель, почасовик)</w:t>
            </w:r>
          </w:p>
        </w:tc>
        <w:tc>
          <w:tcPr>
            <w:tcW w:w="1241" w:type="dxa"/>
          </w:tcPr>
          <w:p w:rsidR="009E7013" w:rsidRPr="004E7CB9" w:rsidRDefault="009E7013"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lastRenderedPageBreak/>
              <w:t>Последнее повышение квалификации</w:t>
            </w:r>
          </w:p>
        </w:tc>
      </w:tr>
      <w:tr w:rsidR="009E7013" w:rsidRPr="004E7CB9" w:rsidTr="00BE35AD">
        <w:tc>
          <w:tcPr>
            <w:tcW w:w="1526" w:type="dxa"/>
            <w:vAlign w:val="center"/>
          </w:tcPr>
          <w:p w:rsidR="009E7013" w:rsidRPr="004E7CB9" w:rsidRDefault="009E7013" w:rsidP="00BE35AD">
            <w:pPr>
              <w:pStyle w:val="ConsPlusNormal"/>
              <w:widowControl/>
              <w:jc w:val="center"/>
              <w:rPr>
                <w:rFonts w:ascii="Times New Roman" w:hAnsi="Times New Roman" w:cs="Times New Roman"/>
              </w:rPr>
            </w:pPr>
            <w:r w:rsidRPr="004E7CB9">
              <w:rPr>
                <w:rFonts w:ascii="Times New Roman" w:hAnsi="Times New Roman" w:cs="Times New Roman"/>
              </w:rPr>
              <w:lastRenderedPageBreak/>
              <w:t>2</w:t>
            </w:r>
          </w:p>
        </w:tc>
        <w:tc>
          <w:tcPr>
            <w:tcW w:w="1559"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508"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69"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276"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992"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241"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9E7013" w:rsidRPr="004E7CB9" w:rsidTr="00BE35AD">
        <w:tc>
          <w:tcPr>
            <w:tcW w:w="1526" w:type="dxa"/>
          </w:tcPr>
          <w:p w:rsidR="009E7013" w:rsidRPr="004E7CB9" w:rsidRDefault="009E7013" w:rsidP="00BE35AD">
            <w:pPr>
              <w:pStyle w:val="ConsPlusNonformat"/>
              <w:widowControl/>
              <w:ind w:right="-68"/>
              <w:outlineLvl w:val="0"/>
              <w:rPr>
                <w:rFonts w:ascii="Times New Roman" w:hAnsi="Times New Roman" w:cs="Times New Roman"/>
                <w:sz w:val="22"/>
                <w:szCs w:val="22"/>
              </w:rPr>
            </w:pPr>
            <w:r w:rsidRPr="004E7CB9">
              <w:rPr>
                <w:rFonts w:ascii="Times New Roman" w:hAnsi="Times New Roman" w:cs="Times New Roman"/>
                <w:sz w:val="18"/>
                <w:szCs w:val="18"/>
              </w:rPr>
              <w:t xml:space="preserve">Дирижирование </w:t>
            </w:r>
            <w:r w:rsidRPr="004E7CB9">
              <w:rPr>
                <w:rFonts w:ascii="Times New Roman" w:hAnsi="Times New Roman" w:cs="Times New Roman"/>
                <w:sz w:val="22"/>
                <w:szCs w:val="22"/>
              </w:rPr>
              <w:t>репертуаром школьного хора</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p>
          <w:p w:rsidR="009E7013" w:rsidRPr="004E7CB9" w:rsidRDefault="009E7013" w:rsidP="00BE35AD">
            <w:pPr>
              <w:pStyle w:val="ConsPlusNonformat"/>
              <w:widowControl/>
              <w:ind w:right="-68"/>
              <w:outlineLvl w:val="0"/>
              <w:rPr>
                <w:rFonts w:ascii="Times New Roman" w:hAnsi="Times New Roman" w:cs="Times New Roman"/>
                <w:sz w:val="22"/>
                <w:szCs w:val="22"/>
              </w:rPr>
            </w:pP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p>
        </w:tc>
        <w:tc>
          <w:tcPr>
            <w:tcW w:w="1559"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Никитина</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Валентина</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Артемьевна</w:t>
            </w:r>
          </w:p>
          <w:p w:rsidR="009E7013" w:rsidRPr="004E7CB9" w:rsidRDefault="009E7013" w:rsidP="00BE35AD">
            <w:pPr>
              <w:pStyle w:val="ConsPlusNonformat"/>
              <w:widowControl/>
              <w:ind w:right="-68"/>
              <w:outlineLvl w:val="0"/>
              <w:rPr>
                <w:rFonts w:ascii="Times New Roman" w:hAnsi="Times New Roman" w:cs="Times New Roman"/>
                <w:sz w:val="22"/>
                <w:szCs w:val="22"/>
              </w:rPr>
            </w:pPr>
          </w:p>
        </w:tc>
        <w:tc>
          <w:tcPr>
            <w:tcW w:w="1508" w:type="dxa"/>
          </w:tcPr>
          <w:p w:rsidR="009E7013" w:rsidRPr="004E7CB9" w:rsidRDefault="009E7013"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Таганрогский</w:t>
            </w:r>
          </w:p>
          <w:p w:rsidR="009E7013" w:rsidRPr="004E7CB9" w:rsidRDefault="009E7013" w:rsidP="00BE35AD">
            <w:pPr>
              <w:pStyle w:val="ConsPlusNonformat"/>
              <w:widowControl/>
              <w:ind w:right="-68" w:hanging="142"/>
              <w:outlineLvl w:val="0"/>
              <w:rPr>
                <w:rFonts w:ascii="Times New Roman" w:hAnsi="Times New Roman" w:cs="Times New Roman"/>
              </w:rPr>
            </w:pPr>
            <w:r w:rsidRPr="004E7CB9">
              <w:rPr>
                <w:rFonts w:ascii="Times New Roman" w:hAnsi="Times New Roman" w:cs="Times New Roman"/>
              </w:rPr>
              <w:t>государственный</w:t>
            </w:r>
          </w:p>
          <w:p w:rsidR="009E7013" w:rsidRPr="004E7CB9" w:rsidRDefault="009E7013"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педагогический</w:t>
            </w:r>
          </w:p>
          <w:p w:rsidR="009E7013" w:rsidRPr="004E7CB9" w:rsidRDefault="009E7013"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институт</w:t>
            </w:r>
          </w:p>
          <w:p w:rsidR="009E7013" w:rsidRPr="004E7CB9" w:rsidRDefault="009E7013"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Учитель музыки</w:t>
            </w:r>
          </w:p>
          <w:p w:rsidR="009E7013" w:rsidRPr="004E7CB9" w:rsidRDefault="009E7013" w:rsidP="00BE35AD">
            <w:pPr>
              <w:pStyle w:val="ConsPlusNonformat"/>
              <w:widowControl/>
              <w:ind w:right="-68" w:hanging="142"/>
              <w:outlineLvl w:val="0"/>
              <w:rPr>
                <w:rFonts w:ascii="Times New Roman" w:hAnsi="Times New Roman" w:cs="Times New Roman"/>
              </w:rPr>
            </w:pPr>
            <w:r w:rsidRPr="004E7CB9">
              <w:rPr>
                <w:rFonts w:ascii="Times New Roman" w:hAnsi="Times New Roman" w:cs="Times New Roman"/>
              </w:rPr>
              <w:t>и пения средней</w:t>
            </w:r>
          </w:p>
          <w:p w:rsidR="009E7013" w:rsidRPr="004E7CB9" w:rsidRDefault="009E7013"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rPr>
              <w:t>школы</w:t>
            </w:r>
            <w:r w:rsidRPr="004E7CB9">
              <w:rPr>
                <w:rFonts w:ascii="Times New Roman" w:hAnsi="Times New Roman" w:cs="Times New Roman"/>
                <w:sz w:val="22"/>
                <w:szCs w:val="22"/>
              </w:rPr>
              <w:t xml:space="preserve"> и</w:t>
            </w:r>
          </w:p>
          <w:p w:rsidR="009E7013" w:rsidRPr="004E7CB9" w:rsidRDefault="009E7013"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педучилищ.</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Специадизация</w:t>
            </w:r>
          </w:p>
          <w:p w:rsidR="009E7013" w:rsidRPr="004E7CB9" w:rsidRDefault="009E7013"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 хоровое</w:t>
            </w:r>
          </w:p>
          <w:p w:rsidR="009E7013" w:rsidRPr="004E7CB9" w:rsidRDefault="009E7013" w:rsidP="00BE35AD">
            <w:pPr>
              <w:pStyle w:val="ConsPlusNonformat"/>
              <w:widowControl/>
              <w:ind w:right="-68" w:hanging="142"/>
              <w:outlineLvl w:val="0"/>
              <w:rPr>
                <w:rFonts w:ascii="Times New Roman" w:hAnsi="Times New Roman" w:cs="Times New Roman"/>
              </w:rPr>
            </w:pPr>
            <w:r w:rsidRPr="004E7CB9">
              <w:rPr>
                <w:rFonts w:ascii="Times New Roman" w:hAnsi="Times New Roman" w:cs="Times New Roman"/>
              </w:rPr>
              <w:t>дирижирование</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p>
        </w:tc>
        <w:tc>
          <w:tcPr>
            <w:tcW w:w="1469"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Заслуженный деятель Всероссийского Музыкального Общества</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p>
        </w:tc>
        <w:tc>
          <w:tcPr>
            <w:tcW w:w="1276" w:type="dxa"/>
          </w:tcPr>
          <w:p w:rsidR="009E7013" w:rsidRPr="004E7CB9" w:rsidRDefault="009E7013" w:rsidP="00BE35AD">
            <w:pPr>
              <w:pStyle w:val="ConsPlusNonformat"/>
              <w:widowControl/>
              <w:ind w:right="-68"/>
              <w:outlineLvl w:val="0"/>
              <w:rPr>
                <w:rFonts w:ascii="Times New Roman" w:hAnsi="Times New Roman" w:cs="Times New Roman"/>
                <w:sz w:val="22"/>
                <w:szCs w:val="22"/>
              </w:rPr>
            </w:pPr>
            <w:r w:rsidRPr="004E7CB9">
              <w:rPr>
                <w:rFonts w:ascii="Times New Roman" w:hAnsi="Times New Roman" w:cs="Times New Roman"/>
                <w:sz w:val="22"/>
                <w:szCs w:val="22"/>
              </w:rPr>
              <w:t xml:space="preserve">Таганрогский институт имени </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А. П. Чехова (филиал) ФГБОУ ВО «РГЭУ (РИНХ), Старший преподаватель кафедры хорового дирижирования</w:t>
            </w:r>
          </w:p>
        </w:tc>
        <w:tc>
          <w:tcPr>
            <w:tcW w:w="992" w:type="dxa"/>
          </w:tcPr>
          <w:p w:rsidR="009E7013" w:rsidRPr="004E7CB9" w:rsidRDefault="009E7013" w:rsidP="00BE35AD">
            <w:pPr>
              <w:pStyle w:val="ConsPlusNonformat"/>
              <w:widowControl/>
              <w:ind w:right="-68"/>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p w:rsidR="009E7013" w:rsidRPr="004E7CB9" w:rsidRDefault="009E7013" w:rsidP="00BE35AD">
            <w:pPr>
              <w:pStyle w:val="ConsPlusNonformat"/>
              <w:widowControl/>
              <w:ind w:right="-68" w:hanging="142"/>
              <w:jc w:val="center"/>
              <w:outlineLvl w:val="0"/>
              <w:rPr>
                <w:rFonts w:ascii="Times New Roman" w:hAnsi="Times New Roman" w:cs="Times New Roman"/>
                <w:sz w:val="18"/>
                <w:szCs w:val="18"/>
              </w:rPr>
            </w:pPr>
            <w:r w:rsidRPr="004E7CB9">
              <w:rPr>
                <w:rFonts w:ascii="Times New Roman" w:hAnsi="Times New Roman" w:cs="Times New Roman"/>
                <w:sz w:val="18"/>
                <w:szCs w:val="18"/>
              </w:rPr>
              <w:t>преподаватель</w:t>
            </w:r>
          </w:p>
        </w:tc>
        <w:tc>
          <w:tcPr>
            <w:tcW w:w="1241" w:type="dxa"/>
          </w:tcPr>
          <w:p w:rsidR="009E7013" w:rsidRPr="004E7CB9" w:rsidRDefault="009E7013" w:rsidP="00BE35AD">
            <w:pPr>
              <w:pStyle w:val="af"/>
              <w:ind w:left="0" w:right="-143"/>
              <w:rPr>
                <w:rFonts w:ascii="Times New Roman" w:hAnsi="Times New Roman" w:cs="Times New Roman"/>
                <w:sz w:val="20"/>
                <w:szCs w:val="20"/>
              </w:rPr>
            </w:pPr>
            <w:r w:rsidRPr="004E7CB9">
              <w:rPr>
                <w:rFonts w:ascii="Times New Roman" w:hAnsi="Times New Roman" w:cs="Times New Roman"/>
                <w:sz w:val="20"/>
                <w:szCs w:val="20"/>
              </w:rPr>
              <w:t>«Информационно-коммуника- ционные техно</w:t>
            </w:r>
          </w:p>
          <w:p w:rsidR="009E7013" w:rsidRPr="004E7CB9" w:rsidRDefault="009E7013" w:rsidP="00BE35AD">
            <w:pPr>
              <w:pStyle w:val="af"/>
              <w:ind w:left="0" w:right="-143"/>
              <w:rPr>
                <w:rFonts w:ascii="Times New Roman" w:hAnsi="Times New Roman" w:cs="Times New Roman"/>
                <w:sz w:val="20"/>
                <w:szCs w:val="20"/>
              </w:rPr>
            </w:pPr>
            <w:r w:rsidRPr="004E7CB9">
              <w:rPr>
                <w:rFonts w:ascii="Times New Roman" w:hAnsi="Times New Roman" w:cs="Times New Roman"/>
                <w:sz w:val="20"/>
                <w:szCs w:val="20"/>
              </w:rPr>
              <w:t>логии в работе преподавателя</w:t>
            </w:r>
          </w:p>
          <w:p w:rsidR="009E7013" w:rsidRPr="004E7CB9" w:rsidRDefault="009E7013" w:rsidP="00BE35AD">
            <w:pPr>
              <w:pStyle w:val="af"/>
              <w:ind w:left="0" w:right="-143"/>
              <w:rPr>
                <w:rFonts w:ascii="Times New Roman" w:hAnsi="Times New Roman" w:cs="Times New Roman"/>
                <w:sz w:val="20"/>
                <w:szCs w:val="20"/>
              </w:rPr>
            </w:pPr>
            <w:r w:rsidRPr="004E7CB9">
              <w:rPr>
                <w:rFonts w:ascii="Times New Roman" w:hAnsi="Times New Roman" w:cs="Times New Roman"/>
                <w:sz w:val="20"/>
                <w:szCs w:val="20"/>
              </w:rPr>
              <w:t xml:space="preserve"> (ЦПК Таганрогского института имени </w:t>
            </w:r>
          </w:p>
          <w:p w:rsidR="009E7013" w:rsidRPr="004E7CB9" w:rsidRDefault="009E7013" w:rsidP="00BE35AD">
            <w:pPr>
              <w:pStyle w:val="af"/>
              <w:ind w:left="0"/>
              <w:rPr>
                <w:rFonts w:ascii="Times New Roman" w:hAnsi="Times New Roman" w:cs="Times New Roman"/>
                <w:sz w:val="20"/>
                <w:szCs w:val="20"/>
              </w:rPr>
            </w:pPr>
            <w:r w:rsidRPr="004E7CB9">
              <w:rPr>
                <w:rFonts w:ascii="Times New Roman" w:hAnsi="Times New Roman" w:cs="Times New Roman"/>
                <w:sz w:val="20"/>
                <w:szCs w:val="20"/>
              </w:rPr>
              <w:t xml:space="preserve">А.П. Чехова (филиала) РГЭУ(РИНХ) 17.04 – 29.05 2017 г. </w:t>
            </w:r>
          </w:p>
          <w:p w:rsidR="009E7013" w:rsidRPr="004E7CB9" w:rsidRDefault="009E7013" w:rsidP="00BE35AD">
            <w:pPr>
              <w:pStyle w:val="af"/>
              <w:ind w:left="0" w:right="-143"/>
              <w:rPr>
                <w:rFonts w:ascii="Times New Roman" w:hAnsi="Times New Roman" w:cs="Times New Roman"/>
                <w:sz w:val="20"/>
                <w:szCs w:val="20"/>
              </w:rPr>
            </w:pPr>
          </w:p>
          <w:p w:rsidR="009E7013" w:rsidRPr="004E7CB9" w:rsidRDefault="009E7013" w:rsidP="00BE35AD">
            <w:pPr>
              <w:pStyle w:val="af"/>
              <w:ind w:left="0"/>
              <w:jc w:val="both"/>
              <w:rPr>
                <w:rFonts w:ascii="Times New Roman" w:hAnsi="Times New Roman" w:cs="Times New Roman"/>
              </w:rPr>
            </w:pPr>
          </w:p>
        </w:tc>
      </w:tr>
    </w:tbl>
    <w:p w:rsidR="009E7013" w:rsidRPr="004E7CB9" w:rsidRDefault="009E7013" w:rsidP="009E7013">
      <w:pPr>
        <w:pStyle w:val="af"/>
        <w:jc w:val="both"/>
        <w:rPr>
          <w:rFonts w:ascii="Times New Roman" w:hAnsi="Times New Roman" w:cs="Times New Roman"/>
          <w:i/>
          <w:sz w:val="28"/>
          <w:szCs w:val="28"/>
        </w:rPr>
      </w:pPr>
    </w:p>
    <w:p w:rsidR="009E7013" w:rsidRPr="004E7CB9" w:rsidRDefault="009E7013" w:rsidP="009E7013">
      <w:pPr>
        <w:rPr>
          <w:rFonts w:ascii="Times New Roman" w:hAnsi="Times New Roman" w:cs="Times New Roman"/>
        </w:rPr>
      </w:pPr>
    </w:p>
    <w:p w:rsidR="009E7013" w:rsidRPr="004E7CB9" w:rsidRDefault="009E7013">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9E7013" w:rsidRPr="004E7CB9" w:rsidRDefault="009E7013" w:rsidP="009E7013">
      <w:pPr>
        <w:spacing w:after="0" w:line="240" w:lineRule="auto"/>
        <w:jc w:val="center"/>
        <w:rPr>
          <w:rFonts w:ascii="Times New Roman" w:hAnsi="Times New Roman" w:cs="Times New Roman"/>
          <w:b/>
          <w:sz w:val="24"/>
          <w:szCs w:val="24"/>
        </w:rPr>
      </w:pPr>
      <w:r w:rsidRPr="004E7CB9">
        <w:rPr>
          <w:rFonts w:ascii="Times New Roman" w:hAnsi="Times New Roman" w:cs="Times New Roman"/>
          <w:b/>
          <w:sz w:val="24"/>
          <w:szCs w:val="24"/>
        </w:rPr>
        <w:lastRenderedPageBreak/>
        <w:t>АННОТАЦИЯ</w:t>
      </w:r>
    </w:p>
    <w:p w:rsidR="009E7013" w:rsidRPr="004E7CB9" w:rsidRDefault="009E7013" w:rsidP="009E7013">
      <w:pPr>
        <w:spacing w:after="0" w:line="240" w:lineRule="auto"/>
        <w:jc w:val="center"/>
        <w:rPr>
          <w:rFonts w:ascii="Times New Roman" w:hAnsi="Times New Roman" w:cs="Times New Roman"/>
          <w:b/>
          <w:sz w:val="24"/>
          <w:szCs w:val="24"/>
        </w:rPr>
      </w:pPr>
      <w:r w:rsidRPr="004E7CB9">
        <w:rPr>
          <w:rFonts w:ascii="Times New Roman" w:hAnsi="Times New Roman" w:cs="Times New Roman"/>
          <w:b/>
          <w:sz w:val="24"/>
          <w:szCs w:val="24"/>
        </w:rPr>
        <w:t>рабочей программы дисциплины</w:t>
      </w:r>
    </w:p>
    <w:p w:rsidR="009E7013" w:rsidRPr="004E7CB9" w:rsidRDefault="009E7013" w:rsidP="009E7013">
      <w:pPr>
        <w:shd w:val="clear" w:color="auto" w:fill="FFFFFF"/>
        <w:spacing w:after="0" w:line="240" w:lineRule="auto"/>
        <w:jc w:val="center"/>
        <w:rPr>
          <w:rFonts w:ascii="Times New Roman" w:hAnsi="Times New Roman" w:cs="Times New Roman"/>
          <w:sz w:val="24"/>
          <w:szCs w:val="24"/>
          <w:u w:val="single"/>
        </w:rPr>
      </w:pPr>
    </w:p>
    <w:p w:rsidR="009E7013" w:rsidRPr="004E7CB9" w:rsidRDefault="009E7013" w:rsidP="009E7013">
      <w:pPr>
        <w:shd w:val="clear" w:color="auto" w:fill="FFFFFF"/>
        <w:spacing w:after="0" w:line="240" w:lineRule="auto"/>
        <w:jc w:val="center"/>
        <w:rPr>
          <w:rFonts w:ascii="Times New Roman" w:hAnsi="Times New Roman" w:cs="Times New Roman"/>
          <w:sz w:val="24"/>
          <w:szCs w:val="24"/>
          <w:u w:val="single"/>
        </w:rPr>
      </w:pPr>
      <w:r w:rsidRPr="004E7CB9">
        <w:rPr>
          <w:rFonts w:ascii="Times New Roman" w:hAnsi="Times New Roman" w:cs="Times New Roman"/>
          <w:sz w:val="24"/>
          <w:szCs w:val="24"/>
          <w:u w:val="single"/>
        </w:rPr>
        <w:t>Б1.В.21 Методика работы с детским хором</w:t>
      </w:r>
    </w:p>
    <w:p w:rsidR="009E7013" w:rsidRPr="004E7CB9" w:rsidRDefault="009E7013" w:rsidP="009E7013">
      <w:pPr>
        <w:spacing w:after="0" w:line="240" w:lineRule="auto"/>
        <w:jc w:val="center"/>
        <w:rPr>
          <w:rFonts w:ascii="Times New Roman" w:hAnsi="Times New Roman" w:cs="Times New Roman"/>
          <w:b/>
          <w:sz w:val="24"/>
          <w:szCs w:val="24"/>
        </w:rPr>
      </w:pPr>
    </w:p>
    <w:tbl>
      <w:tblPr>
        <w:tblW w:w="0" w:type="auto"/>
        <w:tblLook w:val="04A0"/>
      </w:tblPr>
      <w:tblGrid>
        <w:gridCol w:w="2660"/>
        <w:gridCol w:w="6911"/>
      </w:tblGrid>
      <w:tr w:rsidR="009E7013" w:rsidRPr="004E7CB9" w:rsidTr="00BE35AD">
        <w:tc>
          <w:tcPr>
            <w:tcW w:w="2660" w:type="dxa"/>
          </w:tcPr>
          <w:p w:rsidR="009E7013" w:rsidRPr="004E7CB9" w:rsidRDefault="009E7013" w:rsidP="00BE35AD">
            <w:pPr>
              <w:spacing w:after="0" w:line="240" w:lineRule="auto"/>
              <w:rPr>
                <w:rFonts w:ascii="Times New Roman" w:hAnsi="Times New Roman" w:cs="Times New Roman"/>
                <w:b/>
                <w:sz w:val="24"/>
                <w:szCs w:val="24"/>
              </w:rPr>
            </w:pPr>
            <w:r w:rsidRPr="004E7CB9">
              <w:rPr>
                <w:rFonts w:ascii="Times New Roman" w:hAnsi="Times New Roman" w:cs="Times New Roman"/>
                <w:b/>
                <w:sz w:val="24"/>
                <w:szCs w:val="24"/>
              </w:rPr>
              <w:t xml:space="preserve">Направление </w:t>
            </w:r>
          </w:p>
        </w:tc>
        <w:tc>
          <w:tcPr>
            <w:tcW w:w="6911" w:type="dxa"/>
          </w:tcPr>
          <w:p w:rsidR="009E7013" w:rsidRPr="004E7CB9" w:rsidRDefault="009E7013" w:rsidP="00BE35AD">
            <w:pPr>
              <w:pStyle w:val="aa"/>
              <w:widowControl w:val="0"/>
              <w:tabs>
                <w:tab w:val="clear" w:pos="1804"/>
              </w:tabs>
              <w:spacing w:line="240" w:lineRule="auto"/>
              <w:ind w:left="705" w:hanging="670"/>
              <w:jc w:val="left"/>
            </w:pPr>
            <w:r w:rsidRPr="004E7CB9">
              <w:t>44.03.05 Педагогическое образование (с двумя профилями)</w:t>
            </w:r>
          </w:p>
          <w:p w:rsidR="009E7013" w:rsidRPr="004E7CB9" w:rsidRDefault="009E7013" w:rsidP="00BE35AD">
            <w:pPr>
              <w:spacing w:after="0" w:line="240" w:lineRule="auto"/>
              <w:rPr>
                <w:rFonts w:ascii="Times New Roman" w:hAnsi="Times New Roman" w:cs="Times New Roman"/>
                <w:b/>
                <w:i/>
                <w:sz w:val="24"/>
                <w:szCs w:val="24"/>
              </w:rPr>
            </w:pPr>
          </w:p>
        </w:tc>
      </w:tr>
      <w:tr w:rsidR="009E7013" w:rsidRPr="004E7CB9" w:rsidTr="00BE35AD">
        <w:tc>
          <w:tcPr>
            <w:tcW w:w="2660" w:type="dxa"/>
          </w:tcPr>
          <w:p w:rsidR="009E7013" w:rsidRPr="004E7CB9" w:rsidRDefault="009E7013" w:rsidP="00BE35AD">
            <w:pPr>
              <w:spacing w:after="0" w:line="240" w:lineRule="auto"/>
              <w:rPr>
                <w:rFonts w:ascii="Times New Roman" w:hAnsi="Times New Roman" w:cs="Times New Roman"/>
                <w:b/>
                <w:sz w:val="24"/>
                <w:szCs w:val="24"/>
              </w:rPr>
            </w:pPr>
            <w:r w:rsidRPr="004E7CB9">
              <w:rPr>
                <w:rFonts w:ascii="Times New Roman" w:hAnsi="Times New Roman" w:cs="Times New Roman"/>
                <w:b/>
                <w:sz w:val="24"/>
                <w:szCs w:val="24"/>
              </w:rPr>
              <w:t xml:space="preserve">Профиль </w:t>
            </w:r>
          </w:p>
        </w:tc>
        <w:tc>
          <w:tcPr>
            <w:tcW w:w="6911" w:type="dxa"/>
          </w:tcPr>
          <w:p w:rsidR="009E7013" w:rsidRPr="004E7CB9" w:rsidRDefault="009E7013" w:rsidP="00BE35AD">
            <w:pPr>
              <w:shd w:val="clear" w:color="auto" w:fill="FFFFFF"/>
              <w:spacing w:after="0" w:line="240" w:lineRule="auto"/>
              <w:rPr>
                <w:rFonts w:ascii="Times New Roman" w:hAnsi="Times New Roman" w:cs="Times New Roman"/>
                <w:sz w:val="24"/>
                <w:szCs w:val="24"/>
                <w:u w:val="single"/>
              </w:rPr>
            </w:pPr>
            <w:r w:rsidRPr="004E7CB9">
              <w:rPr>
                <w:rFonts w:ascii="Times New Roman" w:hAnsi="Times New Roman" w:cs="Times New Roman"/>
                <w:sz w:val="24"/>
                <w:szCs w:val="24"/>
                <w:u w:val="single"/>
              </w:rPr>
              <w:t>44.03.05.28 "Дошкольное  образование" и "Музыка"</w:t>
            </w:r>
          </w:p>
          <w:p w:rsidR="009E7013" w:rsidRPr="004E7CB9" w:rsidRDefault="009E7013" w:rsidP="00BE35AD">
            <w:pPr>
              <w:spacing w:after="0" w:line="240" w:lineRule="auto"/>
              <w:jc w:val="both"/>
              <w:rPr>
                <w:rFonts w:ascii="Times New Roman" w:hAnsi="Times New Roman" w:cs="Times New Roman"/>
                <w:b/>
                <w:sz w:val="24"/>
                <w:szCs w:val="24"/>
              </w:rPr>
            </w:pPr>
          </w:p>
        </w:tc>
      </w:tr>
      <w:tr w:rsidR="009E7013" w:rsidRPr="004E7CB9" w:rsidTr="00BE35AD">
        <w:tc>
          <w:tcPr>
            <w:tcW w:w="2660" w:type="dxa"/>
          </w:tcPr>
          <w:p w:rsidR="009E7013" w:rsidRPr="004E7CB9" w:rsidRDefault="009E7013" w:rsidP="00BE35AD">
            <w:pPr>
              <w:spacing w:after="0" w:line="240" w:lineRule="auto"/>
              <w:rPr>
                <w:rFonts w:ascii="Times New Roman" w:hAnsi="Times New Roman" w:cs="Times New Roman"/>
                <w:b/>
                <w:sz w:val="24"/>
                <w:szCs w:val="24"/>
              </w:rPr>
            </w:pPr>
            <w:r w:rsidRPr="004E7CB9">
              <w:rPr>
                <w:rFonts w:ascii="Times New Roman" w:hAnsi="Times New Roman" w:cs="Times New Roman"/>
                <w:b/>
                <w:sz w:val="24"/>
                <w:szCs w:val="24"/>
              </w:rPr>
              <w:t>Кафедра</w:t>
            </w:r>
          </w:p>
        </w:tc>
        <w:tc>
          <w:tcPr>
            <w:tcW w:w="6911" w:type="dxa"/>
          </w:tcPr>
          <w:p w:rsidR="009E7013" w:rsidRPr="004E7CB9" w:rsidRDefault="009E7013" w:rsidP="00BE35AD">
            <w:pPr>
              <w:spacing w:after="0" w:line="240" w:lineRule="auto"/>
              <w:rPr>
                <w:rFonts w:ascii="Times New Roman" w:hAnsi="Times New Roman" w:cs="Times New Roman"/>
                <w:b/>
                <w:sz w:val="24"/>
                <w:szCs w:val="24"/>
              </w:rPr>
            </w:pPr>
            <w:r w:rsidRPr="004E7CB9">
              <w:rPr>
                <w:rFonts w:ascii="Times New Roman" w:hAnsi="Times New Roman" w:cs="Times New Roman"/>
                <w:sz w:val="24"/>
                <w:szCs w:val="24"/>
              </w:rPr>
              <w:t>хорового дирижирования</w:t>
            </w:r>
          </w:p>
        </w:tc>
      </w:tr>
    </w:tbl>
    <w:p w:rsidR="009E7013" w:rsidRPr="004E7CB9" w:rsidRDefault="009E7013" w:rsidP="009E7013">
      <w:pPr>
        <w:spacing w:after="0" w:line="240" w:lineRule="auto"/>
        <w:rPr>
          <w:rFonts w:ascii="Times New Roman" w:hAnsi="Times New Roman" w:cs="Times New Roman"/>
          <w:b/>
          <w:sz w:val="24"/>
          <w:szCs w:val="24"/>
        </w:rPr>
      </w:pPr>
    </w:p>
    <w:p w:rsidR="009E7013" w:rsidRPr="004E7CB9" w:rsidRDefault="009E7013" w:rsidP="005F3FD1">
      <w:pPr>
        <w:pStyle w:val="af"/>
        <w:widowControl w:val="0"/>
        <w:numPr>
          <w:ilvl w:val="0"/>
          <w:numId w:val="105"/>
        </w:numPr>
        <w:spacing w:after="0" w:line="240" w:lineRule="auto"/>
        <w:jc w:val="both"/>
        <w:rPr>
          <w:rFonts w:ascii="Times New Roman" w:hAnsi="Times New Roman" w:cs="Times New Roman"/>
          <w:sz w:val="24"/>
          <w:szCs w:val="24"/>
        </w:rPr>
      </w:pPr>
      <w:r w:rsidRPr="004E7CB9">
        <w:rPr>
          <w:rFonts w:ascii="Times New Roman" w:hAnsi="Times New Roman" w:cs="Times New Roman"/>
          <w:b/>
          <w:sz w:val="24"/>
          <w:szCs w:val="24"/>
        </w:rPr>
        <w:t xml:space="preserve">Цель изучения дисциплины: </w:t>
      </w:r>
      <w:r w:rsidRPr="004E7CB9">
        <w:rPr>
          <w:rFonts w:ascii="Times New Roman" w:hAnsi="Times New Roman" w:cs="Times New Roman"/>
          <w:sz w:val="24"/>
          <w:szCs w:val="24"/>
        </w:rPr>
        <w:t>подготовить к выполнению функций руководителя детского хорового коллектива; ведению внеклассной вокально-хоровой деятельности  в школе бакалавров направления 44.03.05 "Педагогическое образование", профили 44.03.05.28 "Дошкольное образование" и "Музыка".</w:t>
      </w:r>
    </w:p>
    <w:p w:rsidR="009E7013" w:rsidRPr="004E7CB9" w:rsidRDefault="009E7013" w:rsidP="005F3FD1">
      <w:pPr>
        <w:pStyle w:val="af"/>
        <w:numPr>
          <w:ilvl w:val="0"/>
          <w:numId w:val="105"/>
        </w:numPr>
        <w:spacing w:after="0" w:line="240" w:lineRule="auto"/>
        <w:jc w:val="both"/>
        <w:rPr>
          <w:rFonts w:ascii="Times New Roman" w:hAnsi="Times New Roman" w:cs="Times New Roman"/>
          <w:b/>
          <w:sz w:val="24"/>
          <w:szCs w:val="24"/>
        </w:rPr>
      </w:pPr>
      <w:r w:rsidRPr="004E7CB9">
        <w:rPr>
          <w:rFonts w:ascii="Times New Roman" w:hAnsi="Times New Roman" w:cs="Times New Roman"/>
          <w:b/>
          <w:sz w:val="24"/>
          <w:szCs w:val="24"/>
        </w:rPr>
        <w:t>Задачи изучения дисциплины:</w:t>
      </w:r>
    </w:p>
    <w:p w:rsidR="009E7013" w:rsidRPr="004E7CB9" w:rsidRDefault="009E7013" w:rsidP="009E7013">
      <w:pPr>
        <w:pStyle w:val="aa"/>
        <w:widowControl w:val="0"/>
        <w:tabs>
          <w:tab w:val="clear" w:pos="1804"/>
        </w:tabs>
        <w:spacing w:line="240" w:lineRule="auto"/>
        <w:ind w:left="0" w:firstLine="284"/>
      </w:pPr>
      <w:r w:rsidRPr="004E7CB9">
        <w:t>1. Изучить историю становления и развития отечественной методики вокально-хорового воспитания детей.</w:t>
      </w:r>
    </w:p>
    <w:p w:rsidR="009E7013" w:rsidRPr="004E7CB9" w:rsidRDefault="009E7013" w:rsidP="009E7013">
      <w:pPr>
        <w:pStyle w:val="a3"/>
        <w:tabs>
          <w:tab w:val="left" w:pos="360"/>
        </w:tabs>
        <w:ind w:left="0" w:firstLine="284"/>
        <w:rPr>
          <w:rFonts w:ascii="Times New Roman" w:hAnsi="Times New Roman" w:cs="Times New Roman"/>
          <w:bCs/>
        </w:rPr>
      </w:pPr>
      <w:r w:rsidRPr="004E7CB9">
        <w:rPr>
          <w:rFonts w:ascii="Times New Roman" w:hAnsi="Times New Roman" w:cs="Times New Roman"/>
          <w:bCs/>
        </w:rPr>
        <w:t>2. Исследовать основы вокальной деятельности школьников в соответствии с физиологическими и психологическими этапами развития детей школьного возраста.</w:t>
      </w:r>
    </w:p>
    <w:p w:rsidR="009E7013" w:rsidRPr="004E7CB9" w:rsidRDefault="009E7013" w:rsidP="009E7013">
      <w:pPr>
        <w:pStyle w:val="a3"/>
        <w:tabs>
          <w:tab w:val="left" w:pos="360"/>
        </w:tabs>
        <w:ind w:left="0" w:firstLine="284"/>
        <w:rPr>
          <w:rFonts w:ascii="Times New Roman" w:hAnsi="Times New Roman" w:cs="Times New Roman"/>
          <w:bCs/>
        </w:rPr>
      </w:pPr>
      <w:r w:rsidRPr="004E7CB9">
        <w:rPr>
          <w:rFonts w:ascii="Times New Roman" w:hAnsi="Times New Roman" w:cs="Times New Roman"/>
          <w:bCs/>
        </w:rPr>
        <w:t>3. Проанализировать ведущие теории и методики постановки певческого голоса детей.</w:t>
      </w:r>
    </w:p>
    <w:p w:rsidR="009E7013" w:rsidRPr="004E7CB9" w:rsidRDefault="009E7013" w:rsidP="009E7013">
      <w:pPr>
        <w:pStyle w:val="a3"/>
        <w:tabs>
          <w:tab w:val="left" w:pos="360"/>
        </w:tabs>
        <w:ind w:left="0" w:firstLine="284"/>
        <w:rPr>
          <w:rFonts w:ascii="Times New Roman" w:hAnsi="Times New Roman" w:cs="Times New Roman"/>
          <w:bCs/>
        </w:rPr>
      </w:pPr>
      <w:r w:rsidRPr="004E7CB9">
        <w:rPr>
          <w:rFonts w:ascii="Times New Roman" w:hAnsi="Times New Roman" w:cs="Times New Roman"/>
          <w:bCs/>
        </w:rPr>
        <w:t>4. Охарактеризовать основные формы внеклассной вокально-хоровой работы с детьми в школе.</w:t>
      </w:r>
    </w:p>
    <w:p w:rsidR="009E7013" w:rsidRPr="004E7CB9" w:rsidRDefault="009E7013" w:rsidP="009E7013">
      <w:pPr>
        <w:pStyle w:val="a3"/>
        <w:tabs>
          <w:tab w:val="left" w:pos="360"/>
        </w:tabs>
        <w:ind w:left="0" w:firstLine="284"/>
        <w:rPr>
          <w:rFonts w:ascii="Times New Roman" w:hAnsi="Times New Roman" w:cs="Times New Roman"/>
          <w:bCs/>
        </w:rPr>
      </w:pPr>
      <w:r w:rsidRPr="004E7CB9">
        <w:rPr>
          <w:rFonts w:ascii="Times New Roman" w:hAnsi="Times New Roman" w:cs="Times New Roman"/>
          <w:bCs/>
        </w:rPr>
        <w:t>5. Выявить специфику функционирования детского хорового коллектива в условиях общеобразовательной школы.</w:t>
      </w:r>
    </w:p>
    <w:p w:rsidR="009E7013" w:rsidRPr="004E7CB9" w:rsidRDefault="009E7013" w:rsidP="009E7013">
      <w:pPr>
        <w:pStyle w:val="af"/>
        <w:spacing w:after="0" w:line="240" w:lineRule="auto"/>
        <w:jc w:val="both"/>
        <w:rPr>
          <w:rFonts w:ascii="Times New Roman" w:hAnsi="Times New Roman" w:cs="Times New Roman"/>
          <w:b/>
          <w:sz w:val="24"/>
          <w:szCs w:val="24"/>
        </w:rPr>
      </w:pPr>
    </w:p>
    <w:p w:rsidR="009E7013" w:rsidRPr="004E7CB9" w:rsidRDefault="009E7013" w:rsidP="005F3FD1">
      <w:pPr>
        <w:pStyle w:val="af"/>
        <w:numPr>
          <w:ilvl w:val="0"/>
          <w:numId w:val="105"/>
        </w:numPr>
        <w:spacing w:after="0" w:line="240" w:lineRule="auto"/>
        <w:jc w:val="both"/>
        <w:rPr>
          <w:rFonts w:ascii="Times New Roman" w:hAnsi="Times New Roman" w:cs="Times New Roman"/>
          <w:b/>
          <w:sz w:val="24"/>
          <w:szCs w:val="24"/>
        </w:rPr>
      </w:pPr>
      <w:r w:rsidRPr="004E7CB9">
        <w:rPr>
          <w:rFonts w:ascii="Times New Roman" w:hAnsi="Times New Roman" w:cs="Times New Roman"/>
          <w:b/>
          <w:sz w:val="24"/>
          <w:szCs w:val="24"/>
        </w:rPr>
        <w:t>Результаты обучения по дисциплине.</w:t>
      </w:r>
    </w:p>
    <w:p w:rsidR="009E7013" w:rsidRPr="004E7CB9" w:rsidRDefault="009E7013" w:rsidP="009E7013">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sz w:val="24"/>
          <w:szCs w:val="24"/>
        </w:rPr>
        <w:t>В результате изучения дисциплины:</w:t>
      </w:r>
    </w:p>
    <w:tbl>
      <w:tblPr>
        <w:tblW w:w="0" w:type="auto"/>
        <w:tblLook w:val="0000"/>
      </w:tblPr>
      <w:tblGrid>
        <w:gridCol w:w="9854"/>
      </w:tblGrid>
      <w:tr w:rsidR="009E7013" w:rsidRPr="004E7CB9" w:rsidTr="00BE35AD">
        <w:tc>
          <w:tcPr>
            <w:tcW w:w="9854" w:type="dxa"/>
          </w:tcPr>
          <w:p w:rsidR="009E7013" w:rsidRPr="004E7CB9" w:rsidRDefault="009E7013" w:rsidP="00BE35AD">
            <w:pPr>
              <w:spacing w:after="0" w:line="240" w:lineRule="auto"/>
              <w:jc w:val="both"/>
              <w:rPr>
                <w:rFonts w:ascii="Times New Roman" w:hAnsi="Times New Roman" w:cs="Times New Roman"/>
              </w:rPr>
            </w:pPr>
            <w:r w:rsidRPr="004E7CB9">
              <w:rPr>
                <w:rFonts w:ascii="Times New Roman" w:hAnsi="Times New Roman" w:cs="Times New Roman"/>
                <w:bCs/>
                <w:sz w:val="24"/>
                <w:szCs w:val="24"/>
              </w:rPr>
              <w:t>Студент должен знать: исторические тенденции развития детского хорового исполнительства; структурные компоненты вокально-хоровой деятельности учителя музыки (СК-5);</w:t>
            </w:r>
            <w:r w:rsidRPr="004E7CB9">
              <w:rPr>
                <w:rFonts w:ascii="Times New Roman" w:hAnsi="Times New Roman" w:cs="Times New Roman"/>
                <w:b/>
                <w:bCs/>
                <w:i/>
                <w:sz w:val="24"/>
                <w:szCs w:val="24"/>
              </w:rPr>
              <w:t xml:space="preserve"> </w:t>
            </w:r>
            <w:r w:rsidRPr="004E7CB9">
              <w:rPr>
                <w:rFonts w:ascii="Times New Roman" w:hAnsi="Times New Roman" w:cs="Times New Roman"/>
                <w:color w:val="000000"/>
                <w:sz w:val="24"/>
                <w:szCs w:val="24"/>
              </w:rPr>
              <w:t xml:space="preserve"> физиологические основы работы голосового аппарата детей младшего, среднего и старшего возраста (ОПК -2); актуальные теории голосообразования и методики постановки голоса детей (ПК-2); м</w:t>
            </w:r>
            <w:r w:rsidRPr="004E7CB9">
              <w:rPr>
                <w:rFonts w:ascii="Times New Roman" w:hAnsi="Times New Roman" w:cs="Times New Roman"/>
                <w:bCs/>
                <w:sz w:val="24"/>
                <w:szCs w:val="24"/>
              </w:rPr>
              <w:t>етодику организации учебной  и концертно-исполнительской работы детского хора (СК-5).</w:t>
            </w:r>
          </w:p>
        </w:tc>
      </w:tr>
      <w:tr w:rsidR="009E7013" w:rsidRPr="004E7CB9" w:rsidTr="00BE35AD">
        <w:tc>
          <w:tcPr>
            <w:tcW w:w="9854" w:type="dxa"/>
          </w:tcPr>
          <w:p w:rsidR="009E7013" w:rsidRPr="004E7CB9" w:rsidRDefault="009E7013" w:rsidP="00BE35AD">
            <w:pPr>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Студент должен уметь:  о</w:t>
            </w:r>
            <w:r w:rsidRPr="004E7CB9">
              <w:rPr>
                <w:rFonts w:ascii="Times New Roman" w:hAnsi="Times New Roman" w:cs="Times New Roman"/>
                <w:sz w:val="24"/>
                <w:szCs w:val="24"/>
              </w:rPr>
              <w:t>бъяснять вопросы организации и деятельности школьного хорового коллектива в зависимости от направления (академический, народный), возраста детей и плана воспитательных мероприятий школы</w:t>
            </w:r>
            <w:r w:rsidRPr="004E7CB9">
              <w:rPr>
                <w:rFonts w:ascii="Times New Roman" w:hAnsi="Times New Roman" w:cs="Times New Roman"/>
                <w:bCs/>
                <w:sz w:val="24"/>
                <w:szCs w:val="24"/>
              </w:rPr>
              <w:t xml:space="preserve"> (СК-5);</w:t>
            </w:r>
            <w:r w:rsidRPr="004E7CB9">
              <w:rPr>
                <w:rFonts w:ascii="Times New Roman" w:hAnsi="Times New Roman" w:cs="Times New Roman"/>
                <w:b/>
                <w:bCs/>
                <w:i/>
                <w:sz w:val="24"/>
                <w:szCs w:val="24"/>
              </w:rPr>
              <w:t xml:space="preserve"> </w:t>
            </w:r>
            <w:r w:rsidRPr="004E7CB9">
              <w:rPr>
                <w:rFonts w:ascii="Times New Roman" w:hAnsi="Times New Roman" w:cs="Times New Roman"/>
                <w:bCs/>
                <w:sz w:val="24"/>
                <w:szCs w:val="24"/>
              </w:rPr>
              <w:t>планировать учебную, воспитательную и художественно-эстетическую работу детского коллектива с учетом возрастных особенностей детей; организовывать концертно-исполнительскую деятельность школьного хора</w:t>
            </w:r>
            <w:r w:rsidRPr="004E7CB9">
              <w:rPr>
                <w:rFonts w:ascii="Times New Roman" w:hAnsi="Times New Roman" w:cs="Times New Roman"/>
                <w:color w:val="000000"/>
                <w:sz w:val="24"/>
                <w:szCs w:val="24"/>
              </w:rPr>
              <w:t xml:space="preserve"> (ОПК -2); </w:t>
            </w:r>
            <w:r w:rsidRPr="004E7CB9">
              <w:rPr>
                <w:rFonts w:ascii="Times New Roman" w:hAnsi="Times New Roman" w:cs="Times New Roman"/>
                <w:bCs/>
                <w:sz w:val="24"/>
                <w:szCs w:val="24"/>
              </w:rPr>
              <w:t>выявлять тенденции и закономерности в развитии и эволюции детского хорового исполнительства; оценивать возможности применения известных вокальных методик в детском хоре;  х</w:t>
            </w:r>
            <w:r w:rsidRPr="004E7CB9">
              <w:rPr>
                <w:rFonts w:ascii="Times New Roman" w:hAnsi="Times New Roman" w:cs="Times New Roman"/>
                <w:sz w:val="24"/>
                <w:szCs w:val="24"/>
              </w:rPr>
              <w:t>арактеризовать специфику  применения конкретного вокально-хорового метода на музыкальных  примерах из  детской хоровой литературы</w:t>
            </w:r>
            <w:r w:rsidRPr="004E7CB9">
              <w:rPr>
                <w:rFonts w:ascii="Times New Roman" w:hAnsi="Times New Roman" w:cs="Times New Roman"/>
                <w:color w:val="000000"/>
                <w:sz w:val="24"/>
                <w:szCs w:val="24"/>
              </w:rPr>
              <w:t xml:space="preserve"> (ПК-2);  в</w:t>
            </w:r>
            <w:r w:rsidRPr="004E7CB9">
              <w:rPr>
                <w:rFonts w:ascii="Times New Roman" w:hAnsi="Times New Roman" w:cs="Times New Roman"/>
                <w:sz w:val="24"/>
                <w:szCs w:val="24"/>
              </w:rPr>
              <w:t>ыстраивать исполнительский процесс в хоре в соответствии с пониманием сущности, содержания и задач этапов работы (подготовительного, репетиционного и концертного) над хоровым произведением; составлять план репетиционной работы над хоровым сочинением с детским хором</w:t>
            </w:r>
            <w:r w:rsidRPr="004E7CB9">
              <w:rPr>
                <w:rFonts w:ascii="Times New Roman" w:hAnsi="Times New Roman" w:cs="Times New Roman"/>
                <w:bCs/>
                <w:sz w:val="24"/>
                <w:szCs w:val="24"/>
              </w:rPr>
              <w:t xml:space="preserve"> (СК-5).</w:t>
            </w:r>
          </w:p>
        </w:tc>
      </w:tr>
      <w:tr w:rsidR="009E7013" w:rsidRPr="004E7CB9" w:rsidTr="00BE35AD">
        <w:tc>
          <w:tcPr>
            <w:tcW w:w="9854" w:type="dxa"/>
          </w:tcPr>
          <w:p w:rsidR="009E7013" w:rsidRPr="004E7CB9" w:rsidRDefault="009E7013" w:rsidP="00BE35AD">
            <w:pPr>
              <w:tabs>
                <w:tab w:val="left" w:pos="0"/>
                <w:tab w:val="left" w:pos="107"/>
              </w:tabs>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Студент должен владеть: н</w:t>
            </w:r>
            <w:r w:rsidRPr="004E7CB9">
              <w:rPr>
                <w:rFonts w:ascii="Times New Roman" w:hAnsi="Times New Roman" w:cs="Times New Roman"/>
                <w:bCs/>
                <w:sz w:val="24"/>
                <w:szCs w:val="24"/>
              </w:rPr>
              <w:t xml:space="preserve">авыками общения (вербальными и невербальными) с детьми разных возрастных групп; навыками организации воспитательного процесса и концертно-исполнительской деятельности в коллективе совместно с родителями (СК-5); навыками руководства коллективной деятельностью детей разных возрастных групп; </w:t>
            </w:r>
            <w:r w:rsidRPr="004E7CB9">
              <w:rPr>
                <w:rFonts w:ascii="Times New Roman" w:hAnsi="Times New Roman" w:cs="Times New Roman"/>
                <w:sz w:val="24"/>
                <w:szCs w:val="24"/>
              </w:rPr>
              <w:t>Навыками вокальной работы с детьми в мутационный период</w:t>
            </w:r>
            <w:r w:rsidRPr="004E7CB9">
              <w:rPr>
                <w:rFonts w:ascii="Times New Roman" w:hAnsi="Times New Roman" w:cs="Times New Roman"/>
                <w:color w:val="000000"/>
                <w:sz w:val="24"/>
                <w:szCs w:val="24"/>
              </w:rPr>
              <w:t xml:space="preserve"> (ОПК -2); н</w:t>
            </w:r>
            <w:r w:rsidRPr="004E7CB9">
              <w:rPr>
                <w:rFonts w:ascii="Times New Roman" w:hAnsi="Times New Roman" w:cs="Times New Roman"/>
                <w:sz w:val="24"/>
                <w:szCs w:val="24"/>
              </w:rPr>
              <w:t xml:space="preserve">авыками подбора и анализа </w:t>
            </w:r>
            <w:r w:rsidRPr="004E7CB9">
              <w:rPr>
                <w:rFonts w:ascii="Times New Roman" w:hAnsi="Times New Roman" w:cs="Times New Roman"/>
                <w:sz w:val="24"/>
                <w:szCs w:val="24"/>
              </w:rPr>
              <w:lastRenderedPageBreak/>
              <w:t>репертуара для детского хора любой возрастной группы; методами формирования музыкальной грамотности  детей, способствующей росту их исполнительского мастерства</w:t>
            </w:r>
            <w:r w:rsidRPr="004E7CB9">
              <w:rPr>
                <w:rFonts w:ascii="Times New Roman" w:hAnsi="Times New Roman" w:cs="Times New Roman"/>
                <w:color w:val="000000"/>
                <w:sz w:val="24"/>
                <w:szCs w:val="24"/>
              </w:rPr>
              <w:t xml:space="preserve"> (ПК-2);</w:t>
            </w:r>
            <w:r w:rsidRPr="004E7CB9">
              <w:rPr>
                <w:rFonts w:ascii="Times New Roman" w:hAnsi="Times New Roman" w:cs="Times New Roman"/>
                <w:sz w:val="24"/>
                <w:szCs w:val="24"/>
              </w:rPr>
              <w:t xml:space="preserve"> Приемами коллективной хоровой работы (интонационными, ансамблевыми, дикционными и пр.); индивидуальными формами работы с детьми (работа с солистами, с отстающими детьми, сдача хоровых партий и пр.) </w:t>
            </w:r>
            <w:r w:rsidRPr="004E7CB9">
              <w:rPr>
                <w:rFonts w:ascii="Times New Roman" w:hAnsi="Times New Roman" w:cs="Times New Roman"/>
                <w:bCs/>
                <w:sz w:val="24"/>
                <w:szCs w:val="24"/>
              </w:rPr>
              <w:t>(СК-5).</w:t>
            </w:r>
          </w:p>
        </w:tc>
      </w:tr>
    </w:tbl>
    <w:p w:rsidR="009E7013" w:rsidRPr="004E7CB9" w:rsidRDefault="009E7013" w:rsidP="009E7013">
      <w:pPr>
        <w:pStyle w:val="af"/>
        <w:spacing w:after="0" w:line="240" w:lineRule="auto"/>
        <w:ind w:left="0"/>
        <w:jc w:val="both"/>
        <w:rPr>
          <w:rFonts w:ascii="Times New Roman" w:hAnsi="Times New Roman" w:cs="Times New Roman"/>
          <w:i/>
          <w:sz w:val="24"/>
          <w:szCs w:val="24"/>
        </w:rPr>
      </w:pPr>
    </w:p>
    <w:p w:rsidR="009E7013" w:rsidRPr="004E7CB9" w:rsidRDefault="009E7013" w:rsidP="005F3FD1">
      <w:pPr>
        <w:pStyle w:val="af"/>
        <w:numPr>
          <w:ilvl w:val="0"/>
          <w:numId w:val="105"/>
        </w:numPr>
        <w:spacing w:after="0" w:line="240" w:lineRule="auto"/>
        <w:jc w:val="both"/>
        <w:rPr>
          <w:rFonts w:ascii="Times New Roman" w:hAnsi="Times New Roman" w:cs="Times New Roman"/>
          <w:b/>
          <w:sz w:val="24"/>
          <w:szCs w:val="24"/>
        </w:rPr>
      </w:pPr>
      <w:r w:rsidRPr="004E7CB9">
        <w:rPr>
          <w:rFonts w:ascii="Times New Roman" w:hAnsi="Times New Roman" w:cs="Times New Roman"/>
          <w:b/>
          <w:sz w:val="24"/>
          <w:szCs w:val="24"/>
        </w:rPr>
        <w:t>Дисциплина участвует в формировании компетенций:</w:t>
      </w:r>
    </w:p>
    <w:p w:rsidR="009E7013" w:rsidRPr="004E7CB9" w:rsidRDefault="009E7013" w:rsidP="009E7013">
      <w:pPr>
        <w:pStyle w:val="af"/>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ОПК-2, ПК-2, СК-5</w:t>
      </w:r>
    </w:p>
    <w:p w:rsidR="009E7013" w:rsidRPr="004E7CB9" w:rsidRDefault="009E7013" w:rsidP="005F3FD1">
      <w:pPr>
        <w:pStyle w:val="af"/>
        <w:numPr>
          <w:ilvl w:val="0"/>
          <w:numId w:val="105"/>
        </w:numPr>
        <w:spacing w:after="0" w:line="240" w:lineRule="auto"/>
        <w:jc w:val="both"/>
        <w:rPr>
          <w:rFonts w:ascii="Times New Roman" w:hAnsi="Times New Roman" w:cs="Times New Roman"/>
          <w:i/>
          <w:sz w:val="24"/>
          <w:szCs w:val="24"/>
        </w:rPr>
      </w:pPr>
      <w:r w:rsidRPr="004E7CB9">
        <w:rPr>
          <w:rFonts w:ascii="Times New Roman" w:hAnsi="Times New Roman" w:cs="Times New Roman"/>
          <w:b/>
          <w:sz w:val="24"/>
          <w:szCs w:val="24"/>
        </w:rPr>
        <w:t xml:space="preserve">Общая трудоемкость </w:t>
      </w:r>
      <w:r w:rsidRPr="004E7CB9">
        <w:rPr>
          <w:rFonts w:ascii="Times New Roman" w:hAnsi="Times New Roman" w:cs="Times New Roman"/>
          <w:i/>
          <w:sz w:val="24"/>
          <w:szCs w:val="24"/>
        </w:rPr>
        <w:t>(в ЗЕТ): 2</w:t>
      </w:r>
    </w:p>
    <w:p w:rsidR="009E7013" w:rsidRPr="004E7CB9" w:rsidRDefault="009E7013" w:rsidP="005F3FD1">
      <w:pPr>
        <w:pStyle w:val="af"/>
        <w:numPr>
          <w:ilvl w:val="0"/>
          <w:numId w:val="105"/>
        </w:numPr>
        <w:spacing w:after="0" w:line="240" w:lineRule="auto"/>
        <w:jc w:val="both"/>
        <w:rPr>
          <w:rFonts w:ascii="Times New Roman" w:hAnsi="Times New Roman" w:cs="Times New Roman"/>
          <w:i/>
          <w:sz w:val="24"/>
          <w:szCs w:val="24"/>
        </w:rPr>
      </w:pPr>
      <w:r w:rsidRPr="004E7CB9">
        <w:rPr>
          <w:rFonts w:ascii="Times New Roman" w:hAnsi="Times New Roman" w:cs="Times New Roman"/>
          <w:b/>
          <w:sz w:val="24"/>
          <w:szCs w:val="24"/>
        </w:rPr>
        <w:t xml:space="preserve">Форма контроля: </w:t>
      </w:r>
      <w:r w:rsidRPr="004E7CB9">
        <w:rPr>
          <w:rFonts w:ascii="Times New Roman" w:hAnsi="Times New Roman" w:cs="Times New Roman"/>
          <w:sz w:val="24"/>
          <w:szCs w:val="24"/>
        </w:rPr>
        <w:t>зачет</w:t>
      </w:r>
    </w:p>
    <w:p w:rsidR="009E7013" w:rsidRPr="004E7CB9" w:rsidRDefault="009E7013" w:rsidP="005F3FD1">
      <w:pPr>
        <w:pStyle w:val="af"/>
        <w:numPr>
          <w:ilvl w:val="0"/>
          <w:numId w:val="105"/>
        </w:numPr>
        <w:spacing w:after="0" w:line="240" w:lineRule="auto"/>
        <w:jc w:val="both"/>
        <w:rPr>
          <w:rFonts w:ascii="Times New Roman" w:hAnsi="Times New Roman" w:cs="Times New Roman"/>
          <w:b/>
          <w:sz w:val="24"/>
          <w:szCs w:val="24"/>
        </w:rPr>
      </w:pPr>
      <w:r w:rsidRPr="004E7CB9">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1382"/>
        <w:gridCol w:w="1623"/>
        <w:gridCol w:w="1384"/>
        <w:gridCol w:w="1352"/>
        <w:gridCol w:w="1361"/>
        <w:gridCol w:w="1701"/>
      </w:tblGrid>
      <w:tr w:rsidR="009E7013" w:rsidRPr="004E7CB9" w:rsidTr="00BE35AD">
        <w:tc>
          <w:tcPr>
            <w:tcW w:w="1358" w:type="dxa"/>
          </w:tcPr>
          <w:p w:rsidR="009E7013" w:rsidRPr="004E7CB9" w:rsidRDefault="009E7013" w:rsidP="00BE35AD">
            <w:pPr>
              <w:pStyle w:val="ConsPlusNormal"/>
              <w:widowControl/>
              <w:jc w:val="center"/>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354" w:type="dxa"/>
          </w:tcPr>
          <w:p w:rsidR="009E7013" w:rsidRPr="004E7CB9" w:rsidRDefault="009E7013"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511" w:type="dxa"/>
          </w:tcPr>
          <w:p w:rsidR="009E7013" w:rsidRPr="004E7CB9" w:rsidRDefault="009E7013"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Какое образовательное учреждение окончил, специальность (направление подготовки) по документу об образовании</w:t>
            </w:r>
          </w:p>
        </w:tc>
        <w:tc>
          <w:tcPr>
            <w:tcW w:w="1051" w:type="dxa"/>
          </w:tcPr>
          <w:p w:rsidR="009E7013" w:rsidRPr="004E7CB9" w:rsidRDefault="009E7013"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Ученая степень, научная специальность, ученое (почетное) звание</w:t>
            </w:r>
          </w:p>
        </w:tc>
        <w:tc>
          <w:tcPr>
            <w:tcW w:w="1053" w:type="dxa"/>
          </w:tcPr>
          <w:p w:rsidR="009E7013" w:rsidRPr="004E7CB9" w:rsidRDefault="009E7013"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 место работы, должность</w:t>
            </w:r>
          </w:p>
        </w:tc>
        <w:tc>
          <w:tcPr>
            <w:tcW w:w="1441" w:type="dxa"/>
          </w:tcPr>
          <w:p w:rsidR="009E7013" w:rsidRPr="004E7CB9" w:rsidRDefault="009E7013"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Условия привлечения к педагогической деятельности (</w:t>
            </w:r>
            <w:r w:rsidRPr="004E7CB9">
              <w:rPr>
                <w:rFonts w:ascii="Times New Roman" w:eastAsia="Times New Roman" w:hAnsi="Times New Roman" w:cs="Times New Roman"/>
                <w:color w:val="000000"/>
                <w:spacing w:val="-4"/>
                <w:sz w:val="18"/>
                <w:szCs w:val="18"/>
              </w:rPr>
              <w:t>штатный, внутренний совместитель, внешний совместитель, почасовик)</w:t>
            </w:r>
          </w:p>
        </w:tc>
        <w:tc>
          <w:tcPr>
            <w:tcW w:w="1341" w:type="dxa"/>
          </w:tcPr>
          <w:p w:rsidR="009E7013" w:rsidRPr="004E7CB9" w:rsidRDefault="009E7013"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Последнее повышение квалификации</w:t>
            </w:r>
          </w:p>
        </w:tc>
      </w:tr>
      <w:tr w:rsidR="009E7013" w:rsidRPr="004E7CB9" w:rsidTr="00BE35AD">
        <w:tc>
          <w:tcPr>
            <w:tcW w:w="1358" w:type="dxa"/>
            <w:vAlign w:val="center"/>
          </w:tcPr>
          <w:p w:rsidR="009E7013" w:rsidRPr="004E7CB9" w:rsidRDefault="009E7013"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54"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511"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051"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53"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41"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41" w:type="dxa"/>
          </w:tcPr>
          <w:p w:rsidR="009E7013" w:rsidRPr="004E7CB9" w:rsidRDefault="009E701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9E7013" w:rsidRPr="004E7CB9" w:rsidTr="00BE35AD">
        <w:tc>
          <w:tcPr>
            <w:tcW w:w="1358"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Методика работы с детским хором</w:t>
            </w:r>
          </w:p>
        </w:tc>
        <w:tc>
          <w:tcPr>
            <w:tcW w:w="1354"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Кревсун Маргарита Владимировна</w:t>
            </w:r>
          </w:p>
        </w:tc>
        <w:tc>
          <w:tcPr>
            <w:tcW w:w="1511"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Ростовский государственный музыкально-</w:t>
            </w:r>
            <w:r w:rsidRPr="004E7CB9">
              <w:rPr>
                <w:rFonts w:ascii="Times New Roman" w:hAnsi="Times New Roman" w:cs="Times New Roman"/>
                <w:spacing w:val="-4"/>
                <w:sz w:val="22"/>
                <w:szCs w:val="22"/>
              </w:rPr>
              <w:t xml:space="preserve">педагогический </w:t>
            </w:r>
            <w:r w:rsidRPr="004E7CB9">
              <w:rPr>
                <w:rFonts w:ascii="Times New Roman" w:hAnsi="Times New Roman" w:cs="Times New Roman"/>
                <w:sz w:val="22"/>
                <w:szCs w:val="22"/>
              </w:rPr>
              <w:t>институт.</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Дирижер хора, преподаватель дирижерско-хоровых дисциплин</w:t>
            </w:r>
          </w:p>
        </w:tc>
        <w:tc>
          <w:tcPr>
            <w:tcW w:w="1051"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к.п.н., профессор,</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Заслуженный работник культуры РФ</w:t>
            </w:r>
          </w:p>
        </w:tc>
        <w:tc>
          <w:tcPr>
            <w:tcW w:w="1053"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Таганрогский институт имени </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А. П. Чехова (филиал) ФГБОУ ВО «РГЭУ (РИНХ)», заведующий кафедрой </w:t>
            </w:r>
            <w:r w:rsidRPr="004E7CB9">
              <w:rPr>
                <w:rFonts w:ascii="Times New Roman" w:hAnsi="Times New Roman" w:cs="Times New Roman"/>
              </w:rPr>
              <w:t>хорового дирижирования</w:t>
            </w:r>
          </w:p>
        </w:tc>
        <w:tc>
          <w:tcPr>
            <w:tcW w:w="1441"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p>
        </w:tc>
        <w:tc>
          <w:tcPr>
            <w:tcW w:w="1341" w:type="dxa"/>
          </w:tcPr>
          <w:p w:rsidR="009E7013" w:rsidRPr="004E7CB9" w:rsidRDefault="009E7013"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lang w:eastAsia="en-US"/>
              </w:rPr>
              <w:t>«Информационно-коммуникационные технологии в работе преподавателя», 72 ч., 2019 г.</w:t>
            </w:r>
            <w:r w:rsidRPr="004E7CB9">
              <w:rPr>
                <w:rFonts w:ascii="Times New Roman" w:hAnsi="Times New Roman" w:cs="Times New Roman"/>
                <w:szCs w:val="22"/>
                <w:lang w:eastAsia="en-US"/>
              </w:rPr>
              <w:t xml:space="preserve"> </w:t>
            </w:r>
          </w:p>
        </w:tc>
      </w:tr>
    </w:tbl>
    <w:p w:rsidR="009E7013" w:rsidRPr="004E7CB9" w:rsidRDefault="009E7013" w:rsidP="009E7013">
      <w:pPr>
        <w:pStyle w:val="af"/>
        <w:jc w:val="both"/>
        <w:rPr>
          <w:rFonts w:ascii="Times New Roman" w:hAnsi="Times New Roman" w:cs="Times New Roman"/>
          <w:i/>
          <w:sz w:val="28"/>
          <w:szCs w:val="28"/>
        </w:rPr>
      </w:pPr>
    </w:p>
    <w:p w:rsidR="009E7013" w:rsidRPr="004E7CB9" w:rsidRDefault="009E7013" w:rsidP="009E7013">
      <w:pPr>
        <w:jc w:val="both"/>
        <w:rPr>
          <w:rFonts w:ascii="Times New Roman" w:hAnsi="Times New Roman" w:cs="Times New Roman"/>
          <w:sz w:val="28"/>
          <w:szCs w:val="28"/>
        </w:rPr>
      </w:pPr>
    </w:p>
    <w:p w:rsidR="009E7013" w:rsidRPr="004E7CB9" w:rsidRDefault="009E7013">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0A2769" w:rsidRPr="004E7CB9" w:rsidRDefault="000A2769" w:rsidP="000A2769">
      <w:pPr>
        <w:jc w:val="center"/>
        <w:rPr>
          <w:rFonts w:ascii="Times New Roman" w:hAnsi="Times New Roman" w:cs="Times New Roman"/>
          <w:b/>
        </w:rPr>
      </w:pPr>
      <w:r w:rsidRPr="004E7CB9">
        <w:rPr>
          <w:rFonts w:ascii="Times New Roman" w:hAnsi="Times New Roman" w:cs="Times New Roman"/>
          <w:b/>
        </w:rPr>
        <w:lastRenderedPageBreak/>
        <w:t>АННОТАЦИЯ</w:t>
      </w:r>
    </w:p>
    <w:p w:rsidR="000A2769" w:rsidRPr="004E7CB9" w:rsidRDefault="000A2769" w:rsidP="000A2769">
      <w:pPr>
        <w:jc w:val="center"/>
        <w:rPr>
          <w:rFonts w:ascii="Times New Roman" w:hAnsi="Times New Roman" w:cs="Times New Roman"/>
          <w:b/>
        </w:rPr>
      </w:pPr>
      <w:r w:rsidRPr="004E7CB9">
        <w:rPr>
          <w:rFonts w:ascii="Times New Roman" w:hAnsi="Times New Roman" w:cs="Times New Roman"/>
          <w:b/>
        </w:rPr>
        <w:t>рабочей программы дисциплины</w:t>
      </w:r>
    </w:p>
    <w:p w:rsidR="000A2769" w:rsidRPr="004E7CB9" w:rsidRDefault="000A2769" w:rsidP="000A2769">
      <w:pPr>
        <w:shd w:val="clear" w:color="auto" w:fill="FFFFFF"/>
        <w:spacing w:after="0" w:line="240" w:lineRule="auto"/>
        <w:jc w:val="center"/>
        <w:rPr>
          <w:rFonts w:ascii="Times New Roman" w:hAnsi="Times New Roman" w:cs="Times New Roman"/>
          <w:sz w:val="28"/>
          <w:szCs w:val="28"/>
        </w:rPr>
      </w:pPr>
      <w:r w:rsidRPr="004E7CB9">
        <w:rPr>
          <w:rFonts w:ascii="Times New Roman" w:hAnsi="Times New Roman" w:cs="Times New Roman"/>
        </w:rPr>
        <w:t xml:space="preserve">Б1.В.22 </w:t>
      </w:r>
      <w:r w:rsidRPr="004E7CB9">
        <w:rPr>
          <w:rFonts w:ascii="Times New Roman" w:hAnsi="Times New Roman" w:cs="Times New Roman"/>
          <w:i/>
          <w:sz w:val="28"/>
          <w:szCs w:val="28"/>
          <w:u w:val="single"/>
        </w:rPr>
        <w:t>Класс сольного пения</w:t>
      </w:r>
    </w:p>
    <w:p w:rsidR="000A2769" w:rsidRPr="004E7CB9" w:rsidRDefault="000A2769" w:rsidP="000A2769">
      <w:pPr>
        <w:jc w:val="center"/>
        <w:rPr>
          <w:rFonts w:ascii="Times New Roman" w:hAnsi="Times New Roman" w:cs="Times New Roman"/>
          <w:b/>
        </w:rPr>
      </w:pPr>
    </w:p>
    <w:tbl>
      <w:tblPr>
        <w:tblW w:w="0" w:type="auto"/>
        <w:tblLook w:val="04A0"/>
      </w:tblPr>
      <w:tblGrid>
        <w:gridCol w:w="2660"/>
        <w:gridCol w:w="6911"/>
      </w:tblGrid>
      <w:tr w:rsidR="000A2769" w:rsidRPr="004E7CB9" w:rsidTr="00BE35AD">
        <w:tc>
          <w:tcPr>
            <w:tcW w:w="2660" w:type="dxa"/>
          </w:tcPr>
          <w:p w:rsidR="000A2769" w:rsidRPr="004E7CB9" w:rsidRDefault="000A2769" w:rsidP="00BE35AD">
            <w:pPr>
              <w:spacing w:after="0" w:line="240" w:lineRule="auto"/>
              <w:rPr>
                <w:rFonts w:ascii="Times New Roman" w:hAnsi="Times New Roman" w:cs="Times New Roman"/>
                <w:b/>
              </w:rPr>
            </w:pPr>
            <w:r w:rsidRPr="004E7CB9">
              <w:rPr>
                <w:rFonts w:ascii="Times New Roman" w:hAnsi="Times New Roman" w:cs="Times New Roman"/>
                <w:b/>
              </w:rPr>
              <w:t xml:space="preserve">Направление </w:t>
            </w:r>
          </w:p>
        </w:tc>
        <w:tc>
          <w:tcPr>
            <w:tcW w:w="6911" w:type="dxa"/>
          </w:tcPr>
          <w:p w:rsidR="000A2769" w:rsidRPr="004E7CB9" w:rsidRDefault="000A2769" w:rsidP="00BE35AD">
            <w:pPr>
              <w:pStyle w:val="aa"/>
              <w:widowControl w:val="0"/>
              <w:tabs>
                <w:tab w:val="clear" w:pos="1804"/>
              </w:tabs>
              <w:spacing w:line="240" w:lineRule="auto"/>
              <w:ind w:left="705" w:hanging="670"/>
              <w:jc w:val="left"/>
              <w:rPr>
                <w:sz w:val="22"/>
                <w:szCs w:val="22"/>
              </w:rPr>
            </w:pPr>
            <w:r w:rsidRPr="004E7CB9">
              <w:rPr>
                <w:sz w:val="22"/>
                <w:szCs w:val="22"/>
              </w:rPr>
              <w:t>44.03.05 Педагогическое образование</w:t>
            </w:r>
          </w:p>
          <w:p w:rsidR="000A2769" w:rsidRPr="004E7CB9" w:rsidRDefault="000A2769" w:rsidP="00BE35AD">
            <w:pPr>
              <w:spacing w:after="0" w:line="240" w:lineRule="auto"/>
              <w:rPr>
                <w:rFonts w:ascii="Times New Roman" w:hAnsi="Times New Roman" w:cs="Times New Roman"/>
                <w:b/>
                <w:i/>
              </w:rPr>
            </w:pPr>
          </w:p>
        </w:tc>
      </w:tr>
      <w:tr w:rsidR="000A2769" w:rsidRPr="004E7CB9" w:rsidTr="00BE35AD">
        <w:tc>
          <w:tcPr>
            <w:tcW w:w="2660" w:type="dxa"/>
          </w:tcPr>
          <w:p w:rsidR="000A2769" w:rsidRPr="004E7CB9" w:rsidRDefault="000A2769" w:rsidP="00BE35AD">
            <w:pPr>
              <w:spacing w:after="0" w:line="240" w:lineRule="auto"/>
              <w:rPr>
                <w:rFonts w:ascii="Times New Roman" w:hAnsi="Times New Roman" w:cs="Times New Roman"/>
                <w:b/>
              </w:rPr>
            </w:pPr>
            <w:r w:rsidRPr="004E7CB9">
              <w:rPr>
                <w:rFonts w:ascii="Times New Roman" w:hAnsi="Times New Roman" w:cs="Times New Roman"/>
                <w:b/>
              </w:rPr>
              <w:t xml:space="preserve">Профиль </w:t>
            </w:r>
          </w:p>
        </w:tc>
        <w:tc>
          <w:tcPr>
            <w:tcW w:w="6911" w:type="dxa"/>
          </w:tcPr>
          <w:p w:rsidR="000A2769" w:rsidRPr="004E7CB9" w:rsidRDefault="000A2769" w:rsidP="00BE35AD">
            <w:pPr>
              <w:shd w:val="clear" w:color="auto" w:fill="FFFFFF"/>
              <w:spacing w:after="0" w:line="240" w:lineRule="auto"/>
              <w:rPr>
                <w:rFonts w:ascii="Times New Roman" w:hAnsi="Times New Roman" w:cs="Times New Roman"/>
                <w:u w:val="single"/>
              </w:rPr>
            </w:pPr>
            <w:r w:rsidRPr="004E7CB9">
              <w:rPr>
                <w:rFonts w:ascii="Times New Roman" w:hAnsi="Times New Roman" w:cs="Times New Roman"/>
                <w:u w:val="single"/>
              </w:rPr>
              <w:t>44.03.05.28  «Дошкольное образование» и «Музыка»</w:t>
            </w:r>
          </w:p>
          <w:p w:rsidR="000A2769" w:rsidRPr="004E7CB9" w:rsidRDefault="000A2769" w:rsidP="00BE35AD">
            <w:pPr>
              <w:spacing w:after="0" w:line="240" w:lineRule="auto"/>
              <w:jc w:val="both"/>
              <w:rPr>
                <w:rFonts w:ascii="Times New Roman" w:hAnsi="Times New Roman" w:cs="Times New Roman"/>
                <w:b/>
              </w:rPr>
            </w:pPr>
          </w:p>
        </w:tc>
      </w:tr>
      <w:tr w:rsidR="000A2769" w:rsidRPr="004E7CB9" w:rsidTr="00BE35AD">
        <w:tc>
          <w:tcPr>
            <w:tcW w:w="2660" w:type="dxa"/>
          </w:tcPr>
          <w:p w:rsidR="000A2769" w:rsidRPr="004E7CB9" w:rsidRDefault="000A2769" w:rsidP="00BE35AD">
            <w:pPr>
              <w:spacing w:after="0" w:line="240" w:lineRule="auto"/>
              <w:rPr>
                <w:rFonts w:ascii="Times New Roman" w:hAnsi="Times New Roman" w:cs="Times New Roman"/>
                <w:b/>
              </w:rPr>
            </w:pPr>
            <w:r w:rsidRPr="004E7CB9">
              <w:rPr>
                <w:rFonts w:ascii="Times New Roman" w:hAnsi="Times New Roman" w:cs="Times New Roman"/>
                <w:b/>
              </w:rPr>
              <w:t>Кафедра</w:t>
            </w:r>
          </w:p>
        </w:tc>
        <w:tc>
          <w:tcPr>
            <w:tcW w:w="6911" w:type="dxa"/>
          </w:tcPr>
          <w:p w:rsidR="000A2769" w:rsidRPr="004E7CB9" w:rsidRDefault="000A2769" w:rsidP="00BE35AD">
            <w:pPr>
              <w:spacing w:after="0" w:line="240" w:lineRule="auto"/>
              <w:rPr>
                <w:rFonts w:ascii="Times New Roman" w:hAnsi="Times New Roman" w:cs="Times New Roman"/>
                <w:b/>
              </w:rPr>
            </w:pPr>
            <w:r w:rsidRPr="004E7CB9">
              <w:rPr>
                <w:rFonts w:ascii="Times New Roman" w:hAnsi="Times New Roman" w:cs="Times New Roman"/>
              </w:rPr>
              <w:t>хорового дирижирования</w:t>
            </w:r>
          </w:p>
        </w:tc>
      </w:tr>
    </w:tbl>
    <w:p w:rsidR="000A2769" w:rsidRPr="004E7CB9" w:rsidRDefault="000A2769" w:rsidP="000A2769">
      <w:pPr>
        <w:rPr>
          <w:rFonts w:ascii="Times New Roman" w:hAnsi="Times New Roman" w:cs="Times New Roman"/>
          <w:b/>
        </w:rPr>
      </w:pPr>
    </w:p>
    <w:p w:rsidR="000A2769" w:rsidRPr="004E7CB9" w:rsidRDefault="00832B8B" w:rsidP="000A2769">
      <w:pPr>
        <w:pStyle w:val="aa"/>
        <w:widowControl w:val="0"/>
        <w:tabs>
          <w:tab w:val="clear" w:pos="1804"/>
        </w:tabs>
        <w:spacing w:after="200" w:line="276" w:lineRule="auto"/>
        <w:ind w:left="0" w:firstLine="0"/>
      </w:pPr>
      <w:r w:rsidRPr="004E7CB9">
        <w:rPr>
          <w:b/>
        </w:rPr>
        <w:t xml:space="preserve">1. </w:t>
      </w:r>
      <w:r w:rsidR="000A2769" w:rsidRPr="004E7CB9">
        <w:rPr>
          <w:b/>
        </w:rPr>
        <w:t xml:space="preserve">Цель изучения дисциплины: </w:t>
      </w:r>
      <w:r w:rsidR="000A2769" w:rsidRPr="004E7CB9">
        <w:t>практическая подготовка к исполнительской, педагогической и музыкально-просветительской деятельности в области вокально-хорового искусства.</w:t>
      </w:r>
      <w:r w:rsidR="000A2769" w:rsidRPr="004E7CB9">
        <w:rPr>
          <w:b/>
        </w:rPr>
        <w:t xml:space="preserve"> </w:t>
      </w:r>
    </w:p>
    <w:p w:rsidR="000A2769" w:rsidRPr="004E7CB9" w:rsidRDefault="00832B8B" w:rsidP="000A2769">
      <w:pPr>
        <w:pStyle w:val="aa"/>
        <w:widowControl w:val="0"/>
        <w:tabs>
          <w:tab w:val="clear" w:pos="1804"/>
          <w:tab w:val="left" w:pos="360"/>
        </w:tabs>
        <w:spacing w:line="240" w:lineRule="auto"/>
        <w:ind w:left="0" w:firstLine="0"/>
        <w:rPr>
          <w:b/>
        </w:rPr>
      </w:pPr>
      <w:r w:rsidRPr="004E7CB9">
        <w:rPr>
          <w:b/>
        </w:rPr>
        <w:t xml:space="preserve">2. </w:t>
      </w:r>
      <w:r w:rsidR="000A2769" w:rsidRPr="004E7CB9">
        <w:rPr>
          <w:b/>
        </w:rPr>
        <w:t>Задачи изучения дисциплины:</w:t>
      </w:r>
    </w:p>
    <w:p w:rsidR="000A2769" w:rsidRPr="004E7CB9" w:rsidRDefault="000A2769" w:rsidP="000A2769">
      <w:pPr>
        <w:pStyle w:val="af"/>
        <w:ind w:left="0"/>
        <w:jc w:val="both"/>
        <w:rPr>
          <w:rFonts w:ascii="Times New Roman" w:hAnsi="Times New Roman" w:cs="Times New Roman"/>
          <w:sz w:val="24"/>
          <w:szCs w:val="24"/>
        </w:rPr>
      </w:pPr>
      <w:r w:rsidRPr="004E7CB9">
        <w:rPr>
          <w:rFonts w:ascii="Times New Roman" w:hAnsi="Times New Roman" w:cs="Times New Roman"/>
          <w:sz w:val="24"/>
          <w:szCs w:val="24"/>
        </w:rPr>
        <w:t xml:space="preserve">1) формирование и развитие вокально-технических навыков, </w:t>
      </w:r>
    </w:p>
    <w:p w:rsidR="000A2769" w:rsidRPr="004E7CB9" w:rsidRDefault="000A2769" w:rsidP="000A2769">
      <w:pPr>
        <w:pStyle w:val="af"/>
        <w:ind w:left="0"/>
        <w:jc w:val="both"/>
        <w:rPr>
          <w:rFonts w:ascii="Times New Roman" w:hAnsi="Times New Roman" w:cs="Times New Roman"/>
          <w:sz w:val="24"/>
          <w:szCs w:val="24"/>
        </w:rPr>
      </w:pPr>
      <w:r w:rsidRPr="004E7CB9">
        <w:rPr>
          <w:rFonts w:ascii="Times New Roman" w:hAnsi="Times New Roman" w:cs="Times New Roman"/>
          <w:sz w:val="24"/>
          <w:szCs w:val="24"/>
        </w:rPr>
        <w:t xml:space="preserve">2) формирование и развитие художественно-исполнительских умений. </w:t>
      </w:r>
    </w:p>
    <w:p w:rsidR="000A2769" w:rsidRPr="004E7CB9" w:rsidRDefault="000A2769" w:rsidP="000A2769">
      <w:pPr>
        <w:pStyle w:val="af"/>
        <w:ind w:left="0"/>
        <w:jc w:val="both"/>
        <w:rPr>
          <w:rFonts w:ascii="Times New Roman" w:hAnsi="Times New Roman" w:cs="Times New Roman"/>
          <w:sz w:val="24"/>
          <w:szCs w:val="24"/>
        </w:rPr>
      </w:pPr>
    </w:p>
    <w:p w:rsidR="000A2769" w:rsidRPr="004E7CB9" w:rsidRDefault="000A2769" w:rsidP="005F3FD1">
      <w:pPr>
        <w:pStyle w:val="af"/>
        <w:numPr>
          <w:ilvl w:val="0"/>
          <w:numId w:val="106"/>
        </w:numPr>
        <w:spacing w:after="0" w:line="240" w:lineRule="auto"/>
        <w:jc w:val="both"/>
        <w:rPr>
          <w:rFonts w:ascii="Times New Roman" w:hAnsi="Times New Roman" w:cs="Times New Roman"/>
          <w:b/>
        </w:rPr>
      </w:pPr>
      <w:r w:rsidRPr="004E7CB9">
        <w:rPr>
          <w:rFonts w:ascii="Times New Roman" w:hAnsi="Times New Roman" w:cs="Times New Roman"/>
          <w:b/>
        </w:rPr>
        <w:t>Результаты обучения по дисциплине.</w:t>
      </w:r>
    </w:p>
    <w:tbl>
      <w:tblPr>
        <w:tblW w:w="0" w:type="auto"/>
        <w:tblLook w:val="0000"/>
      </w:tblPr>
      <w:tblGrid>
        <w:gridCol w:w="9571"/>
      </w:tblGrid>
      <w:tr w:rsidR="000A2769" w:rsidRPr="004E7CB9" w:rsidTr="00BE35AD">
        <w:tc>
          <w:tcPr>
            <w:tcW w:w="9571" w:type="dxa"/>
          </w:tcPr>
          <w:p w:rsidR="000A2769" w:rsidRPr="004E7CB9" w:rsidRDefault="000A2769" w:rsidP="00BE35AD">
            <w:pPr>
              <w:pStyle w:val="2"/>
              <w:spacing w:before="0" w:after="0" w:line="240" w:lineRule="auto"/>
              <w:rPr>
                <w:rFonts w:ascii="Times New Roman" w:hAnsi="Times New Roman" w:cs="Times New Roman"/>
                <w:b w:val="0"/>
                <w:bCs w:val="0"/>
                <w:i w:val="0"/>
                <w:sz w:val="24"/>
                <w:szCs w:val="24"/>
              </w:rPr>
            </w:pPr>
            <w:r w:rsidRPr="004E7CB9">
              <w:rPr>
                <w:rFonts w:ascii="Times New Roman" w:hAnsi="Times New Roman" w:cs="Times New Roman"/>
                <w:b w:val="0"/>
                <w:bCs w:val="0"/>
                <w:i w:val="0"/>
                <w:sz w:val="24"/>
                <w:szCs w:val="24"/>
              </w:rPr>
              <w:t xml:space="preserve">Студент должен знать: </w:t>
            </w:r>
            <w:r w:rsidRPr="004E7CB9">
              <w:rPr>
                <w:rFonts w:ascii="Times New Roman" w:hAnsi="Times New Roman" w:cs="Times New Roman"/>
                <w:b w:val="0"/>
                <w:i w:val="0"/>
                <w:sz w:val="24"/>
                <w:szCs w:val="24"/>
              </w:rPr>
              <w:t>вокальные образцы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r w:rsidR="000A2769" w:rsidRPr="004E7CB9" w:rsidTr="00BE35AD">
        <w:tc>
          <w:tcPr>
            <w:tcW w:w="9571" w:type="dxa"/>
          </w:tcPr>
          <w:p w:rsidR="000A2769" w:rsidRPr="004E7CB9" w:rsidRDefault="000A2769" w:rsidP="00BE35AD">
            <w:pPr>
              <w:tabs>
                <w:tab w:val="num" w:pos="1440"/>
              </w:tabs>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уметь: </w:t>
            </w:r>
            <w:r w:rsidRPr="004E7CB9">
              <w:rPr>
                <w:rFonts w:ascii="Times New Roman" w:hAnsi="Times New Roman" w:cs="Times New Roman"/>
                <w:sz w:val="24"/>
                <w:szCs w:val="24"/>
              </w:rPr>
              <w:t>исполнять вокальные образцы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r w:rsidR="000A2769" w:rsidRPr="004E7CB9" w:rsidTr="00BE35AD">
        <w:tc>
          <w:tcPr>
            <w:tcW w:w="9571" w:type="dxa"/>
          </w:tcPr>
          <w:p w:rsidR="000A2769" w:rsidRPr="004E7CB9" w:rsidRDefault="000A2769" w:rsidP="00BE35AD">
            <w:pPr>
              <w:autoSpaceDE w:val="0"/>
              <w:autoSpaceDN w:val="0"/>
              <w:adjustRightInd w:val="0"/>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владеть: </w:t>
            </w:r>
            <w:r w:rsidRPr="004E7CB9">
              <w:rPr>
                <w:rFonts w:ascii="Times New Roman" w:hAnsi="Times New Roman" w:cs="Times New Roman"/>
                <w:sz w:val="24"/>
                <w:szCs w:val="24"/>
              </w:rPr>
              <w:t>певческим голосом для исполнения вокальных образцов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bl>
    <w:p w:rsidR="000A2769" w:rsidRPr="004E7CB9" w:rsidRDefault="000A2769" w:rsidP="000A2769">
      <w:pPr>
        <w:pStyle w:val="af"/>
        <w:spacing w:after="0" w:line="240" w:lineRule="auto"/>
        <w:jc w:val="both"/>
        <w:rPr>
          <w:rFonts w:ascii="Times New Roman" w:hAnsi="Times New Roman" w:cs="Times New Roman"/>
          <w:i/>
        </w:rPr>
      </w:pPr>
    </w:p>
    <w:p w:rsidR="000A2769" w:rsidRPr="004E7CB9" w:rsidRDefault="000A2769" w:rsidP="005F3FD1">
      <w:pPr>
        <w:pStyle w:val="af"/>
        <w:numPr>
          <w:ilvl w:val="0"/>
          <w:numId w:val="106"/>
        </w:numPr>
        <w:spacing w:after="0" w:line="240" w:lineRule="auto"/>
        <w:jc w:val="both"/>
        <w:rPr>
          <w:rFonts w:ascii="Times New Roman" w:hAnsi="Times New Roman" w:cs="Times New Roman"/>
          <w:b/>
        </w:rPr>
      </w:pPr>
      <w:r w:rsidRPr="004E7CB9">
        <w:rPr>
          <w:rFonts w:ascii="Times New Roman" w:hAnsi="Times New Roman" w:cs="Times New Roman"/>
          <w:b/>
        </w:rPr>
        <w:t>Дисциплина участвует в формировании компетенций:</w:t>
      </w:r>
    </w:p>
    <w:p w:rsidR="000A2769" w:rsidRPr="004E7CB9" w:rsidRDefault="000A2769" w:rsidP="000A2769">
      <w:pPr>
        <w:pStyle w:val="af"/>
        <w:spacing w:after="0" w:line="240" w:lineRule="auto"/>
        <w:jc w:val="both"/>
        <w:rPr>
          <w:rFonts w:ascii="Times New Roman" w:hAnsi="Times New Roman" w:cs="Times New Roman"/>
        </w:rPr>
      </w:pPr>
      <w:r w:rsidRPr="004E7CB9">
        <w:rPr>
          <w:rFonts w:ascii="Times New Roman" w:hAnsi="Times New Roman" w:cs="Times New Roman"/>
        </w:rPr>
        <w:t>ОК-5; ОК-6; ОПК-1; ОПК-6; ПК-2; ПК-3; СК-4</w:t>
      </w:r>
    </w:p>
    <w:p w:rsidR="000A2769" w:rsidRPr="004E7CB9" w:rsidRDefault="000A2769" w:rsidP="005F3FD1">
      <w:pPr>
        <w:pStyle w:val="af"/>
        <w:numPr>
          <w:ilvl w:val="0"/>
          <w:numId w:val="106"/>
        </w:numPr>
        <w:spacing w:after="0" w:line="240" w:lineRule="auto"/>
        <w:jc w:val="both"/>
        <w:rPr>
          <w:rFonts w:ascii="Times New Roman" w:hAnsi="Times New Roman" w:cs="Times New Roman"/>
          <w:i/>
        </w:rPr>
      </w:pPr>
      <w:r w:rsidRPr="004E7CB9">
        <w:rPr>
          <w:rFonts w:ascii="Times New Roman" w:hAnsi="Times New Roman" w:cs="Times New Roman"/>
          <w:b/>
        </w:rPr>
        <w:t xml:space="preserve">Общая трудоемкость </w:t>
      </w:r>
      <w:r w:rsidRPr="004E7CB9">
        <w:rPr>
          <w:rFonts w:ascii="Times New Roman" w:hAnsi="Times New Roman" w:cs="Times New Roman"/>
          <w:i/>
        </w:rPr>
        <w:t>(в ЗЕТ): 2</w:t>
      </w:r>
    </w:p>
    <w:p w:rsidR="000A2769" w:rsidRPr="004E7CB9" w:rsidRDefault="000A2769" w:rsidP="005F3FD1">
      <w:pPr>
        <w:pStyle w:val="af"/>
        <w:numPr>
          <w:ilvl w:val="0"/>
          <w:numId w:val="106"/>
        </w:numPr>
        <w:spacing w:after="0" w:line="240" w:lineRule="auto"/>
        <w:jc w:val="both"/>
        <w:rPr>
          <w:rFonts w:ascii="Times New Roman" w:hAnsi="Times New Roman" w:cs="Times New Roman"/>
          <w:i/>
        </w:rPr>
      </w:pPr>
      <w:r w:rsidRPr="004E7CB9">
        <w:rPr>
          <w:rFonts w:ascii="Times New Roman" w:hAnsi="Times New Roman" w:cs="Times New Roman"/>
          <w:b/>
        </w:rPr>
        <w:t>Форма контроля: ЗАЧЕТ</w:t>
      </w:r>
    </w:p>
    <w:p w:rsidR="000A2769" w:rsidRPr="004E7CB9" w:rsidRDefault="000A2769" w:rsidP="005F3FD1">
      <w:pPr>
        <w:pStyle w:val="af"/>
        <w:numPr>
          <w:ilvl w:val="0"/>
          <w:numId w:val="106"/>
        </w:numPr>
        <w:jc w:val="both"/>
        <w:rPr>
          <w:rFonts w:ascii="Times New Roman" w:hAnsi="Times New Roman" w:cs="Times New Roman"/>
          <w:b/>
        </w:rPr>
      </w:pPr>
      <w:r w:rsidRPr="004E7CB9">
        <w:rPr>
          <w:rFonts w:ascii="Times New Roman" w:hAnsi="Times New Roman" w:cs="Times New Roman"/>
          <w:b/>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333"/>
        <w:gridCol w:w="1547"/>
        <w:gridCol w:w="1476"/>
        <w:gridCol w:w="1488"/>
        <w:gridCol w:w="1362"/>
        <w:gridCol w:w="1595"/>
      </w:tblGrid>
      <w:tr w:rsidR="000A2769" w:rsidRPr="004E7CB9" w:rsidTr="00BE35AD">
        <w:tc>
          <w:tcPr>
            <w:tcW w:w="1324" w:type="dxa"/>
          </w:tcPr>
          <w:p w:rsidR="000A2769" w:rsidRPr="004E7CB9" w:rsidRDefault="000A2769" w:rsidP="00BE35AD">
            <w:pPr>
              <w:pStyle w:val="ConsPlusNormal"/>
              <w:widowControl/>
              <w:jc w:val="center"/>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321" w:type="dxa"/>
          </w:tcPr>
          <w:p w:rsidR="000A2769" w:rsidRPr="004E7CB9" w:rsidRDefault="000A2769"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610" w:type="dxa"/>
          </w:tcPr>
          <w:p w:rsidR="000A2769" w:rsidRPr="004E7CB9" w:rsidRDefault="000A2769"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Какое образовательное учреждение окончил, специальность (направление подготовки) по документу об образовании</w:t>
            </w:r>
          </w:p>
        </w:tc>
        <w:tc>
          <w:tcPr>
            <w:tcW w:w="1373" w:type="dxa"/>
          </w:tcPr>
          <w:p w:rsidR="000A2769" w:rsidRPr="004E7CB9" w:rsidRDefault="000A2769"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Ученая степень, научная специальность, ученое (почетное) звание</w:t>
            </w:r>
          </w:p>
        </w:tc>
        <w:tc>
          <w:tcPr>
            <w:tcW w:w="1279" w:type="dxa"/>
          </w:tcPr>
          <w:p w:rsidR="000A2769" w:rsidRPr="004E7CB9" w:rsidRDefault="000A2769"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 место работы, должность</w:t>
            </w:r>
          </w:p>
        </w:tc>
        <w:tc>
          <w:tcPr>
            <w:tcW w:w="1359" w:type="dxa"/>
          </w:tcPr>
          <w:p w:rsidR="000A2769" w:rsidRPr="004E7CB9" w:rsidRDefault="000A2769"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Условия привлечения к педагогической деятельности (</w:t>
            </w:r>
            <w:r w:rsidRPr="004E7CB9">
              <w:rPr>
                <w:rFonts w:ascii="Times New Roman" w:eastAsia="Times New Roman" w:hAnsi="Times New Roman" w:cs="Times New Roman"/>
                <w:color w:val="000000"/>
                <w:spacing w:val="-4"/>
                <w:sz w:val="18"/>
                <w:szCs w:val="18"/>
              </w:rPr>
              <w:t>штатный, внутренний совместитель, внешний совместитель, почасовик)</w:t>
            </w:r>
          </w:p>
        </w:tc>
        <w:tc>
          <w:tcPr>
            <w:tcW w:w="1305" w:type="dxa"/>
          </w:tcPr>
          <w:p w:rsidR="000A2769" w:rsidRPr="004E7CB9" w:rsidRDefault="000A2769"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Последнее повышение квалификации</w:t>
            </w:r>
          </w:p>
        </w:tc>
      </w:tr>
      <w:tr w:rsidR="000A2769" w:rsidRPr="004E7CB9" w:rsidTr="00BE35AD">
        <w:tc>
          <w:tcPr>
            <w:tcW w:w="1324" w:type="dxa"/>
            <w:vAlign w:val="center"/>
          </w:tcPr>
          <w:p w:rsidR="000A2769" w:rsidRPr="004E7CB9" w:rsidRDefault="000A2769"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21" w:type="dxa"/>
          </w:tcPr>
          <w:p w:rsidR="000A2769" w:rsidRPr="004E7CB9" w:rsidRDefault="000A276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610" w:type="dxa"/>
          </w:tcPr>
          <w:p w:rsidR="000A2769" w:rsidRPr="004E7CB9" w:rsidRDefault="000A276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373" w:type="dxa"/>
          </w:tcPr>
          <w:p w:rsidR="000A2769" w:rsidRPr="004E7CB9" w:rsidRDefault="000A276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279" w:type="dxa"/>
          </w:tcPr>
          <w:p w:rsidR="000A2769" w:rsidRPr="004E7CB9" w:rsidRDefault="000A276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59" w:type="dxa"/>
          </w:tcPr>
          <w:p w:rsidR="000A2769" w:rsidRPr="004E7CB9" w:rsidRDefault="000A276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05" w:type="dxa"/>
          </w:tcPr>
          <w:p w:rsidR="000A2769" w:rsidRPr="004E7CB9" w:rsidRDefault="000A276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0A2769" w:rsidRPr="004E7CB9" w:rsidTr="00BE35AD">
        <w:tc>
          <w:tcPr>
            <w:tcW w:w="1324" w:type="dxa"/>
          </w:tcPr>
          <w:p w:rsidR="000A2769" w:rsidRPr="004E7CB9" w:rsidRDefault="000A276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Класс сольного пения</w:t>
            </w:r>
          </w:p>
        </w:tc>
        <w:tc>
          <w:tcPr>
            <w:tcW w:w="1321" w:type="dxa"/>
          </w:tcPr>
          <w:p w:rsidR="000A2769" w:rsidRPr="004E7CB9" w:rsidRDefault="000A2769"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rPr>
              <w:t>Егорова Наталья Васильевна</w:t>
            </w:r>
          </w:p>
        </w:tc>
        <w:tc>
          <w:tcPr>
            <w:tcW w:w="1610" w:type="dxa"/>
          </w:tcPr>
          <w:p w:rsidR="000A2769" w:rsidRPr="004E7CB9" w:rsidRDefault="000A2769"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rPr>
              <w:t>ТГПИ, 1992 г., "Музыка" с дополнительной специальностью "Педагогика"</w:t>
            </w:r>
          </w:p>
        </w:tc>
        <w:tc>
          <w:tcPr>
            <w:tcW w:w="1373" w:type="dxa"/>
          </w:tcPr>
          <w:p w:rsidR="000A2769" w:rsidRPr="004E7CB9" w:rsidRDefault="000A276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кандидат педагогических наук</w:t>
            </w:r>
          </w:p>
        </w:tc>
        <w:tc>
          <w:tcPr>
            <w:tcW w:w="1279" w:type="dxa"/>
          </w:tcPr>
          <w:p w:rsidR="000A2769" w:rsidRPr="004E7CB9" w:rsidRDefault="000A276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Таганрогский институт имени </w:t>
            </w:r>
          </w:p>
          <w:p w:rsidR="000A2769" w:rsidRPr="004E7CB9" w:rsidRDefault="000A276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А. П. Чехова (филиал) ФГБОУ ВО «РГЭУ (РИНХ)», </w:t>
            </w:r>
            <w:r w:rsidRPr="004E7CB9">
              <w:rPr>
                <w:rFonts w:ascii="Times New Roman" w:hAnsi="Times New Roman" w:cs="Times New Roman"/>
                <w:sz w:val="22"/>
                <w:szCs w:val="22"/>
              </w:rPr>
              <w:lastRenderedPageBreak/>
              <w:t>доцент кафедры хорового дирижирования</w:t>
            </w:r>
          </w:p>
        </w:tc>
        <w:tc>
          <w:tcPr>
            <w:tcW w:w="1359" w:type="dxa"/>
          </w:tcPr>
          <w:p w:rsidR="000A2769" w:rsidRPr="004E7CB9" w:rsidRDefault="000A276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внешн. совмест.</w:t>
            </w:r>
          </w:p>
        </w:tc>
        <w:tc>
          <w:tcPr>
            <w:tcW w:w="1305" w:type="dxa"/>
          </w:tcPr>
          <w:p w:rsidR="000A2769" w:rsidRPr="004E7CB9" w:rsidRDefault="000A2769"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lang w:eastAsia="en-US"/>
              </w:rPr>
              <w:t xml:space="preserve">Актуальные проблемы развития детских школ искусств: организационно-правовые аспекты, 30 ч., </w:t>
            </w:r>
            <w:r w:rsidRPr="004E7CB9">
              <w:rPr>
                <w:rFonts w:ascii="Times New Roman" w:hAnsi="Times New Roman" w:cs="Times New Roman"/>
                <w:sz w:val="22"/>
                <w:szCs w:val="22"/>
                <w:lang w:eastAsia="en-US"/>
              </w:rPr>
              <w:lastRenderedPageBreak/>
              <w:t>2018 г.</w:t>
            </w:r>
          </w:p>
        </w:tc>
      </w:tr>
    </w:tbl>
    <w:p w:rsidR="000A2769" w:rsidRPr="004E7CB9" w:rsidRDefault="000A2769" w:rsidP="000A2769">
      <w:pPr>
        <w:pStyle w:val="af"/>
        <w:jc w:val="both"/>
        <w:rPr>
          <w:rFonts w:ascii="Times New Roman" w:hAnsi="Times New Roman" w:cs="Times New Roman"/>
          <w:i/>
          <w:sz w:val="28"/>
          <w:szCs w:val="28"/>
        </w:rPr>
      </w:pPr>
    </w:p>
    <w:p w:rsidR="000A2769" w:rsidRPr="004E7CB9" w:rsidRDefault="000A2769" w:rsidP="000A2769">
      <w:pPr>
        <w:rPr>
          <w:rFonts w:ascii="Times New Roman" w:hAnsi="Times New Roman" w:cs="Times New Roman"/>
        </w:rPr>
      </w:pPr>
    </w:p>
    <w:p w:rsidR="000A2769" w:rsidRPr="004E7CB9" w:rsidRDefault="000A2769">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A24679" w:rsidRPr="004E7CB9" w:rsidRDefault="00A24679" w:rsidP="00A24679">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24679" w:rsidRPr="004E7CB9" w:rsidRDefault="00A24679" w:rsidP="00A24679">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24679" w:rsidRPr="004E7CB9" w:rsidRDefault="00A24679" w:rsidP="00A24679">
      <w:pPr>
        <w:spacing w:after="0"/>
        <w:jc w:val="center"/>
        <w:rPr>
          <w:rFonts w:ascii="Times New Roman" w:hAnsi="Times New Roman" w:cs="Times New Roman"/>
          <w:b/>
          <w:bCs/>
        </w:rPr>
      </w:pPr>
      <w:r w:rsidRPr="004E7CB9">
        <w:rPr>
          <w:rFonts w:ascii="Times New Roman" w:hAnsi="Times New Roman" w:cs="Times New Roman"/>
          <w:b/>
          <w:bCs/>
          <w:sz w:val="28"/>
          <w:szCs w:val="28"/>
          <w:u w:val="single"/>
        </w:rPr>
        <w:t>Б1.В.23.01 Методика обучения по профилю «Дошкольное образование»</w:t>
      </w:r>
    </w:p>
    <w:p w:rsidR="00A24679" w:rsidRPr="004E7CB9" w:rsidRDefault="00A24679" w:rsidP="00A24679">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W w:w="0" w:type="auto"/>
        <w:tblLook w:val="00A0"/>
      </w:tblPr>
      <w:tblGrid>
        <w:gridCol w:w="4785"/>
        <w:gridCol w:w="4786"/>
      </w:tblGrid>
      <w:tr w:rsidR="00A24679" w:rsidRPr="004E7CB9" w:rsidTr="00BE35AD">
        <w:tc>
          <w:tcPr>
            <w:tcW w:w="4785" w:type="dxa"/>
          </w:tcPr>
          <w:p w:rsidR="00A24679" w:rsidRPr="004E7CB9" w:rsidRDefault="00A24679"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 xml:space="preserve">Направление </w:t>
            </w:r>
          </w:p>
        </w:tc>
        <w:tc>
          <w:tcPr>
            <w:tcW w:w="4786" w:type="dxa"/>
          </w:tcPr>
          <w:p w:rsidR="00A24679" w:rsidRPr="004E7CB9" w:rsidRDefault="00A24679" w:rsidP="00BE35AD">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tc>
      </w:tr>
      <w:tr w:rsidR="00A24679" w:rsidRPr="004E7CB9" w:rsidTr="00BE35AD">
        <w:tc>
          <w:tcPr>
            <w:tcW w:w="4785" w:type="dxa"/>
          </w:tcPr>
          <w:p w:rsidR="00A24679" w:rsidRPr="004E7CB9" w:rsidRDefault="00A24679"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 xml:space="preserve">Профиль </w:t>
            </w:r>
          </w:p>
        </w:tc>
        <w:tc>
          <w:tcPr>
            <w:tcW w:w="4786" w:type="dxa"/>
          </w:tcPr>
          <w:p w:rsidR="00A24679" w:rsidRPr="004E7CB9" w:rsidRDefault="00A24679" w:rsidP="00BE35AD">
            <w:pPr>
              <w:shd w:val="clear" w:color="auto" w:fill="FFFFFF"/>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tc>
      </w:tr>
      <w:tr w:rsidR="00A24679" w:rsidRPr="004E7CB9" w:rsidTr="00BE35AD">
        <w:tc>
          <w:tcPr>
            <w:tcW w:w="4785" w:type="dxa"/>
          </w:tcPr>
          <w:p w:rsidR="00A24679" w:rsidRPr="004E7CB9" w:rsidRDefault="00A24679"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24679" w:rsidRPr="004E7CB9" w:rsidRDefault="00A24679" w:rsidP="00BE35AD">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Общей педагогики</w:t>
            </w:r>
          </w:p>
        </w:tc>
      </w:tr>
    </w:tbl>
    <w:p w:rsidR="00A24679" w:rsidRPr="004E7CB9" w:rsidRDefault="00A24679" w:rsidP="00A24679">
      <w:pPr>
        <w:rPr>
          <w:rFonts w:ascii="Times New Roman" w:hAnsi="Times New Roman" w:cs="Times New Roman"/>
          <w:b/>
          <w:sz w:val="28"/>
          <w:szCs w:val="28"/>
        </w:rPr>
      </w:pPr>
    </w:p>
    <w:p w:rsidR="00A24679" w:rsidRPr="004E7CB9" w:rsidRDefault="00A24679" w:rsidP="005F3FD1">
      <w:pPr>
        <w:pStyle w:val="af"/>
        <w:numPr>
          <w:ilvl w:val="0"/>
          <w:numId w:val="46"/>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формирование целостного представления о сущности, принципах, методах, специфике процессов образования и воспитания дошкольников; обеспечение профессиональной готовности студентов к осуществлению целостного педагогического процесса в дошкольном учреждении.</w:t>
      </w:r>
    </w:p>
    <w:p w:rsidR="00A24679" w:rsidRPr="004E7CB9" w:rsidRDefault="00A24679" w:rsidP="005F3FD1">
      <w:pPr>
        <w:pStyle w:val="af"/>
        <w:numPr>
          <w:ilvl w:val="0"/>
          <w:numId w:val="46"/>
        </w:numPr>
        <w:spacing w:after="0"/>
        <w:ind w:left="644"/>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A24679" w:rsidRPr="004E7CB9" w:rsidRDefault="00A24679" w:rsidP="00A24679">
      <w:pPr>
        <w:pStyle w:val="af"/>
        <w:tabs>
          <w:tab w:val="left" w:pos="0"/>
          <w:tab w:val="left" w:pos="993"/>
          <w:tab w:val="right" w:leader="underscore" w:pos="9639"/>
        </w:tabs>
        <w:jc w:val="both"/>
        <w:rPr>
          <w:rFonts w:ascii="Times New Roman" w:hAnsi="Times New Roman" w:cs="Times New Roman"/>
          <w:sz w:val="28"/>
          <w:szCs w:val="28"/>
        </w:rPr>
      </w:pPr>
      <w:r w:rsidRPr="004E7CB9">
        <w:rPr>
          <w:rFonts w:ascii="Times New Roman" w:hAnsi="Times New Roman" w:cs="Times New Roman"/>
          <w:sz w:val="28"/>
          <w:szCs w:val="28"/>
        </w:rPr>
        <w:t xml:space="preserve">– сформировать у студентов базовую систему научных знаний в области современных концепций и актуальных проблем теории и практики образования и воспитания детей раннего и дошкольного возраста; </w:t>
      </w:r>
    </w:p>
    <w:p w:rsidR="00A24679" w:rsidRPr="004E7CB9" w:rsidRDefault="00A24679" w:rsidP="00A24679">
      <w:pPr>
        <w:pStyle w:val="af"/>
        <w:tabs>
          <w:tab w:val="left" w:pos="0"/>
          <w:tab w:val="left" w:pos="993"/>
          <w:tab w:val="right" w:leader="underscore" w:pos="9639"/>
        </w:tabs>
        <w:jc w:val="both"/>
        <w:rPr>
          <w:rFonts w:ascii="Times New Roman" w:hAnsi="Times New Roman" w:cs="Times New Roman"/>
          <w:sz w:val="28"/>
          <w:szCs w:val="28"/>
        </w:rPr>
      </w:pPr>
      <w:r w:rsidRPr="004E7CB9">
        <w:rPr>
          <w:rFonts w:ascii="Times New Roman" w:hAnsi="Times New Roman" w:cs="Times New Roman"/>
          <w:sz w:val="28"/>
          <w:szCs w:val="28"/>
        </w:rPr>
        <w:t xml:space="preserve">– развивать умения использовать современные научно обоснованные методы, приемы и средства воспитания и обучения детей дошкольного возраста, </w:t>
      </w:r>
    </w:p>
    <w:p w:rsidR="00A24679" w:rsidRPr="004E7CB9" w:rsidRDefault="00A24679" w:rsidP="00A24679">
      <w:pPr>
        <w:pStyle w:val="af"/>
        <w:tabs>
          <w:tab w:val="left" w:pos="0"/>
          <w:tab w:val="left" w:pos="993"/>
          <w:tab w:val="right" w:leader="underscore" w:pos="9639"/>
        </w:tabs>
        <w:jc w:val="both"/>
        <w:rPr>
          <w:rFonts w:ascii="Times New Roman" w:hAnsi="Times New Roman" w:cs="Times New Roman"/>
          <w:sz w:val="28"/>
          <w:szCs w:val="28"/>
        </w:rPr>
      </w:pPr>
      <w:r w:rsidRPr="004E7CB9">
        <w:rPr>
          <w:rFonts w:ascii="Times New Roman" w:hAnsi="Times New Roman" w:cs="Times New Roman"/>
          <w:sz w:val="28"/>
          <w:szCs w:val="28"/>
        </w:rPr>
        <w:t xml:space="preserve">– сформировать умение оценивать личностные достижения ребенка и разрабатывать индивидуальную траекторию его развития;  </w:t>
      </w:r>
    </w:p>
    <w:p w:rsidR="00A24679" w:rsidRPr="004E7CB9" w:rsidRDefault="00A24679" w:rsidP="00A24679">
      <w:pPr>
        <w:pStyle w:val="af"/>
        <w:tabs>
          <w:tab w:val="left" w:pos="0"/>
          <w:tab w:val="left" w:pos="993"/>
          <w:tab w:val="right" w:leader="underscore" w:pos="9639"/>
        </w:tabs>
        <w:jc w:val="both"/>
        <w:rPr>
          <w:rFonts w:ascii="Times New Roman" w:hAnsi="Times New Roman" w:cs="Times New Roman"/>
          <w:sz w:val="28"/>
          <w:szCs w:val="28"/>
        </w:rPr>
      </w:pPr>
      <w:r w:rsidRPr="004E7CB9">
        <w:rPr>
          <w:rFonts w:ascii="Times New Roman" w:hAnsi="Times New Roman" w:cs="Times New Roman"/>
          <w:sz w:val="28"/>
          <w:szCs w:val="28"/>
        </w:rPr>
        <w:t xml:space="preserve">– организовать деятельность студентов по изучению, анализу педагогических явлений, проектированию педагогического процесса в современных дошкольных образовательных учреждениях с позиции концепции целостного развития и воспитания дошкольника; </w:t>
      </w:r>
    </w:p>
    <w:p w:rsidR="00A24679" w:rsidRPr="004E7CB9" w:rsidRDefault="00A24679" w:rsidP="00A24679">
      <w:pPr>
        <w:pStyle w:val="af"/>
        <w:tabs>
          <w:tab w:val="left" w:pos="0"/>
          <w:tab w:val="left" w:pos="993"/>
          <w:tab w:val="right" w:leader="underscore" w:pos="9639"/>
        </w:tabs>
        <w:jc w:val="both"/>
        <w:rPr>
          <w:rFonts w:ascii="Times New Roman" w:hAnsi="Times New Roman" w:cs="Times New Roman"/>
          <w:sz w:val="28"/>
          <w:szCs w:val="28"/>
        </w:rPr>
      </w:pPr>
      <w:r w:rsidRPr="004E7CB9">
        <w:rPr>
          <w:rFonts w:ascii="Times New Roman" w:hAnsi="Times New Roman" w:cs="Times New Roman"/>
          <w:sz w:val="28"/>
          <w:szCs w:val="28"/>
        </w:rPr>
        <w:t>– стимулировать активность студентов в процессе решения профессиональных педагогических задач, содействующих становлению специальной профессиональной компетентности.</w:t>
      </w:r>
    </w:p>
    <w:p w:rsidR="00A24679" w:rsidRPr="004E7CB9" w:rsidRDefault="00A24679" w:rsidP="00A24679">
      <w:pPr>
        <w:spacing w:after="0" w:line="240" w:lineRule="auto"/>
        <w:jc w:val="both"/>
        <w:rPr>
          <w:rFonts w:ascii="Times New Roman" w:hAnsi="Times New Roman" w:cs="Times New Roman"/>
          <w:sz w:val="28"/>
          <w:szCs w:val="28"/>
        </w:rPr>
      </w:pPr>
    </w:p>
    <w:p w:rsidR="00A24679" w:rsidRPr="004E7CB9" w:rsidRDefault="00A24679" w:rsidP="005F3FD1">
      <w:pPr>
        <w:pStyle w:val="af"/>
        <w:numPr>
          <w:ilvl w:val="0"/>
          <w:numId w:val="46"/>
        </w:numPr>
        <w:ind w:left="644"/>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A24679" w:rsidRPr="004E7CB9" w:rsidRDefault="00A24679" w:rsidP="00A24679">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tbl>
      <w:tblPr>
        <w:tblW w:w="0" w:type="auto"/>
        <w:tblLook w:val="0000"/>
      </w:tblPr>
      <w:tblGrid>
        <w:gridCol w:w="9854"/>
      </w:tblGrid>
      <w:tr w:rsidR="00A24679" w:rsidRPr="004E7CB9" w:rsidTr="00BE35AD">
        <w:tc>
          <w:tcPr>
            <w:tcW w:w="9854" w:type="dxa"/>
          </w:tcPr>
          <w:p w:rsidR="00A24679" w:rsidRPr="004E7CB9" w:rsidRDefault="00A24679" w:rsidP="00BE35AD">
            <w:pPr>
              <w:pStyle w:val="2"/>
              <w:spacing w:before="0" w:after="0" w:line="240" w:lineRule="auto"/>
              <w:rPr>
                <w:rFonts w:ascii="Times New Roman" w:hAnsi="Times New Roman" w:cs="Times New Roman"/>
                <w:b w:val="0"/>
                <w:bCs w:val="0"/>
                <w:i w:val="0"/>
              </w:rPr>
            </w:pPr>
          </w:p>
          <w:p w:rsidR="00A24679" w:rsidRPr="004E7CB9" w:rsidRDefault="00A24679" w:rsidP="00BE35AD">
            <w:pPr>
              <w:pStyle w:val="2"/>
              <w:spacing w:before="0" w:after="0" w:line="240" w:lineRule="auto"/>
              <w:rPr>
                <w:rFonts w:ascii="Times New Roman" w:hAnsi="Times New Roman" w:cs="Times New Roman"/>
                <w:b w:val="0"/>
                <w:bCs w:val="0"/>
                <w:i w:val="0"/>
              </w:rPr>
            </w:pPr>
            <w:r w:rsidRPr="004E7CB9">
              <w:rPr>
                <w:rFonts w:ascii="Times New Roman" w:hAnsi="Times New Roman" w:cs="Times New Roman"/>
                <w:b w:val="0"/>
                <w:bCs w:val="0"/>
                <w:i w:val="0"/>
              </w:rPr>
              <w:t xml:space="preserve">знать: </w:t>
            </w:r>
          </w:p>
          <w:p w:rsidR="00A24679" w:rsidRPr="004E7CB9" w:rsidRDefault="00A24679" w:rsidP="00BE35AD">
            <w:pPr>
              <w:spacing w:after="0" w:line="240" w:lineRule="auto"/>
              <w:rPr>
                <w:rFonts w:ascii="Times New Roman" w:hAnsi="Times New Roman" w:cs="Times New Roman"/>
                <w:color w:val="000000"/>
                <w:sz w:val="28"/>
                <w:szCs w:val="28"/>
              </w:rPr>
            </w:pPr>
          </w:p>
          <w:p w:rsidR="00A24679" w:rsidRPr="004E7CB9" w:rsidRDefault="00A24679" w:rsidP="00BE35AD">
            <w:pPr>
              <w:pStyle w:val="2"/>
              <w:spacing w:before="0" w:after="0" w:line="240" w:lineRule="auto"/>
              <w:rPr>
                <w:rFonts w:ascii="Times New Roman" w:hAnsi="Times New Roman" w:cs="Times New Roman"/>
                <w:b w:val="0"/>
                <w:bCs w:val="0"/>
                <w:i w:val="0"/>
              </w:rPr>
            </w:pPr>
            <w:r w:rsidRPr="004E7CB9">
              <w:rPr>
                <w:rFonts w:ascii="Times New Roman" w:hAnsi="Times New Roman" w:cs="Times New Roman"/>
                <w:b w:val="0"/>
                <w:bCs w:val="0"/>
                <w:i w:val="0"/>
              </w:rPr>
              <w:t>– основные понятия</w:t>
            </w:r>
            <w:r w:rsidRPr="004E7CB9">
              <w:rPr>
                <w:rFonts w:ascii="Times New Roman" w:hAnsi="Times New Roman" w:cs="Times New Roman"/>
                <w:b w:val="0"/>
                <w:bCs w:val="0"/>
                <w:i w:val="0"/>
                <w:color w:val="808080"/>
              </w:rPr>
              <w:t xml:space="preserve"> </w:t>
            </w:r>
            <w:r w:rsidRPr="004E7CB9">
              <w:rPr>
                <w:rFonts w:ascii="Times New Roman" w:hAnsi="Times New Roman" w:cs="Times New Roman"/>
                <w:b w:val="0"/>
                <w:bCs w:val="0"/>
                <w:i w:val="0"/>
              </w:rPr>
              <w:t>(ОК-7, ОПК-4,</w:t>
            </w:r>
            <w:r w:rsidRPr="004E7CB9">
              <w:rPr>
                <w:rFonts w:ascii="Times New Roman" w:hAnsi="Times New Roman" w:cs="Times New Roman"/>
              </w:rPr>
              <w:t xml:space="preserve"> </w:t>
            </w:r>
            <w:r w:rsidRPr="004E7CB9">
              <w:rPr>
                <w:rFonts w:ascii="Times New Roman" w:hAnsi="Times New Roman" w:cs="Times New Roman"/>
                <w:b w:val="0"/>
                <w:i w:val="0"/>
              </w:rPr>
              <w:t>ПК-1</w:t>
            </w:r>
            <w:r w:rsidRPr="004E7CB9">
              <w:rPr>
                <w:rFonts w:ascii="Times New Roman" w:hAnsi="Times New Roman" w:cs="Times New Roman"/>
                <w:b w:val="0"/>
                <w:bCs w:val="0"/>
                <w:i w:val="0"/>
              </w:rPr>
              <w:t>);</w:t>
            </w:r>
          </w:p>
          <w:p w:rsidR="00A24679" w:rsidRPr="004E7CB9" w:rsidRDefault="00A24679" w:rsidP="00BE35AD">
            <w:pPr>
              <w:pStyle w:val="Default"/>
              <w:rPr>
                <w:bCs/>
                <w:sz w:val="28"/>
                <w:szCs w:val="28"/>
              </w:rPr>
            </w:pPr>
            <w:r w:rsidRPr="004E7CB9">
              <w:rPr>
                <w:bCs/>
                <w:sz w:val="28"/>
                <w:szCs w:val="28"/>
              </w:rPr>
              <w:t xml:space="preserve">– теории и технологии обучения и воспитания ребенка, </w:t>
            </w:r>
            <w:r w:rsidRPr="004E7CB9">
              <w:rPr>
                <w:sz w:val="28"/>
                <w:szCs w:val="28"/>
              </w:rPr>
              <w:t xml:space="preserve">законы развития коллектива </w:t>
            </w:r>
            <w:r w:rsidRPr="004E7CB9">
              <w:rPr>
                <w:bCs/>
                <w:sz w:val="28"/>
                <w:szCs w:val="28"/>
              </w:rPr>
              <w:t>(ПК-2, ПК-4</w:t>
            </w:r>
            <w:r w:rsidRPr="004E7CB9">
              <w:rPr>
                <w:sz w:val="28"/>
                <w:szCs w:val="28"/>
              </w:rPr>
              <w:t>);</w:t>
            </w:r>
          </w:p>
          <w:p w:rsidR="00A24679" w:rsidRPr="004E7CB9" w:rsidRDefault="00A24679" w:rsidP="00BE35AD">
            <w:pPr>
              <w:pStyle w:val="Default"/>
              <w:rPr>
                <w:sz w:val="28"/>
                <w:szCs w:val="28"/>
              </w:rPr>
            </w:pPr>
            <w:r w:rsidRPr="004E7CB9">
              <w:rPr>
                <w:sz w:val="28"/>
                <w:szCs w:val="28"/>
              </w:rPr>
              <w:t>– теоретические основы конструктивного взаимодействия</w:t>
            </w:r>
            <w:r w:rsidRPr="004E7CB9">
              <w:rPr>
                <w:bCs/>
                <w:sz w:val="28"/>
                <w:szCs w:val="28"/>
              </w:rPr>
              <w:t xml:space="preserve"> (</w:t>
            </w:r>
            <w:r w:rsidRPr="004E7CB9">
              <w:rPr>
                <w:sz w:val="28"/>
                <w:szCs w:val="28"/>
              </w:rPr>
              <w:t>ПК-3</w:t>
            </w:r>
            <w:r w:rsidRPr="004E7CB9">
              <w:rPr>
                <w:bCs/>
                <w:sz w:val="28"/>
                <w:szCs w:val="28"/>
              </w:rPr>
              <w:t>)</w:t>
            </w:r>
            <w:r w:rsidRPr="004E7CB9">
              <w:rPr>
                <w:sz w:val="28"/>
                <w:szCs w:val="28"/>
              </w:rPr>
              <w:t>;</w:t>
            </w:r>
          </w:p>
          <w:p w:rsidR="00A24679" w:rsidRPr="004E7CB9" w:rsidRDefault="00A24679" w:rsidP="00BE35AD">
            <w:pPr>
              <w:pStyle w:val="Default"/>
              <w:rPr>
                <w:sz w:val="28"/>
                <w:szCs w:val="28"/>
              </w:rPr>
            </w:pPr>
            <w:r w:rsidRPr="004E7CB9">
              <w:rPr>
                <w:sz w:val="28"/>
                <w:szCs w:val="28"/>
              </w:rPr>
              <w:t xml:space="preserve">– методы общения с детьми, родителями, коллегами </w:t>
            </w:r>
            <w:r w:rsidRPr="004E7CB9">
              <w:rPr>
                <w:bCs/>
                <w:sz w:val="28"/>
                <w:szCs w:val="28"/>
              </w:rPr>
              <w:t xml:space="preserve">(ПК-6, </w:t>
            </w:r>
            <w:r w:rsidRPr="004E7CB9">
              <w:rPr>
                <w:sz w:val="28"/>
                <w:szCs w:val="28"/>
              </w:rPr>
              <w:t>ПК-7</w:t>
            </w:r>
            <w:r w:rsidRPr="004E7CB9">
              <w:rPr>
                <w:bCs/>
                <w:sz w:val="28"/>
                <w:szCs w:val="28"/>
              </w:rPr>
              <w:t>)</w:t>
            </w:r>
            <w:r w:rsidRPr="004E7CB9">
              <w:rPr>
                <w:sz w:val="28"/>
                <w:szCs w:val="28"/>
              </w:rPr>
              <w:t>;</w:t>
            </w:r>
          </w:p>
          <w:p w:rsidR="00A24679" w:rsidRPr="004E7CB9" w:rsidRDefault="00A24679" w:rsidP="00BE35AD">
            <w:pPr>
              <w:spacing w:after="0"/>
              <w:jc w:val="both"/>
              <w:rPr>
                <w:rFonts w:ascii="Times New Roman" w:hAnsi="Times New Roman" w:cs="Times New Roman"/>
                <w:sz w:val="28"/>
                <w:szCs w:val="28"/>
              </w:rPr>
            </w:pPr>
            <w:r w:rsidRPr="004E7CB9">
              <w:rPr>
                <w:rFonts w:ascii="Times New Roman" w:hAnsi="Times New Roman" w:cs="Times New Roman"/>
                <w:sz w:val="28"/>
                <w:szCs w:val="28"/>
              </w:rPr>
              <w:t xml:space="preserve">– особенности реализации педагогического процесса в условиях поликультурного и полиэтнического общества </w:t>
            </w:r>
            <w:r w:rsidRPr="004E7CB9">
              <w:rPr>
                <w:rFonts w:ascii="Times New Roman" w:hAnsi="Times New Roman" w:cs="Times New Roman"/>
                <w:bCs/>
                <w:sz w:val="28"/>
                <w:szCs w:val="28"/>
              </w:rPr>
              <w:t>(</w:t>
            </w:r>
            <w:r w:rsidRPr="004E7CB9">
              <w:rPr>
                <w:rFonts w:ascii="Times New Roman" w:hAnsi="Times New Roman" w:cs="Times New Roman"/>
                <w:sz w:val="28"/>
                <w:szCs w:val="28"/>
              </w:rPr>
              <w:t xml:space="preserve">СК-10; СК-11; </w:t>
            </w:r>
            <w:r w:rsidRPr="004E7CB9">
              <w:rPr>
                <w:rFonts w:ascii="Times New Roman" w:hAnsi="Times New Roman" w:cs="Times New Roman"/>
                <w:bCs/>
                <w:sz w:val="28"/>
                <w:szCs w:val="28"/>
              </w:rPr>
              <w:t>ПК-5 );</w:t>
            </w:r>
          </w:p>
          <w:p w:rsidR="00A24679" w:rsidRPr="004E7CB9" w:rsidRDefault="00A24679" w:rsidP="00BE35AD">
            <w:pPr>
              <w:tabs>
                <w:tab w:val="left" w:pos="708"/>
                <w:tab w:val="right" w:leader="underscore" w:pos="9639"/>
              </w:tabs>
              <w:spacing w:after="0" w:line="240" w:lineRule="auto"/>
              <w:rPr>
                <w:rFonts w:ascii="Times New Roman" w:hAnsi="Times New Roman" w:cs="Times New Roman"/>
                <w:bCs/>
                <w:sz w:val="28"/>
                <w:szCs w:val="28"/>
              </w:rPr>
            </w:pPr>
            <w:r w:rsidRPr="004E7CB9">
              <w:rPr>
                <w:rFonts w:ascii="Times New Roman" w:hAnsi="Times New Roman" w:cs="Times New Roman"/>
                <w:bCs/>
                <w:sz w:val="28"/>
                <w:szCs w:val="28"/>
              </w:rPr>
              <w:t>– закономерности психического развития и особенности их проявления в образовательном процессе в дошкольном возрасте (ПК-1, ПК-3).</w:t>
            </w:r>
          </w:p>
          <w:p w:rsidR="00A24679" w:rsidRPr="004E7CB9" w:rsidRDefault="00A24679" w:rsidP="00BE35AD">
            <w:pPr>
              <w:pStyle w:val="2"/>
              <w:spacing w:before="0" w:after="0" w:line="240" w:lineRule="auto"/>
              <w:rPr>
                <w:rFonts w:ascii="Times New Roman" w:hAnsi="Times New Roman" w:cs="Times New Roman"/>
                <w:b w:val="0"/>
                <w:bCs w:val="0"/>
                <w:i w:val="0"/>
              </w:rPr>
            </w:pPr>
          </w:p>
        </w:tc>
      </w:tr>
      <w:tr w:rsidR="00A24679" w:rsidRPr="004E7CB9" w:rsidTr="00BE35AD">
        <w:tc>
          <w:tcPr>
            <w:tcW w:w="9854" w:type="dxa"/>
          </w:tcPr>
          <w:p w:rsidR="00A24679" w:rsidRPr="004E7CB9" w:rsidRDefault="00A24679" w:rsidP="00BE35AD">
            <w:pPr>
              <w:spacing w:after="0" w:line="240" w:lineRule="auto"/>
              <w:rPr>
                <w:rFonts w:ascii="Times New Roman" w:hAnsi="Times New Roman" w:cs="Times New Roman"/>
                <w:iCs/>
                <w:sz w:val="28"/>
                <w:szCs w:val="28"/>
              </w:rPr>
            </w:pPr>
            <w:r w:rsidRPr="004E7CB9">
              <w:rPr>
                <w:rFonts w:ascii="Times New Roman" w:hAnsi="Times New Roman" w:cs="Times New Roman"/>
                <w:iCs/>
                <w:sz w:val="28"/>
                <w:szCs w:val="28"/>
              </w:rPr>
              <w:t xml:space="preserve">Студент должен уметь: </w:t>
            </w:r>
          </w:p>
          <w:p w:rsidR="00A24679" w:rsidRPr="004E7CB9" w:rsidRDefault="00A24679" w:rsidP="00BE35AD">
            <w:pPr>
              <w:spacing w:after="0" w:line="240" w:lineRule="auto"/>
              <w:rPr>
                <w:rFonts w:ascii="Times New Roman" w:hAnsi="Times New Roman" w:cs="Times New Roman"/>
                <w:iCs/>
                <w:sz w:val="28"/>
                <w:szCs w:val="28"/>
              </w:rPr>
            </w:pPr>
          </w:p>
          <w:p w:rsidR="00A24679" w:rsidRPr="004E7CB9" w:rsidRDefault="00A24679" w:rsidP="00BE35AD">
            <w:pPr>
              <w:tabs>
                <w:tab w:val="left" w:pos="708"/>
                <w:tab w:val="right" w:leader="underscore" w:pos="9639"/>
              </w:tabs>
              <w:spacing w:after="0" w:line="240" w:lineRule="auto"/>
              <w:ind w:right="-129"/>
              <w:rPr>
                <w:rFonts w:ascii="Times New Roman" w:hAnsi="Times New Roman" w:cs="Times New Roman"/>
                <w:bCs/>
                <w:sz w:val="28"/>
                <w:szCs w:val="28"/>
              </w:rPr>
            </w:pPr>
            <w:r w:rsidRPr="004E7CB9">
              <w:rPr>
                <w:rFonts w:ascii="Times New Roman" w:hAnsi="Times New Roman" w:cs="Times New Roman"/>
                <w:iCs/>
                <w:sz w:val="28"/>
                <w:szCs w:val="28"/>
              </w:rPr>
              <w:t xml:space="preserve">– </w:t>
            </w:r>
            <w:r w:rsidRPr="004E7CB9">
              <w:rPr>
                <w:rFonts w:ascii="Times New Roman" w:hAnsi="Times New Roman" w:cs="Times New Roman"/>
                <w:bCs/>
                <w:sz w:val="28"/>
                <w:szCs w:val="28"/>
              </w:rPr>
              <w:t>бесконфликтно общаться с различными субъектами педагогического процесса (ПК-2);</w:t>
            </w:r>
          </w:p>
          <w:p w:rsidR="00A24679" w:rsidRPr="004E7CB9" w:rsidRDefault="00A24679" w:rsidP="00BE35AD">
            <w:pPr>
              <w:spacing w:after="0" w:line="240" w:lineRule="auto"/>
              <w:rPr>
                <w:rFonts w:ascii="Times New Roman" w:hAnsi="Times New Roman" w:cs="Times New Roman"/>
                <w:bCs/>
                <w:sz w:val="28"/>
                <w:szCs w:val="28"/>
              </w:rPr>
            </w:pPr>
            <w:r w:rsidRPr="004E7CB9">
              <w:rPr>
                <w:rFonts w:ascii="Times New Roman" w:hAnsi="Times New Roman" w:cs="Times New Roman"/>
                <w:iCs/>
                <w:sz w:val="28"/>
                <w:szCs w:val="28"/>
              </w:rPr>
              <w:t xml:space="preserve">– </w:t>
            </w:r>
            <w:r w:rsidRPr="004E7CB9">
              <w:rPr>
                <w:rFonts w:ascii="Times New Roman" w:hAnsi="Times New Roman" w:cs="Times New Roman"/>
                <w:bCs/>
                <w:sz w:val="28"/>
                <w:szCs w:val="28"/>
              </w:rPr>
              <w:t>учитывать различные контексты (социальные, культурные, национальные), в которых протекают процессы обучения и воспитания (ПК-6);</w:t>
            </w:r>
          </w:p>
          <w:p w:rsidR="00A24679" w:rsidRPr="004E7CB9" w:rsidRDefault="00A24679" w:rsidP="00BE35AD">
            <w:pPr>
              <w:pStyle w:val="Default"/>
              <w:rPr>
                <w:bCs/>
                <w:color w:val="FF0000"/>
                <w:sz w:val="28"/>
                <w:szCs w:val="28"/>
              </w:rPr>
            </w:pPr>
            <w:r w:rsidRPr="004E7CB9">
              <w:rPr>
                <w:bCs/>
                <w:sz w:val="28"/>
                <w:szCs w:val="28"/>
              </w:rPr>
              <w:t xml:space="preserve">– </w:t>
            </w:r>
            <w:r w:rsidRPr="004E7CB9">
              <w:rPr>
                <w:sz w:val="28"/>
                <w:szCs w:val="28"/>
              </w:rPr>
              <w:t xml:space="preserve">учитывать принципы организации предметно-развивающей среды ДОУ в процессе ее создания </w:t>
            </w:r>
            <w:r w:rsidRPr="004E7CB9">
              <w:rPr>
                <w:bCs/>
                <w:sz w:val="28"/>
                <w:szCs w:val="28"/>
              </w:rPr>
              <w:t>(ПК-4, ПК-3)</w:t>
            </w:r>
            <w:r w:rsidRPr="004E7CB9">
              <w:rPr>
                <w:sz w:val="28"/>
                <w:szCs w:val="28"/>
              </w:rPr>
              <w:t>;</w:t>
            </w:r>
            <w:r w:rsidRPr="004E7CB9">
              <w:rPr>
                <w:bCs/>
                <w:color w:val="FF0000"/>
                <w:sz w:val="28"/>
                <w:szCs w:val="28"/>
              </w:rPr>
              <w:t xml:space="preserve"> </w:t>
            </w:r>
          </w:p>
          <w:p w:rsidR="00A24679" w:rsidRPr="004E7CB9" w:rsidRDefault="00A24679" w:rsidP="00BE35AD">
            <w:pPr>
              <w:pStyle w:val="Default"/>
              <w:rPr>
                <w:sz w:val="28"/>
                <w:szCs w:val="28"/>
              </w:rPr>
            </w:pPr>
            <w:r w:rsidRPr="004E7CB9">
              <w:rPr>
                <w:bCs/>
                <w:color w:val="auto"/>
                <w:sz w:val="28"/>
                <w:szCs w:val="28"/>
              </w:rPr>
              <w:t xml:space="preserve">– </w:t>
            </w:r>
            <w:r w:rsidRPr="004E7CB9">
              <w:rPr>
                <w:bCs/>
                <w:sz w:val="28"/>
                <w:szCs w:val="28"/>
              </w:rPr>
              <w:t>использовать методы педагогического исследования</w:t>
            </w:r>
            <w:r w:rsidRPr="004E7CB9">
              <w:rPr>
                <w:sz w:val="28"/>
                <w:szCs w:val="28"/>
              </w:rPr>
              <w:t xml:space="preserve"> </w:t>
            </w:r>
            <w:r w:rsidRPr="004E7CB9">
              <w:rPr>
                <w:bCs/>
                <w:sz w:val="28"/>
                <w:szCs w:val="28"/>
              </w:rPr>
              <w:t>(ОК-7)</w:t>
            </w:r>
            <w:r w:rsidRPr="004E7CB9">
              <w:rPr>
                <w:sz w:val="28"/>
                <w:szCs w:val="28"/>
              </w:rPr>
              <w:t xml:space="preserve">; </w:t>
            </w:r>
          </w:p>
          <w:p w:rsidR="00A24679" w:rsidRPr="004E7CB9" w:rsidRDefault="00A24679" w:rsidP="00BE35AD">
            <w:pPr>
              <w:pStyle w:val="Default"/>
              <w:rPr>
                <w:sz w:val="28"/>
                <w:szCs w:val="28"/>
              </w:rPr>
            </w:pPr>
            <w:r w:rsidRPr="004E7CB9">
              <w:rPr>
                <w:bCs/>
                <w:sz w:val="28"/>
                <w:szCs w:val="28"/>
              </w:rPr>
              <w:t xml:space="preserve">– </w:t>
            </w:r>
            <w:r w:rsidRPr="004E7CB9">
              <w:rPr>
                <w:sz w:val="28"/>
                <w:szCs w:val="28"/>
              </w:rPr>
              <w:t xml:space="preserve">использовать этические стандарты в затруднительных ситуациях взаимодействия </w:t>
            </w:r>
            <w:r w:rsidRPr="004E7CB9">
              <w:rPr>
                <w:bCs/>
                <w:sz w:val="28"/>
                <w:szCs w:val="28"/>
              </w:rPr>
              <w:t>(ОПК-4);</w:t>
            </w:r>
            <w:r w:rsidRPr="004E7CB9">
              <w:rPr>
                <w:sz w:val="28"/>
                <w:szCs w:val="28"/>
              </w:rPr>
              <w:t xml:space="preserve"> </w:t>
            </w:r>
          </w:p>
          <w:p w:rsidR="00A24679" w:rsidRPr="004E7CB9" w:rsidRDefault="00A24679" w:rsidP="00BE35AD">
            <w:pPr>
              <w:spacing w:after="0" w:line="240" w:lineRule="auto"/>
              <w:rPr>
                <w:rFonts w:ascii="Times New Roman" w:hAnsi="Times New Roman" w:cs="Times New Roman"/>
                <w:bCs/>
                <w:sz w:val="28"/>
                <w:szCs w:val="28"/>
              </w:rPr>
            </w:pPr>
            <w:r w:rsidRPr="004E7CB9">
              <w:rPr>
                <w:rFonts w:ascii="Times New Roman" w:hAnsi="Times New Roman" w:cs="Times New Roman"/>
                <w:bCs/>
                <w:sz w:val="28"/>
                <w:szCs w:val="28"/>
              </w:rPr>
              <w:t xml:space="preserve">– осуществлять оптимальный выбор развивающих, здоровьесберегающих технологий (ПК-6, </w:t>
            </w:r>
            <w:r w:rsidRPr="004E7CB9">
              <w:rPr>
                <w:rFonts w:ascii="Times New Roman" w:hAnsi="Times New Roman" w:cs="Times New Roman"/>
                <w:sz w:val="28"/>
                <w:szCs w:val="28"/>
              </w:rPr>
              <w:t>ОК-1</w:t>
            </w:r>
            <w:r w:rsidRPr="004E7CB9">
              <w:rPr>
                <w:rFonts w:ascii="Times New Roman" w:hAnsi="Times New Roman" w:cs="Times New Roman"/>
                <w:bCs/>
                <w:sz w:val="28"/>
                <w:szCs w:val="28"/>
              </w:rPr>
              <w:t>)</w:t>
            </w:r>
            <w:r w:rsidRPr="004E7CB9">
              <w:rPr>
                <w:rFonts w:ascii="Times New Roman" w:hAnsi="Times New Roman" w:cs="Times New Roman"/>
                <w:sz w:val="28"/>
                <w:szCs w:val="28"/>
              </w:rPr>
              <w:t>;</w:t>
            </w:r>
          </w:p>
          <w:p w:rsidR="00A24679" w:rsidRPr="004E7CB9" w:rsidRDefault="00A24679" w:rsidP="00BE35AD">
            <w:pPr>
              <w:spacing w:after="0"/>
              <w:jc w:val="both"/>
              <w:rPr>
                <w:rFonts w:ascii="Times New Roman" w:hAnsi="Times New Roman" w:cs="Times New Roman"/>
                <w:sz w:val="28"/>
                <w:szCs w:val="28"/>
              </w:rPr>
            </w:pPr>
            <w:r w:rsidRPr="004E7CB9">
              <w:rPr>
                <w:rFonts w:ascii="Times New Roman" w:hAnsi="Times New Roman" w:cs="Times New Roman"/>
                <w:bCs/>
                <w:sz w:val="28"/>
                <w:szCs w:val="28"/>
              </w:rPr>
              <w:t xml:space="preserve">– </w:t>
            </w:r>
            <w:r w:rsidRPr="004E7CB9">
              <w:rPr>
                <w:rFonts w:ascii="Times New Roman" w:hAnsi="Times New Roman" w:cs="Times New Roman"/>
                <w:sz w:val="28"/>
                <w:szCs w:val="28"/>
              </w:rPr>
              <w:t xml:space="preserve">использовать современные педагогические технологии </w:t>
            </w:r>
            <w:r w:rsidRPr="004E7CB9">
              <w:rPr>
                <w:rFonts w:ascii="Times New Roman" w:hAnsi="Times New Roman" w:cs="Times New Roman"/>
                <w:bCs/>
                <w:sz w:val="28"/>
                <w:szCs w:val="28"/>
              </w:rPr>
              <w:t>(</w:t>
            </w:r>
            <w:r w:rsidRPr="004E7CB9">
              <w:rPr>
                <w:rFonts w:ascii="Times New Roman" w:hAnsi="Times New Roman" w:cs="Times New Roman"/>
                <w:sz w:val="28"/>
                <w:szCs w:val="28"/>
              </w:rPr>
              <w:t xml:space="preserve">СК-10; СК-11; </w:t>
            </w:r>
            <w:r w:rsidRPr="004E7CB9">
              <w:rPr>
                <w:rFonts w:ascii="Times New Roman" w:hAnsi="Times New Roman" w:cs="Times New Roman"/>
                <w:bCs/>
                <w:sz w:val="28"/>
                <w:szCs w:val="28"/>
              </w:rPr>
              <w:t>ПК-5)</w:t>
            </w:r>
            <w:r w:rsidRPr="004E7CB9">
              <w:rPr>
                <w:rFonts w:ascii="Times New Roman" w:hAnsi="Times New Roman" w:cs="Times New Roman"/>
                <w:sz w:val="28"/>
                <w:szCs w:val="28"/>
              </w:rPr>
              <w:t>.</w:t>
            </w:r>
          </w:p>
          <w:p w:rsidR="00A24679" w:rsidRPr="004E7CB9" w:rsidRDefault="00A24679" w:rsidP="00BE35AD">
            <w:pPr>
              <w:spacing w:after="0"/>
              <w:rPr>
                <w:rFonts w:ascii="Times New Roman" w:hAnsi="Times New Roman" w:cs="Times New Roman"/>
                <w:iCs/>
                <w:sz w:val="28"/>
                <w:szCs w:val="28"/>
              </w:rPr>
            </w:pPr>
          </w:p>
        </w:tc>
      </w:tr>
      <w:tr w:rsidR="00A24679" w:rsidRPr="004E7CB9" w:rsidTr="00BE35AD">
        <w:tc>
          <w:tcPr>
            <w:tcW w:w="9854" w:type="dxa"/>
          </w:tcPr>
          <w:p w:rsidR="00A24679" w:rsidRPr="004E7CB9" w:rsidRDefault="00A24679" w:rsidP="00BE35AD">
            <w:pPr>
              <w:autoSpaceDE w:val="0"/>
              <w:autoSpaceDN w:val="0"/>
              <w:adjustRightInd w:val="0"/>
              <w:spacing w:after="0" w:line="240" w:lineRule="auto"/>
              <w:jc w:val="both"/>
              <w:rPr>
                <w:rFonts w:ascii="Times New Roman" w:hAnsi="Times New Roman" w:cs="Times New Roman"/>
                <w:iCs/>
                <w:sz w:val="28"/>
                <w:szCs w:val="28"/>
              </w:rPr>
            </w:pPr>
            <w:r w:rsidRPr="004E7CB9">
              <w:rPr>
                <w:rFonts w:ascii="Times New Roman" w:hAnsi="Times New Roman" w:cs="Times New Roman"/>
                <w:iCs/>
                <w:sz w:val="28"/>
                <w:szCs w:val="28"/>
              </w:rPr>
              <w:t xml:space="preserve">Студент должен владеть: </w:t>
            </w:r>
          </w:p>
          <w:p w:rsidR="00A24679" w:rsidRPr="004E7CB9" w:rsidRDefault="00A24679" w:rsidP="00BE35AD">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iCs/>
                <w:sz w:val="28"/>
                <w:szCs w:val="28"/>
              </w:rPr>
              <w:t xml:space="preserve">– </w:t>
            </w:r>
            <w:r w:rsidRPr="004E7CB9">
              <w:rPr>
                <w:rFonts w:ascii="Times New Roman" w:hAnsi="Times New Roman" w:cs="Times New Roman"/>
                <w:bCs/>
                <w:sz w:val="28"/>
                <w:szCs w:val="28"/>
              </w:rPr>
              <w:t>навыками диалектического анализа педагогических фактов и событий (ПК-2);</w:t>
            </w:r>
          </w:p>
          <w:p w:rsidR="00A24679" w:rsidRPr="004E7CB9" w:rsidRDefault="00A24679" w:rsidP="00BE35AD">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iCs/>
                <w:sz w:val="28"/>
                <w:szCs w:val="28"/>
              </w:rPr>
              <w:t xml:space="preserve">– </w:t>
            </w:r>
            <w:r w:rsidRPr="004E7CB9">
              <w:rPr>
                <w:rFonts w:ascii="Times New Roman" w:hAnsi="Times New Roman" w:cs="Times New Roman"/>
                <w:sz w:val="28"/>
                <w:szCs w:val="28"/>
              </w:rPr>
              <w:t xml:space="preserve">способами обеспечения целостного развития ребенка как субъекта детской деятельности </w:t>
            </w:r>
            <w:r w:rsidRPr="004E7CB9">
              <w:rPr>
                <w:rFonts w:ascii="Times New Roman" w:hAnsi="Times New Roman" w:cs="Times New Roman"/>
                <w:bCs/>
                <w:sz w:val="28"/>
                <w:szCs w:val="28"/>
              </w:rPr>
              <w:t>(ПК-4);</w:t>
            </w:r>
          </w:p>
          <w:p w:rsidR="00A24679" w:rsidRPr="004E7CB9" w:rsidRDefault="00A24679" w:rsidP="00BE35AD">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 современными технологиями изучения семейного опыта воспитания (ОК-7);</w:t>
            </w:r>
          </w:p>
          <w:p w:rsidR="00A24679" w:rsidRPr="004E7CB9" w:rsidRDefault="00A24679" w:rsidP="00BE35AD">
            <w:pPr>
              <w:autoSpaceDE w:val="0"/>
              <w:autoSpaceDN w:val="0"/>
              <w:adjustRightInd w:val="0"/>
              <w:spacing w:after="0" w:line="240" w:lineRule="auto"/>
              <w:jc w:val="both"/>
              <w:rPr>
                <w:rFonts w:ascii="Times New Roman" w:hAnsi="Times New Roman" w:cs="Times New Roman"/>
                <w:bCs/>
                <w:sz w:val="28"/>
                <w:szCs w:val="28"/>
              </w:rPr>
            </w:pPr>
            <w:r w:rsidRPr="004E7CB9">
              <w:rPr>
                <w:rFonts w:ascii="Times New Roman" w:hAnsi="Times New Roman" w:cs="Times New Roman"/>
                <w:bCs/>
                <w:sz w:val="28"/>
                <w:szCs w:val="28"/>
              </w:rPr>
              <w:t>– способами взаимодействия с другими субъектами образовательного процесса (ПК-1);</w:t>
            </w:r>
          </w:p>
          <w:p w:rsidR="00A24679" w:rsidRPr="004E7CB9" w:rsidRDefault="00A24679" w:rsidP="00BE35AD">
            <w:pPr>
              <w:tabs>
                <w:tab w:val="left" w:pos="708"/>
                <w:tab w:val="right" w:leader="underscore" w:pos="9639"/>
              </w:tabs>
              <w:spacing w:after="0" w:line="240" w:lineRule="auto"/>
              <w:rPr>
                <w:rFonts w:ascii="Times New Roman" w:hAnsi="Times New Roman" w:cs="Times New Roman"/>
                <w:bCs/>
                <w:sz w:val="28"/>
                <w:szCs w:val="28"/>
              </w:rPr>
            </w:pPr>
            <w:r w:rsidRPr="004E7CB9">
              <w:rPr>
                <w:rFonts w:ascii="Times New Roman" w:hAnsi="Times New Roman" w:cs="Times New Roman"/>
                <w:bCs/>
                <w:sz w:val="28"/>
                <w:szCs w:val="28"/>
              </w:rPr>
              <w:t>– элементами педагогического мышления (ПК-3);</w:t>
            </w:r>
          </w:p>
          <w:p w:rsidR="00A24679" w:rsidRPr="004E7CB9" w:rsidRDefault="00A24679" w:rsidP="00BE35AD">
            <w:pPr>
              <w:spacing w:after="0" w:line="240" w:lineRule="auto"/>
              <w:rPr>
                <w:rFonts w:ascii="Times New Roman" w:hAnsi="Times New Roman" w:cs="Times New Roman"/>
                <w:bCs/>
                <w:sz w:val="28"/>
                <w:szCs w:val="28"/>
              </w:rPr>
            </w:pPr>
            <w:r w:rsidRPr="004E7CB9">
              <w:rPr>
                <w:rFonts w:ascii="Times New Roman" w:hAnsi="Times New Roman" w:cs="Times New Roman"/>
                <w:sz w:val="28"/>
                <w:szCs w:val="28"/>
              </w:rPr>
              <w:t xml:space="preserve">– </w:t>
            </w:r>
            <w:r w:rsidRPr="004E7CB9">
              <w:rPr>
                <w:rFonts w:ascii="Times New Roman" w:hAnsi="Times New Roman" w:cs="Times New Roman"/>
                <w:bCs/>
                <w:sz w:val="28"/>
                <w:szCs w:val="28"/>
              </w:rPr>
              <w:t>современными технологиями изучения опыта воспитания</w:t>
            </w:r>
            <w:r w:rsidRPr="004E7CB9">
              <w:rPr>
                <w:rFonts w:ascii="Times New Roman" w:hAnsi="Times New Roman" w:cs="Times New Roman"/>
                <w:sz w:val="28"/>
                <w:szCs w:val="28"/>
              </w:rPr>
              <w:t xml:space="preserve"> </w:t>
            </w:r>
            <w:r w:rsidRPr="004E7CB9">
              <w:rPr>
                <w:rFonts w:ascii="Times New Roman" w:hAnsi="Times New Roman" w:cs="Times New Roman"/>
                <w:bCs/>
                <w:sz w:val="28"/>
                <w:szCs w:val="28"/>
              </w:rPr>
              <w:t xml:space="preserve">(ПК-6, </w:t>
            </w:r>
            <w:r w:rsidRPr="004E7CB9">
              <w:rPr>
                <w:rFonts w:ascii="Times New Roman" w:hAnsi="Times New Roman" w:cs="Times New Roman"/>
                <w:sz w:val="28"/>
                <w:szCs w:val="28"/>
              </w:rPr>
              <w:t>ПК-7</w:t>
            </w:r>
            <w:r w:rsidRPr="004E7CB9">
              <w:rPr>
                <w:rFonts w:ascii="Times New Roman" w:hAnsi="Times New Roman" w:cs="Times New Roman"/>
                <w:bCs/>
                <w:sz w:val="28"/>
                <w:szCs w:val="28"/>
              </w:rPr>
              <w:t>)</w:t>
            </w:r>
            <w:r w:rsidRPr="004E7CB9">
              <w:rPr>
                <w:rFonts w:ascii="Times New Roman" w:hAnsi="Times New Roman" w:cs="Times New Roman"/>
                <w:sz w:val="28"/>
                <w:szCs w:val="28"/>
              </w:rPr>
              <w:t>;</w:t>
            </w:r>
          </w:p>
          <w:p w:rsidR="00A24679" w:rsidRPr="004E7CB9" w:rsidRDefault="00A24679" w:rsidP="00BE35AD">
            <w:pPr>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xml:space="preserve">– способами  взаимодействия с родителями, коллегами, социальными партнерами на уровне, обеспечивающем эффективную профессиональную деятельность </w:t>
            </w:r>
            <w:r w:rsidRPr="004E7CB9">
              <w:rPr>
                <w:rFonts w:ascii="Times New Roman" w:hAnsi="Times New Roman" w:cs="Times New Roman"/>
                <w:bCs/>
                <w:sz w:val="28"/>
                <w:szCs w:val="28"/>
              </w:rPr>
              <w:t>(</w:t>
            </w:r>
            <w:r w:rsidRPr="004E7CB9">
              <w:rPr>
                <w:rFonts w:ascii="Times New Roman" w:hAnsi="Times New Roman" w:cs="Times New Roman"/>
                <w:sz w:val="28"/>
                <w:szCs w:val="28"/>
              </w:rPr>
              <w:t xml:space="preserve">СК-7; СК-8; </w:t>
            </w:r>
            <w:r w:rsidRPr="004E7CB9">
              <w:rPr>
                <w:rFonts w:ascii="Times New Roman" w:hAnsi="Times New Roman" w:cs="Times New Roman"/>
                <w:bCs/>
                <w:sz w:val="28"/>
                <w:szCs w:val="28"/>
              </w:rPr>
              <w:t>ПК-5)</w:t>
            </w:r>
            <w:r w:rsidRPr="004E7CB9">
              <w:rPr>
                <w:rFonts w:ascii="Times New Roman" w:hAnsi="Times New Roman" w:cs="Times New Roman"/>
                <w:sz w:val="28"/>
                <w:szCs w:val="28"/>
              </w:rPr>
              <w:t>;</w:t>
            </w:r>
          </w:p>
          <w:p w:rsidR="00A24679" w:rsidRPr="004E7CB9" w:rsidRDefault="00A24679" w:rsidP="00BE35AD">
            <w:pPr>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 способностью учитывать закономерности развития детей раннего и дошкольного возраста;</w:t>
            </w:r>
            <w:r w:rsidRPr="004E7CB9">
              <w:rPr>
                <w:rFonts w:ascii="Times New Roman" w:hAnsi="Times New Roman" w:cs="Times New Roman"/>
                <w:bCs/>
                <w:sz w:val="28"/>
                <w:szCs w:val="28"/>
              </w:rPr>
              <w:t xml:space="preserve"> (ОПК-4)</w:t>
            </w:r>
            <w:r w:rsidRPr="004E7CB9">
              <w:rPr>
                <w:rFonts w:ascii="Times New Roman" w:hAnsi="Times New Roman" w:cs="Times New Roman"/>
                <w:sz w:val="28"/>
                <w:szCs w:val="28"/>
              </w:rPr>
              <w:t>.</w:t>
            </w:r>
          </w:p>
          <w:p w:rsidR="00A24679" w:rsidRPr="004E7CB9" w:rsidRDefault="00A24679" w:rsidP="00BE35AD">
            <w:pPr>
              <w:autoSpaceDE w:val="0"/>
              <w:autoSpaceDN w:val="0"/>
              <w:adjustRightInd w:val="0"/>
              <w:spacing w:after="0" w:line="240" w:lineRule="auto"/>
              <w:jc w:val="both"/>
              <w:rPr>
                <w:rFonts w:ascii="Times New Roman" w:hAnsi="Times New Roman" w:cs="Times New Roman"/>
                <w:iCs/>
                <w:sz w:val="28"/>
                <w:szCs w:val="28"/>
              </w:rPr>
            </w:pPr>
          </w:p>
        </w:tc>
      </w:tr>
    </w:tbl>
    <w:p w:rsidR="00A24679" w:rsidRPr="004E7CB9" w:rsidRDefault="00A24679" w:rsidP="00A24679">
      <w:pPr>
        <w:pStyle w:val="af"/>
        <w:jc w:val="both"/>
        <w:rPr>
          <w:rFonts w:ascii="Times New Roman" w:hAnsi="Times New Roman" w:cs="Times New Roman"/>
          <w:i/>
          <w:sz w:val="28"/>
          <w:szCs w:val="28"/>
        </w:rPr>
      </w:pPr>
    </w:p>
    <w:p w:rsidR="00A24679" w:rsidRPr="004E7CB9" w:rsidRDefault="00A24679" w:rsidP="005F3FD1">
      <w:pPr>
        <w:pStyle w:val="af"/>
        <w:numPr>
          <w:ilvl w:val="0"/>
          <w:numId w:val="46"/>
        </w:numPr>
        <w:ind w:left="644"/>
        <w:jc w:val="both"/>
        <w:rPr>
          <w:rFonts w:ascii="Times New Roman" w:hAnsi="Times New Roman" w:cs="Times New Roman"/>
          <w:b/>
          <w:sz w:val="28"/>
          <w:szCs w:val="28"/>
        </w:rPr>
      </w:pPr>
      <w:r w:rsidRPr="004E7CB9">
        <w:rPr>
          <w:rFonts w:ascii="Times New Roman" w:hAnsi="Times New Roman" w:cs="Times New Roman"/>
          <w:b/>
          <w:sz w:val="28"/>
          <w:szCs w:val="28"/>
        </w:rPr>
        <w:lastRenderedPageBreak/>
        <w:t>Дисциплина участвует в формировании компетенций:</w:t>
      </w:r>
    </w:p>
    <w:p w:rsidR="00A24679" w:rsidRPr="004E7CB9" w:rsidRDefault="00A24679" w:rsidP="00A24679">
      <w:pPr>
        <w:pStyle w:val="af"/>
        <w:jc w:val="both"/>
        <w:rPr>
          <w:rFonts w:ascii="Times New Roman" w:hAnsi="Times New Roman" w:cs="Times New Roman"/>
          <w:sz w:val="28"/>
          <w:szCs w:val="28"/>
        </w:rPr>
      </w:pPr>
      <w:r w:rsidRPr="004E7CB9">
        <w:rPr>
          <w:rFonts w:ascii="Times New Roman" w:hAnsi="Times New Roman" w:cs="Times New Roman"/>
          <w:sz w:val="28"/>
          <w:szCs w:val="28"/>
        </w:rPr>
        <w:t>ОК-7; ОПК-4; ПК-1; ПК-2; ПК-3; ПК-4; ПК-5; ПК-6; ПК-7; СК-7; СК-8; СК-10; СК-11</w:t>
      </w:r>
    </w:p>
    <w:p w:rsidR="00A24679" w:rsidRPr="004E7CB9" w:rsidRDefault="00A24679" w:rsidP="005F3FD1">
      <w:pPr>
        <w:pStyle w:val="af"/>
        <w:numPr>
          <w:ilvl w:val="0"/>
          <w:numId w:val="46"/>
        </w:numPr>
        <w:ind w:left="644"/>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10</w:t>
      </w:r>
    </w:p>
    <w:p w:rsidR="00A24679" w:rsidRPr="004E7CB9" w:rsidRDefault="00A24679" w:rsidP="005F3FD1">
      <w:pPr>
        <w:pStyle w:val="af"/>
        <w:numPr>
          <w:ilvl w:val="0"/>
          <w:numId w:val="46"/>
        </w:numPr>
        <w:ind w:left="644"/>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 в 5 и 6 семестрах</w:t>
      </w:r>
    </w:p>
    <w:p w:rsidR="00A24679" w:rsidRPr="004E7CB9" w:rsidRDefault="00A24679" w:rsidP="005F3FD1">
      <w:pPr>
        <w:pStyle w:val="af"/>
        <w:numPr>
          <w:ilvl w:val="0"/>
          <w:numId w:val="46"/>
        </w:numPr>
        <w:ind w:left="644"/>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A24679" w:rsidRPr="004E7CB9" w:rsidTr="00BE35AD">
        <w:tc>
          <w:tcPr>
            <w:tcW w:w="1412" w:type="dxa"/>
            <w:vAlign w:val="center"/>
          </w:tcPr>
          <w:p w:rsidR="00A24679" w:rsidRPr="004E7CB9" w:rsidRDefault="00A24679"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A24679" w:rsidRPr="004E7CB9" w:rsidRDefault="00A24679"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A24679" w:rsidRPr="004E7CB9" w:rsidRDefault="00A24679"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A24679" w:rsidRPr="004E7CB9" w:rsidRDefault="00A24679"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A24679" w:rsidRPr="004E7CB9" w:rsidRDefault="00A24679"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A24679" w:rsidRPr="004E7CB9" w:rsidRDefault="00A24679"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A24679" w:rsidRPr="004E7CB9" w:rsidTr="00BE35AD">
        <w:tc>
          <w:tcPr>
            <w:tcW w:w="1412" w:type="dxa"/>
            <w:vAlign w:val="center"/>
          </w:tcPr>
          <w:p w:rsidR="00A24679" w:rsidRPr="004E7CB9" w:rsidRDefault="00A24679"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A24679" w:rsidRPr="004E7CB9" w:rsidTr="00BE35AD">
        <w:tc>
          <w:tcPr>
            <w:tcW w:w="1412" w:type="dxa"/>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bCs/>
                <w:sz w:val="22"/>
                <w:szCs w:val="22"/>
              </w:rPr>
              <w:t>Методика обучения по профилю «Дошкольное образование»</w:t>
            </w:r>
          </w:p>
        </w:tc>
        <w:tc>
          <w:tcPr>
            <w:tcW w:w="1413" w:type="dxa"/>
          </w:tcPr>
          <w:p w:rsidR="00A24679" w:rsidRPr="004E7CB9" w:rsidRDefault="00A24679" w:rsidP="00BE35AD">
            <w:pPr>
              <w:jc w:val="both"/>
              <w:rPr>
                <w:rFonts w:ascii="Times New Roman" w:hAnsi="Times New Roman" w:cs="Times New Roman"/>
              </w:rPr>
            </w:pPr>
            <w:r w:rsidRPr="004E7CB9">
              <w:rPr>
                <w:rFonts w:ascii="Times New Roman" w:hAnsi="Times New Roman" w:cs="Times New Roman"/>
              </w:rPr>
              <w:t>Интымакова Лариса Григорьевна</w:t>
            </w:r>
          </w:p>
          <w:p w:rsidR="00A24679" w:rsidRPr="004E7CB9" w:rsidRDefault="00A24679" w:rsidP="00BE35AD">
            <w:pPr>
              <w:pStyle w:val="ConsPlusNonformat"/>
              <w:widowControl/>
              <w:jc w:val="both"/>
              <w:outlineLvl w:val="0"/>
              <w:rPr>
                <w:rFonts w:ascii="Times New Roman" w:eastAsia="Times New Roman" w:hAnsi="Times New Roman" w:cs="Times New Roman"/>
                <w:sz w:val="22"/>
                <w:szCs w:val="22"/>
              </w:rPr>
            </w:pPr>
          </w:p>
        </w:tc>
        <w:tc>
          <w:tcPr>
            <w:tcW w:w="1413" w:type="dxa"/>
          </w:tcPr>
          <w:p w:rsidR="00A24679" w:rsidRPr="004E7CB9" w:rsidRDefault="00A24679"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РГУ, 1982 г.,  «Философия»</w:t>
            </w:r>
          </w:p>
        </w:tc>
        <w:tc>
          <w:tcPr>
            <w:tcW w:w="1412" w:type="dxa"/>
          </w:tcPr>
          <w:p w:rsidR="00A24679" w:rsidRPr="004E7CB9" w:rsidRDefault="00A24679"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философских наук, доцент</w:t>
            </w:r>
          </w:p>
        </w:tc>
        <w:tc>
          <w:tcPr>
            <w:tcW w:w="1413" w:type="dxa"/>
          </w:tcPr>
          <w:p w:rsidR="00A24679" w:rsidRPr="004E7CB9" w:rsidRDefault="00A24679"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доц. кафедры общей педагогики</w:t>
            </w:r>
          </w:p>
        </w:tc>
        <w:tc>
          <w:tcPr>
            <w:tcW w:w="1413" w:type="dxa"/>
          </w:tcPr>
          <w:p w:rsidR="00A24679" w:rsidRPr="004E7CB9" w:rsidRDefault="00A24679"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A24679" w:rsidRPr="004E7CB9" w:rsidRDefault="00A24679" w:rsidP="00BE35AD">
            <w:pPr>
              <w:spacing w:after="0" w:line="240" w:lineRule="auto"/>
              <w:rPr>
                <w:rFonts w:ascii="Times New Roman" w:hAnsi="Times New Roman" w:cs="Times New Roman"/>
              </w:rPr>
            </w:pPr>
          </w:p>
        </w:tc>
      </w:tr>
    </w:tbl>
    <w:p w:rsidR="00A24679" w:rsidRPr="004E7CB9" w:rsidRDefault="00A24679" w:rsidP="00A24679">
      <w:pPr>
        <w:ind w:left="284"/>
        <w:jc w:val="both"/>
        <w:rPr>
          <w:rFonts w:ascii="Times New Roman" w:hAnsi="Times New Roman" w:cs="Times New Roman"/>
          <w:sz w:val="28"/>
          <w:szCs w:val="28"/>
        </w:rPr>
      </w:pPr>
    </w:p>
    <w:p w:rsidR="00A24679" w:rsidRPr="004E7CB9" w:rsidRDefault="00A24679" w:rsidP="00A24679">
      <w:pPr>
        <w:pStyle w:val="af"/>
        <w:jc w:val="both"/>
        <w:rPr>
          <w:rFonts w:ascii="Times New Roman" w:hAnsi="Times New Roman" w:cs="Times New Roman"/>
          <w:sz w:val="28"/>
          <w:szCs w:val="28"/>
        </w:rPr>
      </w:pPr>
    </w:p>
    <w:p w:rsidR="00A24679" w:rsidRPr="004E7CB9" w:rsidRDefault="00A24679" w:rsidP="00A24679">
      <w:pPr>
        <w:pStyle w:val="af"/>
        <w:jc w:val="both"/>
        <w:rPr>
          <w:rFonts w:ascii="Times New Roman" w:hAnsi="Times New Roman" w:cs="Times New Roman"/>
          <w:b/>
          <w:sz w:val="28"/>
          <w:szCs w:val="28"/>
        </w:rPr>
      </w:pPr>
    </w:p>
    <w:p w:rsidR="00A24679" w:rsidRPr="004E7CB9" w:rsidRDefault="00A24679" w:rsidP="00A24679">
      <w:pPr>
        <w:spacing w:after="0"/>
        <w:jc w:val="both"/>
        <w:rPr>
          <w:rFonts w:ascii="Times New Roman" w:hAnsi="Times New Roman" w:cs="Times New Roman"/>
          <w:i/>
          <w:color w:val="FF0000"/>
          <w:sz w:val="28"/>
          <w:szCs w:val="28"/>
        </w:rPr>
      </w:pPr>
    </w:p>
    <w:p w:rsidR="00A24679" w:rsidRPr="004E7CB9" w:rsidRDefault="00A24679">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69166F" w:rsidRPr="004E7CB9" w:rsidRDefault="0069166F" w:rsidP="0069166F">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69166F" w:rsidRPr="004E7CB9" w:rsidRDefault="0069166F" w:rsidP="0069166F">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69166F" w:rsidRPr="004E7CB9" w:rsidRDefault="0069166F" w:rsidP="0069166F">
      <w:pPr>
        <w:shd w:val="clear" w:color="auto" w:fill="FFFFFF"/>
        <w:spacing w:before="200" w:after="0" w:line="24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 xml:space="preserve">Б1.В.23.02 Методика обучения по профилю «Музыка» </w:t>
      </w:r>
    </w:p>
    <w:p w:rsidR="0069166F" w:rsidRPr="004E7CB9" w:rsidRDefault="0069166F" w:rsidP="0069166F">
      <w:pPr>
        <w:shd w:val="clear" w:color="auto" w:fill="FFFFFF"/>
        <w:spacing w:before="200" w:after="0" w:line="240" w:lineRule="auto"/>
        <w:jc w:val="center"/>
        <w:rPr>
          <w:rFonts w:ascii="Times New Roman" w:hAnsi="Times New Roman" w:cs="Times New Roman"/>
          <w:i/>
          <w:sz w:val="28"/>
          <w:szCs w:val="28"/>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9166F" w:rsidRPr="004E7CB9" w:rsidTr="00BE35AD">
        <w:tc>
          <w:tcPr>
            <w:tcW w:w="4785" w:type="dxa"/>
          </w:tcPr>
          <w:p w:rsidR="0069166F" w:rsidRPr="004E7CB9" w:rsidRDefault="0069166F"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69166F" w:rsidRPr="004E7CB9" w:rsidRDefault="0069166F" w:rsidP="00BE35AD">
            <w:pPr>
              <w:rPr>
                <w:rFonts w:ascii="Times New Roman" w:hAnsi="Times New Roman" w:cs="Times New Roman"/>
                <w:b/>
                <w:sz w:val="28"/>
                <w:szCs w:val="28"/>
                <w:u w:val="single"/>
              </w:rPr>
            </w:pPr>
            <w:r w:rsidRPr="004E7CB9">
              <w:rPr>
                <w:rFonts w:ascii="Times New Roman" w:hAnsi="Times New Roman" w:cs="Times New Roman"/>
                <w:sz w:val="28"/>
                <w:szCs w:val="28"/>
                <w:u w:val="single"/>
              </w:rPr>
              <w:t>44.03.05 "Педагогическое образование"</w:t>
            </w:r>
          </w:p>
        </w:tc>
      </w:tr>
      <w:tr w:rsidR="0069166F" w:rsidRPr="004E7CB9" w:rsidTr="00BE35AD">
        <w:tc>
          <w:tcPr>
            <w:tcW w:w="4785" w:type="dxa"/>
          </w:tcPr>
          <w:p w:rsidR="0069166F" w:rsidRPr="004E7CB9" w:rsidRDefault="0069166F"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69166F" w:rsidRPr="004E7CB9" w:rsidRDefault="0069166F" w:rsidP="00BE35AD">
            <w:pPr>
              <w:shd w:val="clear" w:color="auto" w:fill="FFFFFF"/>
              <w:spacing w:before="200"/>
              <w:jc w:val="both"/>
              <w:rPr>
                <w:rFonts w:ascii="Times New Roman" w:hAnsi="Times New Roman" w:cs="Times New Roman"/>
                <w:sz w:val="28"/>
                <w:szCs w:val="28"/>
                <w:u w:val="single"/>
              </w:rPr>
            </w:pPr>
            <w:r w:rsidRPr="004E7CB9">
              <w:rPr>
                <w:rFonts w:ascii="Times New Roman" w:hAnsi="Times New Roman" w:cs="Times New Roman"/>
                <w:sz w:val="28"/>
                <w:szCs w:val="28"/>
                <w:u w:val="single"/>
              </w:rPr>
              <w:t>Профили 44.03.05.28 "Дошкольное образование" и "Музыка"</w:t>
            </w:r>
          </w:p>
          <w:p w:rsidR="0069166F" w:rsidRPr="004E7CB9" w:rsidRDefault="0069166F" w:rsidP="00BE35AD">
            <w:pPr>
              <w:jc w:val="both"/>
              <w:rPr>
                <w:rFonts w:ascii="Times New Roman" w:hAnsi="Times New Roman" w:cs="Times New Roman"/>
                <w:b/>
                <w:sz w:val="28"/>
                <w:szCs w:val="28"/>
              </w:rPr>
            </w:pPr>
          </w:p>
        </w:tc>
      </w:tr>
      <w:tr w:rsidR="0069166F" w:rsidRPr="004E7CB9" w:rsidTr="00BE35AD">
        <w:tc>
          <w:tcPr>
            <w:tcW w:w="4785" w:type="dxa"/>
          </w:tcPr>
          <w:p w:rsidR="0069166F" w:rsidRPr="004E7CB9" w:rsidRDefault="0069166F"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69166F" w:rsidRPr="004E7CB9" w:rsidRDefault="0069166F"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69166F" w:rsidRPr="004E7CB9" w:rsidRDefault="0069166F" w:rsidP="0069166F">
      <w:pPr>
        <w:rPr>
          <w:rFonts w:ascii="Times New Roman" w:hAnsi="Times New Roman" w:cs="Times New Roman"/>
          <w:b/>
          <w:sz w:val="28"/>
          <w:szCs w:val="28"/>
        </w:rPr>
      </w:pPr>
    </w:p>
    <w:p w:rsidR="0069166F" w:rsidRPr="004E7CB9" w:rsidRDefault="0069166F" w:rsidP="005F3FD1">
      <w:pPr>
        <w:pStyle w:val="af"/>
        <w:numPr>
          <w:ilvl w:val="0"/>
          <w:numId w:val="107"/>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формирование у студентов комплекса теоретико-методических знаний, необходимых для музыкально-педагогической деятельности в учреждениях общеобразовательного типа.</w:t>
      </w:r>
    </w:p>
    <w:p w:rsidR="0069166F" w:rsidRPr="004E7CB9" w:rsidRDefault="0069166F" w:rsidP="005F3FD1">
      <w:pPr>
        <w:pStyle w:val="af"/>
        <w:numPr>
          <w:ilvl w:val="0"/>
          <w:numId w:val="107"/>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sz w:val="28"/>
          <w:szCs w:val="28"/>
        </w:rPr>
      </w:pPr>
      <w:r w:rsidRPr="004E7CB9">
        <w:rPr>
          <w:rFonts w:ascii="Times New Roman" w:hAnsi="Times New Roman" w:cs="Times New Roman"/>
          <w:sz w:val="28"/>
          <w:szCs w:val="28"/>
        </w:rPr>
        <w:t>осуществление процесса обучения в соответствии с образовательной про</w:t>
      </w:r>
      <w:r w:rsidRPr="004E7CB9">
        <w:rPr>
          <w:rFonts w:ascii="Times New Roman" w:hAnsi="Times New Roman" w:cs="Times New Roman"/>
          <w:sz w:val="28"/>
          <w:szCs w:val="28"/>
        </w:rPr>
        <w:softHyphen/>
        <w:t>граммой;</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sz w:val="28"/>
          <w:szCs w:val="28"/>
        </w:rPr>
      </w:pPr>
      <w:r w:rsidRPr="004E7CB9">
        <w:rPr>
          <w:rFonts w:ascii="Times New Roman" w:hAnsi="Times New Roman" w:cs="Times New Roman"/>
          <w:sz w:val="28"/>
          <w:szCs w:val="28"/>
        </w:rPr>
        <w:t>планирование и проведение учебных занятий с учетом специфики тем и раз</w:t>
      </w:r>
      <w:r w:rsidRPr="004E7CB9">
        <w:rPr>
          <w:rFonts w:ascii="Times New Roman" w:hAnsi="Times New Roman" w:cs="Times New Roman"/>
          <w:sz w:val="28"/>
          <w:szCs w:val="28"/>
        </w:rPr>
        <w:softHyphen/>
        <w:t xml:space="preserve">делов программы и в соответствии с учебным планом; </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sz w:val="28"/>
          <w:szCs w:val="28"/>
        </w:rPr>
      </w:pPr>
      <w:r w:rsidRPr="004E7CB9">
        <w:rPr>
          <w:rFonts w:ascii="Times New Roman" w:hAnsi="Times New Roman" w:cs="Times New Roman"/>
          <w:sz w:val="28"/>
          <w:szCs w:val="28"/>
        </w:rPr>
        <w:t>становление личностно-ценностного отношения студентов к профессии «учитель музыки»;</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sz w:val="28"/>
          <w:szCs w:val="28"/>
        </w:rPr>
      </w:pPr>
      <w:r w:rsidRPr="004E7CB9">
        <w:rPr>
          <w:rFonts w:ascii="Times New Roman" w:hAnsi="Times New Roman" w:cs="Times New Roman"/>
          <w:sz w:val="28"/>
          <w:szCs w:val="28"/>
        </w:rPr>
        <w:t>формирование конструктивных, исполнительских, коммуникативно-органи</w:t>
      </w:r>
      <w:r w:rsidRPr="004E7CB9">
        <w:rPr>
          <w:rFonts w:ascii="Times New Roman" w:hAnsi="Times New Roman" w:cs="Times New Roman"/>
          <w:sz w:val="28"/>
          <w:szCs w:val="28"/>
        </w:rPr>
        <w:softHyphen/>
        <w:t>заторских и исследовательских умений и навыков;</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sz w:val="28"/>
          <w:szCs w:val="28"/>
        </w:rPr>
      </w:pPr>
      <w:r w:rsidRPr="004E7CB9">
        <w:rPr>
          <w:rFonts w:ascii="Times New Roman" w:hAnsi="Times New Roman" w:cs="Times New Roman"/>
          <w:sz w:val="28"/>
          <w:szCs w:val="28"/>
        </w:rPr>
        <w:t>овладение специальными практическими умениями и навыками, необходи</w:t>
      </w:r>
      <w:r w:rsidRPr="004E7CB9">
        <w:rPr>
          <w:rFonts w:ascii="Times New Roman" w:hAnsi="Times New Roman" w:cs="Times New Roman"/>
          <w:sz w:val="28"/>
          <w:szCs w:val="28"/>
        </w:rPr>
        <w:softHyphen/>
        <w:t>мыми для организации целостного урока музыки как урока искус</w:t>
      </w:r>
      <w:r w:rsidRPr="004E7CB9">
        <w:rPr>
          <w:rFonts w:ascii="Times New Roman" w:hAnsi="Times New Roman" w:cs="Times New Roman"/>
          <w:sz w:val="28"/>
          <w:szCs w:val="28"/>
        </w:rPr>
        <w:softHyphen/>
        <w:t>ства путем освоения технологий управления каждым из видов музыкальной деятельности учащихся;</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sz w:val="28"/>
          <w:szCs w:val="28"/>
        </w:rPr>
      </w:pPr>
      <w:r w:rsidRPr="004E7CB9">
        <w:rPr>
          <w:rFonts w:ascii="Times New Roman" w:hAnsi="Times New Roman" w:cs="Times New Roman"/>
          <w:sz w:val="28"/>
          <w:szCs w:val="28"/>
        </w:rPr>
        <w:t>ознакомление с приёмами реализации содержания, принципов, форм и ме</w:t>
      </w:r>
      <w:r w:rsidRPr="004E7CB9">
        <w:rPr>
          <w:rFonts w:ascii="Times New Roman" w:hAnsi="Times New Roman" w:cs="Times New Roman"/>
          <w:sz w:val="28"/>
          <w:szCs w:val="28"/>
        </w:rPr>
        <w:softHyphen/>
        <w:t>тодов педагогики искусства в образовательном процессе;</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sz w:val="28"/>
          <w:szCs w:val="28"/>
        </w:rPr>
      </w:pPr>
      <w:r w:rsidRPr="004E7CB9">
        <w:rPr>
          <w:rFonts w:ascii="Times New Roman" w:hAnsi="Times New Roman" w:cs="Times New Roman"/>
          <w:sz w:val="28"/>
          <w:szCs w:val="28"/>
        </w:rPr>
        <w:t>изучение технологии проведения и организации разных видов музыкаль</w:t>
      </w:r>
      <w:r w:rsidRPr="004E7CB9">
        <w:rPr>
          <w:rFonts w:ascii="Times New Roman" w:hAnsi="Times New Roman" w:cs="Times New Roman"/>
          <w:sz w:val="28"/>
          <w:szCs w:val="28"/>
        </w:rPr>
        <w:softHyphen/>
        <w:t xml:space="preserve">ной и полихудожественной деятельности школьников; </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b/>
          <w:sz w:val="28"/>
          <w:szCs w:val="28"/>
        </w:rPr>
      </w:pPr>
      <w:r w:rsidRPr="004E7CB9">
        <w:rPr>
          <w:rFonts w:ascii="Times New Roman" w:hAnsi="Times New Roman" w:cs="Times New Roman"/>
          <w:sz w:val="28"/>
          <w:szCs w:val="28"/>
        </w:rPr>
        <w:t>овладение вокально-хоровым, инструментальным репертуаром, предназна</w:t>
      </w:r>
      <w:r w:rsidRPr="004E7CB9">
        <w:rPr>
          <w:rFonts w:ascii="Times New Roman" w:hAnsi="Times New Roman" w:cs="Times New Roman"/>
          <w:sz w:val="28"/>
          <w:szCs w:val="28"/>
        </w:rPr>
        <w:softHyphen/>
        <w:t xml:space="preserve">ченным для работы с учащимися разных возрастных групп; </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b/>
          <w:sz w:val="28"/>
          <w:szCs w:val="28"/>
        </w:rPr>
      </w:pPr>
      <w:r w:rsidRPr="004E7CB9">
        <w:rPr>
          <w:rFonts w:ascii="Times New Roman" w:hAnsi="Times New Roman" w:cs="Times New Roman"/>
          <w:sz w:val="28"/>
          <w:szCs w:val="28"/>
        </w:rPr>
        <w:t>использование технических средств обучения, информационных и компью</w:t>
      </w:r>
      <w:r w:rsidRPr="004E7CB9">
        <w:rPr>
          <w:rFonts w:ascii="Times New Roman" w:hAnsi="Times New Roman" w:cs="Times New Roman"/>
          <w:sz w:val="28"/>
          <w:szCs w:val="28"/>
        </w:rPr>
        <w:softHyphen/>
        <w:t xml:space="preserve">терных технологий; </w:t>
      </w:r>
    </w:p>
    <w:p w:rsidR="0069166F" w:rsidRPr="004E7CB9" w:rsidRDefault="0069166F" w:rsidP="005F3FD1">
      <w:pPr>
        <w:pStyle w:val="13"/>
        <w:numPr>
          <w:ilvl w:val="0"/>
          <w:numId w:val="47"/>
        </w:numPr>
        <w:tabs>
          <w:tab w:val="left" w:pos="993"/>
          <w:tab w:val="left" w:pos="1134"/>
        </w:tabs>
        <w:spacing w:after="0" w:line="240" w:lineRule="auto"/>
        <w:ind w:hanging="11"/>
        <w:jc w:val="both"/>
        <w:rPr>
          <w:rFonts w:ascii="Times New Roman" w:hAnsi="Times New Roman" w:cs="Times New Roman"/>
          <w:b/>
          <w:sz w:val="28"/>
          <w:szCs w:val="28"/>
        </w:rPr>
      </w:pPr>
      <w:r w:rsidRPr="004E7CB9">
        <w:rPr>
          <w:rFonts w:ascii="Times New Roman" w:hAnsi="Times New Roman" w:cs="Times New Roman"/>
          <w:sz w:val="28"/>
          <w:szCs w:val="28"/>
        </w:rPr>
        <w:lastRenderedPageBreak/>
        <w:t>стимулирование творческого отношения студентов к своей будущей про</w:t>
      </w:r>
      <w:r w:rsidRPr="004E7CB9">
        <w:rPr>
          <w:rFonts w:ascii="Times New Roman" w:hAnsi="Times New Roman" w:cs="Times New Roman"/>
          <w:sz w:val="28"/>
          <w:szCs w:val="28"/>
        </w:rPr>
        <w:softHyphen/>
        <w:t>фессиональной деятельности.</w:t>
      </w:r>
    </w:p>
    <w:p w:rsidR="0069166F" w:rsidRPr="004E7CB9" w:rsidRDefault="0069166F" w:rsidP="0069166F">
      <w:pPr>
        <w:pStyle w:val="13"/>
        <w:tabs>
          <w:tab w:val="left" w:pos="993"/>
          <w:tab w:val="left" w:pos="1134"/>
        </w:tabs>
        <w:spacing w:after="0" w:line="240" w:lineRule="auto"/>
        <w:jc w:val="both"/>
        <w:rPr>
          <w:rFonts w:ascii="Times New Roman" w:hAnsi="Times New Roman" w:cs="Times New Roman"/>
          <w:b/>
          <w:sz w:val="28"/>
          <w:szCs w:val="28"/>
        </w:rPr>
      </w:pPr>
    </w:p>
    <w:p w:rsidR="0069166F" w:rsidRPr="004E7CB9" w:rsidRDefault="0069166F" w:rsidP="005F3FD1">
      <w:pPr>
        <w:pStyle w:val="af"/>
        <w:numPr>
          <w:ilvl w:val="0"/>
          <w:numId w:val="107"/>
        </w:numPr>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9"/>
        <w:gridCol w:w="3754"/>
        <w:gridCol w:w="4854"/>
      </w:tblGrid>
      <w:tr w:rsidR="0069166F" w:rsidRPr="004E7CB9" w:rsidTr="00BE35AD">
        <w:trPr>
          <w:cantSplit/>
          <w:trHeight w:val="341"/>
        </w:trPr>
        <w:tc>
          <w:tcPr>
            <w:tcW w:w="4893" w:type="dxa"/>
            <w:gridSpan w:val="2"/>
            <w:shd w:val="clear" w:color="auto" w:fill="auto"/>
          </w:tcPr>
          <w:p w:rsidR="0069166F" w:rsidRPr="004E7CB9" w:rsidRDefault="0069166F" w:rsidP="00BE35AD">
            <w:pPr>
              <w:widowControl w:val="0"/>
              <w:autoSpaceDE w:val="0"/>
              <w:autoSpaceDN w:val="0"/>
              <w:adjustRightInd w:val="0"/>
              <w:spacing w:after="0" w:line="240" w:lineRule="auto"/>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4854" w:type="dxa"/>
            <w:vMerge w:val="restart"/>
            <w:shd w:val="clear" w:color="auto" w:fill="auto"/>
          </w:tcPr>
          <w:p w:rsidR="0069166F" w:rsidRPr="004E7CB9" w:rsidRDefault="0069166F"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69166F" w:rsidRPr="004E7CB9" w:rsidRDefault="0069166F" w:rsidP="00BE35AD">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69166F" w:rsidRPr="004E7CB9" w:rsidTr="00BE35AD">
        <w:trPr>
          <w:cantSplit/>
          <w:trHeight w:val="281"/>
        </w:trPr>
        <w:tc>
          <w:tcPr>
            <w:tcW w:w="1139" w:type="dxa"/>
            <w:shd w:val="clear" w:color="auto" w:fill="auto"/>
          </w:tcPr>
          <w:p w:rsidR="0069166F" w:rsidRPr="004E7CB9" w:rsidRDefault="0069166F"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Код</w:t>
            </w:r>
          </w:p>
        </w:tc>
        <w:tc>
          <w:tcPr>
            <w:tcW w:w="3754" w:type="dxa"/>
            <w:shd w:val="clear" w:color="auto" w:fill="auto"/>
          </w:tcPr>
          <w:p w:rsidR="0069166F" w:rsidRPr="004E7CB9" w:rsidRDefault="0069166F"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48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69166F" w:rsidRPr="004E7CB9" w:rsidTr="00BE35AD">
        <w:trPr>
          <w:trHeight w:val="242"/>
        </w:trPr>
        <w:tc>
          <w:tcPr>
            <w:tcW w:w="9747" w:type="dxa"/>
            <w:gridSpan w:val="3"/>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i/>
                <w:sz w:val="24"/>
                <w:szCs w:val="24"/>
              </w:rPr>
            </w:pPr>
            <w:r w:rsidRPr="004E7CB9">
              <w:rPr>
                <w:rFonts w:ascii="Times New Roman" w:hAnsi="Times New Roman" w:cs="Times New Roman"/>
                <w:i/>
                <w:sz w:val="24"/>
                <w:szCs w:val="24"/>
              </w:rPr>
              <w:t xml:space="preserve">Общекультурные компетенции (ОК) </w:t>
            </w:r>
          </w:p>
        </w:tc>
      </w:tr>
      <w:tr w:rsidR="0069166F" w:rsidRPr="004E7CB9" w:rsidTr="00BE35AD">
        <w:trPr>
          <w:trHeight w:val="242"/>
        </w:trPr>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ОК-7</w:t>
            </w:r>
          </w:p>
        </w:tc>
        <w:tc>
          <w:tcPr>
            <w:tcW w:w="3754" w:type="dxa"/>
            <w:vMerge w:val="restart"/>
            <w:shd w:val="clear" w:color="auto" w:fill="auto"/>
          </w:tcPr>
          <w:p w:rsidR="0069166F" w:rsidRPr="004E7CB9" w:rsidRDefault="0069166F"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базовые правовые знания в различных сферах деятельности</w:t>
            </w:r>
          </w:p>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З социальную значимость своей будущей профессии, обладает достаточным уровнем профессионального правосознания </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У анализировать государственные документы, постановления, уметь найти собственную точку зрения, привыкать к самостоятельной творческой работе </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аргументирования, излагать свои взгляды, пра</w:t>
            </w:r>
            <w:r w:rsidRPr="004E7CB9">
              <w:rPr>
                <w:rFonts w:ascii="Times New Roman" w:hAnsi="Times New Roman" w:cs="Times New Roman"/>
                <w:sz w:val="24"/>
                <w:szCs w:val="24"/>
              </w:rPr>
              <w:softHyphen/>
              <w:t>вильно строить речь.</w:t>
            </w:r>
          </w:p>
        </w:tc>
      </w:tr>
      <w:tr w:rsidR="0069166F" w:rsidRPr="004E7CB9" w:rsidTr="00BE35AD">
        <w:trPr>
          <w:trHeight w:val="242"/>
        </w:trPr>
        <w:tc>
          <w:tcPr>
            <w:tcW w:w="9747" w:type="dxa"/>
            <w:gridSpan w:val="3"/>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i/>
                <w:sz w:val="24"/>
                <w:szCs w:val="24"/>
              </w:rPr>
            </w:pPr>
            <w:r w:rsidRPr="004E7CB9">
              <w:rPr>
                <w:rFonts w:ascii="Times New Roman" w:hAnsi="Times New Roman" w:cs="Times New Roman"/>
                <w:i/>
                <w:sz w:val="24"/>
                <w:szCs w:val="24"/>
              </w:rPr>
              <w:t xml:space="preserve">Общепрофессиональные компетенции (ОПК) </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ОПК-4</w:t>
            </w:r>
          </w:p>
        </w:tc>
        <w:tc>
          <w:tcPr>
            <w:tcW w:w="3754" w:type="dxa"/>
            <w:vMerge w:val="restart"/>
            <w:shd w:val="clear" w:color="auto" w:fill="auto"/>
          </w:tcPr>
          <w:p w:rsidR="0069166F" w:rsidRPr="004E7CB9" w:rsidRDefault="0069166F"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к профессиональной деятельности в соответствии с нормативными правовыми актами в сфере образования</w:t>
            </w:r>
          </w:p>
        </w:tc>
        <w:tc>
          <w:tcPr>
            <w:tcW w:w="4854" w:type="dxa"/>
            <w:shd w:val="clear" w:color="auto" w:fill="auto"/>
          </w:tcPr>
          <w:p w:rsidR="0069166F" w:rsidRPr="004E7CB9" w:rsidRDefault="0069166F"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З </w:t>
            </w:r>
            <w:r w:rsidRPr="004E7CB9">
              <w:rPr>
                <w:rFonts w:ascii="Times New Roman" w:hAnsi="Times New Roman" w:cs="Times New Roman"/>
                <w:color w:val="000000"/>
                <w:sz w:val="24"/>
                <w:szCs w:val="24"/>
              </w:rPr>
              <w:t>основные права и обязанности педагогических работников; основные правовые акты международного образовательного законодательства; - основные положения Программы модернизации педагогического образования.</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У </w:t>
            </w:r>
            <w:r w:rsidRPr="004E7CB9">
              <w:rPr>
                <w:rFonts w:ascii="Times New Roman" w:hAnsi="Times New Roman" w:cs="Times New Roman"/>
                <w:color w:val="000000"/>
                <w:sz w:val="24"/>
                <w:szCs w:val="24"/>
              </w:rPr>
              <w:t>объяснять смысл правовых норм, закрепленных в нормативных правовых актах; пользоваться электронными справочно-правовыми системами для быстрого поиска документов; решать правовые задачи в рамках профессиональной деятельности.</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В </w:t>
            </w:r>
            <w:r w:rsidRPr="004E7CB9">
              <w:rPr>
                <w:rFonts w:ascii="Times New Roman" w:hAnsi="Times New Roman" w:cs="Times New Roman"/>
                <w:color w:val="000000"/>
                <w:sz w:val="24"/>
                <w:szCs w:val="24"/>
              </w:rPr>
              <w:t>навыками использования терминологии «Образовательного права» в процессе объяснения сущности различных правовых явлений; приемами, методами правового воспитания и развития правовой культуры населения навыками отбора содержания правового материала</w:t>
            </w:r>
          </w:p>
        </w:tc>
      </w:tr>
      <w:tr w:rsidR="0069166F" w:rsidRPr="004E7CB9" w:rsidTr="00BE35AD">
        <w:trPr>
          <w:trHeight w:val="242"/>
        </w:trPr>
        <w:tc>
          <w:tcPr>
            <w:tcW w:w="9747" w:type="dxa"/>
            <w:gridSpan w:val="3"/>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i/>
                <w:sz w:val="24"/>
                <w:szCs w:val="24"/>
              </w:rPr>
            </w:pPr>
            <w:r w:rsidRPr="004E7CB9">
              <w:rPr>
                <w:rFonts w:ascii="Times New Roman" w:hAnsi="Times New Roman" w:cs="Times New Roman"/>
                <w:i/>
                <w:sz w:val="24"/>
                <w:szCs w:val="24"/>
              </w:rPr>
              <w:t xml:space="preserve">Профессиональные компетенции (ПК) </w:t>
            </w:r>
          </w:p>
        </w:tc>
      </w:tr>
      <w:tr w:rsidR="0069166F" w:rsidRPr="004E7CB9" w:rsidTr="00BE35AD">
        <w:trPr>
          <w:trHeight w:val="242"/>
        </w:trPr>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ПК-1</w:t>
            </w:r>
          </w:p>
        </w:tc>
        <w:tc>
          <w:tcPr>
            <w:tcW w:w="3754" w:type="dxa"/>
            <w:vMerge w:val="restart"/>
            <w:shd w:val="clear" w:color="auto" w:fill="auto"/>
          </w:tcPr>
          <w:p w:rsidR="0069166F" w:rsidRPr="004E7CB9" w:rsidRDefault="0069166F"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особенности содержания и процесса музыкального образования в учреждениях общеобразовательного типа; технологии планирования, проведения и анализа внеклассных и внешкольных мероприятий</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tabs>
                <w:tab w:val="num" w:pos="317"/>
              </w:tabs>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У </w:t>
            </w:r>
            <w:r w:rsidRPr="004E7CB9">
              <w:rPr>
                <w:rFonts w:ascii="Times New Roman" w:hAnsi="Times New Roman" w:cs="Times New Roman"/>
                <w:spacing w:val="-4"/>
                <w:sz w:val="24"/>
                <w:szCs w:val="24"/>
              </w:rPr>
              <w:t xml:space="preserve">осуществлять теоретический анализ категорий и положений педагогики искусства; </w:t>
            </w:r>
            <w:r w:rsidRPr="004E7CB9">
              <w:rPr>
                <w:rFonts w:ascii="Times New Roman" w:hAnsi="Times New Roman" w:cs="Times New Roman"/>
                <w:sz w:val="24"/>
                <w:szCs w:val="24"/>
              </w:rPr>
              <w:t>конструировать и организовывать содержание и процесс музыкального образования с учетом психовозрастных особенностей развития школьников</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В структурными компонентами и </w:t>
            </w:r>
            <w:r w:rsidRPr="004E7CB9">
              <w:rPr>
                <w:rFonts w:ascii="Times New Roman" w:hAnsi="Times New Roman" w:cs="Times New Roman"/>
                <w:sz w:val="24"/>
                <w:szCs w:val="24"/>
              </w:rPr>
              <w:lastRenderedPageBreak/>
              <w:t>технологией организации дополнительных форм музыкального образования</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lastRenderedPageBreak/>
              <w:t>ПК-2</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современные методы и технологии обучения и диагностики</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технологии педагогического контроля и оценки за музы</w:t>
            </w:r>
            <w:r w:rsidRPr="004E7CB9">
              <w:rPr>
                <w:rFonts w:ascii="Times New Roman" w:hAnsi="Times New Roman" w:cs="Times New Roman"/>
                <w:sz w:val="24"/>
                <w:szCs w:val="24"/>
              </w:rPr>
              <w:softHyphen/>
              <w:t>кальным развитием школьников</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применять знания по оценке качества музыкального обра</w:t>
            </w:r>
            <w:r w:rsidRPr="004E7CB9">
              <w:rPr>
                <w:rFonts w:ascii="Times New Roman" w:hAnsi="Times New Roman" w:cs="Times New Roman"/>
                <w:sz w:val="24"/>
                <w:szCs w:val="24"/>
              </w:rPr>
              <w:softHyphen/>
              <w:t>зования в соответствии с особенностями обучения музыке на разных возрас</w:t>
            </w:r>
            <w:r w:rsidRPr="004E7CB9">
              <w:rPr>
                <w:rFonts w:ascii="Times New Roman" w:hAnsi="Times New Roman" w:cs="Times New Roman"/>
                <w:sz w:val="24"/>
                <w:szCs w:val="24"/>
              </w:rPr>
              <w:softHyphen/>
              <w:t>тных этапах</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творческого подхода при анализе результатов мониторинга знаний и умений школьников начальной и основной школы</w:t>
            </w:r>
          </w:p>
        </w:tc>
      </w:tr>
      <w:tr w:rsidR="0069166F" w:rsidRPr="004E7CB9" w:rsidTr="00BE35AD">
        <w:trPr>
          <w:trHeight w:val="242"/>
        </w:trPr>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ПК-3</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решать задачи воспитания и духовно-нравственного развития, обучающихся в учебной и внеучебной деятельности</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З методы духовно-нравственного воспитания, критерии и показатели ее сформированности </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организовать музыкальную работу с обучающимися, применять комплекс методов для достижения поставленных целей</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методами и технологиями духовно-нравственного развития школьников</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ПК-4</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возможности музыкальной среды для достижения личностных, предметных  и метапредметных результатов обучения и повышения качества музыкального образования</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организовать музыкальную среду для достижения личностных, предметных  и метапредметных результатов обучения и повышения качества музыкального образования</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технологиями реализации учебных программ базовых и элективных курсов в различных образовательных учреждениях</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ПК-5</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осуществлять педагогическое сопровождение социализации и профессионального самоопределения обучающихся</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сущность и основные характеристики педагогического сопровождения</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самостоятельно приобретать и применять полученные знания, связанные со сферой урочной и внеурочной деятельности</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методами самостоятельного приобретения с помощью информационно-коммуникаци</w:t>
            </w:r>
            <w:r w:rsidRPr="004E7CB9">
              <w:rPr>
                <w:rFonts w:ascii="Times New Roman" w:hAnsi="Times New Roman" w:cs="Times New Roman"/>
                <w:sz w:val="24"/>
                <w:szCs w:val="24"/>
              </w:rPr>
              <w:softHyphen/>
              <w:t>онных и мультимедийных технологий новых знаний и умений, связанных с изучением практических задач</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ПК-6</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к взаимодействию с участниками образовательного процесса</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основные этапы решения педагогической про</w:t>
            </w:r>
            <w:r w:rsidRPr="004E7CB9">
              <w:rPr>
                <w:rFonts w:ascii="Times New Roman" w:hAnsi="Times New Roman" w:cs="Times New Roman"/>
                <w:sz w:val="24"/>
                <w:szCs w:val="24"/>
              </w:rPr>
              <w:softHyphen/>
              <w:t>блемы, методы организации и этапы взаимодействия участников образовательного процесса</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использовать методы креативной педаго</w:t>
            </w:r>
            <w:r w:rsidRPr="004E7CB9">
              <w:rPr>
                <w:rFonts w:ascii="Times New Roman" w:hAnsi="Times New Roman" w:cs="Times New Roman"/>
                <w:sz w:val="24"/>
                <w:szCs w:val="24"/>
              </w:rPr>
              <w:softHyphen/>
              <w:t xml:space="preserve">гики, применять технологии креативного развития личности в урочной и внеурочной </w:t>
            </w:r>
            <w:r w:rsidRPr="004E7CB9">
              <w:rPr>
                <w:rFonts w:ascii="Times New Roman" w:hAnsi="Times New Roman" w:cs="Times New Roman"/>
                <w:sz w:val="24"/>
                <w:szCs w:val="24"/>
              </w:rPr>
              <w:lastRenderedPageBreak/>
              <w:t>деятель</w:t>
            </w:r>
            <w:r w:rsidRPr="004E7CB9">
              <w:rPr>
                <w:rFonts w:ascii="Times New Roman" w:hAnsi="Times New Roman" w:cs="Times New Roman"/>
                <w:sz w:val="24"/>
                <w:szCs w:val="24"/>
              </w:rPr>
              <w:softHyphen/>
              <w:t>ности</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методами формирования креативности обучающихся в урочных формах работы</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 ПК-7</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особенности организации и сотрудничества, творческого взаимодействия в урочной и внеурочной работе</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анализировать и обобщать научную литературу по музыкальному образованию</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решения творческих  задач в области школьного музыкального образо</w:t>
            </w:r>
            <w:r w:rsidRPr="004E7CB9">
              <w:rPr>
                <w:rFonts w:ascii="Times New Roman" w:hAnsi="Times New Roman" w:cs="Times New Roman"/>
                <w:sz w:val="24"/>
                <w:szCs w:val="24"/>
              </w:rPr>
              <w:softHyphen/>
              <w:t>вания</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СК-1</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осуществлять различные виды учебно-исследовательской музыкально-педагогической деятельности</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виды учебно-исследовательской музыкально-педагогической деятельности</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У конструировать и  организовывать содержание и процесс музыкального обучения с учетом психовозрастных особенностей и музыкального развития школьников составлять план-конспект урока музыки разных типов и видов; </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подбора музыкального материала для уроков и внеклассных музыкальных мероприятий с учетом психолого-педагогических особенностей и уровня музыкального развития школьников</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СК-2</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организовывать и выстраивать музыкально-образовательный процесс с учетом индивидуально-психологических особенностей учащихся различных возрастных групп, специфики учебного предмета "Музыка" и внеклассной музыкально-эстетической работы</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технологии планирования, проведения и анализа урока музыки; методики организации внеклассной и внешкольной музыкально-воспитательной работы</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проводить комплексный (педагогический, психологический, методический) анализ урока музыки, внеклассного музыкально-эстетического мероприятия для разных возрастных групп, осуществлять процесс обучения музыке в соответствии с образовательной программой; планировать и проводить учебные занятия по музыке с учетом специфики тем и разделов программы и в соответствии с учебным планом</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структурными компонентами и технологией проведения разных этапов урока музыки; методикой работы над внеклассным музыкально-эстетическим мероприятием</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СК-3</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готовностью применять знания о теоретических основах музыкознания в профессионально-ориентированной музыкально-педагогической деятельности: характеризовать развитие музыки </w:t>
            </w:r>
            <w:r w:rsidRPr="004E7CB9">
              <w:rPr>
                <w:rFonts w:ascii="Times New Roman" w:hAnsi="Times New Roman" w:cs="Times New Roman"/>
                <w:sz w:val="24"/>
                <w:szCs w:val="24"/>
              </w:rPr>
              <w:lastRenderedPageBreak/>
              <w:t>как социально, культурно и национально детерминированный процесс, анализировать музыкальные произведения различных жанров, стилей, стилевых направлений и форм, творческое наследие композиторов, составов музыкального инструментария в контексте развития музыкальной культуры, и осуществлять словесный комментарий к ним в грамотной доступной в различным возрастным категориям учащихся форме</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lastRenderedPageBreak/>
              <w:t>З средства и методы развития музыкальности и музыкально-творческих способностей учащихся, способности к самообразованию</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У использование современных научно обоснованных приемов, методов и средств обучения музыке, в том числе технических </w:t>
            </w:r>
            <w:r w:rsidRPr="004E7CB9">
              <w:rPr>
                <w:rFonts w:ascii="Times New Roman" w:hAnsi="Times New Roman" w:cs="Times New Roman"/>
                <w:sz w:val="24"/>
                <w:szCs w:val="24"/>
              </w:rPr>
              <w:lastRenderedPageBreak/>
              <w:t>средств обучения, информационных и компьютерных технологий; применение современных средств оценивания результатов обучения; воспитание учащихся как формирование у них духовных, нравственных ценностей и патриотических убеждений; реализация личностно-ориентированного подхода к образованию и развитию обучающихся с целью создания мотивации к обучению; работа по обучению и воспитанию с учетом коррекции отклонений в развитии</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В </w:t>
            </w:r>
            <w:r w:rsidRPr="004E7CB9">
              <w:rPr>
                <w:rFonts w:ascii="Times New Roman" w:hAnsi="Times New Roman" w:cs="Times New Roman"/>
                <w:bCs/>
                <w:sz w:val="24"/>
                <w:szCs w:val="24"/>
              </w:rPr>
              <w:t xml:space="preserve">основными музыковедческими терминами и понятиями; </w:t>
            </w:r>
            <w:r w:rsidRPr="004E7CB9">
              <w:rPr>
                <w:rFonts w:ascii="Times New Roman" w:hAnsi="Times New Roman" w:cs="Times New Roman"/>
                <w:sz w:val="24"/>
                <w:szCs w:val="24"/>
              </w:rPr>
              <w:t>навыками художественно-педагогического  анализа вокальных, вокально-хоровых, инструментальных произведений и их интона</w:t>
            </w:r>
            <w:r w:rsidRPr="004E7CB9">
              <w:rPr>
                <w:rFonts w:ascii="Times New Roman" w:hAnsi="Times New Roman" w:cs="Times New Roman"/>
                <w:sz w:val="24"/>
                <w:szCs w:val="24"/>
              </w:rPr>
              <w:softHyphen/>
              <w:t>ционно-стилевых особенностей; приемами художественной интерпретации му</w:t>
            </w:r>
            <w:r w:rsidRPr="004E7CB9">
              <w:rPr>
                <w:rFonts w:ascii="Times New Roman" w:hAnsi="Times New Roman" w:cs="Times New Roman"/>
                <w:sz w:val="24"/>
                <w:szCs w:val="24"/>
              </w:rPr>
              <w:softHyphen/>
              <w:t>зыкального и словесного текста вокальных и инструментальных произведений</w:t>
            </w:r>
          </w:p>
        </w:tc>
      </w:tr>
      <w:tr w:rsidR="0069166F" w:rsidRPr="004E7CB9" w:rsidTr="00BE35AD">
        <w:tc>
          <w:tcPr>
            <w:tcW w:w="1139"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СК-6</w:t>
            </w:r>
          </w:p>
        </w:tc>
        <w:tc>
          <w:tcPr>
            <w:tcW w:w="3754" w:type="dxa"/>
            <w:vMerge w:val="restart"/>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музыкально-компьютерные технологии в организации учебной и досуговой деятельности школьников</w:t>
            </w: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особенности использования музыкально-компьютерных технологий в организации учебной и досуговой деятельности школьников</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особенности использования музыкально-компьютерных технологий в организации учебной и досуговой деятельности школьников</w:t>
            </w:r>
          </w:p>
        </w:tc>
      </w:tr>
      <w:tr w:rsidR="0069166F" w:rsidRPr="004E7CB9" w:rsidTr="00BE35AD">
        <w:tc>
          <w:tcPr>
            <w:tcW w:w="1139"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754" w:type="dxa"/>
            <w:vMerge/>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854" w:type="dxa"/>
            <w:shd w:val="clear" w:color="auto" w:fill="auto"/>
          </w:tcPr>
          <w:p w:rsidR="0069166F" w:rsidRPr="004E7CB9" w:rsidRDefault="0069166F"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интерактивными и мультимедийными технологиями в процессе организации учебной и музыкально-досуговой деятельности школьников</w:t>
            </w:r>
          </w:p>
        </w:tc>
      </w:tr>
    </w:tbl>
    <w:p w:rsidR="0069166F" w:rsidRPr="004E7CB9" w:rsidRDefault="0069166F" w:rsidP="005F3FD1">
      <w:pPr>
        <w:pStyle w:val="af"/>
        <w:numPr>
          <w:ilvl w:val="0"/>
          <w:numId w:val="107"/>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69166F" w:rsidRPr="004E7CB9" w:rsidRDefault="0069166F" w:rsidP="0069166F">
      <w:pPr>
        <w:pStyle w:val="af"/>
        <w:spacing w:after="0"/>
        <w:jc w:val="both"/>
        <w:rPr>
          <w:rFonts w:ascii="Times New Roman" w:hAnsi="Times New Roman" w:cs="Times New Roman"/>
          <w:i/>
          <w:sz w:val="28"/>
          <w:szCs w:val="28"/>
        </w:rPr>
      </w:pPr>
      <w:r w:rsidRPr="004E7CB9">
        <w:rPr>
          <w:rFonts w:ascii="Times New Roman" w:hAnsi="Times New Roman" w:cs="Times New Roman"/>
          <w:i/>
          <w:sz w:val="28"/>
          <w:szCs w:val="28"/>
        </w:rPr>
        <w:t>ОК-7; ОПК-4; ПК-1; ПК-2; ПК-3; ПК-4; ПК-5; ПК-6; ПК-7; СК-1; СК-2; СК-3; СК-6</w:t>
      </w:r>
    </w:p>
    <w:p w:rsidR="0069166F" w:rsidRPr="004E7CB9" w:rsidRDefault="0069166F" w:rsidP="005F3FD1">
      <w:pPr>
        <w:pStyle w:val="af"/>
        <w:numPr>
          <w:ilvl w:val="0"/>
          <w:numId w:val="107"/>
        </w:numPr>
        <w:spacing w:after="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10 з.е.</w:t>
      </w:r>
    </w:p>
    <w:p w:rsidR="0069166F" w:rsidRPr="004E7CB9" w:rsidRDefault="0069166F" w:rsidP="005F3FD1">
      <w:pPr>
        <w:pStyle w:val="af"/>
        <w:numPr>
          <w:ilvl w:val="0"/>
          <w:numId w:val="107"/>
        </w:numPr>
        <w:spacing w:after="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 курсовая работа.</w:t>
      </w:r>
    </w:p>
    <w:p w:rsidR="0069166F" w:rsidRPr="004E7CB9" w:rsidRDefault="0069166F" w:rsidP="005F3FD1">
      <w:pPr>
        <w:pStyle w:val="af"/>
        <w:numPr>
          <w:ilvl w:val="0"/>
          <w:numId w:val="107"/>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ayout w:type="fixed"/>
        <w:tblLook w:val="04A0"/>
      </w:tblPr>
      <w:tblGrid>
        <w:gridCol w:w="1367"/>
        <w:gridCol w:w="1367"/>
        <w:gridCol w:w="1367"/>
        <w:gridCol w:w="1368"/>
        <w:gridCol w:w="1367"/>
        <w:gridCol w:w="1367"/>
        <w:gridCol w:w="1368"/>
      </w:tblGrid>
      <w:tr w:rsidR="0069166F" w:rsidRPr="004E7CB9" w:rsidTr="00BE35AD">
        <w:tc>
          <w:tcPr>
            <w:tcW w:w="1367" w:type="dxa"/>
            <w:vAlign w:val="center"/>
          </w:tcPr>
          <w:p w:rsidR="0069166F" w:rsidRPr="004E7CB9" w:rsidRDefault="0069166F"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67" w:type="dxa"/>
            <w:vAlign w:val="center"/>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 xml:space="preserve">ФИО </w:t>
            </w:r>
          </w:p>
          <w:p w:rsidR="0069166F" w:rsidRPr="004E7CB9" w:rsidRDefault="0069166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 xml:space="preserve">преподавателя </w:t>
            </w:r>
          </w:p>
        </w:tc>
        <w:tc>
          <w:tcPr>
            <w:tcW w:w="1367" w:type="dxa"/>
            <w:vAlign w:val="center"/>
          </w:tcPr>
          <w:p w:rsidR="0069166F" w:rsidRPr="004E7CB9" w:rsidRDefault="0069166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 xml:space="preserve">Какое образовательное учреждение окончил, специальность (направление подготовки) по документу об образовании, </w:t>
            </w:r>
            <w:r w:rsidRPr="004E7CB9">
              <w:rPr>
                <w:rFonts w:ascii="Times New Roman" w:hAnsi="Times New Roman" w:cs="Times New Roman"/>
              </w:rPr>
              <w:lastRenderedPageBreak/>
              <w:t>присвоенная квалификация</w:t>
            </w:r>
          </w:p>
        </w:tc>
        <w:tc>
          <w:tcPr>
            <w:tcW w:w="1368" w:type="dxa"/>
            <w:vAlign w:val="center"/>
          </w:tcPr>
          <w:p w:rsidR="0069166F" w:rsidRPr="004E7CB9" w:rsidRDefault="0069166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lastRenderedPageBreak/>
              <w:t>Ученая степень, научная специальность, ученое (почетное) звание</w:t>
            </w:r>
          </w:p>
        </w:tc>
        <w:tc>
          <w:tcPr>
            <w:tcW w:w="1367" w:type="dxa"/>
            <w:vAlign w:val="center"/>
          </w:tcPr>
          <w:p w:rsidR="0069166F" w:rsidRPr="004E7CB9" w:rsidRDefault="0069166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367" w:type="dxa"/>
            <w:vAlign w:val="center"/>
          </w:tcPr>
          <w:p w:rsidR="0069166F" w:rsidRPr="004E7CB9" w:rsidRDefault="0069166F"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68" w:type="dxa"/>
            <w:vAlign w:val="center"/>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69166F" w:rsidRPr="004E7CB9" w:rsidTr="00BE35AD">
        <w:tc>
          <w:tcPr>
            <w:tcW w:w="1367" w:type="dxa"/>
            <w:vAlign w:val="center"/>
          </w:tcPr>
          <w:p w:rsidR="0069166F" w:rsidRPr="004E7CB9" w:rsidRDefault="0069166F" w:rsidP="00BE35AD">
            <w:pPr>
              <w:pStyle w:val="ConsPlusNormal"/>
              <w:widowControl/>
              <w:jc w:val="center"/>
              <w:rPr>
                <w:rFonts w:ascii="Times New Roman" w:hAnsi="Times New Roman" w:cs="Times New Roman"/>
              </w:rPr>
            </w:pPr>
            <w:r w:rsidRPr="004E7CB9">
              <w:rPr>
                <w:rFonts w:ascii="Times New Roman" w:hAnsi="Times New Roman" w:cs="Times New Roman"/>
              </w:rPr>
              <w:lastRenderedPageBreak/>
              <w:t>2</w:t>
            </w:r>
          </w:p>
        </w:tc>
        <w:tc>
          <w:tcPr>
            <w:tcW w:w="1367" w:type="dxa"/>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367" w:type="dxa"/>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368" w:type="dxa"/>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367" w:type="dxa"/>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67" w:type="dxa"/>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68" w:type="dxa"/>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69166F" w:rsidRPr="004E7CB9" w:rsidTr="00BE35AD">
        <w:tc>
          <w:tcPr>
            <w:tcW w:w="1367" w:type="dxa"/>
          </w:tcPr>
          <w:p w:rsidR="0069166F" w:rsidRPr="004E7CB9" w:rsidRDefault="0069166F" w:rsidP="00BE35AD">
            <w:pPr>
              <w:pStyle w:val="ConsPlusNonformat"/>
              <w:widowControl/>
              <w:outlineLvl w:val="0"/>
              <w:rPr>
                <w:rFonts w:ascii="Times New Roman" w:hAnsi="Times New Roman" w:cs="Times New Roman"/>
              </w:rPr>
            </w:pPr>
            <w:r w:rsidRPr="004E7CB9">
              <w:rPr>
                <w:rFonts w:ascii="Times New Roman" w:hAnsi="Times New Roman" w:cs="Times New Roman"/>
              </w:rPr>
              <w:t>Методика обучения по профилю «Музыка»</w:t>
            </w:r>
          </w:p>
        </w:tc>
        <w:tc>
          <w:tcPr>
            <w:tcW w:w="1367" w:type="dxa"/>
          </w:tcPr>
          <w:p w:rsidR="0069166F" w:rsidRPr="004E7CB9" w:rsidRDefault="0069166F" w:rsidP="00BE35AD">
            <w:pPr>
              <w:pStyle w:val="ConsPlusNonformat"/>
              <w:widowControl/>
              <w:outlineLvl w:val="0"/>
              <w:rPr>
                <w:rFonts w:ascii="Times New Roman" w:hAnsi="Times New Roman" w:cs="Times New Roman"/>
              </w:rPr>
            </w:pPr>
            <w:r w:rsidRPr="004E7CB9">
              <w:rPr>
                <w:rFonts w:ascii="Times New Roman" w:hAnsi="Times New Roman" w:cs="Times New Roman"/>
              </w:rPr>
              <w:t>Надолинская Татьяна Васильевна</w:t>
            </w:r>
          </w:p>
        </w:tc>
        <w:tc>
          <w:tcPr>
            <w:tcW w:w="1367" w:type="dxa"/>
          </w:tcPr>
          <w:p w:rsidR="0069166F" w:rsidRPr="004E7CB9" w:rsidRDefault="0069166F"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t>Таганрогский государственный пединститут,</w:t>
            </w:r>
          </w:p>
          <w:p w:rsidR="0069166F" w:rsidRPr="004E7CB9" w:rsidRDefault="0069166F"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t>учитель музыки, воспитатель-методист</w:t>
            </w:r>
          </w:p>
        </w:tc>
        <w:tc>
          <w:tcPr>
            <w:tcW w:w="1368" w:type="dxa"/>
          </w:tcPr>
          <w:p w:rsidR="0069166F" w:rsidRPr="004E7CB9" w:rsidRDefault="0069166F"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t>Доктор педагогических наук,</w:t>
            </w:r>
          </w:p>
          <w:p w:rsidR="0069166F" w:rsidRPr="004E7CB9" w:rsidRDefault="0069166F" w:rsidP="00BE35AD">
            <w:pPr>
              <w:jc w:val="both"/>
              <w:rPr>
                <w:rFonts w:ascii="Times New Roman" w:hAnsi="Times New Roman" w:cs="Times New Roman"/>
                <w:bCs/>
                <w:sz w:val="20"/>
                <w:szCs w:val="20"/>
              </w:rPr>
            </w:pPr>
            <w:r w:rsidRPr="004E7CB9">
              <w:rPr>
                <w:rFonts w:ascii="Times New Roman" w:hAnsi="Times New Roman" w:cs="Times New Roman"/>
                <w:sz w:val="20"/>
                <w:szCs w:val="20"/>
              </w:rPr>
              <w:t xml:space="preserve">13.00.02 - </w:t>
            </w:r>
            <w:r w:rsidRPr="004E7CB9">
              <w:rPr>
                <w:rFonts w:ascii="Times New Roman" w:hAnsi="Times New Roman" w:cs="Times New Roman"/>
                <w:bCs/>
                <w:sz w:val="20"/>
                <w:szCs w:val="20"/>
              </w:rPr>
              <w:t>теория и методика обучения и воспитания (музыка), доцент</w:t>
            </w:r>
          </w:p>
          <w:p w:rsidR="0069166F" w:rsidRPr="004E7CB9" w:rsidRDefault="0069166F" w:rsidP="00BE35AD">
            <w:pPr>
              <w:pStyle w:val="ConsPlusNonformat"/>
              <w:widowControl/>
              <w:jc w:val="both"/>
              <w:outlineLvl w:val="0"/>
              <w:rPr>
                <w:rFonts w:ascii="Times New Roman" w:hAnsi="Times New Roman" w:cs="Times New Roman"/>
              </w:rPr>
            </w:pPr>
          </w:p>
        </w:tc>
        <w:tc>
          <w:tcPr>
            <w:tcW w:w="1367" w:type="dxa"/>
          </w:tcPr>
          <w:p w:rsidR="0069166F" w:rsidRPr="004E7CB9" w:rsidRDefault="0069166F" w:rsidP="00BE35AD">
            <w:pPr>
              <w:shd w:val="clear" w:color="auto" w:fill="FFFFFF"/>
              <w:jc w:val="both"/>
              <w:rPr>
                <w:rFonts w:ascii="Times New Roman" w:hAnsi="Times New Roman" w:cs="Times New Roman"/>
                <w:sz w:val="20"/>
                <w:szCs w:val="20"/>
              </w:rPr>
            </w:pPr>
            <w:r w:rsidRPr="004E7CB9">
              <w:rPr>
                <w:rFonts w:ascii="Times New Roman" w:hAnsi="Times New Roman" w:cs="Times New Roman"/>
                <w:sz w:val="20"/>
                <w:szCs w:val="20"/>
              </w:rPr>
              <w:t>ФГБОУ ВО</w:t>
            </w:r>
          </w:p>
          <w:p w:rsidR="0069166F" w:rsidRPr="004E7CB9" w:rsidRDefault="0069166F" w:rsidP="00BE35AD">
            <w:pPr>
              <w:shd w:val="clear" w:color="auto" w:fill="FFFFFF"/>
              <w:jc w:val="both"/>
              <w:rPr>
                <w:rFonts w:ascii="Times New Roman" w:hAnsi="Times New Roman" w:cs="Times New Roman"/>
                <w:sz w:val="20"/>
                <w:szCs w:val="20"/>
              </w:rPr>
            </w:pPr>
            <w:r w:rsidRPr="004E7CB9">
              <w:rPr>
                <w:rFonts w:ascii="Times New Roman" w:hAnsi="Times New Roman" w:cs="Times New Roman"/>
                <w:sz w:val="20"/>
                <w:szCs w:val="20"/>
              </w:rPr>
              <w:t>«РГЭУ (РИНХ)»</w:t>
            </w:r>
          </w:p>
          <w:p w:rsidR="0069166F" w:rsidRPr="004E7CB9" w:rsidRDefault="0069166F"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t>ТИ имени А. П. Чехова (филиал) «РГЭУ (РИНХ)»,</w:t>
            </w:r>
          </w:p>
          <w:p w:rsidR="0069166F" w:rsidRPr="004E7CB9" w:rsidRDefault="0069166F" w:rsidP="00BE35AD">
            <w:pPr>
              <w:pStyle w:val="ConsPlusNonformat"/>
              <w:widowControl/>
              <w:jc w:val="both"/>
              <w:outlineLvl w:val="0"/>
              <w:rPr>
                <w:rFonts w:ascii="Times New Roman" w:hAnsi="Times New Roman" w:cs="Times New Roman"/>
              </w:rPr>
            </w:pPr>
            <w:r w:rsidRPr="004E7CB9">
              <w:rPr>
                <w:rFonts w:ascii="Times New Roman" w:hAnsi="Times New Roman" w:cs="Times New Roman"/>
              </w:rPr>
              <w:t>Профессор кафедры музыкального и художественного образования</w:t>
            </w:r>
          </w:p>
        </w:tc>
        <w:tc>
          <w:tcPr>
            <w:tcW w:w="1367" w:type="dxa"/>
          </w:tcPr>
          <w:p w:rsidR="0069166F" w:rsidRPr="004E7CB9" w:rsidRDefault="0069166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штатный</w:t>
            </w:r>
          </w:p>
        </w:tc>
        <w:tc>
          <w:tcPr>
            <w:tcW w:w="1368" w:type="dxa"/>
          </w:tcPr>
          <w:p w:rsidR="0069166F" w:rsidRPr="004E7CB9" w:rsidRDefault="0069166F" w:rsidP="00BE35AD">
            <w:pPr>
              <w:pStyle w:val="ConsPlusNonformat"/>
              <w:widowControl/>
              <w:outlineLvl w:val="0"/>
              <w:rPr>
                <w:rFonts w:ascii="Times New Roman" w:hAnsi="Times New Roman" w:cs="Times New Roman"/>
              </w:rPr>
            </w:pPr>
            <w:r w:rsidRPr="004E7CB9">
              <w:rPr>
                <w:rFonts w:ascii="Times New Roman" w:hAnsi="Times New Roman" w:cs="Times New Roman"/>
              </w:rPr>
              <w:t>«Инновационные модели организационно-методического сопровождения реализации ФГОС» по проблеме: Проектирование пространства профессионального развития педагога как творческой профессонально-компетентной личности в условиях НСУР, 72 ч., 2019 г.</w:t>
            </w:r>
          </w:p>
        </w:tc>
      </w:tr>
    </w:tbl>
    <w:p w:rsidR="0069166F" w:rsidRPr="004E7CB9" w:rsidRDefault="0069166F" w:rsidP="0069166F">
      <w:pPr>
        <w:spacing w:after="0" w:line="240" w:lineRule="auto"/>
        <w:contextualSpacing/>
        <w:jc w:val="both"/>
        <w:rPr>
          <w:rFonts w:ascii="Times New Roman" w:hAnsi="Times New Roman" w:cs="Times New Roman"/>
          <w:sz w:val="28"/>
          <w:szCs w:val="28"/>
        </w:rPr>
      </w:pPr>
    </w:p>
    <w:p w:rsidR="0069166F" w:rsidRPr="004E7CB9" w:rsidRDefault="0069166F" w:rsidP="0069166F">
      <w:pPr>
        <w:spacing w:after="0" w:line="240" w:lineRule="auto"/>
        <w:contextualSpacing/>
        <w:jc w:val="both"/>
        <w:rPr>
          <w:rFonts w:ascii="Times New Roman" w:hAnsi="Times New Roman" w:cs="Times New Roman"/>
          <w:sz w:val="28"/>
          <w:szCs w:val="28"/>
        </w:rPr>
      </w:pPr>
      <w:r w:rsidRPr="004E7CB9">
        <w:rPr>
          <w:rFonts w:ascii="Times New Roman" w:hAnsi="Times New Roman" w:cs="Times New Roman"/>
          <w:sz w:val="28"/>
          <w:szCs w:val="28"/>
        </w:rPr>
        <w:t>Разработчик: профессор кафедры музыкального и художественного образо</w:t>
      </w:r>
      <w:r w:rsidRPr="004E7CB9">
        <w:rPr>
          <w:rFonts w:ascii="Times New Roman" w:hAnsi="Times New Roman" w:cs="Times New Roman"/>
          <w:sz w:val="28"/>
          <w:szCs w:val="28"/>
        </w:rPr>
        <w:softHyphen/>
        <w:t>вания Надолинская Татьяна Васильевна</w:t>
      </w:r>
    </w:p>
    <w:p w:rsidR="0069166F" w:rsidRPr="004E7CB9" w:rsidRDefault="0069166F" w:rsidP="0069166F">
      <w:pPr>
        <w:spacing w:after="0"/>
        <w:jc w:val="both"/>
        <w:rPr>
          <w:rFonts w:ascii="Times New Roman" w:hAnsi="Times New Roman" w:cs="Times New Roman"/>
          <w:i/>
          <w:color w:val="FF0000"/>
          <w:sz w:val="28"/>
          <w:szCs w:val="28"/>
        </w:rPr>
      </w:pPr>
    </w:p>
    <w:p w:rsidR="00160753" w:rsidRPr="004E7CB9" w:rsidRDefault="00160753">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160753" w:rsidRPr="004E7CB9" w:rsidRDefault="00160753" w:rsidP="00160753">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160753" w:rsidRPr="004E7CB9" w:rsidRDefault="00160753" w:rsidP="00160753">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160753" w:rsidRPr="004E7CB9" w:rsidRDefault="00160753" w:rsidP="00160753">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t>Б1.В.24 Элективные курсы по физической культуре и спорту</w:t>
      </w:r>
    </w:p>
    <w:p w:rsidR="00160753" w:rsidRPr="004E7CB9" w:rsidRDefault="00160753" w:rsidP="00160753">
      <w:pPr>
        <w:spacing w:after="0"/>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60753" w:rsidRPr="004E7CB9" w:rsidTr="00BE35AD">
        <w:tc>
          <w:tcPr>
            <w:tcW w:w="4785" w:type="dxa"/>
          </w:tcPr>
          <w:p w:rsidR="00160753" w:rsidRPr="004E7CB9" w:rsidRDefault="00160753"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160753" w:rsidRPr="004E7CB9" w:rsidRDefault="00160753" w:rsidP="00BE35AD">
            <w:pPr>
              <w:rPr>
                <w:rFonts w:ascii="Times New Roman" w:hAnsi="Times New Roman" w:cs="Times New Roman"/>
                <w:b/>
                <w:sz w:val="28"/>
                <w:szCs w:val="28"/>
              </w:rPr>
            </w:pPr>
            <w:r w:rsidRPr="004E7CB9">
              <w:rPr>
                <w:rFonts w:ascii="Times New Roman" w:hAnsi="Times New Roman" w:cs="Times New Roman"/>
                <w:sz w:val="28"/>
                <w:szCs w:val="28"/>
              </w:rPr>
              <w:t xml:space="preserve">направление 44.03.05 «Педагогическое образование» (с двумя профилями подготовки) </w:t>
            </w:r>
          </w:p>
        </w:tc>
      </w:tr>
      <w:tr w:rsidR="00160753" w:rsidRPr="004E7CB9" w:rsidTr="00BE35AD">
        <w:tc>
          <w:tcPr>
            <w:tcW w:w="4785" w:type="dxa"/>
          </w:tcPr>
          <w:p w:rsidR="00160753" w:rsidRPr="004E7CB9" w:rsidRDefault="00160753"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160753" w:rsidRPr="004E7CB9" w:rsidRDefault="00160753" w:rsidP="00BE35AD">
            <w:pPr>
              <w:rPr>
                <w:rFonts w:ascii="Times New Roman" w:hAnsi="Times New Roman" w:cs="Times New Roman"/>
                <w:b/>
                <w:sz w:val="28"/>
                <w:szCs w:val="28"/>
              </w:rPr>
            </w:pPr>
            <w:r w:rsidRPr="004E7CB9">
              <w:rPr>
                <w:rFonts w:ascii="Times New Roman" w:hAnsi="Times New Roman" w:cs="Times New Roman"/>
                <w:sz w:val="28"/>
                <w:szCs w:val="28"/>
              </w:rPr>
              <w:t>профили 44.03.05.28  «Дошкольное образование» и «Музыка»</w:t>
            </w:r>
          </w:p>
        </w:tc>
      </w:tr>
      <w:tr w:rsidR="00160753" w:rsidRPr="004E7CB9" w:rsidTr="00BE35AD">
        <w:tc>
          <w:tcPr>
            <w:tcW w:w="4785" w:type="dxa"/>
          </w:tcPr>
          <w:p w:rsidR="00160753" w:rsidRPr="004E7CB9" w:rsidRDefault="00160753"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160753" w:rsidRPr="004E7CB9" w:rsidRDefault="00160753" w:rsidP="00BE35AD">
            <w:pPr>
              <w:rPr>
                <w:rFonts w:ascii="Times New Roman" w:hAnsi="Times New Roman" w:cs="Times New Roman"/>
                <w:b/>
                <w:sz w:val="28"/>
                <w:szCs w:val="28"/>
              </w:rPr>
            </w:pPr>
            <w:r w:rsidRPr="004E7CB9">
              <w:rPr>
                <w:rFonts w:ascii="Times New Roman" w:hAnsi="Times New Roman" w:cs="Times New Roman"/>
                <w:sz w:val="28"/>
                <w:szCs w:val="28"/>
              </w:rPr>
              <w:t>кафедра физической культуры</w:t>
            </w:r>
          </w:p>
        </w:tc>
      </w:tr>
    </w:tbl>
    <w:p w:rsidR="00160753" w:rsidRPr="004E7CB9" w:rsidRDefault="00160753" w:rsidP="005F3FD1">
      <w:pPr>
        <w:pStyle w:val="aa"/>
        <w:widowControl w:val="0"/>
        <w:numPr>
          <w:ilvl w:val="0"/>
          <w:numId w:val="49"/>
        </w:numPr>
        <w:tabs>
          <w:tab w:val="left" w:pos="993"/>
        </w:tabs>
        <w:spacing w:line="276" w:lineRule="auto"/>
        <w:ind w:left="709" w:right="-143" w:hanging="4"/>
        <w:rPr>
          <w:sz w:val="28"/>
          <w:szCs w:val="28"/>
        </w:rPr>
      </w:pPr>
      <w:r w:rsidRPr="004E7CB9">
        <w:rPr>
          <w:b/>
          <w:sz w:val="28"/>
          <w:szCs w:val="28"/>
        </w:rPr>
        <w:t xml:space="preserve">Цель изучения дисциплины: </w:t>
      </w:r>
      <w:r w:rsidRPr="004E7CB9">
        <w:rPr>
          <w:sz w:val="28"/>
          <w:szCs w:val="28"/>
        </w:rPr>
        <w:t>Целью учебной дисциплины «</w:t>
      </w:r>
      <w:r w:rsidRPr="004E7CB9">
        <w:rPr>
          <w:i/>
          <w:sz w:val="28"/>
          <w:szCs w:val="28"/>
        </w:rPr>
        <w:t>Элективные курсы по физической культуре и спорту</w:t>
      </w:r>
      <w:r w:rsidRPr="004E7CB9">
        <w:rPr>
          <w:sz w:val="28"/>
          <w:szCs w:val="28"/>
        </w:rPr>
        <w:t>» является развитие всесторонне развитой личности студента, способной целенаправленно использовать приобретенные знания, умения и навыки в области физической культуры и спорта для сохранения и укрепления здоровья, повышения уровня работоспособности, приобретения психофизической подготовки и самоподготовки к будущей профессиональной деятельности, освоение практических навыков межличностного общения, толерантного отношения к окружающим,  различным видам коммуникации.</w:t>
      </w:r>
    </w:p>
    <w:p w:rsidR="00160753" w:rsidRPr="004E7CB9" w:rsidRDefault="00160753" w:rsidP="005F3FD1">
      <w:pPr>
        <w:pStyle w:val="aa"/>
        <w:widowControl w:val="0"/>
        <w:numPr>
          <w:ilvl w:val="0"/>
          <w:numId w:val="49"/>
        </w:numPr>
        <w:spacing w:line="276" w:lineRule="auto"/>
        <w:ind w:right="282"/>
        <w:rPr>
          <w:sz w:val="28"/>
          <w:szCs w:val="28"/>
        </w:rPr>
      </w:pPr>
      <w:r w:rsidRPr="004E7CB9">
        <w:rPr>
          <w:b/>
          <w:sz w:val="28"/>
          <w:szCs w:val="28"/>
        </w:rPr>
        <w:t>Задачи изучения дисциплины:</w:t>
      </w:r>
    </w:p>
    <w:p w:rsidR="00160753" w:rsidRPr="004E7CB9" w:rsidRDefault="00160753" w:rsidP="00160753">
      <w:pPr>
        <w:pStyle w:val="af"/>
        <w:tabs>
          <w:tab w:val="left" w:pos="284"/>
          <w:tab w:val="left" w:pos="1701"/>
        </w:tabs>
        <w:spacing w:after="0"/>
        <w:ind w:left="709"/>
        <w:contextualSpacing w:val="0"/>
        <w:jc w:val="both"/>
        <w:rPr>
          <w:rFonts w:ascii="Times New Roman" w:hAnsi="Times New Roman" w:cs="Times New Roman"/>
          <w:sz w:val="28"/>
          <w:szCs w:val="28"/>
        </w:rPr>
      </w:pPr>
      <w:r w:rsidRPr="004E7CB9">
        <w:rPr>
          <w:rFonts w:ascii="Times New Roman" w:hAnsi="Times New Roman" w:cs="Times New Roman"/>
          <w:sz w:val="28"/>
          <w:szCs w:val="28"/>
        </w:rPr>
        <w:t>–   сохранение и укрепление здоровья студентов, содействие правильному формированию и всестороннему развитию организма;</w:t>
      </w:r>
    </w:p>
    <w:p w:rsidR="00160753" w:rsidRPr="004E7CB9" w:rsidRDefault="00160753" w:rsidP="00160753">
      <w:pPr>
        <w:pStyle w:val="af"/>
        <w:tabs>
          <w:tab w:val="left" w:pos="284"/>
          <w:tab w:val="left" w:pos="851"/>
        </w:tabs>
        <w:spacing w:after="0"/>
        <w:ind w:left="709"/>
        <w:contextualSpacing w:val="0"/>
        <w:jc w:val="both"/>
        <w:rPr>
          <w:rFonts w:ascii="Times New Roman" w:hAnsi="Times New Roman" w:cs="Times New Roman"/>
          <w:sz w:val="28"/>
          <w:szCs w:val="28"/>
        </w:rPr>
      </w:pPr>
      <w:r w:rsidRPr="004E7CB9">
        <w:rPr>
          <w:rFonts w:ascii="Times New Roman" w:hAnsi="Times New Roman" w:cs="Times New Roman"/>
          <w:sz w:val="28"/>
          <w:szCs w:val="28"/>
        </w:rPr>
        <w:t>–   понимание социальной значимости прикладной физической культуры и ее роли в развитии личности и подготовке к профессиональной деятельности;</w:t>
      </w:r>
    </w:p>
    <w:p w:rsidR="00160753" w:rsidRPr="004E7CB9" w:rsidRDefault="00160753" w:rsidP="00160753">
      <w:pPr>
        <w:tabs>
          <w:tab w:val="left" w:pos="284"/>
          <w:tab w:val="left" w:pos="1701"/>
        </w:tabs>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знание научно-биологических, педагогических и практических основ физической культуры и здорового образа жизни;</w:t>
      </w:r>
    </w:p>
    <w:p w:rsidR="00160753" w:rsidRPr="004E7CB9" w:rsidRDefault="00160753" w:rsidP="00160753">
      <w:pPr>
        <w:tabs>
          <w:tab w:val="left" w:pos="284"/>
          <w:tab w:val="left" w:pos="1701"/>
        </w:tabs>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формирование мотивационно-ценностного отношения к физической культуре, установки на здоровый стиль жизни, физическое совершенствование и самовоспитание привычки к регулярным занятиям физическими упражнениями и спортом;</w:t>
      </w:r>
    </w:p>
    <w:p w:rsidR="00160753" w:rsidRPr="004E7CB9" w:rsidRDefault="00160753" w:rsidP="00160753">
      <w:pPr>
        <w:tabs>
          <w:tab w:val="left" w:pos="284"/>
          <w:tab w:val="left" w:pos="1701"/>
        </w:tabs>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xml:space="preserve">–  приобретение личного опыта повышающего двигательные и функциональные возможности, обеспечивающие общую и профессионально-прикладную физическую подготовленность к будущей профессии и в быту; </w:t>
      </w:r>
    </w:p>
    <w:p w:rsidR="00160753" w:rsidRPr="004E7CB9" w:rsidRDefault="00160753" w:rsidP="00160753">
      <w:pPr>
        <w:tabs>
          <w:tab w:val="left" w:pos="284"/>
          <w:tab w:val="left" w:pos="1701"/>
        </w:tabs>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приобретение студентами необходимых знаний по теории, методики и организации физического воспитания и спортивной тренировки;</w:t>
      </w:r>
    </w:p>
    <w:p w:rsidR="00160753" w:rsidRPr="004E7CB9" w:rsidRDefault="00160753" w:rsidP="005F3FD1">
      <w:pPr>
        <w:pStyle w:val="af"/>
        <w:numPr>
          <w:ilvl w:val="0"/>
          <w:numId w:val="48"/>
        </w:numPr>
        <w:tabs>
          <w:tab w:val="left" w:pos="993"/>
        </w:tabs>
        <w:spacing w:after="0"/>
        <w:ind w:left="709" w:firstLine="0"/>
        <w:jc w:val="both"/>
        <w:rPr>
          <w:rFonts w:ascii="Times New Roman" w:hAnsi="Times New Roman" w:cs="Times New Roman"/>
          <w:sz w:val="28"/>
          <w:szCs w:val="28"/>
        </w:rPr>
      </w:pPr>
      <w:r w:rsidRPr="004E7CB9">
        <w:rPr>
          <w:rFonts w:ascii="Times New Roman" w:hAnsi="Times New Roman" w:cs="Times New Roman"/>
          <w:sz w:val="28"/>
          <w:szCs w:val="28"/>
        </w:rPr>
        <w:lastRenderedPageBreak/>
        <w:t>создать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rsidR="00160753" w:rsidRPr="004E7CB9" w:rsidRDefault="00160753" w:rsidP="005F3FD1">
      <w:pPr>
        <w:pStyle w:val="af"/>
        <w:numPr>
          <w:ilvl w:val="0"/>
          <w:numId w:val="48"/>
        </w:numPr>
        <w:tabs>
          <w:tab w:val="left" w:pos="993"/>
        </w:tabs>
        <w:spacing w:after="0"/>
        <w:ind w:left="709" w:firstLine="0"/>
        <w:jc w:val="both"/>
        <w:rPr>
          <w:rFonts w:ascii="Times New Roman" w:hAnsi="Times New Roman" w:cs="Times New Roman"/>
          <w:sz w:val="28"/>
          <w:szCs w:val="28"/>
        </w:rPr>
      </w:pPr>
      <w:r w:rsidRPr="004E7CB9">
        <w:rPr>
          <w:rFonts w:ascii="Times New Roman" w:hAnsi="Times New Roman" w:cs="Times New Roman"/>
          <w:sz w:val="28"/>
          <w:szCs w:val="28"/>
        </w:rPr>
        <w:t>обеспечить общую и профессионально-прикладную физическую подготовленность, определяющую психофизическую готовность студента к будущей профессии;</w:t>
      </w:r>
    </w:p>
    <w:p w:rsidR="00160753" w:rsidRPr="004E7CB9" w:rsidRDefault="00160753" w:rsidP="005F3FD1">
      <w:pPr>
        <w:pStyle w:val="af"/>
        <w:numPr>
          <w:ilvl w:val="0"/>
          <w:numId w:val="48"/>
        </w:numPr>
        <w:tabs>
          <w:tab w:val="left" w:pos="993"/>
        </w:tabs>
        <w:spacing w:after="0"/>
        <w:ind w:left="709" w:firstLine="0"/>
        <w:jc w:val="both"/>
        <w:rPr>
          <w:rFonts w:ascii="Times New Roman" w:hAnsi="Times New Roman" w:cs="Times New Roman"/>
          <w:sz w:val="28"/>
          <w:szCs w:val="28"/>
        </w:rPr>
      </w:pPr>
      <w:r w:rsidRPr="004E7CB9">
        <w:rPr>
          <w:rFonts w:ascii="Times New Roman" w:hAnsi="Times New Roman" w:cs="Times New Roman"/>
          <w:bCs/>
          <w:sz w:val="28"/>
          <w:szCs w:val="28"/>
        </w:rPr>
        <w:t>создать мотивацию к организации самостоятельных занятий физической культурой и спортом;</w:t>
      </w:r>
    </w:p>
    <w:p w:rsidR="00160753" w:rsidRPr="004E7CB9" w:rsidRDefault="00160753" w:rsidP="005F3FD1">
      <w:pPr>
        <w:pStyle w:val="af"/>
        <w:numPr>
          <w:ilvl w:val="0"/>
          <w:numId w:val="48"/>
        </w:numPr>
        <w:tabs>
          <w:tab w:val="left" w:pos="993"/>
        </w:tabs>
        <w:spacing w:after="0"/>
        <w:ind w:left="709" w:firstLine="0"/>
        <w:jc w:val="both"/>
        <w:rPr>
          <w:rFonts w:ascii="Times New Roman" w:hAnsi="Times New Roman" w:cs="Times New Roman"/>
          <w:sz w:val="28"/>
          <w:szCs w:val="28"/>
        </w:rPr>
      </w:pPr>
      <w:r w:rsidRPr="004E7CB9">
        <w:rPr>
          <w:rFonts w:ascii="Times New Roman" w:hAnsi="Times New Roman" w:cs="Times New Roman"/>
          <w:bCs/>
          <w:sz w:val="28"/>
          <w:szCs w:val="28"/>
        </w:rPr>
        <w:t>овладение методами самоконтроля;</w:t>
      </w:r>
    </w:p>
    <w:p w:rsidR="00160753" w:rsidRPr="004E7CB9" w:rsidRDefault="00160753" w:rsidP="005F3FD1">
      <w:pPr>
        <w:pStyle w:val="af"/>
        <w:numPr>
          <w:ilvl w:val="0"/>
          <w:numId w:val="48"/>
        </w:numPr>
        <w:tabs>
          <w:tab w:val="left" w:pos="284"/>
          <w:tab w:val="left" w:pos="993"/>
        </w:tabs>
        <w:spacing w:after="0"/>
        <w:ind w:left="709" w:firstLine="0"/>
        <w:jc w:val="both"/>
        <w:rPr>
          <w:rFonts w:ascii="Times New Roman" w:hAnsi="Times New Roman" w:cs="Times New Roman"/>
          <w:sz w:val="28"/>
          <w:szCs w:val="28"/>
        </w:rPr>
      </w:pPr>
      <w:r w:rsidRPr="004E7CB9">
        <w:rPr>
          <w:rFonts w:ascii="Times New Roman" w:hAnsi="Times New Roman" w:cs="Times New Roman"/>
          <w:sz w:val="28"/>
          <w:szCs w:val="28"/>
        </w:rPr>
        <w:t>совершенствование спортивного мастерства студентов;</w:t>
      </w:r>
    </w:p>
    <w:p w:rsidR="00160753" w:rsidRPr="004E7CB9" w:rsidRDefault="00160753" w:rsidP="005F3FD1">
      <w:pPr>
        <w:widowControl w:val="0"/>
        <w:numPr>
          <w:ilvl w:val="0"/>
          <w:numId w:val="48"/>
        </w:numPr>
        <w:shd w:val="clear" w:color="auto" w:fill="FFFFFF"/>
        <w:tabs>
          <w:tab w:val="left" w:pos="540"/>
          <w:tab w:val="left" w:pos="993"/>
        </w:tabs>
        <w:autoSpaceDE w:val="0"/>
        <w:autoSpaceDN w:val="0"/>
        <w:adjustRightInd w:val="0"/>
        <w:spacing w:after="0"/>
        <w:ind w:left="709" w:right="282" w:firstLine="0"/>
        <w:jc w:val="both"/>
        <w:rPr>
          <w:rFonts w:ascii="Times New Roman" w:hAnsi="Times New Roman" w:cs="Times New Roman"/>
          <w:sz w:val="28"/>
          <w:szCs w:val="28"/>
        </w:rPr>
      </w:pPr>
      <w:r w:rsidRPr="004E7CB9">
        <w:rPr>
          <w:rFonts w:ascii="Times New Roman" w:hAnsi="Times New Roman" w:cs="Times New Roman"/>
          <w:sz w:val="28"/>
          <w:szCs w:val="28"/>
        </w:rPr>
        <w:t>осуществление деятельности физкультурно-спортивной направленности для помощи в достижении жизненных и  профессиональных целей.</w:t>
      </w:r>
    </w:p>
    <w:p w:rsidR="00160753" w:rsidRPr="004E7CB9" w:rsidRDefault="00160753" w:rsidP="005F3FD1">
      <w:pPr>
        <w:pStyle w:val="af"/>
        <w:widowControl w:val="0"/>
        <w:numPr>
          <w:ilvl w:val="0"/>
          <w:numId w:val="49"/>
        </w:numPr>
        <w:shd w:val="clear" w:color="auto" w:fill="FFFFFF"/>
        <w:tabs>
          <w:tab w:val="left" w:pos="540"/>
          <w:tab w:val="left" w:pos="993"/>
        </w:tabs>
        <w:autoSpaceDE w:val="0"/>
        <w:autoSpaceDN w:val="0"/>
        <w:adjustRightInd w:val="0"/>
        <w:spacing w:after="0"/>
        <w:ind w:right="282"/>
        <w:jc w:val="both"/>
        <w:rPr>
          <w:rFonts w:ascii="Times New Roman" w:hAnsi="Times New Roman" w:cs="Times New Roman"/>
          <w:sz w:val="28"/>
          <w:szCs w:val="28"/>
        </w:rPr>
      </w:pPr>
      <w:r w:rsidRPr="004E7CB9">
        <w:rPr>
          <w:rFonts w:ascii="Times New Roman" w:hAnsi="Times New Roman" w:cs="Times New Roman"/>
          <w:b/>
          <w:sz w:val="28"/>
          <w:szCs w:val="28"/>
        </w:rPr>
        <w:t>Результаты обучения по дисциплине.</w:t>
      </w:r>
    </w:p>
    <w:p w:rsidR="00160753" w:rsidRPr="004E7CB9" w:rsidRDefault="00160753" w:rsidP="00160753">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160753" w:rsidRPr="004E7CB9" w:rsidRDefault="00160753" w:rsidP="00160753">
      <w:pPr>
        <w:pStyle w:val="af"/>
        <w:spacing w:after="0"/>
        <w:jc w:val="both"/>
        <w:rPr>
          <w:rFonts w:ascii="Times New Roman" w:hAnsi="Times New Roman" w:cs="Times New Roman"/>
          <w:i/>
          <w:sz w:val="28"/>
          <w:szCs w:val="28"/>
        </w:rPr>
      </w:pPr>
      <w:r w:rsidRPr="004E7CB9">
        <w:rPr>
          <w:rFonts w:ascii="Times New Roman" w:hAnsi="Times New Roman" w:cs="Times New Roman"/>
          <w:i/>
          <w:sz w:val="28"/>
          <w:szCs w:val="28"/>
        </w:rPr>
        <w:tab/>
        <w:t xml:space="preserve">Знать: </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основы формирования физической культуры личности студента (ОК-5) ;</w:t>
      </w:r>
    </w:p>
    <w:p w:rsidR="00160753" w:rsidRPr="004E7CB9" w:rsidRDefault="00160753" w:rsidP="00160753">
      <w:pPr>
        <w:widowControl w:val="0"/>
        <w:autoSpaceDE w:val="0"/>
        <w:autoSpaceDN w:val="0"/>
        <w:adjustRightInd w:val="0"/>
        <w:spacing w:after="0"/>
        <w:ind w:firstLine="709"/>
        <w:jc w:val="both"/>
        <w:rPr>
          <w:rFonts w:ascii="Times New Roman" w:hAnsi="Times New Roman" w:cs="Times New Roman"/>
          <w:sz w:val="28"/>
          <w:szCs w:val="28"/>
        </w:rPr>
      </w:pPr>
      <w:r w:rsidRPr="004E7CB9">
        <w:rPr>
          <w:rFonts w:ascii="Times New Roman" w:hAnsi="Times New Roman" w:cs="Times New Roman"/>
          <w:sz w:val="28"/>
          <w:szCs w:val="28"/>
        </w:rPr>
        <w:t>– способы регуляции психических состояний человека (ОК-5);</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способы решения конфликтных ситуаций при занятиях физической культурой и спортом (ОК-5);</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средства и методы физического воспитания (ОК-6);</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формы занятий физическими упражнениями (ОК-6);</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правила и способы планирования индивидуальных занятий физическими упражнениями различной целевой направленности  (ОК-6);</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с</w:t>
      </w:r>
      <w:r w:rsidRPr="004E7CB9">
        <w:rPr>
          <w:rFonts w:ascii="Times New Roman" w:hAnsi="Times New Roman" w:cs="Times New Roman"/>
          <w:bCs/>
          <w:sz w:val="28"/>
          <w:szCs w:val="28"/>
        </w:rPr>
        <w:t>пособы составления вариантов утренней гигиенической и корригирующей гимнастики,</w:t>
      </w:r>
      <w:r w:rsidRPr="004E7CB9">
        <w:rPr>
          <w:rFonts w:ascii="Times New Roman" w:hAnsi="Times New Roman" w:cs="Times New Roman"/>
          <w:sz w:val="28"/>
          <w:szCs w:val="28"/>
        </w:rPr>
        <w:t xml:space="preserve"> направленной на сохранение и укрепление здоровья, на поддержание работоспособности, здорового образа жизни </w:t>
      </w:r>
      <w:r w:rsidRPr="004E7CB9">
        <w:rPr>
          <w:rFonts w:ascii="Times New Roman" w:hAnsi="Times New Roman" w:cs="Times New Roman"/>
          <w:bCs/>
          <w:sz w:val="28"/>
          <w:szCs w:val="28"/>
        </w:rPr>
        <w:t>(ОК-8);</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способы проведения самостоятельных тренировочных занятий оздоровительной направленности </w:t>
      </w:r>
      <w:r w:rsidRPr="004E7CB9">
        <w:rPr>
          <w:rFonts w:ascii="Times New Roman" w:hAnsi="Times New Roman" w:cs="Times New Roman"/>
          <w:bCs/>
          <w:sz w:val="28"/>
          <w:szCs w:val="28"/>
        </w:rPr>
        <w:t>(ОК-8);</w:t>
      </w:r>
    </w:p>
    <w:p w:rsidR="00160753" w:rsidRPr="004E7CB9" w:rsidRDefault="00160753" w:rsidP="00160753">
      <w:pPr>
        <w:pStyle w:val="af"/>
        <w:spacing w:after="0"/>
        <w:ind w:left="709"/>
        <w:jc w:val="both"/>
        <w:rPr>
          <w:rFonts w:ascii="Times New Roman" w:hAnsi="Times New Roman" w:cs="Times New Roman"/>
          <w:bCs/>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м</w:t>
      </w:r>
      <w:r w:rsidRPr="004E7CB9">
        <w:rPr>
          <w:rFonts w:ascii="Times New Roman" w:hAnsi="Times New Roman" w:cs="Times New Roman"/>
          <w:bCs/>
          <w:sz w:val="28"/>
          <w:szCs w:val="28"/>
        </w:rPr>
        <w:t>етоды организации самоконтроля во время и после занятий физическими упражнениями и спортом (ОК-8);</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bCs/>
          <w:sz w:val="28"/>
          <w:szCs w:val="28"/>
        </w:rPr>
        <w:t xml:space="preserve">– способы оценки и коррекции осанки </w:t>
      </w:r>
      <w:r w:rsidRPr="004E7CB9">
        <w:rPr>
          <w:rFonts w:ascii="Times New Roman" w:hAnsi="Times New Roman" w:cs="Times New Roman"/>
          <w:i/>
          <w:sz w:val="28"/>
          <w:szCs w:val="28"/>
        </w:rPr>
        <w:t xml:space="preserve"> </w:t>
      </w:r>
      <w:r w:rsidRPr="004E7CB9">
        <w:rPr>
          <w:rFonts w:ascii="Times New Roman" w:hAnsi="Times New Roman" w:cs="Times New Roman"/>
          <w:bCs/>
          <w:sz w:val="28"/>
          <w:szCs w:val="28"/>
        </w:rPr>
        <w:t>(ОПК-6);</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наиболее эффективные методики корригирующей гимнастики для глаз  </w:t>
      </w:r>
      <w:r w:rsidRPr="004E7CB9">
        <w:rPr>
          <w:rFonts w:ascii="Times New Roman" w:hAnsi="Times New Roman" w:cs="Times New Roman"/>
          <w:bCs/>
          <w:sz w:val="28"/>
          <w:szCs w:val="28"/>
        </w:rPr>
        <w:t>(ОПК-6)</w:t>
      </w:r>
      <w:r w:rsidRPr="004E7CB9">
        <w:rPr>
          <w:rFonts w:ascii="Times New Roman" w:hAnsi="Times New Roman" w:cs="Times New Roman"/>
          <w:sz w:val="28"/>
          <w:szCs w:val="28"/>
        </w:rPr>
        <w:t>;</w:t>
      </w:r>
    </w:p>
    <w:p w:rsidR="00160753" w:rsidRPr="004E7CB9" w:rsidRDefault="00160753" w:rsidP="00160753">
      <w:pPr>
        <w:pStyle w:val="af"/>
        <w:spacing w:after="0"/>
        <w:ind w:left="709"/>
        <w:jc w:val="both"/>
        <w:rPr>
          <w:rFonts w:ascii="Times New Roman" w:hAnsi="Times New Roman" w:cs="Times New Roman"/>
          <w:bCs/>
          <w:sz w:val="28"/>
          <w:szCs w:val="28"/>
        </w:rPr>
      </w:pPr>
      <w:r w:rsidRPr="004E7CB9">
        <w:rPr>
          <w:rFonts w:ascii="Times New Roman" w:hAnsi="Times New Roman" w:cs="Times New Roman"/>
          <w:bCs/>
          <w:sz w:val="28"/>
          <w:szCs w:val="28"/>
        </w:rPr>
        <w:t>– способы проведения физкультурных пауз и физкультурных минуток (ОПК-6).</w:t>
      </w:r>
    </w:p>
    <w:p w:rsidR="00160753" w:rsidRPr="004E7CB9" w:rsidRDefault="00160753" w:rsidP="00160753">
      <w:pPr>
        <w:pStyle w:val="af"/>
        <w:spacing w:after="0"/>
        <w:ind w:left="709"/>
        <w:jc w:val="both"/>
        <w:rPr>
          <w:rFonts w:ascii="Times New Roman" w:hAnsi="Times New Roman" w:cs="Times New Roman"/>
          <w:sz w:val="28"/>
          <w:szCs w:val="28"/>
        </w:rPr>
      </w:pPr>
    </w:p>
    <w:p w:rsidR="00160753" w:rsidRPr="004E7CB9" w:rsidRDefault="00160753" w:rsidP="00160753">
      <w:pPr>
        <w:pStyle w:val="af"/>
        <w:spacing w:after="0"/>
        <w:jc w:val="both"/>
        <w:rPr>
          <w:rFonts w:ascii="Times New Roman" w:hAnsi="Times New Roman" w:cs="Times New Roman"/>
          <w:i/>
          <w:sz w:val="28"/>
          <w:szCs w:val="28"/>
        </w:rPr>
      </w:pPr>
      <w:r w:rsidRPr="004E7CB9">
        <w:rPr>
          <w:rFonts w:ascii="Times New Roman" w:hAnsi="Times New Roman" w:cs="Times New Roman"/>
          <w:i/>
          <w:sz w:val="28"/>
          <w:szCs w:val="28"/>
        </w:rPr>
        <w:tab/>
        <w:t>Уметь:</w:t>
      </w:r>
    </w:p>
    <w:p w:rsidR="00160753" w:rsidRPr="004E7CB9" w:rsidRDefault="00160753" w:rsidP="00160753">
      <w:pPr>
        <w:widowControl w:val="0"/>
        <w:autoSpaceDE w:val="0"/>
        <w:autoSpaceDN w:val="0"/>
        <w:adjustRightInd w:val="0"/>
        <w:spacing w:after="0"/>
        <w:ind w:firstLine="709"/>
        <w:rPr>
          <w:rFonts w:ascii="Times New Roman" w:hAnsi="Times New Roman" w:cs="Times New Roman"/>
          <w:sz w:val="28"/>
          <w:szCs w:val="28"/>
        </w:rPr>
      </w:pPr>
      <w:r w:rsidRPr="004E7CB9">
        <w:rPr>
          <w:rFonts w:ascii="Times New Roman" w:hAnsi="Times New Roman" w:cs="Times New Roman"/>
          <w:sz w:val="28"/>
          <w:szCs w:val="28"/>
        </w:rPr>
        <w:lastRenderedPageBreak/>
        <w:t>– толерантно воспринимать личностные различия (ОК-5);</w:t>
      </w:r>
    </w:p>
    <w:p w:rsidR="00160753" w:rsidRPr="004E7CB9" w:rsidRDefault="00160753" w:rsidP="00160753">
      <w:pPr>
        <w:widowControl w:val="0"/>
        <w:autoSpaceDE w:val="0"/>
        <w:autoSpaceDN w:val="0"/>
        <w:adjustRightInd w:val="0"/>
        <w:spacing w:after="0"/>
        <w:ind w:firstLine="709"/>
        <w:rPr>
          <w:rFonts w:ascii="Times New Roman" w:hAnsi="Times New Roman" w:cs="Times New Roman"/>
          <w:sz w:val="28"/>
          <w:szCs w:val="28"/>
        </w:rPr>
      </w:pPr>
      <w:r w:rsidRPr="004E7CB9">
        <w:rPr>
          <w:rFonts w:ascii="Times New Roman" w:hAnsi="Times New Roman" w:cs="Times New Roman"/>
          <w:sz w:val="28"/>
          <w:szCs w:val="28"/>
        </w:rPr>
        <w:t>– регулировать свое психическое состояние (ОК-5);</w:t>
      </w:r>
    </w:p>
    <w:p w:rsidR="00160753" w:rsidRPr="004E7CB9" w:rsidRDefault="00160753" w:rsidP="00160753">
      <w:pPr>
        <w:pStyle w:val="af"/>
        <w:spacing w:after="0"/>
        <w:jc w:val="both"/>
        <w:rPr>
          <w:rFonts w:ascii="Times New Roman" w:hAnsi="Times New Roman" w:cs="Times New Roman"/>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работать в команде, поддерживая мотивацию к физкультурно-спортивной деятельности (ОК-5);</w:t>
      </w:r>
    </w:p>
    <w:p w:rsidR="00160753" w:rsidRPr="004E7CB9" w:rsidRDefault="00160753" w:rsidP="00160753">
      <w:pPr>
        <w:widowControl w:val="0"/>
        <w:autoSpaceDE w:val="0"/>
        <w:autoSpaceDN w:val="0"/>
        <w:adjustRightInd w:val="0"/>
        <w:spacing w:after="0"/>
        <w:ind w:left="709"/>
        <w:rPr>
          <w:rFonts w:ascii="Times New Roman" w:hAnsi="Times New Roman" w:cs="Times New Roman"/>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планировать учебную деятельность и внеучебную для организации тренировочных занятий по избранному виду физкультурно-спортивной направленности </w:t>
      </w:r>
      <w:r w:rsidRPr="004E7CB9">
        <w:rPr>
          <w:rFonts w:ascii="Times New Roman" w:hAnsi="Times New Roman" w:cs="Times New Roman"/>
          <w:bCs/>
          <w:sz w:val="28"/>
          <w:szCs w:val="28"/>
        </w:rPr>
        <w:t>(ОК-6);</w:t>
      </w:r>
    </w:p>
    <w:p w:rsidR="00160753" w:rsidRPr="004E7CB9" w:rsidRDefault="00160753" w:rsidP="00160753">
      <w:pPr>
        <w:widowControl w:val="0"/>
        <w:autoSpaceDE w:val="0"/>
        <w:autoSpaceDN w:val="0"/>
        <w:adjustRightInd w:val="0"/>
        <w:spacing w:after="0"/>
        <w:ind w:left="709"/>
        <w:rPr>
          <w:rFonts w:ascii="Times New Roman" w:hAnsi="Times New Roman" w:cs="Times New Roman"/>
          <w:sz w:val="28"/>
          <w:szCs w:val="28"/>
        </w:rPr>
      </w:pPr>
      <w:r w:rsidRPr="004E7CB9">
        <w:rPr>
          <w:rFonts w:ascii="Times New Roman" w:hAnsi="Times New Roman" w:cs="Times New Roman"/>
          <w:sz w:val="28"/>
          <w:szCs w:val="28"/>
        </w:rPr>
        <w:t>– о</w:t>
      </w:r>
      <w:r w:rsidRPr="004E7CB9">
        <w:rPr>
          <w:rFonts w:ascii="Times New Roman" w:hAnsi="Times New Roman" w:cs="Times New Roman"/>
          <w:bCs/>
          <w:sz w:val="28"/>
          <w:szCs w:val="28"/>
        </w:rPr>
        <w:t>рганизовать самостоятельные занятия физкультурно-спортивной направленности (ОК-6);</w:t>
      </w:r>
    </w:p>
    <w:p w:rsidR="00160753" w:rsidRPr="004E7CB9" w:rsidRDefault="00160753" w:rsidP="00160753">
      <w:pPr>
        <w:pStyle w:val="af"/>
        <w:spacing w:after="0"/>
        <w:ind w:left="709"/>
        <w:jc w:val="both"/>
        <w:rPr>
          <w:rFonts w:ascii="Times New Roman" w:hAnsi="Times New Roman" w:cs="Times New Roman"/>
          <w:bCs/>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самостоятельно оценить роль приобретенных умений и навыков, компетенций для понимания значимости их для образовательной и профессиональной деятельности</w:t>
      </w:r>
      <w:r w:rsidRPr="004E7CB9">
        <w:rPr>
          <w:rFonts w:ascii="Times New Roman" w:hAnsi="Times New Roman" w:cs="Times New Roman"/>
          <w:bCs/>
          <w:sz w:val="28"/>
          <w:szCs w:val="28"/>
        </w:rPr>
        <w:t xml:space="preserve"> (ОК-6);</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п</w:t>
      </w:r>
      <w:r w:rsidRPr="004E7CB9">
        <w:rPr>
          <w:rFonts w:ascii="Times New Roman" w:hAnsi="Times New Roman" w:cs="Times New Roman"/>
          <w:bCs/>
          <w:sz w:val="28"/>
          <w:szCs w:val="28"/>
        </w:rPr>
        <w:t>ровести утреннюю гигиеническую гимнастику,</w:t>
      </w:r>
      <w:r w:rsidRPr="004E7CB9">
        <w:rPr>
          <w:rFonts w:ascii="Times New Roman" w:hAnsi="Times New Roman" w:cs="Times New Roman"/>
          <w:sz w:val="28"/>
          <w:szCs w:val="28"/>
        </w:rPr>
        <w:t xml:space="preserve"> направленную на сохранение и укрепление здоровья, поддержание работоспособности, здорового образа жизни </w:t>
      </w:r>
      <w:r w:rsidRPr="004E7CB9">
        <w:rPr>
          <w:rFonts w:ascii="Times New Roman" w:hAnsi="Times New Roman" w:cs="Times New Roman"/>
          <w:iCs/>
          <w:sz w:val="28"/>
          <w:szCs w:val="28"/>
        </w:rPr>
        <w:t>(ОК-8);</w:t>
      </w:r>
    </w:p>
    <w:p w:rsidR="00160753" w:rsidRPr="004E7CB9" w:rsidRDefault="00160753" w:rsidP="00160753">
      <w:pPr>
        <w:widowControl w:val="0"/>
        <w:autoSpaceDE w:val="0"/>
        <w:autoSpaceDN w:val="0"/>
        <w:adjustRightInd w:val="0"/>
        <w:spacing w:after="0"/>
        <w:ind w:left="709"/>
        <w:jc w:val="both"/>
        <w:rPr>
          <w:rFonts w:ascii="Times New Roman" w:hAnsi="Times New Roman" w:cs="Times New Roman"/>
          <w:i/>
          <w:sz w:val="28"/>
          <w:szCs w:val="28"/>
        </w:rPr>
      </w:pPr>
      <w:r w:rsidRPr="004E7CB9">
        <w:rPr>
          <w:rFonts w:ascii="Times New Roman" w:hAnsi="Times New Roman" w:cs="Times New Roman"/>
          <w:iCs/>
          <w:sz w:val="28"/>
          <w:szCs w:val="28"/>
        </w:rPr>
        <w:t>– рационально использовать средства и методы физического воспитания  для повышения функциональных и двигательных возможностей (ОК-8);</w:t>
      </w:r>
    </w:p>
    <w:p w:rsidR="00160753" w:rsidRPr="004E7CB9" w:rsidRDefault="00160753" w:rsidP="00160753">
      <w:pPr>
        <w:pStyle w:val="af"/>
        <w:spacing w:after="0"/>
        <w:ind w:left="709"/>
        <w:jc w:val="both"/>
        <w:rPr>
          <w:rFonts w:ascii="Times New Roman" w:hAnsi="Times New Roman" w:cs="Times New Roman"/>
          <w:iCs/>
          <w:sz w:val="28"/>
          <w:szCs w:val="28"/>
        </w:rPr>
      </w:pPr>
      <w:r w:rsidRPr="004E7CB9">
        <w:rPr>
          <w:rFonts w:ascii="Times New Roman" w:hAnsi="Times New Roman" w:cs="Times New Roman"/>
          <w:sz w:val="28"/>
          <w:szCs w:val="28"/>
        </w:rPr>
        <w:t xml:space="preserve">– использовать простейшие методики, позволяющие оценить уровень физической подготовленности, состояние сердечно-сосудистой системы </w:t>
      </w:r>
      <w:r w:rsidRPr="004E7CB9">
        <w:rPr>
          <w:rFonts w:ascii="Times New Roman" w:hAnsi="Times New Roman" w:cs="Times New Roman"/>
          <w:iCs/>
          <w:sz w:val="28"/>
          <w:szCs w:val="28"/>
        </w:rPr>
        <w:t>(ОК-8);</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составить комплекс физических упражнений и провести физкультурную паузу</w:t>
      </w:r>
      <w:r w:rsidRPr="004E7CB9">
        <w:rPr>
          <w:rFonts w:ascii="Times New Roman" w:hAnsi="Times New Roman" w:cs="Times New Roman"/>
          <w:bCs/>
          <w:sz w:val="28"/>
          <w:szCs w:val="28"/>
        </w:rPr>
        <w:t xml:space="preserve"> или физкультурную минутку, направленные на снятие утомления после напряженного учебного труда </w:t>
      </w:r>
      <w:r w:rsidRPr="004E7CB9">
        <w:rPr>
          <w:rFonts w:ascii="Times New Roman" w:hAnsi="Times New Roman" w:cs="Times New Roman"/>
          <w:i/>
          <w:sz w:val="28"/>
          <w:szCs w:val="28"/>
        </w:rPr>
        <w:t xml:space="preserve"> </w:t>
      </w:r>
      <w:r w:rsidRPr="004E7CB9">
        <w:rPr>
          <w:rFonts w:ascii="Times New Roman" w:hAnsi="Times New Roman" w:cs="Times New Roman"/>
          <w:bCs/>
          <w:sz w:val="28"/>
          <w:szCs w:val="28"/>
        </w:rPr>
        <w:t>(ОПК-6);</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провести корригирующую гимнастику для профилактики, снятия утомления и </w:t>
      </w:r>
      <w:r w:rsidRPr="004E7CB9">
        <w:rPr>
          <w:rFonts w:ascii="Times New Roman" w:hAnsi="Times New Roman" w:cs="Times New Roman"/>
          <w:bCs/>
          <w:sz w:val="28"/>
          <w:szCs w:val="28"/>
        </w:rPr>
        <w:t>повышения остроты зрения (ОПК-6);</w:t>
      </w:r>
    </w:p>
    <w:p w:rsidR="00160753" w:rsidRPr="004E7CB9" w:rsidRDefault="00160753" w:rsidP="00160753">
      <w:pPr>
        <w:pStyle w:val="af"/>
        <w:spacing w:after="0"/>
        <w:ind w:left="709"/>
        <w:jc w:val="both"/>
        <w:rPr>
          <w:rFonts w:ascii="Times New Roman" w:hAnsi="Times New Roman" w:cs="Times New Roman"/>
          <w:sz w:val="28"/>
          <w:szCs w:val="28"/>
        </w:rPr>
      </w:pPr>
      <w:r w:rsidRPr="004E7CB9">
        <w:rPr>
          <w:rFonts w:ascii="Times New Roman" w:hAnsi="Times New Roman" w:cs="Times New Roman"/>
          <w:sz w:val="28"/>
          <w:szCs w:val="28"/>
        </w:rPr>
        <w:t>– регулировать психическим состоянием с использованием методики психорегулирующей тренировки</w:t>
      </w:r>
      <w:r w:rsidRPr="004E7CB9">
        <w:rPr>
          <w:rFonts w:ascii="Times New Roman" w:hAnsi="Times New Roman" w:cs="Times New Roman"/>
          <w:bCs/>
          <w:sz w:val="28"/>
          <w:szCs w:val="28"/>
        </w:rPr>
        <w:t xml:space="preserve"> (ОПК-6).</w:t>
      </w:r>
    </w:p>
    <w:p w:rsidR="00160753" w:rsidRPr="004E7CB9" w:rsidRDefault="00160753" w:rsidP="00160753">
      <w:pPr>
        <w:pStyle w:val="af"/>
        <w:spacing w:after="0"/>
        <w:jc w:val="both"/>
        <w:rPr>
          <w:rFonts w:ascii="Times New Roman" w:hAnsi="Times New Roman" w:cs="Times New Roman"/>
          <w:i/>
          <w:sz w:val="28"/>
          <w:szCs w:val="28"/>
        </w:rPr>
      </w:pPr>
      <w:r w:rsidRPr="004E7CB9">
        <w:rPr>
          <w:rFonts w:ascii="Times New Roman" w:hAnsi="Times New Roman" w:cs="Times New Roman"/>
          <w:i/>
          <w:sz w:val="28"/>
          <w:szCs w:val="28"/>
        </w:rPr>
        <w:tab/>
        <w:t xml:space="preserve">Владеть: </w:t>
      </w:r>
    </w:p>
    <w:p w:rsidR="00160753" w:rsidRPr="004E7CB9" w:rsidRDefault="00160753" w:rsidP="00160753">
      <w:pPr>
        <w:widowControl w:val="0"/>
        <w:autoSpaceDE w:val="0"/>
        <w:autoSpaceDN w:val="0"/>
        <w:adjustRightInd w:val="0"/>
        <w:spacing w:after="0"/>
        <w:ind w:firstLine="709"/>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навыками </w:t>
      </w:r>
      <w:r w:rsidRPr="004E7CB9">
        <w:rPr>
          <w:rFonts w:ascii="Times New Roman" w:hAnsi="Times New Roman" w:cs="Times New Roman"/>
          <w:bCs/>
          <w:sz w:val="28"/>
          <w:szCs w:val="28"/>
        </w:rPr>
        <w:t>межличностного общения (ОК-5);</w:t>
      </w:r>
    </w:p>
    <w:p w:rsidR="00160753" w:rsidRPr="004E7CB9" w:rsidRDefault="00160753" w:rsidP="00160753">
      <w:pPr>
        <w:widowControl w:val="0"/>
        <w:autoSpaceDE w:val="0"/>
        <w:autoSpaceDN w:val="0"/>
        <w:adjustRightInd w:val="0"/>
        <w:spacing w:after="0"/>
        <w:ind w:firstLine="709"/>
        <w:rPr>
          <w:rFonts w:ascii="Times New Roman" w:hAnsi="Times New Roman" w:cs="Times New Roman"/>
          <w:bCs/>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навыками </w:t>
      </w:r>
      <w:r w:rsidRPr="004E7CB9">
        <w:rPr>
          <w:rFonts w:ascii="Times New Roman" w:hAnsi="Times New Roman" w:cs="Times New Roman"/>
          <w:bCs/>
          <w:sz w:val="28"/>
          <w:szCs w:val="28"/>
        </w:rPr>
        <w:t>толерантного отношения к окружающим (ОК-5);</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навыками позволяющими поддерживать психологический климат при  работе в команде на занятиях физической культурой и спортом </w:t>
      </w:r>
      <w:r w:rsidRPr="004E7CB9">
        <w:rPr>
          <w:rFonts w:ascii="Times New Roman" w:hAnsi="Times New Roman" w:cs="Times New Roman"/>
          <w:bCs/>
          <w:sz w:val="28"/>
          <w:szCs w:val="28"/>
        </w:rPr>
        <w:t xml:space="preserve"> (ОК-5);</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формами и методами самоконтроля </w:t>
      </w:r>
      <w:r w:rsidRPr="004E7CB9">
        <w:rPr>
          <w:rFonts w:ascii="Times New Roman" w:hAnsi="Times New Roman" w:cs="Times New Roman"/>
          <w:i/>
          <w:sz w:val="28"/>
          <w:szCs w:val="28"/>
        </w:rPr>
        <w:t xml:space="preserve"> </w:t>
      </w:r>
      <w:r w:rsidRPr="004E7CB9">
        <w:rPr>
          <w:rFonts w:ascii="Times New Roman" w:hAnsi="Times New Roman" w:cs="Times New Roman"/>
          <w:bCs/>
          <w:sz w:val="28"/>
          <w:szCs w:val="28"/>
        </w:rPr>
        <w:t>(ОК-6);</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навыками </w:t>
      </w:r>
      <w:r w:rsidRPr="004E7CB9">
        <w:rPr>
          <w:rFonts w:ascii="Times New Roman" w:hAnsi="Times New Roman" w:cs="Times New Roman"/>
          <w:bCs/>
          <w:sz w:val="28"/>
          <w:szCs w:val="28"/>
        </w:rPr>
        <w:t>использования профессионально-прикладной физической подготовки (ОК-6);</w:t>
      </w:r>
    </w:p>
    <w:p w:rsidR="00160753" w:rsidRPr="004E7CB9" w:rsidRDefault="00160753" w:rsidP="00160753">
      <w:pPr>
        <w:pStyle w:val="af"/>
        <w:spacing w:after="0"/>
        <w:ind w:left="709"/>
        <w:jc w:val="both"/>
        <w:rPr>
          <w:rFonts w:ascii="Times New Roman" w:hAnsi="Times New Roman" w:cs="Times New Roman"/>
          <w:bCs/>
          <w:sz w:val="28"/>
          <w:szCs w:val="28"/>
        </w:rPr>
      </w:pP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навыками организации индивидуальных занятий физическими упражнениями направленных на сохранение и укрепление здоровья, на поддержание работоспособности,  здорового образа жизни</w:t>
      </w:r>
      <w:r w:rsidRPr="004E7CB9">
        <w:rPr>
          <w:rFonts w:ascii="Times New Roman" w:hAnsi="Times New Roman" w:cs="Times New Roman"/>
          <w:bCs/>
          <w:sz w:val="28"/>
          <w:szCs w:val="28"/>
        </w:rPr>
        <w:t xml:space="preserve"> (ОК-6);</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навыками</w:t>
      </w:r>
      <w:r w:rsidRPr="004E7CB9">
        <w:rPr>
          <w:rFonts w:ascii="Times New Roman" w:hAnsi="Times New Roman" w:cs="Times New Roman"/>
          <w:bCs/>
          <w:sz w:val="28"/>
          <w:szCs w:val="28"/>
        </w:rPr>
        <w:t xml:space="preserve"> составления вариантов и проведением утренней гигиенической </w:t>
      </w:r>
      <w:r w:rsidRPr="004E7CB9">
        <w:rPr>
          <w:rFonts w:ascii="Times New Roman" w:hAnsi="Times New Roman" w:cs="Times New Roman"/>
          <w:bCs/>
          <w:sz w:val="28"/>
          <w:szCs w:val="28"/>
        </w:rPr>
        <w:lastRenderedPageBreak/>
        <w:t>и корригирующей  гимнастики</w:t>
      </w:r>
      <w:r w:rsidRPr="004E7CB9">
        <w:rPr>
          <w:rFonts w:ascii="Times New Roman" w:hAnsi="Times New Roman" w:cs="Times New Roman"/>
          <w:sz w:val="28"/>
          <w:szCs w:val="28"/>
        </w:rPr>
        <w:t xml:space="preserve"> </w:t>
      </w:r>
      <w:r w:rsidRPr="004E7CB9">
        <w:rPr>
          <w:rFonts w:ascii="Times New Roman" w:hAnsi="Times New Roman" w:cs="Times New Roman"/>
          <w:iCs/>
          <w:sz w:val="28"/>
          <w:szCs w:val="28"/>
        </w:rPr>
        <w:t>(ОК-8);</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навыками проведения самостоятельных тренировочных занятий оздоровительной направленности </w:t>
      </w:r>
      <w:r w:rsidRPr="004E7CB9">
        <w:rPr>
          <w:rFonts w:ascii="Times New Roman" w:hAnsi="Times New Roman" w:cs="Times New Roman"/>
          <w:iCs/>
          <w:sz w:val="28"/>
          <w:szCs w:val="28"/>
        </w:rPr>
        <w:t>(ОК-8);</w:t>
      </w:r>
    </w:p>
    <w:p w:rsidR="00160753" w:rsidRPr="004E7CB9" w:rsidRDefault="00160753" w:rsidP="00160753">
      <w:pPr>
        <w:pStyle w:val="af"/>
        <w:spacing w:after="0"/>
        <w:ind w:left="709"/>
        <w:jc w:val="both"/>
        <w:rPr>
          <w:rFonts w:ascii="Times New Roman" w:hAnsi="Times New Roman" w:cs="Times New Roman"/>
          <w:iCs/>
          <w:sz w:val="28"/>
          <w:szCs w:val="28"/>
        </w:rPr>
      </w:pPr>
      <w:r w:rsidRPr="004E7CB9">
        <w:rPr>
          <w:rFonts w:ascii="Times New Roman" w:hAnsi="Times New Roman" w:cs="Times New Roman"/>
          <w:iCs/>
          <w:sz w:val="28"/>
          <w:szCs w:val="28"/>
        </w:rPr>
        <w:t>–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(ОК-8);</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навыками проведения физкультурной паузы</w:t>
      </w:r>
      <w:r w:rsidRPr="004E7CB9">
        <w:rPr>
          <w:rFonts w:ascii="Times New Roman" w:hAnsi="Times New Roman" w:cs="Times New Roman"/>
          <w:bCs/>
          <w:sz w:val="28"/>
          <w:szCs w:val="28"/>
        </w:rPr>
        <w:t xml:space="preserve"> и физкультурной минутки (ОПК-6);</w:t>
      </w:r>
    </w:p>
    <w:p w:rsidR="00160753" w:rsidRPr="004E7CB9" w:rsidRDefault="00160753" w:rsidP="00160753">
      <w:pPr>
        <w:widowControl w:val="0"/>
        <w:autoSpaceDE w:val="0"/>
        <w:autoSpaceDN w:val="0"/>
        <w:adjustRightInd w:val="0"/>
        <w:spacing w:after="0"/>
        <w:ind w:left="709"/>
        <w:rPr>
          <w:rFonts w:ascii="Times New Roman" w:hAnsi="Times New Roman" w:cs="Times New Roman"/>
          <w:i/>
          <w:sz w:val="28"/>
          <w:szCs w:val="28"/>
        </w:rPr>
      </w:pPr>
      <w:r w:rsidRPr="004E7CB9">
        <w:rPr>
          <w:rFonts w:ascii="Times New Roman" w:hAnsi="Times New Roman" w:cs="Times New Roman"/>
          <w:sz w:val="28"/>
          <w:szCs w:val="28"/>
        </w:rPr>
        <w:t xml:space="preserve">– навыками организации и проведения самостоятельных тренировочных занятий оздоровительной направленности </w:t>
      </w:r>
      <w:r w:rsidRPr="004E7CB9">
        <w:rPr>
          <w:rFonts w:ascii="Times New Roman" w:hAnsi="Times New Roman" w:cs="Times New Roman"/>
          <w:bCs/>
          <w:sz w:val="28"/>
          <w:szCs w:val="28"/>
        </w:rPr>
        <w:t>(ОПК-6);</w:t>
      </w:r>
    </w:p>
    <w:p w:rsidR="00160753" w:rsidRPr="004E7CB9" w:rsidRDefault="00160753" w:rsidP="00160753">
      <w:pPr>
        <w:pStyle w:val="af"/>
        <w:spacing w:after="0"/>
        <w:ind w:left="709"/>
        <w:jc w:val="both"/>
        <w:rPr>
          <w:rFonts w:ascii="Times New Roman" w:hAnsi="Times New Roman" w:cs="Times New Roman"/>
          <w:sz w:val="28"/>
          <w:szCs w:val="28"/>
        </w:rPr>
      </w:pPr>
      <w:r w:rsidRPr="004E7CB9">
        <w:rPr>
          <w:rFonts w:ascii="Times New Roman" w:hAnsi="Times New Roman" w:cs="Times New Roman"/>
          <w:bCs/>
          <w:sz w:val="28"/>
          <w:szCs w:val="28"/>
        </w:rPr>
        <w:t>– навыками самоконтроля (ОПК-6).</w:t>
      </w:r>
    </w:p>
    <w:p w:rsidR="00160753" w:rsidRPr="004E7CB9" w:rsidRDefault="00160753" w:rsidP="005F3FD1">
      <w:pPr>
        <w:pStyle w:val="af"/>
        <w:numPr>
          <w:ilvl w:val="0"/>
          <w:numId w:val="49"/>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160753" w:rsidRPr="004E7CB9" w:rsidRDefault="00160753" w:rsidP="00160753">
      <w:pPr>
        <w:pStyle w:val="af"/>
        <w:jc w:val="both"/>
        <w:rPr>
          <w:rFonts w:ascii="Times New Roman" w:hAnsi="Times New Roman" w:cs="Times New Roman"/>
          <w:b/>
          <w:sz w:val="28"/>
          <w:szCs w:val="28"/>
        </w:rPr>
      </w:pPr>
      <w:r w:rsidRPr="004E7CB9">
        <w:rPr>
          <w:rFonts w:ascii="Times New Roman" w:hAnsi="Times New Roman" w:cs="Times New Roman"/>
          <w:sz w:val="28"/>
          <w:szCs w:val="28"/>
        </w:rPr>
        <w:t>ОК-5; ОК-6; ОК-8; ОПК-6.</w:t>
      </w:r>
    </w:p>
    <w:p w:rsidR="00160753" w:rsidRPr="004E7CB9" w:rsidRDefault="00160753" w:rsidP="005F3FD1">
      <w:pPr>
        <w:pStyle w:val="af"/>
        <w:numPr>
          <w:ilvl w:val="0"/>
          <w:numId w:val="49"/>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w:t>
      </w:r>
      <w:r w:rsidRPr="004E7CB9">
        <w:rPr>
          <w:rFonts w:ascii="Times New Roman" w:hAnsi="Times New Roman" w:cs="Times New Roman"/>
          <w:i/>
          <w:sz w:val="28"/>
          <w:szCs w:val="28"/>
          <w:lang w:val="en-US"/>
        </w:rPr>
        <w:t xml:space="preserve"> </w:t>
      </w:r>
      <w:r w:rsidRPr="004E7CB9">
        <w:rPr>
          <w:rFonts w:ascii="Times New Roman" w:hAnsi="Times New Roman" w:cs="Times New Roman"/>
          <w:i/>
          <w:sz w:val="28"/>
          <w:szCs w:val="28"/>
        </w:rPr>
        <w:t xml:space="preserve"> </w:t>
      </w:r>
      <w:r w:rsidRPr="004E7CB9">
        <w:rPr>
          <w:rFonts w:ascii="Times New Roman" w:hAnsi="Times New Roman" w:cs="Times New Roman"/>
          <w:sz w:val="28"/>
          <w:szCs w:val="28"/>
        </w:rPr>
        <w:t xml:space="preserve"> – </w:t>
      </w:r>
    </w:p>
    <w:p w:rsidR="00160753" w:rsidRPr="004E7CB9" w:rsidRDefault="00160753" w:rsidP="005F3FD1">
      <w:pPr>
        <w:pStyle w:val="af"/>
        <w:numPr>
          <w:ilvl w:val="0"/>
          <w:numId w:val="49"/>
        </w:numPr>
        <w:tabs>
          <w:tab w:val="left" w:pos="1134"/>
        </w:tabs>
        <w:ind w:left="709"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  – 1, 2, 4, 6 семестры.</w:t>
      </w:r>
    </w:p>
    <w:p w:rsidR="00160753" w:rsidRPr="004E7CB9" w:rsidRDefault="00160753" w:rsidP="005F3FD1">
      <w:pPr>
        <w:pStyle w:val="af"/>
        <w:numPr>
          <w:ilvl w:val="0"/>
          <w:numId w:val="49"/>
        </w:numPr>
        <w:tabs>
          <w:tab w:val="left" w:pos="1134"/>
        </w:tabs>
        <w:ind w:left="709" w:firstLine="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160753" w:rsidRPr="004E7CB9" w:rsidTr="00BE35AD">
        <w:tc>
          <w:tcPr>
            <w:tcW w:w="1412" w:type="dxa"/>
            <w:vAlign w:val="center"/>
          </w:tcPr>
          <w:p w:rsidR="00160753" w:rsidRPr="004E7CB9" w:rsidRDefault="00160753"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160753" w:rsidRPr="004E7CB9" w:rsidRDefault="00160753"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160753" w:rsidRPr="004E7CB9" w:rsidRDefault="00160753"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160753" w:rsidRPr="004E7CB9" w:rsidRDefault="00160753"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160753" w:rsidRPr="004E7CB9" w:rsidRDefault="00160753"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160753" w:rsidRPr="004E7CB9" w:rsidRDefault="00160753"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160753" w:rsidRPr="004E7CB9" w:rsidTr="00BE35AD">
        <w:tc>
          <w:tcPr>
            <w:tcW w:w="1412" w:type="dxa"/>
            <w:vAlign w:val="center"/>
          </w:tcPr>
          <w:p w:rsidR="00160753" w:rsidRPr="004E7CB9" w:rsidRDefault="00160753"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160753" w:rsidRPr="004E7CB9" w:rsidTr="00BE35AD">
        <w:tc>
          <w:tcPr>
            <w:tcW w:w="1412"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hAnsi="Times New Roman" w:cs="Times New Roman"/>
                <w:sz w:val="24"/>
                <w:szCs w:val="24"/>
              </w:rPr>
              <w:t>Элективные курсы по физической культуре и спорту</w:t>
            </w:r>
          </w:p>
        </w:tc>
        <w:tc>
          <w:tcPr>
            <w:tcW w:w="1413" w:type="dxa"/>
          </w:tcPr>
          <w:p w:rsidR="00160753" w:rsidRPr="004E7CB9" w:rsidRDefault="00160753" w:rsidP="00BE35AD">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Кибенко Елена Ивановна</w:t>
            </w:r>
          </w:p>
        </w:tc>
        <w:tc>
          <w:tcPr>
            <w:tcW w:w="1413"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Каменск-Подольский государственный педагогический институт, 1982г. «физическое воспитание»</w:t>
            </w:r>
          </w:p>
        </w:tc>
        <w:tc>
          <w:tcPr>
            <w:tcW w:w="1412" w:type="dxa"/>
          </w:tcPr>
          <w:p w:rsidR="00160753" w:rsidRPr="004E7CB9" w:rsidRDefault="00160753"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педагогических наук</w:t>
            </w:r>
          </w:p>
        </w:tc>
        <w:tc>
          <w:tcPr>
            <w:tcW w:w="1413" w:type="dxa"/>
          </w:tcPr>
          <w:p w:rsidR="00160753" w:rsidRPr="004E7CB9" w:rsidRDefault="00160753"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И.о. заведующего кафедрой физической культуры</w:t>
            </w:r>
          </w:p>
        </w:tc>
        <w:tc>
          <w:tcPr>
            <w:tcW w:w="1413" w:type="dxa"/>
          </w:tcPr>
          <w:p w:rsidR="00160753" w:rsidRPr="004E7CB9" w:rsidRDefault="00160753"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160753" w:rsidRPr="004E7CB9" w:rsidRDefault="00160753" w:rsidP="00BE35AD">
            <w:pPr>
              <w:spacing w:after="0" w:line="240" w:lineRule="auto"/>
              <w:rPr>
                <w:rFonts w:ascii="Times New Roman" w:hAnsi="Times New Roman" w:cs="Times New Roman"/>
              </w:rPr>
            </w:pPr>
            <w:r w:rsidRPr="004E7CB9">
              <w:rPr>
                <w:rFonts w:ascii="Times New Roman" w:hAnsi="Times New Roman" w:cs="Times New Roman"/>
              </w:rPr>
              <w:t>«Управление и маркетинг в системе образования», 72 ч., 2019 г.</w:t>
            </w:r>
          </w:p>
        </w:tc>
      </w:tr>
      <w:tr w:rsidR="00160753" w:rsidRPr="004E7CB9" w:rsidTr="00BE35AD">
        <w:tc>
          <w:tcPr>
            <w:tcW w:w="1412" w:type="dxa"/>
          </w:tcPr>
          <w:p w:rsidR="00160753" w:rsidRPr="004E7CB9" w:rsidRDefault="00160753"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Физическая культура и спорт</w:t>
            </w:r>
          </w:p>
        </w:tc>
        <w:tc>
          <w:tcPr>
            <w:tcW w:w="1413" w:type="dxa"/>
          </w:tcPr>
          <w:p w:rsidR="00160753" w:rsidRPr="004E7CB9" w:rsidRDefault="00160753" w:rsidP="00BE35AD">
            <w:pPr>
              <w:pStyle w:val="ConsPlusNonformat"/>
              <w:widowControl/>
              <w:jc w:val="both"/>
              <w:outlineLvl w:val="0"/>
              <w:rPr>
                <w:rFonts w:ascii="Times New Roman" w:hAnsi="Times New Roman" w:cs="Times New Roman"/>
                <w:sz w:val="22"/>
                <w:szCs w:val="22"/>
              </w:rPr>
            </w:pPr>
            <w:r w:rsidRPr="004E7CB9">
              <w:rPr>
                <w:rFonts w:ascii="Times New Roman" w:hAnsi="Times New Roman" w:cs="Times New Roman"/>
                <w:sz w:val="22"/>
                <w:szCs w:val="22"/>
              </w:rPr>
              <w:t>Сыроваткина Ирина Анатольевна</w:t>
            </w:r>
          </w:p>
        </w:tc>
        <w:tc>
          <w:tcPr>
            <w:tcW w:w="1413" w:type="dxa"/>
          </w:tcPr>
          <w:p w:rsidR="00160753" w:rsidRPr="004E7CB9" w:rsidRDefault="00160753"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Азербайджанский государственный институт </w:t>
            </w:r>
            <w:r w:rsidRPr="004E7CB9">
              <w:rPr>
                <w:rFonts w:ascii="Times New Roman" w:eastAsia="Times New Roman" w:hAnsi="Times New Roman" w:cs="Times New Roman"/>
                <w:sz w:val="22"/>
                <w:szCs w:val="22"/>
              </w:rPr>
              <w:lastRenderedPageBreak/>
              <w:t>физической культуры, 1993г., «Физическая культура»</w:t>
            </w:r>
          </w:p>
        </w:tc>
        <w:tc>
          <w:tcPr>
            <w:tcW w:w="1412" w:type="dxa"/>
          </w:tcPr>
          <w:p w:rsidR="00160753" w:rsidRPr="004E7CB9" w:rsidRDefault="00160753" w:rsidP="00BE35AD">
            <w:pPr>
              <w:pStyle w:val="ConsPlusNonformat"/>
              <w:widowControl/>
              <w:outlineLvl w:val="0"/>
              <w:rPr>
                <w:rFonts w:ascii="Times New Roman" w:eastAsia="Times New Roman" w:hAnsi="Times New Roman" w:cs="Times New Roman"/>
                <w:sz w:val="22"/>
                <w:szCs w:val="22"/>
              </w:rPr>
            </w:pPr>
          </w:p>
        </w:tc>
        <w:tc>
          <w:tcPr>
            <w:tcW w:w="1413" w:type="dxa"/>
          </w:tcPr>
          <w:p w:rsidR="00160753" w:rsidRPr="004E7CB9" w:rsidRDefault="00160753"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w:t>
            </w:r>
            <w:r w:rsidRPr="004E7CB9">
              <w:rPr>
                <w:rFonts w:ascii="Times New Roman" w:eastAsia="Times New Roman" w:hAnsi="Times New Roman" w:cs="Times New Roman"/>
                <w:sz w:val="22"/>
                <w:szCs w:val="22"/>
              </w:rPr>
              <w:lastRenderedPageBreak/>
              <w:t>ФГБОУ ВО РГЭУ (РИНХ), доцент кафедры физической культуры</w:t>
            </w:r>
          </w:p>
        </w:tc>
        <w:tc>
          <w:tcPr>
            <w:tcW w:w="1413" w:type="dxa"/>
          </w:tcPr>
          <w:p w:rsidR="00160753" w:rsidRPr="004E7CB9" w:rsidRDefault="00160753"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Штатный</w:t>
            </w:r>
          </w:p>
        </w:tc>
        <w:tc>
          <w:tcPr>
            <w:tcW w:w="1413" w:type="dxa"/>
          </w:tcPr>
          <w:p w:rsidR="00160753" w:rsidRPr="004E7CB9" w:rsidRDefault="00160753" w:rsidP="00BE35AD">
            <w:pPr>
              <w:spacing w:after="0" w:line="240" w:lineRule="auto"/>
              <w:rPr>
                <w:rFonts w:ascii="Times New Roman" w:hAnsi="Times New Roman" w:cs="Times New Roman"/>
              </w:rPr>
            </w:pPr>
            <w:r w:rsidRPr="004E7CB9">
              <w:rPr>
                <w:rFonts w:ascii="Times New Roman" w:hAnsi="Times New Roman" w:cs="Times New Roman"/>
              </w:rPr>
              <w:t xml:space="preserve">Информационно-коммуникационные технологии </w:t>
            </w:r>
            <w:r w:rsidRPr="004E7CB9">
              <w:rPr>
                <w:rFonts w:ascii="Times New Roman" w:hAnsi="Times New Roman" w:cs="Times New Roman"/>
              </w:rPr>
              <w:lastRenderedPageBreak/>
              <w:t>в работе преподавателя, 72 ч., 2017 .</w:t>
            </w:r>
          </w:p>
        </w:tc>
      </w:tr>
    </w:tbl>
    <w:p w:rsidR="00160753" w:rsidRPr="004E7CB9" w:rsidRDefault="00160753" w:rsidP="00160753">
      <w:pPr>
        <w:ind w:left="709" w:hanging="283"/>
        <w:jc w:val="both"/>
        <w:rPr>
          <w:rFonts w:ascii="Times New Roman" w:hAnsi="Times New Roman" w:cs="Times New Roman"/>
          <w:sz w:val="28"/>
          <w:szCs w:val="28"/>
        </w:rPr>
      </w:pPr>
    </w:p>
    <w:p w:rsidR="00160753" w:rsidRPr="004E7CB9" w:rsidRDefault="00160753" w:rsidP="00160753">
      <w:pPr>
        <w:spacing w:after="0"/>
        <w:jc w:val="both"/>
        <w:rPr>
          <w:rFonts w:ascii="Times New Roman" w:hAnsi="Times New Roman" w:cs="Times New Roman"/>
          <w:i/>
          <w:color w:val="FF0000"/>
          <w:sz w:val="28"/>
          <w:szCs w:val="28"/>
        </w:rPr>
      </w:pPr>
    </w:p>
    <w:p w:rsidR="00EB4C1C" w:rsidRPr="004E7CB9" w:rsidRDefault="00EB4C1C">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EB4C1C" w:rsidRPr="004E7CB9" w:rsidRDefault="00EB4C1C" w:rsidP="00EB4C1C">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EB4C1C" w:rsidRPr="004E7CB9" w:rsidRDefault="00EB4C1C" w:rsidP="00EB4C1C">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EB4C1C" w:rsidRPr="004E7CB9" w:rsidRDefault="00EB4C1C" w:rsidP="00EB4C1C">
      <w:pPr>
        <w:shd w:val="clear" w:color="auto" w:fill="FFFFFF"/>
        <w:jc w:val="center"/>
        <w:rPr>
          <w:rFonts w:ascii="Times New Roman" w:hAnsi="Times New Roman" w:cs="Times New Roman"/>
          <w:b/>
          <w:sz w:val="28"/>
          <w:szCs w:val="28"/>
        </w:rPr>
      </w:pPr>
      <w:r w:rsidRPr="004E7CB9">
        <w:rPr>
          <w:rFonts w:ascii="Times New Roman" w:hAnsi="Times New Roman" w:cs="Times New Roman"/>
          <w:b/>
          <w:sz w:val="28"/>
          <w:szCs w:val="28"/>
          <w:u w:val="single"/>
        </w:rPr>
        <w:t>Б1.В.ДВ.01.01  Организация дошкольного образования</w:t>
      </w:r>
    </w:p>
    <w:p w:rsidR="00EB4C1C" w:rsidRPr="004E7CB9" w:rsidRDefault="00EB4C1C" w:rsidP="00EB4C1C">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B4C1C" w:rsidRPr="004E7CB9" w:rsidTr="00BE35AD">
        <w:tc>
          <w:tcPr>
            <w:tcW w:w="4785" w:type="dxa"/>
          </w:tcPr>
          <w:p w:rsidR="00EB4C1C" w:rsidRPr="004E7CB9" w:rsidRDefault="00EB4C1C"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EB4C1C" w:rsidRPr="004E7CB9" w:rsidRDefault="00EB4C1C" w:rsidP="00BE35AD">
            <w:pPr>
              <w:shd w:val="clear" w:color="auto" w:fill="FFFFFF"/>
              <w:spacing w:line="360" w:lineRule="auto"/>
              <w:jc w:val="center"/>
              <w:rPr>
                <w:rFonts w:ascii="Times New Roman" w:hAnsi="Times New Roman" w:cs="Times New Roman"/>
                <w:b/>
                <w:bCs/>
                <w:sz w:val="28"/>
                <w:szCs w:val="28"/>
                <w:u w:val="single"/>
              </w:rPr>
            </w:pPr>
            <w:r w:rsidRPr="004E7CB9">
              <w:rPr>
                <w:rFonts w:ascii="Times New Roman" w:hAnsi="Times New Roman" w:cs="Times New Roman"/>
                <w:b/>
                <w:bCs/>
                <w:sz w:val="28"/>
                <w:szCs w:val="28"/>
                <w:u w:val="single"/>
              </w:rPr>
              <w:t>44.03.05 педагогическое  образование</w:t>
            </w:r>
          </w:p>
        </w:tc>
      </w:tr>
      <w:tr w:rsidR="00EB4C1C" w:rsidRPr="004E7CB9" w:rsidTr="00BE35AD">
        <w:trPr>
          <w:trHeight w:val="1575"/>
        </w:trPr>
        <w:tc>
          <w:tcPr>
            <w:tcW w:w="4785" w:type="dxa"/>
          </w:tcPr>
          <w:p w:rsidR="00EB4C1C" w:rsidRPr="004E7CB9" w:rsidRDefault="00EB4C1C"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EB4C1C" w:rsidRPr="004E7CB9" w:rsidRDefault="00EB4C1C" w:rsidP="00BE35AD">
            <w:pPr>
              <w:jc w:val="center"/>
              <w:rPr>
                <w:rFonts w:ascii="Times New Roman" w:hAnsi="Times New Roman" w:cs="Times New Roman"/>
                <w:b/>
                <w:color w:val="000000"/>
                <w:sz w:val="28"/>
                <w:szCs w:val="28"/>
                <w:u w:val="single"/>
              </w:rPr>
            </w:pPr>
            <w:r w:rsidRPr="004E7CB9">
              <w:rPr>
                <w:rFonts w:ascii="Times New Roman" w:hAnsi="Times New Roman" w:cs="Times New Roman"/>
                <w:b/>
                <w:color w:val="000000"/>
                <w:sz w:val="28"/>
                <w:szCs w:val="28"/>
                <w:u w:val="single"/>
              </w:rPr>
              <w:t>44.03.05.28 " Дошкольное образование " и</w:t>
            </w:r>
          </w:p>
          <w:p w:rsidR="00EB4C1C" w:rsidRPr="004E7CB9" w:rsidRDefault="00EB4C1C" w:rsidP="00BE35AD">
            <w:pPr>
              <w:jc w:val="center"/>
              <w:rPr>
                <w:rFonts w:ascii="Times New Roman" w:hAnsi="Times New Roman" w:cs="Times New Roman"/>
                <w:color w:val="000000"/>
                <w:sz w:val="28"/>
                <w:szCs w:val="28"/>
                <w:u w:val="single"/>
              </w:rPr>
            </w:pPr>
            <w:r w:rsidRPr="004E7CB9">
              <w:rPr>
                <w:rFonts w:ascii="Times New Roman" w:hAnsi="Times New Roman" w:cs="Times New Roman"/>
                <w:b/>
                <w:color w:val="000000"/>
                <w:sz w:val="28"/>
                <w:szCs w:val="28"/>
                <w:u w:val="single"/>
              </w:rPr>
              <w:t>"Музыка"</w:t>
            </w:r>
          </w:p>
          <w:p w:rsidR="00EB4C1C" w:rsidRPr="004E7CB9" w:rsidRDefault="00EB4C1C" w:rsidP="00BE35AD">
            <w:pPr>
              <w:shd w:val="clear" w:color="auto" w:fill="FFFFFF"/>
              <w:spacing w:line="360" w:lineRule="auto"/>
              <w:jc w:val="center"/>
              <w:rPr>
                <w:rFonts w:ascii="Times New Roman" w:hAnsi="Times New Roman" w:cs="Times New Roman"/>
                <w:sz w:val="28"/>
                <w:szCs w:val="28"/>
              </w:rPr>
            </w:pPr>
          </w:p>
        </w:tc>
      </w:tr>
      <w:tr w:rsidR="00EB4C1C" w:rsidRPr="004E7CB9" w:rsidTr="00BE35AD">
        <w:tc>
          <w:tcPr>
            <w:tcW w:w="4785" w:type="dxa"/>
          </w:tcPr>
          <w:p w:rsidR="00EB4C1C" w:rsidRPr="004E7CB9" w:rsidRDefault="00EB4C1C"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EB4C1C" w:rsidRPr="004E7CB9" w:rsidRDefault="00EB4C1C" w:rsidP="00BE35AD">
            <w:pPr>
              <w:rPr>
                <w:rFonts w:ascii="Times New Roman" w:hAnsi="Times New Roman" w:cs="Times New Roman"/>
                <w:b/>
                <w:sz w:val="28"/>
                <w:szCs w:val="28"/>
              </w:rPr>
            </w:pPr>
            <w:r w:rsidRPr="004E7CB9">
              <w:rPr>
                <w:rFonts w:ascii="Times New Roman" w:hAnsi="Times New Roman" w:cs="Times New Roman"/>
                <w:sz w:val="28"/>
                <w:szCs w:val="28"/>
              </w:rPr>
              <w:t>Общая педагогика</w:t>
            </w:r>
          </w:p>
        </w:tc>
      </w:tr>
    </w:tbl>
    <w:p w:rsidR="00EB4C1C" w:rsidRPr="004E7CB9" w:rsidRDefault="00EB4C1C" w:rsidP="00EB4C1C">
      <w:pPr>
        <w:rPr>
          <w:rFonts w:ascii="Times New Roman" w:hAnsi="Times New Roman" w:cs="Times New Roman"/>
          <w:b/>
          <w:sz w:val="28"/>
          <w:szCs w:val="28"/>
        </w:rPr>
      </w:pPr>
    </w:p>
    <w:p w:rsidR="00EB4C1C" w:rsidRPr="004E7CB9" w:rsidRDefault="00EB4C1C" w:rsidP="005F3FD1">
      <w:pPr>
        <w:pStyle w:val="Default"/>
        <w:numPr>
          <w:ilvl w:val="0"/>
          <w:numId w:val="50"/>
        </w:numPr>
        <w:jc w:val="both"/>
        <w:rPr>
          <w:sz w:val="28"/>
          <w:szCs w:val="28"/>
        </w:rPr>
      </w:pPr>
      <w:r w:rsidRPr="004E7CB9">
        <w:rPr>
          <w:b/>
          <w:sz w:val="28"/>
          <w:szCs w:val="28"/>
        </w:rPr>
        <w:t xml:space="preserve">Цель изучения дисциплины: </w:t>
      </w:r>
      <w:r w:rsidRPr="004E7CB9">
        <w:rPr>
          <w:sz w:val="28"/>
          <w:szCs w:val="28"/>
        </w:rPr>
        <w:t xml:space="preserve">изучение теоретических основ и передового опыта управления в системе дошкольного образования. </w:t>
      </w:r>
    </w:p>
    <w:p w:rsidR="00EB4C1C" w:rsidRPr="004E7CB9" w:rsidRDefault="00EB4C1C" w:rsidP="005F3FD1">
      <w:pPr>
        <w:pStyle w:val="Default"/>
        <w:numPr>
          <w:ilvl w:val="0"/>
          <w:numId w:val="50"/>
        </w:numPr>
        <w:jc w:val="both"/>
        <w:rPr>
          <w:sz w:val="28"/>
          <w:szCs w:val="28"/>
        </w:rPr>
      </w:pPr>
      <w:r w:rsidRPr="004E7CB9">
        <w:rPr>
          <w:b/>
          <w:sz w:val="28"/>
          <w:szCs w:val="28"/>
        </w:rPr>
        <w:t>Задачи изучения дисциплины:</w:t>
      </w:r>
      <w:r w:rsidRPr="004E7CB9">
        <w:rPr>
          <w:sz w:val="28"/>
          <w:szCs w:val="28"/>
        </w:rPr>
        <w:t xml:space="preserve"> ознакомление с историей организации дошкольного дела в нашей стране; вооружение методами и приемами организации и руководства коллективом дошкольных работников; формирование профессионального мастерства, организационно-методических умений; овладение навыками самостоятельной работы с научной литературой; развитие способности применять полученные знания и умения в практике управления дошкольным образованием. </w:t>
      </w:r>
    </w:p>
    <w:p w:rsidR="00EB4C1C" w:rsidRPr="004E7CB9" w:rsidRDefault="00EB4C1C" w:rsidP="005F3FD1">
      <w:pPr>
        <w:pStyle w:val="af"/>
        <w:numPr>
          <w:ilvl w:val="0"/>
          <w:numId w:val="50"/>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9"/>
        <w:gridCol w:w="2371"/>
        <w:gridCol w:w="6379"/>
      </w:tblGrid>
      <w:tr w:rsidR="00EB4C1C" w:rsidRPr="004E7CB9" w:rsidTr="00BE35AD">
        <w:trPr>
          <w:cantSplit/>
          <w:trHeight w:val="341"/>
        </w:trPr>
        <w:tc>
          <w:tcPr>
            <w:tcW w:w="3510" w:type="dxa"/>
            <w:gridSpan w:val="2"/>
            <w:shd w:val="clear" w:color="auto" w:fill="auto"/>
          </w:tcPr>
          <w:p w:rsidR="00EB4C1C" w:rsidRPr="004E7CB9" w:rsidRDefault="00EB4C1C" w:rsidP="00BE35AD">
            <w:pPr>
              <w:autoSpaceDE w:val="0"/>
              <w:autoSpaceDN w:val="0"/>
              <w:adjustRightInd w:val="0"/>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6379" w:type="dxa"/>
            <w:vMerge w:val="restart"/>
            <w:shd w:val="clear" w:color="auto" w:fill="auto"/>
          </w:tcPr>
          <w:p w:rsidR="00EB4C1C" w:rsidRPr="004E7CB9" w:rsidRDefault="00EB4C1C" w:rsidP="00BE35AD">
            <w:pPr>
              <w:autoSpaceDE w:val="0"/>
              <w:autoSpaceDN w:val="0"/>
              <w:adjustRightInd w:val="0"/>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EB4C1C" w:rsidRPr="004E7CB9" w:rsidRDefault="00EB4C1C" w:rsidP="00BE35AD">
            <w:pPr>
              <w:autoSpaceDE w:val="0"/>
              <w:autoSpaceDN w:val="0"/>
              <w:adjustRightInd w:val="0"/>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EB4C1C" w:rsidRPr="004E7CB9" w:rsidTr="00BE35AD">
        <w:trPr>
          <w:cantSplit/>
          <w:trHeight w:val="281"/>
        </w:trPr>
        <w:tc>
          <w:tcPr>
            <w:tcW w:w="1139" w:type="dxa"/>
            <w:shd w:val="clear" w:color="auto" w:fill="auto"/>
          </w:tcPr>
          <w:p w:rsidR="00EB4C1C" w:rsidRPr="004E7CB9" w:rsidRDefault="00EB4C1C" w:rsidP="00BE35AD">
            <w:pPr>
              <w:autoSpaceDE w:val="0"/>
              <w:autoSpaceDN w:val="0"/>
              <w:adjustRightInd w:val="0"/>
              <w:jc w:val="center"/>
              <w:rPr>
                <w:rFonts w:ascii="Times New Roman" w:hAnsi="Times New Roman" w:cs="Times New Roman"/>
                <w:sz w:val="24"/>
                <w:szCs w:val="24"/>
              </w:rPr>
            </w:pPr>
            <w:r w:rsidRPr="004E7CB9">
              <w:rPr>
                <w:rFonts w:ascii="Times New Roman" w:hAnsi="Times New Roman" w:cs="Times New Roman"/>
                <w:sz w:val="24"/>
                <w:szCs w:val="24"/>
              </w:rPr>
              <w:t>Код</w:t>
            </w:r>
          </w:p>
        </w:tc>
        <w:tc>
          <w:tcPr>
            <w:tcW w:w="2371" w:type="dxa"/>
            <w:shd w:val="clear" w:color="auto" w:fill="auto"/>
          </w:tcPr>
          <w:p w:rsidR="00EB4C1C" w:rsidRPr="004E7CB9" w:rsidRDefault="00EB4C1C" w:rsidP="00BE35AD">
            <w:pPr>
              <w:autoSpaceDE w:val="0"/>
              <w:autoSpaceDN w:val="0"/>
              <w:adjustRightInd w:val="0"/>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637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r>
      <w:tr w:rsidR="00EB4C1C" w:rsidRPr="004E7CB9" w:rsidTr="00BE35AD">
        <w:trPr>
          <w:trHeight w:val="242"/>
        </w:trPr>
        <w:tc>
          <w:tcPr>
            <w:tcW w:w="9889" w:type="dxa"/>
            <w:gridSpan w:val="3"/>
            <w:shd w:val="clear" w:color="auto" w:fill="auto"/>
          </w:tcPr>
          <w:p w:rsidR="00EB4C1C" w:rsidRPr="004E7CB9" w:rsidRDefault="00EB4C1C" w:rsidP="00BE35AD">
            <w:pPr>
              <w:autoSpaceDE w:val="0"/>
              <w:autoSpaceDN w:val="0"/>
              <w:adjustRightInd w:val="0"/>
              <w:jc w:val="both"/>
              <w:rPr>
                <w:rFonts w:ascii="Times New Roman" w:hAnsi="Times New Roman" w:cs="Times New Roman"/>
                <w:i/>
                <w:sz w:val="24"/>
                <w:szCs w:val="24"/>
              </w:rPr>
            </w:pPr>
            <w:r w:rsidRPr="004E7CB9">
              <w:rPr>
                <w:rFonts w:ascii="Times New Roman" w:hAnsi="Times New Roman" w:cs="Times New Roman"/>
                <w:i/>
                <w:sz w:val="24"/>
                <w:szCs w:val="24"/>
              </w:rPr>
              <w:t>Общепрофессиональные компетенции (ОПК)</w:t>
            </w:r>
          </w:p>
        </w:tc>
      </w:tr>
      <w:tr w:rsidR="00EB4C1C" w:rsidRPr="004E7CB9" w:rsidTr="00BE35AD">
        <w:trPr>
          <w:trHeight w:val="242"/>
        </w:trPr>
        <w:tc>
          <w:tcPr>
            <w:tcW w:w="1139" w:type="dxa"/>
            <w:vMerge w:val="restart"/>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ОПК-2</w:t>
            </w:r>
          </w:p>
        </w:tc>
        <w:tc>
          <w:tcPr>
            <w:tcW w:w="2371" w:type="dxa"/>
            <w:vMerge w:val="restart"/>
            <w:shd w:val="clear" w:color="auto" w:fill="auto"/>
          </w:tcPr>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color w:val="000000"/>
                <w:sz w:val="24"/>
                <w:szCs w:val="24"/>
              </w:rPr>
              <w:t xml:space="preserve">Способен осуществлять обучение, воспитание и развитие с учетом социальных, возрастных, </w:t>
            </w:r>
            <w:r w:rsidRPr="004E7CB9">
              <w:rPr>
                <w:rFonts w:ascii="Times New Roman" w:hAnsi="Times New Roman" w:cs="Times New Roman"/>
                <w:color w:val="000000"/>
                <w:sz w:val="24"/>
                <w:szCs w:val="24"/>
              </w:rPr>
              <w:lastRenderedPageBreak/>
              <w:t>психофизических и индивидуальных особенностей, в том числе особых образовательных потребностей обучающихся</w:t>
            </w:r>
          </w:p>
        </w:tc>
        <w:tc>
          <w:tcPr>
            <w:tcW w:w="6379" w:type="dxa"/>
            <w:shd w:val="clear" w:color="auto" w:fill="auto"/>
          </w:tcPr>
          <w:p w:rsidR="00EB4C1C" w:rsidRPr="004E7CB9" w:rsidRDefault="00EB4C1C" w:rsidP="00BE35AD">
            <w:pPr>
              <w:jc w:val="both"/>
              <w:rPr>
                <w:rFonts w:ascii="Times New Roman" w:hAnsi="Times New Roman" w:cs="Times New Roman"/>
                <w:color w:val="000000"/>
                <w:sz w:val="24"/>
                <w:szCs w:val="24"/>
              </w:rPr>
            </w:pPr>
            <w:r w:rsidRPr="004E7CB9">
              <w:rPr>
                <w:rFonts w:ascii="Times New Roman" w:hAnsi="Times New Roman" w:cs="Times New Roman"/>
                <w:sz w:val="24"/>
                <w:szCs w:val="24"/>
              </w:rPr>
              <w:lastRenderedPageBreak/>
              <w:t>З</w:t>
            </w:r>
            <w:r w:rsidRPr="004E7CB9">
              <w:rPr>
                <w:rFonts w:ascii="Times New Roman" w:hAnsi="Times New Roman" w:cs="Times New Roman"/>
                <w:color w:val="000000"/>
                <w:sz w:val="24"/>
                <w:szCs w:val="24"/>
              </w:rPr>
              <w:t xml:space="preserve"> </w:t>
            </w:r>
          </w:p>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sz w:val="24"/>
                <w:szCs w:val="24"/>
              </w:rPr>
              <w:t xml:space="preserve">основные научные подходы к процессам обучения и воспитания детей раннего и дошкольного возраста; закономерности психического развития и особенности их проявления в учебном процессе в разные возрастные периоды; знания возрастных особенностей детей для выстраивания педагогического сопровождения </w:t>
            </w:r>
            <w:r w:rsidRPr="004E7CB9">
              <w:rPr>
                <w:rFonts w:ascii="Times New Roman" w:hAnsi="Times New Roman" w:cs="Times New Roman"/>
                <w:sz w:val="24"/>
                <w:szCs w:val="24"/>
              </w:rPr>
              <w:lastRenderedPageBreak/>
              <w:t>образовательного процесса</w:t>
            </w:r>
          </w:p>
        </w:tc>
      </w:tr>
      <w:tr w:rsidR="00EB4C1C" w:rsidRPr="004E7CB9" w:rsidTr="00BE35AD">
        <w:tc>
          <w:tcPr>
            <w:tcW w:w="113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2371"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актуализировать полученные знания и опыт; самостоятельно работать с педагогической литературой с целью совершенствования педагогического опыта; учитывать различные контексты (социальные, культурные, национальные и т.д.), в которых протекают процессы обучения, воспитания и социализации; создавать педагогически целесообразную и психологически безопасную образовательную среду; использовать современные научно обоснованные методы, приемы и средства воспитания и обучения детей дошкольного возраста, оценивать личностные достижения ребенка и разрабатывать индивидуальную траекторию его развития</w:t>
            </w:r>
          </w:p>
        </w:tc>
      </w:tr>
      <w:tr w:rsidR="00EB4C1C" w:rsidRPr="004E7CB9" w:rsidTr="00BE35AD">
        <w:tc>
          <w:tcPr>
            <w:tcW w:w="113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2371"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w:t>
            </w:r>
          </w:p>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методами организации педагогического процесса в ДОУ для обеспечения качества учебно-воспитательного процесса; методологическими подходами при отборе содержания, форм и методов воспитания, развития, обучения детей раннего и дошкольного возраста; навыками моделирования и конструирования педагогической деятельности с учетом возрастных и индивидуальных особенностей детей раннего и дошкольного возраста</w:t>
            </w:r>
          </w:p>
        </w:tc>
      </w:tr>
      <w:tr w:rsidR="00EB4C1C" w:rsidRPr="004E7CB9" w:rsidTr="00BE35AD">
        <w:trPr>
          <w:trHeight w:val="242"/>
        </w:trPr>
        <w:tc>
          <w:tcPr>
            <w:tcW w:w="1139" w:type="dxa"/>
            <w:vMerge w:val="restart"/>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ОПК-4</w:t>
            </w:r>
          </w:p>
        </w:tc>
        <w:tc>
          <w:tcPr>
            <w:tcW w:w="2371" w:type="dxa"/>
            <w:vMerge w:val="restart"/>
            <w:shd w:val="clear" w:color="auto" w:fill="auto"/>
          </w:tcPr>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bCs/>
                <w:sz w:val="24"/>
                <w:szCs w:val="24"/>
              </w:rPr>
              <w:t>Способен нести ответственность за результаты своей профессиональной деятельности</w:t>
            </w:r>
          </w:p>
        </w:tc>
        <w:tc>
          <w:tcPr>
            <w:tcW w:w="6379" w:type="dxa"/>
            <w:shd w:val="clear" w:color="auto" w:fill="auto"/>
          </w:tcPr>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sz w:val="24"/>
                <w:szCs w:val="24"/>
              </w:rPr>
              <w:t xml:space="preserve">З </w:t>
            </w:r>
          </w:p>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spacing w:val="-2"/>
                <w:sz w:val="24"/>
                <w:szCs w:val="24"/>
              </w:rPr>
              <w:t xml:space="preserve">особенности реализации </w:t>
            </w:r>
            <w:r w:rsidRPr="004E7CB9">
              <w:rPr>
                <w:rFonts w:ascii="Times New Roman" w:hAnsi="Times New Roman" w:cs="Times New Roman"/>
                <w:sz w:val="24"/>
                <w:szCs w:val="24"/>
              </w:rPr>
              <w:t>инновационных систем и моделей обучения, ценностные основы профессиональной деятельности в сфере образования; правовые нормы реализации педагогической деятельности</w:t>
            </w:r>
          </w:p>
        </w:tc>
      </w:tr>
      <w:tr w:rsidR="00EB4C1C" w:rsidRPr="004E7CB9" w:rsidTr="00BE35AD">
        <w:tc>
          <w:tcPr>
            <w:tcW w:w="113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2371"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актуализировать полученные знания и опыт; самостоятельно работать с педагогической литературой с целью совершенствования педагогического опыта</w:t>
            </w:r>
          </w:p>
        </w:tc>
      </w:tr>
      <w:tr w:rsidR="00EB4C1C" w:rsidRPr="004E7CB9" w:rsidTr="00BE35AD">
        <w:tc>
          <w:tcPr>
            <w:tcW w:w="113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2371"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w:t>
            </w:r>
          </w:p>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bCs/>
                <w:sz w:val="24"/>
                <w:szCs w:val="24"/>
              </w:rPr>
              <w:t>навыками проектирования результатов деятельности; определения состояния деятельности, видов самоконтроля и самооценки в учебной деятельности</w:t>
            </w:r>
          </w:p>
        </w:tc>
      </w:tr>
      <w:tr w:rsidR="00EB4C1C" w:rsidRPr="004E7CB9" w:rsidTr="00BE35AD">
        <w:trPr>
          <w:trHeight w:val="242"/>
        </w:trPr>
        <w:tc>
          <w:tcPr>
            <w:tcW w:w="9889" w:type="dxa"/>
            <w:gridSpan w:val="3"/>
            <w:shd w:val="clear" w:color="auto" w:fill="auto"/>
          </w:tcPr>
          <w:p w:rsidR="00EB4C1C" w:rsidRPr="004E7CB9" w:rsidRDefault="00EB4C1C" w:rsidP="00BE35AD">
            <w:pPr>
              <w:autoSpaceDE w:val="0"/>
              <w:autoSpaceDN w:val="0"/>
              <w:adjustRightInd w:val="0"/>
              <w:jc w:val="both"/>
              <w:rPr>
                <w:rFonts w:ascii="Times New Roman" w:hAnsi="Times New Roman" w:cs="Times New Roman"/>
                <w:i/>
                <w:sz w:val="24"/>
                <w:szCs w:val="24"/>
              </w:rPr>
            </w:pPr>
            <w:r w:rsidRPr="004E7CB9">
              <w:rPr>
                <w:rFonts w:ascii="Times New Roman" w:hAnsi="Times New Roman" w:cs="Times New Roman"/>
                <w:i/>
                <w:sz w:val="24"/>
                <w:szCs w:val="24"/>
              </w:rPr>
              <w:t>Профессиональные компетенции (ПК)</w:t>
            </w:r>
          </w:p>
        </w:tc>
      </w:tr>
      <w:tr w:rsidR="00EB4C1C" w:rsidRPr="004E7CB9" w:rsidTr="00BE35AD">
        <w:trPr>
          <w:trHeight w:val="242"/>
        </w:trPr>
        <w:tc>
          <w:tcPr>
            <w:tcW w:w="1139" w:type="dxa"/>
            <w:vMerge w:val="restart"/>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lastRenderedPageBreak/>
              <w:t>ПК-1</w:t>
            </w:r>
          </w:p>
        </w:tc>
        <w:tc>
          <w:tcPr>
            <w:tcW w:w="2371" w:type="dxa"/>
            <w:vMerge w:val="restart"/>
            <w:shd w:val="clear" w:color="auto" w:fill="auto"/>
          </w:tcPr>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color w:val="000000"/>
                <w:sz w:val="24"/>
                <w:szCs w:val="24"/>
              </w:rPr>
              <w:t>Готов реализовывать образовательные программы по учебному предмету в соответствии с требованиями образовательных стандартов</w:t>
            </w: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З</w:t>
            </w:r>
          </w:p>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sz w:val="24"/>
                <w:szCs w:val="24"/>
              </w:rPr>
              <w:t>правовые нормы реализации педагогической деятельности, содержание образования в соответствии с госстандартами</w:t>
            </w:r>
          </w:p>
        </w:tc>
      </w:tr>
      <w:tr w:rsidR="00EB4C1C" w:rsidRPr="004E7CB9" w:rsidTr="00BE35AD">
        <w:tc>
          <w:tcPr>
            <w:tcW w:w="113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2371"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анализировать учебники, учебные пособия с точки зрения реализации функций процесса обучения и принципов, определяющих содержание образования; системно анализировать и выбирать образовательные концепции</w:t>
            </w:r>
          </w:p>
        </w:tc>
      </w:tr>
      <w:tr w:rsidR="00EB4C1C" w:rsidRPr="004E7CB9" w:rsidTr="00BE35AD">
        <w:tc>
          <w:tcPr>
            <w:tcW w:w="113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2371"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w:t>
            </w:r>
          </w:p>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анализом собственной педагогической деятельности и ее эффективности в процессе организации различных форм работы с учениками</w:t>
            </w:r>
          </w:p>
        </w:tc>
      </w:tr>
      <w:tr w:rsidR="00EB4C1C" w:rsidRPr="004E7CB9" w:rsidTr="00BE35AD">
        <w:tc>
          <w:tcPr>
            <w:tcW w:w="1139" w:type="dxa"/>
            <w:vMerge w:val="restart"/>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ПК-2</w:t>
            </w:r>
          </w:p>
        </w:tc>
        <w:tc>
          <w:tcPr>
            <w:tcW w:w="2371" w:type="dxa"/>
            <w:vMerge w:val="restart"/>
            <w:shd w:val="clear" w:color="auto" w:fill="auto"/>
          </w:tcPr>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bCs/>
                <w:sz w:val="24"/>
                <w:szCs w:val="24"/>
              </w:rPr>
              <w:t>Готов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w:t>
            </w: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З</w:t>
            </w:r>
          </w:p>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sz w:val="24"/>
                <w:szCs w:val="24"/>
              </w:rPr>
              <w:t>содержание образования в соответствии с госстандартами, теоретические основы, сущность, структуру, компоненты педагогического процесса; основные научные подходы к процессам обучения и воспитания детей раннего и дошкольного возраста, особенности традиционных и инновационных педагогических технологий обучения и воспитания дошкольников; особенности индивидуальной и групповой диагностики</w:t>
            </w:r>
          </w:p>
        </w:tc>
      </w:tr>
      <w:tr w:rsidR="00EB4C1C" w:rsidRPr="004E7CB9" w:rsidTr="00BE35AD">
        <w:tc>
          <w:tcPr>
            <w:tcW w:w="113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2371"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У</w:t>
            </w:r>
          </w:p>
          <w:p w:rsidR="00EB4C1C" w:rsidRPr="004E7CB9" w:rsidRDefault="00EB4C1C" w:rsidP="00BE35AD">
            <w:pPr>
              <w:jc w:val="both"/>
              <w:rPr>
                <w:rFonts w:ascii="Times New Roman" w:hAnsi="Times New Roman" w:cs="Times New Roman"/>
                <w:sz w:val="24"/>
                <w:szCs w:val="24"/>
              </w:rPr>
            </w:pPr>
            <w:r w:rsidRPr="004E7CB9">
              <w:rPr>
                <w:rFonts w:ascii="Times New Roman" w:hAnsi="Times New Roman" w:cs="Times New Roman"/>
                <w:sz w:val="24"/>
                <w:szCs w:val="24"/>
              </w:rPr>
              <w:t>системно анализировать и выбирать образовательные концепции; анализировать учебные пособия с точки зрения реализации функций процесса обучения и принципов, определяющих содержание образования; подбирать адекватные целям, задачам, возрастным особенностям диагностические методики</w:t>
            </w:r>
          </w:p>
        </w:tc>
      </w:tr>
      <w:tr w:rsidR="00EB4C1C" w:rsidRPr="004E7CB9" w:rsidTr="00BE35AD">
        <w:tc>
          <w:tcPr>
            <w:tcW w:w="1139"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2371" w:type="dxa"/>
            <w:vMerge/>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p>
        </w:tc>
        <w:tc>
          <w:tcPr>
            <w:tcW w:w="6379" w:type="dxa"/>
            <w:shd w:val="clear" w:color="auto" w:fill="auto"/>
          </w:tcPr>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В</w:t>
            </w:r>
          </w:p>
          <w:p w:rsidR="00EB4C1C" w:rsidRPr="004E7CB9" w:rsidRDefault="00EB4C1C" w:rsidP="00BE35AD">
            <w:pPr>
              <w:autoSpaceDE w:val="0"/>
              <w:autoSpaceDN w:val="0"/>
              <w:adjustRightInd w:val="0"/>
              <w:jc w:val="both"/>
              <w:rPr>
                <w:rFonts w:ascii="Times New Roman" w:hAnsi="Times New Roman" w:cs="Times New Roman"/>
                <w:sz w:val="24"/>
                <w:szCs w:val="24"/>
              </w:rPr>
            </w:pPr>
            <w:r w:rsidRPr="004E7CB9">
              <w:rPr>
                <w:rFonts w:ascii="Times New Roman" w:hAnsi="Times New Roman" w:cs="Times New Roman"/>
                <w:sz w:val="24"/>
                <w:szCs w:val="24"/>
              </w:rPr>
              <w:t>способами обобщения опыта собственной практической деятельности</w:t>
            </w:r>
          </w:p>
        </w:tc>
      </w:tr>
    </w:tbl>
    <w:p w:rsidR="00EB4C1C" w:rsidRPr="004E7CB9" w:rsidRDefault="00EB4C1C" w:rsidP="00EB4C1C">
      <w:pPr>
        <w:pStyle w:val="af"/>
        <w:jc w:val="both"/>
        <w:rPr>
          <w:rFonts w:ascii="Times New Roman" w:hAnsi="Times New Roman" w:cs="Times New Roman"/>
          <w:b/>
          <w:sz w:val="28"/>
          <w:szCs w:val="28"/>
        </w:rPr>
      </w:pPr>
    </w:p>
    <w:p w:rsidR="00EB4C1C" w:rsidRPr="004E7CB9" w:rsidRDefault="00EB4C1C" w:rsidP="005F3FD1">
      <w:pPr>
        <w:pStyle w:val="af"/>
        <w:numPr>
          <w:ilvl w:val="0"/>
          <w:numId w:val="50"/>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sz w:val="24"/>
          <w:szCs w:val="24"/>
        </w:rPr>
        <w:t xml:space="preserve"> ОПК-2; ОПК-4; ПК-1; ПК-2.</w:t>
      </w:r>
    </w:p>
    <w:p w:rsidR="00EB4C1C" w:rsidRPr="004E7CB9" w:rsidRDefault="00EB4C1C" w:rsidP="005F3FD1">
      <w:pPr>
        <w:pStyle w:val="af"/>
        <w:numPr>
          <w:ilvl w:val="0"/>
          <w:numId w:val="5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2.</w:t>
      </w:r>
    </w:p>
    <w:p w:rsidR="00EB4C1C" w:rsidRPr="004E7CB9" w:rsidRDefault="00EB4C1C" w:rsidP="005F3FD1">
      <w:pPr>
        <w:pStyle w:val="af"/>
        <w:numPr>
          <w:ilvl w:val="0"/>
          <w:numId w:val="50"/>
        </w:numPr>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 зачет</w:t>
      </w:r>
    </w:p>
    <w:p w:rsidR="00EB4C1C" w:rsidRPr="004E7CB9" w:rsidRDefault="00EB4C1C" w:rsidP="005F3FD1">
      <w:pPr>
        <w:pStyle w:val="af"/>
        <w:numPr>
          <w:ilvl w:val="0"/>
          <w:numId w:val="50"/>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10713" w:type="dxa"/>
        <w:tblInd w:w="-601" w:type="dxa"/>
        <w:tblLayout w:type="fixed"/>
        <w:tblLook w:val="04A0"/>
      </w:tblPr>
      <w:tblGrid>
        <w:gridCol w:w="1702"/>
        <w:gridCol w:w="1559"/>
        <w:gridCol w:w="1843"/>
        <w:gridCol w:w="1417"/>
        <w:gridCol w:w="1276"/>
        <w:gridCol w:w="1417"/>
        <w:gridCol w:w="1499"/>
      </w:tblGrid>
      <w:tr w:rsidR="00EB4C1C" w:rsidRPr="004E7CB9" w:rsidTr="00BE35AD">
        <w:tc>
          <w:tcPr>
            <w:tcW w:w="1702" w:type="dxa"/>
            <w:vAlign w:val="center"/>
          </w:tcPr>
          <w:p w:rsidR="00EB4C1C" w:rsidRPr="004E7CB9" w:rsidRDefault="00EB4C1C" w:rsidP="00BE35AD">
            <w:pPr>
              <w:pStyle w:val="ConsPlusNormal"/>
              <w:widowControl/>
              <w:jc w:val="center"/>
              <w:rPr>
                <w:rFonts w:ascii="Times New Roman" w:hAnsi="Times New Roman" w:cs="Times New Roman"/>
                <w:sz w:val="24"/>
                <w:szCs w:val="24"/>
              </w:rPr>
            </w:pPr>
            <w:r w:rsidRPr="004E7CB9">
              <w:rPr>
                <w:rFonts w:ascii="Times New Roman" w:hAnsi="Times New Roman" w:cs="Times New Roman"/>
                <w:b/>
                <w:sz w:val="24"/>
                <w:szCs w:val="24"/>
              </w:rPr>
              <w:lastRenderedPageBreak/>
              <w:br w:type="page"/>
            </w:r>
            <w:r w:rsidRPr="004E7CB9">
              <w:rPr>
                <w:rFonts w:ascii="Times New Roman" w:hAnsi="Times New Roman" w:cs="Times New Roman"/>
                <w:b/>
                <w:sz w:val="24"/>
                <w:szCs w:val="24"/>
              </w:rPr>
              <w:br w:type="page"/>
            </w:r>
            <w:r w:rsidRPr="004E7CB9">
              <w:rPr>
                <w:rFonts w:ascii="Times New Roman" w:hAnsi="Times New Roman" w:cs="Times New Roman"/>
                <w:sz w:val="24"/>
                <w:szCs w:val="24"/>
              </w:rPr>
              <w:t>Наименование дисциплины по учебному плану</w:t>
            </w:r>
          </w:p>
        </w:tc>
        <w:tc>
          <w:tcPr>
            <w:tcW w:w="1559" w:type="dxa"/>
            <w:vAlign w:val="center"/>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ФИО преподавателя (полностью)</w:t>
            </w:r>
          </w:p>
        </w:tc>
        <w:tc>
          <w:tcPr>
            <w:tcW w:w="1843" w:type="dxa"/>
            <w:vAlign w:val="center"/>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17" w:type="dxa"/>
            <w:vAlign w:val="center"/>
          </w:tcPr>
          <w:p w:rsidR="00EB4C1C" w:rsidRPr="004E7CB9" w:rsidRDefault="00EB4C1C" w:rsidP="00BE35AD">
            <w:pPr>
              <w:pStyle w:val="ConsPlusNonformat"/>
              <w:widowControl/>
              <w:ind w:left="34" w:hanging="34"/>
              <w:jc w:val="center"/>
              <w:outlineLvl w:val="0"/>
              <w:rPr>
                <w:rFonts w:ascii="Times New Roman" w:hAnsi="Times New Roman" w:cs="Times New Roman"/>
                <w:sz w:val="24"/>
                <w:szCs w:val="24"/>
              </w:rPr>
            </w:pPr>
            <w:r w:rsidRPr="004E7CB9">
              <w:rPr>
                <w:rFonts w:ascii="Times New Roman" w:hAnsi="Times New Roman" w:cs="Times New Roman"/>
                <w:sz w:val="24"/>
                <w:szCs w:val="24"/>
              </w:rPr>
              <w:t>Ученая степень, научная специальность, ученое (почетное) звание</w:t>
            </w:r>
          </w:p>
        </w:tc>
        <w:tc>
          <w:tcPr>
            <w:tcW w:w="1276" w:type="dxa"/>
            <w:vAlign w:val="center"/>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Основное</w:t>
            </w:r>
            <w:r w:rsidRPr="004E7CB9">
              <w:rPr>
                <w:rFonts w:ascii="Times New Roman" w:hAnsi="Times New Roman" w:cs="Times New Roman"/>
                <w:sz w:val="24"/>
                <w:szCs w:val="24"/>
                <w:lang w:val="en-US"/>
              </w:rPr>
              <w:t xml:space="preserve"> </w:t>
            </w:r>
            <w:r w:rsidRPr="004E7CB9">
              <w:rPr>
                <w:rFonts w:ascii="Times New Roman" w:hAnsi="Times New Roman" w:cs="Times New Roman"/>
                <w:sz w:val="24"/>
                <w:szCs w:val="24"/>
              </w:rPr>
              <w:t>место работы, должность</w:t>
            </w:r>
          </w:p>
        </w:tc>
        <w:tc>
          <w:tcPr>
            <w:tcW w:w="1417" w:type="dxa"/>
            <w:vAlign w:val="center"/>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Условия привлечения к педагогической деятельности (</w:t>
            </w:r>
            <w:r w:rsidRPr="004E7CB9">
              <w:rPr>
                <w:rFonts w:ascii="Times New Roman" w:hAnsi="Times New Roman" w:cs="Times New Roman"/>
                <w:color w:val="000000"/>
                <w:sz w:val="24"/>
                <w:szCs w:val="24"/>
              </w:rPr>
              <w:t>штатный, внутренний совместитель, внешний совместитель, почасовик)</w:t>
            </w:r>
          </w:p>
        </w:tc>
        <w:tc>
          <w:tcPr>
            <w:tcW w:w="1499" w:type="dxa"/>
            <w:vAlign w:val="center"/>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Последнее повышение квалификации</w:t>
            </w:r>
          </w:p>
        </w:tc>
      </w:tr>
      <w:tr w:rsidR="00EB4C1C" w:rsidRPr="004E7CB9" w:rsidTr="00BE35AD">
        <w:tc>
          <w:tcPr>
            <w:tcW w:w="1702" w:type="dxa"/>
            <w:vAlign w:val="center"/>
          </w:tcPr>
          <w:p w:rsidR="00EB4C1C" w:rsidRPr="004E7CB9" w:rsidRDefault="00EB4C1C" w:rsidP="00BE35AD">
            <w:pPr>
              <w:pStyle w:val="ConsPlusNormal"/>
              <w:widowControl/>
              <w:jc w:val="center"/>
              <w:rPr>
                <w:rFonts w:ascii="Times New Roman" w:hAnsi="Times New Roman" w:cs="Times New Roman"/>
                <w:sz w:val="24"/>
                <w:szCs w:val="24"/>
              </w:rPr>
            </w:pPr>
            <w:r w:rsidRPr="004E7CB9">
              <w:rPr>
                <w:rFonts w:ascii="Times New Roman" w:hAnsi="Times New Roman" w:cs="Times New Roman"/>
                <w:sz w:val="24"/>
                <w:szCs w:val="24"/>
              </w:rPr>
              <w:t>2</w:t>
            </w:r>
          </w:p>
        </w:tc>
        <w:tc>
          <w:tcPr>
            <w:tcW w:w="1559" w:type="dxa"/>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3</w:t>
            </w:r>
          </w:p>
        </w:tc>
        <w:tc>
          <w:tcPr>
            <w:tcW w:w="1843" w:type="dxa"/>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4</w:t>
            </w:r>
          </w:p>
        </w:tc>
        <w:tc>
          <w:tcPr>
            <w:tcW w:w="1417" w:type="dxa"/>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5</w:t>
            </w:r>
          </w:p>
        </w:tc>
        <w:tc>
          <w:tcPr>
            <w:tcW w:w="1276" w:type="dxa"/>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6</w:t>
            </w:r>
          </w:p>
        </w:tc>
        <w:tc>
          <w:tcPr>
            <w:tcW w:w="1417" w:type="dxa"/>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7</w:t>
            </w:r>
          </w:p>
        </w:tc>
        <w:tc>
          <w:tcPr>
            <w:tcW w:w="1499" w:type="dxa"/>
          </w:tcPr>
          <w:p w:rsidR="00EB4C1C" w:rsidRPr="004E7CB9" w:rsidRDefault="00EB4C1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4"/>
                <w:szCs w:val="24"/>
              </w:rPr>
              <w:t>8</w:t>
            </w:r>
          </w:p>
        </w:tc>
      </w:tr>
      <w:tr w:rsidR="00EB4C1C" w:rsidRPr="004E7CB9" w:rsidTr="00BE35AD">
        <w:tc>
          <w:tcPr>
            <w:tcW w:w="1702" w:type="dxa"/>
          </w:tcPr>
          <w:p w:rsidR="00EB4C1C" w:rsidRPr="004E7CB9" w:rsidRDefault="00EB4C1C"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Организация дошкольного образования</w:t>
            </w:r>
          </w:p>
        </w:tc>
        <w:tc>
          <w:tcPr>
            <w:tcW w:w="1559" w:type="dxa"/>
          </w:tcPr>
          <w:p w:rsidR="00EB4C1C" w:rsidRPr="004E7CB9" w:rsidRDefault="00EB4C1C"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Буршит Ирина Евгеньевна</w:t>
            </w:r>
          </w:p>
        </w:tc>
        <w:tc>
          <w:tcPr>
            <w:tcW w:w="1843" w:type="dxa"/>
          </w:tcPr>
          <w:p w:rsidR="00EB4C1C" w:rsidRPr="004E7CB9" w:rsidRDefault="00EB4C1C" w:rsidP="00BE35AD">
            <w:pPr>
              <w:overflowPunct w:val="0"/>
              <w:textAlignment w:val="baseline"/>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ТГПИ, учитель французского и немецкого языков </w:t>
            </w:r>
          </w:p>
        </w:tc>
        <w:tc>
          <w:tcPr>
            <w:tcW w:w="1417" w:type="dxa"/>
          </w:tcPr>
          <w:p w:rsidR="00EB4C1C" w:rsidRPr="004E7CB9" w:rsidRDefault="00EB4C1C" w:rsidP="00BE35AD">
            <w:pPr>
              <w:overflowPunct w:val="0"/>
              <w:textAlignment w:val="baseline"/>
              <w:rPr>
                <w:rFonts w:ascii="Times New Roman" w:hAnsi="Times New Roman" w:cs="Times New Roman"/>
                <w:sz w:val="24"/>
                <w:szCs w:val="24"/>
              </w:rPr>
            </w:pPr>
            <w:r w:rsidRPr="004E7CB9">
              <w:rPr>
                <w:rFonts w:ascii="Times New Roman" w:hAnsi="Times New Roman" w:cs="Times New Roman"/>
                <w:sz w:val="24"/>
                <w:szCs w:val="24"/>
              </w:rPr>
              <w:t>Кандидат педагогических наук</w:t>
            </w:r>
          </w:p>
        </w:tc>
        <w:tc>
          <w:tcPr>
            <w:tcW w:w="1276" w:type="dxa"/>
          </w:tcPr>
          <w:p w:rsidR="00EB4C1C" w:rsidRPr="004E7CB9" w:rsidRDefault="00EB4C1C" w:rsidP="00BE35AD">
            <w:pPr>
              <w:overflowPunct w:val="0"/>
              <w:textAlignment w:val="baseline"/>
              <w:rPr>
                <w:rFonts w:ascii="Times New Roman" w:hAnsi="Times New Roman" w:cs="Times New Roman"/>
                <w:sz w:val="24"/>
                <w:szCs w:val="24"/>
              </w:rPr>
            </w:pPr>
            <w:r w:rsidRPr="004E7CB9">
              <w:rPr>
                <w:rFonts w:ascii="Times New Roman" w:hAnsi="Times New Roman" w:cs="Times New Roman"/>
              </w:rPr>
              <w:t>Таганрогский институт имени А.П.Чехова (филиал) ФГБОУ ВО РГЭУ (РИНХ), доцент кафедры общей педагогики</w:t>
            </w:r>
          </w:p>
        </w:tc>
        <w:tc>
          <w:tcPr>
            <w:tcW w:w="1417" w:type="dxa"/>
          </w:tcPr>
          <w:p w:rsidR="00EB4C1C" w:rsidRPr="004E7CB9" w:rsidRDefault="00EB4C1C" w:rsidP="00BE35AD">
            <w:pPr>
              <w:overflowPunct w:val="0"/>
              <w:textAlignment w:val="baseline"/>
              <w:rPr>
                <w:rFonts w:ascii="Times New Roman" w:hAnsi="Times New Roman" w:cs="Times New Roman"/>
                <w:sz w:val="24"/>
                <w:szCs w:val="24"/>
              </w:rPr>
            </w:pPr>
            <w:r w:rsidRPr="004E7CB9">
              <w:rPr>
                <w:rFonts w:ascii="Times New Roman" w:hAnsi="Times New Roman" w:cs="Times New Roman"/>
                <w:sz w:val="24"/>
                <w:szCs w:val="24"/>
              </w:rPr>
              <w:t>штатный</w:t>
            </w:r>
          </w:p>
        </w:tc>
        <w:tc>
          <w:tcPr>
            <w:tcW w:w="1499" w:type="dxa"/>
          </w:tcPr>
          <w:p w:rsidR="00EB4C1C" w:rsidRPr="004E7CB9" w:rsidRDefault="00EB4C1C" w:rsidP="00BE35AD">
            <w:pPr>
              <w:pStyle w:val="a3"/>
              <w:ind w:left="0"/>
              <w:jc w:val="center"/>
              <w:rPr>
                <w:rFonts w:ascii="Times New Roman" w:hAnsi="Times New Roman" w:cs="Times New Roman"/>
                <w:spacing w:val="-6"/>
              </w:rPr>
            </w:pPr>
            <w:r w:rsidRPr="004E7CB9">
              <w:rPr>
                <w:rFonts w:ascii="Times New Roman" w:hAnsi="Times New Roman" w:cs="Times New Roman"/>
                <w:spacing w:val="-6"/>
              </w:rPr>
              <w:t>ФГАОУ ВО «ЮФУ» по программе «Организационно-управленческие основы инклюзивного профессионального образования» (72 часа, декабрь 2017 г.)</w:t>
            </w:r>
          </w:p>
        </w:tc>
      </w:tr>
    </w:tbl>
    <w:p w:rsidR="00EB4C1C" w:rsidRPr="004E7CB9" w:rsidRDefault="00EB4C1C" w:rsidP="00EB4C1C">
      <w:pPr>
        <w:pStyle w:val="af"/>
        <w:spacing w:after="0" w:line="240" w:lineRule="auto"/>
        <w:ind w:left="0"/>
        <w:jc w:val="both"/>
        <w:rPr>
          <w:rFonts w:ascii="Times New Roman" w:hAnsi="Times New Roman" w:cs="Times New Roman"/>
          <w:i/>
          <w:sz w:val="28"/>
          <w:szCs w:val="28"/>
        </w:rPr>
      </w:pPr>
    </w:p>
    <w:p w:rsidR="00EB4C1C" w:rsidRPr="004E7CB9" w:rsidRDefault="00EB4C1C" w:rsidP="00EB4C1C">
      <w:pPr>
        <w:spacing w:after="0" w:line="240" w:lineRule="auto"/>
        <w:rPr>
          <w:rFonts w:ascii="Times New Roman" w:hAnsi="Times New Roman" w:cs="Times New Roman"/>
          <w:sz w:val="28"/>
          <w:szCs w:val="28"/>
        </w:rPr>
      </w:pPr>
    </w:p>
    <w:p w:rsidR="00EB4C1C" w:rsidRPr="004E7CB9" w:rsidRDefault="00EB4C1C" w:rsidP="00EB4C1C">
      <w:pPr>
        <w:spacing w:after="0"/>
        <w:jc w:val="both"/>
        <w:rPr>
          <w:rFonts w:ascii="Times New Roman" w:hAnsi="Times New Roman" w:cs="Times New Roman"/>
          <w:i/>
          <w:color w:val="FF0000"/>
          <w:sz w:val="28"/>
          <w:szCs w:val="28"/>
        </w:rPr>
      </w:pPr>
    </w:p>
    <w:p w:rsidR="00C95BFD" w:rsidRPr="004E7CB9" w:rsidRDefault="00C95BF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AC56BD" w:rsidRPr="004E7CB9" w:rsidRDefault="00AC56BD" w:rsidP="00AC56BD">
      <w:pPr>
        <w:jc w:val="center"/>
        <w:rPr>
          <w:rFonts w:ascii="Times New Roman" w:hAnsi="Times New Roman" w:cs="Times New Roman"/>
          <w:b/>
          <w:sz w:val="28"/>
        </w:rPr>
      </w:pPr>
      <w:r w:rsidRPr="004E7CB9">
        <w:rPr>
          <w:rFonts w:ascii="Times New Roman" w:hAnsi="Times New Roman" w:cs="Times New Roman"/>
          <w:b/>
          <w:sz w:val="28"/>
        </w:rPr>
        <w:lastRenderedPageBreak/>
        <w:t>АННОТАЦИЯ</w:t>
      </w:r>
    </w:p>
    <w:p w:rsidR="00AC56BD" w:rsidRPr="004E7CB9" w:rsidRDefault="00AC56BD" w:rsidP="00AC56BD">
      <w:pPr>
        <w:jc w:val="center"/>
        <w:rPr>
          <w:rFonts w:ascii="Times New Roman" w:hAnsi="Times New Roman" w:cs="Times New Roman"/>
          <w:b/>
          <w:sz w:val="28"/>
        </w:rPr>
      </w:pPr>
      <w:r w:rsidRPr="004E7CB9">
        <w:rPr>
          <w:rFonts w:ascii="Times New Roman" w:hAnsi="Times New Roman" w:cs="Times New Roman"/>
          <w:b/>
          <w:sz w:val="28"/>
        </w:rPr>
        <w:t>рабочей программы дисциплины</w:t>
      </w:r>
    </w:p>
    <w:p w:rsidR="00AC56BD" w:rsidRPr="004E7CB9" w:rsidRDefault="00AC56BD" w:rsidP="00AC56BD">
      <w:pPr>
        <w:jc w:val="center"/>
        <w:rPr>
          <w:rFonts w:ascii="Times New Roman" w:hAnsi="Times New Roman" w:cs="Times New Roman"/>
          <w:b/>
          <w:sz w:val="28"/>
          <w:shd w:val="clear" w:color="auto" w:fill="FFFFFF"/>
        </w:rPr>
      </w:pPr>
      <w:r w:rsidRPr="004E7CB9">
        <w:rPr>
          <w:rFonts w:ascii="Times New Roman" w:hAnsi="Times New Roman" w:cs="Times New Roman"/>
          <w:b/>
          <w:sz w:val="28"/>
          <w:u w:val="single"/>
          <w:shd w:val="clear" w:color="auto" w:fill="FFFFFF"/>
        </w:rPr>
        <w:t>Б1.В.ДВ.01.02  Актуальные вопросы организации дошкольного образования в условиях реализации ФГОС ДО</w:t>
      </w:r>
    </w:p>
    <w:p w:rsidR="00AC56BD" w:rsidRPr="004E7CB9" w:rsidRDefault="00AC56BD" w:rsidP="00AC56BD">
      <w:pPr>
        <w:jc w:val="center"/>
        <w:rPr>
          <w:rFonts w:ascii="Times New Roman" w:hAnsi="Times New Roman" w:cs="Times New Roman"/>
          <w:i/>
          <w:sz w:val="28"/>
          <w:vertAlign w:val="superscript"/>
        </w:rPr>
      </w:pPr>
      <w:r w:rsidRPr="004E7CB9">
        <w:rPr>
          <w:rFonts w:ascii="Times New Roman" w:hAnsi="Times New Roman" w:cs="Times New Roman"/>
          <w:i/>
          <w:sz w:val="28"/>
          <w:vertAlign w:val="superscript"/>
        </w:rPr>
        <w:t xml:space="preserve"> (код и наименование дисциплины по учебному плану) </w:t>
      </w:r>
    </w:p>
    <w:tbl>
      <w:tblPr>
        <w:tblW w:w="0" w:type="auto"/>
        <w:tblInd w:w="98" w:type="dxa"/>
        <w:tblCellMar>
          <w:left w:w="10" w:type="dxa"/>
          <w:right w:w="10" w:type="dxa"/>
        </w:tblCellMar>
        <w:tblLook w:val="04A0"/>
      </w:tblPr>
      <w:tblGrid>
        <w:gridCol w:w="4785"/>
        <w:gridCol w:w="4786"/>
      </w:tblGrid>
      <w:tr w:rsidR="00AC56BD" w:rsidRPr="004E7CB9" w:rsidTr="006A0CF0">
        <w:trPr>
          <w:trHeight w:val="1"/>
        </w:trPr>
        <w:tc>
          <w:tcPr>
            <w:tcW w:w="4785" w:type="dxa"/>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b/>
                <w:sz w:val="28"/>
              </w:rPr>
              <w:t>Направление (специальность)</w:t>
            </w:r>
          </w:p>
        </w:tc>
        <w:tc>
          <w:tcPr>
            <w:tcW w:w="4786" w:type="dxa"/>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sz w:val="24"/>
              </w:rPr>
              <w:t>44.03.05 «Педагогическое образование (с двумя профилями подготовки)»</w:t>
            </w:r>
          </w:p>
        </w:tc>
      </w:tr>
      <w:tr w:rsidR="00AC56BD" w:rsidRPr="004E7CB9" w:rsidTr="006A0CF0">
        <w:trPr>
          <w:trHeight w:val="1575"/>
        </w:trPr>
        <w:tc>
          <w:tcPr>
            <w:tcW w:w="4785" w:type="dxa"/>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b/>
                <w:sz w:val="28"/>
              </w:rPr>
              <w:t>Профиль (специализация)</w:t>
            </w:r>
          </w:p>
        </w:tc>
        <w:tc>
          <w:tcPr>
            <w:tcW w:w="4786" w:type="dxa"/>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sz w:val="24"/>
              </w:rPr>
              <w:t>44.03.05.28  "</w:t>
            </w:r>
            <w:r w:rsidRPr="004E7CB9">
              <w:rPr>
                <w:rFonts w:ascii="Times New Roman" w:eastAsia="Calibri" w:hAnsi="Times New Roman" w:cs="Times New Roman"/>
              </w:rPr>
              <w:t xml:space="preserve"> </w:t>
            </w:r>
            <w:r w:rsidRPr="004E7CB9">
              <w:rPr>
                <w:rFonts w:ascii="Times New Roman" w:hAnsi="Times New Roman" w:cs="Times New Roman"/>
                <w:sz w:val="24"/>
              </w:rPr>
              <w:t>Дошкольное образование" и "Музыка"</w:t>
            </w:r>
          </w:p>
        </w:tc>
      </w:tr>
      <w:tr w:rsidR="00AC56BD" w:rsidRPr="004E7CB9" w:rsidTr="006A0CF0">
        <w:trPr>
          <w:trHeight w:val="1"/>
        </w:trPr>
        <w:tc>
          <w:tcPr>
            <w:tcW w:w="4785" w:type="dxa"/>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b/>
                <w:sz w:val="28"/>
              </w:rPr>
              <w:t>Кафедра</w:t>
            </w:r>
          </w:p>
        </w:tc>
        <w:tc>
          <w:tcPr>
            <w:tcW w:w="4786" w:type="dxa"/>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sz w:val="24"/>
              </w:rPr>
              <w:t>Общей  педагогики</w:t>
            </w:r>
          </w:p>
        </w:tc>
      </w:tr>
    </w:tbl>
    <w:p w:rsidR="00AC56BD" w:rsidRPr="004E7CB9" w:rsidRDefault="00AC56BD" w:rsidP="00AC56BD">
      <w:pPr>
        <w:rPr>
          <w:rFonts w:ascii="Times New Roman" w:hAnsi="Times New Roman" w:cs="Times New Roman"/>
          <w:b/>
          <w:sz w:val="28"/>
        </w:rPr>
      </w:pPr>
    </w:p>
    <w:p w:rsidR="00AC56BD" w:rsidRPr="004E7CB9" w:rsidRDefault="00AC56BD" w:rsidP="00AC56BD">
      <w:pPr>
        <w:numPr>
          <w:ilvl w:val="0"/>
          <w:numId w:val="120"/>
        </w:numPr>
        <w:spacing w:after="0" w:line="240" w:lineRule="auto"/>
        <w:ind w:left="720" w:hanging="360"/>
        <w:jc w:val="both"/>
        <w:rPr>
          <w:rFonts w:ascii="Times New Roman" w:hAnsi="Times New Roman" w:cs="Times New Roman"/>
          <w:color w:val="000000"/>
          <w:sz w:val="28"/>
        </w:rPr>
      </w:pPr>
      <w:r w:rsidRPr="004E7CB9">
        <w:rPr>
          <w:rFonts w:ascii="Times New Roman" w:hAnsi="Times New Roman" w:cs="Times New Roman"/>
          <w:b/>
          <w:color w:val="000000"/>
          <w:sz w:val="28"/>
        </w:rPr>
        <w:t xml:space="preserve">Цель изучения дисциплины: </w:t>
      </w:r>
      <w:r w:rsidRPr="004E7CB9">
        <w:rPr>
          <w:rFonts w:ascii="Times New Roman" w:hAnsi="Times New Roman" w:cs="Times New Roman"/>
          <w:color w:val="000000"/>
          <w:sz w:val="28"/>
        </w:rPr>
        <w:t xml:space="preserve">изучение теоретических основ и передового опыта управления в системе дошкольного образования. </w:t>
      </w:r>
    </w:p>
    <w:p w:rsidR="00AC56BD" w:rsidRPr="004E7CB9" w:rsidRDefault="00AC56BD" w:rsidP="00AC56BD">
      <w:pPr>
        <w:numPr>
          <w:ilvl w:val="0"/>
          <w:numId w:val="120"/>
        </w:numPr>
        <w:spacing w:after="0" w:line="240" w:lineRule="auto"/>
        <w:ind w:left="720" w:hanging="360"/>
        <w:jc w:val="both"/>
        <w:rPr>
          <w:rFonts w:ascii="Times New Roman" w:hAnsi="Times New Roman" w:cs="Times New Roman"/>
          <w:color w:val="000000"/>
          <w:sz w:val="28"/>
        </w:rPr>
      </w:pPr>
      <w:r w:rsidRPr="004E7CB9">
        <w:rPr>
          <w:rFonts w:ascii="Times New Roman" w:hAnsi="Times New Roman" w:cs="Times New Roman"/>
          <w:b/>
          <w:color w:val="000000"/>
          <w:sz w:val="28"/>
        </w:rPr>
        <w:t>Задачи изучения дисциплины:</w:t>
      </w:r>
      <w:r w:rsidRPr="004E7CB9">
        <w:rPr>
          <w:rFonts w:ascii="Times New Roman" w:eastAsia="Calibri" w:hAnsi="Times New Roman" w:cs="Times New Roman"/>
          <w:color w:val="000000"/>
          <w:sz w:val="28"/>
        </w:rPr>
        <w:t xml:space="preserve"> </w:t>
      </w:r>
      <w:r w:rsidRPr="004E7CB9">
        <w:rPr>
          <w:rFonts w:ascii="Times New Roman" w:hAnsi="Times New Roman" w:cs="Times New Roman"/>
          <w:color w:val="000000"/>
          <w:sz w:val="28"/>
        </w:rPr>
        <w:t xml:space="preserve">ознакомление с историей организации дошкольного дела в нашей стране; вооружение методами и приемами организации и руководства коллективом дошкольных работников; формирование профессионального мастерства, организационно-методических умений; овладение навыками самостоятельной работы с научной литературой; развитие способности применять полученные знания и умения в практике управления дошкольным образованием. </w:t>
      </w:r>
    </w:p>
    <w:p w:rsidR="00AC56BD" w:rsidRPr="004E7CB9" w:rsidRDefault="00AC56BD" w:rsidP="00AC56BD">
      <w:pPr>
        <w:numPr>
          <w:ilvl w:val="0"/>
          <w:numId w:val="120"/>
        </w:numPr>
        <w:ind w:left="720" w:hanging="360"/>
        <w:jc w:val="both"/>
        <w:rPr>
          <w:rFonts w:ascii="Times New Roman" w:hAnsi="Times New Roman" w:cs="Times New Roman"/>
          <w:b/>
          <w:sz w:val="28"/>
        </w:rPr>
      </w:pPr>
      <w:r w:rsidRPr="004E7CB9">
        <w:rPr>
          <w:rFonts w:ascii="Times New Roman" w:hAnsi="Times New Roman" w:cs="Times New Roman"/>
          <w:b/>
          <w:sz w:val="28"/>
        </w:rPr>
        <w:t xml:space="preserve">Результаты обучения по дисциплине. </w:t>
      </w:r>
    </w:p>
    <w:tbl>
      <w:tblPr>
        <w:tblW w:w="0" w:type="auto"/>
        <w:tblInd w:w="98" w:type="dxa"/>
        <w:tblCellMar>
          <w:left w:w="10" w:type="dxa"/>
          <w:right w:w="10" w:type="dxa"/>
        </w:tblCellMar>
        <w:tblLook w:val="04A0"/>
      </w:tblPr>
      <w:tblGrid>
        <w:gridCol w:w="1139"/>
        <w:gridCol w:w="2371"/>
        <w:gridCol w:w="6379"/>
      </w:tblGrid>
      <w:tr w:rsidR="00AC56BD" w:rsidRPr="004E7CB9" w:rsidTr="000468B7">
        <w:trPr>
          <w:cantSplit/>
          <w:trHeight w:val="341"/>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center"/>
              <w:rPr>
                <w:rFonts w:ascii="Times New Roman" w:hAnsi="Times New Roman" w:cs="Times New Roman"/>
              </w:rPr>
            </w:pPr>
            <w:r w:rsidRPr="004E7CB9">
              <w:rPr>
                <w:rFonts w:ascii="Times New Roman" w:hAnsi="Times New Roman" w:cs="Times New Roman"/>
                <w:sz w:val="24"/>
              </w:rPr>
              <w:t>Формируемые компетенции</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center"/>
              <w:rPr>
                <w:rFonts w:ascii="Times New Roman" w:hAnsi="Times New Roman" w:cs="Times New Roman"/>
                <w:sz w:val="24"/>
              </w:rPr>
            </w:pPr>
            <w:r w:rsidRPr="004E7CB9">
              <w:rPr>
                <w:rFonts w:ascii="Times New Roman" w:hAnsi="Times New Roman" w:cs="Times New Roman"/>
                <w:sz w:val="24"/>
              </w:rPr>
              <w:t>Осваиваемые</w:t>
            </w:r>
          </w:p>
          <w:p w:rsidR="00AC56BD" w:rsidRPr="004E7CB9" w:rsidRDefault="00AC56BD" w:rsidP="000468B7">
            <w:pPr>
              <w:jc w:val="center"/>
              <w:rPr>
                <w:rFonts w:ascii="Times New Roman" w:hAnsi="Times New Roman" w:cs="Times New Roman"/>
              </w:rPr>
            </w:pPr>
            <w:r w:rsidRPr="004E7CB9">
              <w:rPr>
                <w:rFonts w:ascii="Times New Roman" w:hAnsi="Times New Roman" w:cs="Times New Roman"/>
                <w:sz w:val="24"/>
              </w:rPr>
              <w:t>знания, умения, владения</w:t>
            </w:r>
          </w:p>
        </w:tc>
      </w:tr>
      <w:tr w:rsidR="00AC56BD" w:rsidRPr="004E7CB9" w:rsidTr="000468B7">
        <w:trPr>
          <w:cantSplit/>
          <w:trHeight w:val="281"/>
        </w:trPr>
        <w:tc>
          <w:tcPr>
            <w:tcW w:w="11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center"/>
              <w:rPr>
                <w:rFonts w:ascii="Times New Roman" w:hAnsi="Times New Roman" w:cs="Times New Roman"/>
              </w:rPr>
            </w:pPr>
            <w:r w:rsidRPr="004E7CB9">
              <w:rPr>
                <w:rFonts w:ascii="Times New Roman" w:hAnsi="Times New Roman" w:cs="Times New Roman"/>
                <w:sz w:val="24"/>
              </w:rPr>
              <w:t>Код</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center"/>
              <w:rPr>
                <w:rFonts w:ascii="Times New Roman" w:hAnsi="Times New Roman" w:cs="Times New Roman"/>
              </w:rPr>
            </w:pPr>
            <w:r w:rsidRPr="004E7CB9">
              <w:rPr>
                <w:rFonts w:ascii="Times New Roman" w:hAnsi="Times New Roman" w:cs="Times New Roman"/>
                <w:sz w:val="24"/>
              </w:rPr>
              <w:t>Наименование</w:t>
            </w:r>
          </w:p>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hAnsi="Times New Roman" w:cs="Times New Roman"/>
              </w:rPr>
            </w:pPr>
          </w:p>
        </w:tc>
      </w:tr>
      <w:tr w:rsidR="00AC56BD" w:rsidRPr="004E7CB9" w:rsidTr="000468B7">
        <w:trPr>
          <w:trHeight w:val="242"/>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i/>
                <w:sz w:val="24"/>
              </w:rPr>
              <w:t>Общепрофессиональные компетенции (ОПК)</w:t>
            </w:r>
          </w:p>
        </w:tc>
      </w:tr>
      <w:tr w:rsidR="00AC56BD" w:rsidRPr="004E7CB9" w:rsidTr="000468B7">
        <w:trPr>
          <w:trHeight w:val="242"/>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ОПК-2</w:t>
            </w:r>
          </w:p>
        </w:tc>
        <w:tc>
          <w:tcPr>
            <w:tcW w:w="2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color w:val="000000"/>
                <w:sz w:val="24"/>
              </w:rPr>
              <w:t xml:space="preserve">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w:t>
            </w:r>
            <w:r w:rsidRPr="004E7CB9">
              <w:rPr>
                <w:rFonts w:ascii="Times New Roman" w:hAnsi="Times New Roman" w:cs="Times New Roman"/>
                <w:color w:val="000000"/>
                <w:sz w:val="24"/>
              </w:rPr>
              <w:lastRenderedPageBreak/>
              <w:t>образовательных потребностей обучающихся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color w:val="000000"/>
                <w:sz w:val="24"/>
              </w:rPr>
            </w:pPr>
            <w:r w:rsidRPr="004E7CB9">
              <w:rPr>
                <w:rFonts w:ascii="Times New Roman" w:hAnsi="Times New Roman" w:cs="Times New Roman"/>
                <w:sz w:val="24"/>
              </w:rPr>
              <w:lastRenderedPageBreak/>
              <w:t>З</w:t>
            </w:r>
            <w:r w:rsidRPr="004E7CB9">
              <w:rPr>
                <w:rFonts w:ascii="Times New Roman" w:hAnsi="Times New Roman" w:cs="Times New Roman"/>
                <w:color w:val="000000"/>
                <w:sz w:val="24"/>
              </w:rPr>
              <w:t xml:space="preserve"> </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основные научные подходы к процессам обучения и воспитания детей раннего и дошкольного возраста; закономерности психического развития и особенности их проявления в учебном процессе в разные возрастные периоды; знания возрастных особенностей детей для выстраивания педагогического сопровождения образовательного процесса</w:t>
            </w:r>
          </w:p>
        </w:tc>
      </w:tr>
      <w:tr w:rsidR="00AC56BD" w:rsidRPr="004E7CB9" w:rsidTr="000468B7">
        <w:trPr>
          <w:trHeight w:val="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2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У</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 xml:space="preserve">актуализировать полученные знания и опыт; </w:t>
            </w:r>
            <w:r w:rsidRPr="004E7CB9">
              <w:rPr>
                <w:rFonts w:ascii="Times New Roman" w:hAnsi="Times New Roman" w:cs="Times New Roman"/>
                <w:sz w:val="24"/>
              </w:rPr>
              <w:lastRenderedPageBreak/>
              <w:t>самостоятельно работать с педагогической литературой с целью совершенствования педагогического опыта; учитывать различные контексты (социальные, культурные, национальные и т.д.), в которых протекают процессы обучения, воспитания и социализации; создавать педагогически целесообразную и психологически безопасную образовательную среду; использовать современные научно обоснованные методы, приемы и средства воспитания и обучения детей дошкольного возраста, оценивать личностные достижения ребенка и разрабатывать индивидуальную траекторию его развития</w:t>
            </w:r>
          </w:p>
        </w:tc>
      </w:tr>
      <w:tr w:rsidR="00AC56BD" w:rsidRPr="004E7CB9" w:rsidTr="000468B7">
        <w:trPr>
          <w:trHeight w:val="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2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В</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методами организации педагогического процесса в ДОУ для обеспечения качества учебно-воспитательного процесса; методологическими подходами при отборе содержания, форм и методов воспитания, развития, обучения детей раннего и дошкольного возраста; навыками моделирования и конструирования педагогической деятельности с учетом возрастных и индивидуальных особенностей детей раннего и дошкольного возраста</w:t>
            </w:r>
          </w:p>
        </w:tc>
      </w:tr>
      <w:tr w:rsidR="00AC56BD" w:rsidRPr="004E7CB9" w:rsidTr="000468B7">
        <w:trPr>
          <w:trHeight w:val="242"/>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ОПК-4</w:t>
            </w:r>
          </w:p>
        </w:tc>
        <w:tc>
          <w:tcPr>
            <w:tcW w:w="2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готовностью к профессиональной деятельности в соответствии с нормативно-правовыми актами сферы образования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 xml:space="preserve">З </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 xml:space="preserve">современные основные концепции воспитания, обучения и развития детей раннего и дошкольного возраста; Государственный образовательный стандарт; </w:t>
            </w:r>
            <w:r w:rsidRPr="004E7CB9">
              <w:rPr>
                <w:rFonts w:ascii="Times New Roman" w:hAnsi="Times New Roman" w:cs="Times New Roman"/>
                <w:spacing w:val="-2"/>
                <w:sz w:val="24"/>
              </w:rPr>
              <w:t xml:space="preserve">особенности реализации </w:t>
            </w:r>
            <w:r w:rsidRPr="004E7CB9">
              <w:rPr>
                <w:rFonts w:ascii="Times New Roman" w:hAnsi="Times New Roman" w:cs="Times New Roman"/>
                <w:sz w:val="24"/>
              </w:rPr>
              <w:t>инновационных систем и моделей обучения, ценностные основы профессиональной деятельности в сфере образования; правовые нормы реализации педагогической деятельности</w:t>
            </w:r>
          </w:p>
        </w:tc>
      </w:tr>
      <w:tr w:rsidR="00AC56BD" w:rsidRPr="004E7CB9" w:rsidTr="000468B7">
        <w:trPr>
          <w:trHeight w:val="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2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У</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актуализировать полученные знания и опыт; самостоятельно работать с педагогической литературой с целью совершенствования педагогического опыта</w:t>
            </w:r>
          </w:p>
        </w:tc>
      </w:tr>
      <w:tr w:rsidR="00AC56BD" w:rsidRPr="004E7CB9" w:rsidTr="000468B7">
        <w:trPr>
          <w:trHeight w:val="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2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В</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навыками проектирования результатов деятельности; определения состояния деятельности, видов самоконтроля и самооценки в учебной деятельности, профессиональной деятельности в соответствии с нормативно-правовыми актами сферы образования</w:t>
            </w:r>
          </w:p>
        </w:tc>
      </w:tr>
      <w:tr w:rsidR="00AC56BD" w:rsidRPr="004E7CB9" w:rsidTr="000468B7">
        <w:trPr>
          <w:trHeight w:val="242"/>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i/>
                <w:sz w:val="24"/>
              </w:rPr>
              <w:t>Профессиональные компетенции (ПК)</w:t>
            </w:r>
          </w:p>
        </w:tc>
      </w:tr>
      <w:tr w:rsidR="00AC56BD" w:rsidRPr="004E7CB9" w:rsidTr="000468B7">
        <w:trPr>
          <w:trHeight w:val="242"/>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lastRenderedPageBreak/>
              <w:t>ПК-1</w:t>
            </w:r>
          </w:p>
        </w:tc>
        <w:tc>
          <w:tcPr>
            <w:tcW w:w="2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color w:val="000000"/>
                <w:sz w:val="24"/>
              </w:rPr>
              <w:t>Готов реализовывать образовательные программы по учебному предмету в соответствии с требованиями образовательных стандартов</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З</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правовые нормы реализации педагогической деятельности, содержание образования в соответствии с госстандартами</w:t>
            </w:r>
          </w:p>
        </w:tc>
      </w:tr>
      <w:tr w:rsidR="00AC56BD" w:rsidRPr="004E7CB9" w:rsidTr="000468B7">
        <w:trPr>
          <w:trHeight w:val="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2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У</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анализировать учебники, учебные пособия с точки зрения реализации функций процесса обучения и принципов, определяющих содержание образования; системно анализировать и выбирать образовательные концепции</w:t>
            </w:r>
          </w:p>
        </w:tc>
      </w:tr>
      <w:tr w:rsidR="00AC56BD" w:rsidRPr="004E7CB9" w:rsidTr="000468B7">
        <w:trPr>
          <w:trHeight w:val="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2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В</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анализом собственной педагогической деятельности и ее эффективности в процессе организации различных форм работы с учениками</w:t>
            </w:r>
          </w:p>
        </w:tc>
      </w:tr>
      <w:tr w:rsidR="00AC56BD" w:rsidRPr="004E7CB9" w:rsidTr="000468B7">
        <w:trPr>
          <w:trHeight w:val="1"/>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ПК-2</w:t>
            </w:r>
          </w:p>
        </w:tc>
        <w:tc>
          <w:tcPr>
            <w:tcW w:w="2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способностью использовать современные методы и технологии обучения и диагностики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З</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содержание образования в соответствии с госстандартами, теоретические основы, сущность, структуру, компоненты педагогического процесса; основные научные подходы к процессам обучения и воспитания детей раннего и дошкольного возраста, особенности традиционных и инновационных педагогических технологий обучения и воспитания дошкольников; особенности индивидуальной и групповой диагностики</w:t>
            </w:r>
          </w:p>
        </w:tc>
      </w:tr>
      <w:tr w:rsidR="00AC56BD" w:rsidRPr="004E7CB9" w:rsidTr="000468B7">
        <w:trPr>
          <w:trHeight w:val="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2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У</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системно анализировать и выбирать образовательные концепции; анализировать учебные пособия с точки зрения реализации функций процесса обучения и принципов, определяющих содержание образования; подбирать адекватные целям, задачам, возрастным особенностям диагностические методики</w:t>
            </w:r>
          </w:p>
        </w:tc>
      </w:tr>
      <w:tr w:rsidR="00AC56BD" w:rsidRPr="004E7CB9" w:rsidTr="000468B7">
        <w:trPr>
          <w:trHeight w:val="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23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56BD" w:rsidRPr="004E7CB9" w:rsidRDefault="00AC56BD" w:rsidP="000468B7">
            <w:pPr>
              <w:jc w:val="both"/>
              <w:rPr>
                <w:rFonts w:ascii="Times New Roman" w:hAnsi="Times New Roman" w:cs="Times New Roman"/>
                <w:sz w:val="24"/>
              </w:rPr>
            </w:pPr>
            <w:r w:rsidRPr="004E7CB9">
              <w:rPr>
                <w:rFonts w:ascii="Times New Roman" w:hAnsi="Times New Roman" w:cs="Times New Roman"/>
                <w:sz w:val="24"/>
              </w:rPr>
              <w:t>В</w:t>
            </w:r>
          </w:p>
          <w:p w:rsidR="00AC56BD" w:rsidRPr="004E7CB9" w:rsidRDefault="00AC56BD" w:rsidP="000468B7">
            <w:pPr>
              <w:jc w:val="both"/>
              <w:rPr>
                <w:rFonts w:ascii="Times New Roman" w:hAnsi="Times New Roman" w:cs="Times New Roman"/>
              </w:rPr>
            </w:pPr>
            <w:r w:rsidRPr="004E7CB9">
              <w:rPr>
                <w:rFonts w:ascii="Times New Roman" w:hAnsi="Times New Roman" w:cs="Times New Roman"/>
                <w:sz w:val="24"/>
              </w:rPr>
              <w:t>способами обобщения опыта собственной практической деятельности, современными методами и технологиями обучения и диагностики</w:t>
            </w:r>
          </w:p>
        </w:tc>
      </w:tr>
    </w:tbl>
    <w:p w:rsidR="00AC56BD" w:rsidRPr="004E7CB9" w:rsidRDefault="00AC56BD" w:rsidP="00AC56BD">
      <w:pPr>
        <w:ind w:left="720"/>
        <w:jc w:val="both"/>
        <w:rPr>
          <w:rFonts w:ascii="Times New Roman" w:hAnsi="Times New Roman" w:cs="Times New Roman"/>
          <w:b/>
          <w:sz w:val="28"/>
        </w:rPr>
      </w:pPr>
    </w:p>
    <w:p w:rsidR="00AC56BD" w:rsidRPr="004E7CB9" w:rsidRDefault="00AC56BD" w:rsidP="00AC56BD">
      <w:pPr>
        <w:numPr>
          <w:ilvl w:val="0"/>
          <w:numId w:val="121"/>
        </w:numPr>
        <w:ind w:left="720"/>
        <w:jc w:val="both"/>
        <w:rPr>
          <w:rFonts w:ascii="Times New Roman" w:hAnsi="Times New Roman" w:cs="Times New Roman"/>
          <w:b/>
          <w:sz w:val="28"/>
        </w:rPr>
      </w:pPr>
      <w:r w:rsidRPr="004E7CB9">
        <w:rPr>
          <w:rFonts w:ascii="Times New Roman" w:hAnsi="Times New Roman" w:cs="Times New Roman"/>
          <w:b/>
          <w:sz w:val="28"/>
        </w:rPr>
        <w:t>Дисциплина участвует в формировании компетенций:</w:t>
      </w:r>
      <w:r w:rsidRPr="004E7CB9">
        <w:rPr>
          <w:rFonts w:ascii="Times New Roman" w:hAnsi="Times New Roman" w:cs="Times New Roman"/>
          <w:sz w:val="24"/>
        </w:rPr>
        <w:t xml:space="preserve"> ОПК-2, ОПК-4, ПК-1, ПК-2.</w:t>
      </w:r>
    </w:p>
    <w:p w:rsidR="00AC56BD" w:rsidRPr="004E7CB9" w:rsidRDefault="00AC56BD" w:rsidP="00AC56BD">
      <w:pPr>
        <w:numPr>
          <w:ilvl w:val="0"/>
          <w:numId w:val="121"/>
        </w:numPr>
        <w:ind w:left="720"/>
        <w:jc w:val="both"/>
        <w:rPr>
          <w:rFonts w:ascii="Times New Roman" w:hAnsi="Times New Roman" w:cs="Times New Roman"/>
          <w:i/>
          <w:sz w:val="28"/>
        </w:rPr>
      </w:pPr>
      <w:r w:rsidRPr="004E7CB9">
        <w:rPr>
          <w:rFonts w:ascii="Times New Roman" w:hAnsi="Times New Roman" w:cs="Times New Roman"/>
          <w:b/>
          <w:sz w:val="28"/>
        </w:rPr>
        <w:t xml:space="preserve">Общая трудоемкость </w:t>
      </w:r>
      <w:r w:rsidRPr="004E7CB9">
        <w:rPr>
          <w:rFonts w:ascii="Times New Roman" w:hAnsi="Times New Roman" w:cs="Times New Roman"/>
          <w:i/>
          <w:sz w:val="28"/>
        </w:rPr>
        <w:t>(в ЗЕТ): 2.</w:t>
      </w:r>
    </w:p>
    <w:p w:rsidR="00AC56BD" w:rsidRPr="004E7CB9" w:rsidRDefault="00AC56BD" w:rsidP="00AC56BD">
      <w:pPr>
        <w:numPr>
          <w:ilvl w:val="0"/>
          <w:numId w:val="121"/>
        </w:numPr>
        <w:ind w:left="720"/>
        <w:jc w:val="both"/>
        <w:rPr>
          <w:rFonts w:ascii="Times New Roman" w:hAnsi="Times New Roman" w:cs="Times New Roman"/>
          <w:i/>
          <w:sz w:val="28"/>
        </w:rPr>
      </w:pPr>
      <w:r w:rsidRPr="004E7CB9">
        <w:rPr>
          <w:rFonts w:ascii="Times New Roman" w:hAnsi="Times New Roman" w:cs="Times New Roman"/>
          <w:b/>
          <w:sz w:val="28"/>
        </w:rPr>
        <w:lastRenderedPageBreak/>
        <w:t>Форма контроля: зачет</w:t>
      </w:r>
    </w:p>
    <w:p w:rsidR="00AC56BD" w:rsidRPr="004E7CB9" w:rsidRDefault="00AC56BD" w:rsidP="00AC56BD">
      <w:pPr>
        <w:numPr>
          <w:ilvl w:val="0"/>
          <w:numId w:val="121"/>
        </w:numPr>
        <w:ind w:left="720"/>
        <w:jc w:val="both"/>
        <w:rPr>
          <w:rFonts w:ascii="Times New Roman" w:hAnsi="Times New Roman" w:cs="Times New Roman"/>
          <w:b/>
          <w:sz w:val="28"/>
        </w:rPr>
      </w:pPr>
      <w:r w:rsidRPr="004E7CB9">
        <w:rPr>
          <w:rFonts w:ascii="Times New Roman" w:hAnsi="Times New Roman" w:cs="Times New Roman"/>
          <w:b/>
          <w:sz w:val="28"/>
        </w:rPr>
        <w:t>Сведения о профессорско-преподавательском составе:</w:t>
      </w:r>
    </w:p>
    <w:tbl>
      <w:tblPr>
        <w:tblW w:w="0" w:type="auto"/>
        <w:tblInd w:w="98" w:type="dxa"/>
        <w:tblCellMar>
          <w:left w:w="10" w:type="dxa"/>
          <w:right w:w="10" w:type="dxa"/>
        </w:tblCellMar>
        <w:tblLook w:val="04A0"/>
      </w:tblPr>
      <w:tblGrid>
        <w:gridCol w:w="1386"/>
        <w:gridCol w:w="1382"/>
        <w:gridCol w:w="1542"/>
        <w:gridCol w:w="1471"/>
        <w:gridCol w:w="1072"/>
        <w:gridCol w:w="1471"/>
        <w:gridCol w:w="1715"/>
      </w:tblGrid>
      <w:tr w:rsidR="00AC56BD" w:rsidRPr="004E7CB9" w:rsidTr="000468B7">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6BD" w:rsidRPr="004E7CB9" w:rsidRDefault="00AC56BD" w:rsidP="000468B7">
            <w:pPr>
              <w:widowControl w:val="0"/>
              <w:spacing w:after="0" w:line="240" w:lineRule="auto"/>
              <w:jc w:val="center"/>
              <w:rPr>
                <w:rFonts w:ascii="Times New Roman" w:hAnsi="Times New Roman" w:cs="Times New Roman"/>
                <w:b/>
                <w:sz w:val="24"/>
              </w:rPr>
            </w:pPr>
            <w:r w:rsidRPr="004E7CB9">
              <w:rPr>
                <w:rFonts w:ascii="Times New Roman" w:hAnsi="Times New Roman" w:cs="Times New Roman"/>
                <w:b/>
                <w:sz w:val="24"/>
              </w:rPr>
              <w:t xml:space="preserve"> </w:t>
            </w:r>
          </w:p>
          <w:p w:rsidR="00AC56BD" w:rsidRPr="004E7CB9" w:rsidRDefault="00AC56BD" w:rsidP="000468B7">
            <w:pPr>
              <w:widowControl w:val="0"/>
              <w:spacing w:after="0" w:line="240" w:lineRule="auto"/>
              <w:jc w:val="center"/>
              <w:rPr>
                <w:rFonts w:ascii="Times New Roman" w:hAnsi="Times New Roman" w:cs="Times New Roman"/>
                <w:b/>
                <w:sz w:val="24"/>
              </w:rPr>
            </w:pPr>
            <w:r w:rsidRPr="004E7CB9">
              <w:rPr>
                <w:rFonts w:ascii="Times New Roman" w:hAnsi="Times New Roman" w:cs="Times New Roman"/>
                <w:b/>
                <w:sz w:val="24"/>
              </w:rPr>
              <w:t xml:space="preserve"> </w:t>
            </w:r>
          </w:p>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Наименование дисциплины по учебному плану</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ФИО преподавателя (полностью)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Какое образовательное учреждение окончил, специальность (направление подготовки) по документу об образовании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6BD" w:rsidRPr="004E7CB9" w:rsidRDefault="00AC56BD" w:rsidP="000468B7">
            <w:pPr>
              <w:widowControl w:val="0"/>
              <w:spacing w:after="0" w:line="240" w:lineRule="auto"/>
              <w:ind w:left="34" w:hanging="34"/>
              <w:jc w:val="center"/>
              <w:rPr>
                <w:rFonts w:ascii="Times New Roman" w:hAnsi="Times New Roman" w:cs="Times New Roman"/>
              </w:rPr>
            </w:pPr>
            <w:r w:rsidRPr="004E7CB9">
              <w:rPr>
                <w:rFonts w:ascii="Times New Roman" w:hAnsi="Times New Roman" w:cs="Times New Roman"/>
                <w:sz w:val="24"/>
              </w:rPr>
              <w:t>Ученая степень, научная специальность, ученое (почетное) звание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Основное место работы, должность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Условия привлечения к педагогической деятельности (</w:t>
            </w:r>
            <w:r w:rsidRPr="004E7CB9">
              <w:rPr>
                <w:rFonts w:ascii="Times New Roman" w:hAnsi="Times New Roman" w:cs="Times New Roman"/>
                <w:color w:val="000000"/>
                <w:sz w:val="24"/>
              </w:rPr>
              <w:t>штатный, внутренний совместитель, внешний совместитель, почасовик)</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Последнее повышение квалификации</w:t>
            </w:r>
          </w:p>
        </w:tc>
      </w:tr>
      <w:tr w:rsidR="00AC56BD" w:rsidRPr="004E7CB9" w:rsidTr="000468B7">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7</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widowControl w:val="0"/>
              <w:spacing w:after="0" w:line="240" w:lineRule="auto"/>
              <w:jc w:val="center"/>
              <w:rPr>
                <w:rFonts w:ascii="Times New Roman" w:hAnsi="Times New Roman" w:cs="Times New Roman"/>
              </w:rPr>
            </w:pPr>
            <w:r w:rsidRPr="004E7CB9">
              <w:rPr>
                <w:rFonts w:ascii="Times New Roman" w:hAnsi="Times New Roman" w:cs="Times New Roman"/>
                <w:sz w:val="24"/>
              </w:rPr>
              <w:t>8</w:t>
            </w:r>
          </w:p>
        </w:tc>
      </w:tr>
      <w:tr w:rsidR="00AC56BD" w:rsidRPr="004E7CB9" w:rsidTr="000468B7">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spacing w:after="0" w:line="240" w:lineRule="auto"/>
              <w:jc w:val="center"/>
              <w:rPr>
                <w:rFonts w:ascii="Times New Roman" w:hAnsi="Times New Roman" w:cs="Times New Roman"/>
                <w:sz w:val="24"/>
                <w:shd w:val="clear" w:color="auto" w:fill="FFFFFF"/>
              </w:rPr>
            </w:pPr>
            <w:r w:rsidRPr="004E7CB9">
              <w:rPr>
                <w:rFonts w:ascii="Times New Roman" w:hAnsi="Times New Roman" w:cs="Times New Roman"/>
                <w:sz w:val="24"/>
                <w:shd w:val="clear" w:color="auto" w:fill="FFFFFF"/>
              </w:rPr>
              <w:t>Актуальные вопросы организации дошкольного образования в условиях реализации ФГОС ДО</w:t>
            </w:r>
          </w:p>
          <w:p w:rsidR="00AC56BD" w:rsidRPr="004E7CB9" w:rsidRDefault="00AC56BD" w:rsidP="000468B7">
            <w:pPr>
              <w:widowControl w:val="0"/>
              <w:spacing w:after="0" w:line="240"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widowControl w:val="0"/>
              <w:spacing w:after="0" w:line="240" w:lineRule="auto"/>
              <w:rPr>
                <w:rFonts w:ascii="Times New Roman" w:hAnsi="Times New Roman" w:cs="Times New Roman"/>
              </w:rPr>
            </w:pPr>
            <w:r w:rsidRPr="004E7CB9">
              <w:rPr>
                <w:rFonts w:ascii="Times New Roman" w:hAnsi="Times New Roman" w:cs="Times New Roman"/>
                <w:sz w:val="24"/>
              </w:rPr>
              <w:t>Буршит Ирина Евгеньевна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color w:val="000000"/>
                <w:sz w:val="24"/>
              </w:rPr>
              <w:t xml:space="preserve">ТГПИ, учитель французского и немецкого языков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sz w:val="24"/>
              </w:rPr>
              <w:t>Кандидат педагогических наук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sz w:val="24"/>
              </w:rPr>
              <w:t xml:space="preserve">РГЭУ (РИНХ), доцент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spacing w:after="0" w:line="240" w:lineRule="auto"/>
              <w:rPr>
                <w:rFonts w:ascii="Times New Roman" w:hAnsi="Times New Roman" w:cs="Times New Roman"/>
              </w:rPr>
            </w:pPr>
            <w:r w:rsidRPr="004E7CB9">
              <w:rPr>
                <w:rFonts w:ascii="Times New Roman" w:hAnsi="Times New Roman" w:cs="Times New Roman"/>
                <w:sz w:val="24"/>
              </w:rPr>
              <w:t>штатный</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6BD" w:rsidRPr="004E7CB9" w:rsidRDefault="00AC56BD" w:rsidP="000468B7">
            <w:pPr>
              <w:spacing w:after="0" w:line="240" w:lineRule="auto"/>
              <w:jc w:val="center"/>
              <w:rPr>
                <w:rFonts w:ascii="Times New Roman" w:hAnsi="Times New Roman" w:cs="Times New Roman"/>
              </w:rPr>
            </w:pPr>
            <w:r w:rsidRPr="004E7CB9">
              <w:rPr>
                <w:rFonts w:ascii="Times New Roman" w:hAnsi="Times New Roman" w:cs="Times New Roman"/>
                <w:spacing w:val="-6"/>
                <w:sz w:val="24"/>
              </w:rPr>
              <w:t>ФГАОУ ВО «ЮФУ» по программе «Организационно-управленческие основы инклюзивного профессионального образования» (72 часа, декабрь 2017 г.)</w:t>
            </w:r>
          </w:p>
        </w:tc>
      </w:tr>
    </w:tbl>
    <w:p w:rsidR="00AC56BD" w:rsidRPr="004E7CB9" w:rsidRDefault="00AC56BD" w:rsidP="00AC56BD">
      <w:pPr>
        <w:spacing w:after="0" w:line="240" w:lineRule="auto"/>
        <w:jc w:val="both"/>
        <w:rPr>
          <w:rFonts w:ascii="Times New Roman" w:hAnsi="Times New Roman" w:cs="Times New Roman"/>
          <w:i/>
          <w:sz w:val="28"/>
        </w:rPr>
      </w:pPr>
    </w:p>
    <w:p w:rsidR="00AC56BD" w:rsidRPr="004E7CB9" w:rsidRDefault="00AC56BD" w:rsidP="00AC56BD">
      <w:pPr>
        <w:spacing w:after="0" w:line="240" w:lineRule="auto"/>
        <w:rPr>
          <w:rFonts w:ascii="Times New Roman" w:hAnsi="Times New Roman" w:cs="Times New Roman"/>
          <w:sz w:val="28"/>
        </w:rPr>
      </w:pPr>
    </w:p>
    <w:p w:rsidR="00AC56BD" w:rsidRPr="004E7CB9" w:rsidRDefault="00AC56BD" w:rsidP="00AC56BD">
      <w:pPr>
        <w:spacing w:after="0"/>
        <w:jc w:val="both"/>
        <w:rPr>
          <w:rFonts w:ascii="Times New Roman" w:hAnsi="Times New Roman" w:cs="Times New Roman"/>
          <w:i/>
          <w:color w:val="FF0000"/>
          <w:sz w:val="28"/>
        </w:rPr>
      </w:pPr>
    </w:p>
    <w:p w:rsidR="00AC56BD" w:rsidRPr="004E7CB9" w:rsidRDefault="00AC56BD">
      <w:pPr>
        <w:spacing w:after="0" w:line="240" w:lineRule="auto"/>
        <w:rPr>
          <w:rFonts w:ascii="Times New Roman" w:hAnsi="Times New Roman" w:cs="Times New Roman"/>
          <w:b/>
          <w:sz w:val="28"/>
          <w:szCs w:val="28"/>
        </w:rPr>
      </w:pPr>
    </w:p>
    <w:p w:rsidR="00AC56BD" w:rsidRPr="004E7CB9" w:rsidRDefault="00AC56B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C95BFD" w:rsidRPr="004E7CB9" w:rsidRDefault="00C95BFD" w:rsidP="00C95BFD">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C95BFD" w:rsidRPr="004E7CB9" w:rsidRDefault="00C95BFD" w:rsidP="00C95BFD">
      <w:pPr>
        <w:spacing w:after="0" w:line="36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C95BFD" w:rsidRPr="004E7CB9" w:rsidRDefault="00C95BFD" w:rsidP="00C95BFD">
      <w:pPr>
        <w:shd w:val="clear" w:color="auto" w:fill="FFFFFF"/>
        <w:spacing w:after="0" w:line="360" w:lineRule="auto"/>
        <w:jc w:val="center"/>
        <w:rPr>
          <w:rFonts w:ascii="Times New Roman" w:hAnsi="Times New Roman" w:cs="Times New Roman"/>
          <w:color w:val="000000"/>
          <w:sz w:val="28"/>
          <w:szCs w:val="28"/>
          <w:u w:val="single"/>
        </w:rPr>
      </w:pPr>
      <w:r w:rsidRPr="004E7CB9">
        <w:rPr>
          <w:rFonts w:ascii="Times New Roman" w:hAnsi="Times New Roman" w:cs="Times New Roman"/>
          <w:color w:val="000000"/>
          <w:sz w:val="28"/>
          <w:szCs w:val="28"/>
          <w:u w:val="single"/>
        </w:rPr>
        <w:t>Б1.В.ДВ.02.01 Технические и аудиовизуальные технологии обучения</w:t>
      </w: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7371"/>
      </w:tblGrid>
      <w:tr w:rsidR="00C95BFD" w:rsidRPr="004E7CB9" w:rsidTr="00BE35AD">
        <w:tc>
          <w:tcPr>
            <w:tcW w:w="1985" w:type="dxa"/>
          </w:tcPr>
          <w:p w:rsidR="00C95BFD" w:rsidRPr="004E7CB9" w:rsidRDefault="00C95BFD"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w:t>
            </w:r>
          </w:p>
        </w:tc>
        <w:tc>
          <w:tcPr>
            <w:tcW w:w="7371" w:type="dxa"/>
          </w:tcPr>
          <w:p w:rsidR="00C95BFD" w:rsidRPr="004E7CB9" w:rsidRDefault="00C95BFD" w:rsidP="00BE35AD">
            <w:pPr>
              <w:spacing w:after="0" w:line="240" w:lineRule="auto"/>
              <w:rPr>
                <w:rFonts w:ascii="Times New Roman" w:hAnsi="Times New Roman" w:cs="Times New Roman"/>
                <w:b/>
                <w:i/>
                <w:sz w:val="28"/>
                <w:szCs w:val="28"/>
              </w:rPr>
            </w:pPr>
            <w:r w:rsidRPr="004E7CB9">
              <w:rPr>
                <w:rFonts w:ascii="Times New Roman" w:hAnsi="Times New Roman" w:cs="Times New Roman"/>
                <w:bCs/>
                <w:sz w:val="28"/>
                <w:szCs w:val="28"/>
              </w:rPr>
              <w:t>44.03.05 Педагогическое образование (с двумя профилями подготовки)</w:t>
            </w:r>
          </w:p>
        </w:tc>
      </w:tr>
      <w:tr w:rsidR="00C95BFD" w:rsidRPr="004E7CB9" w:rsidTr="00BE35AD">
        <w:tc>
          <w:tcPr>
            <w:tcW w:w="1985" w:type="dxa"/>
          </w:tcPr>
          <w:p w:rsidR="00C95BFD" w:rsidRPr="004E7CB9" w:rsidRDefault="00C95BFD" w:rsidP="00BE35AD">
            <w:pPr>
              <w:spacing w:after="0"/>
              <w:rPr>
                <w:rFonts w:ascii="Times New Roman" w:hAnsi="Times New Roman" w:cs="Times New Roman"/>
                <w:b/>
                <w:sz w:val="28"/>
                <w:szCs w:val="28"/>
              </w:rPr>
            </w:pPr>
            <w:r w:rsidRPr="004E7CB9">
              <w:rPr>
                <w:rFonts w:ascii="Times New Roman" w:hAnsi="Times New Roman" w:cs="Times New Roman"/>
                <w:b/>
                <w:sz w:val="28"/>
                <w:szCs w:val="28"/>
              </w:rPr>
              <w:t>Профиль</w:t>
            </w:r>
          </w:p>
        </w:tc>
        <w:tc>
          <w:tcPr>
            <w:tcW w:w="7371" w:type="dxa"/>
          </w:tcPr>
          <w:p w:rsidR="00C95BFD" w:rsidRPr="004E7CB9" w:rsidRDefault="00C95BFD" w:rsidP="00BE35AD">
            <w:pPr>
              <w:spacing w:after="0"/>
              <w:rPr>
                <w:rFonts w:ascii="Times New Roman" w:hAnsi="Times New Roman" w:cs="Times New Roman"/>
                <w:b/>
                <w:sz w:val="28"/>
                <w:szCs w:val="28"/>
              </w:rPr>
            </w:pPr>
            <w:r w:rsidRPr="004E7CB9">
              <w:rPr>
                <w:rFonts w:ascii="Times New Roman" w:hAnsi="Times New Roman" w:cs="Times New Roman"/>
                <w:bCs/>
                <w:sz w:val="28"/>
                <w:szCs w:val="28"/>
              </w:rPr>
              <w:t>44.03.05.28 «</w:t>
            </w:r>
            <w:r w:rsidRPr="004E7CB9">
              <w:rPr>
                <w:rFonts w:ascii="Times New Roman" w:hAnsi="Times New Roman" w:cs="Times New Roman"/>
                <w:color w:val="000000"/>
                <w:sz w:val="28"/>
                <w:szCs w:val="28"/>
              </w:rPr>
              <w:t>Дошкольное образование</w:t>
            </w:r>
            <w:r w:rsidRPr="004E7CB9">
              <w:rPr>
                <w:rFonts w:ascii="Times New Roman" w:hAnsi="Times New Roman" w:cs="Times New Roman"/>
                <w:bCs/>
                <w:sz w:val="28"/>
                <w:szCs w:val="28"/>
              </w:rPr>
              <w:t>» и «</w:t>
            </w:r>
            <w:r w:rsidRPr="004E7CB9">
              <w:rPr>
                <w:rFonts w:ascii="Times New Roman" w:hAnsi="Times New Roman" w:cs="Times New Roman"/>
                <w:color w:val="000000"/>
                <w:sz w:val="28"/>
              </w:rPr>
              <w:t>Музыка</w:t>
            </w:r>
            <w:r w:rsidRPr="004E7CB9">
              <w:rPr>
                <w:rFonts w:ascii="Times New Roman" w:hAnsi="Times New Roman" w:cs="Times New Roman"/>
                <w:bCs/>
                <w:sz w:val="28"/>
                <w:szCs w:val="28"/>
              </w:rPr>
              <w:t>»</w:t>
            </w:r>
          </w:p>
        </w:tc>
      </w:tr>
      <w:tr w:rsidR="00C95BFD" w:rsidRPr="004E7CB9" w:rsidTr="00BE35AD">
        <w:tc>
          <w:tcPr>
            <w:tcW w:w="1985" w:type="dxa"/>
          </w:tcPr>
          <w:p w:rsidR="00C95BFD" w:rsidRPr="004E7CB9" w:rsidRDefault="00C95BFD" w:rsidP="00BE35AD">
            <w:pPr>
              <w:spacing w:after="0"/>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7371" w:type="dxa"/>
          </w:tcPr>
          <w:p w:rsidR="00C95BFD" w:rsidRPr="004E7CB9" w:rsidRDefault="00C95BFD" w:rsidP="00BE35AD">
            <w:pPr>
              <w:spacing w:after="0"/>
              <w:rPr>
                <w:rFonts w:ascii="Times New Roman" w:hAnsi="Times New Roman" w:cs="Times New Roman"/>
                <w:b/>
                <w:i/>
                <w:sz w:val="28"/>
                <w:szCs w:val="28"/>
              </w:rPr>
            </w:pPr>
            <w:r w:rsidRPr="004E7CB9">
              <w:rPr>
                <w:rFonts w:ascii="Times New Roman" w:hAnsi="Times New Roman" w:cs="Times New Roman"/>
                <w:sz w:val="28"/>
                <w:szCs w:val="28"/>
              </w:rPr>
              <w:t>Теоретической, общей физики и технологии</w:t>
            </w:r>
          </w:p>
        </w:tc>
      </w:tr>
    </w:tbl>
    <w:p w:rsidR="00C95BFD" w:rsidRPr="004E7CB9" w:rsidRDefault="00C95BFD" w:rsidP="00C95BFD">
      <w:pPr>
        <w:jc w:val="both"/>
        <w:rPr>
          <w:rFonts w:ascii="Times New Roman" w:hAnsi="Times New Roman" w:cs="Times New Roman"/>
          <w:sz w:val="28"/>
          <w:szCs w:val="28"/>
        </w:rPr>
      </w:pPr>
    </w:p>
    <w:p w:rsidR="00C95BFD" w:rsidRPr="004E7CB9" w:rsidRDefault="00C95BFD" w:rsidP="005F3FD1">
      <w:pPr>
        <w:pStyle w:val="af"/>
        <w:numPr>
          <w:ilvl w:val="0"/>
          <w:numId w:val="108"/>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 xml:space="preserve">подготовка бакалавра к рациональному применению </w:t>
      </w:r>
      <w:r w:rsidRPr="004E7CB9">
        <w:rPr>
          <w:rFonts w:ascii="Times New Roman" w:hAnsi="Times New Roman" w:cs="Times New Roman"/>
          <w:bCs/>
          <w:sz w:val="28"/>
        </w:rPr>
        <w:t>технических и аудиовизуальных технологий обучения</w:t>
      </w:r>
      <w:r w:rsidRPr="004E7CB9">
        <w:rPr>
          <w:rFonts w:ascii="Times New Roman" w:hAnsi="Times New Roman" w:cs="Times New Roman"/>
          <w:sz w:val="28"/>
          <w:szCs w:val="28"/>
        </w:rPr>
        <w:t xml:space="preserve"> в учебно-воспитательном процессе. В каждом конкретном случае бакалавр должен четко представлять, с какой целью, для решения каких образовательных и воспитательных задач он применяет те или иные виды т</w:t>
      </w:r>
      <w:r w:rsidRPr="004E7CB9">
        <w:rPr>
          <w:rFonts w:ascii="Times New Roman" w:hAnsi="Times New Roman" w:cs="Times New Roman"/>
          <w:bCs/>
          <w:sz w:val="28"/>
        </w:rPr>
        <w:t>ехнических и аудиовизуальных технологий обучения</w:t>
      </w:r>
      <w:r w:rsidRPr="004E7CB9">
        <w:rPr>
          <w:rFonts w:ascii="Times New Roman" w:hAnsi="Times New Roman" w:cs="Times New Roman"/>
          <w:sz w:val="28"/>
          <w:szCs w:val="28"/>
        </w:rPr>
        <w:t>. Ему необходимы и хорошие знания принципов работы и устройства той или иной технической аппаратуры и правил ее эксплуатации</w:t>
      </w:r>
      <w:r w:rsidRPr="004E7CB9">
        <w:rPr>
          <w:rFonts w:ascii="Times New Roman" w:hAnsi="Times New Roman" w:cs="Times New Roman"/>
          <w:i/>
          <w:sz w:val="28"/>
          <w:szCs w:val="28"/>
        </w:rPr>
        <w:t>.</w:t>
      </w:r>
    </w:p>
    <w:p w:rsidR="00C95BFD" w:rsidRPr="004E7CB9" w:rsidRDefault="00C95BFD" w:rsidP="005F3FD1">
      <w:pPr>
        <w:pStyle w:val="af"/>
        <w:numPr>
          <w:ilvl w:val="0"/>
          <w:numId w:val="108"/>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 xml:space="preserve">формирование у студентов знаний о </w:t>
      </w:r>
      <w:r w:rsidRPr="004E7CB9">
        <w:rPr>
          <w:rFonts w:ascii="Times New Roman" w:hAnsi="Times New Roman" w:cs="Times New Roman"/>
          <w:sz w:val="28"/>
          <w:szCs w:val="24"/>
        </w:rPr>
        <w:t xml:space="preserve">средствах информационных технологий в образовании; интерактивных технологиях обучения; </w:t>
      </w:r>
      <w:r w:rsidRPr="004E7CB9">
        <w:rPr>
          <w:rFonts w:ascii="Times New Roman" w:hAnsi="Times New Roman" w:cs="Times New Roman"/>
          <w:sz w:val="28"/>
          <w:szCs w:val="28"/>
        </w:rPr>
        <w:t>ознакомление студентов с практическими применениями для решения образовательных и воспитательных задач тех или иных видов «</w:t>
      </w:r>
      <w:r w:rsidRPr="004E7CB9">
        <w:rPr>
          <w:rFonts w:ascii="Times New Roman" w:hAnsi="Times New Roman" w:cs="Times New Roman"/>
          <w:color w:val="000000"/>
          <w:sz w:val="28"/>
          <w:szCs w:val="28"/>
        </w:rPr>
        <w:t>Технических и аудиовизуальных технологий обучения</w:t>
      </w:r>
      <w:r w:rsidRPr="004E7CB9">
        <w:rPr>
          <w:rFonts w:ascii="Times New Roman" w:hAnsi="Times New Roman" w:cs="Times New Roman"/>
          <w:sz w:val="28"/>
          <w:szCs w:val="28"/>
        </w:rPr>
        <w:t>»; выработка у студентов навыков</w:t>
      </w:r>
      <w:r w:rsidRPr="004E7CB9">
        <w:rPr>
          <w:rFonts w:ascii="Times New Roman" w:hAnsi="Times New Roman" w:cs="Times New Roman"/>
          <w:bCs/>
          <w:sz w:val="28"/>
          <w:szCs w:val="24"/>
        </w:rPr>
        <w:t xml:space="preserve"> проведения </w:t>
      </w:r>
      <w:r w:rsidRPr="004E7CB9">
        <w:rPr>
          <w:rFonts w:ascii="Times New Roman" w:hAnsi="Times New Roman" w:cs="Times New Roman"/>
          <w:sz w:val="28"/>
          <w:szCs w:val="24"/>
        </w:rPr>
        <w:t xml:space="preserve">уроков и </w:t>
      </w:r>
      <w:r w:rsidRPr="004E7CB9">
        <w:rPr>
          <w:rFonts w:ascii="Times New Roman" w:hAnsi="Times New Roman" w:cs="Times New Roman"/>
          <w:bCs/>
          <w:sz w:val="28"/>
          <w:szCs w:val="24"/>
        </w:rPr>
        <w:t xml:space="preserve">внеклассных мероприятий </w:t>
      </w:r>
      <w:r w:rsidRPr="004E7CB9">
        <w:rPr>
          <w:rFonts w:ascii="Times New Roman" w:hAnsi="Times New Roman" w:cs="Times New Roman"/>
          <w:sz w:val="28"/>
          <w:szCs w:val="24"/>
        </w:rPr>
        <w:t>с применением т</w:t>
      </w:r>
      <w:r w:rsidRPr="004E7CB9">
        <w:rPr>
          <w:rFonts w:ascii="Times New Roman" w:hAnsi="Times New Roman" w:cs="Times New Roman"/>
          <w:bCs/>
          <w:sz w:val="28"/>
          <w:szCs w:val="24"/>
        </w:rPr>
        <w:t>ехнических и аудиовизуальных технологий обучения</w:t>
      </w:r>
      <w:r w:rsidRPr="004E7CB9">
        <w:rPr>
          <w:rFonts w:ascii="Times New Roman" w:hAnsi="Times New Roman" w:cs="Times New Roman"/>
          <w:bCs/>
          <w:i/>
          <w:sz w:val="28"/>
          <w:szCs w:val="24"/>
        </w:rPr>
        <w:t xml:space="preserve">; </w:t>
      </w:r>
      <w:r w:rsidRPr="004E7CB9">
        <w:rPr>
          <w:rFonts w:ascii="Times New Roman" w:hAnsi="Times New Roman" w:cs="Times New Roman"/>
          <w:sz w:val="28"/>
          <w:szCs w:val="28"/>
        </w:rPr>
        <w:t>овладение необходимыми и хорошими знаниями принципов работы и устройства той или иной технической аппаратуры и правил ее эксплуатации; выработка у студентов навыков самостоятельной учебной деятельности, развитие у них познавательной потребности; формирование у студентов духовных, нравственных ценностей и патриотических убеждений на  основе индивидуального подхода; формирование естественнонаучной культуры студента.</w:t>
      </w:r>
    </w:p>
    <w:p w:rsidR="00C95BFD" w:rsidRPr="004E7CB9" w:rsidRDefault="00C95BFD" w:rsidP="005F3FD1">
      <w:pPr>
        <w:pStyle w:val="af"/>
        <w:numPr>
          <w:ilvl w:val="0"/>
          <w:numId w:val="108"/>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C95BFD" w:rsidRPr="004E7CB9" w:rsidRDefault="00C95BFD" w:rsidP="00C95BFD">
      <w:pPr>
        <w:pStyle w:val="af"/>
        <w:ind w:left="426" w:hanging="426"/>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C95BFD" w:rsidRPr="004E7CB9" w:rsidRDefault="00C95BFD" w:rsidP="00C95BFD">
      <w:pPr>
        <w:pStyle w:val="af"/>
        <w:ind w:left="426" w:hanging="426"/>
        <w:jc w:val="both"/>
        <w:rPr>
          <w:rFonts w:ascii="Times New Roman" w:hAnsi="Times New Roman" w:cs="Times New Roman"/>
          <w:i/>
          <w:sz w:val="28"/>
          <w:szCs w:val="28"/>
        </w:rPr>
      </w:pPr>
      <w:r w:rsidRPr="004E7CB9">
        <w:rPr>
          <w:rFonts w:ascii="Times New Roman" w:hAnsi="Times New Roman" w:cs="Times New Roman"/>
          <w:i/>
          <w:sz w:val="28"/>
          <w:szCs w:val="28"/>
        </w:rPr>
        <w:t>Знать:</w:t>
      </w:r>
    </w:p>
    <w:p w:rsidR="00C95BFD" w:rsidRPr="004E7CB9" w:rsidRDefault="00C95BFD" w:rsidP="005F3FD1">
      <w:pPr>
        <w:pStyle w:val="af"/>
        <w:numPr>
          <w:ilvl w:val="0"/>
          <w:numId w:val="51"/>
        </w:numPr>
        <w:tabs>
          <w:tab w:val="left" w:pos="426"/>
        </w:tabs>
        <w:spacing w:after="0" w:line="240" w:lineRule="auto"/>
        <w:ind w:left="0" w:firstLine="0"/>
        <w:jc w:val="both"/>
        <w:rPr>
          <w:rFonts w:ascii="Times New Roman" w:hAnsi="Times New Roman" w:cs="Times New Roman"/>
          <w:color w:val="000000"/>
          <w:sz w:val="28"/>
          <w:szCs w:val="28"/>
        </w:rPr>
      </w:pPr>
      <w:r w:rsidRPr="004E7CB9">
        <w:rPr>
          <w:rFonts w:ascii="Times New Roman" w:hAnsi="Times New Roman" w:cs="Times New Roman"/>
          <w:sz w:val="28"/>
          <w:szCs w:val="24"/>
        </w:rPr>
        <w:t xml:space="preserve">средства информационных технологий в образовании; интерактивные технологии обучения; назначение, принцип действия и устройство технических средств обучения; </w:t>
      </w:r>
      <w:r w:rsidRPr="004E7CB9">
        <w:rPr>
          <w:rFonts w:ascii="Times New Roman" w:hAnsi="Times New Roman" w:cs="Times New Roman"/>
          <w:sz w:val="28"/>
        </w:rPr>
        <w:t>правила техники безопасности и инструкции по охране труда при работе с техническими средствами</w:t>
      </w:r>
      <w:r w:rsidRPr="004E7CB9">
        <w:rPr>
          <w:rFonts w:ascii="Times New Roman" w:hAnsi="Times New Roman" w:cs="Times New Roman"/>
          <w:color w:val="000000"/>
          <w:sz w:val="28"/>
          <w:szCs w:val="28"/>
        </w:rPr>
        <w:t>;</w:t>
      </w:r>
    </w:p>
    <w:p w:rsidR="00C95BFD" w:rsidRPr="004E7CB9" w:rsidRDefault="00C95BFD" w:rsidP="005F3FD1">
      <w:pPr>
        <w:pStyle w:val="af"/>
        <w:numPr>
          <w:ilvl w:val="0"/>
          <w:numId w:val="51"/>
        </w:numPr>
        <w:tabs>
          <w:tab w:val="left" w:pos="426"/>
          <w:tab w:val="left" w:pos="708"/>
          <w:tab w:val="right" w:leader="underscore" w:pos="9639"/>
        </w:tabs>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sz w:val="28"/>
          <w:szCs w:val="24"/>
        </w:rPr>
        <w:t>сущность и структуру образовательных процессов; современные образовательные технологии, их достоинства и недостатки</w:t>
      </w:r>
      <w:r w:rsidRPr="004E7CB9">
        <w:rPr>
          <w:rFonts w:ascii="Times New Roman" w:hAnsi="Times New Roman" w:cs="Times New Roman"/>
          <w:bCs/>
          <w:sz w:val="28"/>
          <w:szCs w:val="28"/>
        </w:rPr>
        <w:t>.</w:t>
      </w:r>
    </w:p>
    <w:p w:rsidR="00C95BFD" w:rsidRPr="004E7CB9" w:rsidRDefault="00C95BFD" w:rsidP="00C95BFD">
      <w:pPr>
        <w:pStyle w:val="af"/>
        <w:ind w:left="426" w:hanging="426"/>
        <w:jc w:val="both"/>
        <w:rPr>
          <w:rFonts w:ascii="Times New Roman" w:hAnsi="Times New Roman" w:cs="Times New Roman"/>
          <w:i/>
          <w:sz w:val="28"/>
          <w:szCs w:val="28"/>
        </w:rPr>
      </w:pPr>
      <w:r w:rsidRPr="004E7CB9">
        <w:rPr>
          <w:rFonts w:ascii="Times New Roman" w:hAnsi="Times New Roman" w:cs="Times New Roman"/>
          <w:i/>
          <w:sz w:val="28"/>
          <w:szCs w:val="28"/>
        </w:rPr>
        <w:lastRenderedPageBreak/>
        <w:t>Уметь:</w:t>
      </w:r>
    </w:p>
    <w:p w:rsidR="00C95BFD" w:rsidRPr="004E7CB9" w:rsidRDefault="00C95BFD" w:rsidP="005F3FD1">
      <w:pPr>
        <w:pStyle w:val="af"/>
        <w:numPr>
          <w:ilvl w:val="0"/>
          <w:numId w:val="52"/>
        </w:numPr>
        <w:tabs>
          <w:tab w:val="left" w:pos="426"/>
          <w:tab w:val="right" w:leader="underscore" w:pos="9639"/>
        </w:tabs>
        <w:spacing w:after="0" w:line="240" w:lineRule="auto"/>
        <w:ind w:left="0" w:firstLine="0"/>
        <w:jc w:val="both"/>
        <w:rPr>
          <w:rFonts w:ascii="Times New Roman" w:hAnsi="Times New Roman" w:cs="Times New Roman"/>
          <w:bCs/>
          <w:sz w:val="28"/>
          <w:szCs w:val="28"/>
        </w:rPr>
      </w:pPr>
      <w:r w:rsidRPr="004E7CB9">
        <w:rPr>
          <w:rFonts w:ascii="Times New Roman" w:hAnsi="Times New Roman" w:cs="Times New Roman"/>
          <w:spacing w:val="-1"/>
          <w:sz w:val="28"/>
          <w:szCs w:val="28"/>
        </w:rPr>
        <w:t xml:space="preserve">организовать рабочее место; </w:t>
      </w:r>
      <w:r w:rsidRPr="004E7CB9">
        <w:rPr>
          <w:rFonts w:ascii="Times New Roman" w:hAnsi="Times New Roman" w:cs="Times New Roman"/>
          <w:bCs/>
          <w:sz w:val="28"/>
          <w:szCs w:val="24"/>
        </w:rPr>
        <w:t>в</w:t>
      </w:r>
      <w:r w:rsidRPr="004E7CB9">
        <w:rPr>
          <w:rFonts w:ascii="Times New Roman" w:hAnsi="Times New Roman" w:cs="Times New Roman"/>
          <w:sz w:val="28"/>
          <w:szCs w:val="24"/>
        </w:rPr>
        <w:t>ыполнять правила техники безопасности при использовании т</w:t>
      </w:r>
      <w:r w:rsidRPr="004E7CB9">
        <w:rPr>
          <w:rFonts w:ascii="Times New Roman" w:hAnsi="Times New Roman" w:cs="Times New Roman"/>
          <w:bCs/>
          <w:sz w:val="28"/>
          <w:szCs w:val="24"/>
        </w:rPr>
        <w:t>ехнических и аудиовизуальных технологий обучения</w:t>
      </w:r>
      <w:r w:rsidRPr="004E7CB9">
        <w:rPr>
          <w:rFonts w:ascii="Times New Roman" w:hAnsi="Times New Roman" w:cs="Times New Roman"/>
          <w:bCs/>
          <w:sz w:val="28"/>
          <w:szCs w:val="28"/>
        </w:rPr>
        <w:t>;</w:t>
      </w:r>
    </w:p>
    <w:p w:rsidR="00C95BFD" w:rsidRPr="004E7CB9" w:rsidRDefault="00C95BFD" w:rsidP="005F3FD1">
      <w:pPr>
        <w:pStyle w:val="af"/>
        <w:numPr>
          <w:ilvl w:val="0"/>
          <w:numId w:val="52"/>
        </w:numPr>
        <w:tabs>
          <w:tab w:val="left" w:pos="426"/>
          <w:tab w:val="right" w:leader="underscore" w:pos="9639"/>
        </w:tabs>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bCs/>
          <w:sz w:val="28"/>
          <w:szCs w:val="24"/>
        </w:rPr>
        <w:t>проектировать образовательный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w:t>
      </w:r>
    </w:p>
    <w:p w:rsidR="00C95BFD" w:rsidRPr="004E7CB9" w:rsidRDefault="00C95BFD" w:rsidP="00C95BFD">
      <w:pPr>
        <w:pStyle w:val="af"/>
        <w:ind w:left="426" w:hanging="426"/>
        <w:jc w:val="both"/>
        <w:rPr>
          <w:rFonts w:ascii="Times New Roman" w:hAnsi="Times New Roman" w:cs="Times New Roman"/>
          <w:i/>
          <w:sz w:val="28"/>
          <w:szCs w:val="28"/>
        </w:rPr>
      </w:pPr>
      <w:r w:rsidRPr="004E7CB9">
        <w:rPr>
          <w:rFonts w:ascii="Times New Roman" w:hAnsi="Times New Roman" w:cs="Times New Roman"/>
          <w:i/>
          <w:sz w:val="28"/>
          <w:szCs w:val="28"/>
        </w:rPr>
        <w:t>Владеть:</w:t>
      </w:r>
    </w:p>
    <w:p w:rsidR="00C95BFD" w:rsidRPr="004E7CB9" w:rsidRDefault="00C95BFD" w:rsidP="005F3FD1">
      <w:pPr>
        <w:pStyle w:val="af"/>
        <w:numPr>
          <w:ilvl w:val="0"/>
          <w:numId w:val="53"/>
        </w:numPr>
        <w:tabs>
          <w:tab w:val="left" w:pos="426"/>
          <w:tab w:val="right" w:leader="underscore" w:pos="9639"/>
        </w:tabs>
        <w:spacing w:after="0" w:line="240" w:lineRule="auto"/>
        <w:ind w:left="0" w:right="-86" w:firstLine="0"/>
        <w:jc w:val="both"/>
        <w:rPr>
          <w:rFonts w:ascii="Times New Roman" w:hAnsi="Times New Roman" w:cs="Times New Roman"/>
          <w:bCs/>
          <w:sz w:val="28"/>
          <w:szCs w:val="28"/>
        </w:rPr>
      </w:pPr>
      <w:r w:rsidRPr="004E7CB9">
        <w:rPr>
          <w:rFonts w:ascii="Times New Roman" w:hAnsi="Times New Roman" w:cs="Times New Roman"/>
          <w:bCs/>
          <w:sz w:val="28"/>
          <w:szCs w:val="24"/>
        </w:rPr>
        <w:t xml:space="preserve">навыками </w:t>
      </w:r>
      <w:r w:rsidRPr="004E7CB9">
        <w:rPr>
          <w:rFonts w:ascii="Times New Roman" w:hAnsi="Times New Roman" w:cs="Times New Roman"/>
          <w:sz w:val="28"/>
          <w:szCs w:val="24"/>
        </w:rPr>
        <w:t>грамотной эксплуатации и обслуживания т</w:t>
      </w:r>
      <w:r w:rsidRPr="004E7CB9">
        <w:rPr>
          <w:rFonts w:ascii="Times New Roman" w:hAnsi="Times New Roman" w:cs="Times New Roman"/>
          <w:bCs/>
          <w:sz w:val="28"/>
          <w:szCs w:val="24"/>
        </w:rPr>
        <w:t xml:space="preserve">ехнических и аудиовизуальных технологий обучения; навыками </w:t>
      </w:r>
      <w:r w:rsidRPr="004E7CB9">
        <w:rPr>
          <w:rFonts w:ascii="Times New Roman" w:hAnsi="Times New Roman" w:cs="Times New Roman"/>
          <w:sz w:val="28"/>
          <w:szCs w:val="24"/>
        </w:rPr>
        <w:t>самостоятельного изготовления дидактических материалов</w:t>
      </w:r>
      <w:r w:rsidRPr="004E7CB9">
        <w:rPr>
          <w:rFonts w:ascii="Times New Roman" w:hAnsi="Times New Roman" w:cs="Times New Roman"/>
          <w:color w:val="000000"/>
          <w:spacing w:val="6"/>
          <w:sz w:val="28"/>
          <w:szCs w:val="28"/>
        </w:rPr>
        <w:t>;</w:t>
      </w:r>
    </w:p>
    <w:p w:rsidR="00C95BFD" w:rsidRPr="004E7CB9" w:rsidRDefault="00C95BFD" w:rsidP="005F3FD1">
      <w:pPr>
        <w:pStyle w:val="af"/>
        <w:numPr>
          <w:ilvl w:val="0"/>
          <w:numId w:val="53"/>
        </w:numPr>
        <w:tabs>
          <w:tab w:val="left" w:pos="426"/>
          <w:tab w:val="right" w:leader="underscore" w:pos="9639"/>
        </w:tabs>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bCs/>
          <w:sz w:val="28"/>
          <w:szCs w:val="24"/>
        </w:rPr>
        <w:t>различными средствами коммуникации в профессиональной педагогической деятельности</w:t>
      </w:r>
      <w:r w:rsidRPr="004E7CB9">
        <w:rPr>
          <w:rFonts w:ascii="Times New Roman" w:hAnsi="Times New Roman" w:cs="Times New Roman"/>
          <w:bCs/>
          <w:sz w:val="28"/>
          <w:szCs w:val="28"/>
        </w:rPr>
        <w:t>.</w:t>
      </w:r>
    </w:p>
    <w:p w:rsidR="00C95BFD" w:rsidRPr="004E7CB9" w:rsidRDefault="00C95BFD" w:rsidP="005F3FD1">
      <w:pPr>
        <w:pStyle w:val="af"/>
        <w:numPr>
          <w:ilvl w:val="0"/>
          <w:numId w:val="54"/>
        </w:numPr>
        <w:spacing w:after="0" w:line="360" w:lineRule="auto"/>
        <w:ind w:left="357" w:hanging="357"/>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C95BFD" w:rsidRPr="004E7CB9" w:rsidRDefault="00C95BFD" w:rsidP="00C95BFD">
      <w:pPr>
        <w:spacing w:after="0" w:line="240" w:lineRule="auto"/>
        <w:jc w:val="both"/>
        <w:rPr>
          <w:rFonts w:ascii="Times New Roman" w:hAnsi="Times New Roman" w:cs="Times New Roman"/>
          <w:color w:val="000000"/>
          <w:spacing w:val="6"/>
          <w:sz w:val="28"/>
          <w:szCs w:val="28"/>
        </w:rPr>
      </w:pPr>
      <w:r w:rsidRPr="004E7CB9">
        <w:rPr>
          <w:rFonts w:ascii="Times New Roman" w:hAnsi="Times New Roman" w:cs="Times New Roman"/>
          <w:iCs/>
          <w:sz w:val="28"/>
          <w:szCs w:val="24"/>
        </w:rPr>
        <w:t>ПК-2 способность использовать современные методы и технологии обучения и диагностики;</w:t>
      </w:r>
    </w:p>
    <w:p w:rsidR="00C95BFD" w:rsidRPr="004E7CB9" w:rsidRDefault="00C95BFD" w:rsidP="00C95BFD">
      <w:pPr>
        <w:jc w:val="both"/>
        <w:rPr>
          <w:rFonts w:ascii="Times New Roman" w:hAnsi="Times New Roman" w:cs="Times New Roman"/>
          <w:b/>
          <w:sz w:val="28"/>
          <w:szCs w:val="28"/>
        </w:rPr>
      </w:pPr>
      <w:r w:rsidRPr="004E7CB9">
        <w:rPr>
          <w:rFonts w:ascii="Times New Roman" w:hAnsi="Times New Roman" w:cs="Times New Roman"/>
          <w:color w:val="000000"/>
          <w:sz w:val="28"/>
          <w:szCs w:val="24"/>
        </w:rPr>
        <w:t xml:space="preserve">ПК-4 </w:t>
      </w:r>
      <w:r w:rsidRPr="004E7CB9">
        <w:rPr>
          <w:rFonts w:ascii="Times New Roman" w:hAnsi="Times New Roman" w:cs="Times New Roman"/>
          <w:color w:val="000000"/>
          <w:sz w:val="28"/>
          <w:szCs w:val="18"/>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r w:rsidRPr="004E7CB9">
        <w:rPr>
          <w:rFonts w:ascii="Times New Roman" w:hAnsi="Times New Roman" w:cs="Times New Roman"/>
          <w:color w:val="000000"/>
          <w:sz w:val="28"/>
          <w:szCs w:val="24"/>
        </w:rPr>
        <w:t>.</w:t>
      </w:r>
    </w:p>
    <w:p w:rsidR="00C95BFD" w:rsidRPr="004E7CB9" w:rsidRDefault="00C95BFD" w:rsidP="005F3FD1">
      <w:pPr>
        <w:pStyle w:val="af"/>
        <w:numPr>
          <w:ilvl w:val="0"/>
          <w:numId w:val="54"/>
        </w:numPr>
        <w:ind w:left="426" w:hanging="426"/>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трудоёмкость </w:t>
      </w:r>
      <w:r w:rsidRPr="004E7CB9">
        <w:rPr>
          <w:rFonts w:ascii="Times New Roman" w:hAnsi="Times New Roman" w:cs="Times New Roman"/>
          <w:i/>
          <w:sz w:val="28"/>
          <w:szCs w:val="28"/>
        </w:rPr>
        <w:t xml:space="preserve">(в ЗЕТ): </w:t>
      </w:r>
      <w:r w:rsidRPr="004E7CB9">
        <w:rPr>
          <w:rFonts w:ascii="Times New Roman" w:hAnsi="Times New Roman" w:cs="Times New Roman"/>
          <w:b/>
          <w:sz w:val="28"/>
          <w:szCs w:val="28"/>
        </w:rPr>
        <w:t>2</w:t>
      </w:r>
    </w:p>
    <w:p w:rsidR="00C95BFD" w:rsidRPr="004E7CB9" w:rsidRDefault="00C95BFD" w:rsidP="005F3FD1">
      <w:pPr>
        <w:pStyle w:val="af"/>
        <w:numPr>
          <w:ilvl w:val="0"/>
          <w:numId w:val="54"/>
        </w:numPr>
        <w:ind w:left="426" w:hanging="426"/>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зачёт</w:t>
      </w:r>
    </w:p>
    <w:p w:rsidR="00C95BFD" w:rsidRPr="004E7CB9" w:rsidRDefault="00C95BFD" w:rsidP="005F3FD1">
      <w:pPr>
        <w:pStyle w:val="af"/>
        <w:numPr>
          <w:ilvl w:val="0"/>
          <w:numId w:val="54"/>
        </w:numPr>
        <w:ind w:left="426" w:hanging="426"/>
        <w:jc w:val="both"/>
        <w:rPr>
          <w:rFonts w:ascii="Times New Roman" w:hAnsi="Times New Roman" w:cs="Times New Roman"/>
          <w:b/>
          <w:sz w:val="28"/>
          <w:szCs w:val="28"/>
        </w:rPr>
      </w:pPr>
      <w:r w:rsidRPr="004E7CB9">
        <w:rPr>
          <w:rFonts w:ascii="Times New Roman" w:hAnsi="Times New Roman" w:cs="Times New Roman"/>
          <w:b/>
          <w:sz w:val="28"/>
          <w:szCs w:val="28"/>
        </w:rPr>
        <w:t xml:space="preserve">Сведения о профессорско-преподавательском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C95BFD" w:rsidRPr="004E7CB9" w:rsidTr="00BE35AD">
        <w:tc>
          <w:tcPr>
            <w:tcW w:w="1412" w:type="dxa"/>
            <w:vAlign w:val="center"/>
          </w:tcPr>
          <w:p w:rsidR="00C95BFD" w:rsidRPr="004E7CB9" w:rsidRDefault="00C95BFD"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C95BFD" w:rsidRPr="004E7CB9" w:rsidRDefault="00C95BF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C95BFD" w:rsidRPr="004E7CB9" w:rsidRDefault="00C95BF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C95BFD" w:rsidRPr="004E7CB9" w:rsidRDefault="00C95BF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C95BFD" w:rsidRPr="004E7CB9" w:rsidRDefault="00C95BF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C95BFD" w:rsidRPr="004E7CB9" w:rsidRDefault="00C95BFD"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C95BFD" w:rsidRPr="004E7CB9" w:rsidTr="00BE35AD">
        <w:tc>
          <w:tcPr>
            <w:tcW w:w="1412" w:type="dxa"/>
            <w:vAlign w:val="center"/>
          </w:tcPr>
          <w:p w:rsidR="00C95BFD" w:rsidRPr="004E7CB9" w:rsidRDefault="00C95BFD"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C95BFD" w:rsidRPr="004E7CB9" w:rsidTr="00BE35AD">
        <w:tc>
          <w:tcPr>
            <w:tcW w:w="1412" w:type="dxa"/>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color w:val="000000"/>
                <w:sz w:val="22"/>
                <w:szCs w:val="22"/>
              </w:rPr>
              <w:t>Технические и аудиовизуальные технологии обучения</w:t>
            </w:r>
          </w:p>
        </w:tc>
        <w:tc>
          <w:tcPr>
            <w:tcW w:w="1413" w:type="dxa"/>
          </w:tcPr>
          <w:p w:rsidR="00C95BFD" w:rsidRPr="004E7CB9" w:rsidRDefault="00C95BFD" w:rsidP="00BE35AD">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Шутова Надежда Анатольевна</w:t>
            </w:r>
          </w:p>
        </w:tc>
        <w:tc>
          <w:tcPr>
            <w:tcW w:w="1413" w:type="dxa"/>
          </w:tcPr>
          <w:p w:rsidR="00C95BFD" w:rsidRPr="004E7CB9" w:rsidRDefault="00C95BFD"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ТРТИ, 1980г., «автоматизированные системы управления»</w:t>
            </w:r>
          </w:p>
        </w:tc>
        <w:tc>
          <w:tcPr>
            <w:tcW w:w="1412" w:type="dxa"/>
          </w:tcPr>
          <w:p w:rsidR="00C95BFD" w:rsidRPr="004E7CB9" w:rsidRDefault="00C95BFD" w:rsidP="00BE35AD">
            <w:pPr>
              <w:pStyle w:val="ConsPlusNonformat"/>
              <w:widowControl/>
              <w:outlineLvl w:val="0"/>
              <w:rPr>
                <w:rFonts w:ascii="Times New Roman" w:eastAsia="Times New Roman" w:hAnsi="Times New Roman" w:cs="Times New Roman"/>
                <w:sz w:val="22"/>
                <w:szCs w:val="22"/>
              </w:rPr>
            </w:pPr>
          </w:p>
        </w:tc>
        <w:tc>
          <w:tcPr>
            <w:tcW w:w="1413" w:type="dxa"/>
          </w:tcPr>
          <w:p w:rsidR="00C95BFD" w:rsidRPr="004E7CB9" w:rsidRDefault="00C95BFD"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доц. кафедры </w:t>
            </w:r>
            <w:r w:rsidRPr="004E7CB9">
              <w:rPr>
                <w:rFonts w:ascii="Times New Roman" w:hAnsi="Times New Roman" w:cs="Times New Roman"/>
                <w:color w:val="000000" w:themeColor="text1"/>
                <w:sz w:val="22"/>
                <w:szCs w:val="22"/>
              </w:rPr>
              <w:lastRenderedPageBreak/>
              <w:t>теоретической, общей физики и технологии</w:t>
            </w:r>
          </w:p>
        </w:tc>
        <w:tc>
          <w:tcPr>
            <w:tcW w:w="1413" w:type="dxa"/>
          </w:tcPr>
          <w:p w:rsidR="00C95BFD" w:rsidRPr="004E7CB9" w:rsidRDefault="00C95BFD"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Штатный</w:t>
            </w:r>
          </w:p>
        </w:tc>
        <w:tc>
          <w:tcPr>
            <w:tcW w:w="1413" w:type="dxa"/>
          </w:tcPr>
          <w:p w:rsidR="00C95BFD" w:rsidRPr="004E7CB9" w:rsidRDefault="00C95BFD" w:rsidP="00BE35AD">
            <w:pPr>
              <w:spacing w:after="0" w:line="240" w:lineRule="auto"/>
              <w:rPr>
                <w:rFonts w:ascii="Times New Roman" w:hAnsi="Times New Roman" w:cs="Times New Roman"/>
              </w:rPr>
            </w:pPr>
            <w:r w:rsidRPr="004E7CB9">
              <w:rPr>
                <w:rFonts w:ascii="Times New Roman" w:hAnsi="Times New Roman" w:cs="Times New Roman"/>
              </w:rPr>
              <w:t>Таганрогский институт имени А.П.Чехова (филиал) ФГБОУ ВО РГЭУ (РИНХ), 2017</w:t>
            </w:r>
          </w:p>
          <w:p w:rsidR="00C95BFD" w:rsidRPr="004E7CB9" w:rsidRDefault="00C95BFD" w:rsidP="00BE35AD">
            <w:pPr>
              <w:spacing w:after="0" w:line="240" w:lineRule="auto"/>
              <w:rPr>
                <w:rFonts w:ascii="Times New Roman" w:hAnsi="Times New Roman" w:cs="Times New Roman"/>
              </w:rPr>
            </w:pPr>
            <w:r w:rsidRPr="004E7CB9">
              <w:rPr>
                <w:rFonts w:ascii="Times New Roman" w:hAnsi="Times New Roman" w:cs="Times New Roman"/>
              </w:rPr>
              <w:t>«Информац</w:t>
            </w:r>
            <w:r w:rsidRPr="004E7CB9">
              <w:rPr>
                <w:rFonts w:ascii="Times New Roman" w:hAnsi="Times New Roman" w:cs="Times New Roman"/>
              </w:rPr>
              <w:lastRenderedPageBreak/>
              <w:t>ионно-коммуникационные технологии в работе преподавателя»</w:t>
            </w:r>
          </w:p>
        </w:tc>
      </w:tr>
    </w:tbl>
    <w:p w:rsidR="00C95BFD" w:rsidRPr="004E7CB9" w:rsidRDefault="00C95BFD" w:rsidP="00C95BFD">
      <w:pPr>
        <w:pStyle w:val="af"/>
        <w:ind w:left="426"/>
        <w:jc w:val="both"/>
        <w:rPr>
          <w:rFonts w:ascii="Times New Roman" w:hAnsi="Times New Roman" w:cs="Times New Roman"/>
          <w:b/>
          <w:sz w:val="28"/>
          <w:szCs w:val="28"/>
        </w:rPr>
      </w:pPr>
    </w:p>
    <w:p w:rsidR="00C95BFD" w:rsidRPr="004E7CB9" w:rsidRDefault="00C95BFD" w:rsidP="00C95BFD">
      <w:pPr>
        <w:pStyle w:val="af"/>
        <w:ind w:left="426"/>
        <w:jc w:val="both"/>
        <w:rPr>
          <w:rFonts w:ascii="Times New Roman" w:hAnsi="Times New Roman" w:cs="Times New Roman"/>
          <w:b/>
          <w:sz w:val="28"/>
          <w:szCs w:val="28"/>
        </w:rPr>
      </w:pPr>
    </w:p>
    <w:p w:rsidR="002254EE" w:rsidRPr="004E7CB9" w:rsidRDefault="002254EE">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2254EE" w:rsidRPr="004E7CB9" w:rsidRDefault="002254EE" w:rsidP="002254EE">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2254EE" w:rsidRPr="004E7CB9" w:rsidRDefault="002254EE" w:rsidP="002254EE">
      <w:pPr>
        <w:spacing w:after="0" w:line="36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2254EE" w:rsidRPr="004E7CB9" w:rsidRDefault="002254EE" w:rsidP="002254EE">
      <w:pPr>
        <w:shd w:val="clear" w:color="auto" w:fill="FFFFFF"/>
        <w:spacing w:after="0" w:line="360" w:lineRule="auto"/>
        <w:jc w:val="center"/>
        <w:rPr>
          <w:rFonts w:ascii="Times New Roman" w:hAnsi="Times New Roman" w:cs="Times New Roman"/>
          <w:color w:val="000000"/>
          <w:sz w:val="28"/>
          <w:szCs w:val="28"/>
          <w:u w:val="single"/>
        </w:rPr>
      </w:pPr>
      <w:r w:rsidRPr="004E7CB9">
        <w:rPr>
          <w:rFonts w:ascii="Times New Roman" w:hAnsi="Times New Roman" w:cs="Times New Roman"/>
          <w:color w:val="000000"/>
          <w:sz w:val="28"/>
          <w:szCs w:val="28"/>
          <w:u w:val="single"/>
        </w:rPr>
        <w:t xml:space="preserve">Б1.В.ДВ.02.02 </w:t>
      </w:r>
      <w:r w:rsidRPr="004E7CB9">
        <w:rPr>
          <w:rFonts w:ascii="Times New Roman" w:hAnsi="Times New Roman" w:cs="Times New Roman"/>
          <w:bCs/>
          <w:sz w:val="28"/>
          <w:u w:val="single"/>
        </w:rPr>
        <w:t>Комплекс технических средств обучения</w:t>
      </w:r>
    </w:p>
    <w:p w:rsidR="002254EE" w:rsidRPr="004E7CB9" w:rsidRDefault="002254EE" w:rsidP="002254EE">
      <w:pPr>
        <w:shd w:val="clear" w:color="auto" w:fill="FFFFFF"/>
        <w:spacing w:after="0" w:line="360" w:lineRule="auto"/>
        <w:jc w:val="center"/>
        <w:rPr>
          <w:rFonts w:ascii="Times New Roman" w:hAnsi="Times New Roman" w:cs="Times New Roman"/>
          <w:color w:val="000000"/>
          <w:sz w:val="28"/>
          <w:szCs w:val="28"/>
          <w:u w:val="single"/>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7371"/>
      </w:tblGrid>
      <w:tr w:rsidR="002254EE" w:rsidRPr="004E7CB9" w:rsidTr="00BE35AD">
        <w:tc>
          <w:tcPr>
            <w:tcW w:w="1985" w:type="dxa"/>
          </w:tcPr>
          <w:p w:rsidR="002254EE" w:rsidRPr="004E7CB9" w:rsidRDefault="002254EE"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w:t>
            </w:r>
          </w:p>
        </w:tc>
        <w:tc>
          <w:tcPr>
            <w:tcW w:w="7371" w:type="dxa"/>
          </w:tcPr>
          <w:p w:rsidR="002254EE" w:rsidRPr="004E7CB9" w:rsidRDefault="002254EE" w:rsidP="00BE35AD">
            <w:pPr>
              <w:spacing w:after="0" w:line="240" w:lineRule="auto"/>
              <w:rPr>
                <w:rFonts w:ascii="Times New Roman" w:hAnsi="Times New Roman" w:cs="Times New Roman"/>
                <w:b/>
                <w:i/>
                <w:sz w:val="28"/>
                <w:szCs w:val="28"/>
              </w:rPr>
            </w:pPr>
            <w:r w:rsidRPr="004E7CB9">
              <w:rPr>
                <w:rFonts w:ascii="Times New Roman" w:hAnsi="Times New Roman" w:cs="Times New Roman"/>
                <w:bCs/>
                <w:sz w:val="28"/>
                <w:szCs w:val="28"/>
              </w:rPr>
              <w:t>44.03.05 Педагогическое образование (с двумя профилями подготовки)</w:t>
            </w:r>
          </w:p>
        </w:tc>
      </w:tr>
      <w:tr w:rsidR="002254EE" w:rsidRPr="004E7CB9" w:rsidTr="00BE35AD">
        <w:tc>
          <w:tcPr>
            <w:tcW w:w="1985" w:type="dxa"/>
          </w:tcPr>
          <w:p w:rsidR="002254EE" w:rsidRPr="004E7CB9" w:rsidRDefault="002254EE" w:rsidP="00BE35AD">
            <w:pPr>
              <w:spacing w:after="0"/>
              <w:rPr>
                <w:rFonts w:ascii="Times New Roman" w:hAnsi="Times New Roman" w:cs="Times New Roman"/>
                <w:b/>
                <w:sz w:val="28"/>
                <w:szCs w:val="28"/>
              </w:rPr>
            </w:pPr>
            <w:r w:rsidRPr="004E7CB9">
              <w:rPr>
                <w:rFonts w:ascii="Times New Roman" w:hAnsi="Times New Roman" w:cs="Times New Roman"/>
                <w:b/>
                <w:sz w:val="28"/>
                <w:szCs w:val="28"/>
              </w:rPr>
              <w:t>Профиль</w:t>
            </w:r>
          </w:p>
        </w:tc>
        <w:tc>
          <w:tcPr>
            <w:tcW w:w="7371" w:type="dxa"/>
          </w:tcPr>
          <w:p w:rsidR="002254EE" w:rsidRPr="004E7CB9" w:rsidRDefault="002254EE" w:rsidP="00BE35AD">
            <w:pPr>
              <w:spacing w:after="0"/>
              <w:rPr>
                <w:rFonts w:ascii="Times New Roman" w:hAnsi="Times New Roman" w:cs="Times New Roman"/>
                <w:b/>
                <w:sz w:val="28"/>
                <w:szCs w:val="28"/>
              </w:rPr>
            </w:pPr>
            <w:r w:rsidRPr="004E7CB9">
              <w:rPr>
                <w:rFonts w:ascii="Times New Roman" w:hAnsi="Times New Roman" w:cs="Times New Roman"/>
                <w:bCs/>
                <w:sz w:val="28"/>
                <w:szCs w:val="28"/>
              </w:rPr>
              <w:t>44.03.05.28 «</w:t>
            </w:r>
            <w:r w:rsidRPr="004E7CB9">
              <w:rPr>
                <w:rFonts w:ascii="Times New Roman" w:hAnsi="Times New Roman" w:cs="Times New Roman"/>
                <w:color w:val="000000"/>
                <w:sz w:val="28"/>
                <w:szCs w:val="28"/>
              </w:rPr>
              <w:t>Дошкольное образование</w:t>
            </w:r>
            <w:r w:rsidRPr="004E7CB9">
              <w:rPr>
                <w:rFonts w:ascii="Times New Roman" w:hAnsi="Times New Roman" w:cs="Times New Roman"/>
                <w:bCs/>
                <w:sz w:val="28"/>
                <w:szCs w:val="28"/>
              </w:rPr>
              <w:t>» и «</w:t>
            </w:r>
            <w:r w:rsidRPr="004E7CB9">
              <w:rPr>
                <w:rFonts w:ascii="Times New Roman" w:hAnsi="Times New Roman" w:cs="Times New Roman"/>
                <w:color w:val="000000"/>
                <w:sz w:val="28"/>
              </w:rPr>
              <w:t>Музыка</w:t>
            </w:r>
            <w:r w:rsidRPr="004E7CB9">
              <w:rPr>
                <w:rFonts w:ascii="Times New Roman" w:hAnsi="Times New Roman" w:cs="Times New Roman"/>
                <w:bCs/>
                <w:sz w:val="28"/>
                <w:szCs w:val="28"/>
              </w:rPr>
              <w:t>»</w:t>
            </w:r>
          </w:p>
        </w:tc>
      </w:tr>
      <w:tr w:rsidR="002254EE" w:rsidRPr="004E7CB9" w:rsidTr="00BE35AD">
        <w:tc>
          <w:tcPr>
            <w:tcW w:w="1985" w:type="dxa"/>
          </w:tcPr>
          <w:p w:rsidR="002254EE" w:rsidRPr="004E7CB9" w:rsidRDefault="002254EE" w:rsidP="00BE35AD">
            <w:pPr>
              <w:spacing w:after="0"/>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7371" w:type="dxa"/>
          </w:tcPr>
          <w:p w:rsidR="002254EE" w:rsidRPr="004E7CB9" w:rsidRDefault="002254EE" w:rsidP="00BE35AD">
            <w:pPr>
              <w:spacing w:after="0"/>
              <w:rPr>
                <w:rFonts w:ascii="Times New Roman" w:hAnsi="Times New Roman" w:cs="Times New Roman"/>
                <w:b/>
                <w:i/>
                <w:sz w:val="28"/>
                <w:szCs w:val="28"/>
              </w:rPr>
            </w:pPr>
            <w:r w:rsidRPr="004E7CB9">
              <w:rPr>
                <w:rFonts w:ascii="Times New Roman" w:hAnsi="Times New Roman" w:cs="Times New Roman"/>
                <w:sz w:val="28"/>
                <w:szCs w:val="28"/>
              </w:rPr>
              <w:t>Теоретической, общей физики и технологии</w:t>
            </w:r>
          </w:p>
        </w:tc>
      </w:tr>
    </w:tbl>
    <w:p w:rsidR="002254EE" w:rsidRPr="004E7CB9" w:rsidRDefault="002254EE" w:rsidP="002254EE">
      <w:pPr>
        <w:jc w:val="both"/>
        <w:rPr>
          <w:rFonts w:ascii="Times New Roman" w:hAnsi="Times New Roman" w:cs="Times New Roman"/>
          <w:sz w:val="28"/>
          <w:szCs w:val="28"/>
        </w:rPr>
      </w:pPr>
    </w:p>
    <w:p w:rsidR="002254EE" w:rsidRPr="004E7CB9" w:rsidRDefault="002254EE" w:rsidP="005F3FD1">
      <w:pPr>
        <w:pStyle w:val="af"/>
        <w:numPr>
          <w:ilvl w:val="0"/>
          <w:numId w:val="109"/>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 xml:space="preserve">подготовка бакалавра к рациональному применению </w:t>
      </w:r>
      <w:r w:rsidRPr="004E7CB9">
        <w:rPr>
          <w:rFonts w:ascii="Times New Roman" w:hAnsi="Times New Roman" w:cs="Times New Roman"/>
          <w:bCs/>
          <w:sz w:val="28"/>
        </w:rPr>
        <w:t>технических и аудиовизуальных технологий обучения</w:t>
      </w:r>
      <w:r w:rsidRPr="004E7CB9">
        <w:rPr>
          <w:rFonts w:ascii="Times New Roman" w:hAnsi="Times New Roman" w:cs="Times New Roman"/>
          <w:sz w:val="28"/>
          <w:szCs w:val="28"/>
        </w:rPr>
        <w:t xml:space="preserve"> в учебно-воспитательном процессе. В каждом конкретном случае бакалавр должен четко представлять, с какой целью, для решения каких образовательных и воспитательных задач он применяет те или иные виды т</w:t>
      </w:r>
      <w:r w:rsidRPr="004E7CB9">
        <w:rPr>
          <w:rFonts w:ascii="Times New Roman" w:hAnsi="Times New Roman" w:cs="Times New Roman"/>
          <w:bCs/>
          <w:sz w:val="28"/>
        </w:rPr>
        <w:t>ехнических и аудиовизуальных технологий обучения</w:t>
      </w:r>
      <w:r w:rsidRPr="004E7CB9">
        <w:rPr>
          <w:rFonts w:ascii="Times New Roman" w:hAnsi="Times New Roman" w:cs="Times New Roman"/>
          <w:sz w:val="28"/>
          <w:szCs w:val="28"/>
        </w:rPr>
        <w:t>. Ему необходимы и хорошие знания принципов работы и устройства той или иной технической аппаратуры и правил ее эксплуатации</w:t>
      </w:r>
      <w:r w:rsidRPr="004E7CB9">
        <w:rPr>
          <w:rFonts w:ascii="Times New Roman" w:hAnsi="Times New Roman" w:cs="Times New Roman"/>
          <w:i/>
          <w:sz w:val="28"/>
          <w:szCs w:val="28"/>
        </w:rPr>
        <w:t>.</w:t>
      </w:r>
    </w:p>
    <w:p w:rsidR="002254EE" w:rsidRPr="004E7CB9" w:rsidRDefault="002254EE" w:rsidP="005F3FD1">
      <w:pPr>
        <w:pStyle w:val="af"/>
        <w:numPr>
          <w:ilvl w:val="0"/>
          <w:numId w:val="109"/>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Задачи изучения дисциплины: </w:t>
      </w:r>
      <w:r w:rsidRPr="004E7CB9">
        <w:rPr>
          <w:rFonts w:ascii="Times New Roman" w:hAnsi="Times New Roman" w:cs="Times New Roman"/>
          <w:sz w:val="28"/>
          <w:szCs w:val="28"/>
        </w:rPr>
        <w:t xml:space="preserve">формирование у студентов знаний о </w:t>
      </w:r>
      <w:r w:rsidRPr="004E7CB9">
        <w:rPr>
          <w:rFonts w:ascii="Times New Roman" w:hAnsi="Times New Roman" w:cs="Times New Roman"/>
          <w:sz w:val="28"/>
          <w:szCs w:val="24"/>
        </w:rPr>
        <w:t xml:space="preserve">средствах информационных технологий в образовании; интерактивных технологиях обучения; </w:t>
      </w:r>
      <w:r w:rsidRPr="004E7CB9">
        <w:rPr>
          <w:rFonts w:ascii="Times New Roman" w:hAnsi="Times New Roman" w:cs="Times New Roman"/>
          <w:sz w:val="28"/>
          <w:szCs w:val="28"/>
        </w:rPr>
        <w:t>ознакомление студентов с практическими применениями для решения образовательных и воспитательных задач тех или иных видов «</w:t>
      </w:r>
      <w:r w:rsidRPr="004E7CB9">
        <w:rPr>
          <w:rFonts w:ascii="Times New Roman" w:hAnsi="Times New Roman" w:cs="Times New Roman"/>
          <w:color w:val="000000"/>
          <w:sz w:val="28"/>
          <w:szCs w:val="28"/>
        </w:rPr>
        <w:t>Технических и аудиовизуальных технологий обучения</w:t>
      </w:r>
      <w:r w:rsidRPr="004E7CB9">
        <w:rPr>
          <w:rFonts w:ascii="Times New Roman" w:hAnsi="Times New Roman" w:cs="Times New Roman"/>
          <w:sz w:val="28"/>
          <w:szCs w:val="28"/>
        </w:rPr>
        <w:t>»; выработка у студентов навыков</w:t>
      </w:r>
      <w:r w:rsidRPr="004E7CB9">
        <w:rPr>
          <w:rFonts w:ascii="Times New Roman" w:hAnsi="Times New Roman" w:cs="Times New Roman"/>
          <w:bCs/>
          <w:sz w:val="28"/>
          <w:szCs w:val="24"/>
        </w:rPr>
        <w:t xml:space="preserve"> проведения </w:t>
      </w:r>
      <w:r w:rsidRPr="004E7CB9">
        <w:rPr>
          <w:rFonts w:ascii="Times New Roman" w:hAnsi="Times New Roman" w:cs="Times New Roman"/>
          <w:sz w:val="28"/>
          <w:szCs w:val="24"/>
        </w:rPr>
        <w:t xml:space="preserve">уроков и </w:t>
      </w:r>
      <w:r w:rsidRPr="004E7CB9">
        <w:rPr>
          <w:rFonts w:ascii="Times New Roman" w:hAnsi="Times New Roman" w:cs="Times New Roman"/>
          <w:bCs/>
          <w:sz w:val="28"/>
          <w:szCs w:val="24"/>
        </w:rPr>
        <w:t xml:space="preserve">внеклассных мероприятий </w:t>
      </w:r>
      <w:r w:rsidRPr="004E7CB9">
        <w:rPr>
          <w:rFonts w:ascii="Times New Roman" w:hAnsi="Times New Roman" w:cs="Times New Roman"/>
          <w:sz w:val="28"/>
          <w:szCs w:val="24"/>
        </w:rPr>
        <w:t>с применением т</w:t>
      </w:r>
      <w:r w:rsidRPr="004E7CB9">
        <w:rPr>
          <w:rFonts w:ascii="Times New Roman" w:hAnsi="Times New Roman" w:cs="Times New Roman"/>
          <w:bCs/>
          <w:sz w:val="28"/>
          <w:szCs w:val="24"/>
        </w:rPr>
        <w:t>ехнических и аудиовизуальных технологий обучения</w:t>
      </w:r>
      <w:r w:rsidRPr="004E7CB9">
        <w:rPr>
          <w:rFonts w:ascii="Times New Roman" w:hAnsi="Times New Roman" w:cs="Times New Roman"/>
          <w:bCs/>
          <w:i/>
          <w:sz w:val="28"/>
          <w:szCs w:val="24"/>
        </w:rPr>
        <w:t>;</w:t>
      </w:r>
      <w:r w:rsidRPr="004E7CB9">
        <w:rPr>
          <w:rFonts w:ascii="Times New Roman" w:hAnsi="Times New Roman" w:cs="Times New Roman"/>
          <w:sz w:val="28"/>
          <w:szCs w:val="28"/>
        </w:rPr>
        <w:t>овладение необходимыми и хорошими знаниями принципов работы и устройства той или иной технической аппаратуры и правил ее эксплуатации; выработка у студентов навыков самостоятельной учебной деятельности, развитие у них познавательной потребности; формирование у студентов духовных, нравственных ценностей и патриотических убеждений на  основе индивидуального подхода; формирование естественнонаучной культуры студента.</w:t>
      </w:r>
    </w:p>
    <w:p w:rsidR="002254EE" w:rsidRPr="004E7CB9" w:rsidRDefault="002254EE" w:rsidP="005F3FD1">
      <w:pPr>
        <w:pStyle w:val="af"/>
        <w:numPr>
          <w:ilvl w:val="0"/>
          <w:numId w:val="109"/>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2254EE" w:rsidRPr="004E7CB9" w:rsidRDefault="002254EE" w:rsidP="002254EE">
      <w:pPr>
        <w:pStyle w:val="af"/>
        <w:ind w:left="426" w:hanging="426"/>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2254EE" w:rsidRPr="004E7CB9" w:rsidRDefault="002254EE" w:rsidP="002254EE">
      <w:pPr>
        <w:pStyle w:val="af"/>
        <w:ind w:left="426" w:hanging="426"/>
        <w:jc w:val="both"/>
        <w:rPr>
          <w:rFonts w:ascii="Times New Roman" w:hAnsi="Times New Roman" w:cs="Times New Roman"/>
          <w:i/>
          <w:sz w:val="28"/>
          <w:szCs w:val="28"/>
        </w:rPr>
      </w:pPr>
      <w:r w:rsidRPr="004E7CB9">
        <w:rPr>
          <w:rFonts w:ascii="Times New Roman" w:hAnsi="Times New Roman" w:cs="Times New Roman"/>
          <w:i/>
          <w:sz w:val="28"/>
          <w:szCs w:val="28"/>
        </w:rPr>
        <w:t>Знать:</w:t>
      </w:r>
    </w:p>
    <w:p w:rsidR="002254EE" w:rsidRPr="004E7CB9" w:rsidRDefault="002254EE" w:rsidP="005F3FD1">
      <w:pPr>
        <w:pStyle w:val="af"/>
        <w:numPr>
          <w:ilvl w:val="0"/>
          <w:numId w:val="51"/>
        </w:numPr>
        <w:tabs>
          <w:tab w:val="left" w:pos="426"/>
        </w:tabs>
        <w:spacing w:after="0" w:line="240" w:lineRule="auto"/>
        <w:ind w:left="0" w:firstLine="0"/>
        <w:jc w:val="both"/>
        <w:rPr>
          <w:rFonts w:ascii="Times New Roman" w:hAnsi="Times New Roman" w:cs="Times New Roman"/>
          <w:color w:val="000000"/>
          <w:sz w:val="28"/>
          <w:szCs w:val="28"/>
        </w:rPr>
      </w:pPr>
      <w:r w:rsidRPr="004E7CB9">
        <w:rPr>
          <w:rFonts w:ascii="Times New Roman" w:hAnsi="Times New Roman" w:cs="Times New Roman"/>
          <w:sz w:val="28"/>
          <w:szCs w:val="24"/>
        </w:rPr>
        <w:t xml:space="preserve">средства информационных технологий в образовании; интерактивные технологии обучения; назначение, принцип действия и устройство технических средств обучения; </w:t>
      </w:r>
      <w:r w:rsidRPr="004E7CB9">
        <w:rPr>
          <w:rFonts w:ascii="Times New Roman" w:hAnsi="Times New Roman" w:cs="Times New Roman"/>
          <w:sz w:val="28"/>
        </w:rPr>
        <w:t>правила техники безопасности и инструкции по охране труда при работе с техническими средствами</w:t>
      </w:r>
      <w:r w:rsidRPr="004E7CB9">
        <w:rPr>
          <w:rFonts w:ascii="Times New Roman" w:hAnsi="Times New Roman" w:cs="Times New Roman"/>
          <w:color w:val="000000"/>
          <w:sz w:val="28"/>
          <w:szCs w:val="28"/>
        </w:rPr>
        <w:t>;</w:t>
      </w:r>
    </w:p>
    <w:p w:rsidR="002254EE" w:rsidRPr="004E7CB9" w:rsidRDefault="002254EE" w:rsidP="005F3FD1">
      <w:pPr>
        <w:pStyle w:val="af"/>
        <w:numPr>
          <w:ilvl w:val="0"/>
          <w:numId w:val="51"/>
        </w:numPr>
        <w:tabs>
          <w:tab w:val="left" w:pos="426"/>
          <w:tab w:val="left" w:pos="708"/>
          <w:tab w:val="right" w:leader="underscore" w:pos="9639"/>
        </w:tabs>
        <w:spacing w:after="0" w:line="240" w:lineRule="auto"/>
        <w:ind w:left="0" w:firstLine="0"/>
        <w:jc w:val="both"/>
        <w:rPr>
          <w:rFonts w:ascii="Times New Roman" w:hAnsi="Times New Roman" w:cs="Times New Roman"/>
          <w:i/>
          <w:sz w:val="28"/>
          <w:szCs w:val="28"/>
        </w:rPr>
      </w:pPr>
      <w:r w:rsidRPr="004E7CB9">
        <w:rPr>
          <w:rFonts w:ascii="Times New Roman" w:hAnsi="Times New Roman" w:cs="Times New Roman"/>
          <w:sz w:val="28"/>
          <w:szCs w:val="24"/>
        </w:rPr>
        <w:lastRenderedPageBreak/>
        <w:t>сущность и структуру образовательных процессов; современные образовательные технологии, их достоинства и недостатки</w:t>
      </w:r>
      <w:r w:rsidRPr="004E7CB9">
        <w:rPr>
          <w:rFonts w:ascii="Times New Roman" w:hAnsi="Times New Roman" w:cs="Times New Roman"/>
          <w:bCs/>
          <w:sz w:val="28"/>
          <w:szCs w:val="28"/>
        </w:rPr>
        <w:t>.</w:t>
      </w:r>
    </w:p>
    <w:p w:rsidR="002254EE" w:rsidRPr="004E7CB9" w:rsidRDefault="002254EE" w:rsidP="002254EE">
      <w:pPr>
        <w:pStyle w:val="af"/>
        <w:ind w:left="426" w:hanging="426"/>
        <w:jc w:val="both"/>
        <w:rPr>
          <w:rFonts w:ascii="Times New Roman" w:hAnsi="Times New Roman" w:cs="Times New Roman"/>
          <w:i/>
          <w:sz w:val="28"/>
          <w:szCs w:val="28"/>
        </w:rPr>
      </w:pPr>
      <w:r w:rsidRPr="004E7CB9">
        <w:rPr>
          <w:rFonts w:ascii="Times New Roman" w:hAnsi="Times New Roman" w:cs="Times New Roman"/>
          <w:i/>
          <w:sz w:val="28"/>
          <w:szCs w:val="28"/>
        </w:rPr>
        <w:t>Уметь:</w:t>
      </w:r>
    </w:p>
    <w:p w:rsidR="002254EE" w:rsidRPr="004E7CB9" w:rsidRDefault="002254EE" w:rsidP="005F3FD1">
      <w:pPr>
        <w:pStyle w:val="af"/>
        <w:numPr>
          <w:ilvl w:val="0"/>
          <w:numId w:val="52"/>
        </w:numPr>
        <w:tabs>
          <w:tab w:val="left" w:pos="426"/>
          <w:tab w:val="right" w:leader="underscore" w:pos="9639"/>
        </w:tabs>
        <w:spacing w:after="0" w:line="240" w:lineRule="auto"/>
        <w:ind w:left="0" w:firstLine="0"/>
        <w:jc w:val="both"/>
        <w:rPr>
          <w:rFonts w:ascii="Times New Roman" w:hAnsi="Times New Roman" w:cs="Times New Roman"/>
          <w:bCs/>
          <w:sz w:val="28"/>
          <w:szCs w:val="28"/>
        </w:rPr>
      </w:pPr>
      <w:r w:rsidRPr="004E7CB9">
        <w:rPr>
          <w:rFonts w:ascii="Times New Roman" w:hAnsi="Times New Roman" w:cs="Times New Roman"/>
          <w:spacing w:val="-1"/>
          <w:sz w:val="28"/>
          <w:szCs w:val="28"/>
        </w:rPr>
        <w:t xml:space="preserve">организовать рабочее место; </w:t>
      </w:r>
      <w:r w:rsidRPr="004E7CB9">
        <w:rPr>
          <w:rFonts w:ascii="Times New Roman" w:hAnsi="Times New Roman" w:cs="Times New Roman"/>
          <w:bCs/>
          <w:sz w:val="28"/>
          <w:szCs w:val="24"/>
        </w:rPr>
        <w:t>в</w:t>
      </w:r>
      <w:r w:rsidRPr="004E7CB9">
        <w:rPr>
          <w:rFonts w:ascii="Times New Roman" w:hAnsi="Times New Roman" w:cs="Times New Roman"/>
          <w:sz w:val="28"/>
          <w:szCs w:val="24"/>
        </w:rPr>
        <w:t>ыполнять правила техники безопасности при использовании т</w:t>
      </w:r>
      <w:r w:rsidRPr="004E7CB9">
        <w:rPr>
          <w:rFonts w:ascii="Times New Roman" w:hAnsi="Times New Roman" w:cs="Times New Roman"/>
          <w:bCs/>
          <w:sz w:val="28"/>
          <w:szCs w:val="24"/>
        </w:rPr>
        <w:t>ехнических и аудиовизуальных технологий обучения</w:t>
      </w:r>
      <w:r w:rsidRPr="004E7CB9">
        <w:rPr>
          <w:rFonts w:ascii="Times New Roman" w:hAnsi="Times New Roman" w:cs="Times New Roman"/>
          <w:bCs/>
          <w:sz w:val="28"/>
          <w:szCs w:val="28"/>
        </w:rPr>
        <w:t>;</w:t>
      </w:r>
    </w:p>
    <w:p w:rsidR="002254EE" w:rsidRPr="004E7CB9" w:rsidRDefault="002254EE" w:rsidP="005F3FD1">
      <w:pPr>
        <w:pStyle w:val="af"/>
        <w:numPr>
          <w:ilvl w:val="0"/>
          <w:numId w:val="52"/>
        </w:numPr>
        <w:tabs>
          <w:tab w:val="left" w:pos="426"/>
          <w:tab w:val="right" w:leader="underscore" w:pos="9639"/>
        </w:tabs>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bCs/>
          <w:sz w:val="28"/>
          <w:szCs w:val="24"/>
        </w:rPr>
        <w:t>проектировать образовательный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w:t>
      </w:r>
    </w:p>
    <w:p w:rsidR="002254EE" w:rsidRPr="004E7CB9" w:rsidRDefault="002254EE" w:rsidP="002254EE">
      <w:pPr>
        <w:pStyle w:val="af"/>
        <w:ind w:left="426" w:hanging="426"/>
        <w:jc w:val="both"/>
        <w:rPr>
          <w:rFonts w:ascii="Times New Roman" w:hAnsi="Times New Roman" w:cs="Times New Roman"/>
          <w:i/>
          <w:sz w:val="28"/>
          <w:szCs w:val="28"/>
        </w:rPr>
      </w:pPr>
      <w:r w:rsidRPr="004E7CB9">
        <w:rPr>
          <w:rFonts w:ascii="Times New Roman" w:hAnsi="Times New Roman" w:cs="Times New Roman"/>
          <w:i/>
          <w:sz w:val="28"/>
          <w:szCs w:val="28"/>
        </w:rPr>
        <w:t>Владеть:</w:t>
      </w:r>
    </w:p>
    <w:p w:rsidR="002254EE" w:rsidRPr="004E7CB9" w:rsidRDefault="002254EE" w:rsidP="005F3FD1">
      <w:pPr>
        <w:pStyle w:val="af"/>
        <w:numPr>
          <w:ilvl w:val="0"/>
          <w:numId w:val="53"/>
        </w:numPr>
        <w:tabs>
          <w:tab w:val="left" w:pos="426"/>
          <w:tab w:val="right" w:leader="underscore" w:pos="9639"/>
        </w:tabs>
        <w:spacing w:after="0" w:line="240" w:lineRule="auto"/>
        <w:ind w:left="0" w:right="-86" w:firstLine="0"/>
        <w:jc w:val="both"/>
        <w:rPr>
          <w:rFonts w:ascii="Times New Roman" w:hAnsi="Times New Roman" w:cs="Times New Roman"/>
          <w:bCs/>
          <w:sz w:val="28"/>
          <w:szCs w:val="28"/>
        </w:rPr>
      </w:pPr>
      <w:r w:rsidRPr="004E7CB9">
        <w:rPr>
          <w:rFonts w:ascii="Times New Roman" w:hAnsi="Times New Roman" w:cs="Times New Roman"/>
          <w:bCs/>
          <w:sz w:val="28"/>
          <w:szCs w:val="24"/>
        </w:rPr>
        <w:t xml:space="preserve">навыками </w:t>
      </w:r>
      <w:r w:rsidRPr="004E7CB9">
        <w:rPr>
          <w:rFonts w:ascii="Times New Roman" w:hAnsi="Times New Roman" w:cs="Times New Roman"/>
          <w:sz w:val="28"/>
          <w:szCs w:val="24"/>
        </w:rPr>
        <w:t>грамотной эксплуатации и обслуживания т</w:t>
      </w:r>
      <w:r w:rsidRPr="004E7CB9">
        <w:rPr>
          <w:rFonts w:ascii="Times New Roman" w:hAnsi="Times New Roman" w:cs="Times New Roman"/>
          <w:bCs/>
          <w:sz w:val="28"/>
          <w:szCs w:val="24"/>
        </w:rPr>
        <w:t xml:space="preserve">ехнических и аудиовизуальных технологий обучения; навыками </w:t>
      </w:r>
      <w:r w:rsidRPr="004E7CB9">
        <w:rPr>
          <w:rFonts w:ascii="Times New Roman" w:hAnsi="Times New Roman" w:cs="Times New Roman"/>
          <w:sz w:val="28"/>
          <w:szCs w:val="24"/>
        </w:rPr>
        <w:t>самостоятельного изготовления дидактических материалов</w:t>
      </w:r>
      <w:r w:rsidRPr="004E7CB9">
        <w:rPr>
          <w:rFonts w:ascii="Times New Roman" w:hAnsi="Times New Roman" w:cs="Times New Roman"/>
          <w:color w:val="000000"/>
          <w:spacing w:val="6"/>
          <w:sz w:val="28"/>
          <w:szCs w:val="28"/>
        </w:rPr>
        <w:t>;</w:t>
      </w:r>
    </w:p>
    <w:p w:rsidR="002254EE" w:rsidRPr="004E7CB9" w:rsidRDefault="002254EE" w:rsidP="005F3FD1">
      <w:pPr>
        <w:pStyle w:val="af"/>
        <w:numPr>
          <w:ilvl w:val="0"/>
          <w:numId w:val="53"/>
        </w:numPr>
        <w:tabs>
          <w:tab w:val="left" w:pos="426"/>
          <w:tab w:val="right" w:leader="underscore" w:pos="9639"/>
        </w:tabs>
        <w:spacing w:after="0" w:line="240" w:lineRule="auto"/>
        <w:ind w:left="0" w:firstLine="0"/>
        <w:jc w:val="both"/>
        <w:rPr>
          <w:rFonts w:ascii="Times New Roman" w:hAnsi="Times New Roman" w:cs="Times New Roman"/>
          <w:sz w:val="28"/>
          <w:szCs w:val="28"/>
        </w:rPr>
      </w:pPr>
      <w:r w:rsidRPr="004E7CB9">
        <w:rPr>
          <w:rFonts w:ascii="Times New Roman" w:hAnsi="Times New Roman" w:cs="Times New Roman"/>
          <w:bCs/>
          <w:sz w:val="28"/>
          <w:szCs w:val="24"/>
        </w:rPr>
        <w:t>различными средствами коммуникации в профессиональной педагогической деятельности</w:t>
      </w:r>
      <w:r w:rsidRPr="004E7CB9">
        <w:rPr>
          <w:rFonts w:ascii="Times New Roman" w:hAnsi="Times New Roman" w:cs="Times New Roman"/>
          <w:bCs/>
          <w:sz w:val="28"/>
          <w:szCs w:val="28"/>
        </w:rPr>
        <w:t>.</w:t>
      </w:r>
    </w:p>
    <w:p w:rsidR="002254EE" w:rsidRPr="004E7CB9" w:rsidRDefault="002254EE" w:rsidP="005F3FD1">
      <w:pPr>
        <w:pStyle w:val="af"/>
        <w:numPr>
          <w:ilvl w:val="0"/>
          <w:numId w:val="110"/>
        </w:numPr>
        <w:spacing w:after="0" w:line="360" w:lineRule="auto"/>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2254EE" w:rsidRPr="004E7CB9" w:rsidRDefault="002254EE" w:rsidP="002254EE">
      <w:pPr>
        <w:spacing w:after="0" w:line="240" w:lineRule="auto"/>
        <w:jc w:val="both"/>
        <w:rPr>
          <w:rFonts w:ascii="Times New Roman" w:hAnsi="Times New Roman" w:cs="Times New Roman"/>
          <w:color w:val="000000"/>
          <w:spacing w:val="6"/>
          <w:sz w:val="28"/>
          <w:szCs w:val="28"/>
        </w:rPr>
      </w:pPr>
      <w:r w:rsidRPr="004E7CB9">
        <w:rPr>
          <w:rFonts w:ascii="Times New Roman" w:hAnsi="Times New Roman" w:cs="Times New Roman"/>
          <w:iCs/>
          <w:sz w:val="28"/>
          <w:szCs w:val="24"/>
        </w:rPr>
        <w:t>ПК-2 способность использовать современные методы и технологии обучения и диагностики;</w:t>
      </w:r>
    </w:p>
    <w:p w:rsidR="002254EE" w:rsidRPr="004E7CB9" w:rsidRDefault="002254EE" w:rsidP="002254EE">
      <w:pPr>
        <w:jc w:val="both"/>
        <w:rPr>
          <w:rFonts w:ascii="Times New Roman" w:hAnsi="Times New Roman" w:cs="Times New Roman"/>
          <w:b/>
          <w:sz w:val="28"/>
          <w:szCs w:val="28"/>
        </w:rPr>
      </w:pPr>
      <w:r w:rsidRPr="004E7CB9">
        <w:rPr>
          <w:rFonts w:ascii="Times New Roman" w:hAnsi="Times New Roman" w:cs="Times New Roman"/>
          <w:color w:val="000000"/>
          <w:sz w:val="28"/>
          <w:szCs w:val="24"/>
        </w:rPr>
        <w:t>ПК-4</w:t>
      </w:r>
      <w:r w:rsidRPr="004E7CB9">
        <w:rPr>
          <w:rFonts w:ascii="Times New Roman" w:hAnsi="Times New Roman" w:cs="Times New Roman"/>
          <w:color w:val="000000"/>
          <w:sz w:val="28"/>
          <w:szCs w:val="18"/>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r w:rsidRPr="004E7CB9">
        <w:rPr>
          <w:rFonts w:ascii="Times New Roman" w:hAnsi="Times New Roman" w:cs="Times New Roman"/>
          <w:color w:val="000000"/>
          <w:sz w:val="28"/>
          <w:szCs w:val="24"/>
        </w:rPr>
        <w:t>.</w:t>
      </w:r>
    </w:p>
    <w:p w:rsidR="002254EE" w:rsidRPr="004E7CB9" w:rsidRDefault="002254EE" w:rsidP="005F3FD1">
      <w:pPr>
        <w:pStyle w:val="af"/>
        <w:numPr>
          <w:ilvl w:val="0"/>
          <w:numId w:val="110"/>
        </w:numPr>
        <w:ind w:left="426" w:hanging="426"/>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трудоёмкость </w:t>
      </w:r>
      <w:r w:rsidRPr="004E7CB9">
        <w:rPr>
          <w:rFonts w:ascii="Times New Roman" w:hAnsi="Times New Roman" w:cs="Times New Roman"/>
          <w:i/>
          <w:sz w:val="28"/>
          <w:szCs w:val="28"/>
        </w:rPr>
        <w:t xml:space="preserve">(в ЗЕТ): </w:t>
      </w:r>
      <w:r w:rsidRPr="004E7CB9">
        <w:rPr>
          <w:rFonts w:ascii="Times New Roman" w:hAnsi="Times New Roman" w:cs="Times New Roman"/>
          <w:b/>
          <w:sz w:val="28"/>
          <w:szCs w:val="28"/>
        </w:rPr>
        <w:t>2</w:t>
      </w:r>
    </w:p>
    <w:p w:rsidR="002254EE" w:rsidRPr="004E7CB9" w:rsidRDefault="002254EE" w:rsidP="005F3FD1">
      <w:pPr>
        <w:pStyle w:val="af"/>
        <w:numPr>
          <w:ilvl w:val="0"/>
          <w:numId w:val="110"/>
        </w:numPr>
        <w:ind w:left="426" w:hanging="426"/>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зачёт</w:t>
      </w:r>
    </w:p>
    <w:p w:rsidR="002254EE" w:rsidRPr="004E7CB9" w:rsidRDefault="002254EE" w:rsidP="005F3FD1">
      <w:pPr>
        <w:pStyle w:val="af"/>
        <w:numPr>
          <w:ilvl w:val="0"/>
          <w:numId w:val="110"/>
        </w:numPr>
        <w:ind w:left="426" w:hanging="426"/>
        <w:jc w:val="both"/>
        <w:rPr>
          <w:rFonts w:ascii="Times New Roman" w:hAnsi="Times New Roman" w:cs="Times New Roman"/>
          <w:b/>
          <w:sz w:val="28"/>
          <w:szCs w:val="28"/>
        </w:rPr>
      </w:pPr>
      <w:r w:rsidRPr="004E7CB9">
        <w:rPr>
          <w:rFonts w:ascii="Times New Roman" w:hAnsi="Times New Roman" w:cs="Times New Roman"/>
          <w:b/>
          <w:sz w:val="28"/>
          <w:szCs w:val="28"/>
        </w:rPr>
        <w:t xml:space="preserve">Сведения о профессорско-преподавательском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2254EE" w:rsidRPr="004E7CB9" w:rsidTr="00BE35AD">
        <w:tc>
          <w:tcPr>
            <w:tcW w:w="1412" w:type="dxa"/>
            <w:vAlign w:val="center"/>
          </w:tcPr>
          <w:p w:rsidR="002254EE" w:rsidRPr="004E7CB9" w:rsidRDefault="002254EE"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2254EE" w:rsidRPr="004E7CB9" w:rsidRDefault="002254EE"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2254EE" w:rsidRPr="004E7CB9" w:rsidRDefault="002254EE"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2254EE" w:rsidRPr="004E7CB9" w:rsidRDefault="002254EE"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2254EE" w:rsidRPr="004E7CB9" w:rsidRDefault="002254EE"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2254EE" w:rsidRPr="004E7CB9" w:rsidRDefault="002254EE"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2254EE" w:rsidRPr="004E7CB9" w:rsidTr="00BE35AD">
        <w:tc>
          <w:tcPr>
            <w:tcW w:w="1412" w:type="dxa"/>
            <w:vAlign w:val="center"/>
          </w:tcPr>
          <w:p w:rsidR="002254EE" w:rsidRPr="004E7CB9" w:rsidRDefault="002254EE"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2254EE" w:rsidRPr="004E7CB9" w:rsidTr="00BE35AD">
        <w:tc>
          <w:tcPr>
            <w:tcW w:w="1412" w:type="dxa"/>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bCs/>
                <w:sz w:val="22"/>
                <w:szCs w:val="22"/>
              </w:rPr>
              <w:t>Комплекс технических средств обучения</w:t>
            </w:r>
          </w:p>
        </w:tc>
        <w:tc>
          <w:tcPr>
            <w:tcW w:w="1413" w:type="dxa"/>
          </w:tcPr>
          <w:p w:rsidR="002254EE" w:rsidRPr="004E7CB9" w:rsidRDefault="002254EE" w:rsidP="00BE35AD">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Шутова Надежда Анатольевна</w:t>
            </w:r>
          </w:p>
        </w:tc>
        <w:tc>
          <w:tcPr>
            <w:tcW w:w="1413" w:type="dxa"/>
          </w:tcPr>
          <w:p w:rsidR="002254EE" w:rsidRPr="004E7CB9" w:rsidRDefault="002254EE"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ТРТИ, 1980г., «автоматизированные системы управления»</w:t>
            </w:r>
          </w:p>
        </w:tc>
        <w:tc>
          <w:tcPr>
            <w:tcW w:w="1412" w:type="dxa"/>
          </w:tcPr>
          <w:p w:rsidR="002254EE" w:rsidRPr="004E7CB9" w:rsidRDefault="002254EE" w:rsidP="00BE35AD">
            <w:pPr>
              <w:pStyle w:val="ConsPlusNonformat"/>
              <w:widowControl/>
              <w:outlineLvl w:val="0"/>
              <w:rPr>
                <w:rFonts w:ascii="Times New Roman" w:eastAsia="Times New Roman" w:hAnsi="Times New Roman" w:cs="Times New Roman"/>
                <w:sz w:val="22"/>
                <w:szCs w:val="22"/>
              </w:rPr>
            </w:pPr>
          </w:p>
        </w:tc>
        <w:tc>
          <w:tcPr>
            <w:tcW w:w="1413" w:type="dxa"/>
          </w:tcPr>
          <w:p w:rsidR="002254EE" w:rsidRPr="004E7CB9" w:rsidRDefault="002254EE"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w:t>
            </w:r>
            <w:r w:rsidRPr="004E7CB9">
              <w:rPr>
                <w:rFonts w:ascii="Times New Roman" w:eastAsia="Times New Roman" w:hAnsi="Times New Roman" w:cs="Times New Roman"/>
                <w:sz w:val="22"/>
                <w:szCs w:val="22"/>
              </w:rPr>
              <w:lastRenderedPageBreak/>
              <w:t xml:space="preserve">(РИНХ), доц. кафедры </w:t>
            </w:r>
            <w:r w:rsidRPr="004E7CB9">
              <w:rPr>
                <w:rFonts w:ascii="Times New Roman" w:hAnsi="Times New Roman" w:cs="Times New Roman"/>
                <w:color w:val="000000" w:themeColor="text1"/>
                <w:sz w:val="22"/>
                <w:szCs w:val="22"/>
              </w:rPr>
              <w:t>теоретической, общей физики и технологии</w:t>
            </w:r>
          </w:p>
        </w:tc>
        <w:tc>
          <w:tcPr>
            <w:tcW w:w="1413" w:type="dxa"/>
          </w:tcPr>
          <w:p w:rsidR="002254EE" w:rsidRPr="004E7CB9" w:rsidRDefault="002254EE"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Штатный</w:t>
            </w:r>
          </w:p>
        </w:tc>
        <w:tc>
          <w:tcPr>
            <w:tcW w:w="1413" w:type="dxa"/>
          </w:tcPr>
          <w:p w:rsidR="002254EE" w:rsidRPr="004E7CB9" w:rsidRDefault="002254EE" w:rsidP="00BE35AD">
            <w:pPr>
              <w:spacing w:after="0" w:line="240" w:lineRule="auto"/>
              <w:rPr>
                <w:rFonts w:ascii="Times New Roman" w:hAnsi="Times New Roman" w:cs="Times New Roman"/>
              </w:rPr>
            </w:pPr>
            <w:r w:rsidRPr="004E7CB9">
              <w:rPr>
                <w:rFonts w:ascii="Times New Roman" w:hAnsi="Times New Roman" w:cs="Times New Roman"/>
              </w:rPr>
              <w:t xml:space="preserve">Таганрогский институт имени А.П.Чехова (филиал) ФГБОУ ВО РГЭУ </w:t>
            </w:r>
            <w:r w:rsidRPr="004E7CB9">
              <w:rPr>
                <w:rFonts w:ascii="Times New Roman" w:hAnsi="Times New Roman" w:cs="Times New Roman"/>
              </w:rPr>
              <w:lastRenderedPageBreak/>
              <w:t>(РИНХ), 2017</w:t>
            </w:r>
          </w:p>
          <w:p w:rsidR="002254EE" w:rsidRPr="004E7CB9" w:rsidRDefault="002254EE" w:rsidP="00BE35AD">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w:t>
            </w:r>
          </w:p>
        </w:tc>
      </w:tr>
    </w:tbl>
    <w:p w:rsidR="002254EE" w:rsidRPr="004E7CB9" w:rsidRDefault="002254EE" w:rsidP="002254EE">
      <w:pPr>
        <w:pStyle w:val="af"/>
        <w:ind w:left="426"/>
        <w:jc w:val="both"/>
        <w:rPr>
          <w:rFonts w:ascii="Times New Roman" w:hAnsi="Times New Roman" w:cs="Times New Roman"/>
          <w:b/>
          <w:sz w:val="28"/>
          <w:szCs w:val="28"/>
        </w:rPr>
      </w:pPr>
    </w:p>
    <w:p w:rsidR="002254EE" w:rsidRPr="004E7CB9" w:rsidRDefault="002254EE" w:rsidP="002254EE">
      <w:pPr>
        <w:pStyle w:val="af"/>
        <w:ind w:left="426"/>
        <w:jc w:val="both"/>
        <w:rPr>
          <w:rFonts w:ascii="Times New Roman" w:hAnsi="Times New Roman" w:cs="Times New Roman"/>
          <w:b/>
          <w:sz w:val="28"/>
          <w:szCs w:val="28"/>
        </w:rPr>
      </w:pPr>
    </w:p>
    <w:p w:rsidR="0020547B" w:rsidRPr="004E7CB9" w:rsidRDefault="0020547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20547B" w:rsidRPr="004E7CB9" w:rsidRDefault="0020547B" w:rsidP="0020547B">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20547B" w:rsidRPr="004E7CB9" w:rsidRDefault="0020547B" w:rsidP="0020547B">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20547B" w:rsidRPr="004E7CB9" w:rsidRDefault="0020547B" w:rsidP="0020547B">
      <w:pPr>
        <w:jc w:val="center"/>
        <w:rPr>
          <w:rFonts w:ascii="Times New Roman" w:hAnsi="Times New Roman" w:cs="Times New Roman"/>
          <w:b/>
          <w:sz w:val="28"/>
          <w:szCs w:val="28"/>
          <w:u w:val="single"/>
        </w:rPr>
      </w:pPr>
      <w:r w:rsidRPr="004E7CB9">
        <w:rPr>
          <w:rFonts w:ascii="Times New Roman" w:hAnsi="Times New Roman" w:cs="Times New Roman"/>
          <w:b/>
          <w:bCs/>
          <w:sz w:val="28"/>
          <w:szCs w:val="28"/>
          <w:u w:val="single"/>
        </w:rPr>
        <w:t>Б1.В.ДВ.03.01</w:t>
      </w:r>
      <w:r w:rsidRPr="004E7CB9">
        <w:rPr>
          <w:rFonts w:ascii="Times New Roman" w:hAnsi="Times New Roman" w:cs="Times New Roman"/>
          <w:b/>
          <w:bCs/>
          <w:sz w:val="28"/>
          <w:szCs w:val="28"/>
        </w:rPr>
        <w:t xml:space="preserve"> </w:t>
      </w:r>
      <w:r w:rsidRPr="004E7CB9">
        <w:rPr>
          <w:rFonts w:ascii="Times New Roman" w:hAnsi="Times New Roman" w:cs="Times New Roman"/>
          <w:b/>
          <w:sz w:val="28"/>
          <w:szCs w:val="28"/>
          <w:u w:val="single"/>
        </w:rPr>
        <w:t xml:space="preserve">Квалификационные работы в профессиональной </w:t>
      </w:r>
    </w:p>
    <w:p w:rsidR="0020547B" w:rsidRPr="004E7CB9" w:rsidRDefault="0020547B" w:rsidP="0020547B">
      <w:pPr>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 xml:space="preserve">подготовке </w:t>
      </w:r>
    </w:p>
    <w:tbl>
      <w:tblPr>
        <w:tblW w:w="0" w:type="auto"/>
        <w:tblLook w:val="00A0"/>
      </w:tblPr>
      <w:tblGrid>
        <w:gridCol w:w="4785"/>
        <w:gridCol w:w="4786"/>
      </w:tblGrid>
      <w:tr w:rsidR="0020547B" w:rsidRPr="004E7CB9" w:rsidTr="00BE35AD">
        <w:tc>
          <w:tcPr>
            <w:tcW w:w="4785" w:type="dxa"/>
          </w:tcPr>
          <w:p w:rsidR="0020547B" w:rsidRPr="004E7CB9" w:rsidRDefault="0020547B" w:rsidP="00BE35AD">
            <w:pPr>
              <w:spacing w:after="0" w:line="240" w:lineRule="auto"/>
              <w:rPr>
                <w:rFonts w:ascii="Times New Roman" w:hAnsi="Times New Roman" w:cs="Times New Roman"/>
                <w:b/>
                <w:sz w:val="28"/>
                <w:szCs w:val="28"/>
              </w:rPr>
            </w:pPr>
          </w:p>
          <w:p w:rsidR="0020547B" w:rsidRPr="004E7CB9" w:rsidRDefault="0020547B"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20547B" w:rsidRPr="004E7CB9" w:rsidRDefault="0020547B" w:rsidP="00BE35AD">
            <w:pPr>
              <w:spacing w:after="0" w:line="240" w:lineRule="auto"/>
              <w:rPr>
                <w:rFonts w:ascii="Times New Roman" w:hAnsi="Times New Roman" w:cs="Times New Roman"/>
                <w:b/>
                <w:i/>
                <w:sz w:val="28"/>
                <w:szCs w:val="28"/>
              </w:rPr>
            </w:pPr>
          </w:p>
          <w:p w:rsidR="0020547B" w:rsidRPr="004E7CB9" w:rsidRDefault="0020547B" w:rsidP="00BE35AD">
            <w:pPr>
              <w:shd w:val="clear" w:color="auto" w:fill="FFFFFF"/>
              <w:spacing w:after="0" w:line="240" w:lineRule="auto"/>
              <w:jc w:val="center"/>
              <w:rPr>
                <w:rFonts w:ascii="Times New Roman" w:hAnsi="Times New Roman" w:cs="Times New Roman"/>
                <w:i/>
                <w:sz w:val="28"/>
                <w:szCs w:val="28"/>
              </w:rPr>
            </w:pPr>
            <w:r w:rsidRPr="004E7CB9">
              <w:rPr>
                <w:rFonts w:ascii="Times New Roman" w:hAnsi="Times New Roman" w:cs="Times New Roman"/>
                <w:i/>
                <w:sz w:val="28"/>
                <w:szCs w:val="28"/>
              </w:rPr>
              <w:t>44.03.05. Педагогическое образование (с двумя профилями подготовки)</w:t>
            </w:r>
          </w:p>
          <w:p w:rsidR="0020547B" w:rsidRPr="004E7CB9" w:rsidRDefault="0020547B" w:rsidP="00BE35AD">
            <w:pPr>
              <w:spacing w:after="0" w:line="240" w:lineRule="auto"/>
              <w:rPr>
                <w:rFonts w:ascii="Times New Roman" w:hAnsi="Times New Roman" w:cs="Times New Roman"/>
                <w:b/>
                <w:i/>
                <w:sz w:val="28"/>
                <w:szCs w:val="28"/>
              </w:rPr>
            </w:pPr>
          </w:p>
        </w:tc>
      </w:tr>
      <w:tr w:rsidR="0020547B" w:rsidRPr="004E7CB9" w:rsidTr="00BE35AD">
        <w:tc>
          <w:tcPr>
            <w:tcW w:w="4785" w:type="dxa"/>
          </w:tcPr>
          <w:p w:rsidR="0020547B" w:rsidRPr="004E7CB9" w:rsidRDefault="0020547B"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20547B" w:rsidRPr="004E7CB9" w:rsidRDefault="0020547B" w:rsidP="00BE35AD">
            <w:pPr>
              <w:spacing w:after="0" w:line="240" w:lineRule="auto"/>
              <w:rPr>
                <w:rFonts w:ascii="Times New Roman" w:hAnsi="Times New Roman" w:cs="Times New Roman"/>
                <w:b/>
                <w:sz w:val="28"/>
                <w:szCs w:val="28"/>
              </w:rPr>
            </w:pPr>
            <w:r w:rsidRPr="004E7CB9">
              <w:rPr>
                <w:rFonts w:ascii="Times New Roman" w:hAnsi="Times New Roman" w:cs="Times New Roman"/>
                <w:i/>
                <w:sz w:val="28"/>
                <w:szCs w:val="28"/>
              </w:rPr>
              <w:t>44.03.05.28 Дошкольное образование</w:t>
            </w:r>
            <w:r w:rsidRPr="004E7CB9">
              <w:rPr>
                <w:rFonts w:ascii="Times New Roman" w:hAnsi="Times New Roman" w:cs="Times New Roman"/>
                <w:i/>
                <w:sz w:val="28"/>
                <w:szCs w:val="28"/>
                <w:lang w:val="en-US"/>
              </w:rPr>
              <w:t xml:space="preserve"> </w:t>
            </w:r>
            <w:r w:rsidRPr="004E7CB9">
              <w:rPr>
                <w:rFonts w:ascii="Times New Roman" w:hAnsi="Times New Roman" w:cs="Times New Roman"/>
                <w:i/>
                <w:sz w:val="28"/>
                <w:szCs w:val="28"/>
              </w:rPr>
              <w:t>и Музыка</w:t>
            </w:r>
          </w:p>
        </w:tc>
      </w:tr>
      <w:tr w:rsidR="0020547B" w:rsidRPr="004E7CB9" w:rsidTr="00BE35AD">
        <w:tc>
          <w:tcPr>
            <w:tcW w:w="4785" w:type="dxa"/>
          </w:tcPr>
          <w:p w:rsidR="0020547B" w:rsidRPr="004E7CB9" w:rsidRDefault="0020547B" w:rsidP="00BE35AD">
            <w:pPr>
              <w:spacing w:after="0" w:line="240" w:lineRule="auto"/>
              <w:rPr>
                <w:rFonts w:ascii="Times New Roman" w:hAnsi="Times New Roman" w:cs="Times New Roman"/>
                <w:b/>
                <w:sz w:val="28"/>
                <w:szCs w:val="28"/>
              </w:rPr>
            </w:pPr>
          </w:p>
          <w:p w:rsidR="0020547B" w:rsidRPr="004E7CB9" w:rsidRDefault="0020547B"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20547B" w:rsidRPr="004E7CB9" w:rsidRDefault="0020547B" w:rsidP="00BE35AD">
            <w:pPr>
              <w:spacing w:after="0" w:line="240" w:lineRule="auto"/>
              <w:rPr>
                <w:rFonts w:ascii="Times New Roman" w:hAnsi="Times New Roman" w:cs="Times New Roman"/>
                <w:i/>
                <w:sz w:val="28"/>
                <w:szCs w:val="28"/>
              </w:rPr>
            </w:pPr>
          </w:p>
          <w:p w:rsidR="0020547B" w:rsidRPr="004E7CB9" w:rsidRDefault="0020547B" w:rsidP="00BE35AD">
            <w:pPr>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t>Общей педагогики</w:t>
            </w:r>
          </w:p>
        </w:tc>
      </w:tr>
    </w:tbl>
    <w:p w:rsidR="0020547B" w:rsidRPr="004E7CB9" w:rsidRDefault="0020547B" w:rsidP="0020547B">
      <w:pPr>
        <w:rPr>
          <w:rFonts w:ascii="Times New Roman" w:hAnsi="Times New Roman" w:cs="Times New Roman"/>
          <w:b/>
          <w:sz w:val="28"/>
          <w:szCs w:val="28"/>
        </w:rPr>
      </w:pPr>
    </w:p>
    <w:p w:rsidR="0020547B" w:rsidRPr="004E7CB9" w:rsidRDefault="0020547B" w:rsidP="005F3FD1">
      <w:pPr>
        <w:pStyle w:val="13"/>
        <w:numPr>
          <w:ilvl w:val="0"/>
          <w:numId w:val="55"/>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p>
    <w:p w:rsidR="0020547B" w:rsidRPr="004E7CB9" w:rsidRDefault="0020547B" w:rsidP="0020547B">
      <w:pPr>
        <w:pStyle w:val="aa"/>
        <w:widowControl w:val="0"/>
        <w:tabs>
          <w:tab w:val="clear" w:pos="1804"/>
        </w:tabs>
        <w:spacing w:line="276" w:lineRule="auto"/>
        <w:ind w:left="0" w:firstLine="360"/>
        <w:rPr>
          <w:sz w:val="28"/>
          <w:szCs w:val="28"/>
        </w:rPr>
      </w:pPr>
      <w:r w:rsidRPr="004E7CB9">
        <w:rPr>
          <w:sz w:val="28"/>
          <w:szCs w:val="28"/>
        </w:rPr>
        <w:t xml:space="preserve">Основной целью освоения учебной дисциплины  </w:t>
      </w:r>
      <w:r w:rsidRPr="004E7CB9">
        <w:rPr>
          <w:sz w:val="28"/>
          <w:szCs w:val="28"/>
          <w:u w:val="single"/>
        </w:rPr>
        <w:t>«Квалификационные работы в профессиональной подготовке»</w:t>
      </w:r>
      <w:r w:rsidRPr="004E7CB9">
        <w:rPr>
          <w:sz w:val="28"/>
          <w:szCs w:val="28"/>
        </w:rPr>
        <w:t xml:space="preserve"> является: научить будущих учителей музыки СОШ и воспитателей ДОУ планировать, проводить, оформлять и презентовать научно-педагогическое исследование – выпускную квалификационную работу (ВКР).</w:t>
      </w:r>
    </w:p>
    <w:p w:rsidR="0020547B" w:rsidRPr="004E7CB9" w:rsidRDefault="0020547B" w:rsidP="0020547B">
      <w:pPr>
        <w:pStyle w:val="13"/>
        <w:ind w:left="0"/>
        <w:jc w:val="both"/>
        <w:rPr>
          <w:rFonts w:ascii="Times New Roman" w:hAnsi="Times New Roman" w:cs="Times New Roman"/>
          <w:b/>
          <w:sz w:val="28"/>
          <w:szCs w:val="28"/>
        </w:rPr>
      </w:pPr>
    </w:p>
    <w:p w:rsidR="0020547B" w:rsidRPr="004E7CB9" w:rsidRDefault="0020547B" w:rsidP="005F3FD1">
      <w:pPr>
        <w:pStyle w:val="13"/>
        <w:numPr>
          <w:ilvl w:val="0"/>
          <w:numId w:val="55"/>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20547B" w:rsidRPr="004E7CB9" w:rsidRDefault="0020547B" w:rsidP="0020547B">
      <w:pPr>
        <w:spacing w:after="0"/>
        <w:jc w:val="both"/>
        <w:rPr>
          <w:rFonts w:ascii="Times New Roman" w:hAnsi="Times New Roman" w:cs="Times New Roman"/>
          <w:sz w:val="28"/>
          <w:szCs w:val="28"/>
        </w:rPr>
      </w:pPr>
      <w:r w:rsidRPr="004E7CB9">
        <w:rPr>
          <w:rFonts w:ascii="Times New Roman" w:hAnsi="Times New Roman" w:cs="Times New Roman"/>
          <w:sz w:val="28"/>
          <w:szCs w:val="28"/>
        </w:rPr>
        <w:t>- изучить требования ФГОС;</w:t>
      </w:r>
    </w:p>
    <w:p w:rsidR="0020547B" w:rsidRPr="004E7CB9" w:rsidRDefault="0020547B" w:rsidP="0020547B">
      <w:pPr>
        <w:spacing w:after="0"/>
        <w:jc w:val="both"/>
        <w:rPr>
          <w:rFonts w:ascii="Times New Roman" w:hAnsi="Times New Roman" w:cs="Times New Roman"/>
          <w:sz w:val="28"/>
          <w:szCs w:val="28"/>
        </w:rPr>
      </w:pPr>
      <w:r w:rsidRPr="004E7CB9">
        <w:rPr>
          <w:rFonts w:ascii="Times New Roman" w:hAnsi="Times New Roman" w:cs="Times New Roman"/>
          <w:sz w:val="28"/>
          <w:szCs w:val="28"/>
        </w:rPr>
        <w:t>- научить составлять план квалификационной работы, оформлять и составлять библиографические источники по этому виду деятельности;</w:t>
      </w:r>
    </w:p>
    <w:p w:rsidR="0020547B" w:rsidRPr="004E7CB9" w:rsidRDefault="0020547B" w:rsidP="0020547B">
      <w:pPr>
        <w:spacing w:after="0"/>
        <w:jc w:val="both"/>
        <w:rPr>
          <w:rFonts w:ascii="Times New Roman" w:hAnsi="Times New Roman" w:cs="Times New Roman"/>
          <w:sz w:val="28"/>
          <w:szCs w:val="28"/>
        </w:rPr>
      </w:pPr>
      <w:r w:rsidRPr="004E7CB9">
        <w:rPr>
          <w:rFonts w:ascii="Times New Roman" w:hAnsi="Times New Roman" w:cs="Times New Roman"/>
          <w:sz w:val="28"/>
          <w:szCs w:val="28"/>
        </w:rPr>
        <w:t>- ознакомить с требованиями, предъявляемыми к квалификационным работам и их защите на ИГАКе;</w:t>
      </w:r>
    </w:p>
    <w:p w:rsidR="0020547B" w:rsidRPr="004E7CB9" w:rsidRDefault="0020547B" w:rsidP="0020547B">
      <w:pPr>
        <w:spacing w:after="0"/>
        <w:jc w:val="both"/>
        <w:rPr>
          <w:rFonts w:ascii="Times New Roman" w:hAnsi="Times New Roman" w:cs="Times New Roman"/>
          <w:sz w:val="28"/>
          <w:szCs w:val="28"/>
        </w:rPr>
      </w:pPr>
      <w:r w:rsidRPr="004E7CB9">
        <w:rPr>
          <w:rFonts w:ascii="Times New Roman" w:hAnsi="Times New Roman" w:cs="Times New Roman"/>
          <w:sz w:val="24"/>
          <w:szCs w:val="24"/>
        </w:rPr>
        <w:t xml:space="preserve">- </w:t>
      </w:r>
      <w:r w:rsidRPr="004E7CB9">
        <w:rPr>
          <w:rFonts w:ascii="Times New Roman" w:hAnsi="Times New Roman" w:cs="Times New Roman"/>
          <w:sz w:val="28"/>
          <w:szCs w:val="28"/>
        </w:rPr>
        <w:t xml:space="preserve">раскрыть основные концепции реализации гуманитарной методологии в области психолого-педагогических дисциплин; </w:t>
      </w:r>
    </w:p>
    <w:p w:rsidR="0020547B" w:rsidRPr="004E7CB9" w:rsidRDefault="0020547B" w:rsidP="0020547B">
      <w:pPr>
        <w:spacing w:after="0"/>
        <w:jc w:val="both"/>
        <w:rPr>
          <w:rFonts w:ascii="Times New Roman" w:hAnsi="Times New Roman" w:cs="Times New Roman"/>
          <w:sz w:val="28"/>
          <w:szCs w:val="28"/>
        </w:rPr>
      </w:pPr>
      <w:r w:rsidRPr="004E7CB9">
        <w:rPr>
          <w:rFonts w:ascii="Times New Roman" w:hAnsi="Times New Roman" w:cs="Times New Roman"/>
          <w:sz w:val="28"/>
          <w:szCs w:val="28"/>
        </w:rPr>
        <w:t xml:space="preserve">- научить составлять диагностические методики по выявлению обученности и воспитанности детей, сформировать умения проводить констатирующий эксперимент; </w:t>
      </w:r>
    </w:p>
    <w:p w:rsidR="0020547B" w:rsidRPr="004E7CB9" w:rsidRDefault="0020547B" w:rsidP="0020547B">
      <w:pPr>
        <w:spacing w:after="0"/>
        <w:jc w:val="both"/>
        <w:rPr>
          <w:rFonts w:ascii="Times New Roman" w:hAnsi="Times New Roman" w:cs="Times New Roman"/>
          <w:sz w:val="28"/>
          <w:szCs w:val="28"/>
        </w:rPr>
      </w:pPr>
      <w:r w:rsidRPr="004E7CB9">
        <w:rPr>
          <w:rFonts w:ascii="Times New Roman" w:hAnsi="Times New Roman" w:cs="Times New Roman"/>
          <w:sz w:val="28"/>
          <w:szCs w:val="28"/>
        </w:rPr>
        <w:t xml:space="preserve">- раскрыть методы изучения, обобщения и использования передового педагогического опыта; </w:t>
      </w:r>
    </w:p>
    <w:p w:rsidR="0020547B" w:rsidRPr="004E7CB9" w:rsidRDefault="0020547B" w:rsidP="0020547B">
      <w:pPr>
        <w:spacing w:after="0"/>
        <w:jc w:val="both"/>
        <w:rPr>
          <w:rFonts w:ascii="Times New Roman" w:hAnsi="Times New Roman" w:cs="Times New Roman"/>
          <w:sz w:val="28"/>
          <w:szCs w:val="28"/>
        </w:rPr>
      </w:pPr>
      <w:r w:rsidRPr="004E7CB9">
        <w:rPr>
          <w:rFonts w:ascii="Times New Roman" w:hAnsi="Times New Roman" w:cs="Times New Roman"/>
          <w:sz w:val="28"/>
          <w:szCs w:val="28"/>
        </w:rPr>
        <w:t>- сформировать умения разрабатывать программу опытно-экспериментальной работы.</w:t>
      </w:r>
    </w:p>
    <w:p w:rsidR="0020547B" w:rsidRPr="004E7CB9" w:rsidRDefault="0020547B" w:rsidP="0020547B">
      <w:pPr>
        <w:spacing w:after="0"/>
        <w:jc w:val="both"/>
        <w:rPr>
          <w:rFonts w:ascii="Times New Roman" w:hAnsi="Times New Roman" w:cs="Times New Roman"/>
          <w:sz w:val="28"/>
          <w:szCs w:val="28"/>
        </w:rPr>
      </w:pPr>
    </w:p>
    <w:p w:rsidR="0020547B" w:rsidRPr="004E7CB9" w:rsidRDefault="0020547B" w:rsidP="005F3FD1">
      <w:pPr>
        <w:pStyle w:val="13"/>
        <w:numPr>
          <w:ilvl w:val="0"/>
          <w:numId w:val="55"/>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lastRenderedPageBreak/>
        <w:t xml:space="preserve">Результаты обучения по дисциплине. </w:t>
      </w:r>
    </w:p>
    <w:p w:rsidR="0020547B" w:rsidRPr="004E7CB9" w:rsidRDefault="0020547B" w:rsidP="0020547B">
      <w:pPr>
        <w:pStyle w:val="13"/>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20547B" w:rsidRPr="004E7CB9" w:rsidRDefault="0020547B" w:rsidP="0020547B">
      <w:pPr>
        <w:pStyle w:val="13"/>
        <w:jc w:val="both"/>
        <w:rPr>
          <w:rFonts w:ascii="Times New Roman" w:hAnsi="Times New Roman" w:cs="Times New Roman"/>
          <w:b/>
          <w:bCs/>
          <w:sz w:val="24"/>
          <w:szCs w:val="24"/>
        </w:rPr>
      </w:pPr>
      <w:r w:rsidRPr="004E7CB9">
        <w:rPr>
          <w:rFonts w:ascii="Times New Roman" w:hAnsi="Times New Roman" w:cs="Times New Roman"/>
          <w:b/>
          <w:i/>
          <w:sz w:val="28"/>
          <w:szCs w:val="28"/>
        </w:rPr>
        <w:t>Знать:</w:t>
      </w:r>
      <w:r w:rsidRPr="004E7CB9">
        <w:rPr>
          <w:rFonts w:ascii="Times New Roman" w:hAnsi="Times New Roman" w:cs="Times New Roman"/>
          <w:b/>
          <w:bCs/>
          <w:sz w:val="24"/>
          <w:szCs w:val="24"/>
        </w:rPr>
        <w:t xml:space="preserve"> </w:t>
      </w:r>
    </w:p>
    <w:p w:rsidR="0020547B" w:rsidRPr="004E7CB9" w:rsidRDefault="0020547B" w:rsidP="0020547B">
      <w:pPr>
        <w:pStyle w:val="13"/>
        <w:ind w:left="0"/>
        <w:jc w:val="both"/>
        <w:rPr>
          <w:rFonts w:ascii="Times New Roman" w:hAnsi="Times New Roman" w:cs="Times New Roman"/>
          <w:b/>
          <w:bCs/>
          <w:sz w:val="28"/>
          <w:szCs w:val="28"/>
        </w:rPr>
      </w:pPr>
      <w:r w:rsidRPr="004E7CB9">
        <w:rPr>
          <w:rFonts w:ascii="Times New Roman" w:hAnsi="Times New Roman" w:cs="Times New Roman"/>
          <w:bCs/>
          <w:sz w:val="28"/>
          <w:szCs w:val="28"/>
        </w:rPr>
        <w:t xml:space="preserve">основы </w:t>
      </w:r>
      <w:r w:rsidRPr="004E7CB9">
        <w:rPr>
          <w:rFonts w:ascii="Times New Roman" w:hAnsi="Times New Roman" w:cs="Times New Roman"/>
          <w:iCs/>
          <w:sz w:val="28"/>
          <w:szCs w:val="28"/>
        </w:rPr>
        <w:t>философских и социогуманитарных знаний, методологию и технологию научных исследований, в т.ч. психолого-педагогических (ОК-1); основные этапы и закономерности исторического развития для формирования патриотизма и собственной гражданской позиции (ОК-2); базовые правовые материалы в различных сферах деятельности (ОК-7); теорию и практику современных методов и технологий обучения и  педагогического диагностирования в дошкольном и начальном образовании (ПК-2).</w:t>
      </w:r>
    </w:p>
    <w:p w:rsidR="0020547B" w:rsidRPr="004E7CB9" w:rsidRDefault="0020547B" w:rsidP="0020547B">
      <w:pPr>
        <w:pStyle w:val="13"/>
        <w:jc w:val="both"/>
        <w:rPr>
          <w:rFonts w:ascii="Times New Roman" w:hAnsi="Times New Roman" w:cs="Times New Roman"/>
          <w:bCs/>
          <w:sz w:val="28"/>
          <w:szCs w:val="28"/>
        </w:rPr>
      </w:pPr>
      <w:r w:rsidRPr="004E7CB9">
        <w:rPr>
          <w:rFonts w:ascii="Times New Roman" w:hAnsi="Times New Roman" w:cs="Times New Roman"/>
          <w:b/>
          <w:i/>
          <w:sz w:val="28"/>
          <w:szCs w:val="28"/>
        </w:rPr>
        <w:t>Уметь:</w:t>
      </w:r>
      <w:r w:rsidRPr="004E7CB9">
        <w:rPr>
          <w:rFonts w:ascii="Times New Roman" w:hAnsi="Times New Roman" w:cs="Times New Roman"/>
          <w:bCs/>
          <w:sz w:val="28"/>
          <w:szCs w:val="28"/>
        </w:rPr>
        <w:t xml:space="preserve"> </w:t>
      </w:r>
    </w:p>
    <w:p w:rsidR="0020547B" w:rsidRPr="004E7CB9" w:rsidRDefault="0020547B" w:rsidP="0020547B">
      <w:pPr>
        <w:pStyle w:val="13"/>
        <w:ind w:left="0"/>
        <w:jc w:val="both"/>
        <w:rPr>
          <w:rFonts w:ascii="Times New Roman" w:hAnsi="Times New Roman" w:cs="Times New Roman"/>
          <w:bCs/>
          <w:sz w:val="28"/>
          <w:szCs w:val="28"/>
        </w:rPr>
      </w:pPr>
      <w:r w:rsidRPr="004E7CB9">
        <w:rPr>
          <w:rFonts w:ascii="Times New Roman" w:hAnsi="Times New Roman" w:cs="Times New Roman"/>
          <w:iCs/>
          <w:sz w:val="28"/>
          <w:szCs w:val="28"/>
        </w:rPr>
        <w:t xml:space="preserve">использовать в собственной научно-исследовательской деятельности </w:t>
      </w:r>
      <w:r w:rsidRPr="004E7CB9">
        <w:rPr>
          <w:rFonts w:ascii="Times New Roman" w:hAnsi="Times New Roman" w:cs="Times New Roman"/>
          <w:bCs/>
          <w:sz w:val="28"/>
          <w:szCs w:val="28"/>
        </w:rPr>
        <w:t xml:space="preserve">основы </w:t>
      </w:r>
      <w:r w:rsidRPr="004E7CB9">
        <w:rPr>
          <w:rFonts w:ascii="Times New Roman" w:hAnsi="Times New Roman" w:cs="Times New Roman"/>
          <w:iCs/>
          <w:sz w:val="28"/>
          <w:szCs w:val="28"/>
        </w:rPr>
        <w:t>философских и социогуманитарных знаний, методологию и технологию научных исследований, в т.ч. психолого-педагогических (ОК-1); использовать знания основных этапов и закономерностей исторического развития для формирования патриотизма и собственной гражданской позиции (ОК-2); использовать базовые правовые знания в различных сферах деятельности (ОК-7); использовать на практике знания современных методов и технологий обучения и педагогического диагностирования в дошкольном и начальном образовании (ПК-2).</w:t>
      </w:r>
    </w:p>
    <w:p w:rsidR="0020547B" w:rsidRPr="004E7CB9" w:rsidRDefault="0020547B" w:rsidP="0020547B">
      <w:pPr>
        <w:tabs>
          <w:tab w:val="left" w:pos="708"/>
          <w:tab w:val="right" w:leader="underscore" w:pos="9639"/>
        </w:tabs>
        <w:jc w:val="both"/>
        <w:rPr>
          <w:rFonts w:ascii="Times New Roman" w:hAnsi="Times New Roman" w:cs="Times New Roman"/>
          <w:b/>
          <w:i/>
          <w:sz w:val="28"/>
          <w:szCs w:val="28"/>
        </w:rPr>
      </w:pPr>
      <w:r w:rsidRPr="004E7CB9">
        <w:rPr>
          <w:rFonts w:ascii="Times New Roman" w:hAnsi="Times New Roman" w:cs="Times New Roman"/>
          <w:b/>
          <w:i/>
          <w:sz w:val="28"/>
          <w:szCs w:val="28"/>
        </w:rPr>
        <w:tab/>
        <w:t xml:space="preserve">Владеть: </w:t>
      </w:r>
    </w:p>
    <w:p w:rsidR="0020547B" w:rsidRPr="004E7CB9" w:rsidRDefault="0020547B" w:rsidP="0020547B">
      <w:pPr>
        <w:tabs>
          <w:tab w:val="left" w:pos="708"/>
          <w:tab w:val="right" w:leader="underscore" w:pos="9639"/>
        </w:tabs>
        <w:spacing w:after="0"/>
        <w:jc w:val="both"/>
        <w:rPr>
          <w:rFonts w:ascii="Times New Roman" w:hAnsi="Times New Roman" w:cs="Times New Roman"/>
          <w:bCs/>
          <w:sz w:val="28"/>
          <w:szCs w:val="28"/>
        </w:rPr>
      </w:pPr>
      <w:r w:rsidRPr="004E7CB9">
        <w:rPr>
          <w:rFonts w:ascii="Times New Roman" w:hAnsi="Times New Roman" w:cs="Times New Roman"/>
          <w:iCs/>
          <w:sz w:val="28"/>
          <w:szCs w:val="28"/>
        </w:rPr>
        <w:t>навыками организации и проведения научных исследований в философской, социогуманитарной, психолого-педагогической областях знаний (ОК-1); навыками анализа основных этапов и закономерности исторического развития для формирования патриотизма и гражданской позиции (ОК-2); навыками практического применения базовых правовых знаний в различных сферах деятельности (ОК-7); навыками практического применения знаний современных методов и технологий обучения и педагогического диагностирования в дошкольном и начальном образовании (ПК-2).</w:t>
      </w:r>
    </w:p>
    <w:p w:rsidR="0020547B" w:rsidRPr="004E7CB9" w:rsidRDefault="0020547B" w:rsidP="0020547B">
      <w:pPr>
        <w:pStyle w:val="13"/>
        <w:jc w:val="both"/>
        <w:rPr>
          <w:rFonts w:ascii="Times New Roman" w:hAnsi="Times New Roman" w:cs="Times New Roman"/>
          <w:b/>
          <w:i/>
          <w:sz w:val="28"/>
          <w:szCs w:val="28"/>
        </w:rPr>
      </w:pPr>
    </w:p>
    <w:p w:rsidR="0020547B" w:rsidRPr="004E7CB9" w:rsidRDefault="0020547B" w:rsidP="005F3FD1">
      <w:pPr>
        <w:pStyle w:val="13"/>
        <w:numPr>
          <w:ilvl w:val="0"/>
          <w:numId w:val="55"/>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20547B" w:rsidRPr="004E7CB9" w:rsidRDefault="0020547B" w:rsidP="0020547B">
      <w:pPr>
        <w:pStyle w:val="13"/>
        <w:jc w:val="both"/>
        <w:rPr>
          <w:rFonts w:ascii="Times New Roman" w:hAnsi="Times New Roman" w:cs="Times New Roman"/>
          <w:b/>
          <w:sz w:val="28"/>
          <w:szCs w:val="28"/>
        </w:rPr>
      </w:pPr>
      <w:r w:rsidRPr="004E7CB9">
        <w:rPr>
          <w:rFonts w:ascii="Times New Roman" w:hAnsi="Times New Roman" w:cs="Times New Roman"/>
          <w:sz w:val="28"/>
          <w:szCs w:val="28"/>
        </w:rPr>
        <w:t>ОК-1; ОК-2; ОК-7; ПК-2</w:t>
      </w:r>
    </w:p>
    <w:p w:rsidR="0020547B" w:rsidRPr="004E7CB9" w:rsidRDefault="0020547B" w:rsidP="0020547B">
      <w:pPr>
        <w:pStyle w:val="13"/>
        <w:jc w:val="both"/>
        <w:rPr>
          <w:rFonts w:ascii="Times New Roman" w:hAnsi="Times New Roman" w:cs="Times New Roman"/>
          <w:b/>
          <w:sz w:val="28"/>
          <w:szCs w:val="28"/>
        </w:rPr>
      </w:pPr>
    </w:p>
    <w:p w:rsidR="0020547B" w:rsidRPr="004E7CB9" w:rsidRDefault="0020547B" w:rsidP="005F3FD1">
      <w:pPr>
        <w:pStyle w:val="13"/>
        <w:numPr>
          <w:ilvl w:val="0"/>
          <w:numId w:val="55"/>
        </w:numPr>
        <w:contextualSpacing w:val="0"/>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20547B" w:rsidRPr="004E7CB9" w:rsidRDefault="0020547B" w:rsidP="005F3FD1">
      <w:pPr>
        <w:pStyle w:val="13"/>
        <w:numPr>
          <w:ilvl w:val="0"/>
          <w:numId w:val="55"/>
        </w:numPr>
        <w:contextualSpacing w:val="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20547B" w:rsidRPr="004E7CB9" w:rsidRDefault="0020547B" w:rsidP="005F3FD1">
      <w:pPr>
        <w:pStyle w:val="13"/>
        <w:numPr>
          <w:ilvl w:val="0"/>
          <w:numId w:val="55"/>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20547B" w:rsidRPr="004E7CB9" w:rsidTr="00BE35AD">
        <w:tc>
          <w:tcPr>
            <w:tcW w:w="1412" w:type="dxa"/>
            <w:vAlign w:val="center"/>
          </w:tcPr>
          <w:p w:rsidR="0020547B" w:rsidRPr="004E7CB9" w:rsidRDefault="0020547B"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Наименование дисциплины по учебному плану</w:t>
            </w:r>
          </w:p>
        </w:tc>
        <w:tc>
          <w:tcPr>
            <w:tcW w:w="1413" w:type="dxa"/>
            <w:vAlign w:val="center"/>
          </w:tcPr>
          <w:p w:rsidR="0020547B" w:rsidRPr="004E7CB9" w:rsidRDefault="0020547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ФИО преподавателя (полностью)</w:t>
            </w:r>
          </w:p>
        </w:tc>
        <w:tc>
          <w:tcPr>
            <w:tcW w:w="1413" w:type="dxa"/>
            <w:vAlign w:val="center"/>
          </w:tcPr>
          <w:p w:rsidR="0020547B" w:rsidRPr="004E7CB9" w:rsidRDefault="0020547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20547B" w:rsidRPr="004E7CB9" w:rsidRDefault="0020547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20547B" w:rsidRPr="004E7CB9" w:rsidRDefault="0020547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Основное</w:t>
            </w:r>
            <w:r w:rsidRPr="004E7CB9">
              <w:rPr>
                <w:rFonts w:ascii="Times New Roman" w:hAnsi="Times New Roman" w:cs="Times New Roman"/>
                <w:sz w:val="22"/>
                <w:szCs w:val="22"/>
                <w:lang w:val="en-US"/>
              </w:rPr>
              <w:t xml:space="preserve"> </w:t>
            </w:r>
            <w:r w:rsidRPr="004E7CB9">
              <w:rPr>
                <w:rFonts w:ascii="Times New Roman" w:hAnsi="Times New Roman" w:cs="Times New Roman"/>
                <w:sz w:val="22"/>
                <w:szCs w:val="22"/>
              </w:rPr>
              <w:t>место работы, должность</w:t>
            </w:r>
          </w:p>
        </w:tc>
        <w:tc>
          <w:tcPr>
            <w:tcW w:w="1413" w:type="dxa"/>
            <w:vAlign w:val="center"/>
          </w:tcPr>
          <w:p w:rsidR="0020547B" w:rsidRPr="004E7CB9" w:rsidRDefault="0020547B"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Условия привлечения к педагогической деятельности (</w:t>
            </w:r>
            <w:r w:rsidRPr="004E7CB9">
              <w:rPr>
                <w:rFonts w:ascii="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Последнее повышение квалификации</w:t>
            </w:r>
          </w:p>
        </w:tc>
      </w:tr>
      <w:tr w:rsidR="0020547B" w:rsidRPr="004E7CB9" w:rsidTr="00BE35AD">
        <w:tc>
          <w:tcPr>
            <w:tcW w:w="1412" w:type="dxa"/>
            <w:vAlign w:val="center"/>
          </w:tcPr>
          <w:p w:rsidR="0020547B" w:rsidRPr="004E7CB9" w:rsidRDefault="0020547B"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3</w:t>
            </w:r>
          </w:p>
        </w:tc>
        <w:tc>
          <w:tcPr>
            <w:tcW w:w="1413" w:type="dxa"/>
          </w:tcPr>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4</w:t>
            </w:r>
          </w:p>
        </w:tc>
        <w:tc>
          <w:tcPr>
            <w:tcW w:w="1412" w:type="dxa"/>
          </w:tcPr>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5</w:t>
            </w:r>
          </w:p>
        </w:tc>
        <w:tc>
          <w:tcPr>
            <w:tcW w:w="1413" w:type="dxa"/>
          </w:tcPr>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6</w:t>
            </w:r>
          </w:p>
        </w:tc>
        <w:tc>
          <w:tcPr>
            <w:tcW w:w="1413" w:type="dxa"/>
          </w:tcPr>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7</w:t>
            </w:r>
          </w:p>
        </w:tc>
        <w:tc>
          <w:tcPr>
            <w:tcW w:w="1413" w:type="dxa"/>
          </w:tcPr>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8</w:t>
            </w:r>
          </w:p>
        </w:tc>
      </w:tr>
      <w:tr w:rsidR="0020547B" w:rsidRPr="004E7CB9" w:rsidTr="00BE35AD">
        <w:tc>
          <w:tcPr>
            <w:tcW w:w="1412" w:type="dxa"/>
          </w:tcPr>
          <w:p w:rsidR="0020547B" w:rsidRPr="004E7CB9" w:rsidRDefault="0020547B" w:rsidP="00BE35AD">
            <w:pPr>
              <w:spacing w:after="0" w:line="240" w:lineRule="auto"/>
              <w:jc w:val="center"/>
              <w:rPr>
                <w:rFonts w:ascii="Times New Roman" w:hAnsi="Times New Roman" w:cs="Times New Roman"/>
              </w:rPr>
            </w:pPr>
            <w:r w:rsidRPr="004E7CB9">
              <w:rPr>
                <w:rFonts w:ascii="Times New Roman" w:hAnsi="Times New Roman" w:cs="Times New Roman"/>
              </w:rPr>
              <w:t xml:space="preserve">Квалификационные работы в профессиональной </w:t>
            </w:r>
          </w:p>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подготовке</w:t>
            </w:r>
          </w:p>
        </w:tc>
        <w:tc>
          <w:tcPr>
            <w:tcW w:w="1413" w:type="dxa"/>
          </w:tcPr>
          <w:p w:rsidR="0020547B" w:rsidRPr="004E7CB9" w:rsidRDefault="0020547B" w:rsidP="00BE35AD">
            <w:pPr>
              <w:pStyle w:val="ConsPlusNonformat"/>
              <w:widowControl/>
              <w:jc w:val="both"/>
              <w:outlineLvl w:val="0"/>
              <w:rPr>
                <w:rFonts w:ascii="Times New Roman" w:hAnsi="Times New Roman" w:cs="Times New Roman"/>
                <w:sz w:val="22"/>
                <w:szCs w:val="22"/>
              </w:rPr>
            </w:pPr>
            <w:r w:rsidRPr="004E7CB9">
              <w:rPr>
                <w:rFonts w:ascii="Times New Roman" w:hAnsi="Times New Roman" w:cs="Times New Roman"/>
                <w:sz w:val="22"/>
                <w:szCs w:val="22"/>
              </w:rPr>
              <w:t>Солнышков Максим Евгеньевич</w:t>
            </w:r>
          </w:p>
        </w:tc>
        <w:tc>
          <w:tcPr>
            <w:tcW w:w="1413" w:type="dxa"/>
          </w:tcPr>
          <w:p w:rsidR="0020547B" w:rsidRPr="004E7CB9" w:rsidRDefault="0020547B" w:rsidP="00BE35AD">
            <w:pPr>
              <w:pStyle w:val="ConsPlusNonformat"/>
              <w:jc w:val="center"/>
              <w:outlineLvl w:val="0"/>
              <w:rPr>
                <w:rFonts w:ascii="Times New Roman" w:hAnsi="Times New Roman" w:cs="Times New Roman"/>
                <w:sz w:val="22"/>
                <w:szCs w:val="22"/>
              </w:rPr>
            </w:pPr>
            <w:r w:rsidRPr="004E7CB9">
              <w:rPr>
                <w:rFonts w:ascii="Times New Roman" w:hAnsi="Times New Roman" w:cs="Times New Roman"/>
                <w:sz w:val="22"/>
                <w:szCs w:val="22"/>
              </w:rPr>
              <w:t>ТГПИ, 2001 г., «Филология»,</w:t>
            </w:r>
          </w:p>
          <w:p w:rsidR="0020547B" w:rsidRPr="004E7CB9" w:rsidRDefault="0020547B" w:rsidP="00BE35AD">
            <w:pPr>
              <w:pStyle w:val="ConsPlusNonformat"/>
              <w:jc w:val="center"/>
              <w:outlineLvl w:val="0"/>
              <w:rPr>
                <w:rFonts w:ascii="Times New Roman" w:hAnsi="Times New Roman" w:cs="Times New Roman"/>
                <w:sz w:val="22"/>
                <w:szCs w:val="22"/>
              </w:rPr>
            </w:pPr>
            <w:r w:rsidRPr="004E7CB9">
              <w:rPr>
                <w:rFonts w:ascii="Times New Roman" w:hAnsi="Times New Roman" w:cs="Times New Roman"/>
                <w:sz w:val="22"/>
                <w:szCs w:val="22"/>
              </w:rPr>
              <w:t>ГОУ ВПО "Таганрогский государственный радиотехнический университет", 2004 г. "Экономика и управление на предприятии",</w:t>
            </w:r>
          </w:p>
          <w:p w:rsidR="0020547B" w:rsidRPr="004E7CB9" w:rsidRDefault="0020547B"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ПП РГСУ, "Менеджер социальной сферы"</w:t>
            </w:r>
          </w:p>
        </w:tc>
        <w:tc>
          <w:tcPr>
            <w:tcW w:w="1412" w:type="dxa"/>
          </w:tcPr>
          <w:p w:rsidR="0020547B" w:rsidRPr="004E7CB9" w:rsidRDefault="0020547B" w:rsidP="00BE35AD">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2"/>
                <w:szCs w:val="22"/>
              </w:rPr>
              <w:t>кандидат педагогических наук, доцент</w:t>
            </w:r>
          </w:p>
        </w:tc>
        <w:tc>
          <w:tcPr>
            <w:tcW w:w="1413" w:type="dxa"/>
          </w:tcPr>
          <w:p w:rsidR="0020547B" w:rsidRPr="004E7CB9" w:rsidRDefault="0020547B" w:rsidP="00BE35AD">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2"/>
                <w:szCs w:val="22"/>
              </w:rPr>
              <w:t>Таганрогский институт имени А.П.Чехова (филиал) ФГБОУ ВО РГЭУ (РИНХ), доцент кафедры общей педагогики</w:t>
            </w:r>
          </w:p>
        </w:tc>
        <w:tc>
          <w:tcPr>
            <w:tcW w:w="1413" w:type="dxa"/>
          </w:tcPr>
          <w:p w:rsidR="0020547B" w:rsidRPr="004E7CB9" w:rsidRDefault="0020547B"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tc>
        <w:tc>
          <w:tcPr>
            <w:tcW w:w="1413" w:type="dxa"/>
          </w:tcPr>
          <w:p w:rsidR="0020547B" w:rsidRPr="004E7CB9" w:rsidRDefault="0020547B" w:rsidP="00BE35AD">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20547B" w:rsidRPr="004E7CB9" w:rsidRDefault="0020547B" w:rsidP="0020547B">
      <w:pPr>
        <w:pStyle w:val="13"/>
        <w:ind w:left="0"/>
        <w:jc w:val="both"/>
        <w:rPr>
          <w:rFonts w:ascii="Times New Roman" w:hAnsi="Times New Roman" w:cs="Times New Roman"/>
          <w:i/>
          <w:sz w:val="28"/>
          <w:szCs w:val="28"/>
        </w:rPr>
      </w:pPr>
    </w:p>
    <w:p w:rsidR="0020547B" w:rsidRPr="004E7CB9" w:rsidRDefault="0020547B" w:rsidP="0020547B">
      <w:pPr>
        <w:pStyle w:val="13"/>
        <w:jc w:val="both"/>
        <w:rPr>
          <w:rFonts w:ascii="Times New Roman" w:hAnsi="Times New Roman" w:cs="Times New Roman"/>
          <w:i/>
          <w:sz w:val="28"/>
          <w:szCs w:val="28"/>
        </w:rPr>
      </w:pPr>
    </w:p>
    <w:p w:rsidR="0020547B" w:rsidRPr="004E7CB9" w:rsidRDefault="0020547B" w:rsidP="0020547B">
      <w:pPr>
        <w:pStyle w:val="13"/>
        <w:jc w:val="both"/>
        <w:rPr>
          <w:rFonts w:ascii="Times New Roman" w:hAnsi="Times New Roman" w:cs="Times New Roman"/>
          <w:i/>
          <w:sz w:val="28"/>
          <w:szCs w:val="28"/>
        </w:rPr>
      </w:pPr>
    </w:p>
    <w:p w:rsidR="0020547B" w:rsidRPr="004E7CB9" w:rsidRDefault="0020547B" w:rsidP="0020547B">
      <w:pPr>
        <w:jc w:val="both"/>
        <w:rPr>
          <w:rFonts w:ascii="Times New Roman" w:hAnsi="Times New Roman" w:cs="Times New Roman"/>
          <w:sz w:val="28"/>
          <w:szCs w:val="28"/>
        </w:rPr>
      </w:pPr>
    </w:p>
    <w:p w:rsidR="0020547B" w:rsidRPr="004E7CB9" w:rsidRDefault="0020547B" w:rsidP="0020547B">
      <w:pPr>
        <w:rPr>
          <w:rFonts w:ascii="Times New Roman" w:hAnsi="Times New Roman" w:cs="Times New Roman"/>
        </w:rPr>
      </w:pPr>
    </w:p>
    <w:p w:rsidR="0020547B" w:rsidRPr="004E7CB9" w:rsidRDefault="0020547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1A30C5" w:rsidRPr="004E7CB9" w:rsidRDefault="001A30C5" w:rsidP="001A30C5">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1A30C5" w:rsidRPr="004E7CB9" w:rsidRDefault="001A30C5" w:rsidP="001A30C5">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1A30C5" w:rsidRPr="004E7CB9" w:rsidRDefault="001A30C5" w:rsidP="001A30C5">
      <w:pPr>
        <w:jc w:val="center"/>
        <w:rPr>
          <w:rFonts w:ascii="Times New Roman" w:hAnsi="Times New Roman" w:cs="Times New Roman"/>
          <w:b/>
          <w:sz w:val="28"/>
          <w:szCs w:val="28"/>
          <w:u w:val="single"/>
        </w:rPr>
      </w:pPr>
      <w:r w:rsidRPr="004E7CB9">
        <w:rPr>
          <w:rFonts w:ascii="Times New Roman" w:hAnsi="Times New Roman" w:cs="Times New Roman"/>
          <w:b/>
          <w:bCs/>
          <w:sz w:val="28"/>
          <w:szCs w:val="28"/>
        </w:rPr>
        <w:t xml:space="preserve">Б1.В.ДВ.03.02 </w:t>
      </w:r>
      <w:r w:rsidRPr="004E7CB9">
        <w:rPr>
          <w:rFonts w:ascii="Times New Roman" w:hAnsi="Times New Roman" w:cs="Times New Roman"/>
          <w:b/>
          <w:sz w:val="28"/>
          <w:szCs w:val="28"/>
          <w:u w:val="single"/>
        </w:rPr>
        <w:t xml:space="preserve">Методология и методика научного исследования </w:t>
      </w:r>
    </w:p>
    <w:tbl>
      <w:tblPr>
        <w:tblW w:w="0" w:type="auto"/>
        <w:tblLook w:val="00A0"/>
      </w:tblPr>
      <w:tblGrid>
        <w:gridCol w:w="4785"/>
        <w:gridCol w:w="4786"/>
      </w:tblGrid>
      <w:tr w:rsidR="001A30C5" w:rsidRPr="004E7CB9" w:rsidTr="00BE35AD">
        <w:tc>
          <w:tcPr>
            <w:tcW w:w="4785" w:type="dxa"/>
          </w:tcPr>
          <w:p w:rsidR="001A30C5" w:rsidRPr="004E7CB9" w:rsidRDefault="001A30C5" w:rsidP="00BE35AD">
            <w:pPr>
              <w:spacing w:after="0" w:line="240" w:lineRule="auto"/>
              <w:rPr>
                <w:rFonts w:ascii="Times New Roman" w:hAnsi="Times New Roman" w:cs="Times New Roman"/>
                <w:b/>
                <w:sz w:val="28"/>
                <w:szCs w:val="28"/>
              </w:rPr>
            </w:pPr>
          </w:p>
          <w:p w:rsidR="001A30C5" w:rsidRPr="004E7CB9" w:rsidRDefault="001A30C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1A30C5" w:rsidRPr="004E7CB9" w:rsidRDefault="001A30C5" w:rsidP="00BE35AD">
            <w:pPr>
              <w:spacing w:after="0" w:line="240" w:lineRule="auto"/>
              <w:rPr>
                <w:rFonts w:ascii="Times New Roman" w:hAnsi="Times New Roman" w:cs="Times New Roman"/>
                <w:b/>
                <w:i/>
                <w:sz w:val="28"/>
                <w:szCs w:val="28"/>
              </w:rPr>
            </w:pPr>
          </w:p>
          <w:p w:rsidR="001A30C5" w:rsidRPr="004E7CB9" w:rsidRDefault="001A30C5" w:rsidP="00BE35AD">
            <w:pPr>
              <w:shd w:val="clear" w:color="auto" w:fill="FFFFFF"/>
              <w:spacing w:after="0" w:line="240" w:lineRule="auto"/>
              <w:jc w:val="center"/>
              <w:rPr>
                <w:rFonts w:ascii="Times New Roman" w:hAnsi="Times New Roman" w:cs="Times New Roman"/>
                <w:i/>
                <w:sz w:val="28"/>
                <w:szCs w:val="28"/>
              </w:rPr>
            </w:pPr>
            <w:r w:rsidRPr="004E7CB9">
              <w:rPr>
                <w:rFonts w:ascii="Times New Roman" w:hAnsi="Times New Roman" w:cs="Times New Roman"/>
                <w:i/>
                <w:sz w:val="28"/>
                <w:szCs w:val="28"/>
              </w:rPr>
              <w:t>44.03.05. Педагогическое образование (с двумя профилями подготовки)</w:t>
            </w:r>
          </w:p>
          <w:p w:rsidR="001A30C5" w:rsidRPr="004E7CB9" w:rsidRDefault="001A30C5" w:rsidP="00BE35AD">
            <w:pPr>
              <w:spacing w:after="0" w:line="240" w:lineRule="auto"/>
              <w:rPr>
                <w:rFonts w:ascii="Times New Roman" w:hAnsi="Times New Roman" w:cs="Times New Roman"/>
                <w:b/>
                <w:i/>
                <w:sz w:val="28"/>
                <w:szCs w:val="28"/>
              </w:rPr>
            </w:pPr>
          </w:p>
        </w:tc>
      </w:tr>
      <w:tr w:rsidR="001A30C5" w:rsidRPr="004E7CB9" w:rsidTr="00BE35AD">
        <w:tc>
          <w:tcPr>
            <w:tcW w:w="4785" w:type="dxa"/>
          </w:tcPr>
          <w:p w:rsidR="001A30C5" w:rsidRPr="004E7CB9" w:rsidRDefault="001A30C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1A30C5" w:rsidRPr="004E7CB9" w:rsidRDefault="001A30C5" w:rsidP="00BE35AD">
            <w:pPr>
              <w:spacing w:after="0" w:line="240" w:lineRule="auto"/>
              <w:rPr>
                <w:rFonts w:ascii="Times New Roman" w:hAnsi="Times New Roman" w:cs="Times New Roman"/>
                <w:b/>
                <w:sz w:val="28"/>
                <w:szCs w:val="28"/>
              </w:rPr>
            </w:pPr>
            <w:r w:rsidRPr="004E7CB9">
              <w:rPr>
                <w:rFonts w:ascii="Times New Roman" w:hAnsi="Times New Roman" w:cs="Times New Roman"/>
                <w:i/>
                <w:sz w:val="28"/>
                <w:szCs w:val="28"/>
              </w:rPr>
              <w:t>44.03.05.28 Дошкольное образование</w:t>
            </w:r>
            <w:r w:rsidRPr="004E7CB9">
              <w:rPr>
                <w:rFonts w:ascii="Times New Roman" w:hAnsi="Times New Roman" w:cs="Times New Roman"/>
                <w:i/>
                <w:sz w:val="28"/>
                <w:szCs w:val="28"/>
                <w:lang w:val="en-US"/>
              </w:rPr>
              <w:t xml:space="preserve"> </w:t>
            </w:r>
            <w:r w:rsidRPr="004E7CB9">
              <w:rPr>
                <w:rFonts w:ascii="Times New Roman" w:hAnsi="Times New Roman" w:cs="Times New Roman"/>
                <w:i/>
                <w:sz w:val="28"/>
                <w:szCs w:val="28"/>
              </w:rPr>
              <w:t>и Музыка</w:t>
            </w:r>
          </w:p>
        </w:tc>
      </w:tr>
      <w:tr w:rsidR="001A30C5" w:rsidRPr="004E7CB9" w:rsidTr="00BE35AD">
        <w:tc>
          <w:tcPr>
            <w:tcW w:w="4785" w:type="dxa"/>
          </w:tcPr>
          <w:p w:rsidR="001A30C5" w:rsidRPr="004E7CB9" w:rsidRDefault="001A30C5" w:rsidP="00BE35AD">
            <w:pPr>
              <w:spacing w:after="0" w:line="240" w:lineRule="auto"/>
              <w:rPr>
                <w:rFonts w:ascii="Times New Roman" w:hAnsi="Times New Roman" w:cs="Times New Roman"/>
                <w:b/>
                <w:sz w:val="28"/>
                <w:szCs w:val="28"/>
              </w:rPr>
            </w:pPr>
          </w:p>
          <w:p w:rsidR="001A30C5" w:rsidRPr="004E7CB9" w:rsidRDefault="001A30C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1A30C5" w:rsidRPr="004E7CB9" w:rsidRDefault="001A30C5" w:rsidP="00BE35AD">
            <w:pPr>
              <w:spacing w:after="0" w:line="240" w:lineRule="auto"/>
              <w:rPr>
                <w:rFonts w:ascii="Times New Roman" w:hAnsi="Times New Roman" w:cs="Times New Roman"/>
                <w:i/>
                <w:sz w:val="28"/>
                <w:szCs w:val="28"/>
              </w:rPr>
            </w:pPr>
          </w:p>
          <w:p w:rsidR="001A30C5" w:rsidRPr="004E7CB9" w:rsidRDefault="001A30C5" w:rsidP="00BE35AD">
            <w:pPr>
              <w:spacing w:after="0" w:line="240" w:lineRule="auto"/>
              <w:rPr>
                <w:rFonts w:ascii="Times New Roman" w:hAnsi="Times New Roman" w:cs="Times New Roman"/>
                <w:i/>
                <w:sz w:val="28"/>
                <w:szCs w:val="28"/>
              </w:rPr>
            </w:pPr>
            <w:r w:rsidRPr="004E7CB9">
              <w:rPr>
                <w:rFonts w:ascii="Times New Roman" w:hAnsi="Times New Roman" w:cs="Times New Roman"/>
                <w:i/>
                <w:sz w:val="28"/>
                <w:szCs w:val="28"/>
              </w:rPr>
              <w:t>Общей педагогики</w:t>
            </w:r>
          </w:p>
        </w:tc>
      </w:tr>
    </w:tbl>
    <w:p w:rsidR="001A30C5" w:rsidRPr="004E7CB9" w:rsidRDefault="001A30C5" w:rsidP="001A30C5">
      <w:pPr>
        <w:rPr>
          <w:rFonts w:ascii="Times New Roman" w:hAnsi="Times New Roman" w:cs="Times New Roman"/>
          <w:b/>
          <w:sz w:val="28"/>
          <w:szCs w:val="28"/>
        </w:rPr>
      </w:pPr>
    </w:p>
    <w:p w:rsidR="001A30C5" w:rsidRPr="004E7CB9" w:rsidRDefault="001A30C5" w:rsidP="005F3FD1">
      <w:pPr>
        <w:pStyle w:val="13"/>
        <w:numPr>
          <w:ilvl w:val="0"/>
          <w:numId w:val="56"/>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p>
    <w:p w:rsidR="001A30C5" w:rsidRPr="004E7CB9" w:rsidRDefault="001A30C5" w:rsidP="001A30C5">
      <w:pPr>
        <w:pStyle w:val="aa"/>
        <w:widowControl w:val="0"/>
        <w:tabs>
          <w:tab w:val="clear" w:pos="1804"/>
        </w:tabs>
        <w:spacing w:line="276" w:lineRule="auto"/>
        <w:ind w:left="0" w:firstLine="360"/>
        <w:rPr>
          <w:sz w:val="28"/>
          <w:szCs w:val="28"/>
        </w:rPr>
      </w:pPr>
      <w:r w:rsidRPr="004E7CB9">
        <w:rPr>
          <w:sz w:val="28"/>
          <w:szCs w:val="28"/>
        </w:rPr>
        <w:t>Основной целью освоения учебной дисциплины  «Методология и методика научного исследования» является: научить будущих учителей музыки СОШ и воспитателей ДОУ планировать, проводить, оформлять и презентовать научно-педагогическое исследование – выпускную квалификационную работу (ВКР).</w:t>
      </w:r>
    </w:p>
    <w:p w:rsidR="001A30C5" w:rsidRPr="004E7CB9" w:rsidRDefault="001A30C5" w:rsidP="001A30C5">
      <w:pPr>
        <w:pStyle w:val="13"/>
        <w:ind w:left="0"/>
        <w:jc w:val="both"/>
        <w:rPr>
          <w:rFonts w:ascii="Times New Roman" w:hAnsi="Times New Roman" w:cs="Times New Roman"/>
          <w:b/>
          <w:sz w:val="28"/>
          <w:szCs w:val="28"/>
        </w:rPr>
      </w:pPr>
    </w:p>
    <w:p w:rsidR="001A30C5" w:rsidRPr="004E7CB9" w:rsidRDefault="001A30C5" w:rsidP="005F3FD1">
      <w:pPr>
        <w:pStyle w:val="13"/>
        <w:numPr>
          <w:ilvl w:val="0"/>
          <w:numId w:val="56"/>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1A30C5" w:rsidRPr="004E7CB9" w:rsidRDefault="001A30C5" w:rsidP="001A30C5">
      <w:pPr>
        <w:spacing w:after="0"/>
        <w:jc w:val="both"/>
        <w:rPr>
          <w:rFonts w:ascii="Times New Roman" w:hAnsi="Times New Roman" w:cs="Times New Roman"/>
          <w:sz w:val="28"/>
          <w:szCs w:val="28"/>
        </w:rPr>
      </w:pPr>
      <w:r w:rsidRPr="004E7CB9">
        <w:rPr>
          <w:rFonts w:ascii="Times New Roman" w:hAnsi="Times New Roman" w:cs="Times New Roman"/>
          <w:sz w:val="28"/>
          <w:szCs w:val="28"/>
        </w:rPr>
        <w:t>- изучить требования ФГОС;</w:t>
      </w:r>
    </w:p>
    <w:p w:rsidR="001A30C5" w:rsidRPr="004E7CB9" w:rsidRDefault="001A30C5" w:rsidP="001A30C5">
      <w:pPr>
        <w:spacing w:after="0"/>
        <w:jc w:val="both"/>
        <w:rPr>
          <w:rFonts w:ascii="Times New Roman" w:hAnsi="Times New Roman" w:cs="Times New Roman"/>
          <w:sz w:val="28"/>
          <w:szCs w:val="28"/>
        </w:rPr>
      </w:pPr>
      <w:r w:rsidRPr="004E7CB9">
        <w:rPr>
          <w:rFonts w:ascii="Times New Roman" w:hAnsi="Times New Roman" w:cs="Times New Roman"/>
          <w:sz w:val="28"/>
          <w:szCs w:val="28"/>
        </w:rPr>
        <w:t>- научить составлять план квалификационной работы, оформлять и составлять библиографические источники по этому виду деятельности;</w:t>
      </w:r>
    </w:p>
    <w:p w:rsidR="001A30C5" w:rsidRPr="004E7CB9" w:rsidRDefault="001A30C5" w:rsidP="001A30C5">
      <w:pPr>
        <w:spacing w:after="0"/>
        <w:jc w:val="both"/>
        <w:rPr>
          <w:rFonts w:ascii="Times New Roman" w:hAnsi="Times New Roman" w:cs="Times New Roman"/>
          <w:sz w:val="28"/>
          <w:szCs w:val="28"/>
        </w:rPr>
      </w:pPr>
      <w:r w:rsidRPr="004E7CB9">
        <w:rPr>
          <w:rFonts w:ascii="Times New Roman" w:hAnsi="Times New Roman" w:cs="Times New Roman"/>
          <w:sz w:val="28"/>
          <w:szCs w:val="28"/>
        </w:rPr>
        <w:t>- ознакомить с требованиями, предъявляемыми к квалификационным работам и их защите на ИГАКе;</w:t>
      </w:r>
    </w:p>
    <w:p w:rsidR="001A30C5" w:rsidRPr="004E7CB9" w:rsidRDefault="001A30C5" w:rsidP="001A30C5">
      <w:pPr>
        <w:spacing w:after="0"/>
        <w:jc w:val="both"/>
        <w:rPr>
          <w:rFonts w:ascii="Times New Roman" w:hAnsi="Times New Roman" w:cs="Times New Roman"/>
          <w:sz w:val="28"/>
          <w:szCs w:val="28"/>
        </w:rPr>
      </w:pPr>
      <w:r w:rsidRPr="004E7CB9">
        <w:rPr>
          <w:rFonts w:ascii="Times New Roman" w:hAnsi="Times New Roman" w:cs="Times New Roman"/>
          <w:sz w:val="24"/>
          <w:szCs w:val="24"/>
        </w:rPr>
        <w:t xml:space="preserve">- </w:t>
      </w:r>
      <w:r w:rsidRPr="004E7CB9">
        <w:rPr>
          <w:rFonts w:ascii="Times New Roman" w:hAnsi="Times New Roman" w:cs="Times New Roman"/>
          <w:sz w:val="28"/>
          <w:szCs w:val="28"/>
        </w:rPr>
        <w:t xml:space="preserve">раскрыть основные концепции реализации гуманитарной методологии в области психолого-педагогических дисциплин; </w:t>
      </w:r>
    </w:p>
    <w:p w:rsidR="001A30C5" w:rsidRPr="004E7CB9" w:rsidRDefault="001A30C5" w:rsidP="001A30C5">
      <w:pPr>
        <w:spacing w:after="0"/>
        <w:jc w:val="both"/>
        <w:rPr>
          <w:rFonts w:ascii="Times New Roman" w:hAnsi="Times New Roman" w:cs="Times New Roman"/>
          <w:sz w:val="28"/>
          <w:szCs w:val="28"/>
        </w:rPr>
      </w:pPr>
      <w:r w:rsidRPr="004E7CB9">
        <w:rPr>
          <w:rFonts w:ascii="Times New Roman" w:hAnsi="Times New Roman" w:cs="Times New Roman"/>
          <w:sz w:val="28"/>
          <w:szCs w:val="28"/>
        </w:rPr>
        <w:t xml:space="preserve">- научить составлять диагностические методики по выявлению обученности и воспитанности детей, сформировать умения проводить констатирующий эксперимент; </w:t>
      </w:r>
    </w:p>
    <w:p w:rsidR="001A30C5" w:rsidRPr="004E7CB9" w:rsidRDefault="001A30C5" w:rsidP="001A30C5">
      <w:pPr>
        <w:spacing w:after="0"/>
        <w:jc w:val="both"/>
        <w:rPr>
          <w:rFonts w:ascii="Times New Roman" w:hAnsi="Times New Roman" w:cs="Times New Roman"/>
          <w:sz w:val="28"/>
          <w:szCs w:val="28"/>
        </w:rPr>
      </w:pPr>
      <w:r w:rsidRPr="004E7CB9">
        <w:rPr>
          <w:rFonts w:ascii="Times New Roman" w:hAnsi="Times New Roman" w:cs="Times New Roman"/>
          <w:sz w:val="28"/>
          <w:szCs w:val="28"/>
        </w:rPr>
        <w:t xml:space="preserve">- раскрыть методы изучения, обобщения и использования передового педагогического опыта; </w:t>
      </w:r>
    </w:p>
    <w:p w:rsidR="001A30C5" w:rsidRPr="004E7CB9" w:rsidRDefault="001A30C5" w:rsidP="001A30C5">
      <w:pPr>
        <w:spacing w:after="0"/>
        <w:jc w:val="both"/>
        <w:rPr>
          <w:rFonts w:ascii="Times New Roman" w:hAnsi="Times New Roman" w:cs="Times New Roman"/>
          <w:sz w:val="28"/>
          <w:szCs w:val="28"/>
        </w:rPr>
      </w:pPr>
      <w:r w:rsidRPr="004E7CB9">
        <w:rPr>
          <w:rFonts w:ascii="Times New Roman" w:hAnsi="Times New Roman" w:cs="Times New Roman"/>
          <w:sz w:val="28"/>
          <w:szCs w:val="28"/>
        </w:rPr>
        <w:t>- сформировать умения разрабатывать программу опытно-экспериментальной работы.</w:t>
      </w:r>
    </w:p>
    <w:p w:rsidR="001A30C5" w:rsidRPr="004E7CB9" w:rsidRDefault="001A30C5" w:rsidP="001A30C5">
      <w:pPr>
        <w:spacing w:after="0"/>
        <w:jc w:val="both"/>
        <w:rPr>
          <w:rFonts w:ascii="Times New Roman" w:hAnsi="Times New Roman" w:cs="Times New Roman"/>
          <w:sz w:val="28"/>
          <w:szCs w:val="28"/>
        </w:rPr>
      </w:pPr>
    </w:p>
    <w:p w:rsidR="001A30C5" w:rsidRPr="004E7CB9" w:rsidRDefault="001A30C5" w:rsidP="001A30C5">
      <w:pPr>
        <w:spacing w:after="0"/>
        <w:jc w:val="both"/>
        <w:rPr>
          <w:rFonts w:ascii="Times New Roman" w:hAnsi="Times New Roman" w:cs="Times New Roman"/>
          <w:sz w:val="28"/>
          <w:szCs w:val="28"/>
        </w:rPr>
      </w:pPr>
    </w:p>
    <w:p w:rsidR="001A30C5" w:rsidRPr="004E7CB9" w:rsidRDefault="001A30C5" w:rsidP="005F3FD1">
      <w:pPr>
        <w:pStyle w:val="13"/>
        <w:numPr>
          <w:ilvl w:val="0"/>
          <w:numId w:val="56"/>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1A30C5" w:rsidRPr="004E7CB9" w:rsidRDefault="001A30C5" w:rsidP="001A30C5">
      <w:pPr>
        <w:pStyle w:val="13"/>
        <w:jc w:val="both"/>
        <w:rPr>
          <w:rFonts w:ascii="Times New Roman" w:hAnsi="Times New Roman" w:cs="Times New Roman"/>
          <w:sz w:val="28"/>
          <w:szCs w:val="28"/>
        </w:rPr>
      </w:pPr>
      <w:r w:rsidRPr="004E7CB9">
        <w:rPr>
          <w:rFonts w:ascii="Times New Roman" w:hAnsi="Times New Roman" w:cs="Times New Roman"/>
          <w:sz w:val="28"/>
          <w:szCs w:val="28"/>
        </w:rPr>
        <w:lastRenderedPageBreak/>
        <w:t>В результате изучения дисциплины студент должен</w:t>
      </w:r>
    </w:p>
    <w:p w:rsidR="001A30C5" w:rsidRPr="004E7CB9" w:rsidRDefault="001A30C5" w:rsidP="001A30C5">
      <w:pPr>
        <w:pStyle w:val="13"/>
        <w:jc w:val="both"/>
        <w:rPr>
          <w:rFonts w:ascii="Times New Roman" w:hAnsi="Times New Roman" w:cs="Times New Roman"/>
          <w:b/>
          <w:bCs/>
          <w:sz w:val="24"/>
          <w:szCs w:val="24"/>
        </w:rPr>
      </w:pPr>
      <w:r w:rsidRPr="004E7CB9">
        <w:rPr>
          <w:rFonts w:ascii="Times New Roman" w:hAnsi="Times New Roman" w:cs="Times New Roman"/>
          <w:b/>
          <w:i/>
          <w:sz w:val="28"/>
          <w:szCs w:val="28"/>
        </w:rPr>
        <w:t>Знать:</w:t>
      </w:r>
      <w:r w:rsidRPr="004E7CB9">
        <w:rPr>
          <w:rFonts w:ascii="Times New Roman" w:hAnsi="Times New Roman" w:cs="Times New Roman"/>
          <w:b/>
          <w:bCs/>
          <w:sz w:val="24"/>
          <w:szCs w:val="24"/>
        </w:rPr>
        <w:t xml:space="preserve"> </w:t>
      </w:r>
    </w:p>
    <w:p w:rsidR="001A30C5" w:rsidRPr="004E7CB9" w:rsidRDefault="001A30C5" w:rsidP="001A30C5">
      <w:pPr>
        <w:pStyle w:val="13"/>
        <w:ind w:left="0"/>
        <w:jc w:val="both"/>
        <w:rPr>
          <w:rFonts w:ascii="Times New Roman" w:hAnsi="Times New Roman" w:cs="Times New Roman"/>
          <w:b/>
          <w:bCs/>
          <w:sz w:val="28"/>
          <w:szCs w:val="28"/>
        </w:rPr>
      </w:pPr>
      <w:r w:rsidRPr="004E7CB9">
        <w:rPr>
          <w:rFonts w:ascii="Times New Roman" w:hAnsi="Times New Roman" w:cs="Times New Roman"/>
          <w:bCs/>
          <w:sz w:val="28"/>
          <w:szCs w:val="28"/>
        </w:rPr>
        <w:t xml:space="preserve">основы </w:t>
      </w:r>
      <w:r w:rsidRPr="004E7CB9">
        <w:rPr>
          <w:rFonts w:ascii="Times New Roman" w:hAnsi="Times New Roman" w:cs="Times New Roman"/>
          <w:iCs/>
          <w:sz w:val="28"/>
          <w:szCs w:val="28"/>
        </w:rPr>
        <w:t>философских и социогуманитарных знаний, методологию и технологию научных исследований, в т.ч. психолого-педагогических (ОК-1); основные этапы и закономерности исторического развития для формирования патриотизма и собственной гражданской позиции (ОК-2); базовые правовые материалы в различных сферах деятельности (ОК-7); теорию и практику современных методов и технологий обучения и  педагогического диагностирования в дошкольном и начальном образовании (ПК-2).</w:t>
      </w:r>
    </w:p>
    <w:p w:rsidR="001A30C5" w:rsidRPr="004E7CB9" w:rsidRDefault="001A30C5" w:rsidP="001A30C5">
      <w:pPr>
        <w:pStyle w:val="13"/>
        <w:jc w:val="both"/>
        <w:rPr>
          <w:rFonts w:ascii="Times New Roman" w:hAnsi="Times New Roman" w:cs="Times New Roman"/>
          <w:bCs/>
          <w:sz w:val="28"/>
          <w:szCs w:val="28"/>
        </w:rPr>
      </w:pPr>
      <w:r w:rsidRPr="004E7CB9">
        <w:rPr>
          <w:rFonts w:ascii="Times New Roman" w:hAnsi="Times New Roman" w:cs="Times New Roman"/>
          <w:b/>
          <w:i/>
          <w:sz w:val="28"/>
          <w:szCs w:val="28"/>
        </w:rPr>
        <w:t>Уметь:</w:t>
      </w:r>
      <w:r w:rsidRPr="004E7CB9">
        <w:rPr>
          <w:rFonts w:ascii="Times New Roman" w:hAnsi="Times New Roman" w:cs="Times New Roman"/>
          <w:bCs/>
          <w:sz w:val="28"/>
          <w:szCs w:val="28"/>
        </w:rPr>
        <w:t xml:space="preserve"> </w:t>
      </w:r>
    </w:p>
    <w:p w:rsidR="001A30C5" w:rsidRPr="004E7CB9" w:rsidRDefault="001A30C5" w:rsidP="001A30C5">
      <w:pPr>
        <w:pStyle w:val="13"/>
        <w:ind w:left="0"/>
        <w:jc w:val="both"/>
        <w:rPr>
          <w:rFonts w:ascii="Times New Roman" w:hAnsi="Times New Roman" w:cs="Times New Roman"/>
          <w:bCs/>
          <w:sz w:val="28"/>
          <w:szCs w:val="28"/>
        </w:rPr>
      </w:pPr>
      <w:r w:rsidRPr="004E7CB9">
        <w:rPr>
          <w:rFonts w:ascii="Times New Roman" w:hAnsi="Times New Roman" w:cs="Times New Roman"/>
          <w:iCs/>
          <w:sz w:val="28"/>
          <w:szCs w:val="28"/>
        </w:rPr>
        <w:t xml:space="preserve">использовать в собственной научно-исследовательской деятельности </w:t>
      </w:r>
      <w:r w:rsidRPr="004E7CB9">
        <w:rPr>
          <w:rFonts w:ascii="Times New Roman" w:hAnsi="Times New Roman" w:cs="Times New Roman"/>
          <w:bCs/>
          <w:sz w:val="28"/>
          <w:szCs w:val="28"/>
        </w:rPr>
        <w:t xml:space="preserve">основы </w:t>
      </w:r>
      <w:r w:rsidRPr="004E7CB9">
        <w:rPr>
          <w:rFonts w:ascii="Times New Roman" w:hAnsi="Times New Roman" w:cs="Times New Roman"/>
          <w:iCs/>
          <w:sz w:val="28"/>
          <w:szCs w:val="28"/>
        </w:rPr>
        <w:t>философских и социогуманитарных знаний, методологию и технологию научных исследований, в т.ч. психолого-педагогических (ОК-1); использовать знания основных этапов и закономерностей исторического развития для формирования патриотизма и собственной гражданской позиции (ОК-2); использовать базовые правовые знания в различных сферах деятельности (ОК-7); использовать на практике знания современных методов и технологий обучения и педагогического диагностирования в дошкольном и начальном образовании (ПК-2).</w:t>
      </w:r>
    </w:p>
    <w:p w:rsidR="001A30C5" w:rsidRPr="004E7CB9" w:rsidRDefault="001A30C5" w:rsidP="001A30C5">
      <w:pPr>
        <w:tabs>
          <w:tab w:val="left" w:pos="708"/>
          <w:tab w:val="right" w:leader="underscore" w:pos="9639"/>
        </w:tabs>
        <w:jc w:val="both"/>
        <w:rPr>
          <w:rFonts w:ascii="Times New Roman" w:hAnsi="Times New Roman" w:cs="Times New Roman"/>
          <w:b/>
          <w:i/>
          <w:sz w:val="28"/>
          <w:szCs w:val="28"/>
        </w:rPr>
      </w:pPr>
      <w:r w:rsidRPr="004E7CB9">
        <w:rPr>
          <w:rFonts w:ascii="Times New Roman" w:hAnsi="Times New Roman" w:cs="Times New Roman"/>
          <w:b/>
          <w:i/>
          <w:sz w:val="28"/>
          <w:szCs w:val="28"/>
        </w:rPr>
        <w:tab/>
        <w:t xml:space="preserve">Владеть: </w:t>
      </w:r>
    </w:p>
    <w:p w:rsidR="001A30C5" w:rsidRPr="004E7CB9" w:rsidRDefault="001A30C5" w:rsidP="001A30C5">
      <w:pPr>
        <w:tabs>
          <w:tab w:val="left" w:pos="708"/>
          <w:tab w:val="right" w:leader="underscore" w:pos="9639"/>
        </w:tabs>
        <w:spacing w:after="0"/>
        <w:jc w:val="both"/>
        <w:rPr>
          <w:rFonts w:ascii="Times New Roman" w:hAnsi="Times New Roman" w:cs="Times New Roman"/>
          <w:bCs/>
          <w:sz w:val="28"/>
          <w:szCs w:val="28"/>
        </w:rPr>
      </w:pPr>
      <w:r w:rsidRPr="004E7CB9">
        <w:rPr>
          <w:rFonts w:ascii="Times New Roman" w:hAnsi="Times New Roman" w:cs="Times New Roman"/>
          <w:iCs/>
          <w:sz w:val="28"/>
          <w:szCs w:val="28"/>
        </w:rPr>
        <w:t>навыками организации и проведения научных исследований в философской, социогуманитарной, психолого-педагогической областях знаний (ОК-1); навыками анализа основных этапов и закономерности исторического развития для формирования патриотизма и гражданской позиции (ОК-2); навыками практического применения базовых правовых знаний в различных сферах деятельности (ОК-7); навыками практического применения знаний современных методов и технологий обучения и педагогического диагностирования в дошкольном и начальном образовании (ПК-2).</w:t>
      </w:r>
    </w:p>
    <w:p w:rsidR="001A30C5" w:rsidRPr="004E7CB9" w:rsidRDefault="001A30C5" w:rsidP="001A30C5">
      <w:pPr>
        <w:pStyle w:val="13"/>
        <w:jc w:val="both"/>
        <w:rPr>
          <w:rFonts w:ascii="Times New Roman" w:hAnsi="Times New Roman" w:cs="Times New Roman"/>
          <w:b/>
          <w:i/>
          <w:sz w:val="28"/>
          <w:szCs w:val="28"/>
        </w:rPr>
      </w:pPr>
    </w:p>
    <w:p w:rsidR="001A30C5" w:rsidRPr="004E7CB9" w:rsidRDefault="001A30C5" w:rsidP="005F3FD1">
      <w:pPr>
        <w:pStyle w:val="13"/>
        <w:numPr>
          <w:ilvl w:val="0"/>
          <w:numId w:val="56"/>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1A30C5" w:rsidRPr="004E7CB9" w:rsidRDefault="001A30C5" w:rsidP="001A30C5">
      <w:pPr>
        <w:pStyle w:val="13"/>
        <w:jc w:val="both"/>
        <w:rPr>
          <w:rFonts w:ascii="Times New Roman" w:hAnsi="Times New Roman" w:cs="Times New Roman"/>
          <w:b/>
          <w:sz w:val="28"/>
          <w:szCs w:val="28"/>
        </w:rPr>
      </w:pPr>
      <w:r w:rsidRPr="004E7CB9">
        <w:rPr>
          <w:rFonts w:ascii="Times New Roman" w:hAnsi="Times New Roman" w:cs="Times New Roman"/>
          <w:sz w:val="28"/>
          <w:szCs w:val="28"/>
        </w:rPr>
        <w:t>ОК-1; ОК-2; ОК-7; ПК-2.</w:t>
      </w:r>
    </w:p>
    <w:p w:rsidR="001A30C5" w:rsidRPr="004E7CB9" w:rsidRDefault="001A30C5" w:rsidP="001A30C5">
      <w:pPr>
        <w:pStyle w:val="13"/>
        <w:jc w:val="both"/>
        <w:rPr>
          <w:rFonts w:ascii="Times New Roman" w:hAnsi="Times New Roman" w:cs="Times New Roman"/>
          <w:b/>
          <w:sz w:val="28"/>
          <w:szCs w:val="28"/>
        </w:rPr>
      </w:pPr>
    </w:p>
    <w:p w:rsidR="001A30C5" w:rsidRPr="004E7CB9" w:rsidRDefault="001A30C5" w:rsidP="005F3FD1">
      <w:pPr>
        <w:pStyle w:val="13"/>
        <w:numPr>
          <w:ilvl w:val="0"/>
          <w:numId w:val="56"/>
        </w:numPr>
        <w:contextualSpacing w:val="0"/>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1A30C5" w:rsidRPr="004E7CB9" w:rsidRDefault="001A30C5" w:rsidP="005F3FD1">
      <w:pPr>
        <w:pStyle w:val="13"/>
        <w:numPr>
          <w:ilvl w:val="0"/>
          <w:numId w:val="56"/>
        </w:numPr>
        <w:contextualSpacing w:val="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 (ОФО-А сем.).</w:t>
      </w:r>
    </w:p>
    <w:p w:rsidR="001A30C5" w:rsidRPr="004E7CB9" w:rsidRDefault="001A30C5" w:rsidP="005F3FD1">
      <w:pPr>
        <w:pStyle w:val="13"/>
        <w:numPr>
          <w:ilvl w:val="0"/>
          <w:numId w:val="56"/>
        </w:numPr>
        <w:contextualSpacing w:val="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1A30C5" w:rsidRPr="004E7CB9" w:rsidTr="00BE35AD">
        <w:tc>
          <w:tcPr>
            <w:tcW w:w="1412" w:type="dxa"/>
            <w:vAlign w:val="center"/>
          </w:tcPr>
          <w:p w:rsidR="001A30C5" w:rsidRPr="004E7CB9" w:rsidRDefault="001A30C5"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 xml:space="preserve">Наименование дисциплины </w:t>
            </w:r>
            <w:r w:rsidRPr="004E7CB9">
              <w:rPr>
                <w:rFonts w:ascii="Times New Roman" w:hAnsi="Times New Roman" w:cs="Times New Roman"/>
                <w:sz w:val="22"/>
                <w:szCs w:val="22"/>
              </w:rPr>
              <w:lastRenderedPageBreak/>
              <w:t>по учебному плану</w:t>
            </w:r>
          </w:p>
        </w:tc>
        <w:tc>
          <w:tcPr>
            <w:tcW w:w="1413" w:type="dxa"/>
            <w:vAlign w:val="center"/>
          </w:tcPr>
          <w:p w:rsidR="001A30C5" w:rsidRPr="004E7CB9" w:rsidRDefault="001A30C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lastRenderedPageBreak/>
              <w:t xml:space="preserve">ФИО преподавателя </w:t>
            </w:r>
            <w:r w:rsidRPr="004E7CB9">
              <w:rPr>
                <w:rFonts w:ascii="Times New Roman" w:hAnsi="Times New Roman" w:cs="Times New Roman"/>
                <w:sz w:val="22"/>
                <w:szCs w:val="22"/>
              </w:rPr>
              <w:lastRenderedPageBreak/>
              <w:t>(полностью)</w:t>
            </w:r>
          </w:p>
        </w:tc>
        <w:tc>
          <w:tcPr>
            <w:tcW w:w="1413" w:type="dxa"/>
            <w:vAlign w:val="center"/>
          </w:tcPr>
          <w:p w:rsidR="001A30C5" w:rsidRPr="004E7CB9" w:rsidRDefault="001A30C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lastRenderedPageBreak/>
              <w:t xml:space="preserve">Какое образовательное </w:t>
            </w:r>
            <w:r w:rsidRPr="004E7CB9">
              <w:rPr>
                <w:rFonts w:ascii="Times New Roman" w:hAnsi="Times New Roman" w:cs="Times New Roman"/>
                <w:sz w:val="22"/>
                <w:szCs w:val="22"/>
              </w:rPr>
              <w:lastRenderedPageBreak/>
              <w:t>учреждение окончил, специальность (направление подготовки) по документу об образовании</w:t>
            </w:r>
          </w:p>
        </w:tc>
        <w:tc>
          <w:tcPr>
            <w:tcW w:w="1412" w:type="dxa"/>
            <w:vAlign w:val="center"/>
          </w:tcPr>
          <w:p w:rsidR="001A30C5" w:rsidRPr="004E7CB9" w:rsidRDefault="001A30C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lastRenderedPageBreak/>
              <w:t xml:space="preserve">Ученая степень, научная </w:t>
            </w:r>
            <w:r w:rsidRPr="004E7CB9">
              <w:rPr>
                <w:rFonts w:ascii="Times New Roman" w:hAnsi="Times New Roman" w:cs="Times New Roman"/>
                <w:sz w:val="22"/>
                <w:szCs w:val="22"/>
              </w:rPr>
              <w:lastRenderedPageBreak/>
              <w:t>специальность, ученое (почетное) звание</w:t>
            </w:r>
          </w:p>
        </w:tc>
        <w:tc>
          <w:tcPr>
            <w:tcW w:w="1413" w:type="dxa"/>
            <w:vAlign w:val="center"/>
          </w:tcPr>
          <w:p w:rsidR="001A30C5" w:rsidRPr="004E7CB9" w:rsidRDefault="001A30C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lastRenderedPageBreak/>
              <w:t>Основное</w:t>
            </w:r>
            <w:r w:rsidRPr="004E7CB9">
              <w:rPr>
                <w:rFonts w:ascii="Times New Roman" w:hAnsi="Times New Roman" w:cs="Times New Roman"/>
                <w:sz w:val="22"/>
                <w:szCs w:val="22"/>
                <w:lang w:val="en-US"/>
              </w:rPr>
              <w:t xml:space="preserve"> </w:t>
            </w:r>
            <w:r w:rsidRPr="004E7CB9">
              <w:rPr>
                <w:rFonts w:ascii="Times New Roman" w:hAnsi="Times New Roman" w:cs="Times New Roman"/>
                <w:sz w:val="22"/>
                <w:szCs w:val="22"/>
              </w:rPr>
              <w:t xml:space="preserve">место работы, </w:t>
            </w:r>
            <w:r w:rsidRPr="004E7CB9">
              <w:rPr>
                <w:rFonts w:ascii="Times New Roman" w:hAnsi="Times New Roman" w:cs="Times New Roman"/>
                <w:sz w:val="22"/>
                <w:szCs w:val="22"/>
              </w:rPr>
              <w:lastRenderedPageBreak/>
              <w:t>должность</w:t>
            </w:r>
          </w:p>
        </w:tc>
        <w:tc>
          <w:tcPr>
            <w:tcW w:w="1413" w:type="dxa"/>
            <w:vAlign w:val="center"/>
          </w:tcPr>
          <w:p w:rsidR="001A30C5" w:rsidRPr="004E7CB9" w:rsidRDefault="001A30C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lastRenderedPageBreak/>
              <w:t xml:space="preserve">Условия привлечения к </w:t>
            </w:r>
            <w:r w:rsidRPr="004E7CB9">
              <w:rPr>
                <w:rFonts w:ascii="Times New Roman" w:hAnsi="Times New Roman" w:cs="Times New Roman"/>
                <w:sz w:val="22"/>
                <w:szCs w:val="22"/>
              </w:rPr>
              <w:lastRenderedPageBreak/>
              <w:t>педагогической деятельности (</w:t>
            </w:r>
            <w:r w:rsidRPr="004E7CB9">
              <w:rPr>
                <w:rFonts w:ascii="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Последнее повышение квалификац</w:t>
            </w:r>
            <w:r w:rsidRPr="004E7CB9">
              <w:rPr>
                <w:rFonts w:ascii="Times New Roman" w:hAnsi="Times New Roman" w:cs="Times New Roman"/>
                <w:sz w:val="22"/>
                <w:szCs w:val="22"/>
              </w:rPr>
              <w:lastRenderedPageBreak/>
              <w:t>ии</w:t>
            </w:r>
          </w:p>
        </w:tc>
      </w:tr>
      <w:tr w:rsidR="001A30C5" w:rsidRPr="004E7CB9" w:rsidTr="00BE35AD">
        <w:tc>
          <w:tcPr>
            <w:tcW w:w="1412" w:type="dxa"/>
            <w:vAlign w:val="center"/>
          </w:tcPr>
          <w:p w:rsidR="001A30C5" w:rsidRPr="004E7CB9" w:rsidRDefault="001A30C5"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3</w:t>
            </w:r>
          </w:p>
        </w:tc>
        <w:tc>
          <w:tcPr>
            <w:tcW w:w="1413" w:type="dxa"/>
          </w:tcPr>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4</w:t>
            </w:r>
          </w:p>
        </w:tc>
        <w:tc>
          <w:tcPr>
            <w:tcW w:w="1412" w:type="dxa"/>
          </w:tcPr>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5</w:t>
            </w:r>
          </w:p>
        </w:tc>
        <w:tc>
          <w:tcPr>
            <w:tcW w:w="1413" w:type="dxa"/>
          </w:tcPr>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6</w:t>
            </w:r>
          </w:p>
        </w:tc>
        <w:tc>
          <w:tcPr>
            <w:tcW w:w="1413" w:type="dxa"/>
          </w:tcPr>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7</w:t>
            </w:r>
          </w:p>
        </w:tc>
        <w:tc>
          <w:tcPr>
            <w:tcW w:w="1413" w:type="dxa"/>
          </w:tcPr>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8</w:t>
            </w:r>
          </w:p>
        </w:tc>
      </w:tr>
      <w:tr w:rsidR="001A30C5" w:rsidRPr="004E7CB9" w:rsidTr="00BE35AD">
        <w:tc>
          <w:tcPr>
            <w:tcW w:w="1412" w:type="dxa"/>
          </w:tcPr>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Методология и методика научного исследования</w:t>
            </w:r>
          </w:p>
        </w:tc>
        <w:tc>
          <w:tcPr>
            <w:tcW w:w="1413" w:type="dxa"/>
          </w:tcPr>
          <w:p w:rsidR="001A30C5" w:rsidRPr="004E7CB9" w:rsidRDefault="001A30C5" w:rsidP="00BE35AD">
            <w:pPr>
              <w:pStyle w:val="ConsPlusNonformat"/>
              <w:widowControl/>
              <w:jc w:val="both"/>
              <w:outlineLvl w:val="0"/>
              <w:rPr>
                <w:rFonts w:ascii="Times New Roman" w:hAnsi="Times New Roman" w:cs="Times New Roman"/>
                <w:sz w:val="22"/>
                <w:szCs w:val="22"/>
              </w:rPr>
            </w:pPr>
            <w:r w:rsidRPr="004E7CB9">
              <w:rPr>
                <w:rFonts w:ascii="Times New Roman" w:hAnsi="Times New Roman" w:cs="Times New Roman"/>
                <w:sz w:val="22"/>
                <w:szCs w:val="22"/>
              </w:rPr>
              <w:t>Солнышков Максим Евгеньевич</w:t>
            </w:r>
          </w:p>
        </w:tc>
        <w:tc>
          <w:tcPr>
            <w:tcW w:w="1413" w:type="dxa"/>
          </w:tcPr>
          <w:p w:rsidR="001A30C5" w:rsidRPr="004E7CB9" w:rsidRDefault="001A30C5" w:rsidP="00BE35AD">
            <w:pPr>
              <w:pStyle w:val="ConsPlusNonformat"/>
              <w:jc w:val="center"/>
              <w:outlineLvl w:val="0"/>
              <w:rPr>
                <w:rFonts w:ascii="Times New Roman" w:hAnsi="Times New Roman" w:cs="Times New Roman"/>
                <w:sz w:val="22"/>
                <w:szCs w:val="22"/>
              </w:rPr>
            </w:pPr>
            <w:r w:rsidRPr="004E7CB9">
              <w:rPr>
                <w:rFonts w:ascii="Times New Roman" w:hAnsi="Times New Roman" w:cs="Times New Roman"/>
                <w:sz w:val="22"/>
                <w:szCs w:val="22"/>
              </w:rPr>
              <w:t>ТГПИ, 2001 г., «Филология»,</w:t>
            </w:r>
          </w:p>
          <w:p w:rsidR="001A30C5" w:rsidRPr="004E7CB9" w:rsidRDefault="001A30C5" w:rsidP="00BE35AD">
            <w:pPr>
              <w:pStyle w:val="ConsPlusNonformat"/>
              <w:jc w:val="center"/>
              <w:outlineLvl w:val="0"/>
              <w:rPr>
                <w:rFonts w:ascii="Times New Roman" w:hAnsi="Times New Roman" w:cs="Times New Roman"/>
                <w:sz w:val="22"/>
                <w:szCs w:val="22"/>
              </w:rPr>
            </w:pPr>
            <w:r w:rsidRPr="004E7CB9">
              <w:rPr>
                <w:rFonts w:ascii="Times New Roman" w:hAnsi="Times New Roman" w:cs="Times New Roman"/>
                <w:sz w:val="22"/>
                <w:szCs w:val="22"/>
              </w:rPr>
              <w:t>ГОУ ВПО "Таганрогский государственный радиотехнический университет", 2004 г. "Экономика и управление на предприятии",</w:t>
            </w:r>
          </w:p>
          <w:p w:rsidR="001A30C5" w:rsidRPr="004E7CB9" w:rsidRDefault="001A30C5" w:rsidP="00BE35AD">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ПП РГСУ, "Менеджер социальной сферы"</w:t>
            </w:r>
          </w:p>
        </w:tc>
        <w:tc>
          <w:tcPr>
            <w:tcW w:w="1412" w:type="dxa"/>
          </w:tcPr>
          <w:p w:rsidR="001A30C5" w:rsidRPr="004E7CB9" w:rsidRDefault="001A30C5" w:rsidP="00BE35AD">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2"/>
                <w:szCs w:val="22"/>
              </w:rPr>
              <w:t>кандидат педагогических наук, доцент</w:t>
            </w:r>
          </w:p>
        </w:tc>
        <w:tc>
          <w:tcPr>
            <w:tcW w:w="1413" w:type="dxa"/>
          </w:tcPr>
          <w:p w:rsidR="001A30C5" w:rsidRPr="004E7CB9" w:rsidRDefault="001A30C5" w:rsidP="00BE35AD">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2"/>
                <w:szCs w:val="22"/>
              </w:rPr>
              <w:t>Таганрогский институт имени А.П.Чехова (филиал) ФГБОУ ВО РГЭУ (РИНХ), доцент кафедры общей педагогики</w:t>
            </w:r>
          </w:p>
        </w:tc>
        <w:tc>
          <w:tcPr>
            <w:tcW w:w="1413" w:type="dxa"/>
          </w:tcPr>
          <w:p w:rsidR="001A30C5" w:rsidRPr="004E7CB9" w:rsidRDefault="001A30C5"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tc>
        <w:tc>
          <w:tcPr>
            <w:tcW w:w="1413" w:type="dxa"/>
          </w:tcPr>
          <w:p w:rsidR="001A30C5" w:rsidRPr="004E7CB9" w:rsidRDefault="001A30C5" w:rsidP="00BE35AD">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1A30C5" w:rsidRPr="004E7CB9" w:rsidRDefault="001A30C5" w:rsidP="001A30C5">
      <w:pPr>
        <w:pStyle w:val="13"/>
        <w:jc w:val="both"/>
        <w:rPr>
          <w:rFonts w:ascii="Times New Roman" w:hAnsi="Times New Roman" w:cs="Times New Roman"/>
          <w:i/>
          <w:sz w:val="28"/>
          <w:szCs w:val="28"/>
        </w:rPr>
      </w:pPr>
    </w:p>
    <w:p w:rsidR="001A30C5" w:rsidRPr="004E7CB9" w:rsidRDefault="001A30C5" w:rsidP="001A30C5">
      <w:pPr>
        <w:pStyle w:val="13"/>
        <w:jc w:val="both"/>
        <w:rPr>
          <w:rFonts w:ascii="Times New Roman" w:hAnsi="Times New Roman" w:cs="Times New Roman"/>
          <w:i/>
          <w:sz w:val="28"/>
          <w:szCs w:val="28"/>
        </w:rPr>
      </w:pPr>
    </w:p>
    <w:p w:rsidR="001A30C5" w:rsidRPr="004E7CB9" w:rsidRDefault="001A30C5" w:rsidP="001A30C5">
      <w:pPr>
        <w:jc w:val="both"/>
        <w:rPr>
          <w:rFonts w:ascii="Times New Roman" w:hAnsi="Times New Roman" w:cs="Times New Roman"/>
          <w:sz w:val="28"/>
          <w:szCs w:val="28"/>
        </w:rPr>
      </w:pPr>
    </w:p>
    <w:p w:rsidR="001A30C5" w:rsidRPr="004E7CB9" w:rsidRDefault="001A30C5" w:rsidP="001A30C5">
      <w:pPr>
        <w:rPr>
          <w:rFonts w:ascii="Times New Roman" w:hAnsi="Times New Roman" w:cs="Times New Roman"/>
        </w:rPr>
      </w:pPr>
    </w:p>
    <w:p w:rsidR="001A30C5" w:rsidRPr="004E7CB9" w:rsidRDefault="001A30C5">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1B06D1" w:rsidRPr="004E7CB9" w:rsidRDefault="001B06D1" w:rsidP="001B06D1">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1B06D1" w:rsidRPr="004E7CB9" w:rsidRDefault="001B06D1" w:rsidP="001B06D1">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1B06D1" w:rsidRPr="004E7CB9" w:rsidRDefault="001B06D1" w:rsidP="001B06D1">
      <w:pPr>
        <w:shd w:val="clear" w:color="auto" w:fill="FFFFFF"/>
        <w:spacing w:before="200" w:after="0" w:line="240" w:lineRule="auto"/>
        <w:jc w:val="center"/>
        <w:rPr>
          <w:rFonts w:ascii="Times New Roman" w:hAnsi="Times New Roman" w:cs="Times New Roman"/>
          <w:sz w:val="28"/>
          <w:szCs w:val="28"/>
          <w:u w:val="single"/>
        </w:rPr>
      </w:pPr>
      <w:r w:rsidRPr="004E7CB9">
        <w:rPr>
          <w:rFonts w:ascii="Times New Roman" w:hAnsi="Times New Roman" w:cs="Times New Roman"/>
          <w:sz w:val="28"/>
          <w:szCs w:val="28"/>
          <w:u w:val="single"/>
        </w:rPr>
        <w:t>Б1.В.ДВ.04.01 Ребенок и окружающий мир</w:t>
      </w:r>
    </w:p>
    <w:p w:rsidR="001B06D1" w:rsidRPr="004E7CB9" w:rsidRDefault="001B06D1" w:rsidP="001B06D1">
      <w:pPr>
        <w:shd w:val="clear" w:color="auto" w:fill="FFFFFF"/>
        <w:tabs>
          <w:tab w:val="center" w:pos="4677"/>
          <w:tab w:val="left" w:pos="6192"/>
        </w:tabs>
        <w:spacing w:after="0" w:line="240" w:lineRule="auto"/>
        <w:rPr>
          <w:rFonts w:ascii="Times New Roman" w:hAnsi="Times New Roman" w:cs="Times New Roman"/>
          <w:sz w:val="28"/>
          <w:szCs w:val="28"/>
          <w:u w:val="single"/>
        </w:rPr>
      </w:pPr>
    </w:p>
    <w:p w:rsidR="001B06D1" w:rsidRPr="004E7CB9" w:rsidRDefault="001B06D1" w:rsidP="001B06D1">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B06D1" w:rsidRPr="004E7CB9" w:rsidTr="00FA45D7">
        <w:tc>
          <w:tcPr>
            <w:tcW w:w="4785" w:type="dxa"/>
          </w:tcPr>
          <w:p w:rsidR="001B06D1" w:rsidRPr="004E7CB9" w:rsidRDefault="001B06D1" w:rsidP="00FA45D7">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1B06D1" w:rsidRPr="004E7CB9" w:rsidRDefault="001B06D1" w:rsidP="00FA45D7">
            <w:pPr>
              <w:ind w:left="-107"/>
              <w:jc w:val="center"/>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44.03.05 "Педагогическое образование </w:t>
            </w:r>
          </w:p>
          <w:p w:rsidR="001B06D1" w:rsidRPr="004E7CB9" w:rsidRDefault="001B06D1" w:rsidP="00FA45D7">
            <w:pPr>
              <w:rPr>
                <w:rFonts w:ascii="Times New Roman" w:hAnsi="Times New Roman" w:cs="Times New Roman"/>
                <w:b/>
                <w:i/>
                <w:sz w:val="28"/>
                <w:szCs w:val="28"/>
              </w:rPr>
            </w:pPr>
          </w:p>
        </w:tc>
      </w:tr>
      <w:tr w:rsidR="001B06D1" w:rsidRPr="004E7CB9" w:rsidTr="00FA45D7">
        <w:tc>
          <w:tcPr>
            <w:tcW w:w="4785" w:type="dxa"/>
          </w:tcPr>
          <w:p w:rsidR="001B06D1" w:rsidRPr="004E7CB9" w:rsidRDefault="001B06D1" w:rsidP="00FA45D7">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1B06D1" w:rsidRPr="004E7CB9" w:rsidRDefault="001B06D1" w:rsidP="00FA45D7">
            <w:pPr>
              <w:rPr>
                <w:rFonts w:ascii="Times New Roman" w:hAnsi="Times New Roman" w:cs="Times New Roman"/>
                <w:b/>
                <w:sz w:val="28"/>
                <w:szCs w:val="28"/>
              </w:rPr>
            </w:pPr>
            <w:r w:rsidRPr="004E7CB9">
              <w:rPr>
                <w:rFonts w:ascii="Times New Roman" w:hAnsi="Times New Roman" w:cs="Times New Roman"/>
                <w:color w:val="000000"/>
                <w:sz w:val="28"/>
                <w:szCs w:val="28"/>
              </w:rPr>
              <w:t xml:space="preserve">44.03.05.28 "Дошкольное образование" и </w:t>
            </w:r>
            <w:r w:rsidRPr="004E7CB9">
              <w:rPr>
                <w:rFonts w:ascii="Times New Roman" w:hAnsi="Times New Roman" w:cs="Times New Roman"/>
                <w:bCs/>
                <w:sz w:val="28"/>
                <w:szCs w:val="28"/>
              </w:rPr>
              <w:t xml:space="preserve">профиль </w:t>
            </w:r>
            <w:r w:rsidRPr="004E7CB9">
              <w:rPr>
                <w:rFonts w:ascii="Times New Roman" w:hAnsi="Times New Roman" w:cs="Times New Roman"/>
                <w:color w:val="000000"/>
                <w:sz w:val="28"/>
                <w:szCs w:val="28"/>
              </w:rPr>
              <w:t>«Музыка»</w:t>
            </w:r>
          </w:p>
        </w:tc>
      </w:tr>
      <w:tr w:rsidR="001B06D1" w:rsidRPr="004E7CB9" w:rsidTr="00FA45D7">
        <w:tc>
          <w:tcPr>
            <w:tcW w:w="4785" w:type="dxa"/>
          </w:tcPr>
          <w:p w:rsidR="001B06D1" w:rsidRPr="004E7CB9" w:rsidRDefault="001B06D1" w:rsidP="00FA45D7">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1B06D1" w:rsidRPr="004E7CB9" w:rsidRDefault="001B06D1" w:rsidP="00FA45D7">
            <w:pPr>
              <w:rPr>
                <w:rFonts w:ascii="Times New Roman" w:hAnsi="Times New Roman" w:cs="Times New Roman"/>
                <w:b/>
                <w:i/>
                <w:sz w:val="28"/>
                <w:szCs w:val="28"/>
              </w:rPr>
            </w:pPr>
            <w:r w:rsidRPr="004E7CB9">
              <w:rPr>
                <w:rFonts w:ascii="Times New Roman" w:hAnsi="Times New Roman" w:cs="Times New Roman"/>
                <w:bCs/>
                <w:sz w:val="28"/>
                <w:szCs w:val="28"/>
              </w:rPr>
              <w:t>естествознания и безопасности жизнедеятельности</w:t>
            </w:r>
          </w:p>
        </w:tc>
      </w:tr>
    </w:tbl>
    <w:p w:rsidR="001B06D1" w:rsidRPr="004E7CB9" w:rsidRDefault="001B06D1" w:rsidP="005F3FD1">
      <w:pPr>
        <w:pStyle w:val="af"/>
        <w:numPr>
          <w:ilvl w:val="0"/>
          <w:numId w:val="83"/>
        </w:numPr>
        <w:spacing w:before="40"/>
        <w:rPr>
          <w:rFonts w:ascii="Times New Roman" w:hAnsi="Times New Roman" w:cs="Times New Roman"/>
          <w:sz w:val="24"/>
          <w:szCs w:val="24"/>
        </w:rPr>
      </w:pPr>
      <w:r w:rsidRPr="004E7CB9">
        <w:rPr>
          <w:rFonts w:ascii="Times New Roman" w:hAnsi="Times New Roman" w:cs="Times New Roman"/>
          <w:b/>
          <w:sz w:val="24"/>
          <w:szCs w:val="24"/>
        </w:rPr>
        <w:t xml:space="preserve">Цель изучения дисциплины: </w:t>
      </w:r>
      <w:r w:rsidRPr="004E7CB9">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физиологических качеств в соответст</w:t>
      </w:r>
      <w:r w:rsidRPr="004E7CB9">
        <w:rPr>
          <w:rFonts w:ascii="Times New Roman" w:hAnsi="Times New Roman" w:cs="Times New Roman"/>
          <w:sz w:val="24"/>
          <w:szCs w:val="24"/>
        </w:rPr>
        <w:softHyphen/>
        <w:t>вии с возрастными и индивидуальными особенностями, подготовка ребенка к жизни в современ</w:t>
      </w:r>
      <w:r w:rsidRPr="004E7CB9">
        <w:rPr>
          <w:rFonts w:ascii="Times New Roman" w:hAnsi="Times New Roman" w:cs="Times New Roman"/>
          <w:sz w:val="24"/>
          <w:szCs w:val="24"/>
        </w:rPr>
        <w:softHyphen/>
        <w:t>ном обществе</w:t>
      </w:r>
    </w:p>
    <w:p w:rsidR="001B06D1" w:rsidRPr="004E7CB9" w:rsidRDefault="001B06D1" w:rsidP="005F3FD1">
      <w:pPr>
        <w:pStyle w:val="af"/>
        <w:numPr>
          <w:ilvl w:val="0"/>
          <w:numId w:val="83"/>
        </w:numPr>
        <w:spacing w:before="40"/>
        <w:rPr>
          <w:rFonts w:ascii="Times New Roman" w:hAnsi="Times New Roman" w:cs="Times New Roman"/>
          <w:sz w:val="24"/>
          <w:szCs w:val="24"/>
        </w:rPr>
      </w:pPr>
      <w:r w:rsidRPr="004E7CB9">
        <w:rPr>
          <w:rFonts w:ascii="Times New Roman" w:hAnsi="Times New Roman" w:cs="Times New Roman"/>
          <w:b/>
          <w:sz w:val="24"/>
          <w:szCs w:val="24"/>
        </w:rPr>
        <w:t>Задачи изучения дисциплины:</w:t>
      </w:r>
      <w:r w:rsidRPr="004E7CB9">
        <w:rPr>
          <w:rFonts w:ascii="Times New Roman" w:hAnsi="Times New Roman" w:cs="Times New Roman"/>
          <w:i/>
          <w:color w:val="808080" w:themeColor="background1" w:themeShade="80"/>
          <w:sz w:val="24"/>
          <w:szCs w:val="24"/>
        </w:rPr>
        <w:t xml:space="preserve"> </w:t>
      </w:r>
      <w:r w:rsidRPr="004E7CB9">
        <w:rPr>
          <w:rFonts w:ascii="Times New Roman" w:hAnsi="Times New Roman" w:cs="Times New Roman"/>
          <w:b/>
          <w:sz w:val="24"/>
          <w:szCs w:val="24"/>
        </w:rPr>
        <w:t>:</w:t>
      </w:r>
      <w:r w:rsidRPr="004E7CB9">
        <w:rPr>
          <w:rFonts w:ascii="Times New Roman" w:hAnsi="Times New Roman" w:cs="Times New Roman"/>
          <w:sz w:val="24"/>
          <w:szCs w:val="24"/>
        </w:rPr>
        <w:t xml:space="preserve"> формирование основ базовой культуры личности; разностороннее развитие психофизиологических качеств личности дошкольника в соответствии с его возрастными и индивидуальными особенностями на основе взаимодействия с общественным явлением;- подготовка ребенка к жизни в современном обществе. </w:t>
      </w:r>
    </w:p>
    <w:p w:rsidR="001B06D1" w:rsidRPr="004E7CB9" w:rsidRDefault="001B06D1" w:rsidP="005F3FD1">
      <w:pPr>
        <w:pStyle w:val="af"/>
        <w:numPr>
          <w:ilvl w:val="0"/>
          <w:numId w:val="83"/>
        </w:numPr>
        <w:jc w:val="both"/>
        <w:rPr>
          <w:rFonts w:ascii="Times New Roman" w:hAnsi="Times New Roman" w:cs="Times New Roman"/>
          <w:b/>
          <w:sz w:val="24"/>
          <w:szCs w:val="24"/>
        </w:rPr>
      </w:pPr>
      <w:r w:rsidRPr="004E7CB9">
        <w:rPr>
          <w:rFonts w:ascii="Times New Roman" w:hAnsi="Times New Roman" w:cs="Times New Roman"/>
          <w:b/>
          <w:sz w:val="24"/>
          <w:szCs w:val="24"/>
        </w:rPr>
        <w:t xml:space="preserve">Результаты обучения по дисциплине.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3478"/>
        <w:gridCol w:w="5121"/>
      </w:tblGrid>
      <w:tr w:rsidR="001B06D1" w:rsidRPr="004E7CB9" w:rsidTr="00FA45D7">
        <w:trPr>
          <w:cantSplit/>
          <w:trHeight w:val="341"/>
        </w:trPr>
        <w:tc>
          <w:tcPr>
            <w:tcW w:w="5193" w:type="dxa"/>
            <w:gridSpan w:val="2"/>
            <w:tcBorders>
              <w:top w:val="single" w:sz="4" w:space="0" w:color="auto"/>
              <w:left w:val="single" w:sz="4" w:space="0" w:color="auto"/>
              <w:bottom w:val="single" w:sz="4" w:space="0" w:color="auto"/>
              <w:right w:val="single" w:sz="4" w:space="0" w:color="auto"/>
            </w:tcBorders>
            <w:shd w:val="clear" w:color="auto" w:fill="auto"/>
          </w:tcPr>
          <w:p w:rsidR="001B06D1" w:rsidRPr="004E7CB9" w:rsidRDefault="001B06D1" w:rsidP="00FA45D7">
            <w:pPr>
              <w:widowControl w:val="0"/>
              <w:autoSpaceDE w:val="0"/>
              <w:autoSpaceDN w:val="0"/>
              <w:adjustRightInd w:val="0"/>
              <w:spacing w:after="0" w:line="240" w:lineRule="auto"/>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5121" w:type="dxa"/>
            <w:vMerge w:val="restart"/>
            <w:tcBorders>
              <w:top w:val="single" w:sz="4" w:space="0" w:color="auto"/>
              <w:left w:val="single" w:sz="4" w:space="0" w:color="auto"/>
              <w:bottom w:val="single" w:sz="4" w:space="0" w:color="auto"/>
              <w:right w:val="single" w:sz="4" w:space="0" w:color="auto"/>
            </w:tcBorders>
            <w:shd w:val="clear" w:color="auto" w:fill="auto"/>
          </w:tcPr>
          <w:p w:rsidR="001B06D1" w:rsidRPr="004E7CB9" w:rsidRDefault="001B06D1" w:rsidP="00FA45D7">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1B06D1" w:rsidRPr="004E7CB9" w:rsidRDefault="001B06D1" w:rsidP="00FA45D7">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1B06D1" w:rsidRPr="004E7CB9" w:rsidTr="00FA45D7">
        <w:trPr>
          <w:cantSplit/>
          <w:trHeight w:val="281"/>
        </w:trPr>
        <w:tc>
          <w:tcPr>
            <w:tcW w:w="1715" w:type="dxa"/>
            <w:shd w:val="clear" w:color="auto" w:fill="auto"/>
          </w:tcPr>
          <w:p w:rsidR="001B06D1" w:rsidRPr="004E7CB9" w:rsidRDefault="001B06D1" w:rsidP="00FA45D7">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3478"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5121"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r>
      <w:tr w:rsidR="001B06D1" w:rsidRPr="004E7CB9" w:rsidTr="00FA45D7">
        <w:trPr>
          <w:trHeight w:val="242"/>
        </w:trPr>
        <w:tc>
          <w:tcPr>
            <w:tcW w:w="10314" w:type="dxa"/>
            <w:gridSpan w:val="3"/>
            <w:shd w:val="clear" w:color="auto" w:fill="auto"/>
          </w:tcPr>
          <w:p w:rsidR="001B06D1" w:rsidRPr="004E7CB9" w:rsidRDefault="001B06D1" w:rsidP="00FA45D7">
            <w:pPr>
              <w:widowControl w:val="0"/>
              <w:autoSpaceDE w:val="0"/>
              <w:autoSpaceDN w:val="0"/>
              <w:adjustRightInd w:val="0"/>
              <w:spacing w:after="0" w:line="240" w:lineRule="auto"/>
              <w:jc w:val="center"/>
              <w:rPr>
                <w:rFonts w:ascii="Times New Roman" w:hAnsi="Times New Roman" w:cs="Times New Roman"/>
                <w:i/>
                <w:sz w:val="24"/>
                <w:szCs w:val="24"/>
              </w:rPr>
            </w:pPr>
            <w:r w:rsidRPr="004E7CB9">
              <w:rPr>
                <w:rFonts w:ascii="Times New Roman" w:hAnsi="Times New Roman" w:cs="Times New Roman"/>
                <w:i/>
                <w:sz w:val="28"/>
                <w:szCs w:val="28"/>
              </w:rPr>
              <w:t>Специальные компетенции (СК)</w:t>
            </w:r>
          </w:p>
        </w:tc>
      </w:tr>
      <w:tr w:rsidR="001B06D1" w:rsidRPr="004E7CB9" w:rsidTr="00FA45D7">
        <w:trPr>
          <w:trHeight w:val="242"/>
        </w:trPr>
        <w:tc>
          <w:tcPr>
            <w:tcW w:w="1715" w:type="dxa"/>
            <w:vMerge w:val="restart"/>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ОК-6</w:t>
            </w: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val="restart"/>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к самоорганизации и самообразованию</w:t>
            </w:r>
          </w:p>
          <w:p w:rsidR="001B06D1" w:rsidRPr="004E7CB9" w:rsidRDefault="001B06D1" w:rsidP="00FA45D7">
            <w:pPr>
              <w:spacing w:after="0" w:line="240" w:lineRule="auto"/>
              <w:jc w:val="both"/>
              <w:rPr>
                <w:rFonts w:ascii="Times New Roman" w:hAnsi="Times New Roman" w:cs="Times New Roman"/>
                <w:color w:val="FF0000"/>
                <w:sz w:val="24"/>
                <w:szCs w:val="24"/>
              </w:rPr>
            </w:pPr>
            <w:r w:rsidRPr="004E7CB9">
              <w:rPr>
                <w:rFonts w:ascii="Times New Roman" w:hAnsi="Times New Roman" w:cs="Times New Roman"/>
                <w:sz w:val="24"/>
                <w:szCs w:val="24"/>
              </w:rPr>
              <w:t xml:space="preserve">готовностью сознавать социальную значимость своей </w:t>
            </w: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w:t>
            </w:r>
            <w:r w:rsidRPr="004E7CB9">
              <w:rPr>
                <w:rFonts w:ascii="Times New Roman" w:hAnsi="Times New Roman" w:cs="Times New Roman"/>
                <w:spacing w:val="-6"/>
                <w:sz w:val="24"/>
                <w:szCs w:val="24"/>
              </w:rPr>
              <w:t xml:space="preserve"> основы научного мировоззрения, современные </w:t>
            </w:r>
            <w:r w:rsidRPr="004E7CB9">
              <w:rPr>
                <w:rFonts w:ascii="Times New Roman" w:hAnsi="Times New Roman" w:cs="Times New Roman"/>
                <w:bCs/>
                <w:sz w:val="24"/>
                <w:szCs w:val="24"/>
              </w:rPr>
              <w:t>образовательные концепции</w:t>
            </w:r>
          </w:p>
        </w:tc>
      </w:tr>
      <w:tr w:rsidR="001B06D1" w:rsidRPr="004E7CB9" w:rsidTr="00FA45D7">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3478"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w:t>
            </w:r>
            <w:r w:rsidRPr="004E7CB9">
              <w:rPr>
                <w:rFonts w:ascii="Times New Roman" w:hAnsi="Times New Roman" w:cs="Times New Roman"/>
                <w:spacing w:val="-6"/>
                <w:sz w:val="24"/>
                <w:szCs w:val="24"/>
              </w:rPr>
              <w:t xml:space="preserve"> -</w:t>
            </w:r>
            <w:r w:rsidRPr="004E7CB9">
              <w:rPr>
                <w:rFonts w:ascii="Times New Roman" w:hAnsi="Times New Roman" w:cs="Times New Roman"/>
                <w:bCs/>
                <w:sz w:val="24"/>
                <w:szCs w:val="24"/>
              </w:rPr>
              <w:t>системно анализировать и выбирать образовательные концепции.</w:t>
            </w:r>
          </w:p>
        </w:tc>
      </w:tr>
      <w:tr w:rsidR="001B06D1" w:rsidRPr="004E7CB9" w:rsidTr="00FA45D7">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3478"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w:t>
            </w:r>
            <w:r w:rsidRPr="004E7CB9">
              <w:rPr>
                <w:rFonts w:ascii="Times New Roman" w:hAnsi="Times New Roman" w:cs="Times New Roman"/>
                <w:spacing w:val="-6"/>
                <w:sz w:val="24"/>
                <w:szCs w:val="24"/>
              </w:rPr>
              <w:t xml:space="preserve"> -</w:t>
            </w:r>
            <w:r w:rsidRPr="004E7CB9">
              <w:rPr>
                <w:rFonts w:ascii="Times New Roman" w:hAnsi="Times New Roman" w:cs="Times New Roman"/>
                <w:bCs/>
                <w:sz w:val="24"/>
                <w:szCs w:val="24"/>
              </w:rPr>
              <w:t>способами ориентации в социокультурных и профессиональных источниках информации</w:t>
            </w:r>
          </w:p>
        </w:tc>
      </w:tr>
      <w:tr w:rsidR="001B06D1" w:rsidRPr="004E7CB9" w:rsidTr="00FA45D7">
        <w:trPr>
          <w:trHeight w:val="92"/>
        </w:trPr>
        <w:tc>
          <w:tcPr>
            <w:tcW w:w="1715" w:type="dxa"/>
            <w:vMerge w:val="restart"/>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ОПК-1</w:t>
            </w:r>
          </w:p>
        </w:tc>
        <w:tc>
          <w:tcPr>
            <w:tcW w:w="3478" w:type="dxa"/>
            <w:vMerge w:val="restart"/>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сознавать социальную значимость своей будущей профессии, обладать мотивацией к осуществлению профессиональной деятельности</w:t>
            </w: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сознавать социальную значимость своей будущей профессии условия и последствия принимаемых решений</w:t>
            </w: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r>
      <w:tr w:rsidR="001B06D1" w:rsidRPr="004E7CB9" w:rsidTr="00FA45D7">
        <w:trPr>
          <w:trHeight w:val="92"/>
        </w:trPr>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p>
        </w:tc>
        <w:tc>
          <w:tcPr>
            <w:tcW w:w="5121" w:type="dxa"/>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мотивировать себя  к осуществлению профессиональной деятельности</w:t>
            </w:r>
          </w:p>
          <w:p w:rsidR="001B06D1" w:rsidRPr="004E7CB9" w:rsidRDefault="001B06D1" w:rsidP="00FA45D7">
            <w:pPr>
              <w:spacing w:after="0" w:line="240" w:lineRule="auto"/>
              <w:jc w:val="both"/>
              <w:rPr>
                <w:rFonts w:ascii="Times New Roman" w:hAnsi="Times New Roman" w:cs="Times New Roman"/>
                <w:sz w:val="24"/>
                <w:szCs w:val="24"/>
              </w:rPr>
            </w:pPr>
          </w:p>
        </w:tc>
      </w:tr>
      <w:tr w:rsidR="001B06D1" w:rsidRPr="004E7CB9" w:rsidTr="00FA45D7">
        <w:trPr>
          <w:trHeight w:val="92"/>
        </w:trPr>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В-навыками определения условий и последствия принимаемых решений</w:t>
            </w:r>
          </w:p>
          <w:p w:rsidR="001B06D1" w:rsidRPr="004E7CB9" w:rsidRDefault="001B06D1" w:rsidP="00FA45D7">
            <w:pPr>
              <w:spacing w:after="0" w:line="240" w:lineRule="auto"/>
              <w:jc w:val="both"/>
              <w:rPr>
                <w:rFonts w:ascii="Times New Roman" w:hAnsi="Times New Roman" w:cs="Times New Roman"/>
                <w:sz w:val="24"/>
                <w:szCs w:val="24"/>
              </w:rPr>
            </w:pPr>
          </w:p>
        </w:tc>
      </w:tr>
      <w:tr w:rsidR="001B06D1" w:rsidRPr="004E7CB9" w:rsidTr="00FA45D7">
        <w:tc>
          <w:tcPr>
            <w:tcW w:w="1715" w:type="dxa"/>
            <w:vMerge w:val="restart"/>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ОПК-6</w:t>
            </w:r>
          </w:p>
        </w:tc>
        <w:tc>
          <w:tcPr>
            <w:tcW w:w="3478" w:type="dxa"/>
            <w:vMerge w:val="restart"/>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p>
          <w:p w:rsidR="001B06D1" w:rsidRPr="004E7CB9" w:rsidRDefault="001B06D1" w:rsidP="00FA45D7">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к обеспечению охраны жизни и здоровья обучающихся</w:t>
            </w:r>
          </w:p>
          <w:p w:rsidR="001B06D1" w:rsidRPr="004E7CB9" w:rsidRDefault="001B06D1" w:rsidP="00FA45D7">
            <w:pPr>
              <w:spacing w:after="0" w:line="240" w:lineRule="auto"/>
              <w:jc w:val="both"/>
              <w:rPr>
                <w:rFonts w:ascii="Times New Roman" w:hAnsi="Times New Roman" w:cs="Times New Roman"/>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w:t>
            </w:r>
            <w:r w:rsidRPr="004E7CB9">
              <w:rPr>
                <w:rFonts w:ascii="Times New Roman" w:hAnsi="Times New Roman" w:cs="Times New Roman"/>
                <w:spacing w:val="-6"/>
                <w:sz w:val="24"/>
                <w:szCs w:val="24"/>
              </w:rPr>
              <w:t xml:space="preserve"> современные </w:t>
            </w:r>
            <w:r w:rsidRPr="004E7CB9">
              <w:rPr>
                <w:rFonts w:ascii="Times New Roman" w:hAnsi="Times New Roman" w:cs="Times New Roman"/>
                <w:bCs/>
                <w:sz w:val="24"/>
                <w:szCs w:val="24"/>
              </w:rPr>
              <w:t>здоровьесберегающие теории и технологии здоровьясбережения</w:t>
            </w:r>
          </w:p>
        </w:tc>
      </w:tr>
      <w:tr w:rsidR="001B06D1" w:rsidRPr="004E7CB9" w:rsidTr="00FA45D7">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3478"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оказывать необходимую первую медицинскую помощь</w:t>
            </w:r>
          </w:p>
        </w:tc>
      </w:tr>
      <w:tr w:rsidR="001B06D1" w:rsidRPr="004E7CB9" w:rsidTr="00FA45D7">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3478"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оказания первой  медицинской помощи и пропаганды здорового образа жизни</w:t>
            </w:r>
          </w:p>
        </w:tc>
      </w:tr>
      <w:tr w:rsidR="001B06D1" w:rsidRPr="004E7CB9" w:rsidTr="00FA45D7">
        <w:trPr>
          <w:trHeight w:val="92"/>
        </w:trPr>
        <w:tc>
          <w:tcPr>
            <w:tcW w:w="1715" w:type="dxa"/>
            <w:vMerge w:val="restart"/>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ПК-7</w:t>
            </w:r>
          </w:p>
        </w:tc>
        <w:tc>
          <w:tcPr>
            <w:tcW w:w="3478" w:type="dxa"/>
            <w:vMerge w:val="restart"/>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4E7CB9">
              <w:rPr>
                <w:rFonts w:ascii="Times New Roman" w:hAnsi="Times New Roman" w:cs="Times New Roman"/>
                <w:sz w:val="24"/>
                <w:szCs w:val="24"/>
              </w:rPr>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 возможности образовательной среды для достижения личностных, метапредметных и предметных результатов обучения</w:t>
            </w:r>
          </w:p>
        </w:tc>
      </w:tr>
      <w:tr w:rsidR="001B06D1" w:rsidRPr="004E7CB9" w:rsidTr="00FA45D7">
        <w:trPr>
          <w:trHeight w:val="92"/>
        </w:trPr>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использовать возможности образовательной среды для достижения личностных, метапредметных и предметных результатов обучения</w:t>
            </w:r>
          </w:p>
        </w:tc>
      </w:tr>
      <w:tr w:rsidR="001B06D1" w:rsidRPr="004E7CB9" w:rsidTr="00FA45D7">
        <w:trPr>
          <w:trHeight w:val="92"/>
        </w:trPr>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p>
        </w:tc>
        <w:tc>
          <w:tcPr>
            <w:tcW w:w="5121" w:type="dxa"/>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В-навыками эффективного использования  средств преподаваемого учебного предмета</w:t>
            </w:r>
          </w:p>
        </w:tc>
      </w:tr>
      <w:tr w:rsidR="001B06D1" w:rsidRPr="004E7CB9" w:rsidTr="00FA45D7">
        <w:trPr>
          <w:trHeight w:val="92"/>
        </w:trPr>
        <w:tc>
          <w:tcPr>
            <w:tcW w:w="1715" w:type="dxa"/>
            <w:vMerge w:val="restart"/>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СК-9</w:t>
            </w:r>
          </w:p>
        </w:tc>
        <w:tc>
          <w:tcPr>
            <w:tcW w:w="3478" w:type="dxa"/>
            <w:vMerge w:val="restart"/>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применять, адаптировать современные развивающие  и здоровьесберегающие технологии в разных видах общественного и семейного воспитания</w:t>
            </w: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современные развивающие  и здоровьесберегающие технологии в разных видах общественного и семейного воспитания</w:t>
            </w: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r>
      <w:tr w:rsidR="001B06D1" w:rsidRPr="004E7CB9" w:rsidTr="00FA45D7">
        <w:trPr>
          <w:trHeight w:val="92"/>
        </w:trPr>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p>
        </w:tc>
        <w:tc>
          <w:tcPr>
            <w:tcW w:w="5121" w:type="dxa"/>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применять, адаптировать современные развивающие  и здоровьесберегающие технологии в разных видах общественного и семейного воспитания</w:t>
            </w: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r>
      <w:tr w:rsidR="001B06D1" w:rsidRPr="004E7CB9" w:rsidTr="00FA45D7">
        <w:trPr>
          <w:trHeight w:val="92"/>
        </w:trPr>
        <w:tc>
          <w:tcPr>
            <w:tcW w:w="1715" w:type="dxa"/>
            <w:vMerge/>
            <w:shd w:val="clear" w:color="auto" w:fill="auto"/>
          </w:tcPr>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p>
        </w:tc>
        <w:tc>
          <w:tcPr>
            <w:tcW w:w="5121" w:type="dxa"/>
            <w:shd w:val="clear" w:color="auto" w:fill="auto"/>
          </w:tcPr>
          <w:p w:rsidR="001B06D1" w:rsidRPr="004E7CB9" w:rsidRDefault="001B06D1" w:rsidP="00FA45D7">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адаптирования современные развивающие  и здоровьесберегающие технологии в разных видах общественного и семейного воспитания</w:t>
            </w:r>
          </w:p>
          <w:p w:rsidR="001B06D1" w:rsidRPr="004E7CB9" w:rsidRDefault="001B06D1" w:rsidP="00FA45D7">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w:t>
            </w:r>
          </w:p>
        </w:tc>
      </w:tr>
    </w:tbl>
    <w:p w:rsidR="001B06D1" w:rsidRPr="004E7CB9" w:rsidRDefault="001B06D1" w:rsidP="005F3FD1">
      <w:pPr>
        <w:pStyle w:val="af"/>
        <w:numPr>
          <w:ilvl w:val="0"/>
          <w:numId w:val="83"/>
        </w:numPr>
        <w:jc w:val="both"/>
        <w:rPr>
          <w:rFonts w:ascii="Times New Roman" w:hAnsi="Times New Roman" w:cs="Times New Roman"/>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sz w:val="28"/>
          <w:szCs w:val="28"/>
        </w:rPr>
        <w:t xml:space="preserve"> ОК-6; ОПК-1; ОПК-6; ПК-7; СК-9</w:t>
      </w:r>
    </w:p>
    <w:p w:rsidR="001B06D1" w:rsidRPr="004E7CB9" w:rsidRDefault="001B06D1" w:rsidP="005F3FD1">
      <w:pPr>
        <w:pStyle w:val="af"/>
        <w:numPr>
          <w:ilvl w:val="0"/>
          <w:numId w:val="83"/>
        </w:numPr>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sz w:val="28"/>
          <w:szCs w:val="28"/>
        </w:rPr>
        <w:t>2  ЗЕТ</w:t>
      </w:r>
    </w:p>
    <w:p w:rsidR="001B06D1" w:rsidRPr="004E7CB9" w:rsidRDefault="001B06D1" w:rsidP="005F3FD1">
      <w:pPr>
        <w:pStyle w:val="af"/>
        <w:numPr>
          <w:ilvl w:val="0"/>
          <w:numId w:val="83"/>
        </w:numPr>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 зачет</w:t>
      </w:r>
    </w:p>
    <w:p w:rsidR="001B06D1" w:rsidRPr="004E7CB9" w:rsidRDefault="001B06D1" w:rsidP="005F3FD1">
      <w:pPr>
        <w:pStyle w:val="af"/>
        <w:numPr>
          <w:ilvl w:val="0"/>
          <w:numId w:val="83"/>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B16F95" w:rsidRPr="004E7CB9" w:rsidTr="000468B7">
        <w:tc>
          <w:tcPr>
            <w:tcW w:w="1412" w:type="dxa"/>
            <w:vAlign w:val="center"/>
          </w:tcPr>
          <w:p w:rsidR="00B16F95" w:rsidRPr="004E7CB9" w:rsidRDefault="00B16F95" w:rsidP="000468B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ФИО преподавателя (полностью)</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Основноеместо работы, должность</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Условия привлечения к педагогической деятельности (</w:t>
            </w:r>
            <w:r w:rsidRPr="004E7CB9">
              <w:rPr>
                <w:rFonts w:ascii="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Последнее повышение квалификации</w:t>
            </w:r>
          </w:p>
        </w:tc>
      </w:tr>
      <w:tr w:rsidR="00B16F95" w:rsidRPr="004E7CB9" w:rsidTr="000468B7">
        <w:tc>
          <w:tcPr>
            <w:tcW w:w="1412" w:type="dxa"/>
            <w:vAlign w:val="center"/>
          </w:tcPr>
          <w:p w:rsidR="00B16F95" w:rsidRPr="004E7CB9" w:rsidRDefault="00B16F95" w:rsidP="000468B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3</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4</w:t>
            </w:r>
          </w:p>
        </w:tc>
        <w:tc>
          <w:tcPr>
            <w:tcW w:w="1412"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5</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6</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7</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8</w:t>
            </w:r>
          </w:p>
        </w:tc>
      </w:tr>
      <w:tr w:rsidR="00B16F95" w:rsidRPr="004E7CB9" w:rsidTr="000468B7">
        <w:tc>
          <w:tcPr>
            <w:tcW w:w="1412"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4"/>
                <w:szCs w:val="24"/>
              </w:rPr>
              <w:t>Ребенок и окружающ</w:t>
            </w:r>
            <w:r w:rsidRPr="004E7CB9">
              <w:rPr>
                <w:rFonts w:ascii="Times New Roman" w:hAnsi="Times New Roman" w:cs="Times New Roman"/>
                <w:sz w:val="24"/>
                <w:szCs w:val="24"/>
              </w:rPr>
              <w:lastRenderedPageBreak/>
              <w:t>ий мир</w:t>
            </w:r>
          </w:p>
        </w:tc>
        <w:tc>
          <w:tcPr>
            <w:tcW w:w="1413" w:type="dxa"/>
          </w:tcPr>
          <w:p w:rsidR="00B16F95" w:rsidRPr="004E7CB9" w:rsidRDefault="00B16F95" w:rsidP="000468B7">
            <w:pPr>
              <w:pStyle w:val="ConsPlusNonformat"/>
              <w:widowControl/>
              <w:jc w:val="both"/>
              <w:outlineLvl w:val="0"/>
              <w:rPr>
                <w:rFonts w:ascii="Times New Roman" w:hAnsi="Times New Roman" w:cs="Times New Roman"/>
                <w:sz w:val="22"/>
                <w:szCs w:val="22"/>
              </w:rPr>
            </w:pPr>
            <w:r w:rsidRPr="004E7CB9">
              <w:rPr>
                <w:rFonts w:ascii="Times New Roman" w:hAnsi="Times New Roman" w:cs="Times New Roman"/>
                <w:sz w:val="24"/>
                <w:szCs w:val="24"/>
              </w:rPr>
              <w:lastRenderedPageBreak/>
              <w:t>Панова В</w:t>
            </w:r>
            <w:r w:rsidRPr="004E7CB9">
              <w:rPr>
                <w:rFonts w:ascii="Times New Roman" w:hAnsi="Times New Roman" w:cs="Times New Roman"/>
                <w:sz w:val="24"/>
                <w:szCs w:val="24"/>
                <w:lang w:val="en-US"/>
              </w:rPr>
              <w:t xml:space="preserve">алентина </w:t>
            </w:r>
            <w:r w:rsidRPr="004E7CB9">
              <w:rPr>
                <w:rFonts w:ascii="Times New Roman" w:hAnsi="Times New Roman" w:cs="Times New Roman"/>
                <w:sz w:val="24"/>
                <w:szCs w:val="24"/>
                <w:lang w:val="en-US"/>
              </w:rPr>
              <w:lastRenderedPageBreak/>
              <w:t>Анатольевна</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color w:val="000000"/>
                <w:sz w:val="24"/>
                <w:szCs w:val="24"/>
              </w:rPr>
              <w:lastRenderedPageBreak/>
              <w:t>Ростовский Государств</w:t>
            </w:r>
            <w:r w:rsidRPr="004E7CB9">
              <w:rPr>
                <w:rFonts w:ascii="Times New Roman" w:hAnsi="Times New Roman" w:cs="Times New Roman"/>
                <w:color w:val="000000"/>
                <w:sz w:val="24"/>
                <w:szCs w:val="24"/>
              </w:rPr>
              <w:lastRenderedPageBreak/>
              <w:t>енный Университет, биолог, преподаватель биологии и химии</w:t>
            </w:r>
          </w:p>
        </w:tc>
        <w:tc>
          <w:tcPr>
            <w:tcW w:w="1412" w:type="dxa"/>
          </w:tcPr>
          <w:p w:rsidR="00B16F95" w:rsidRPr="004E7CB9" w:rsidRDefault="00B16F95" w:rsidP="000468B7">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4"/>
                <w:szCs w:val="24"/>
              </w:rPr>
              <w:lastRenderedPageBreak/>
              <w:t>Кандидат педагогиче</w:t>
            </w:r>
            <w:r w:rsidRPr="004E7CB9">
              <w:rPr>
                <w:rFonts w:ascii="Times New Roman" w:hAnsi="Times New Roman" w:cs="Times New Roman"/>
                <w:sz w:val="24"/>
                <w:szCs w:val="24"/>
              </w:rPr>
              <w:lastRenderedPageBreak/>
              <w:t>ских наук, доцент</w:t>
            </w:r>
          </w:p>
        </w:tc>
        <w:tc>
          <w:tcPr>
            <w:tcW w:w="1413" w:type="dxa"/>
          </w:tcPr>
          <w:p w:rsidR="00B16F95" w:rsidRPr="004E7CB9" w:rsidRDefault="00B16F95" w:rsidP="000468B7">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2"/>
                <w:szCs w:val="22"/>
              </w:rPr>
              <w:lastRenderedPageBreak/>
              <w:t xml:space="preserve">Таганрогский институт </w:t>
            </w:r>
            <w:r w:rsidRPr="004E7CB9">
              <w:rPr>
                <w:rFonts w:ascii="Times New Roman" w:hAnsi="Times New Roman" w:cs="Times New Roman"/>
                <w:sz w:val="22"/>
                <w:szCs w:val="22"/>
              </w:rPr>
              <w:lastRenderedPageBreak/>
              <w:t xml:space="preserve">имени А.П.Чехова (филиал) ФГБОУ ВО РГЭУ (РИНХ), </w:t>
            </w:r>
            <w:r w:rsidRPr="004E7CB9">
              <w:rPr>
                <w:rFonts w:ascii="Times New Roman" w:hAnsi="Times New Roman" w:cs="Times New Roman"/>
              </w:rPr>
              <w:t xml:space="preserve">доцент кафедры </w:t>
            </w:r>
            <w:r w:rsidRPr="004E7CB9">
              <w:rPr>
                <w:rFonts w:ascii="Times New Roman" w:hAnsi="Times New Roman" w:cs="Times New Roman"/>
                <w:bCs/>
              </w:rPr>
              <w:t>естествознания и безопасности жизнедеятельности</w:t>
            </w:r>
          </w:p>
        </w:tc>
        <w:tc>
          <w:tcPr>
            <w:tcW w:w="1413" w:type="dxa"/>
          </w:tcPr>
          <w:p w:rsidR="00B16F95" w:rsidRPr="004E7CB9" w:rsidRDefault="00B16F95" w:rsidP="000468B7">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lastRenderedPageBreak/>
              <w:t>Штатный</w:t>
            </w:r>
          </w:p>
        </w:tc>
        <w:tc>
          <w:tcPr>
            <w:tcW w:w="1413" w:type="dxa"/>
          </w:tcPr>
          <w:p w:rsidR="00B16F95" w:rsidRPr="004E7CB9" w:rsidRDefault="00B16F95" w:rsidP="000468B7">
            <w:pPr>
              <w:spacing w:after="0" w:line="240" w:lineRule="auto"/>
              <w:rPr>
                <w:rFonts w:ascii="Times New Roman" w:hAnsi="Times New Roman" w:cs="Times New Roman"/>
              </w:rPr>
            </w:pPr>
            <w:r w:rsidRPr="004E7CB9">
              <w:rPr>
                <w:rFonts w:ascii="Times New Roman" w:hAnsi="Times New Roman" w:cs="Times New Roman"/>
              </w:rPr>
              <w:t>1. «Информац</w:t>
            </w:r>
            <w:r w:rsidRPr="004E7CB9">
              <w:rPr>
                <w:rFonts w:ascii="Times New Roman" w:hAnsi="Times New Roman" w:cs="Times New Roman"/>
              </w:rPr>
              <w:lastRenderedPageBreak/>
              <w:t>ионно-коммуникационные технологии в работе преподавателя», 72 ч., 2019 г.</w:t>
            </w:r>
          </w:p>
          <w:p w:rsidR="00B16F95" w:rsidRPr="004E7CB9" w:rsidRDefault="00B16F95" w:rsidP="000468B7">
            <w:pPr>
              <w:spacing w:after="0" w:line="240" w:lineRule="auto"/>
              <w:rPr>
                <w:rFonts w:ascii="Times New Roman" w:hAnsi="Times New Roman" w:cs="Times New Roman"/>
              </w:rPr>
            </w:pPr>
          </w:p>
          <w:p w:rsidR="00B16F95" w:rsidRPr="004E7CB9" w:rsidRDefault="00B16F95" w:rsidP="000468B7">
            <w:pPr>
              <w:spacing w:after="0" w:line="240" w:lineRule="auto"/>
              <w:rPr>
                <w:rFonts w:ascii="Times New Roman" w:hAnsi="Times New Roman" w:cs="Times New Roman"/>
              </w:rPr>
            </w:pPr>
            <w:r w:rsidRPr="004E7CB9">
              <w:rPr>
                <w:rFonts w:ascii="Times New Roman" w:hAnsi="Times New Roman" w:cs="Times New Roman"/>
              </w:rPr>
              <w:t>2. ПП, «Преподаватель в сфере географического образова-ния», 1400 ч., 2019 г.</w:t>
            </w:r>
          </w:p>
          <w:p w:rsidR="00B16F95" w:rsidRPr="004E7CB9" w:rsidRDefault="00B16F95" w:rsidP="000468B7">
            <w:pPr>
              <w:spacing w:after="0" w:line="240" w:lineRule="auto"/>
              <w:rPr>
                <w:rFonts w:ascii="Times New Roman" w:hAnsi="Times New Roman" w:cs="Times New Roman"/>
              </w:rPr>
            </w:pPr>
          </w:p>
        </w:tc>
      </w:tr>
    </w:tbl>
    <w:p w:rsidR="00B16F95" w:rsidRPr="004E7CB9" w:rsidRDefault="00B16F95" w:rsidP="001B06D1">
      <w:pPr>
        <w:pStyle w:val="af"/>
        <w:jc w:val="both"/>
        <w:rPr>
          <w:rFonts w:ascii="Times New Roman" w:hAnsi="Times New Roman" w:cs="Times New Roman"/>
          <w:sz w:val="28"/>
          <w:szCs w:val="28"/>
        </w:rPr>
      </w:pPr>
    </w:p>
    <w:p w:rsidR="001B06D1" w:rsidRPr="004E7CB9" w:rsidRDefault="001B06D1" w:rsidP="001B06D1">
      <w:pPr>
        <w:pStyle w:val="af"/>
        <w:spacing w:after="0"/>
        <w:jc w:val="both"/>
        <w:rPr>
          <w:rFonts w:ascii="Times New Roman" w:hAnsi="Times New Roman" w:cs="Times New Roman"/>
        </w:rPr>
      </w:pPr>
      <w:r w:rsidRPr="004E7CB9">
        <w:rPr>
          <w:rFonts w:ascii="Times New Roman" w:hAnsi="Times New Roman" w:cs="Times New Roman"/>
        </w:rPr>
        <w:t>Разработчик</w:t>
      </w:r>
      <w:r w:rsidRPr="004E7CB9">
        <w:rPr>
          <w:rFonts w:ascii="Times New Roman" w:hAnsi="Times New Roman" w:cs="Times New Roman"/>
          <w:i/>
        </w:rPr>
        <w:t>,</w:t>
      </w:r>
      <w:r w:rsidRPr="004E7CB9">
        <w:rPr>
          <w:rFonts w:ascii="Times New Roman" w:hAnsi="Times New Roman" w:cs="Times New Roman"/>
        </w:rPr>
        <w:t xml:space="preserve"> канд.</w:t>
      </w:r>
    </w:p>
    <w:p w:rsidR="001B06D1" w:rsidRPr="004E7CB9" w:rsidRDefault="001B06D1" w:rsidP="001B06D1">
      <w:pPr>
        <w:rPr>
          <w:rFonts w:ascii="Times New Roman" w:hAnsi="Times New Roman" w:cs="Times New Roman"/>
        </w:rPr>
      </w:pPr>
      <w:r w:rsidRPr="004E7CB9">
        <w:rPr>
          <w:rFonts w:ascii="Times New Roman" w:hAnsi="Times New Roman" w:cs="Times New Roman"/>
        </w:rPr>
        <w:t>пед.наук, доцент                                                                                               В. А. Панова</w:t>
      </w:r>
    </w:p>
    <w:p w:rsidR="001B06D1" w:rsidRPr="004E7CB9" w:rsidRDefault="001B06D1" w:rsidP="001B06D1">
      <w:pPr>
        <w:rPr>
          <w:rFonts w:ascii="Times New Roman" w:hAnsi="Times New Roman" w:cs="Times New Roman"/>
        </w:rPr>
      </w:pPr>
    </w:p>
    <w:p w:rsidR="00743D9E" w:rsidRPr="004E7CB9" w:rsidRDefault="00743D9E" w:rsidP="00743D9E">
      <w:pPr>
        <w:rPr>
          <w:rFonts w:ascii="Times New Roman" w:hAnsi="Times New Roman" w:cs="Times New Roman"/>
        </w:rPr>
      </w:pPr>
    </w:p>
    <w:p w:rsidR="00743D9E" w:rsidRPr="004E7CB9" w:rsidRDefault="00743D9E">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F00BFD" w:rsidRPr="004E7CB9" w:rsidRDefault="00F00BFD" w:rsidP="00F00BFD">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F00BFD" w:rsidRPr="004E7CB9" w:rsidRDefault="00F00BFD" w:rsidP="00F00BFD">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F00BFD" w:rsidRPr="004E7CB9" w:rsidRDefault="00F00BFD" w:rsidP="00F00BFD">
      <w:pPr>
        <w:jc w:val="center"/>
        <w:rPr>
          <w:rFonts w:ascii="Times New Roman" w:hAnsi="Times New Roman" w:cs="Times New Roman"/>
          <w:sz w:val="10"/>
          <w:szCs w:val="10"/>
        </w:rPr>
      </w:pPr>
      <w:r w:rsidRPr="004E7CB9">
        <w:rPr>
          <w:rFonts w:ascii="Times New Roman" w:hAnsi="Times New Roman" w:cs="Times New Roman"/>
          <w:sz w:val="28"/>
          <w:szCs w:val="28"/>
          <w:u w:val="single"/>
        </w:rPr>
        <w:t>Б1.В.ДВ.04.02 Методические основы взаимодействия дошкольников с природой</w:t>
      </w:r>
    </w:p>
    <w:p w:rsidR="00F00BFD" w:rsidRPr="004E7CB9" w:rsidRDefault="00F00BFD" w:rsidP="00F00BFD">
      <w:pPr>
        <w:shd w:val="clear" w:color="auto" w:fill="FFFFFF"/>
        <w:tabs>
          <w:tab w:val="center" w:pos="4677"/>
          <w:tab w:val="left" w:pos="6192"/>
        </w:tabs>
        <w:spacing w:after="0" w:line="240" w:lineRule="auto"/>
        <w:rPr>
          <w:rFonts w:ascii="Times New Roman" w:hAnsi="Times New Roman" w:cs="Times New Roman"/>
          <w:sz w:val="28"/>
          <w:szCs w:val="28"/>
          <w:u w:val="single"/>
        </w:rPr>
      </w:pPr>
    </w:p>
    <w:p w:rsidR="00F00BFD" w:rsidRPr="004E7CB9" w:rsidRDefault="00F00BFD" w:rsidP="00F00BFD">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00BFD" w:rsidRPr="004E7CB9" w:rsidTr="00BE35AD">
        <w:tc>
          <w:tcPr>
            <w:tcW w:w="4785" w:type="dxa"/>
          </w:tcPr>
          <w:p w:rsidR="00F00BFD" w:rsidRPr="004E7CB9" w:rsidRDefault="00F00BFD"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F00BFD" w:rsidRPr="004E7CB9" w:rsidRDefault="00F00BFD" w:rsidP="00BE35AD">
            <w:pPr>
              <w:ind w:left="-107"/>
              <w:jc w:val="center"/>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44.03.05 "Педагогическое образование </w:t>
            </w:r>
          </w:p>
          <w:p w:rsidR="00F00BFD" w:rsidRPr="004E7CB9" w:rsidRDefault="00F00BFD" w:rsidP="00BE35AD">
            <w:pPr>
              <w:rPr>
                <w:rFonts w:ascii="Times New Roman" w:hAnsi="Times New Roman" w:cs="Times New Roman"/>
                <w:b/>
                <w:i/>
                <w:sz w:val="28"/>
                <w:szCs w:val="28"/>
              </w:rPr>
            </w:pPr>
          </w:p>
        </w:tc>
      </w:tr>
      <w:tr w:rsidR="00F00BFD" w:rsidRPr="004E7CB9" w:rsidTr="00BE35AD">
        <w:tc>
          <w:tcPr>
            <w:tcW w:w="4785" w:type="dxa"/>
          </w:tcPr>
          <w:p w:rsidR="00F00BFD" w:rsidRPr="004E7CB9" w:rsidRDefault="00F00BFD"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F00BFD" w:rsidRPr="004E7CB9" w:rsidRDefault="00F00BFD" w:rsidP="00BE35AD">
            <w:pPr>
              <w:rPr>
                <w:rFonts w:ascii="Times New Roman" w:hAnsi="Times New Roman" w:cs="Times New Roman"/>
                <w:b/>
                <w:sz w:val="28"/>
                <w:szCs w:val="28"/>
              </w:rPr>
            </w:pPr>
            <w:r w:rsidRPr="004E7CB9">
              <w:rPr>
                <w:rFonts w:ascii="Times New Roman" w:hAnsi="Times New Roman" w:cs="Times New Roman"/>
                <w:color w:val="000000"/>
                <w:sz w:val="28"/>
                <w:szCs w:val="28"/>
              </w:rPr>
              <w:t xml:space="preserve">44.03.05.30 "Дошкольное образование" и </w:t>
            </w:r>
            <w:r w:rsidRPr="004E7CB9">
              <w:rPr>
                <w:rFonts w:ascii="Times New Roman" w:hAnsi="Times New Roman" w:cs="Times New Roman"/>
                <w:bCs/>
                <w:sz w:val="28"/>
                <w:szCs w:val="28"/>
              </w:rPr>
              <w:t xml:space="preserve">профиль </w:t>
            </w:r>
            <w:r w:rsidRPr="004E7CB9">
              <w:rPr>
                <w:rFonts w:ascii="Times New Roman" w:hAnsi="Times New Roman" w:cs="Times New Roman"/>
                <w:color w:val="000000"/>
                <w:sz w:val="28"/>
                <w:szCs w:val="28"/>
              </w:rPr>
              <w:t>"Изобразительное искусство</w:t>
            </w:r>
          </w:p>
        </w:tc>
      </w:tr>
      <w:tr w:rsidR="00F00BFD" w:rsidRPr="004E7CB9" w:rsidTr="00BE35AD">
        <w:tc>
          <w:tcPr>
            <w:tcW w:w="4785" w:type="dxa"/>
          </w:tcPr>
          <w:p w:rsidR="00F00BFD" w:rsidRPr="004E7CB9" w:rsidRDefault="00F00BFD"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F00BFD" w:rsidRPr="004E7CB9" w:rsidRDefault="00F00BFD" w:rsidP="00BE35AD">
            <w:pPr>
              <w:rPr>
                <w:rFonts w:ascii="Times New Roman" w:hAnsi="Times New Roman" w:cs="Times New Roman"/>
                <w:b/>
                <w:i/>
                <w:sz w:val="28"/>
                <w:szCs w:val="28"/>
              </w:rPr>
            </w:pPr>
            <w:r w:rsidRPr="004E7CB9">
              <w:rPr>
                <w:rFonts w:ascii="Times New Roman" w:hAnsi="Times New Roman" w:cs="Times New Roman"/>
                <w:bCs/>
                <w:sz w:val="28"/>
                <w:szCs w:val="28"/>
              </w:rPr>
              <w:t>естествознания и безопасности жизнедеятельности</w:t>
            </w:r>
          </w:p>
        </w:tc>
      </w:tr>
    </w:tbl>
    <w:p w:rsidR="00F00BFD" w:rsidRPr="004E7CB9" w:rsidRDefault="00F00BFD" w:rsidP="00F00BFD">
      <w:pPr>
        <w:rPr>
          <w:rFonts w:ascii="Times New Roman" w:hAnsi="Times New Roman" w:cs="Times New Roman"/>
          <w:sz w:val="24"/>
          <w:szCs w:val="24"/>
        </w:rPr>
      </w:pPr>
      <w:r w:rsidRPr="004E7CB9">
        <w:rPr>
          <w:rFonts w:ascii="Times New Roman" w:hAnsi="Times New Roman" w:cs="Times New Roman"/>
          <w:b/>
          <w:sz w:val="24"/>
          <w:szCs w:val="24"/>
        </w:rPr>
        <w:t xml:space="preserve">1. Цель изучения дисциплины: </w:t>
      </w:r>
      <w:r w:rsidRPr="004E7CB9">
        <w:rPr>
          <w:rFonts w:ascii="Times New Roman" w:hAnsi="Times New Roman" w:cs="Times New Roman"/>
          <w:sz w:val="24"/>
          <w:szCs w:val="24"/>
          <w:u w:val="single"/>
        </w:rPr>
        <w:t>ф</w:t>
      </w:r>
      <w:r w:rsidRPr="004E7CB9">
        <w:rPr>
          <w:rFonts w:ascii="Times New Roman" w:hAnsi="Times New Roman" w:cs="Times New Roman"/>
          <w:sz w:val="24"/>
          <w:szCs w:val="24"/>
        </w:rPr>
        <w:t>ормирование профессиональной компетентности бакалавра в области педагогического образования через формирование целостного представления о современных проблемах воспитания и ознакомления  ребенка дошкольного возраста с природным окружением</w:t>
      </w:r>
    </w:p>
    <w:p w:rsidR="00F00BFD" w:rsidRPr="004E7CB9" w:rsidRDefault="00F00BFD" w:rsidP="00F00BFD">
      <w:pPr>
        <w:pStyle w:val="af"/>
        <w:spacing w:before="40"/>
        <w:ind w:left="0" w:firstLine="709"/>
        <w:rPr>
          <w:rFonts w:ascii="Times New Roman" w:hAnsi="Times New Roman" w:cs="Times New Roman"/>
          <w:sz w:val="24"/>
          <w:szCs w:val="24"/>
        </w:rPr>
      </w:pPr>
      <w:r w:rsidRPr="004E7CB9">
        <w:rPr>
          <w:rFonts w:ascii="Times New Roman" w:hAnsi="Times New Roman" w:cs="Times New Roman"/>
          <w:b/>
          <w:sz w:val="24"/>
          <w:szCs w:val="24"/>
        </w:rPr>
        <w:t>2. Задачи изучения дисциплины:</w:t>
      </w:r>
      <w:r w:rsidRPr="004E7CB9">
        <w:rPr>
          <w:rFonts w:ascii="Times New Roman" w:hAnsi="Times New Roman" w:cs="Times New Roman"/>
          <w:i/>
          <w:color w:val="808080" w:themeColor="background1" w:themeShade="80"/>
          <w:sz w:val="24"/>
          <w:szCs w:val="24"/>
        </w:rPr>
        <w:t xml:space="preserve"> </w:t>
      </w:r>
      <w:r w:rsidRPr="004E7CB9">
        <w:rPr>
          <w:rFonts w:ascii="Times New Roman" w:hAnsi="Times New Roman" w:cs="Times New Roman"/>
          <w:b/>
          <w:sz w:val="24"/>
          <w:szCs w:val="24"/>
        </w:rPr>
        <w:t>:</w:t>
      </w:r>
      <w:r w:rsidRPr="004E7CB9">
        <w:rPr>
          <w:rFonts w:ascii="Times New Roman" w:hAnsi="Times New Roman" w:cs="Times New Roman"/>
          <w:sz w:val="24"/>
          <w:szCs w:val="24"/>
        </w:rPr>
        <w:t xml:space="preserve"> формирование основ базовой культуры личности; разностороннее развитие психофизиологических качеств личности дошкольника в соответствии с его возрастными и индивидуальными особенностями на основе взаимодействия с общественным явлением;- подготовка ребенка к жизни в современном обществе. </w:t>
      </w:r>
    </w:p>
    <w:p w:rsidR="00F00BFD" w:rsidRPr="004E7CB9" w:rsidRDefault="00F00BFD" w:rsidP="00F00BFD">
      <w:pPr>
        <w:pStyle w:val="af"/>
        <w:jc w:val="both"/>
        <w:rPr>
          <w:rFonts w:ascii="Times New Roman" w:hAnsi="Times New Roman" w:cs="Times New Roman"/>
          <w:b/>
          <w:sz w:val="24"/>
          <w:szCs w:val="24"/>
        </w:rPr>
      </w:pPr>
      <w:r w:rsidRPr="004E7CB9">
        <w:rPr>
          <w:rFonts w:ascii="Times New Roman" w:hAnsi="Times New Roman" w:cs="Times New Roman"/>
          <w:b/>
          <w:sz w:val="24"/>
          <w:szCs w:val="24"/>
        </w:rPr>
        <w:t xml:space="preserve">3. Результаты обучения по дисциплине.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3478"/>
        <w:gridCol w:w="5121"/>
      </w:tblGrid>
      <w:tr w:rsidR="00F00BFD" w:rsidRPr="004E7CB9" w:rsidTr="00BE35AD">
        <w:trPr>
          <w:cantSplit/>
          <w:trHeight w:val="341"/>
        </w:trPr>
        <w:tc>
          <w:tcPr>
            <w:tcW w:w="5193" w:type="dxa"/>
            <w:gridSpan w:val="2"/>
            <w:tcBorders>
              <w:top w:val="single" w:sz="4" w:space="0" w:color="auto"/>
              <w:left w:val="single" w:sz="4" w:space="0" w:color="auto"/>
              <w:bottom w:val="single" w:sz="4" w:space="0" w:color="auto"/>
              <w:right w:val="single" w:sz="4" w:space="0" w:color="auto"/>
            </w:tcBorders>
            <w:shd w:val="clear" w:color="auto" w:fill="auto"/>
          </w:tcPr>
          <w:p w:rsidR="00F00BFD" w:rsidRPr="004E7CB9" w:rsidRDefault="00F00BFD" w:rsidP="00BE35AD">
            <w:pPr>
              <w:widowControl w:val="0"/>
              <w:autoSpaceDE w:val="0"/>
              <w:autoSpaceDN w:val="0"/>
              <w:adjustRightInd w:val="0"/>
              <w:spacing w:after="0" w:line="240" w:lineRule="auto"/>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5121" w:type="dxa"/>
            <w:vMerge w:val="restart"/>
            <w:tcBorders>
              <w:top w:val="single" w:sz="4" w:space="0" w:color="auto"/>
              <w:left w:val="single" w:sz="4" w:space="0" w:color="auto"/>
              <w:bottom w:val="single" w:sz="4" w:space="0" w:color="auto"/>
              <w:right w:val="single" w:sz="4" w:space="0" w:color="auto"/>
            </w:tcBorders>
            <w:shd w:val="clear" w:color="auto" w:fill="auto"/>
          </w:tcPr>
          <w:p w:rsidR="00F00BFD" w:rsidRPr="004E7CB9" w:rsidRDefault="00F00BFD"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F00BFD" w:rsidRPr="004E7CB9" w:rsidRDefault="00F00BFD" w:rsidP="00BE35AD">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F00BFD" w:rsidRPr="004E7CB9" w:rsidTr="00BE35AD">
        <w:trPr>
          <w:cantSplit/>
          <w:trHeight w:val="281"/>
        </w:trPr>
        <w:tc>
          <w:tcPr>
            <w:tcW w:w="1715" w:type="dxa"/>
            <w:shd w:val="clear" w:color="auto" w:fill="auto"/>
          </w:tcPr>
          <w:p w:rsidR="00F00BFD" w:rsidRPr="004E7CB9" w:rsidRDefault="00F00BFD"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3478"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5121"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F00BFD" w:rsidRPr="004E7CB9" w:rsidTr="00BE35AD">
        <w:trPr>
          <w:trHeight w:val="242"/>
        </w:trPr>
        <w:tc>
          <w:tcPr>
            <w:tcW w:w="10314" w:type="dxa"/>
            <w:gridSpan w:val="3"/>
            <w:shd w:val="clear" w:color="auto" w:fill="auto"/>
          </w:tcPr>
          <w:p w:rsidR="00F00BFD" w:rsidRPr="004E7CB9" w:rsidRDefault="00F00BFD" w:rsidP="00BE35AD">
            <w:pPr>
              <w:widowControl w:val="0"/>
              <w:autoSpaceDE w:val="0"/>
              <w:autoSpaceDN w:val="0"/>
              <w:adjustRightInd w:val="0"/>
              <w:spacing w:after="0" w:line="240" w:lineRule="auto"/>
              <w:jc w:val="center"/>
              <w:rPr>
                <w:rFonts w:ascii="Times New Roman" w:hAnsi="Times New Roman" w:cs="Times New Roman"/>
                <w:i/>
                <w:sz w:val="24"/>
                <w:szCs w:val="24"/>
              </w:rPr>
            </w:pPr>
            <w:r w:rsidRPr="004E7CB9">
              <w:rPr>
                <w:rFonts w:ascii="Times New Roman" w:hAnsi="Times New Roman" w:cs="Times New Roman"/>
                <w:i/>
                <w:sz w:val="28"/>
                <w:szCs w:val="28"/>
              </w:rPr>
              <w:t>Специальные компетенции (СК)</w:t>
            </w:r>
          </w:p>
        </w:tc>
      </w:tr>
      <w:tr w:rsidR="00F00BFD" w:rsidRPr="004E7CB9" w:rsidTr="00BE35AD">
        <w:trPr>
          <w:trHeight w:val="242"/>
        </w:trPr>
        <w:tc>
          <w:tcPr>
            <w:tcW w:w="1715" w:type="dxa"/>
            <w:vMerge w:val="restart"/>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ОК-3</w:t>
            </w: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val="restart"/>
            <w:shd w:val="clear" w:color="auto" w:fill="auto"/>
          </w:tcPr>
          <w:p w:rsidR="00F00BFD" w:rsidRPr="004E7CB9" w:rsidRDefault="00F00BFD" w:rsidP="00BE35AD">
            <w:pPr>
              <w:spacing w:after="0" w:line="240" w:lineRule="auto"/>
              <w:jc w:val="both"/>
              <w:rPr>
                <w:rFonts w:ascii="Times New Roman" w:hAnsi="Times New Roman" w:cs="Times New Roman"/>
                <w:color w:val="FF0000"/>
                <w:sz w:val="24"/>
                <w:szCs w:val="24"/>
              </w:rPr>
            </w:pPr>
            <w:r w:rsidRPr="004E7CB9">
              <w:rPr>
                <w:rFonts w:ascii="Times New Roman" w:hAnsi="Times New Roman" w:cs="Times New Roman"/>
                <w:sz w:val="24"/>
                <w:szCs w:val="24"/>
              </w:rPr>
              <w:t>способностью анализировать основные этапы и закономерности исторического развития для формирования гражданской позиции</w:t>
            </w: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w:t>
            </w:r>
            <w:r w:rsidRPr="004E7CB9">
              <w:rPr>
                <w:rFonts w:ascii="Times New Roman" w:hAnsi="Times New Roman" w:cs="Times New Roman"/>
                <w:spacing w:val="-6"/>
                <w:sz w:val="24"/>
                <w:szCs w:val="24"/>
              </w:rPr>
              <w:t xml:space="preserve"> основы научного мировоззрения, современные </w:t>
            </w:r>
            <w:r w:rsidRPr="004E7CB9">
              <w:rPr>
                <w:rFonts w:ascii="Times New Roman" w:hAnsi="Times New Roman" w:cs="Times New Roman"/>
                <w:bCs/>
                <w:sz w:val="24"/>
                <w:szCs w:val="24"/>
              </w:rPr>
              <w:t>образовательные концепции</w:t>
            </w:r>
          </w:p>
        </w:tc>
      </w:tr>
      <w:tr w:rsidR="00F00BFD" w:rsidRPr="004E7CB9" w:rsidTr="00BE35AD">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3478"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w:t>
            </w:r>
            <w:r w:rsidRPr="004E7CB9">
              <w:rPr>
                <w:rFonts w:ascii="Times New Roman" w:hAnsi="Times New Roman" w:cs="Times New Roman"/>
                <w:spacing w:val="-6"/>
                <w:sz w:val="24"/>
                <w:szCs w:val="24"/>
              </w:rPr>
              <w:t xml:space="preserve"> -</w:t>
            </w:r>
            <w:r w:rsidRPr="004E7CB9">
              <w:rPr>
                <w:rFonts w:ascii="Times New Roman" w:hAnsi="Times New Roman" w:cs="Times New Roman"/>
                <w:bCs/>
                <w:sz w:val="24"/>
                <w:szCs w:val="24"/>
              </w:rPr>
              <w:t>системно анализировать и выбирать образовательные концепции.</w:t>
            </w:r>
          </w:p>
        </w:tc>
      </w:tr>
      <w:tr w:rsidR="00F00BFD" w:rsidRPr="004E7CB9" w:rsidTr="00BE35AD">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3478"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w:t>
            </w:r>
            <w:r w:rsidRPr="004E7CB9">
              <w:rPr>
                <w:rFonts w:ascii="Times New Roman" w:hAnsi="Times New Roman" w:cs="Times New Roman"/>
                <w:spacing w:val="-6"/>
                <w:sz w:val="24"/>
                <w:szCs w:val="24"/>
              </w:rPr>
              <w:t xml:space="preserve"> -</w:t>
            </w:r>
            <w:r w:rsidRPr="004E7CB9">
              <w:rPr>
                <w:rFonts w:ascii="Times New Roman" w:hAnsi="Times New Roman" w:cs="Times New Roman"/>
                <w:bCs/>
                <w:sz w:val="24"/>
                <w:szCs w:val="24"/>
              </w:rPr>
              <w:t>способами ориентации в социокультурных и профессиональных источниках информации</w:t>
            </w:r>
          </w:p>
        </w:tc>
      </w:tr>
      <w:tr w:rsidR="00F00BFD" w:rsidRPr="004E7CB9" w:rsidTr="00BE35AD">
        <w:trPr>
          <w:trHeight w:val="92"/>
        </w:trPr>
        <w:tc>
          <w:tcPr>
            <w:tcW w:w="1715" w:type="dxa"/>
            <w:vMerge w:val="restart"/>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ОПК-2</w:t>
            </w:r>
          </w:p>
        </w:tc>
        <w:tc>
          <w:tcPr>
            <w:tcW w:w="3478" w:type="dxa"/>
            <w:vMerge w:val="restart"/>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4E7CB9">
              <w:rPr>
                <w:rFonts w:ascii="Times New Roman" w:hAnsi="Times New Roman" w:cs="Times New Roman"/>
                <w:sz w:val="24"/>
                <w:szCs w:val="24"/>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сознавать социальную значимость своей будущей профессии условия и последствия принимаемых решений</w:t>
            </w: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F00BFD" w:rsidRPr="004E7CB9" w:rsidTr="00BE35AD">
        <w:trPr>
          <w:trHeight w:val="92"/>
        </w:trPr>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p>
        </w:tc>
        <w:tc>
          <w:tcPr>
            <w:tcW w:w="5121" w:type="dxa"/>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мотивировать себя  к осуществлению профессиональной деятельности</w:t>
            </w:r>
          </w:p>
          <w:p w:rsidR="00F00BFD" w:rsidRPr="004E7CB9" w:rsidRDefault="00F00BFD" w:rsidP="00BE35AD">
            <w:pPr>
              <w:spacing w:after="0" w:line="240" w:lineRule="auto"/>
              <w:jc w:val="both"/>
              <w:rPr>
                <w:rFonts w:ascii="Times New Roman" w:hAnsi="Times New Roman" w:cs="Times New Roman"/>
                <w:sz w:val="24"/>
                <w:szCs w:val="24"/>
              </w:rPr>
            </w:pPr>
          </w:p>
        </w:tc>
      </w:tr>
      <w:tr w:rsidR="00F00BFD" w:rsidRPr="004E7CB9" w:rsidTr="00BE35AD">
        <w:trPr>
          <w:trHeight w:val="92"/>
        </w:trPr>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В-навыками определения условий и последствия принимаемых решений</w:t>
            </w:r>
          </w:p>
          <w:p w:rsidR="00F00BFD" w:rsidRPr="004E7CB9" w:rsidRDefault="00F00BFD" w:rsidP="00BE35AD">
            <w:pPr>
              <w:spacing w:after="0" w:line="240" w:lineRule="auto"/>
              <w:jc w:val="both"/>
              <w:rPr>
                <w:rFonts w:ascii="Times New Roman" w:hAnsi="Times New Roman" w:cs="Times New Roman"/>
                <w:sz w:val="24"/>
                <w:szCs w:val="24"/>
              </w:rPr>
            </w:pPr>
          </w:p>
        </w:tc>
      </w:tr>
      <w:tr w:rsidR="00F00BFD" w:rsidRPr="004E7CB9" w:rsidTr="00BE35AD">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3478"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оказывать необходимую первую медицинскую помощь</w:t>
            </w:r>
          </w:p>
        </w:tc>
      </w:tr>
      <w:tr w:rsidR="00F00BFD" w:rsidRPr="004E7CB9" w:rsidTr="00BE35AD">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3478"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оказания первой  медицинской помощи и пропаганды здорового образа жизни</w:t>
            </w:r>
          </w:p>
        </w:tc>
      </w:tr>
      <w:tr w:rsidR="00F00BFD" w:rsidRPr="004E7CB9" w:rsidTr="00BE35AD">
        <w:trPr>
          <w:trHeight w:val="92"/>
        </w:trPr>
        <w:tc>
          <w:tcPr>
            <w:tcW w:w="1715" w:type="dxa"/>
            <w:vMerge w:val="restart"/>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ПК-3</w:t>
            </w:r>
          </w:p>
        </w:tc>
        <w:tc>
          <w:tcPr>
            <w:tcW w:w="3478" w:type="dxa"/>
            <w:vMerge w:val="restart"/>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4E7CB9">
              <w:rPr>
                <w:rFonts w:ascii="Times New Roman" w:hAnsi="Times New Roman" w:cs="Times New Roman"/>
                <w:sz w:val="24"/>
                <w:szCs w:val="24"/>
              </w:rPr>
              <w:t>способностью решать задачи воспитания и духовно-нравственного развития, обучающихся в учебной и внеучебной деятельности</w:t>
            </w: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 возможности образовательной среды для достижения личностных, метапредметных и предметных результатов обучения</w:t>
            </w:r>
          </w:p>
        </w:tc>
      </w:tr>
      <w:tr w:rsidR="00F00BFD" w:rsidRPr="004E7CB9" w:rsidTr="00BE35AD">
        <w:trPr>
          <w:trHeight w:val="92"/>
        </w:trPr>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использовать возможности образовательной среды для достижения личностных, метапредметных и предметных результатов обучения</w:t>
            </w:r>
          </w:p>
        </w:tc>
      </w:tr>
      <w:tr w:rsidR="00F00BFD" w:rsidRPr="004E7CB9" w:rsidTr="00BE35AD">
        <w:trPr>
          <w:trHeight w:val="92"/>
        </w:trPr>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p>
        </w:tc>
        <w:tc>
          <w:tcPr>
            <w:tcW w:w="5121" w:type="dxa"/>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В-навыками эффективного использования  средств преподаваемого учебного предмета</w:t>
            </w:r>
          </w:p>
        </w:tc>
      </w:tr>
      <w:tr w:rsidR="00F00BFD" w:rsidRPr="004E7CB9" w:rsidTr="00BE35AD">
        <w:trPr>
          <w:trHeight w:val="92"/>
        </w:trPr>
        <w:tc>
          <w:tcPr>
            <w:tcW w:w="1715" w:type="dxa"/>
            <w:vMerge w:val="restart"/>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СК-9</w:t>
            </w:r>
          </w:p>
        </w:tc>
        <w:tc>
          <w:tcPr>
            <w:tcW w:w="3478" w:type="dxa"/>
            <w:vMerge w:val="restart"/>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применять, адаптировать современные развивающие  и здоровьесберегающие технологии в разных видах общественного и семейного воспитания</w:t>
            </w: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5121" w:type="dxa"/>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современные развивающие  и здоровьесберегающие технологии в разных видах общественного и семейного воспитания</w:t>
            </w: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F00BFD" w:rsidRPr="004E7CB9" w:rsidTr="00BE35AD">
        <w:trPr>
          <w:trHeight w:val="92"/>
        </w:trPr>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p>
        </w:tc>
        <w:tc>
          <w:tcPr>
            <w:tcW w:w="5121" w:type="dxa"/>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применять, адаптировать современные развивающие  и здоровьесберегающие технологии в разных видах общественного и семейного воспитания</w:t>
            </w: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F00BFD" w:rsidRPr="004E7CB9" w:rsidTr="00BE35AD">
        <w:trPr>
          <w:trHeight w:val="92"/>
        </w:trPr>
        <w:tc>
          <w:tcPr>
            <w:tcW w:w="1715" w:type="dxa"/>
            <w:vMerge/>
            <w:shd w:val="clear" w:color="auto" w:fill="auto"/>
          </w:tcPr>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3478" w:type="dxa"/>
            <w:vMerge/>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p>
        </w:tc>
        <w:tc>
          <w:tcPr>
            <w:tcW w:w="5121" w:type="dxa"/>
            <w:shd w:val="clear" w:color="auto" w:fill="auto"/>
          </w:tcPr>
          <w:p w:rsidR="00F00BFD" w:rsidRPr="004E7CB9" w:rsidRDefault="00F00BFD"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адаптирования современные развивающие  и здоровьесберегающие технологии в разных видах общественного и семейного воспитания</w:t>
            </w:r>
          </w:p>
          <w:p w:rsidR="00F00BFD" w:rsidRPr="004E7CB9" w:rsidRDefault="00F00BFD"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w:t>
            </w:r>
          </w:p>
        </w:tc>
      </w:tr>
    </w:tbl>
    <w:p w:rsidR="00F00BFD" w:rsidRPr="004E7CB9" w:rsidRDefault="00F00BFD" w:rsidP="00F00BFD">
      <w:pPr>
        <w:pStyle w:val="af"/>
        <w:jc w:val="both"/>
        <w:rPr>
          <w:rFonts w:ascii="Times New Roman" w:hAnsi="Times New Roman" w:cs="Times New Roman"/>
          <w:sz w:val="28"/>
          <w:szCs w:val="28"/>
        </w:rPr>
      </w:pPr>
      <w:r w:rsidRPr="004E7CB9">
        <w:rPr>
          <w:rFonts w:ascii="Times New Roman" w:hAnsi="Times New Roman" w:cs="Times New Roman"/>
          <w:b/>
          <w:sz w:val="28"/>
          <w:szCs w:val="28"/>
        </w:rPr>
        <w:t>4. Дисциплина участвует в формировании компетенций:</w:t>
      </w:r>
      <w:r w:rsidRPr="004E7CB9">
        <w:rPr>
          <w:rFonts w:ascii="Times New Roman" w:hAnsi="Times New Roman" w:cs="Times New Roman"/>
          <w:sz w:val="28"/>
          <w:szCs w:val="28"/>
        </w:rPr>
        <w:t xml:space="preserve"> ОК-3; ОПК-2; ПК-3; СК-9</w:t>
      </w:r>
    </w:p>
    <w:p w:rsidR="00F00BFD" w:rsidRPr="004E7CB9" w:rsidRDefault="00F00BFD" w:rsidP="00F00BFD">
      <w:pPr>
        <w:pStyle w:val="af"/>
        <w:jc w:val="both"/>
        <w:rPr>
          <w:rFonts w:ascii="Times New Roman" w:hAnsi="Times New Roman" w:cs="Times New Roman"/>
          <w:sz w:val="28"/>
          <w:szCs w:val="28"/>
        </w:rPr>
      </w:pPr>
      <w:r w:rsidRPr="004E7CB9">
        <w:rPr>
          <w:rFonts w:ascii="Times New Roman" w:hAnsi="Times New Roman" w:cs="Times New Roman"/>
          <w:b/>
          <w:sz w:val="28"/>
          <w:szCs w:val="28"/>
        </w:rPr>
        <w:t xml:space="preserve">5. Общая трудоемкость </w:t>
      </w:r>
      <w:r w:rsidRPr="004E7CB9">
        <w:rPr>
          <w:rFonts w:ascii="Times New Roman" w:hAnsi="Times New Roman" w:cs="Times New Roman"/>
          <w:sz w:val="28"/>
          <w:szCs w:val="28"/>
        </w:rPr>
        <w:t>2  ЗЕТ</w:t>
      </w:r>
    </w:p>
    <w:p w:rsidR="00F00BFD" w:rsidRPr="004E7CB9" w:rsidRDefault="00F00BFD" w:rsidP="00F00BFD">
      <w:pPr>
        <w:pStyle w:val="af"/>
        <w:jc w:val="both"/>
        <w:rPr>
          <w:rFonts w:ascii="Times New Roman" w:hAnsi="Times New Roman" w:cs="Times New Roman"/>
          <w:i/>
          <w:sz w:val="28"/>
          <w:szCs w:val="28"/>
        </w:rPr>
      </w:pPr>
      <w:r w:rsidRPr="004E7CB9">
        <w:rPr>
          <w:rFonts w:ascii="Times New Roman" w:hAnsi="Times New Roman" w:cs="Times New Roman"/>
          <w:b/>
          <w:sz w:val="28"/>
          <w:szCs w:val="28"/>
        </w:rPr>
        <w:t>6. Форма контроля: зачет</w:t>
      </w:r>
    </w:p>
    <w:p w:rsidR="00F00BFD" w:rsidRPr="004E7CB9" w:rsidRDefault="00F00BFD" w:rsidP="00F00BFD">
      <w:pPr>
        <w:pStyle w:val="af"/>
        <w:jc w:val="both"/>
        <w:rPr>
          <w:rFonts w:ascii="Times New Roman" w:hAnsi="Times New Roman" w:cs="Times New Roman"/>
          <w:b/>
          <w:sz w:val="28"/>
          <w:szCs w:val="28"/>
        </w:rPr>
      </w:pPr>
      <w:r w:rsidRPr="004E7CB9">
        <w:rPr>
          <w:rFonts w:ascii="Times New Roman" w:hAnsi="Times New Roman" w:cs="Times New Roman"/>
          <w:b/>
          <w:sz w:val="28"/>
          <w:szCs w:val="28"/>
        </w:rPr>
        <w:t>7. 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B16F95" w:rsidRPr="004E7CB9" w:rsidTr="000468B7">
        <w:tc>
          <w:tcPr>
            <w:tcW w:w="1412" w:type="dxa"/>
            <w:vAlign w:val="center"/>
          </w:tcPr>
          <w:p w:rsidR="00B16F95" w:rsidRPr="004E7CB9" w:rsidRDefault="00B16F95" w:rsidP="000468B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ФИО преподавателя (полностью)</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Основноеместо работы, должность</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Условия привлечения к педагогической деятельности (</w:t>
            </w:r>
            <w:r w:rsidRPr="004E7CB9">
              <w:rPr>
                <w:rFonts w:ascii="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Последнее повышение квалификации</w:t>
            </w:r>
          </w:p>
        </w:tc>
      </w:tr>
      <w:tr w:rsidR="00B16F95" w:rsidRPr="004E7CB9" w:rsidTr="000468B7">
        <w:tc>
          <w:tcPr>
            <w:tcW w:w="1412" w:type="dxa"/>
            <w:vAlign w:val="center"/>
          </w:tcPr>
          <w:p w:rsidR="00B16F95" w:rsidRPr="004E7CB9" w:rsidRDefault="00B16F95" w:rsidP="000468B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3</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4</w:t>
            </w:r>
          </w:p>
        </w:tc>
        <w:tc>
          <w:tcPr>
            <w:tcW w:w="1412"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5</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6</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7</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8</w:t>
            </w:r>
          </w:p>
        </w:tc>
      </w:tr>
      <w:tr w:rsidR="00B16F95" w:rsidRPr="004E7CB9" w:rsidTr="000468B7">
        <w:tc>
          <w:tcPr>
            <w:tcW w:w="1412"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4"/>
                <w:szCs w:val="24"/>
              </w:rPr>
              <w:t>Ребенок и окружающий мир</w:t>
            </w:r>
          </w:p>
        </w:tc>
        <w:tc>
          <w:tcPr>
            <w:tcW w:w="1413" w:type="dxa"/>
          </w:tcPr>
          <w:p w:rsidR="00B16F95" w:rsidRPr="004E7CB9" w:rsidRDefault="00B16F95" w:rsidP="000468B7">
            <w:pPr>
              <w:pStyle w:val="ConsPlusNonformat"/>
              <w:widowControl/>
              <w:jc w:val="both"/>
              <w:outlineLvl w:val="0"/>
              <w:rPr>
                <w:rFonts w:ascii="Times New Roman" w:hAnsi="Times New Roman" w:cs="Times New Roman"/>
                <w:sz w:val="22"/>
                <w:szCs w:val="22"/>
              </w:rPr>
            </w:pPr>
            <w:r w:rsidRPr="004E7CB9">
              <w:rPr>
                <w:rFonts w:ascii="Times New Roman" w:hAnsi="Times New Roman" w:cs="Times New Roman"/>
                <w:sz w:val="24"/>
                <w:szCs w:val="24"/>
              </w:rPr>
              <w:t>Панова В</w:t>
            </w:r>
            <w:r w:rsidRPr="004E7CB9">
              <w:rPr>
                <w:rFonts w:ascii="Times New Roman" w:hAnsi="Times New Roman" w:cs="Times New Roman"/>
                <w:sz w:val="24"/>
                <w:szCs w:val="24"/>
                <w:lang w:val="en-US"/>
              </w:rPr>
              <w:t>алентина Анатольев</w:t>
            </w:r>
            <w:r w:rsidRPr="004E7CB9">
              <w:rPr>
                <w:rFonts w:ascii="Times New Roman" w:hAnsi="Times New Roman" w:cs="Times New Roman"/>
                <w:sz w:val="24"/>
                <w:szCs w:val="24"/>
                <w:lang w:val="en-US"/>
              </w:rPr>
              <w:lastRenderedPageBreak/>
              <w:t>на</w:t>
            </w:r>
          </w:p>
        </w:tc>
        <w:tc>
          <w:tcPr>
            <w:tcW w:w="1413" w:type="dxa"/>
          </w:tcPr>
          <w:p w:rsidR="00B16F95" w:rsidRPr="004E7CB9" w:rsidRDefault="00B16F95"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color w:val="000000"/>
                <w:sz w:val="24"/>
                <w:szCs w:val="24"/>
              </w:rPr>
              <w:lastRenderedPageBreak/>
              <w:t xml:space="preserve">Ростовский Государственный </w:t>
            </w:r>
            <w:r w:rsidRPr="004E7CB9">
              <w:rPr>
                <w:rFonts w:ascii="Times New Roman" w:hAnsi="Times New Roman" w:cs="Times New Roman"/>
                <w:color w:val="000000"/>
                <w:sz w:val="24"/>
                <w:szCs w:val="24"/>
              </w:rPr>
              <w:lastRenderedPageBreak/>
              <w:t>Университет, биолог, преподаватель биологии и химии</w:t>
            </w:r>
          </w:p>
        </w:tc>
        <w:tc>
          <w:tcPr>
            <w:tcW w:w="1412" w:type="dxa"/>
          </w:tcPr>
          <w:p w:rsidR="00B16F95" w:rsidRPr="004E7CB9" w:rsidRDefault="00B16F95" w:rsidP="000468B7">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4"/>
                <w:szCs w:val="24"/>
              </w:rPr>
              <w:lastRenderedPageBreak/>
              <w:t xml:space="preserve">Кандидат педагогических наук, </w:t>
            </w:r>
            <w:r w:rsidRPr="004E7CB9">
              <w:rPr>
                <w:rFonts w:ascii="Times New Roman" w:hAnsi="Times New Roman" w:cs="Times New Roman"/>
                <w:sz w:val="24"/>
                <w:szCs w:val="24"/>
              </w:rPr>
              <w:lastRenderedPageBreak/>
              <w:t>доцент</w:t>
            </w:r>
          </w:p>
        </w:tc>
        <w:tc>
          <w:tcPr>
            <w:tcW w:w="1413" w:type="dxa"/>
          </w:tcPr>
          <w:p w:rsidR="00B16F95" w:rsidRPr="004E7CB9" w:rsidRDefault="00B16F95" w:rsidP="000468B7">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2"/>
                <w:szCs w:val="22"/>
              </w:rPr>
              <w:lastRenderedPageBreak/>
              <w:t xml:space="preserve">Таганрогский институт имени </w:t>
            </w:r>
            <w:r w:rsidRPr="004E7CB9">
              <w:rPr>
                <w:rFonts w:ascii="Times New Roman" w:hAnsi="Times New Roman" w:cs="Times New Roman"/>
                <w:sz w:val="22"/>
                <w:szCs w:val="22"/>
              </w:rPr>
              <w:lastRenderedPageBreak/>
              <w:t xml:space="preserve">А.П.Чехова (филиал) ФГБОУ ВО РГЭУ (РИНХ), </w:t>
            </w:r>
            <w:r w:rsidRPr="004E7CB9">
              <w:rPr>
                <w:rFonts w:ascii="Times New Roman" w:hAnsi="Times New Roman" w:cs="Times New Roman"/>
              </w:rPr>
              <w:t xml:space="preserve">доцент кафедры </w:t>
            </w:r>
            <w:r w:rsidRPr="004E7CB9">
              <w:rPr>
                <w:rFonts w:ascii="Times New Roman" w:hAnsi="Times New Roman" w:cs="Times New Roman"/>
                <w:bCs/>
              </w:rPr>
              <w:t>естествознания и безопасности жизнедеятельности</w:t>
            </w:r>
          </w:p>
        </w:tc>
        <w:tc>
          <w:tcPr>
            <w:tcW w:w="1413" w:type="dxa"/>
          </w:tcPr>
          <w:p w:rsidR="00B16F95" w:rsidRPr="004E7CB9" w:rsidRDefault="00B16F95" w:rsidP="000468B7">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lastRenderedPageBreak/>
              <w:t>Штатный</w:t>
            </w:r>
          </w:p>
        </w:tc>
        <w:tc>
          <w:tcPr>
            <w:tcW w:w="1413" w:type="dxa"/>
          </w:tcPr>
          <w:p w:rsidR="00B16F95" w:rsidRPr="004E7CB9" w:rsidRDefault="00B16F95" w:rsidP="000468B7">
            <w:pPr>
              <w:spacing w:after="0" w:line="240" w:lineRule="auto"/>
              <w:rPr>
                <w:rFonts w:ascii="Times New Roman" w:hAnsi="Times New Roman" w:cs="Times New Roman"/>
              </w:rPr>
            </w:pPr>
            <w:r w:rsidRPr="004E7CB9">
              <w:rPr>
                <w:rFonts w:ascii="Times New Roman" w:hAnsi="Times New Roman" w:cs="Times New Roman"/>
              </w:rPr>
              <w:t>1. «Информационно-</w:t>
            </w:r>
            <w:r w:rsidRPr="004E7CB9">
              <w:rPr>
                <w:rFonts w:ascii="Times New Roman" w:hAnsi="Times New Roman" w:cs="Times New Roman"/>
              </w:rPr>
              <w:lastRenderedPageBreak/>
              <w:t>коммуникационные технологии в работе преподавателя», 72 ч., 2019 г.</w:t>
            </w:r>
          </w:p>
          <w:p w:rsidR="00B16F95" w:rsidRPr="004E7CB9" w:rsidRDefault="00B16F95" w:rsidP="000468B7">
            <w:pPr>
              <w:spacing w:after="0" w:line="240" w:lineRule="auto"/>
              <w:rPr>
                <w:rFonts w:ascii="Times New Roman" w:hAnsi="Times New Roman" w:cs="Times New Roman"/>
              </w:rPr>
            </w:pPr>
          </w:p>
          <w:p w:rsidR="00B16F95" w:rsidRPr="004E7CB9" w:rsidRDefault="00B16F95" w:rsidP="000468B7">
            <w:pPr>
              <w:spacing w:after="0" w:line="240" w:lineRule="auto"/>
              <w:rPr>
                <w:rFonts w:ascii="Times New Roman" w:hAnsi="Times New Roman" w:cs="Times New Roman"/>
              </w:rPr>
            </w:pPr>
            <w:r w:rsidRPr="004E7CB9">
              <w:rPr>
                <w:rFonts w:ascii="Times New Roman" w:hAnsi="Times New Roman" w:cs="Times New Roman"/>
              </w:rPr>
              <w:t>2. ПП, «Преподаватель в сфере географического образова-ния», 1400 ч., 2019 г.</w:t>
            </w:r>
          </w:p>
          <w:p w:rsidR="00B16F95" w:rsidRPr="004E7CB9" w:rsidRDefault="00B16F95" w:rsidP="000468B7">
            <w:pPr>
              <w:spacing w:after="0" w:line="240" w:lineRule="auto"/>
              <w:rPr>
                <w:rFonts w:ascii="Times New Roman" w:hAnsi="Times New Roman" w:cs="Times New Roman"/>
              </w:rPr>
            </w:pPr>
          </w:p>
        </w:tc>
      </w:tr>
    </w:tbl>
    <w:p w:rsidR="00B16F95" w:rsidRPr="004E7CB9" w:rsidRDefault="00B16F95" w:rsidP="00F00BFD">
      <w:pPr>
        <w:pStyle w:val="af"/>
        <w:jc w:val="both"/>
        <w:rPr>
          <w:rFonts w:ascii="Times New Roman" w:hAnsi="Times New Roman" w:cs="Times New Roman"/>
          <w:sz w:val="28"/>
          <w:szCs w:val="28"/>
        </w:rPr>
      </w:pPr>
    </w:p>
    <w:p w:rsidR="00F00BFD" w:rsidRPr="004E7CB9" w:rsidRDefault="00F00BFD" w:rsidP="00F00BFD">
      <w:pPr>
        <w:pStyle w:val="af"/>
        <w:spacing w:after="0"/>
        <w:jc w:val="both"/>
        <w:rPr>
          <w:rFonts w:ascii="Times New Roman" w:hAnsi="Times New Roman" w:cs="Times New Roman"/>
        </w:rPr>
      </w:pPr>
      <w:r w:rsidRPr="004E7CB9">
        <w:rPr>
          <w:rFonts w:ascii="Times New Roman" w:hAnsi="Times New Roman" w:cs="Times New Roman"/>
        </w:rPr>
        <w:t>Разработчик</w:t>
      </w:r>
      <w:r w:rsidRPr="004E7CB9">
        <w:rPr>
          <w:rFonts w:ascii="Times New Roman" w:hAnsi="Times New Roman" w:cs="Times New Roman"/>
          <w:i/>
        </w:rPr>
        <w:t>,</w:t>
      </w:r>
      <w:r w:rsidRPr="004E7CB9">
        <w:rPr>
          <w:rFonts w:ascii="Times New Roman" w:hAnsi="Times New Roman" w:cs="Times New Roman"/>
        </w:rPr>
        <w:t xml:space="preserve"> канд.</w:t>
      </w:r>
    </w:p>
    <w:p w:rsidR="00F00BFD" w:rsidRPr="004E7CB9" w:rsidRDefault="00F00BFD" w:rsidP="00F00BFD">
      <w:pPr>
        <w:rPr>
          <w:rFonts w:ascii="Times New Roman" w:hAnsi="Times New Roman" w:cs="Times New Roman"/>
        </w:rPr>
      </w:pPr>
      <w:r w:rsidRPr="004E7CB9">
        <w:rPr>
          <w:rFonts w:ascii="Times New Roman" w:hAnsi="Times New Roman" w:cs="Times New Roman"/>
        </w:rPr>
        <w:t>пед.наук, доцент                                                                                               В. А. Панова</w:t>
      </w:r>
    </w:p>
    <w:p w:rsidR="00F00BFD" w:rsidRPr="004E7CB9" w:rsidRDefault="00F00BFD" w:rsidP="00F00BFD">
      <w:pPr>
        <w:rPr>
          <w:rFonts w:ascii="Times New Roman" w:hAnsi="Times New Roman" w:cs="Times New Roman"/>
        </w:rPr>
      </w:pPr>
    </w:p>
    <w:p w:rsidR="002F10A7" w:rsidRPr="004E7CB9" w:rsidRDefault="002F10A7">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2F10A7" w:rsidRPr="004E7CB9" w:rsidRDefault="002F10A7" w:rsidP="002F10A7">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2F10A7" w:rsidRPr="004E7CB9" w:rsidRDefault="002F10A7" w:rsidP="002F10A7">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2F10A7" w:rsidRPr="004E7CB9" w:rsidRDefault="002F10A7" w:rsidP="002F10A7">
      <w:pPr>
        <w:jc w:val="center"/>
        <w:rPr>
          <w:rFonts w:ascii="Times New Roman" w:hAnsi="Times New Roman" w:cs="Times New Roman"/>
          <w:sz w:val="28"/>
          <w:szCs w:val="28"/>
          <w:u w:val="single"/>
        </w:rPr>
      </w:pPr>
      <w:r w:rsidRPr="004E7CB9">
        <w:rPr>
          <w:rFonts w:ascii="Times New Roman" w:hAnsi="Times New Roman" w:cs="Times New Roman"/>
          <w:sz w:val="28"/>
          <w:szCs w:val="28"/>
          <w:u w:val="single"/>
        </w:rPr>
        <w:t>Б1.В.ДВ.05.01 Естественнонаучное образование воспитателя детского сада</w:t>
      </w:r>
    </w:p>
    <w:p w:rsidR="002F10A7" w:rsidRPr="004E7CB9" w:rsidRDefault="002F10A7" w:rsidP="002F10A7">
      <w:pPr>
        <w:jc w:val="center"/>
        <w:rPr>
          <w:rFonts w:ascii="Times New Roman" w:hAnsi="Times New Roman" w:cs="Times New Roman"/>
          <w:sz w:val="28"/>
          <w:szCs w:val="28"/>
          <w:u w:val="single"/>
        </w:rPr>
      </w:pPr>
    </w:p>
    <w:p w:rsidR="002F10A7" w:rsidRPr="004E7CB9" w:rsidRDefault="002F10A7" w:rsidP="002F10A7">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10A7" w:rsidRPr="004E7CB9" w:rsidTr="00BE35AD">
        <w:tc>
          <w:tcPr>
            <w:tcW w:w="4785" w:type="dxa"/>
          </w:tcPr>
          <w:p w:rsidR="002F10A7" w:rsidRPr="004E7CB9" w:rsidRDefault="002F10A7"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2F10A7" w:rsidRPr="004E7CB9" w:rsidRDefault="002F10A7" w:rsidP="00BE35AD">
            <w:pPr>
              <w:ind w:left="-107"/>
              <w:jc w:val="center"/>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44.03.05 "Педагогическое образование </w:t>
            </w:r>
          </w:p>
          <w:p w:rsidR="002F10A7" w:rsidRPr="004E7CB9" w:rsidRDefault="002F10A7" w:rsidP="00BE35AD">
            <w:pPr>
              <w:rPr>
                <w:rFonts w:ascii="Times New Roman" w:hAnsi="Times New Roman" w:cs="Times New Roman"/>
                <w:b/>
                <w:i/>
                <w:sz w:val="28"/>
                <w:szCs w:val="28"/>
              </w:rPr>
            </w:pPr>
          </w:p>
        </w:tc>
      </w:tr>
      <w:tr w:rsidR="002F10A7" w:rsidRPr="004E7CB9" w:rsidTr="00BE35AD">
        <w:tc>
          <w:tcPr>
            <w:tcW w:w="4785" w:type="dxa"/>
          </w:tcPr>
          <w:p w:rsidR="002F10A7" w:rsidRPr="004E7CB9" w:rsidRDefault="002F10A7"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2F10A7" w:rsidRPr="004E7CB9" w:rsidRDefault="002F10A7" w:rsidP="00BE35AD">
            <w:pPr>
              <w:rPr>
                <w:rFonts w:ascii="Times New Roman" w:hAnsi="Times New Roman" w:cs="Times New Roman"/>
                <w:b/>
                <w:sz w:val="28"/>
                <w:szCs w:val="28"/>
              </w:rPr>
            </w:pPr>
            <w:r w:rsidRPr="004E7CB9">
              <w:rPr>
                <w:rFonts w:ascii="Times New Roman" w:hAnsi="Times New Roman" w:cs="Times New Roman"/>
                <w:color w:val="000000"/>
                <w:sz w:val="28"/>
                <w:szCs w:val="28"/>
              </w:rPr>
              <w:t xml:space="preserve">44.03.05.28 "Дошкольное образование" и </w:t>
            </w:r>
            <w:r w:rsidRPr="004E7CB9">
              <w:rPr>
                <w:rFonts w:ascii="Times New Roman" w:hAnsi="Times New Roman" w:cs="Times New Roman"/>
                <w:bCs/>
                <w:sz w:val="28"/>
                <w:szCs w:val="28"/>
              </w:rPr>
              <w:t xml:space="preserve">профиль </w:t>
            </w:r>
            <w:r w:rsidRPr="004E7CB9">
              <w:rPr>
                <w:rFonts w:ascii="Times New Roman" w:hAnsi="Times New Roman" w:cs="Times New Roman"/>
                <w:color w:val="000000"/>
                <w:sz w:val="28"/>
                <w:szCs w:val="28"/>
              </w:rPr>
              <w:t>«Музыка»</w:t>
            </w:r>
          </w:p>
        </w:tc>
      </w:tr>
      <w:tr w:rsidR="002F10A7" w:rsidRPr="004E7CB9" w:rsidTr="00BE35AD">
        <w:tc>
          <w:tcPr>
            <w:tcW w:w="4785" w:type="dxa"/>
          </w:tcPr>
          <w:p w:rsidR="002F10A7" w:rsidRPr="004E7CB9" w:rsidRDefault="002F10A7"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2F10A7" w:rsidRPr="004E7CB9" w:rsidRDefault="002F10A7" w:rsidP="00BE35AD">
            <w:pPr>
              <w:rPr>
                <w:rFonts w:ascii="Times New Roman" w:hAnsi="Times New Roman" w:cs="Times New Roman"/>
                <w:b/>
                <w:i/>
                <w:sz w:val="28"/>
                <w:szCs w:val="28"/>
              </w:rPr>
            </w:pPr>
            <w:r w:rsidRPr="004E7CB9">
              <w:rPr>
                <w:rFonts w:ascii="Times New Roman" w:hAnsi="Times New Roman" w:cs="Times New Roman"/>
                <w:bCs/>
                <w:sz w:val="28"/>
                <w:szCs w:val="28"/>
              </w:rPr>
              <w:t>естествознания и безопасности жизнедеятельности</w:t>
            </w:r>
          </w:p>
        </w:tc>
      </w:tr>
    </w:tbl>
    <w:p w:rsidR="002F10A7" w:rsidRPr="004E7CB9" w:rsidRDefault="002F10A7" w:rsidP="002F10A7">
      <w:pPr>
        <w:spacing w:before="40"/>
        <w:ind w:firstLine="709"/>
        <w:rPr>
          <w:rFonts w:ascii="Times New Roman" w:hAnsi="Times New Roman" w:cs="Times New Roman"/>
          <w:sz w:val="24"/>
          <w:szCs w:val="24"/>
        </w:rPr>
      </w:pPr>
      <w:r w:rsidRPr="004E7CB9">
        <w:rPr>
          <w:rFonts w:ascii="Times New Roman" w:hAnsi="Times New Roman" w:cs="Times New Roman"/>
          <w:b/>
          <w:sz w:val="24"/>
          <w:szCs w:val="24"/>
        </w:rPr>
        <w:t>1. Цели</w:t>
      </w:r>
      <w:r w:rsidRPr="004E7CB9">
        <w:rPr>
          <w:rFonts w:ascii="Times New Roman" w:hAnsi="Times New Roman" w:cs="Times New Roman"/>
          <w:sz w:val="24"/>
          <w:szCs w:val="24"/>
        </w:rPr>
        <w:t xml:space="preserve"> освоения дисциплины: формирование профессиональной компетентности учителя благодаря овладению знаниями о  строение Земли как планеты Солнечной системы, строении и взаимосвязи всех ее оболочек, процессах, происходящих в них, знаниями об особенностях строения и жизнедеятельности живых организмов.</w:t>
      </w:r>
    </w:p>
    <w:p w:rsidR="002F10A7" w:rsidRPr="004E7CB9" w:rsidRDefault="002F10A7" w:rsidP="002F10A7">
      <w:pPr>
        <w:pStyle w:val="aa"/>
        <w:widowControl w:val="0"/>
        <w:tabs>
          <w:tab w:val="clear" w:pos="1804"/>
        </w:tabs>
        <w:spacing w:after="200" w:line="276" w:lineRule="auto"/>
        <w:ind w:left="0" w:firstLine="709"/>
        <w:rPr>
          <w:color w:val="000000"/>
        </w:rPr>
      </w:pPr>
      <w:r w:rsidRPr="004E7CB9">
        <w:rPr>
          <w:b/>
        </w:rPr>
        <w:t xml:space="preserve">2. Задачи: </w:t>
      </w:r>
      <w:r w:rsidRPr="004E7CB9">
        <w:rPr>
          <w:color w:val="000000"/>
        </w:rPr>
        <w:t>создать глубокий и прочный фундамент естественнонаучных знаний; научить применять знание теоретических основ и технологий начального естественнонаучного образования, подготовить студентов  и к сознательному выбору профессии; выработать навыки чёткого изложения знаний,  умения анализировать и обобщать явления и факты в биологической и особенно экологических сферах,  а также умение использовать полученные знания в практической деятельности.</w:t>
      </w:r>
    </w:p>
    <w:p w:rsidR="002F10A7" w:rsidRPr="004E7CB9" w:rsidRDefault="002F10A7" w:rsidP="002F10A7">
      <w:pPr>
        <w:pStyle w:val="af"/>
        <w:ind w:left="1065"/>
        <w:jc w:val="both"/>
        <w:rPr>
          <w:rFonts w:ascii="Times New Roman" w:hAnsi="Times New Roman" w:cs="Times New Roman"/>
          <w:b/>
          <w:sz w:val="24"/>
          <w:szCs w:val="24"/>
        </w:rPr>
      </w:pPr>
      <w:r w:rsidRPr="004E7CB9">
        <w:rPr>
          <w:rFonts w:ascii="Times New Roman" w:hAnsi="Times New Roman" w:cs="Times New Roman"/>
          <w:b/>
          <w:sz w:val="24"/>
          <w:szCs w:val="24"/>
        </w:rPr>
        <w:t xml:space="preserve">3. Результаты обучения по дисциплине.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4972"/>
        <w:gridCol w:w="3969"/>
        <w:gridCol w:w="567"/>
      </w:tblGrid>
      <w:tr w:rsidR="002F10A7" w:rsidRPr="004E7CB9" w:rsidTr="00BE35AD">
        <w:trPr>
          <w:gridAfter w:val="1"/>
          <w:wAfter w:w="567" w:type="dxa"/>
          <w:cantSplit/>
          <w:trHeight w:val="341"/>
        </w:trPr>
        <w:tc>
          <w:tcPr>
            <w:tcW w:w="5778" w:type="dxa"/>
            <w:gridSpan w:val="2"/>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widowControl w:val="0"/>
              <w:autoSpaceDE w:val="0"/>
              <w:autoSpaceDN w:val="0"/>
              <w:adjustRightInd w:val="0"/>
              <w:spacing w:after="0" w:line="240" w:lineRule="auto"/>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2F10A7" w:rsidRPr="004E7CB9" w:rsidRDefault="002F10A7" w:rsidP="00BE35AD">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2F10A7" w:rsidRPr="004E7CB9" w:rsidTr="00BE35AD">
        <w:trPr>
          <w:gridAfter w:val="1"/>
          <w:wAfter w:w="567" w:type="dxa"/>
          <w:cantSplit/>
          <w:trHeight w:val="281"/>
        </w:trPr>
        <w:tc>
          <w:tcPr>
            <w:tcW w:w="806" w:type="dxa"/>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Код</w:t>
            </w:r>
          </w:p>
        </w:tc>
        <w:tc>
          <w:tcPr>
            <w:tcW w:w="4972" w:type="dxa"/>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F10A7" w:rsidRPr="004E7CB9" w:rsidRDefault="002F10A7" w:rsidP="00BE35AD">
            <w:pPr>
              <w:spacing w:after="0" w:line="240" w:lineRule="auto"/>
              <w:rPr>
                <w:rFonts w:ascii="Times New Roman" w:hAnsi="Times New Roman" w:cs="Times New Roman"/>
                <w:b/>
                <w:bCs/>
                <w:sz w:val="24"/>
                <w:szCs w:val="24"/>
              </w:rPr>
            </w:pPr>
          </w:p>
        </w:tc>
      </w:tr>
      <w:tr w:rsidR="002F10A7" w:rsidRPr="004E7CB9" w:rsidTr="00BE35AD">
        <w:trPr>
          <w:gridAfter w:val="1"/>
          <w:wAfter w:w="567" w:type="dxa"/>
          <w:trHeight w:val="242"/>
        </w:trPr>
        <w:tc>
          <w:tcPr>
            <w:tcW w:w="806" w:type="dxa"/>
            <w:vMerge w:val="restart"/>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ОК-3</w:t>
            </w:r>
          </w:p>
        </w:tc>
        <w:tc>
          <w:tcPr>
            <w:tcW w:w="4972" w:type="dxa"/>
            <w:vMerge w:val="restart"/>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 использовать естественнонаучные и математические знания для ориентирования в современном информационном пространстве</w:t>
            </w:r>
          </w:p>
        </w:tc>
        <w:tc>
          <w:tcPr>
            <w:tcW w:w="3969" w:type="dxa"/>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tabs>
                <w:tab w:val="left" w:pos="0"/>
              </w:tabs>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З- </w:t>
            </w:r>
            <w:r w:rsidRPr="004E7CB9">
              <w:rPr>
                <w:rFonts w:ascii="Times New Roman" w:hAnsi="Times New Roman" w:cs="Times New Roman"/>
                <w:color w:val="000000"/>
                <w:sz w:val="24"/>
                <w:szCs w:val="24"/>
              </w:rPr>
              <w:t xml:space="preserve">общие свойства систематику, планы строения, эволюцию  и функционирование природных систем, </w:t>
            </w:r>
            <w:r w:rsidRPr="004E7CB9">
              <w:rPr>
                <w:rFonts w:ascii="Times New Roman" w:hAnsi="Times New Roman" w:cs="Times New Roman"/>
                <w:sz w:val="24"/>
                <w:szCs w:val="24"/>
              </w:rPr>
              <w:t>строение Вселенной и Солнечной системы</w:t>
            </w:r>
          </w:p>
        </w:tc>
      </w:tr>
      <w:tr w:rsidR="002F10A7" w:rsidRPr="004E7CB9" w:rsidTr="00BE35AD">
        <w:trPr>
          <w:gridAfter w:val="1"/>
          <w:wAfter w:w="56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0A7" w:rsidRPr="004E7CB9" w:rsidRDefault="002F10A7" w:rsidP="00BE35AD">
            <w:pPr>
              <w:spacing w:after="0" w:line="240" w:lineRule="auto"/>
              <w:rPr>
                <w:rFonts w:ascii="Times New Roman" w:hAnsi="Times New Roman" w:cs="Times New Roman"/>
                <w:sz w:val="24"/>
                <w:szCs w:val="24"/>
              </w:rPr>
            </w:pPr>
          </w:p>
        </w:tc>
        <w:tc>
          <w:tcPr>
            <w:tcW w:w="4972" w:type="dxa"/>
            <w:vMerge/>
            <w:tcBorders>
              <w:top w:val="single" w:sz="4" w:space="0" w:color="auto"/>
              <w:left w:val="single" w:sz="4" w:space="0" w:color="auto"/>
              <w:bottom w:val="single" w:sz="4" w:space="0" w:color="auto"/>
              <w:right w:val="single" w:sz="4" w:space="0" w:color="auto"/>
            </w:tcBorders>
            <w:vAlign w:val="center"/>
            <w:hideMark/>
          </w:tcPr>
          <w:p w:rsidR="002F10A7" w:rsidRPr="004E7CB9" w:rsidRDefault="002F10A7" w:rsidP="00BE35A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tabs>
                <w:tab w:val="left" w:pos="0"/>
              </w:tabs>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 xml:space="preserve">У-использовать полученные знания в формировании  естественнонаучной  картины мира </w:t>
            </w:r>
          </w:p>
        </w:tc>
      </w:tr>
      <w:tr w:rsidR="002F10A7" w:rsidRPr="004E7CB9" w:rsidTr="00BE35AD">
        <w:trPr>
          <w:gridAfter w:val="1"/>
          <w:wAfter w:w="56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0A7" w:rsidRPr="004E7CB9" w:rsidRDefault="002F10A7" w:rsidP="00BE35AD">
            <w:pPr>
              <w:spacing w:after="0" w:line="240" w:lineRule="auto"/>
              <w:rPr>
                <w:rFonts w:ascii="Times New Roman" w:hAnsi="Times New Roman" w:cs="Times New Roman"/>
                <w:sz w:val="24"/>
                <w:szCs w:val="24"/>
              </w:rPr>
            </w:pPr>
          </w:p>
        </w:tc>
        <w:tc>
          <w:tcPr>
            <w:tcW w:w="4972" w:type="dxa"/>
            <w:vMerge/>
            <w:tcBorders>
              <w:top w:val="single" w:sz="4" w:space="0" w:color="auto"/>
              <w:left w:val="single" w:sz="4" w:space="0" w:color="auto"/>
              <w:bottom w:val="single" w:sz="4" w:space="0" w:color="auto"/>
              <w:right w:val="single" w:sz="4" w:space="0" w:color="auto"/>
            </w:tcBorders>
            <w:vAlign w:val="center"/>
            <w:hideMark/>
          </w:tcPr>
          <w:p w:rsidR="002F10A7" w:rsidRPr="004E7CB9" w:rsidRDefault="002F10A7" w:rsidP="00BE35A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В-навыками ориентирования в пространстве, времени, растительных и животных объектах</w:t>
            </w:r>
          </w:p>
        </w:tc>
      </w:tr>
      <w:tr w:rsidR="002F10A7" w:rsidRPr="004E7CB9" w:rsidTr="00BE35AD">
        <w:trPr>
          <w:trHeight w:val="242"/>
        </w:trPr>
        <w:tc>
          <w:tcPr>
            <w:tcW w:w="806" w:type="dxa"/>
            <w:vMerge w:val="restart"/>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iCs/>
                <w:sz w:val="24"/>
                <w:szCs w:val="24"/>
              </w:rPr>
              <w:t>О</w:t>
            </w:r>
            <w:r w:rsidRPr="004E7CB9">
              <w:rPr>
                <w:rFonts w:ascii="Times New Roman" w:hAnsi="Times New Roman" w:cs="Times New Roman"/>
                <w:sz w:val="24"/>
                <w:szCs w:val="24"/>
              </w:rPr>
              <w:t>К-6</w:t>
            </w:r>
          </w:p>
        </w:tc>
        <w:tc>
          <w:tcPr>
            <w:tcW w:w="4972" w:type="dxa"/>
            <w:vMerge w:val="restart"/>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 </w:t>
            </w:r>
            <w:r w:rsidRPr="004E7CB9">
              <w:rPr>
                <w:rFonts w:ascii="Times New Roman" w:hAnsi="Times New Roman" w:cs="Times New Roman"/>
                <w:color w:val="000000"/>
                <w:sz w:val="24"/>
                <w:szCs w:val="24"/>
              </w:rPr>
              <w:t>способность к самоорганизации и самообразованию</w:t>
            </w:r>
          </w:p>
        </w:tc>
        <w:tc>
          <w:tcPr>
            <w:tcW w:w="4536" w:type="dxa"/>
            <w:gridSpan w:val="2"/>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основные способы работы в образовательном пространстве</w:t>
            </w:r>
          </w:p>
        </w:tc>
      </w:tr>
      <w:tr w:rsidR="002F10A7" w:rsidRPr="004E7CB9" w:rsidTr="00BE35AD">
        <w:tc>
          <w:tcPr>
            <w:tcW w:w="806"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972"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 xml:space="preserve">У- </w:t>
            </w:r>
            <w:r w:rsidRPr="004E7CB9">
              <w:rPr>
                <w:rFonts w:ascii="Times New Roman" w:hAnsi="Times New Roman" w:cs="Times New Roman"/>
                <w:color w:val="000000"/>
                <w:spacing w:val="2"/>
                <w:sz w:val="24"/>
                <w:szCs w:val="24"/>
              </w:rPr>
              <w:t xml:space="preserve">ориентироваться  в  поиске </w:t>
            </w:r>
            <w:r w:rsidRPr="004E7CB9">
              <w:rPr>
                <w:rFonts w:ascii="Times New Roman" w:hAnsi="Times New Roman" w:cs="Times New Roman"/>
                <w:color w:val="000000"/>
                <w:spacing w:val="2"/>
                <w:sz w:val="24"/>
                <w:szCs w:val="24"/>
              </w:rPr>
              <w:lastRenderedPageBreak/>
              <w:t>информации об объектах</w:t>
            </w:r>
            <w:r w:rsidRPr="004E7CB9">
              <w:rPr>
                <w:rFonts w:ascii="Times New Roman" w:hAnsi="Times New Roman" w:cs="Times New Roman"/>
                <w:sz w:val="24"/>
                <w:szCs w:val="24"/>
              </w:rPr>
              <w:t xml:space="preserve"> Вселенной, Солнечной системы и планеты Земля</w:t>
            </w:r>
          </w:p>
        </w:tc>
      </w:tr>
      <w:tr w:rsidR="002F10A7" w:rsidRPr="004E7CB9" w:rsidTr="00BE35AD">
        <w:tc>
          <w:tcPr>
            <w:tcW w:w="806"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972"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планировать свою деятельность и критически оценивать свои достижении на пути решения образовательной задачи</w:t>
            </w:r>
          </w:p>
        </w:tc>
      </w:tr>
      <w:tr w:rsidR="002F10A7" w:rsidRPr="004E7CB9" w:rsidTr="00BE35AD">
        <w:trPr>
          <w:trHeight w:val="92"/>
        </w:trPr>
        <w:tc>
          <w:tcPr>
            <w:tcW w:w="806" w:type="dxa"/>
            <w:vMerge w:val="restart"/>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ОПК-2</w:t>
            </w:r>
          </w:p>
        </w:tc>
        <w:tc>
          <w:tcPr>
            <w:tcW w:w="4972" w:type="dxa"/>
            <w:vMerge w:val="restart"/>
            <w:shd w:val="clear" w:color="auto" w:fill="auto"/>
          </w:tcPr>
          <w:p w:rsidR="002F10A7" w:rsidRPr="004E7CB9" w:rsidRDefault="002F10A7" w:rsidP="00BE35AD">
            <w:pPr>
              <w:jc w:val="both"/>
              <w:rPr>
                <w:rFonts w:ascii="Times New Roman" w:hAnsi="Times New Roman" w:cs="Times New Roman"/>
                <w:sz w:val="24"/>
                <w:szCs w:val="24"/>
              </w:rPr>
            </w:pPr>
            <w:r w:rsidRPr="004E7CB9">
              <w:rPr>
                <w:rFonts w:ascii="Times New Roman" w:hAnsi="Times New Roman" w:cs="Times New Roman"/>
                <w:sz w:val="24"/>
                <w:szCs w:val="24"/>
              </w:rPr>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4536" w:type="dxa"/>
            <w:gridSpan w:val="2"/>
            <w:shd w:val="clear" w:color="auto" w:fill="auto"/>
          </w:tcPr>
          <w:p w:rsidR="002F10A7" w:rsidRPr="004E7CB9" w:rsidRDefault="002F10A7" w:rsidP="00BE35AD">
            <w:pPr>
              <w:jc w:val="both"/>
              <w:rPr>
                <w:rFonts w:ascii="Times New Roman" w:hAnsi="Times New Roman" w:cs="Times New Roman"/>
                <w:sz w:val="24"/>
                <w:szCs w:val="24"/>
              </w:rPr>
            </w:pPr>
            <w:r w:rsidRPr="004E7CB9">
              <w:rPr>
                <w:rFonts w:ascii="Times New Roman" w:hAnsi="Times New Roman" w:cs="Times New Roman"/>
                <w:sz w:val="24"/>
                <w:szCs w:val="24"/>
              </w:rPr>
              <w:t xml:space="preserve">З- особые образовательных потребностей обучающихся, а также  их образовательные потребности </w:t>
            </w:r>
          </w:p>
        </w:tc>
      </w:tr>
      <w:tr w:rsidR="002F10A7" w:rsidRPr="004E7CB9" w:rsidTr="00BE35AD">
        <w:trPr>
          <w:trHeight w:val="92"/>
        </w:trPr>
        <w:tc>
          <w:tcPr>
            <w:tcW w:w="806"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vAlign w:val="center"/>
          </w:tcPr>
          <w:p w:rsidR="002F10A7" w:rsidRPr="004E7CB9" w:rsidRDefault="002F10A7"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У- использовать наглядность и информационные технологии в изучении наук о неживой природе</w:t>
            </w:r>
          </w:p>
        </w:tc>
      </w:tr>
      <w:tr w:rsidR="002F10A7" w:rsidRPr="004E7CB9" w:rsidTr="00BE35AD">
        <w:trPr>
          <w:trHeight w:val="92"/>
        </w:trPr>
        <w:tc>
          <w:tcPr>
            <w:tcW w:w="806"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vAlign w:val="center"/>
          </w:tcPr>
          <w:p w:rsidR="002F10A7" w:rsidRPr="004E7CB9" w:rsidRDefault="002F10A7"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iCs/>
                <w:sz w:val="24"/>
                <w:szCs w:val="24"/>
              </w:rPr>
              <w:t xml:space="preserve">В- </w:t>
            </w:r>
            <w:r w:rsidRPr="004E7CB9">
              <w:rPr>
                <w:rFonts w:ascii="Times New Roman" w:hAnsi="Times New Roman" w:cs="Times New Roman"/>
                <w:bCs/>
                <w:sz w:val="24"/>
                <w:szCs w:val="24"/>
              </w:rPr>
              <w:t xml:space="preserve"> навыками передачи знаний, способностью убеждать в необходимости владения экоцентрическим сознанием и экологически обоснованным поведением</w:t>
            </w:r>
          </w:p>
        </w:tc>
      </w:tr>
      <w:tr w:rsidR="002F10A7" w:rsidRPr="004E7CB9" w:rsidTr="00BE35AD">
        <w:tc>
          <w:tcPr>
            <w:tcW w:w="806" w:type="dxa"/>
            <w:vMerge w:val="restart"/>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ПК-4</w:t>
            </w:r>
          </w:p>
        </w:tc>
        <w:tc>
          <w:tcPr>
            <w:tcW w:w="4972" w:type="dxa"/>
            <w:vMerge w:val="restart"/>
            <w:shd w:val="clear" w:color="auto" w:fill="auto"/>
          </w:tcPr>
          <w:p w:rsidR="002F10A7" w:rsidRPr="004E7CB9" w:rsidRDefault="002F10A7" w:rsidP="00BE35AD">
            <w:pPr>
              <w:rPr>
                <w:rFonts w:ascii="Times New Roman" w:hAnsi="Times New Roman" w:cs="Times New Roman"/>
                <w:color w:val="000000"/>
                <w:sz w:val="24"/>
                <w:szCs w:val="24"/>
              </w:rPr>
            </w:pPr>
            <w:r w:rsidRPr="004E7CB9">
              <w:rPr>
                <w:rFonts w:ascii="Times New Roman" w:hAnsi="Times New Roman" w:cs="Times New Roman"/>
                <w:color w:val="000000"/>
                <w:sz w:val="24"/>
                <w:szCs w:val="24"/>
              </w:rPr>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p>
          <w:p w:rsidR="002F10A7" w:rsidRPr="004E7CB9" w:rsidRDefault="002F10A7"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color w:val="000000"/>
                <w:sz w:val="24"/>
                <w:szCs w:val="24"/>
              </w:rPr>
              <w:t>З-возможности образовательной среды</w:t>
            </w:r>
            <w:r w:rsidRPr="004E7CB9">
              <w:rPr>
                <w:rFonts w:ascii="Times New Roman" w:hAnsi="Times New Roman" w:cs="Times New Roman"/>
                <w:sz w:val="24"/>
                <w:szCs w:val="24"/>
              </w:rPr>
              <w:t xml:space="preserve"> </w:t>
            </w:r>
            <w:r w:rsidRPr="004E7CB9">
              <w:rPr>
                <w:rFonts w:ascii="Times New Roman" w:hAnsi="Times New Roman" w:cs="Times New Roman"/>
                <w:color w:val="000000"/>
                <w:sz w:val="24"/>
                <w:szCs w:val="24"/>
              </w:rPr>
              <w:t>для достижения результатов обучения</w:t>
            </w:r>
          </w:p>
        </w:tc>
      </w:tr>
      <w:tr w:rsidR="002F10A7" w:rsidRPr="004E7CB9" w:rsidTr="00BE35AD">
        <w:tc>
          <w:tcPr>
            <w:tcW w:w="806"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972"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У- использовать наглядность и информационные технологии в изучении наук о неживой природе</w:t>
            </w:r>
          </w:p>
        </w:tc>
      </w:tr>
      <w:tr w:rsidR="002F10A7" w:rsidRPr="004E7CB9" w:rsidTr="00BE35AD">
        <w:tc>
          <w:tcPr>
            <w:tcW w:w="806"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972" w:type="dxa"/>
            <w:vMerge/>
            <w:shd w:val="clear" w:color="auto" w:fill="auto"/>
            <w:vAlign w:val="center"/>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iCs/>
                <w:sz w:val="24"/>
                <w:szCs w:val="24"/>
              </w:rPr>
              <w:t xml:space="preserve">В- </w:t>
            </w:r>
            <w:r w:rsidRPr="004E7CB9">
              <w:rPr>
                <w:rFonts w:ascii="Times New Roman" w:hAnsi="Times New Roman" w:cs="Times New Roman"/>
                <w:bCs/>
                <w:sz w:val="24"/>
                <w:szCs w:val="24"/>
              </w:rPr>
              <w:t xml:space="preserve"> навыками передачи знаний, способностью </w:t>
            </w:r>
            <w:r w:rsidRPr="004E7CB9">
              <w:rPr>
                <w:rFonts w:ascii="Times New Roman" w:hAnsi="Times New Roman" w:cs="Times New Roman"/>
                <w:color w:val="000000"/>
                <w:sz w:val="24"/>
                <w:szCs w:val="24"/>
              </w:rPr>
              <w:t xml:space="preserve">обеспечения качества учебно-воспитательного процесса </w:t>
            </w:r>
          </w:p>
        </w:tc>
      </w:tr>
      <w:tr w:rsidR="002F10A7" w:rsidRPr="004E7CB9" w:rsidTr="00BE35AD">
        <w:trPr>
          <w:trHeight w:val="92"/>
        </w:trPr>
        <w:tc>
          <w:tcPr>
            <w:tcW w:w="806" w:type="dxa"/>
            <w:vMerge w:val="restart"/>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ПК-4</w:t>
            </w:r>
          </w:p>
        </w:tc>
        <w:tc>
          <w:tcPr>
            <w:tcW w:w="4972" w:type="dxa"/>
            <w:vMerge w:val="restart"/>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p>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 возможности образовательной среды для достижения личностных, метапредметных и предметных результатов обучения</w:t>
            </w:r>
          </w:p>
        </w:tc>
      </w:tr>
      <w:tr w:rsidR="002F10A7" w:rsidRPr="004E7CB9" w:rsidTr="00BE35AD">
        <w:trPr>
          <w:trHeight w:val="92"/>
        </w:trPr>
        <w:tc>
          <w:tcPr>
            <w:tcW w:w="806" w:type="dxa"/>
            <w:vMerge/>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использовать возможности образовательной среды для достижения личностных, метапредметных и предметных результатов обучения</w:t>
            </w:r>
          </w:p>
        </w:tc>
      </w:tr>
      <w:tr w:rsidR="002F10A7" w:rsidRPr="004E7CB9" w:rsidTr="00BE35AD">
        <w:trPr>
          <w:trHeight w:val="92"/>
        </w:trPr>
        <w:tc>
          <w:tcPr>
            <w:tcW w:w="806" w:type="dxa"/>
            <w:vMerge/>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В-навыками эффективного использования  средств преподаваемого учебного предмета</w:t>
            </w:r>
          </w:p>
        </w:tc>
      </w:tr>
      <w:tr w:rsidR="002F10A7" w:rsidRPr="004E7CB9" w:rsidTr="00BE35AD">
        <w:trPr>
          <w:trHeight w:val="92"/>
        </w:trPr>
        <w:tc>
          <w:tcPr>
            <w:tcW w:w="806" w:type="dxa"/>
            <w:vMerge w:val="restart"/>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СК-9</w:t>
            </w:r>
          </w:p>
        </w:tc>
        <w:tc>
          <w:tcPr>
            <w:tcW w:w="4972" w:type="dxa"/>
            <w:vMerge w:val="restart"/>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применять, адаптировать современные развивающие  и здоровьесберегающие технологии в разных видах общественного и семейного воспитания</w:t>
            </w:r>
          </w:p>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современные развивающие  и здоровьесберегающие технологии в разных видах общественного и семейного воспитания</w:t>
            </w:r>
          </w:p>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2F10A7" w:rsidRPr="004E7CB9" w:rsidTr="00BE35AD">
        <w:trPr>
          <w:trHeight w:val="92"/>
        </w:trPr>
        <w:tc>
          <w:tcPr>
            <w:tcW w:w="806" w:type="dxa"/>
            <w:vMerge/>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применять, адаптировать современные развивающие  и здоровьесберегающие технологии в разных видах общественного и семейного воспитания</w:t>
            </w:r>
          </w:p>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2F10A7" w:rsidRPr="004E7CB9" w:rsidTr="00BE35AD">
        <w:trPr>
          <w:trHeight w:val="92"/>
        </w:trPr>
        <w:tc>
          <w:tcPr>
            <w:tcW w:w="806" w:type="dxa"/>
            <w:vMerge/>
            <w:shd w:val="clear" w:color="auto" w:fill="auto"/>
          </w:tcPr>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2F10A7" w:rsidRPr="004E7CB9" w:rsidRDefault="002F10A7"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адаптирования современные развивающие  и здоровьесберегающие технологии в разных видах общественного и семейного воспитания</w:t>
            </w:r>
          </w:p>
          <w:p w:rsidR="002F10A7" w:rsidRPr="004E7CB9" w:rsidRDefault="002F10A7"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w:t>
            </w:r>
          </w:p>
        </w:tc>
      </w:tr>
    </w:tbl>
    <w:p w:rsidR="002F10A7" w:rsidRPr="004E7CB9" w:rsidRDefault="002F10A7" w:rsidP="002F10A7">
      <w:pPr>
        <w:pStyle w:val="af"/>
        <w:jc w:val="both"/>
        <w:rPr>
          <w:rFonts w:ascii="Times New Roman" w:hAnsi="Times New Roman" w:cs="Times New Roman"/>
          <w:sz w:val="28"/>
          <w:szCs w:val="28"/>
        </w:rPr>
      </w:pPr>
      <w:r w:rsidRPr="004E7CB9">
        <w:rPr>
          <w:rFonts w:ascii="Times New Roman" w:hAnsi="Times New Roman" w:cs="Times New Roman"/>
          <w:b/>
          <w:sz w:val="28"/>
          <w:szCs w:val="28"/>
        </w:rPr>
        <w:lastRenderedPageBreak/>
        <w:t>4. Дисциплина участвует в формировании компетенций:</w:t>
      </w:r>
      <w:r w:rsidRPr="004E7CB9">
        <w:rPr>
          <w:rFonts w:ascii="Times New Roman" w:hAnsi="Times New Roman" w:cs="Times New Roman"/>
          <w:sz w:val="24"/>
          <w:szCs w:val="24"/>
        </w:rPr>
        <w:t xml:space="preserve"> </w:t>
      </w:r>
      <w:r w:rsidRPr="004E7CB9">
        <w:rPr>
          <w:rFonts w:ascii="Times New Roman" w:hAnsi="Times New Roman" w:cs="Times New Roman"/>
          <w:sz w:val="28"/>
          <w:szCs w:val="28"/>
        </w:rPr>
        <w:t>ОК-3; ОК-6; ОПК-2; ПК-4; СК-9</w:t>
      </w:r>
    </w:p>
    <w:p w:rsidR="002F10A7" w:rsidRPr="004E7CB9" w:rsidRDefault="002F10A7" w:rsidP="002F10A7">
      <w:pPr>
        <w:pStyle w:val="af"/>
        <w:jc w:val="both"/>
        <w:rPr>
          <w:rFonts w:ascii="Times New Roman" w:hAnsi="Times New Roman" w:cs="Times New Roman"/>
          <w:sz w:val="28"/>
          <w:szCs w:val="28"/>
        </w:rPr>
      </w:pPr>
      <w:r w:rsidRPr="004E7CB9">
        <w:rPr>
          <w:rFonts w:ascii="Times New Roman" w:hAnsi="Times New Roman" w:cs="Times New Roman"/>
          <w:b/>
          <w:sz w:val="28"/>
          <w:szCs w:val="28"/>
        </w:rPr>
        <w:t xml:space="preserve">5. Общая трудоемкость </w:t>
      </w:r>
      <w:r w:rsidRPr="004E7CB9">
        <w:rPr>
          <w:rFonts w:ascii="Times New Roman" w:hAnsi="Times New Roman" w:cs="Times New Roman"/>
          <w:sz w:val="28"/>
          <w:szCs w:val="28"/>
        </w:rPr>
        <w:t>3  ЗЕТ</w:t>
      </w:r>
    </w:p>
    <w:p w:rsidR="002F10A7" w:rsidRPr="004E7CB9" w:rsidRDefault="002F10A7" w:rsidP="002F10A7">
      <w:pPr>
        <w:pStyle w:val="af"/>
        <w:jc w:val="both"/>
        <w:rPr>
          <w:rFonts w:ascii="Times New Roman" w:hAnsi="Times New Roman" w:cs="Times New Roman"/>
          <w:i/>
          <w:sz w:val="28"/>
          <w:szCs w:val="28"/>
        </w:rPr>
      </w:pPr>
      <w:r w:rsidRPr="004E7CB9">
        <w:rPr>
          <w:rFonts w:ascii="Times New Roman" w:hAnsi="Times New Roman" w:cs="Times New Roman"/>
          <w:b/>
          <w:sz w:val="28"/>
          <w:szCs w:val="28"/>
        </w:rPr>
        <w:t>6. Форма контроля: зачет</w:t>
      </w:r>
    </w:p>
    <w:p w:rsidR="002F10A7" w:rsidRPr="004E7CB9" w:rsidRDefault="002F10A7" w:rsidP="002F10A7">
      <w:pPr>
        <w:pStyle w:val="af"/>
        <w:jc w:val="both"/>
        <w:rPr>
          <w:rFonts w:ascii="Times New Roman" w:hAnsi="Times New Roman" w:cs="Times New Roman"/>
          <w:b/>
          <w:sz w:val="28"/>
          <w:szCs w:val="28"/>
        </w:rPr>
      </w:pPr>
      <w:r w:rsidRPr="004E7CB9">
        <w:rPr>
          <w:rFonts w:ascii="Times New Roman" w:hAnsi="Times New Roman" w:cs="Times New Roman"/>
          <w:b/>
          <w:sz w:val="28"/>
          <w:szCs w:val="28"/>
        </w:rPr>
        <w:t>7. 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681BB2" w:rsidRPr="004E7CB9" w:rsidTr="000468B7">
        <w:tc>
          <w:tcPr>
            <w:tcW w:w="1412" w:type="dxa"/>
            <w:vAlign w:val="center"/>
          </w:tcPr>
          <w:p w:rsidR="00681BB2" w:rsidRPr="004E7CB9" w:rsidRDefault="00681BB2" w:rsidP="000468B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681BB2" w:rsidRPr="004E7CB9" w:rsidRDefault="00681BB2"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ФИО преподавателя (полностью)</w:t>
            </w:r>
          </w:p>
        </w:tc>
        <w:tc>
          <w:tcPr>
            <w:tcW w:w="1413" w:type="dxa"/>
            <w:vAlign w:val="center"/>
          </w:tcPr>
          <w:p w:rsidR="00681BB2" w:rsidRPr="004E7CB9" w:rsidRDefault="00681BB2"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681BB2" w:rsidRPr="004E7CB9" w:rsidRDefault="00681BB2"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681BB2" w:rsidRPr="004E7CB9" w:rsidRDefault="00681BB2"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Основноеместо работы, должность</w:t>
            </w:r>
          </w:p>
        </w:tc>
        <w:tc>
          <w:tcPr>
            <w:tcW w:w="1413" w:type="dxa"/>
            <w:vAlign w:val="center"/>
          </w:tcPr>
          <w:p w:rsidR="00681BB2" w:rsidRPr="004E7CB9" w:rsidRDefault="00681BB2"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Условия привлечения к педагогической деятельности (</w:t>
            </w:r>
            <w:r w:rsidRPr="004E7CB9">
              <w:rPr>
                <w:rFonts w:ascii="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Последнее повышение квалификации</w:t>
            </w:r>
          </w:p>
        </w:tc>
      </w:tr>
      <w:tr w:rsidR="00681BB2" w:rsidRPr="004E7CB9" w:rsidTr="000468B7">
        <w:tc>
          <w:tcPr>
            <w:tcW w:w="1412" w:type="dxa"/>
            <w:vAlign w:val="center"/>
          </w:tcPr>
          <w:p w:rsidR="00681BB2" w:rsidRPr="004E7CB9" w:rsidRDefault="00681BB2" w:rsidP="000468B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3</w:t>
            </w:r>
          </w:p>
        </w:tc>
        <w:tc>
          <w:tcPr>
            <w:tcW w:w="1413" w:type="dxa"/>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4</w:t>
            </w:r>
          </w:p>
        </w:tc>
        <w:tc>
          <w:tcPr>
            <w:tcW w:w="1412" w:type="dxa"/>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5</w:t>
            </w:r>
          </w:p>
        </w:tc>
        <w:tc>
          <w:tcPr>
            <w:tcW w:w="1413" w:type="dxa"/>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6</w:t>
            </w:r>
          </w:p>
        </w:tc>
        <w:tc>
          <w:tcPr>
            <w:tcW w:w="1413" w:type="dxa"/>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7</w:t>
            </w:r>
          </w:p>
        </w:tc>
        <w:tc>
          <w:tcPr>
            <w:tcW w:w="1413" w:type="dxa"/>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8</w:t>
            </w:r>
          </w:p>
        </w:tc>
      </w:tr>
      <w:tr w:rsidR="00681BB2" w:rsidRPr="004E7CB9" w:rsidTr="000468B7">
        <w:tc>
          <w:tcPr>
            <w:tcW w:w="1412" w:type="dxa"/>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4"/>
                <w:szCs w:val="24"/>
              </w:rPr>
              <w:t>Ребенок и окружающий мир</w:t>
            </w:r>
          </w:p>
        </w:tc>
        <w:tc>
          <w:tcPr>
            <w:tcW w:w="1413" w:type="dxa"/>
          </w:tcPr>
          <w:p w:rsidR="00681BB2" w:rsidRPr="004E7CB9" w:rsidRDefault="00681BB2" w:rsidP="000468B7">
            <w:pPr>
              <w:pStyle w:val="ConsPlusNonformat"/>
              <w:widowControl/>
              <w:jc w:val="both"/>
              <w:outlineLvl w:val="0"/>
              <w:rPr>
                <w:rFonts w:ascii="Times New Roman" w:hAnsi="Times New Roman" w:cs="Times New Roman"/>
                <w:sz w:val="22"/>
                <w:szCs w:val="22"/>
              </w:rPr>
            </w:pPr>
            <w:r w:rsidRPr="004E7CB9">
              <w:rPr>
                <w:rFonts w:ascii="Times New Roman" w:hAnsi="Times New Roman" w:cs="Times New Roman"/>
                <w:sz w:val="24"/>
                <w:szCs w:val="24"/>
              </w:rPr>
              <w:t>Панова В</w:t>
            </w:r>
            <w:r w:rsidRPr="004E7CB9">
              <w:rPr>
                <w:rFonts w:ascii="Times New Roman" w:hAnsi="Times New Roman" w:cs="Times New Roman"/>
                <w:sz w:val="24"/>
                <w:szCs w:val="24"/>
                <w:lang w:val="en-US"/>
              </w:rPr>
              <w:t>алентина Анатольевна</w:t>
            </w:r>
          </w:p>
        </w:tc>
        <w:tc>
          <w:tcPr>
            <w:tcW w:w="1413" w:type="dxa"/>
          </w:tcPr>
          <w:p w:rsidR="00681BB2" w:rsidRPr="004E7CB9" w:rsidRDefault="00681BB2"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color w:val="000000"/>
                <w:sz w:val="24"/>
                <w:szCs w:val="24"/>
              </w:rPr>
              <w:t>Ростовский Государственный Университет, биолог, преподаватель биологии и химии</w:t>
            </w:r>
          </w:p>
        </w:tc>
        <w:tc>
          <w:tcPr>
            <w:tcW w:w="1412" w:type="dxa"/>
          </w:tcPr>
          <w:p w:rsidR="00681BB2" w:rsidRPr="004E7CB9" w:rsidRDefault="00681BB2" w:rsidP="000468B7">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4"/>
                <w:szCs w:val="24"/>
              </w:rPr>
              <w:t>Кандидат педагогических наук, доцент</w:t>
            </w:r>
          </w:p>
        </w:tc>
        <w:tc>
          <w:tcPr>
            <w:tcW w:w="1413" w:type="dxa"/>
          </w:tcPr>
          <w:p w:rsidR="00681BB2" w:rsidRPr="004E7CB9" w:rsidRDefault="00681BB2" w:rsidP="000468B7">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2"/>
                <w:szCs w:val="22"/>
              </w:rPr>
              <w:t xml:space="preserve">Таганрогский институт имени А.П.Чехова (филиал) ФГБОУ ВО РГЭУ (РИНХ), </w:t>
            </w:r>
            <w:r w:rsidRPr="004E7CB9">
              <w:rPr>
                <w:rFonts w:ascii="Times New Roman" w:hAnsi="Times New Roman" w:cs="Times New Roman"/>
              </w:rPr>
              <w:t xml:space="preserve">доцент кафедры </w:t>
            </w:r>
            <w:r w:rsidRPr="004E7CB9">
              <w:rPr>
                <w:rFonts w:ascii="Times New Roman" w:hAnsi="Times New Roman" w:cs="Times New Roman"/>
                <w:bCs/>
              </w:rPr>
              <w:t>естествознания и безопасности жизнедеятельности</w:t>
            </w:r>
          </w:p>
        </w:tc>
        <w:tc>
          <w:tcPr>
            <w:tcW w:w="1413" w:type="dxa"/>
          </w:tcPr>
          <w:p w:rsidR="00681BB2" w:rsidRPr="004E7CB9" w:rsidRDefault="00681BB2" w:rsidP="000468B7">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tc>
        <w:tc>
          <w:tcPr>
            <w:tcW w:w="1413" w:type="dxa"/>
          </w:tcPr>
          <w:p w:rsidR="00681BB2" w:rsidRPr="004E7CB9" w:rsidRDefault="00681BB2" w:rsidP="000468B7">
            <w:pPr>
              <w:spacing w:after="0" w:line="240" w:lineRule="auto"/>
              <w:rPr>
                <w:rFonts w:ascii="Times New Roman" w:hAnsi="Times New Roman" w:cs="Times New Roman"/>
              </w:rPr>
            </w:pPr>
            <w:r w:rsidRPr="004E7CB9">
              <w:rPr>
                <w:rFonts w:ascii="Times New Roman" w:hAnsi="Times New Roman" w:cs="Times New Roman"/>
              </w:rPr>
              <w:t>1. «Информационно-коммуникационные технологии в работе преподавателя», 72 ч., 2019 г.</w:t>
            </w:r>
          </w:p>
          <w:p w:rsidR="00681BB2" w:rsidRPr="004E7CB9" w:rsidRDefault="00681BB2" w:rsidP="000468B7">
            <w:pPr>
              <w:spacing w:after="0" w:line="240" w:lineRule="auto"/>
              <w:rPr>
                <w:rFonts w:ascii="Times New Roman" w:hAnsi="Times New Roman" w:cs="Times New Roman"/>
              </w:rPr>
            </w:pPr>
          </w:p>
          <w:p w:rsidR="00681BB2" w:rsidRPr="004E7CB9" w:rsidRDefault="00681BB2" w:rsidP="000468B7">
            <w:pPr>
              <w:spacing w:after="0" w:line="240" w:lineRule="auto"/>
              <w:rPr>
                <w:rFonts w:ascii="Times New Roman" w:hAnsi="Times New Roman" w:cs="Times New Roman"/>
              </w:rPr>
            </w:pPr>
            <w:r w:rsidRPr="004E7CB9">
              <w:rPr>
                <w:rFonts w:ascii="Times New Roman" w:hAnsi="Times New Roman" w:cs="Times New Roman"/>
              </w:rPr>
              <w:t>2. ПП, «Преподаватель в сфере географического образова-ния», 1400 ч., 2019 г.</w:t>
            </w:r>
          </w:p>
          <w:p w:rsidR="00681BB2" w:rsidRPr="004E7CB9" w:rsidRDefault="00681BB2" w:rsidP="000468B7">
            <w:pPr>
              <w:spacing w:after="0" w:line="240" w:lineRule="auto"/>
              <w:rPr>
                <w:rFonts w:ascii="Times New Roman" w:hAnsi="Times New Roman" w:cs="Times New Roman"/>
              </w:rPr>
            </w:pPr>
          </w:p>
        </w:tc>
      </w:tr>
    </w:tbl>
    <w:p w:rsidR="002F10A7" w:rsidRPr="004E7CB9" w:rsidRDefault="002F10A7" w:rsidP="002F10A7">
      <w:pPr>
        <w:pStyle w:val="af"/>
        <w:jc w:val="both"/>
        <w:rPr>
          <w:rFonts w:ascii="Times New Roman" w:hAnsi="Times New Roman" w:cs="Times New Roman"/>
          <w:sz w:val="28"/>
          <w:szCs w:val="28"/>
        </w:rPr>
      </w:pPr>
    </w:p>
    <w:p w:rsidR="002F10A7" w:rsidRPr="004E7CB9" w:rsidRDefault="002F10A7" w:rsidP="002F10A7">
      <w:pPr>
        <w:pStyle w:val="af"/>
        <w:spacing w:after="0"/>
        <w:jc w:val="both"/>
        <w:rPr>
          <w:rFonts w:ascii="Times New Roman" w:hAnsi="Times New Roman" w:cs="Times New Roman"/>
        </w:rPr>
      </w:pPr>
      <w:r w:rsidRPr="004E7CB9">
        <w:rPr>
          <w:rFonts w:ascii="Times New Roman" w:hAnsi="Times New Roman" w:cs="Times New Roman"/>
        </w:rPr>
        <w:t>Разработчик</w:t>
      </w:r>
      <w:r w:rsidRPr="004E7CB9">
        <w:rPr>
          <w:rFonts w:ascii="Times New Roman" w:hAnsi="Times New Roman" w:cs="Times New Roman"/>
          <w:i/>
        </w:rPr>
        <w:t>,</w:t>
      </w:r>
      <w:r w:rsidRPr="004E7CB9">
        <w:rPr>
          <w:rFonts w:ascii="Times New Roman" w:hAnsi="Times New Roman" w:cs="Times New Roman"/>
        </w:rPr>
        <w:t xml:space="preserve"> канд.</w:t>
      </w:r>
    </w:p>
    <w:p w:rsidR="002F10A7" w:rsidRPr="004E7CB9" w:rsidRDefault="002F10A7" w:rsidP="002F10A7">
      <w:pPr>
        <w:rPr>
          <w:rFonts w:ascii="Times New Roman" w:hAnsi="Times New Roman" w:cs="Times New Roman"/>
        </w:rPr>
      </w:pPr>
      <w:r w:rsidRPr="004E7CB9">
        <w:rPr>
          <w:rFonts w:ascii="Times New Roman" w:hAnsi="Times New Roman" w:cs="Times New Roman"/>
        </w:rPr>
        <w:t>пед.наук, доцент                                                                                               В. А. Панова</w:t>
      </w:r>
    </w:p>
    <w:p w:rsidR="002F10A7" w:rsidRPr="004E7CB9" w:rsidRDefault="002F10A7" w:rsidP="002F10A7">
      <w:pPr>
        <w:rPr>
          <w:rFonts w:ascii="Times New Roman" w:hAnsi="Times New Roman" w:cs="Times New Roman"/>
        </w:rPr>
      </w:pPr>
    </w:p>
    <w:p w:rsidR="00D6725C" w:rsidRPr="004E7CB9" w:rsidRDefault="00D6725C">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D6725C" w:rsidRPr="004E7CB9" w:rsidRDefault="00D6725C" w:rsidP="00D6725C">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D6725C" w:rsidRPr="004E7CB9" w:rsidRDefault="00D6725C" w:rsidP="00D6725C">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D6725C" w:rsidRPr="004E7CB9" w:rsidRDefault="00D6725C" w:rsidP="00D6725C">
      <w:pPr>
        <w:jc w:val="center"/>
        <w:rPr>
          <w:rFonts w:ascii="Times New Roman" w:hAnsi="Times New Roman" w:cs="Times New Roman"/>
          <w:sz w:val="28"/>
          <w:szCs w:val="28"/>
          <w:u w:val="single"/>
        </w:rPr>
      </w:pPr>
      <w:r w:rsidRPr="004E7CB9">
        <w:rPr>
          <w:rFonts w:ascii="Times New Roman" w:hAnsi="Times New Roman" w:cs="Times New Roman"/>
          <w:sz w:val="28"/>
          <w:szCs w:val="28"/>
          <w:u w:val="single"/>
        </w:rPr>
        <w:t>Б1.В.ДВ.05.02 Формирование естественнонаучных компетенций воспитателя</w:t>
      </w:r>
    </w:p>
    <w:p w:rsidR="00D6725C" w:rsidRPr="004E7CB9" w:rsidRDefault="00D6725C" w:rsidP="00D6725C">
      <w:pPr>
        <w:jc w:val="center"/>
        <w:rPr>
          <w:rFonts w:ascii="Times New Roman" w:hAnsi="Times New Roman" w:cs="Times New Roman"/>
          <w:sz w:val="28"/>
          <w:szCs w:val="28"/>
          <w:u w:val="single"/>
        </w:rPr>
      </w:pPr>
    </w:p>
    <w:p w:rsidR="00D6725C" w:rsidRPr="004E7CB9" w:rsidRDefault="00D6725C" w:rsidP="00D6725C">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725C" w:rsidRPr="004E7CB9" w:rsidTr="00BE35AD">
        <w:tc>
          <w:tcPr>
            <w:tcW w:w="4785" w:type="dxa"/>
          </w:tcPr>
          <w:p w:rsidR="00D6725C" w:rsidRPr="004E7CB9" w:rsidRDefault="00D6725C"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D6725C" w:rsidRPr="004E7CB9" w:rsidRDefault="00D6725C" w:rsidP="00BE35AD">
            <w:pPr>
              <w:ind w:left="-107"/>
              <w:jc w:val="center"/>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44.03.05 "Педагогическое образование </w:t>
            </w:r>
          </w:p>
          <w:p w:rsidR="00D6725C" w:rsidRPr="004E7CB9" w:rsidRDefault="00D6725C" w:rsidP="00BE35AD">
            <w:pPr>
              <w:rPr>
                <w:rFonts w:ascii="Times New Roman" w:hAnsi="Times New Roman" w:cs="Times New Roman"/>
                <w:b/>
                <w:i/>
                <w:sz w:val="28"/>
                <w:szCs w:val="28"/>
              </w:rPr>
            </w:pPr>
          </w:p>
        </w:tc>
      </w:tr>
      <w:tr w:rsidR="00D6725C" w:rsidRPr="004E7CB9" w:rsidTr="00BE35AD">
        <w:tc>
          <w:tcPr>
            <w:tcW w:w="4785" w:type="dxa"/>
          </w:tcPr>
          <w:p w:rsidR="00D6725C" w:rsidRPr="004E7CB9" w:rsidRDefault="00D6725C"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D6725C" w:rsidRPr="004E7CB9" w:rsidRDefault="00D6725C" w:rsidP="00BE35AD">
            <w:pPr>
              <w:rPr>
                <w:rFonts w:ascii="Times New Roman" w:hAnsi="Times New Roman" w:cs="Times New Roman"/>
                <w:b/>
                <w:sz w:val="28"/>
                <w:szCs w:val="28"/>
              </w:rPr>
            </w:pPr>
            <w:r w:rsidRPr="004E7CB9">
              <w:rPr>
                <w:rFonts w:ascii="Times New Roman" w:hAnsi="Times New Roman" w:cs="Times New Roman"/>
                <w:color w:val="000000"/>
                <w:sz w:val="28"/>
                <w:szCs w:val="28"/>
              </w:rPr>
              <w:t xml:space="preserve">44.03.05.28 "Дошкольное образование" и </w:t>
            </w:r>
            <w:r w:rsidRPr="004E7CB9">
              <w:rPr>
                <w:rFonts w:ascii="Times New Roman" w:hAnsi="Times New Roman" w:cs="Times New Roman"/>
                <w:bCs/>
                <w:sz w:val="28"/>
                <w:szCs w:val="28"/>
              </w:rPr>
              <w:t xml:space="preserve">профиль </w:t>
            </w:r>
            <w:r w:rsidRPr="004E7CB9">
              <w:rPr>
                <w:rFonts w:ascii="Times New Roman" w:hAnsi="Times New Roman" w:cs="Times New Roman"/>
                <w:color w:val="000000"/>
                <w:sz w:val="28"/>
                <w:szCs w:val="28"/>
              </w:rPr>
              <w:t>«Музыка»</w:t>
            </w:r>
          </w:p>
        </w:tc>
      </w:tr>
      <w:tr w:rsidR="00D6725C" w:rsidRPr="004E7CB9" w:rsidTr="00BE35AD">
        <w:tc>
          <w:tcPr>
            <w:tcW w:w="4785" w:type="dxa"/>
          </w:tcPr>
          <w:p w:rsidR="00D6725C" w:rsidRPr="004E7CB9" w:rsidRDefault="00D6725C"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D6725C" w:rsidRPr="004E7CB9" w:rsidRDefault="00D6725C" w:rsidP="00BE35AD">
            <w:pPr>
              <w:rPr>
                <w:rFonts w:ascii="Times New Roman" w:hAnsi="Times New Roman" w:cs="Times New Roman"/>
                <w:b/>
                <w:i/>
                <w:sz w:val="28"/>
                <w:szCs w:val="28"/>
              </w:rPr>
            </w:pPr>
            <w:r w:rsidRPr="004E7CB9">
              <w:rPr>
                <w:rFonts w:ascii="Times New Roman" w:hAnsi="Times New Roman" w:cs="Times New Roman"/>
                <w:bCs/>
                <w:sz w:val="28"/>
                <w:szCs w:val="28"/>
              </w:rPr>
              <w:t>естествознания и безопасности жизнедеятельности</w:t>
            </w:r>
          </w:p>
        </w:tc>
      </w:tr>
    </w:tbl>
    <w:p w:rsidR="00D6725C" w:rsidRPr="004E7CB9" w:rsidRDefault="00D6725C" w:rsidP="00D6725C">
      <w:pPr>
        <w:spacing w:before="40"/>
        <w:ind w:firstLine="709"/>
        <w:rPr>
          <w:rFonts w:ascii="Times New Roman" w:hAnsi="Times New Roman" w:cs="Times New Roman"/>
          <w:sz w:val="24"/>
          <w:szCs w:val="24"/>
        </w:rPr>
      </w:pPr>
      <w:r w:rsidRPr="004E7CB9">
        <w:rPr>
          <w:rFonts w:ascii="Times New Roman" w:hAnsi="Times New Roman" w:cs="Times New Roman"/>
          <w:b/>
          <w:sz w:val="24"/>
          <w:szCs w:val="24"/>
        </w:rPr>
        <w:t>1. Цели</w:t>
      </w:r>
      <w:r w:rsidRPr="004E7CB9">
        <w:rPr>
          <w:rFonts w:ascii="Times New Roman" w:hAnsi="Times New Roman" w:cs="Times New Roman"/>
          <w:sz w:val="24"/>
          <w:szCs w:val="24"/>
        </w:rPr>
        <w:t xml:space="preserve"> освоения дисциплины: формирование профессиональной компетентности учителя благодаря овладению знаниями о  строение Земли как планеты Солнечной системы, строении и взаимосвязи всех ее оболочек, процессах, происходящих в них, знаниями об особенностях строения и жизнедеятельности живых организмов.</w:t>
      </w:r>
    </w:p>
    <w:p w:rsidR="00D6725C" w:rsidRPr="004E7CB9" w:rsidRDefault="00D6725C" w:rsidP="00D6725C">
      <w:pPr>
        <w:pStyle w:val="aa"/>
        <w:widowControl w:val="0"/>
        <w:tabs>
          <w:tab w:val="clear" w:pos="1804"/>
        </w:tabs>
        <w:spacing w:after="200" w:line="276" w:lineRule="auto"/>
        <w:ind w:left="0" w:firstLine="709"/>
        <w:rPr>
          <w:color w:val="000000"/>
        </w:rPr>
      </w:pPr>
      <w:r w:rsidRPr="004E7CB9">
        <w:rPr>
          <w:b/>
        </w:rPr>
        <w:t xml:space="preserve">2. Задачи: </w:t>
      </w:r>
      <w:r w:rsidRPr="004E7CB9">
        <w:rPr>
          <w:color w:val="000000"/>
        </w:rPr>
        <w:t>создать глубокий и прочный фундамент естественнонаучных знаний; научить применять знание теоретических основ и технологий начального естественнонаучного образования, подготовить студентов  и к сознательному выбору профессии; выработать навыки чёткого изложения знаний,  умения анализировать и обобщать явления и факты в биологической и особенно экологических сферах,  а также умение использовать полученные знания в практической деятельности.</w:t>
      </w:r>
    </w:p>
    <w:p w:rsidR="00D6725C" w:rsidRPr="004E7CB9" w:rsidRDefault="00D6725C" w:rsidP="00D6725C">
      <w:pPr>
        <w:pStyle w:val="af"/>
        <w:ind w:left="1065"/>
        <w:jc w:val="both"/>
        <w:rPr>
          <w:rFonts w:ascii="Times New Roman" w:hAnsi="Times New Roman" w:cs="Times New Roman"/>
          <w:b/>
          <w:sz w:val="24"/>
          <w:szCs w:val="24"/>
        </w:rPr>
      </w:pPr>
      <w:r w:rsidRPr="004E7CB9">
        <w:rPr>
          <w:rFonts w:ascii="Times New Roman" w:hAnsi="Times New Roman" w:cs="Times New Roman"/>
          <w:b/>
          <w:sz w:val="24"/>
          <w:szCs w:val="24"/>
        </w:rPr>
        <w:t xml:space="preserve">3. Результаты обучения по дисциплине.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4972"/>
        <w:gridCol w:w="3969"/>
        <w:gridCol w:w="567"/>
      </w:tblGrid>
      <w:tr w:rsidR="00D6725C" w:rsidRPr="004E7CB9" w:rsidTr="00BE35AD">
        <w:trPr>
          <w:gridAfter w:val="1"/>
          <w:wAfter w:w="567" w:type="dxa"/>
          <w:cantSplit/>
          <w:trHeight w:val="341"/>
        </w:trPr>
        <w:tc>
          <w:tcPr>
            <w:tcW w:w="5778" w:type="dxa"/>
            <w:gridSpan w:val="2"/>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widowControl w:val="0"/>
              <w:autoSpaceDE w:val="0"/>
              <w:autoSpaceDN w:val="0"/>
              <w:adjustRightInd w:val="0"/>
              <w:spacing w:after="0" w:line="240" w:lineRule="auto"/>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3969" w:type="dxa"/>
            <w:vMerge w:val="restart"/>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D6725C" w:rsidRPr="004E7CB9" w:rsidRDefault="00D6725C" w:rsidP="00BE35AD">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D6725C" w:rsidRPr="004E7CB9" w:rsidTr="00BE35AD">
        <w:trPr>
          <w:gridAfter w:val="1"/>
          <w:wAfter w:w="567" w:type="dxa"/>
          <w:cantSplit/>
          <w:trHeight w:val="281"/>
        </w:trPr>
        <w:tc>
          <w:tcPr>
            <w:tcW w:w="806" w:type="dxa"/>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Код</w:t>
            </w:r>
          </w:p>
        </w:tc>
        <w:tc>
          <w:tcPr>
            <w:tcW w:w="4972" w:type="dxa"/>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6725C" w:rsidRPr="004E7CB9" w:rsidRDefault="00D6725C" w:rsidP="00BE35AD">
            <w:pPr>
              <w:spacing w:after="0" w:line="240" w:lineRule="auto"/>
              <w:rPr>
                <w:rFonts w:ascii="Times New Roman" w:hAnsi="Times New Roman" w:cs="Times New Roman"/>
                <w:b/>
                <w:bCs/>
                <w:sz w:val="24"/>
                <w:szCs w:val="24"/>
              </w:rPr>
            </w:pPr>
          </w:p>
        </w:tc>
      </w:tr>
      <w:tr w:rsidR="00D6725C" w:rsidRPr="004E7CB9" w:rsidTr="00BE35AD">
        <w:trPr>
          <w:gridAfter w:val="1"/>
          <w:wAfter w:w="567" w:type="dxa"/>
          <w:trHeight w:val="242"/>
        </w:trPr>
        <w:tc>
          <w:tcPr>
            <w:tcW w:w="806" w:type="dxa"/>
            <w:vMerge w:val="restart"/>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ОК-3</w:t>
            </w:r>
          </w:p>
        </w:tc>
        <w:tc>
          <w:tcPr>
            <w:tcW w:w="4972" w:type="dxa"/>
            <w:vMerge w:val="restart"/>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 использовать естественнонаучные и математические знания для ориентирования в современном информационном пространстве</w:t>
            </w:r>
          </w:p>
        </w:tc>
        <w:tc>
          <w:tcPr>
            <w:tcW w:w="3969" w:type="dxa"/>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tabs>
                <w:tab w:val="left" w:pos="0"/>
              </w:tabs>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З- </w:t>
            </w:r>
            <w:r w:rsidRPr="004E7CB9">
              <w:rPr>
                <w:rFonts w:ascii="Times New Roman" w:hAnsi="Times New Roman" w:cs="Times New Roman"/>
                <w:color w:val="000000"/>
                <w:sz w:val="24"/>
                <w:szCs w:val="24"/>
              </w:rPr>
              <w:t xml:space="preserve">общие свойства систематику, планы строения, эволюцию  и функционирование природных систем, </w:t>
            </w:r>
            <w:r w:rsidRPr="004E7CB9">
              <w:rPr>
                <w:rFonts w:ascii="Times New Roman" w:hAnsi="Times New Roman" w:cs="Times New Roman"/>
                <w:sz w:val="24"/>
                <w:szCs w:val="24"/>
              </w:rPr>
              <w:t>строение Вселенной и Солнечной системы</w:t>
            </w:r>
          </w:p>
        </w:tc>
      </w:tr>
      <w:tr w:rsidR="00D6725C" w:rsidRPr="004E7CB9" w:rsidTr="00BE35AD">
        <w:trPr>
          <w:gridAfter w:val="1"/>
          <w:wAfter w:w="56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725C" w:rsidRPr="004E7CB9" w:rsidRDefault="00D6725C" w:rsidP="00BE35AD">
            <w:pPr>
              <w:spacing w:after="0" w:line="240" w:lineRule="auto"/>
              <w:rPr>
                <w:rFonts w:ascii="Times New Roman" w:hAnsi="Times New Roman" w:cs="Times New Roman"/>
                <w:sz w:val="24"/>
                <w:szCs w:val="24"/>
              </w:rPr>
            </w:pPr>
          </w:p>
        </w:tc>
        <w:tc>
          <w:tcPr>
            <w:tcW w:w="4972" w:type="dxa"/>
            <w:vMerge/>
            <w:tcBorders>
              <w:top w:val="single" w:sz="4" w:space="0" w:color="auto"/>
              <w:left w:val="single" w:sz="4" w:space="0" w:color="auto"/>
              <w:bottom w:val="single" w:sz="4" w:space="0" w:color="auto"/>
              <w:right w:val="single" w:sz="4" w:space="0" w:color="auto"/>
            </w:tcBorders>
            <w:vAlign w:val="center"/>
            <w:hideMark/>
          </w:tcPr>
          <w:p w:rsidR="00D6725C" w:rsidRPr="004E7CB9" w:rsidRDefault="00D6725C" w:rsidP="00BE35A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tabs>
                <w:tab w:val="left" w:pos="0"/>
              </w:tabs>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 xml:space="preserve">У-использовать полученные знания в формировании  естественнонаучной  картины мира </w:t>
            </w:r>
          </w:p>
        </w:tc>
      </w:tr>
      <w:tr w:rsidR="00D6725C" w:rsidRPr="004E7CB9" w:rsidTr="00BE35AD">
        <w:trPr>
          <w:gridAfter w:val="1"/>
          <w:wAfter w:w="56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725C" w:rsidRPr="004E7CB9" w:rsidRDefault="00D6725C" w:rsidP="00BE35AD">
            <w:pPr>
              <w:spacing w:after="0" w:line="240" w:lineRule="auto"/>
              <w:rPr>
                <w:rFonts w:ascii="Times New Roman" w:hAnsi="Times New Roman" w:cs="Times New Roman"/>
                <w:sz w:val="24"/>
                <w:szCs w:val="24"/>
              </w:rPr>
            </w:pPr>
          </w:p>
        </w:tc>
        <w:tc>
          <w:tcPr>
            <w:tcW w:w="4972" w:type="dxa"/>
            <w:vMerge/>
            <w:tcBorders>
              <w:top w:val="single" w:sz="4" w:space="0" w:color="auto"/>
              <w:left w:val="single" w:sz="4" w:space="0" w:color="auto"/>
              <w:bottom w:val="single" w:sz="4" w:space="0" w:color="auto"/>
              <w:right w:val="single" w:sz="4" w:space="0" w:color="auto"/>
            </w:tcBorders>
            <w:vAlign w:val="center"/>
            <w:hideMark/>
          </w:tcPr>
          <w:p w:rsidR="00D6725C" w:rsidRPr="004E7CB9" w:rsidRDefault="00D6725C" w:rsidP="00BE35A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В-навыками ориентирования в пространстве, времени, растительных и животных объектах</w:t>
            </w:r>
          </w:p>
        </w:tc>
      </w:tr>
      <w:tr w:rsidR="00D6725C" w:rsidRPr="004E7CB9" w:rsidTr="00BE35AD">
        <w:trPr>
          <w:trHeight w:val="242"/>
        </w:trPr>
        <w:tc>
          <w:tcPr>
            <w:tcW w:w="806" w:type="dxa"/>
            <w:vMerge w:val="restart"/>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iCs/>
                <w:sz w:val="24"/>
                <w:szCs w:val="24"/>
              </w:rPr>
              <w:t>О</w:t>
            </w:r>
            <w:r w:rsidRPr="004E7CB9">
              <w:rPr>
                <w:rFonts w:ascii="Times New Roman" w:hAnsi="Times New Roman" w:cs="Times New Roman"/>
                <w:sz w:val="24"/>
                <w:szCs w:val="24"/>
              </w:rPr>
              <w:t>К-6</w:t>
            </w:r>
          </w:p>
        </w:tc>
        <w:tc>
          <w:tcPr>
            <w:tcW w:w="4972" w:type="dxa"/>
            <w:vMerge w:val="restart"/>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 </w:t>
            </w:r>
            <w:r w:rsidRPr="004E7CB9">
              <w:rPr>
                <w:rFonts w:ascii="Times New Roman" w:hAnsi="Times New Roman" w:cs="Times New Roman"/>
                <w:color w:val="000000"/>
                <w:sz w:val="24"/>
                <w:szCs w:val="24"/>
              </w:rPr>
              <w:t>способность к самоорганизации и самообразованию</w:t>
            </w:r>
          </w:p>
        </w:tc>
        <w:tc>
          <w:tcPr>
            <w:tcW w:w="4536" w:type="dxa"/>
            <w:gridSpan w:val="2"/>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основные способы работы в образовательном пространстве</w:t>
            </w:r>
          </w:p>
        </w:tc>
      </w:tr>
      <w:tr w:rsidR="00D6725C" w:rsidRPr="004E7CB9" w:rsidTr="00BE35AD">
        <w:tc>
          <w:tcPr>
            <w:tcW w:w="806"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972"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 xml:space="preserve">У- </w:t>
            </w:r>
            <w:r w:rsidRPr="004E7CB9">
              <w:rPr>
                <w:rFonts w:ascii="Times New Roman" w:hAnsi="Times New Roman" w:cs="Times New Roman"/>
                <w:color w:val="000000"/>
                <w:spacing w:val="2"/>
                <w:sz w:val="24"/>
                <w:szCs w:val="24"/>
              </w:rPr>
              <w:t xml:space="preserve">ориентироваться  в  поиске </w:t>
            </w:r>
            <w:r w:rsidRPr="004E7CB9">
              <w:rPr>
                <w:rFonts w:ascii="Times New Roman" w:hAnsi="Times New Roman" w:cs="Times New Roman"/>
                <w:color w:val="000000"/>
                <w:spacing w:val="2"/>
                <w:sz w:val="24"/>
                <w:szCs w:val="24"/>
              </w:rPr>
              <w:lastRenderedPageBreak/>
              <w:t>информации об объектах</w:t>
            </w:r>
            <w:r w:rsidRPr="004E7CB9">
              <w:rPr>
                <w:rFonts w:ascii="Times New Roman" w:hAnsi="Times New Roman" w:cs="Times New Roman"/>
                <w:sz w:val="24"/>
                <w:szCs w:val="24"/>
              </w:rPr>
              <w:t xml:space="preserve"> Вселенной, Солнечной системы и планеты Земля</w:t>
            </w:r>
          </w:p>
        </w:tc>
      </w:tr>
      <w:tr w:rsidR="00D6725C" w:rsidRPr="004E7CB9" w:rsidTr="00BE35AD">
        <w:tc>
          <w:tcPr>
            <w:tcW w:w="806"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972"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планировать свою деятельность и критически оценивать свои достижении на пути решения образовательной задачи</w:t>
            </w:r>
          </w:p>
        </w:tc>
      </w:tr>
      <w:tr w:rsidR="00D6725C" w:rsidRPr="004E7CB9" w:rsidTr="00BE35AD">
        <w:trPr>
          <w:trHeight w:val="92"/>
        </w:trPr>
        <w:tc>
          <w:tcPr>
            <w:tcW w:w="806" w:type="dxa"/>
            <w:vMerge w:val="restart"/>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ОПК-2</w:t>
            </w:r>
          </w:p>
        </w:tc>
        <w:tc>
          <w:tcPr>
            <w:tcW w:w="4972" w:type="dxa"/>
            <w:vMerge w:val="restart"/>
            <w:shd w:val="clear" w:color="auto" w:fill="auto"/>
          </w:tcPr>
          <w:p w:rsidR="00D6725C" w:rsidRPr="004E7CB9" w:rsidRDefault="00D6725C" w:rsidP="00BE35AD">
            <w:pPr>
              <w:jc w:val="both"/>
              <w:rPr>
                <w:rFonts w:ascii="Times New Roman" w:hAnsi="Times New Roman" w:cs="Times New Roman"/>
                <w:sz w:val="24"/>
                <w:szCs w:val="24"/>
              </w:rPr>
            </w:pPr>
            <w:r w:rsidRPr="004E7CB9">
              <w:rPr>
                <w:rFonts w:ascii="Times New Roman" w:hAnsi="Times New Roman" w:cs="Times New Roman"/>
                <w:sz w:val="24"/>
                <w:szCs w:val="24"/>
              </w:rPr>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4536" w:type="dxa"/>
            <w:gridSpan w:val="2"/>
            <w:shd w:val="clear" w:color="auto" w:fill="auto"/>
          </w:tcPr>
          <w:p w:rsidR="00D6725C" w:rsidRPr="004E7CB9" w:rsidRDefault="00D6725C" w:rsidP="00BE35AD">
            <w:pPr>
              <w:jc w:val="both"/>
              <w:rPr>
                <w:rFonts w:ascii="Times New Roman" w:hAnsi="Times New Roman" w:cs="Times New Roman"/>
                <w:sz w:val="24"/>
                <w:szCs w:val="24"/>
              </w:rPr>
            </w:pPr>
            <w:r w:rsidRPr="004E7CB9">
              <w:rPr>
                <w:rFonts w:ascii="Times New Roman" w:hAnsi="Times New Roman" w:cs="Times New Roman"/>
                <w:sz w:val="24"/>
                <w:szCs w:val="24"/>
              </w:rPr>
              <w:t xml:space="preserve">З- особые образовательных потребностей обучающихся, а также  их образовательные потребности </w:t>
            </w:r>
          </w:p>
        </w:tc>
      </w:tr>
      <w:tr w:rsidR="00D6725C" w:rsidRPr="004E7CB9" w:rsidTr="00BE35AD">
        <w:trPr>
          <w:trHeight w:val="92"/>
        </w:trPr>
        <w:tc>
          <w:tcPr>
            <w:tcW w:w="806"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vAlign w:val="center"/>
          </w:tcPr>
          <w:p w:rsidR="00D6725C" w:rsidRPr="004E7CB9" w:rsidRDefault="00D6725C"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У- использовать наглядность и информационные технологии в изучении наук о неживой природе</w:t>
            </w:r>
          </w:p>
        </w:tc>
      </w:tr>
      <w:tr w:rsidR="00D6725C" w:rsidRPr="004E7CB9" w:rsidTr="00BE35AD">
        <w:trPr>
          <w:trHeight w:val="92"/>
        </w:trPr>
        <w:tc>
          <w:tcPr>
            <w:tcW w:w="806"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vAlign w:val="center"/>
          </w:tcPr>
          <w:p w:rsidR="00D6725C" w:rsidRPr="004E7CB9" w:rsidRDefault="00D6725C"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iCs/>
                <w:sz w:val="24"/>
                <w:szCs w:val="24"/>
              </w:rPr>
              <w:t xml:space="preserve">В- </w:t>
            </w:r>
            <w:r w:rsidRPr="004E7CB9">
              <w:rPr>
                <w:rFonts w:ascii="Times New Roman" w:hAnsi="Times New Roman" w:cs="Times New Roman"/>
                <w:bCs/>
                <w:sz w:val="24"/>
                <w:szCs w:val="24"/>
              </w:rPr>
              <w:t xml:space="preserve"> навыками передачи знаний, способностью убеждать в необходимости владения экоцентрическим сознанием и экологически обоснованным поведением</w:t>
            </w:r>
          </w:p>
        </w:tc>
      </w:tr>
      <w:tr w:rsidR="00D6725C" w:rsidRPr="004E7CB9" w:rsidTr="00BE35AD">
        <w:tc>
          <w:tcPr>
            <w:tcW w:w="806" w:type="dxa"/>
            <w:vMerge w:val="restart"/>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ПК-4</w:t>
            </w:r>
          </w:p>
        </w:tc>
        <w:tc>
          <w:tcPr>
            <w:tcW w:w="4972" w:type="dxa"/>
            <w:vMerge w:val="restart"/>
            <w:shd w:val="clear" w:color="auto" w:fill="auto"/>
          </w:tcPr>
          <w:p w:rsidR="00D6725C" w:rsidRPr="004E7CB9" w:rsidRDefault="00D6725C" w:rsidP="00BE35AD">
            <w:pPr>
              <w:rPr>
                <w:rFonts w:ascii="Times New Roman" w:hAnsi="Times New Roman" w:cs="Times New Roman"/>
                <w:color w:val="000000"/>
                <w:sz w:val="24"/>
                <w:szCs w:val="24"/>
              </w:rPr>
            </w:pPr>
            <w:r w:rsidRPr="004E7CB9">
              <w:rPr>
                <w:rFonts w:ascii="Times New Roman" w:hAnsi="Times New Roman" w:cs="Times New Roman"/>
                <w:color w:val="000000"/>
                <w:sz w:val="24"/>
                <w:szCs w:val="24"/>
              </w:rPr>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p>
          <w:p w:rsidR="00D6725C" w:rsidRPr="004E7CB9" w:rsidRDefault="00D6725C"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color w:val="000000"/>
                <w:sz w:val="24"/>
                <w:szCs w:val="24"/>
              </w:rPr>
              <w:t>З-возможности образовательной среды</w:t>
            </w:r>
            <w:r w:rsidRPr="004E7CB9">
              <w:rPr>
                <w:rFonts w:ascii="Times New Roman" w:hAnsi="Times New Roman" w:cs="Times New Roman"/>
                <w:sz w:val="24"/>
                <w:szCs w:val="24"/>
              </w:rPr>
              <w:t xml:space="preserve"> </w:t>
            </w:r>
            <w:r w:rsidRPr="004E7CB9">
              <w:rPr>
                <w:rFonts w:ascii="Times New Roman" w:hAnsi="Times New Roman" w:cs="Times New Roman"/>
                <w:color w:val="000000"/>
                <w:sz w:val="24"/>
                <w:szCs w:val="24"/>
              </w:rPr>
              <w:t>для достижения результатов обучения</w:t>
            </w:r>
          </w:p>
        </w:tc>
      </w:tr>
      <w:tr w:rsidR="00D6725C" w:rsidRPr="004E7CB9" w:rsidTr="00BE35AD">
        <w:tc>
          <w:tcPr>
            <w:tcW w:w="806"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972"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bCs/>
                <w:sz w:val="24"/>
                <w:szCs w:val="24"/>
              </w:rPr>
              <w:t>У- использовать наглядность и информационные технологии в изучении наук о неживой природе</w:t>
            </w:r>
          </w:p>
        </w:tc>
      </w:tr>
      <w:tr w:rsidR="00D6725C" w:rsidRPr="004E7CB9" w:rsidTr="00BE35AD">
        <w:tc>
          <w:tcPr>
            <w:tcW w:w="806"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972" w:type="dxa"/>
            <w:vMerge/>
            <w:shd w:val="clear" w:color="auto" w:fill="auto"/>
            <w:vAlign w:val="center"/>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iCs/>
                <w:sz w:val="24"/>
                <w:szCs w:val="24"/>
              </w:rPr>
              <w:t xml:space="preserve">В- </w:t>
            </w:r>
            <w:r w:rsidRPr="004E7CB9">
              <w:rPr>
                <w:rFonts w:ascii="Times New Roman" w:hAnsi="Times New Roman" w:cs="Times New Roman"/>
                <w:bCs/>
                <w:sz w:val="24"/>
                <w:szCs w:val="24"/>
              </w:rPr>
              <w:t xml:space="preserve"> навыками передачи знаний, способностью </w:t>
            </w:r>
            <w:r w:rsidRPr="004E7CB9">
              <w:rPr>
                <w:rFonts w:ascii="Times New Roman" w:hAnsi="Times New Roman" w:cs="Times New Roman"/>
                <w:color w:val="000000"/>
                <w:sz w:val="24"/>
                <w:szCs w:val="24"/>
              </w:rPr>
              <w:t xml:space="preserve">обеспечения качества учебно-воспитательного процесса </w:t>
            </w:r>
          </w:p>
        </w:tc>
      </w:tr>
      <w:tr w:rsidR="00D6725C" w:rsidRPr="004E7CB9" w:rsidTr="00BE35AD">
        <w:trPr>
          <w:trHeight w:val="92"/>
        </w:trPr>
        <w:tc>
          <w:tcPr>
            <w:tcW w:w="806" w:type="dxa"/>
            <w:vMerge w:val="restart"/>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ПК-4</w:t>
            </w:r>
          </w:p>
        </w:tc>
        <w:tc>
          <w:tcPr>
            <w:tcW w:w="4972" w:type="dxa"/>
            <w:vMerge w:val="restart"/>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p>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 возможности образовательной среды для достижения личностных, метапредметных и предметных результатов обучения</w:t>
            </w:r>
          </w:p>
        </w:tc>
      </w:tr>
      <w:tr w:rsidR="00D6725C" w:rsidRPr="004E7CB9" w:rsidTr="00BE35AD">
        <w:trPr>
          <w:trHeight w:val="92"/>
        </w:trPr>
        <w:tc>
          <w:tcPr>
            <w:tcW w:w="806" w:type="dxa"/>
            <w:vMerge/>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использовать возможности образовательной среды для достижения личностных, метапредметных и предметных результатов обучения</w:t>
            </w:r>
          </w:p>
        </w:tc>
      </w:tr>
      <w:tr w:rsidR="00D6725C" w:rsidRPr="004E7CB9" w:rsidTr="00BE35AD">
        <w:trPr>
          <w:trHeight w:val="92"/>
        </w:trPr>
        <w:tc>
          <w:tcPr>
            <w:tcW w:w="806" w:type="dxa"/>
            <w:vMerge/>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В-навыками эффективного использования  средств преподаваемого учебного предмета</w:t>
            </w:r>
          </w:p>
        </w:tc>
      </w:tr>
      <w:tr w:rsidR="00D6725C" w:rsidRPr="004E7CB9" w:rsidTr="00BE35AD">
        <w:trPr>
          <w:trHeight w:val="92"/>
        </w:trPr>
        <w:tc>
          <w:tcPr>
            <w:tcW w:w="806" w:type="dxa"/>
            <w:vMerge w:val="restart"/>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СК-9</w:t>
            </w:r>
          </w:p>
        </w:tc>
        <w:tc>
          <w:tcPr>
            <w:tcW w:w="4972" w:type="dxa"/>
            <w:vMerge w:val="restart"/>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готовностью применять, адаптировать современные развивающие  и здоровьесберегающие технологии в разных видах общественного и семейного воспитания</w:t>
            </w:r>
          </w:p>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4536" w:type="dxa"/>
            <w:gridSpan w:val="2"/>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З- современные развивающие  и здоровьесберегающие технологии в разных видах общественного и семейного воспитания</w:t>
            </w:r>
          </w:p>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D6725C" w:rsidRPr="004E7CB9" w:rsidTr="00BE35AD">
        <w:trPr>
          <w:trHeight w:val="92"/>
        </w:trPr>
        <w:tc>
          <w:tcPr>
            <w:tcW w:w="806" w:type="dxa"/>
            <w:vMerge/>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 применять, адаптировать современные развивающие  и здоровьесберегающие технологии в разных видах общественного и семейного воспитания</w:t>
            </w:r>
          </w:p>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p>
        </w:tc>
      </w:tr>
      <w:tr w:rsidR="00D6725C" w:rsidRPr="004E7CB9" w:rsidTr="00BE35AD">
        <w:trPr>
          <w:trHeight w:val="92"/>
        </w:trPr>
        <w:tc>
          <w:tcPr>
            <w:tcW w:w="806" w:type="dxa"/>
            <w:vMerge/>
            <w:shd w:val="clear" w:color="auto" w:fill="auto"/>
          </w:tcPr>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972" w:type="dxa"/>
            <w:vMerge/>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p>
        </w:tc>
        <w:tc>
          <w:tcPr>
            <w:tcW w:w="4536" w:type="dxa"/>
            <w:gridSpan w:val="2"/>
            <w:shd w:val="clear" w:color="auto" w:fill="auto"/>
          </w:tcPr>
          <w:p w:rsidR="00D6725C" w:rsidRPr="004E7CB9" w:rsidRDefault="00D6725C" w:rsidP="00BE35AD">
            <w:pPr>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 навыками адаптирования современные развивающие  и здоровьесберегающие технологии в разных видах общественного и семейного воспитания</w:t>
            </w:r>
          </w:p>
          <w:p w:rsidR="00D6725C" w:rsidRPr="004E7CB9" w:rsidRDefault="00D6725C"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w:t>
            </w:r>
          </w:p>
        </w:tc>
      </w:tr>
    </w:tbl>
    <w:p w:rsidR="00D6725C" w:rsidRPr="004E7CB9" w:rsidRDefault="00D6725C" w:rsidP="00D6725C">
      <w:pPr>
        <w:pStyle w:val="af"/>
        <w:jc w:val="both"/>
        <w:rPr>
          <w:rFonts w:ascii="Times New Roman" w:hAnsi="Times New Roman" w:cs="Times New Roman"/>
          <w:sz w:val="28"/>
          <w:szCs w:val="28"/>
        </w:rPr>
      </w:pPr>
      <w:r w:rsidRPr="004E7CB9">
        <w:rPr>
          <w:rFonts w:ascii="Times New Roman" w:hAnsi="Times New Roman" w:cs="Times New Roman"/>
          <w:b/>
          <w:sz w:val="28"/>
          <w:szCs w:val="28"/>
        </w:rPr>
        <w:lastRenderedPageBreak/>
        <w:t>4. Дисциплина участвует в формировании компетенций:</w:t>
      </w:r>
      <w:r w:rsidRPr="004E7CB9">
        <w:rPr>
          <w:rFonts w:ascii="Times New Roman" w:hAnsi="Times New Roman" w:cs="Times New Roman"/>
          <w:sz w:val="24"/>
          <w:szCs w:val="24"/>
        </w:rPr>
        <w:t xml:space="preserve"> ОК-3,</w:t>
      </w:r>
      <w:r w:rsidRPr="004E7CB9">
        <w:rPr>
          <w:rFonts w:ascii="Times New Roman" w:hAnsi="Times New Roman" w:cs="Times New Roman"/>
          <w:sz w:val="28"/>
          <w:szCs w:val="28"/>
        </w:rPr>
        <w:t xml:space="preserve"> </w:t>
      </w:r>
      <w:r w:rsidRPr="004E7CB9">
        <w:rPr>
          <w:rFonts w:ascii="Times New Roman" w:hAnsi="Times New Roman" w:cs="Times New Roman"/>
          <w:sz w:val="24"/>
          <w:szCs w:val="24"/>
        </w:rPr>
        <w:t xml:space="preserve">ОК-6, ОПК-2, СК-9, ПК-4 </w:t>
      </w:r>
    </w:p>
    <w:p w:rsidR="00D6725C" w:rsidRPr="004E7CB9" w:rsidRDefault="00D6725C" w:rsidP="00D6725C">
      <w:pPr>
        <w:pStyle w:val="af"/>
        <w:jc w:val="both"/>
        <w:rPr>
          <w:rFonts w:ascii="Times New Roman" w:hAnsi="Times New Roman" w:cs="Times New Roman"/>
          <w:sz w:val="28"/>
          <w:szCs w:val="28"/>
        </w:rPr>
      </w:pPr>
      <w:r w:rsidRPr="004E7CB9">
        <w:rPr>
          <w:rFonts w:ascii="Times New Roman" w:hAnsi="Times New Roman" w:cs="Times New Roman"/>
          <w:b/>
          <w:sz w:val="28"/>
          <w:szCs w:val="28"/>
        </w:rPr>
        <w:t xml:space="preserve">5. Общая трудоемкость </w:t>
      </w:r>
      <w:r w:rsidRPr="004E7CB9">
        <w:rPr>
          <w:rFonts w:ascii="Times New Roman" w:hAnsi="Times New Roman" w:cs="Times New Roman"/>
          <w:sz w:val="28"/>
          <w:szCs w:val="28"/>
        </w:rPr>
        <w:t>3  ЗЕТ</w:t>
      </w:r>
    </w:p>
    <w:p w:rsidR="00D6725C" w:rsidRPr="004E7CB9" w:rsidRDefault="00D6725C" w:rsidP="00D6725C">
      <w:pPr>
        <w:pStyle w:val="af"/>
        <w:jc w:val="both"/>
        <w:rPr>
          <w:rFonts w:ascii="Times New Roman" w:hAnsi="Times New Roman" w:cs="Times New Roman"/>
          <w:i/>
          <w:sz w:val="28"/>
          <w:szCs w:val="28"/>
        </w:rPr>
      </w:pPr>
      <w:r w:rsidRPr="004E7CB9">
        <w:rPr>
          <w:rFonts w:ascii="Times New Roman" w:hAnsi="Times New Roman" w:cs="Times New Roman"/>
          <w:b/>
          <w:sz w:val="28"/>
          <w:szCs w:val="28"/>
        </w:rPr>
        <w:t>6. Форма контроля: зачет</w:t>
      </w:r>
    </w:p>
    <w:p w:rsidR="00D6725C" w:rsidRPr="004E7CB9" w:rsidRDefault="00D6725C" w:rsidP="00D6725C">
      <w:pPr>
        <w:pStyle w:val="af"/>
        <w:jc w:val="both"/>
        <w:rPr>
          <w:rFonts w:ascii="Times New Roman" w:hAnsi="Times New Roman" w:cs="Times New Roman"/>
          <w:b/>
          <w:sz w:val="28"/>
          <w:szCs w:val="28"/>
        </w:rPr>
      </w:pPr>
      <w:r w:rsidRPr="004E7CB9">
        <w:rPr>
          <w:rFonts w:ascii="Times New Roman" w:hAnsi="Times New Roman" w:cs="Times New Roman"/>
          <w:b/>
          <w:sz w:val="28"/>
          <w:szCs w:val="28"/>
        </w:rPr>
        <w:t>7. 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7204CB" w:rsidRPr="004E7CB9" w:rsidTr="000468B7">
        <w:tc>
          <w:tcPr>
            <w:tcW w:w="1412" w:type="dxa"/>
            <w:vAlign w:val="center"/>
          </w:tcPr>
          <w:p w:rsidR="007204CB" w:rsidRPr="004E7CB9" w:rsidRDefault="007204CB" w:rsidP="000468B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7204CB" w:rsidRPr="004E7CB9" w:rsidRDefault="007204CB"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ФИО преподавателя (полностью)</w:t>
            </w:r>
          </w:p>
        </w:tc>
        <w:tc>
          <w:tcPr>
            <w:tcW w:w="1413" w:type="dxa"/>
            <w:vAlign w:val="center"/>
          </w:tcPr>
          <w:p w:rsidR="007204CB" w:rsidRPr="004E7CB9" w:rsidRDefault="007204CB"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7204CB" w:rsidRPr="004E7CB9" w:rsidRDefault="007204CB"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7204CB" w:rsidRPr="004E7CB9" w:rsidRDefault="007204CB"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Основноеместо работы, должность</w:t>
            </w:r>
          </w:p>
        </w:tc>
        <w:tc>
          <w:tcPr>
            <w:tcW w:w="1413" w:type="dxa"/>
            <w:vAlign w:val="center"/>
          </w:tcPr>
          <w:p w:rsidR="007204CB" w:rsidRPr="004E7CB9" w:rsidRDefault="007204CB" w:rsidP="000468B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sz w:val="22"/>
                <w:szCs w:val="22"/>
              </w:rPr>
              <w:t>Условия привлечения к педагогической деятельности (</w:t>
            </w:r>
            <w:r w:rsidRPr="004E7CB9">
              <w:rPr>
                <w:rFonts w:ascii="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Последнее повышение квалификации</w:t>
            </w:r>
          </w:p>
        </w:tc>
      </w:tr>
      <w:tr w:rsidR="007204CB" w:rsidRPr="004E7CB9" w:rsidTr="000468B7">
        <w:tc>
          <w:tcPr>
            <w:tcW w:w="1412" w:type="dxa"/>
            <w:vAlign w:val="center"/>
          </w:tcPr>
          <w:p w:rsidR="007204CB" w:rsidRPr="004E7CB9" w:rsidRDefault="007204CB" w:rsidP="000468B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3</w:t>
            </w:r>
          </w:p>
        </w:tc>
        <w:tc>
          <w:tcPr>
            <w:tcW w:w="1413" w:type="dxa"/>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4</w:t>
            </w:r>
          </w:p>
        </w:tc>
        <w:tc>
          <w:tcPr>
            <w:tcW w:w="1412" w:type="dxa"/>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5</w:t>
            </w:r>
          </w:p>
        </w:tc>
        <w:tc>
          <w:tcPr>
            <w:tcW w:w="1413" w:type="dxa"/>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6</w:t>
            </w:r>
          </w:p>
        </w:tc>
        <w:tc>
          <w:tcPr>
            <w:tcW w:w="1413" w:type="dxa"/>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7</w:t>
            </w:r>
          </w:p>
        </w:tc>
        <w:tc>
          <w:tcPr>
            <w:tcW w:w="1413" w:type="dxa"/>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2"/>
                <w:szCs w:val="22"/>
              </w:rPr>
              <w:t>8</w:t>
            </w:r>
          </w:p>
        </w:tc>
      </w:tr>
      <w:tr w:rsidR="007204CB" w:rsidRPr="004E7CB9" w:rsidTr="000468B7">
        <w:tc>
          <w:tcPr>
            <w:tcW w:w="1412" w:type="dxa"/>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sz w:val="24"/>
                <w:szCs w:val="24"/>
              </w:rPr>
              <w:t>Ребенок и окружающий мир</w:t>
            </w:r>
          </w:p>
        </w:tc>
        <w:tc>
          <w:tcPr>
            <w:tcW w:w="1413" w:type="dxa"/>
          </w:tcPr>
          <w:p w:rsidR="007204CB" w:rsidRPr="004E7CB9" w:rsidRDefault="007204CB" w:rsidP="000468B7">
            <w:pPr>
              <w:pStyle w:val="ConsPlusNonformat"/>
              <w:widowControl/>
              <w:jc w:val="both"/>
              <w:outlineLvl w:val="0"/>
              <w:rPr>
                <w:rFonts w:ascii="Times New Roman" w:hAnsi="Times New Roman" w:cs="Times New Roman"/>
                <w:sz w:val="22"/>
                <w:szCs w:val="22"/>
              </w:rPr>
            </w:pPr>
            <w:r w:rsidRPr="004E7CB9">
              <w:rPr>
                <w:rFonts w:ascii="Times New Roman" w:hAnsi="Times New Roman" w:cs="Times New Roman"/>
                <w:sz w:val="24"/>
                <w:szCs w:val="24"/>
              </w:rPr>
              <w:t>Панова В</w:t>
            </w:r>
            <w:r w:rsidRPr="004E7CB9">
              <w:rPr>
                <w:rFonts w:ascii="Times New Roman" w:hAnsi="Times New Roman" w:cs="Times New Roman"/>
                <w:sz w:val="24"/>
                <w:szCs w:val="24"/>
                <w:lang w:val="en-US"/>
              </w:rPr>
              <w:t>алентина Анатольевна</w:t>
            </w:r>
          </w:p>
        </w:tc>
        <w:tc>
          <w:tcPr>
            <w:tcW w:w="1413" w:type="dxa"/>
          </w:tcPr>
          <w:p w:rsidR="007204CB" w:rsidRPr="004E7CB9" w:rsidRDefault="007204CB" w:rsidP="000468B7">
            <w:pPr>
              <w:pStyle w:val="ConsPlusNonformat"/>
              <w:widowControl/>
              <w:jc w:val="center"/>
              <w:outlineLvl w:val="0"/>
              <w:rPr>
                <w:rFonts w:ascii="Times New Roman" w:hAnsi="Times New Roman" w:cs="Times New Roman"/>
                <w:sz w:val="22"/>
                <w:szCs w:val="22"/>
              </w:rPr>
            </w:pPr>
            <w:r w:rsidRPr="004E7CB9">
              <w:rPr>
                <w:rFonts w:ascii="Times New Roman" w:hAnsi="Times New Roman" w:cs="Times New Roman"/>
                <w:color w:val="000000"/>
                <w:sz w:val="24"/>
                <w:szCs w:val="24"/>
              </w:rPr>
              <w:t>Ростовский Государственный Университет, биолог, преподаватель биологии и химии</w:t>
            </w:r>
          </w:p>
        </w:tc>
        <w:tc>
          <w:tcPr>
            <w:tcW w:w="1412" w:type="dxa"/>
          </w:tcPr>
          <w:p w:rsidR="007204CB" w:rsidRPr="004E7CB9" w:rsidRDefault="007204CB" w:rsidP="000468B7">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4"/>
                <w:szCs w:val="24"/>
              </w:rPr>
              <w:t>Кандидат педагогических наук, доцент</w:t>
            </w:r>
          </w:p>
        </w:tc>
        <w:tc>
          <w:tcPr>
            <w:tcW w:w="1413" w:type="dxa"/>
          </w:tcPr>
          <w:p w:rsidR="007204CB" w:rsidRPr="004E7CB9" w:rsidRDefault="007204CB" w:rsidP="000468B7">
            <w:pPr>
              <w:pStyle w:val="ConsPlusNonformat"/>
              <w:widowControl/>
              <w:outlineLvl w:val="0"/>
              <w:rPr>
                <w:rFonts w:ascii="Times New Roman" w:hAnsi="Times New Roman" w:cs="Times New Roman"/>
                <w:sz w:val="22"/>
                <w:szCs w:val="22"/>
                <w:highlight w:val="red"/>
              </w:rPr>
            </w:pPr>
            <w:r w:rsidRPr="004E7CB9">
              <w:rPr>
                <w:rFonts w:ascii="Times New Roman" w:hAnsi="Times New Roman" w:cs="Times New Roman"/>
                <w:sz w:val="22"/>
                <w:szCs w:val="22"/>
              </w:rPr>
              <w:t xml:space="preserve">Таганрогский институт имени А.П.Чехова (филиал) ФГБОУ ВО РГЭУ (РИНХ), </w:t>
            </w:r>
            <w:r w:rsidRPr="004E7CB9">
              <w:rPr>
                <w:rFonts w:ascii="Times New Roman" w:hAnsi="Times New Roman" w:cs="Times New Roman"/>
              </w:rPr>
              <w:t xml:space="preserve">доцент кафедры </w:t>
            </w:r>
            <w:r w:rsidRPr="004E7CB9">
              <w:rPr>
                <w:rFonts w:ascii="Times New Roman" w:hAnsi="Times New Roman" w:cs="Times New Roman"/>
                <w:bCs/>
              </w:rPr>
              <w:t>естествознания и безопасности жизнедеятельности</w:t>
            </w:r>
          </w:p>
        </w:tc>
        <w:tc>
          <w:tcPr>
            <w:tcW w:w="1413" w:type="dxa"/>
          </w:tcPr>
          <w:p w:rsidR="007204CB" w:rsidRPr="004E7CB9" w:rsidRDefault="007204CB" w:rsidP="000468B7">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tc>
        <w:tc>
          <w:tcPr>
            <w:tcW w:w="1413" w:type="dxa"/>
          </w:tcPr>
          <w:p w:rsidR="007204CB" w:rsidRPr="004E7CB9" w:rsidRDefault="007204CB" w:rsidP="000468B7">
            <w:pPr>
              <w:spacing w:after="0" w:line="240" w:lineRule="auto"/>
              <w:rPr>
                <w:rFonts w:ascii="Times New Roman" w:hAnsi="Times New Roman" w:cs="Times New Roman"/>
              </w:rPr>
            </w:pPr>
            <w:r w:rsidRPr="004E7CB9">
              <w:rPr>
                <w:rFonts w:ascii="Times New Roman" w:hAnsi="Times New Roman" w:cs="Times New Roman"/>
              </w:rPr>
              <w:t>1. «Информационно-коммуникационные технологии в работе преподавателя», 72 ч., 2019 г.</w:t>
            </w:r>
          </w:p>
          <w:p w:rsidR="007204CB" w:rsidRPr="004E7CB9" w:rsidRDefault="007204CB" w:rsidP="000468B7">
            <w:pPr>
              <w:spacing w:after="0" w:line="240" w:lineRule="auto"/>
              <w:rPr>
                <w:rFonts w:ascii="Times New Roman" w:hAnsi="Times New Roman" w:cs="Times New Roman"/>
              </w:rPr>
            </w:pPr>
          </w:p>
          <w:p w:rsidR="007204CB" w:rsidRPr="004E7CB9" w:rsidRDefault="007204CB" w:rsidP="000468B7">
            <w:pPr>
              <w:spacing w:after="0" w:line="240" w:lineRule="auto"/>
              <w:rPr>
                <w:rFonts w:ascii="Times New Roman" w:hAnsi="Times New Roman" w:cs="Times New Roman"/>
              </w:rPr>
            </w:pPr>
            <w:r w:rsidRPr="004E7CB9">
              <w:rPr>
                <w:rFonts w:ascii="Times New Roman" w:hAnsi="Times New Roman" w:cs="Times New Roman"/>
              </w:rPr>
              <w:t>2. ПП, «Преподаватель в сфере географического образова-ния», 1400 ч., 2019 г.</w:t>
            </w:r>
          </w:p>
          <w:p w:rsidR="007204CB" w:rsidRPr="004E7CB9" w:rsidRDefault="007204CB" w:rsidP="000468B7">
            <w:pPr>
              <w:spacing w:after="0" w:line="240" w:lineRule="auto"/>
              <w:rPr>
                <w:rFonts w:ascii="Times New Roman" w:hAnsi="Times New Roman" w:cs="Times New Roman"/>
              </w:rPr>
            </w:pPr>
          </w:p>
        </w:tc>
      </w:tr>
    </w:tbl>
    <w:p w:rsidR="00D6725C" w:rsidRPr="004E7CB9" w:rsidRDefault="00D6725C" w:rsidP="00D6725C">
      <w:pPr>
        <w:pStyle w:val="af"/>
        <w:jc w:val="both"/>
        <w:rPr>
          <w:rFonts w:ascii="Times New Roman" w:hAnsi="Times New Roman" w:cs="Times New Roman"/>
          <w:sz w:val="28"/>
          <w:szCs w:val="28"/>
        </w:rPr>
      </w:pPr>
    </w:p>
    <w:p w:rsidR="00D6725C" w:rsidRPr="004E7CB9" w:rsidRDefault="00D6725C" w:rsidP="00D6725C">
      <w:pPr>
        <w:pStyle w:val="af"/>
        <w:spacing w:after="0"/>
        <w:jc w:val="both"/>
        <w:rPr>
          <w:rFonts w:ascii="Times New Roman" w:hAnsi="Times New Roman" w:cs="Times New Roman"/>
        </w:rPr>
      </w:pPr>
      <w:r w:rsidRPr="004E7CB9">
        <w:rPr>
          <w:rFonts w:ascii="Times New Roman" w:hAnsi="Times New Roman" w:cs="Times New Roman"/>
        </w:rPr>
        <w:t>Разработчик</w:t>
      </w:r>
      <w:r w:rsidRPr="004E7CB9">
        <w:rPr>
          <w:rFonts w:ascii="Times New Roman" w:hAnsi="Times New Roman" w:cs="Times New Roman"/>
          <w:i/>
        </w:rPr>
        <w:t>,</w:t>
      </w:r>
      <w:r w:rsidRPr="004E7CB9">
        <w:rPr>
          <w:rFonts w:ascii="Times New Roman" w:hAnsi="Times New Roman" w:cs="Times New Roman"/>
        </w:rPr>
        <w:t xml:space="preserve"> канд.</w:t>
      </w:r>
    </w:p>
    <w:p w:rsidR="00D6725C" w:rsidRPr="004E7CB9" w:rsidRDefault="00D6725C" w:rsidP="00D6725C">
      <w:pPr>
        <w:rPr>
          <w:rFonts w:ascii="Times New Roman" w:hAnsi="Times New Roman" w:cs="Times New Roman"/>
        </w:rPr>
      </w:pPr>
      <w:r w:rsidRPr="004E7CB9">
        <w:rPr>
          <w:rFonts w:ascii="Times New Roman" w:hAnsi="Times New Roman" w:cs="Times New Roman"/>
        </w:rPr>
        <w:t>пед.наук, доцент                                                                                               В. А. Панова</w:t>
      </w:r>
    </w:p>
    <w:p w:rsidR="00D6725C" w:rsidRPr="004E7CB9" w:rsidRDefault="00D6725C" w:rsidP="00D6725C">
      <w:pPr>
        <w:rPr>
          <w:rFonts w:ascii="Times New Roman" w:hAnsi="Times New Roman" w:cs="Times New Roman"/>
        </w:rPr>
      </w:pPr>
    </w:p>
    <w:p w:rsidR="00D6725C" w:rsidRPr="004E7CB9" w:rsidRDefault="00D6725C">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C71655" w:rsidRPr="004E7CB9" w:rsidRDefault="00C71655" w:rsidP="00C71655">
      <w:pPr>
        <w:pStyle w:val="af6"/>
        <w:rPr>
          <w:sz w:val="24"/>
        </w:rPr>
      </w:pPr>
      <w:r w:rsidRPr="004E7CB9">
        <w:rPr>
          <w:sz w:val="24"/>
        </w:rPr>
        <w:lastRenderedPageBreak/>
        <w:t>АННОТАЦИИ</w:t>
      </w:r>
    </w:p>
    <w:p w:rsidR="00C71655" w:rsidRPr="004E7CB9" w:rsidRDefault="00C71655" w:rsidP="00C71655">
      <w:pPr>
        <w:spacing w:after="0" w:line="240" w:lineRule="auto"/>
        <w:jc w:val="center"/>
        <w:rPr>
          <w:rFonts w:ascii="Times New Roman" w:hAnsi="Times New Roman" w:cs="Times New Roman"/>
          <w:b/>
          <w:sz w:val="24"/>
          <w:szCs w:val="24"/>
        </w:rPr>
      </w:pPr>
      <w:r w:rsidRPr="004E7CB9">
        <w:rPr>
          <w:rFonts w:ascii="Times New Roman" w:hAnsi="Times New Roman" w:cs="Times New Roman"/>
          <w:b/>
          <w:sz w:val="24"/>
          <w:szCs w:val="24"/>
        </w:rPr>
        <w:t>рабочих программ дисциплин</w:t>
      </w:r>
    </w:p>
    <w:p w:rsidR="00C71655" w:rsidRPr="004E7CB9" w:rsidRDefault="00C71655" w:rsidP="00C71655">
      <w:pPr>
        <w:spacing w:after="0" w:line="240" w:lineRule="auto"/>
        <w:jc w:val="center"/>
        <w:rPr>
          <w:rFonts w:ascii="Times New Roman" w:hAnsi="Times New Roman" w:cs="Times New Roman"/>
          <w:b/>
          <w:sz w:val="24"/>
          <w:szCs w:val="24"/>
        </w:rPr>
      </w:pPr>
    </w:p>
    <w:p w:rsidR="00C71655" w:rsidRPr="004E7CB9" w:rsidRDefault="00C71655" w:rsidP="00C71655">
      <w:pPr>
        <w:shd w:val="clear" w:color="auto" w:fill="FFFFFF"/>
        <w:spacing w:after="0" w:line="240" w:lineRule="auto"/>
        <w:jc w:val="center"/>
        <w:rPr>
          <w:rFonts w:ascii="Times New Roman" w:hAnsi="Times New Roman" w:cs="Times New Roman"/>
          <w:b/>
          <w:i/>
          <w:sz w:val="24"/>
          <w:szCs w:val="24"/>
          <w:u w:val="single"/>
        </w:rPr>
      </w:pPr>
      <w:r w:rsidRPr="004E7CB9">
        <w:rPr>
          <w:rFonts w:ascii="Times New Roman" w:hAnsi="Times New Roman" w:cs="Times New Roman"/>
          <w:b/>
          <w:i/>
          <w:sz w:val="24"/>
          <w:szCs w:val="24"/>
          <w:u w:val="single"/>
        </w:rPr>
        <w:t>Б1.В.ДВ.06.01 Основы фенологии</w:t>
      </w:r>
    </w:p>
    <w:p w:rsidR="00C71655" w:rsidRPr="004E7CB9" w:rsidRDefault="00C71655" w:rsidP="00C71655">
      <w:pPr>
        <w:spacing w:after="0" w:line="240" w:lineRule="auto"/>
        <w:jc w:val="center"/>
        <w:rPr>
          <w:rFonts w:ascii="Times New Roman" w:hAnsi="Times New Roman" w:cs="Times New Roman"/>
          <w:b/>
          <w:sz w:val="24"/>
          <w:szCs w:val="24"/>
        </w:rPr>
      </w:pPr>
    </w:p>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71655" w:rsidRPr="004E7CB9" w:rsidTr="00BE35AD">
        <w:tc>
          <w:tcPr>
            <w:tcW w:w="4785" w:type="dxa"/>
          </w:tcPr>
          <w:p w:rsidR="00C71655" w:rsidRPr="004E7CB9" w:rsidRDefault="00C71655" w:rsidP="00BE35AD">
            <w:pPr>
              <w:spacing w:after="0"/>
              <w:rPr>
                <w:rFonts w:ascii="Times New Roman" w:hAnsi="Times New Roman" w:cs="Times New Roman"/>
                <w:b/>
                <w:sz w:val="24"/>
                <w:szCs w:val="24"/>
              </w:rPr>
            </w:pPr>
            <w:r w:rsidRPr="004E7CB9">
              <w:rPr>
                <w:rFonts w:ascii="Times New Roman" w:hAnsi="Times New Roman" w:cs="Times New Roman"/>
                <w:b/>
                <w:sz w:val="24"/>
                <w:szCs w:val="24"/>
              </w:rPr>
              <w:t>Направление (специальность)</w:t>
            </w:r>
          </w:p>
        </w:tc>
        <w:tc>
          <w:tcPr>
            <w:tcW w:w="4786" w:type="dxa"/>
          </w:tcPr>
          <w:p w:rsidR="00C71655" w:rsidRPr="004E7CB9" w:rsidRDefault="00C71655" w:rsidP="00BE35AD">
            <w:pPr>
              <w:spacing w:after="0"/>
              <w:rPr>
                <w:rFonts w:ascii="Times New Roman" w:hAnsi="Times New Roman" w:cs="Times New Roman"/>
                <w:b/>
                <w:i/>
                <w:sz w:val="24"/>
                <w:szCs w:val="24"/>
              </w:rPr>
            </w:pPr>
            <w:r w:rsidRPr="004E7CB9">
              <w:rPr>
                <w:rFonts w:ascii="Times New Roman" w:hAnsi="Times New Roman" w:cs="Times New Roman"/>
                <w:i/>
                <w:sz w:val="24"/>
                <w:szCs w:val="24"/>
                <w:u w:val="single"/>
              </w:rPr>
              <w:t>направление 44.03.05 "Педагогическое образование" (с двумя профилями подготовки)</w:t>
            </w:r>
          </w:p>
        </w:tc>
      </w:tr>
      <w:tr w:rsidR="00C71655" w:rsidRPr="004E7CB9" w:rsidTr="00BE35AD">
        <w:tc>
          <w:tcPr>
            <w:tcW w:w="4785" w:type="dxa"/>
          </w:tcPr>
          <w:p w:rsidR="00C71655" w:rsidRPr="004E7CB9" w:rsidRDefault="00C71655" w:rsidP="00BE35AD">
            <w:pPr>
              <w:spacing w:after="0"/>
              <w:rPr>
                <w:rFonts w:ascii="Times New Roman" w:hAnsi="Times New Roman" w:cs="Times New Roman"/>
                <w:b/>
                <w:sz w:val="24"/>
                <w:szCs w:val="24"/>
              </w:rPr>
            </w:pPr>
            <w:r w:rsidRPr="004E7CB9">
              <w:rPr>
                <w:rFonts w:ascii="Times New Roman" w:hAnsi="Times New Roman" w:cs="Times New Roman"/>
                <w:b/>
                <w:sz w:val="24"/>
                <w:szCs w:val="24"/>
              </w:rPr>
              <w:t>Профиль (специализация)</w:t>
            </w:r>
          </w:p>
          <w:p w:rsidR="00C71655" w:rsidRPr="004E7CB9" w:rsidRDefault="00C71655" w:rsidP="00BE35AD">
            <w:pPr>
              <w:spacing w:after="0"/>
              <w:rPr>
                <w:rFonts w:ascii="Times New Roman" w:hAnsi="Times New Roman" w:cs="Times New Roman"/>
                <w:b/>
                <w:sz w:val="24"/>
                <w:szCs w:val="24"/>
              </w:rPr>
            </w:pPr>
          </w:p>
          <w:p w:rsidR="00C71655" w:rsidRPr="004E7CB9" w:rsidRDefault="00C71655" w:rsidP="00BE35AD">
            <w:pPr>
              <w:spacing w:after="0"/>
              <w:rPr>
                <w:rFonts w:ascii="Times New Roman" w:hAnsi="Times New Roman" w:cs="Times New Roman"/>
                <w:b/>
                <w:sz w:val="24"/>
                <w:szCs w:val="24"/>
              </w:rPr>
            </w:pPr>
          </w:p>
          <w:p w:rsidR="00C71655" w:rsidRPr="004E7CB9" w:rsidRDefault="00C71655" w:rsidP="00BE35AD">
            <w:pPr>
              <w:spacing w:after="0"/>
              <w:rPr>
                <w:rFonts w:ascii="Times New Roman" w:hAnsi="Times New Roman" w:cs="Times New Roman"/>
                <w:b/>
                <w:sz w:val="24"/>
                <w:szCs w:val="24"/>
              </w:rPr>
            </w:pPr>
            <w:r w:rsidRPr="004E7CB9">
              <w:rPr>
                <w:rFonts w:ascii="Times New Roman" w:hAnsi="Times New Roman" w:cs="Times New Roman"/>
                <w:b/>
                <w:sz w:val="24"/>
                <w:szCs w:val="24"/>
              </w:rPr>
              <w:t>Кафедра</w:t>
            </w:r>
          </w:p>
        </w:tc>
        <w:tc>
          <w:tcPr>
            <w:tcW w:w="4786" w:type="dxa"/>
          </w:tcPr>
          <w:p w:rsidR="00C71655" w:rsidRPr="004E7CB9" w:rsidRDefault="00C71655" w:rsidP="00BE35AD">
            <w:pPr>
              <w:shd w:val="clear" w:color="auto" w:fill="FFFFFF"/>
              <w:spacing w:after="0"/>
              <w:rPr>
                <w:rFonts w:ascii="Times New Roman" w:hAnsi="Times New Roman" w:cs="Times New Roman"/>
                <w:i/>
                <w:sz w:val="24"/>
                <w:szCs w:val="24"/>
                <w:u w:val="single"/>
              </w:rPr>
            </w:pPr>
            <w:r w:rsidRPr="004E7CB9">
              <w:rPr>
                <w:rFonts w:ascii="Times New Roman" w:hAnsi="Times New Roman" w:cs="Times New Roman"/>
                <w:i/>
                <w:sz w:val="24"/>
                <w:szCs w:val="24"/>
                <w:u w:val="single"/>
              </w:rPr>
              <w:t>44.03.05.28 "Дошкольное образование" и "Музыка"</w:t>
            </w:r>
          </w:p>
          <w:p w:rsidR="00C71655" w:rsidRPr="004E7CB9" w:rsidRDefault="00C71655" w:rsidP="00BE35AD">
            <w:pPr>
              <w:shd w:val="clear" w:color="auto" w:fill="FFFFFF"/>
              <w:spacing w:after="0"/>
              <w:rPr>
                <w:rFonts w:ascii="Times New Roman" w:hAnsi="Times New Roman" w:cs="Times New Roman"/>
                <w:i/>
                <w:sz w:val="24"/>
                <w:szCs w:val="24"/>
                <w:u w:val="single"/>
              </w:rPr>
            </w:pPr>
          </w:p>
          <w:p w:rsidR="00C71655" w:rsidRPr="004E7CB9" w:rsidRDefault="00C71655" w:rsidP="00BE35AD">
            <w:pPr>
              <w:shd w:val="clear" w:color="auto" w:fill="FFFFFF"/>
              <w:spacing w:after="0"/>
              <w:rPr>
                <w:rFonts w:ascii="Times New Roman" w:hAnsi="Times New Roman" w:cs="Times New Roman"/>
                <w:i/>
                <w:sz w:val="24"/>
                <w:szCs w:val="24"/>
                <w:u w:val="single"/>
              </w:rPr>
            </w:pPr>
            <w:r w:rsidRPr="004E7CB9">
              <w:rPr>
                <w:rFonts w:ascii="Times New Roman" w:hAnsi="Times New Roman" w:cs="Times New Roman"/>
                <w:i/>
                <w:sz w:val="24"/>
                <w:szCs w:val="24"/>
                <w:u w:val="single"/>
              </w:rPr>
              <w:t>естествознания и безопасности жизнедеятельности</w:t>
            </w:r>
          </w:p>
        </w:tc>
      </w:tr>
    </w:tbl>
    <w:p w:rsidR="00C71655" w:rsidRPr="004E7CB9" w:rsidRDefault="00C71655" w:rsidP="00C71655">
      <w:pPr>
        <w:pStyle w:val="aa"/>
        <w:widowControl w:val="0"/>
        <w:tabs>
          <w:tab w:val="clear" w:pos="1804"/>
        </w:tabs>
        <w:spacing w:line="240" w:lineRule="auto"/>
        <w:ind w:left="0" w:firstLine="0"/>
        <w:rPr>
          <w:b/>
        </w:rPr>
      </w:pPr>
    </w:p>
    <w:p w:rsidR="00C71655" w:rsidRPr="004E7CB9" w:rsidRDefault="00C71655" w:rsidP="00C71655">
      <w:pPr>
        <w:shd w:val="clear" w:color="auto" w:fill="FFFFFF"/>
        <w:spacing w:after="0" w:line="240" w:lineRule="auto"/>
        <w:jc w:val="center"/>
        <w:rPr>
          <w:rFonts w:ascii="Times New Roman" w:hAnsi="Times New Roman" w:cs="Times New Roman"/>
          <w:b/>
          <w:sz w:val="24"/>
          <w:szCs w:val="24"/>
        </w:rPr>
      </w:pPr>
    </w:p>
    <w:p w:rsidR="00C71655" w:rsidRPr="004E7CB9" w:rsidRDefault="00C71655" w:rsidP="00C71655">
      <w:pPr>
        <w:pStyle w:val="aa"/>
        <w:widowControl w:val="0"/>
        <w:tabs>
          <w:tab w:val="clear" w:pos="1804"/>
        </w:tabs>
        <w:spacing w:line="240" w:lineRule="auto"/>
        <w:ind w:left="0" w:firstLine="0"/>
        <w:rPr>
          <w:b/>
          <w:i/>
          <w:color w:val="00B050"/>
          <w:u w:val="single"/>
          <w:lang w:eastAsia="en-US"/>
        </w:rPr>
      </w:pPr>
    </w:p>
    <w:p w:rsidR="00C71655" w:rsidRPr="004E7CB9" w:rsidRDefault="00C71655" w:rsidP="00C71655">
      <w:pPr>
        <w:pStyle w:val="aa"/>
        <w:widowControl w:val="0"/>
        <w:tabs>
          <w:tab w:val="clear" w:pos="1804"/>
        </w:tabs>
        <w:spacing w:line="240" w:lineRule="auto"/>
        <w:ind w:left="0" w:firstLine="705"/>
      </w:pPr>
      <w:r w:rsidRPr="004E7CB9">
        <w:rPr>
          <w:b/>
        </w:rPr>
        <w:t>1. Цель изучения дисциплины:</w:t>
      </w:r>
      <w:r w:rsidRPr="004E7CB9">
        <w:t xml:space="preserve"> формирование у студентов системы знаний, компетенций, умений и навыков в области современных методов регистрации и обработки данных сезонных явлений живой природы в условиях изменяющегося климата.</w:t>
      </w:r>
    </w:p>
    <w:p w:rsidR="00C71655" w:rsidRPr="004E7CB9" w:rsidRDefault="00C71655" w:rsidP="00C71655">
      <w:pPr>
        <w:pStyle w:val="Default"/>
        <w:tabs>
          <w:tab w:val="left" w:pos="1134"/>
        </w:tabs>
        <w:ind w:firstLine="709"/>
        <w:jc w:val="both"/>
      </w:pPr>
      <w:r w:rsidRPr="004E7CB9">
        <w:rPr>
          <w:b/>
        </w:rPr>
        <w:t>2. Задачи изучения дисциплины:</w:t>
      </w:r>
      <w:r w:rsidRPr="004E7CB9">
        <w:t xml:space="preserve"> </w:t>
      </w:r>
    </w:p>
    <w:p w:rsidR="00C71655" w:rsidRPr="004E7CB9" w:rsidRDefault="00C71655" w:rsidP="005F3FD1">
      <w:pPr>
        <w:pStyle w:val="af"/>
        <w:numPr>
          <w:ilvl w:val="0"/>
          <w:numId w:val="57"/>
        </w:numPr>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формирование естественнонаучного мировоззрения, </w:t>
      </w:r>
    </w:p>
    <w:p w:rsidR="00C71655" w:rsidRPr="004E7CB9" w:rsidRDefault="00C71655" w:rsidP="005F3FD1">
      <w:pPr>
        <w:pStyle w:val="af"/>
        <w:numPr>
          <w:ilvl w:val="0"/>
          <w:numId w:val="57"/>
        </w:numPr>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овладение общей методикой научного познания окружающего мира, </w:t>
      </w:r>
    </w:p>
    <w:p w:rsidR="00C71655" w:rsidRPr="004E7CB9" w:rsidRDefault="00C71655" w:rsidP="005F3FD1">
      <w:pPr>
        <w:pStyle w:val="af"/>
        <w:numPr>
          <w:ilvl w:val="0"/>
          <w:numId w:val="57"/>
        </w:numPr>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осознание циклических сезонных процессов в неживой природе,  растительном и животном мире, познание фенологической цикличности природы .</w:t>
      </w:r>
    </w:p>
    <w:p w:rsidR="00C71655" w:rsidRPr="004E7CB9" w:rsidRDefault="00C71655" w:rsidP="005F3FD1">
      <w:pPr>
        <w:pStyle w:val="af"/>
        <w:numPr>
          <w:ilvl w:val="0"/>
          <w:numId w:val="57"/>
        </w:numPr>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вооружить будущих воспитателей ДО знаниями, умениями, навыками, необходимыми для организации экологически грамотной деятельности дошкольников, </w:t>
      </w:r>
    </w:p>
    <w:p w:rsidR="00C71655" w:rsidRPr="004E7CB9" w:rsidRDefault="00C71655" w:rsidP="005F3FD1">
      <w:pPr>
        <w:pStyle w:val="af"/>
        <w:numPr>
          <w:ilvl w:val="0"/>
          <w:numId w:val="57"/>
        </w:numPr>
        <w:spacing w:after="0" w:line="240" w:lineRule="auto"/>
        <w:rPr>
          <w:rFonts w:ascii="Times New Roman" w:hAnsi="Times New Roman" w:cs="Times New Roman"/>
          <w:color w:val="000000"/>
          <w:sz w:val="24"/>
          <w:szCs w:val="24"/>
        </w:rPr>
      </w:pPr>
      <w:r w:rsidRPr="004E7CB9">
        <w:rPr>
          <w:rFonts w:ascii="Times New Roman" w:hAnsi="Times New Roman" w:cs="Times New Roman"/>
          <w:color w:val="000000"/>
          <w:sz w:val="24"/>
          <w:szCs w:val="24"/>
        </w:rPr>
        <w:t>показать значение сезонных процессов в формировании научной картины мира</w:t>
      </w:r>
    </w:p>
    <w:p w:rsidR="00C71655" w:rsidRPr="004E7CB9" w:rsidRDefault="00C71655" w:rsidP="00C71655">
      <w:pPr>
        <w:pStyle w:val="aa"/>
        <w:widowControl w:val="0"/>
        <w:tabs>
          <w:tab w:val="clear" w:pos="1804"/>
        </w:tabs>
        <w:spacing w:line="240" w:lineRule="auto"/>
        <w:ind w:left="0" w:firstLine="0"/>
      </w:pPr>
      <w:r w:rsidRPr="004E7CB9">
        <w:rPr>
          <w:b/>
        </w:rPr>
        <w:tab/>
        <w:t xml:space="preserve">3. Результаты обучения по дисциплине </w:t>
      </w:r>
    </w:p>
    <w:p w:rsidR="00C71655" w:rsidRPr="004E7CB9" w:rsidRDefault="00C71655" w:rsidP="00C71655">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sz w:val="24"/>
          <w:szCs w:val="24"/>
        </w:rPr>
        <w:tab/>
        <w:t>В результате изучения дисциплины студент должен</w:t>
      </w:r>
    </w:p>
    <w:p w:rsidR="00C71655" w:rsidRPr="004E7CB9" w:rsidRDefault="00C71655" w:rsidP="00C71655">
      <w:pPr>
        <w:spacing w:after="0" w:line="240" w:lineRule="auto"/>
        <w:rPr>
          <w:rFonts w:ascii="Times New Roman" w:hAnsi="Times New Roman" w:cs="Times New Roman"/>
          <w:b/>
          <w:sz w:val="24"/>
          <w:szCs w:val="24"/>
        </w:rPr>
      </w:pPr>
      <w:r w:rsidRPr="004E7CB9">
        <w:rPr>
          <w:rFonts w:ascii="Times New Roman" w:hAnsi="Times New Roman" w:cs="Times New Roman"/>
          <w:i/>
          <w:sz w:val="24"/>
          <w:szCs w:val="24"/>
        </w:rPr>
        <w:tab/>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3665"/>
        <w:gridCol w:w="4854"/>
      </w:tblGrid>
      <w:tr w:rsidR="00C71655" w:rsidRPr="004E7CB9" w:rsidTr="00BE35AD">
        <w:trPr>
          <w:trHeight w:val="242"/>
        </w:trPr>
        <w:tc>
          <w:tcPr>
            <w:tcW w:w="1124" w:type="dxa"/>
            <w:vMerge w:val="restart"/>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ОК-3</w:t>
            </w:r>
          </w:p>
        </w:tc>
        <w:tc>
          <w:tcPr>
            <w:tcW w:w="3665" w:type="dxa"/>
            <w:vMerge w:val="restart"/>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способностью использовать естественнонаучные и математические знания для ориентирования в современном информационном пространстве</w:t>
            </w:r>
          </w:p>
        </w:tc>
        <w:tc>
          <w:tcPr>
            <w:tcW w:w="4854" w:type="dxa"/>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Знать об экологической безопасности, о состоянии окружающей среды и об использовании природных ресурсов</w:t>
            </w:r>
          </w:p>
        </w:tc>
      </w:tr>
      <w:tr w:rsidR="00C71655" w:rsidRPr="004E7CB9" w:rsidTr="00BE35AD">
        <w:tc>
          <w:tcPr>
            <w:tcW w:w="1124"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3665"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4854" w:type="dxa"/>
            <w:shd w:val="clear" w:color="auto" w:fill="auto"/>
          </w:tcPr>
          <w:p w:rsidR="00C71655" w:rsidRPr="004E7CB9" w:rsidRDefault="00C71655" w:rsidP="00BE35AD">
            <w:pPr>
              <w:tabs>
                <w:tab w:val="left" w:pos="0"/>
              </w:tabs>
              <w:spacing w:after="0"/>
              <w:jc w:val="both"/>
              <w:rPr>
                <w:rFonts w:ascii="Times New Roman" w:hAnsi="Times New Roman" w:cs="Times New Roman"/>
                <w:sz w:val="24"/>
                <w:szCs w:val="24"/>
              </w:rPr>
            </w:pPr>
            <w:r w:rsidRPr="004E7CB9">
              <w:rPr>
                <w:rFonts w:ascii="Times New Roman" w:hAnsi="Times New Roman" w:cs="Times New Roman"/>
                <w:sz w:val="24"/>
                <w:szCs w:val="24"/>
              </w:rPr>
              <w:t>У</w:t>
            </w:r>
            <w:r w:rsidRPr="004E7CB9">
              <w:rPr>
                <w:rFonts w:ascii="Times New Roman" w:hAnsi="Times New Roman" w:cs="Times New Roman"/>
                <w:bCs/>
                <w:sz w:val="24"/>
                <w:szCs w:val="24"/>
              </w:rPr>
              <w:t xml:space="preserve">меть обобщать, анализировать и синтезировать информацию; </w:t>
            </w:r>
            <w:r w:rsidRPr="004E7CB9">
              <w:rPr>
                <w:rFonts w:ascii="Times New Roman" w:hAnsi="Times New Roman" w:cs="Times New Roman"/>
                <w:sz w:val="24"/>
                <w:szCs w:val="24"/>
              </w:rPr>
              <w:t>ориентироваться в профессиональных источниках информации (журналы, сайты, образовательные порталы и т.д.); устанавливать контакты, осуществлять и поддерживать способы взаимодействия с другими субъектами образовательного процесса для повышения интеллектуального уровня</w:t>
            </w:r>
          </w:p>
        </w:tc>
      </w:tr>
      <w:tr w:rsidR="00C71655" w:rsidRPr="004E7CB9" w:rsidTr="00BE35AD">
        <w:tc>
          <w:tcPr>
            <w:tcW w:w="1124"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3665"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4854" w:type="dxa"/>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 xml:space="preserve">Владеть </w:t>
            </w:r>
            <w:r w:rsidRPr="004E7CB9">
              <w:rPr>
                <w:rFonts w:ascii="Times New Roman" w:hAnsi="Times New Roman" w:cs="Times New Roman"/>
                <w:bCs/>
                <w:sz w:val="24"/>
                <w:szCs w:val="24"/>
              </w:rPr>
              <w:t xml:space="preserve">практическими навыками использования </w:t>
            </w:r>
            <w:r w:rsidRPr="004E7CB9">
              <w:rPr>
                <w:rFonts w:ascii="Times New Roman" w:hAnsi="Times New Roman" w:cs="Times New Roman"/>
                <w:sz w:val="24"/>
                <w:szCs w:val="24"/>
              </w:rPr>
              <w:t xml:space="preserve">знаний, постановки цели и выбору путей для ее достижения; практическими умениями для генерации </w:t>
            </w:r>
            <w:r w:rsidRPr="004E7CB9">
              <w:rPr>
                <w:rFonts w:ascii="Times New Roman" w:hAnsi="Times New Roman" w:cs="Times New Roman"/>
                <w:sz w:val="24"/>
                <w:szCs w:val="24"/>
              </w:rPr>
              <w:lastRenderedPageBreak/>
              <w:t>новых идей в области развития образования для повышения общекультурного уровня.</w:t>
            </w:r>
          </w:p>
        </w:tc>
      </w:tr>
      <w:tr w:rsidR="00C71655" w:rsidRPr="004E7CB9" w:rsidTr="00BE35AD">
        <w:tc>
          <w:tcPr>
            <w:tcW w:w="1124" w:type="dxa"/>
            <w:vMerge w:val="restart"/>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lastRenderedPageBreak/>
              <w:t>ОК-6</w:t>
            </w:r>
          </w:p>
        </w:tc>
        <w:tc>
          <w:tcPr>
            <w:tcW w:w="3665" w:type="dxa"/>
            <w:vMerge w:val="restart"/>
            <w:shd w:val="clear" w:color="auto" w:fill="auto"/>
          </w:tcPr>
          <w:p w:rsidR="00C71655" w:rsidRPr="004E7CB9" w:rsidRDefault="00C71655" w:rsidP="00BE35AD">
            <w:pPr>
              <w:spacing w:after="0"/>
              <w:jc w:val="both"/>
              <w:rPr>
                <w:rFonts w:ascii="Times New Roman" w:hAnsi="Times New Roman" w:cs="Times New Roman"/>
                <w:sz w:val="24"/>
                <w:szCs w:val="24"/>
              </w:rPr>
            </w:pPr>
            <w:r w:rsidRPr="004E7CB9">
              <w:rPr>
                <w:rFonts w:ascii="Times New Roman" w:hAnsi="Times New Roman" w:cs="Times New Roman"/>
                <w:sz w:val="24"/>
                <w:szCs w:val="24"/>
              </w:rPr>
              <w:t>способность к самоорганизации и самообразованию</w:t>
            </w:r>
          </w:p>
        </w:tc>
        <w:tc>
          <w:tcPr>
            <w:tcW w:w="4854" w:type="dxa"/>
            <w:shd w:val="clear" w:color="auto" w:fill="auto"/>
          </w:tcPr>
          <w:p w:rsidR="00C71655" w:rsidRPr="004E7CB9" w:rsidRDefault="00C71655" w:rsidP="00BE35AD">
            <w:pPr>
              <w:spacing w:after="0"/>
              <w:contextualSpacing/>
              <w:rPr>
                <w:rFonts w:ascii="Times New Roman" w:hAnsi="Times New Roman" w:cs="Times New Roman"/>
                <w:sz w:val="24"/>
                <w:szCs w:val="24"/>
              </w:rPr>
            </w:pPr>
            <w:r w:rsidRPr="004E7CB9">
              <w:rPr>
                <w:rFonts w:ascii="Times New Roman" w:hAnsi="Times New Roman" w:cs="Times New Roman"/>
                <w:sz w:val="24"/>
                <w:szCs w:val="24"/>
              </w:rPr>
              <w:t>Знать о содержание процессов самоорганизации и самообразования, их особенностей и технологий реализации, исходя из целей совершенствования экологической культуры</w:t>
            </w:r>
          </w:p>
        </w:tc>
      </w:tr>
      <w:tr w:rsidR="00C71655" w:rsidRPr="004E7CB9" w:rsidTr="00BE35AD">
        <w:tc>
          <w:tcPr>
            <w:tcW w:w="1124"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3665"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4854" w:type="dxa"/>
            <w:shd w:val="clear" w:color="auto" w:fill="auto"/>
          </w:tcPr>
          <w:p w:rsidR="00C71655" w:rsidRPr="004E7CB9" w:rsidRDefault="00C71655" w:rsidP="00BE35AD">
            <w:pPr>
              <w:tabs>
                <w:tab w:val="left" w:pos="468"/>
                <w:tab w:val="num" w:pos="1080"/>
              </w:tabs>
              <w:spacing w:after="0"/>
              <w:jc w:val="both"/>
              <w:rPr>
                <w:rFonts w:ascii="Times New Roman" w:hAnsi="Times New Roman" w:cs="Times New Roman"/>
                <w:sz w:val="24"/>
                <w:szCs w:val="24"/>
              </w:rPr>
            </w:pPr>
            <w:r w:rsidRPr="004E7CB9">
              <w:rPr>
                <w:rFonts w:ascii="Times New Roman" w:hAnsi="Times New Roman" w:cs="Times New Roman"/>
                <w:sz w:val="24"/>
                <w:szCs w:val="24"/>
              </w:rPr>
              <w:t>Уметь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экологической культуры.</w:t>
            </w:r>
          </w:p>
        </w:tc>
      </w:tr>
      <w:tr w:rsidR="00C71655" w:rsidRPr="004E7CB9" w:rsidTr="00BE35AD">
        <w:tc>
          <w:tcPr>
            <w:tcW w:w="1124"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3665"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4854" w:type="dxa"/>
            <w:shd w:val="clear" w:color="auto" w:fill="auto"/>
          </w:tcPr>
          <w:p w:rsidR="00C71655" w:rsidRPr="004E7CB9" w:rsidRDefault="00C71655" w:rsidP="00BE35AD">
            <w:pPr>
              <w:spacing w:after="0"/>
              <w:contextualSpacing/>
              <w:rPr>
                <w:rFonts w:ascii="Times New Roman" w:hAnsi="Times New Roman" w:cs="Times New Roman"/>
                <w:sz w:val="24"/>
                <w:szCs w:val="24"/>
              </w:rPr>
            </w:pPr>
            <w:r w:rsidRPr="004E7CB9">
              <w:rPr>
                <w:rFonts w:ascii="Times New Roman" w:hAnsi="Times New Roman" w:cs="Times New Roman"/>
                <w:sz w:val="24"/>
                <w:szCs w:val="24"/>
              </w:rPr>
              <w:t>Владеть 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w:t>
            </w:r>
          </w:p>
        </w:tc>
      </w:tr>
      <w:tr w:rsidR="00C71655" w:rsidRPr="004E7CB9" w:rsidTr="00BE35AD">
        <w:trPr>
          <w:trHeight w:val="104"/>
        </w:trPr>
        <w:tc>
          <w:tcPr>
            <w:tcW w:w="9643" w:type="dxa"/>
            <w:gridSpan w:val="3"/>
            <w:shd w:val="clear" w:color="auto" w:fill="auto"/>
          </w:tcPr>
          <w:p w:rsidR="00C71655" w:rsidRPr="004E7CB9" w:rsidRDefault="00C71655" w:rsidP="00BE35AD">
            <w:pPr>
              <w:tabs>
                <w:tab w:val="left" w:pos="0"/>
              </w:tabs>
              <w:spacing w:after="0"/>
              <w:jc w:val="center"/>
              <w:rPr>
                <w:rFonts w:ascii="Times New Roman" w:hAnsi="Times New Roman" w:cs="Times New Roman"/>
                <w:sz w:val="24"/>
                <w:szCs w:val="24"/>
              </w:rPr>
            </w:pPr>
            <w:r w:rsidRPr="004E7CB9">
              <w:rPr>
                <w:rFonts w:ascii="Times New Roman" w:hAnsi="Times New Roman" w:cs="Times New Roman"/>
                <w:i/>
                <w:sz w:val="24"/>
                <w:szCs w:val="24"/>
              </w:rPr>
              <w:t>Общепрофессиональные компетенции (ОПК)</w:t>
            </w:r>
          </w:p>
        </w:tc>
      </w:tr>
      <w:tr w:rsidR="00C71655" w:rsidRPr="004E7CB9" w:rsidTr="00BE35AD">
        <w:trPr>
          <w:trHeight w:val="104"/>
        </w:trPr>
        <w:tc>
          <w:tcPr>
            <w:tcW w:w="1124" w:type="dxa"/>
            <w:vMerge w:val="restart"/>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ОПК-1</w:t>
            </w:r>
          </w:p>
        </w:tc>
        <w:tc>
          <w:tcPr>
            <w:tcW w:w="3665" w:type="dxa"/>
            <w:vMerge w:val="restart"/>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bCs/>
                <w:sz w:val="24"/>
                <w:szCs w:val="24"/>
              </w:rPr>
            </w:pPr>
            <w:r w:rsidRPr="004E7CB9">
              <w:rPr>
                <w:rFonts w:ascii="Times New Roman" w:hAnsi="Times New Roman" w:cs="Times New Roman"/>
                <w:bCs/>
                <w:sz w:val="24"/>
                <w:szCs w:val="24"/>
              </w:rPr>
              <w:t>готовностью сознавать социальную значимость своей будущей профессии, обладать мотивацией к осуществлению профессиональной деятельности</w:t>
            </w:r>
          </w:p>
        </w:tc>
        <w:tc>
          <w:tcPr>
            <w:tcW w:w="4854" w:type="dxa"/>
            <w:shd w:val="clear" w:color="auto" w:fill="auto"/>
          </w:tcPr>
          <w:p w:rsidR="00C71655" w:rsidRPr="004E7CB9" w:rsidRDefault="00C71655" w:rsidP="00BE35AD">
            <w:pPr>
              <w:tabs>
                <w:tab w:val="left" w:pos="0"/>
              </w:tabs>
              <w:spacing w:after="0"/>
              <w:jc w:val="both"/>
              <w:rPr>
                <w:rFonts w:ascii="Times New Roman" w:hAnsi="Times New Roman" w:cs="Times New Roman"/>
                <w:sz w:val="24"/>
                <w:szCs w:val="24"/>
              </w:rPr>
            </w:pPr>
            <w:r w:rsidRPr="004E7CB9">
              <w:rPr>
                <w:rFonts w:ascii="Times New Roman" w:hAnsi="Times New Roman" w:cs="Times New Roman"/>
                <w:sz w:val="24"/>
                <w:szCs w:val="24"/>
              </w:rPr>
              <w:t>Знать</w:t>
            </w:r>
            <w:r w:rsidRPr="004E7CB9">
              <w:rPr>
                <w:rFonts w:ascii="Times New Roman" w:hAnsi="Times New Roman" w:cs="Times New Roman"/>
                <w:bCs/>
                <w:sz w:val="24"/>
                <w:szCs w:val="24"/>
              </w:rPr>
              <w:t xml:space="preserve"> социальную значимость своей будущей профессии, обладать мотивацией к осуществлению профессиональной деятельности</w:t>
            </w:r>
          </w:p>
        </w:tc>
      </w:tr>
      <w:tr w:rsidR="00C71655" w:rsidRPr="004E7CB9" w:rsidTr="00BE35AD">
        <w:trPr>
          <w:trHeight w:val="104"/>
        </w:trPr>
        <w:tc>
          <w:tcPr>
            <w:tcW w:w="1124"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3665"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bCs/>
                <w:sz w:val="24"/>
                <w:szCs w:val="24"/>
              </w:rPr>
            </w:pPr>
          </w:p>
        </w:tc>
        <w:tc>
          <w:tcPr>
            <w:tcW w:w="4854" w:type="dxa"/>
            <w:shd w:val="clear" w:color="auto" w:fill="auto"/>
          </w:tcPr>
          <w:p w:rsidR="00C71655" w:rsidRPr="004E7CB9" w:rsidRDefault="00C71655" w:rsidP="00BE35AD">
            <w:pPr>
              <w:tabs>
                <w:tab w:val="left" w:pos="0"/>
              </w:tabs>
              <w:spacing w:after="0"/>
              <w:jc w:val="both"/>
              <w:rPr>
                <w:rFonts w:ascii="Times New Roman" w:hAnsi="Times New Roman" w:cs="Times New Roman"/>
                <w:sz w:val="24"/>
                <w:szCs w:val="24"/>
              </w:rPr>
            </w:pPr>
            <w:r w:rsidRPr="004E7CB9">
              <w:rPr>
                <w:rFonts w:ascii="Times New Roman" w:hAnsi="Times New Roman" w:cs="Times New Roman"/>
                <w:sz w:val="24"/>
                <w:szCs w:val="24"/>
              </w:rPr>
              <w:t>Уметь</w:t>
            </w:r>
            <w:r w:rsidRPr="004E7CB9">
              <w:rPr>
                <w:rFonts w:ascii="Times New Roman" w:hAnsi="Times New Roman" w:cs="Times New Roman"/>
                <w:bCs/>
                <w:sz w:val="24"/>
                <w:szCs w:val="24"/>
              </w:rPr>
              <w:t>осуществлятьпрофессиональную деятельность</w:t>
            </w:r>
          </w:p>
        </w:tc>
      </w:tr>
      <w:tr w:rsidR="00C71655" w:rsidRPr="004E7CB9" w:rsidTr="00BE35AD">
        <w:trPr>
          <w:trHeight w:val="104"/>
        </w:trPr>
        <w:tc>
          <w:tcPr>
            <w:tcW w:w="1124"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3665"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bCs/>
                <w:sz w:val="24"/>
                <w:szCs w:val="24"/>
              </w:rPr>
            </w:pPr>
          </w:p>
        </w:tc>
        <w:tc>
          <w:tcPr>
            <w:tcW w:w="4854" w:type="dxa"/>
            <w:shd w:val="clear" w:color="auto" w:fill="auto"/>
          </w:tcPr>
          <w:p w:rsidR="00C71655" w:rsidRPr="004E7CB9" w:rsidRDefault="00C71655" w:rsidP="00BE35AD">
            <w:pPr>
              <w:tabs>
                <w:tab w:val="left" w:pos="0"/>
              </w:tabs>
              <w:spacing w:after="0"/>
              <w:jc w:val="both"/>
              <w:rPr>
                <w:rFonts w:ascii="Times New Roman" w:hAnsi="Times New Roman" w:cs="Times New Roman"/>
                <w:sz w:val="24"/>
                <w:szCs w:val="24"/>
              </w:rPr>
            </w:pPr>
            <w:r w:rsidRPr="004E7CB9">
              <w:rPr>
                <w:rFonts w:ascii="Times New Roman" w:hAnsi="Times New Roman" w:cs="Times New Roman"/>
                <w:sz w:val="24"/>
                <w:szCs w:val="24"/>
              </w:rPr>
              <w:t>Владеть</w:t>
            </w:r>
            <w:r w:rsidRPr="004E7CB9">
              <w:rPr>
                <w:rFonts w:ascii="Times New Roman" w:hAnsi="Times New Roman" w:cs="Times New Roman"/>
                <w:bCs/>
                <w:sz w:val="24"/>
                <w:szCs w:val="24"/>
              </w:rPr>
              <w:t>будущей профессией</w:t>
            </w:r>
          </w:p>
        </w:tc>
      </w:tr>
      <w:tr w:rsidR="00C71655" w:rsidRPr="004E7CB9" w:rsidTr="00BE35AD">
        <w:trPr>
          <w:trHeight w:val="104"/>
        </w:trPr>
        <w:tc>
          <w:tcPr>
            <w:tcW w:w="1124" w:type="dxa"/>
            <w:vMerge w:val="restart"/>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ПК-6</w:t>
            </w:r>
          </w:p>
        </w:tc>
        <w:tc>
          <w:tcPr>
            <w:tcW w:w="3665" w:type="dxa"/>
            <w:vMerge w:val="restart"/>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bCs/>
                <w:sz w:val="24"/>
                <w:szCs w:val="24"/>
              </w:rPr>
              <w:t>готовностью к взаимодействию с участниками образовательного процесса</w:t>
            </w:r>
          </w:p>
        </w:tc>
        <w:tc>
          <w:tcPr>
            <w:tcW w:w="4854" w:type="dxa"/>
            <w:shd w:val="clear" w:color="auto" w:fill="auto"/>
          </w:tcPr>
          <w:p w:rsidR="00C71655" w:rsidRPr="004E7CB9" w:rsidRDefault="00C71655" w:rsidP="00BE35AD">
            <w:pPr>
              <w:tabs>
                <w:tab w:val="left" w:pos="0"/>
              </w:tabs>
              <w:spacing w:after="0"/>
              <w:jc w:val="both"/>
              <w:rPr>
                <w:rFonts w:ascii="Times New Roman" w:hAnsi="Times New Roman" w:cs="Times New Roman"/>
                <w:sz w:val="24"/>
                <w:szCs w:val="24"/>
              </w:rPr>
            </w:pPr>
            <w:r w:rsidRPr="004E7CB9">
              <w:rPr>
                <w:rFonts w:ascii="Times New Roman" w:hAnsi="Times New Roman" w:cs="Times New Roman"/>
                <w:sz w:val="24"/>
                <w:szCs w:val="24"/>
              </w:rPr>
              <w:t>Знать цели и задачи дисциплины;</w:t>
            </w:r>
          </w:p>
          <w:p w:rsidR="00C71655" w:rsidRPr="004E7CB9" w:rsidRDefault="00C71655" w:rsidP="00BE35AD">
            <w:pPr>
              <w:tabs>
                <w:tab w:val="left" w:pos="0"/>
              </w:tabs>
              <w:spacing w:after="0"/>
              <w:jc w:val="both"/>
              <w:rPr>
                <w:rFonts w:ascii="Times New Roman" w:hAnsi="Times New Roman" w:cs="Times New Roman"/>
                <w:sz w:val="24"/>
                <w:szCs w:val="24"/>
              </w:rPr>
            </w:pPr>
            <w:r w:rsidRPr="004E7CB9">
              <w:rPr>
                <w:rFonts w:ascii="Times New Roman" w:hAnsi="Times New Roman" w:cs="Times New Roman"/>
                <w:sz w:val="24"/>
                <w:szCs w:val="24"/>
              </w:rPr>
              <w:t>- базовые понятия;</w:t>
            </w:r>
          </w:p>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 xml:space="preserve">- </w:t>
            </w:r>
            <w:r w:rsidRPr="004E7CB9">
              <w:rPr>
                <w:rFonts w:ascii="Times New Roman" w:hAnsi="Times New Roman" w:cs="Times New Roman"/>
                <w:bCs/>
                <w:sz w:val="24"/>
                <w:szCs w:val="24"/>
              </w:rPr>
              <w:t xml:space="preserve">факторы в природе, </w:t>
            </w:r>
            <w:r w:rsidRPr="004E7CB9">
              <w:rPr>
                <w:rFonts w:ascii="Times New Roman" w:hAnsi="Times New Roman" w:cs="Times New Roman"/>
                <w:sz w:val="24"/>
                <w:szCs w:val="24"/>
              </w:rPr>
              <w:t xml:space="preserve">представляющие опасность для здоровья и жизни человека </w:t>
            </w:r>
          </w:p>
        </w:tc>
      </w:tr>
      <w:tr w:rsidR="00C71655" w:rsidRPr="004E7CB9" w:rsidTr="00BE35AD">
        <w:trPr>
          <w:trHeight w:val="138"/>
        </w:trPr>
        <w:tc>
          <w:tcPr>
            <w:tcW w:w="1124"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3665"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4854" w:type="dxa"/>
            <w:shd w:val="clear" w:color="auto" w:fill="auto"/>
          </w:tcPr>
          <w:p w:rsidR="00C71655" w:rsidRPr="004E7CB9" w:rsidRDefault="00C71655" w:rsidP="00BE35AD">
            <w:pPr>
              <w:tabs>
                <w:tab w:val="left" w:pos="0"/>
              </w:tabs>
              <w:spacing w:after="0"/>
              <w:jc w:val="both"/>
              <w:rPr>
                <w:rFonts w:ascii="Times New Roman" w:hAnsi="Times New Roman" w:cs="Times New Roman"/>
                <w:sz w:val="24"/>
                <w:szCs w:val="24"/>
              </w:rPr>
            </w:pPr>
            <w:r w:rsidRPr="004E7CB9">
              <w:rPr>
                <w:rFonts w:ascii="Times New Roman" w:hAnsi="Times New Roman" w:cs="Times New Roman"/>
                <w:sz w:val="24"/>
                <w:szCs w:val="24"/>
              </w:rPr>
              <w:t>Уметь правильно использовать биологическую и медицинскую терминологию;</w:t>
            </w:r>
          </w:p>
          <w:p w:rsidR="00C71655" w:rsidRPr="004E7CB9" w:rsidRDefault="00C71655" w:rsidP="00BE35AD">
            <w:pPr>
              <w:tabs>
                <w:tab w:val="left" w:pos="0"/>
              </w:tabs>
              <w:spacing w:after="0"/>
              <w:jc w:val="both"/>
              <w:rPr>
                <w:rFonts w:ascii="Times New Roman" w:hAnsi="Times New Roman" w:cs="Times New Roman"/>
                <w:sz w:val="24"/>
                <w:szCs w:val="24"/>
              </w:rPr>
            </w:pPr>
            <w:r w:rsidRPr="004E7CB9">
              <w:rPr>
                <w:rFonts w:ascii="Times New Roman" w:hAnsi="Times New Roman" w:cs="Times New Roman"/>
                <w:sz w:val="24"/>
                <w:szCs w:val="24"/>
              </w:rPr>
              <w:t>- осуществлять общий и сравнительный анализ основных концепций;</w:t>
            </w:r>
          </w:p>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 использовать полученные теоретические знания в научной и практической деятельности</w:t>
            </w:r>
          </w:p>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t>- быть готовым к обеспечению охраны жизни и здоровья обучающихся в учебно-воспитательном процессе и внеурочной деятельности</w:t>
            </w:r>
          </w:p>
        </w:tc>
      </w:tr>
      <w:tr w:rsidR="00C71655" w:rsidRPr="004E7CB9" w:rsidTr="00BE35AD">
        <w:trPr>
          <w:trHeight w:val="127"/>
        </w:trPr>
        <w:tc>
          <w:tcPr>
            <w:tcW w:w="1124"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3665" w:type="dxa"/>
            <w:vMerge/>
            <w:shd w:val="clear" w:color="auto" w:fill="auto"/>
          </w:tcPr>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p>
        </w:tc>
        <w:tc>
          <w:tcPr>
            <w:tcW w:w="4854" w:type="dxa"/>
            <w:shd w:val="clear" w:color="auto" w:fill="auto"/>
          </w:tcPr>
          <w:p w:rsidR="00C71655" w:rsidRPr="004E7CB9" w:rsidRDefault="00C71655" w:rsidP="00BE35AD">
            <w:pPr>
              <w:tabs>
                <w:tab w:val="left" w:pos="468"/>
                <w:tab w:val="num" w:pos="1080"/>
              </w:tabs>
              <w:spacing w:after="0"/>
              <w:jc w:val="both"/>
              <w:rPr>
                <w:rFonts w:ascii="Times New Roman" w:hAnsi="Times New Roman" w:cs="Times New Roman"/>
                <w:sz w:val="24"/>
                <w:szCs w:val="24"/>
              </w:rPr>
            </w:pPr>
            <w:r w:rsidRPr="004E7CB9">
              <w:rPr>
                <w:rFonts w:ascii="Times New Roman" w:hAnsi="Times New Roman" w:cs="Times New Roman"/>
                <w:sz w:val="24"/>
                <w:szCs w:val="24"/>
              </w:rPr>
              <w:t>Владеть системой представлений об основных закономерностях здоровьесбережения;</w:t>
            </w:r>
          </w:p>
          <w:p w:rsidR="00C71655" w:rsidRPr="004E7CB9" w:rsidRDefault="00C71655" w:rsidP="00BE35AD">
            <w:pPr>
              <w:widowControl w:val="0"/>
              <w:autoSpaceDE w:val="0"/>
              <w:autoSpaceDN w:val="0"/>
              <w:adjustRightInd w:val="0"/>
              <w:spacing w:after="0"/>
              <w:jc w:val="both"/>
              <w:rPr>
                <w:rFonts w:ascii="Times New Roman" w:hAnsi="Times New Roman" w:cs="Times New Roman"/>
                <w:sz w:val="24"/>
                <w:szCs w:val="24"/>
              </w:rPr>
            </w:pPr>
            <w:r w:rsidRPr="004E7CB9">
              <w:rPr>
                <w:rFonts w:ascii="Times New Roman" w:hAnsi="Times New Roman" w:cs="Times New Roman"/>
                <w:sz w:val="24"/>
                <w:szCs w:val="24"/>
              </w:rPr>
              <w:lastRenderedPageBreak/>
              <w:t>- основной терминологической и методологической базой дисциплины</w:t>
            </w:r>
          </w:p>
        </w:tc>
      </w:tr>
    </w:tbl>
    <w:p w:rsidR="00C71655" w:rsidRPr="004E7CB9" w:rsidRDefault="00C71655" w:rsidP="00C71655">
      <w:pPr>
        <w:spacing w:after="0" w:line="240" w:lineRule="auto"/>
        <w:rPr>
          <w:rFonts w:ascii="Times New Roman" w:hAnsi="Times New Roman" w:cs="Times New Roman"/>
          <w:sz w:val="24"/>
          <w:szCs w:val="24"/>
        </w:rPr>
      </w:pPr>
      <w:r w:rsidRPr="004E7CB9">
        <w:rPr>
          <w:rFonts w:ascii="Times New Roman" w:hAnsi="Times New Roman" w:cs="Times New Roman"/>
          <w:b/>
          <w:sz w:val="24"/>
          <w:szCs w:val="24"/>
        </w:rPr>
        <w:lastRenderedPageBreak/>
        <w:tab/>
        <w:t>4. Дисциплина участвует в формировании компетенций:</w:t>
      </w:r>
      <w:r w:rsidRPr="004E7CB9">
        <w:rPr>
          <w:rFonts w:ascii="Times New Roman" w:hAnsi="Times New Roman" w:cs="Times New Roman"/>
          <w:i/>
          <w:iCs/>
          <w:sz w:val="24"/>
          <w:szCs w:val="24"/>
        </w:rPr>
        <w:t xml:space="preserve"> </w:t>
      </w:r>
      <w:r w:rsidRPr="004E7CB9">
        <w:rPr>
          <w:rFonts w:ascii="Times New Roman" w:hAnsi="Times New Roman" w:cs="Times New Roman"/>
          <w:sz w:val="24"/>
          <w:szCs w:val="24"/>
        </w:rPr>
        <w:t>ОК-3; ОК-6; ОПК-1; ПК-6</w:t>
      </w:r>
    </w:p>
    <w:p w:rsidR="00C71655" w:rsidRPr="004E7CB9" w:rsidRDefault="00C71655" w:rsidP="00C71655">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b/>
          <w:sz w:val="24"/>
          <w:szCs w:val="24"/>
        </w:rPr>
        <w:tab/>
        <w:t xml:space="preserve">5. Общая трудоемкость </w:t>
      </w:r>
      <w:r w:rsidRPr="004E7CB9">
        <w:rPr>
          <w:rFonts w:ascii="Times New Roman" w:hAnsi="Times New Roman" w:cs="Times New Roman"/>
          <w:i/>
          <w:sz w:val="24"/>
          <w:szCs w:val="24"/>
        </w:rPr>
        <w:t>(в ЗЕТ): 2 ЗЕТ.</w:t>
      </w:r>
    </w:p>
    <w:p w:rsidR="00C71655" w:rsidRPr="004E7CB9" w:rsidRDefault="00C71655" w:rsidP="00C71655">
      <w:pPr>
        <w:pStyle w:val="af"/>
        <w:spacing w:after="0" w:line="240" w:lineRule="auto"/>
        <w:ind w:left="0"/>
        <w:jc w:val="both"/>
        <w:rPr>
          <w:rFonts w:ascii="Times New Roman" w:hAnsi="Times New Roman" w:cs="Times New Roman"/>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 xml:space="preserve">6. Форма контроля: </w:t>
      </w:r>
      <w:r w:rsidRPr="004E7CB9">
        <w:rPr>
          <w:rFonts w:ascii="Times New Roman" w:hAnsi="Times New Roman" w:cs="Times New Roman"/>
          <w:sz w:val="24"/>
          <w:szCs w:val="24"/>
        </w:rPr>
        <w:t>зачет</w:t>
      </w:r>
    </w:p>
    <w:p w:rsidR="00C71655" w:rsidRPr="004E7CB9" w:rsidRDefault="00C71655" w:rsidP="00C71655">
      <w:pPr>
        <w:pStyle w:val="af"/>
        <w:spacing w:after="0" w:line="240" w:lineRule="auto"/>
        <w:ind w:left="0"/>
        <w:jc w:val="both"/>
        <w:rPr>
          <w:rFonts w:ascii="Times New Roman" w:hAnsi="Times New Roman" w:cs="Times New Roman"/>
          <w:i/>
          <w:sz w:val="24"/>
          <w:szCs w:val="24"/>
        </w:rPr>
      </w:pPr>
      <w:r w:rsidRPr="004E7CB9">
        <w:rPr>
          <w:rFonts w:ascii="Times New Roman" w:hAnsi="Times New Roman" w:cs="Times New Roman"/>
          <w:i/>
          <w:sz w:val="24"/>
          <w:szCs w:val="24"/>
        </w:rPr>
        <w:tab/>
      </w:r>
      <w:r w:rsidRPr="004E7CB9">
        <w:rPr>
          <w:rFonts w:ascii="Times New Roman" w:hAnsi="Times New Roman" w:cs="Times New Roman"/>
          <w:b/>
          <w:sz w:val="24"/>
          <w:szCs w:val="24"/>
        </w:rPr>
        <w:t>7. Сведения о профессорско-преподавательском составе:</w:t>
      </w:r>
    </w:p>
    <w:tbl>
      <w:tblPr>
        <w:tblStyle w:val="a7"/>
        <w:tblW w:w="9923" w:type="dxa"/>
        <w:tblInd w:w="-176" w:type="dxa"/>
        <w:tblLayout w:type="fixed"/>
        <w:tblLook w:val="04A0"/>
      </w:tblPr>
      <w:tblGrid>
        <w:gridCol w:w="1252"/>
        <w:gridCol w:w="1584"/>
        <w:gridCol w:w="1701"/>
        <w:gridCol w:w="1276"/>
        <w:gridCol w:w="1372"/>
        <w:gridCol w:w="1604"/>
        <w:gridCol w:w="1134"/>
      </w:tblGrid>
      <w:tr w:rsidR="00C71655" w:rsidRPr="004E7CB9" w:rsidTr="00BE35AD">
        <w:tc>
          <w:tcPr>
            <w:tcW w:w="1252" w:type="dxa"/>
            <w:vAlign w:val="center"/>
          </w:tcPr>
          <w:p w:rsidR="00C71655" w:rsidRPr="004E7CB9" w:rsidRDefault="00C71655" w:rsidP="00BE35AD">
            <w:pPr>
              <w:spacing w:after="0"/>
              <w:jc w:val="center"/>
              <w:rPr>
                <w:rFonts w:ascii="Times New Roman" w:hAnsi="Times New Roman" w:cs="Times New Roman"/>
                <w:sz w:val="24"/>
                <w:szCs w:val="24"/>
              </w:rPr>
            </w:pPr>
            <w:r w:rsidRPr="004E7CB9">
              <w:rPr>
                <w:rFonts w:ascii="Times New Roman" w:hAnsi="Times New Roman" w:cs="Times New Roman"/>
                <w:sz w:val="24"/>
                <w:szCs w:val="24"/>
              </w:rPr>
              <w:t>Наименование дисциплины по учебному плану</w:t>
            </w:r>
          </w:p>
          <w:p w:rsidR="00C71655" w:rsidRPr="004E7CB9" w:rsidRDefault="00C71655" w:rsidP="00BE35AD">
            <w:pPr>
              <w:spacing w:after="0"/>
              <w:jc w:val="center"/>
              <w:rPr>
                <w:rFonts w:ascii="Times New Roman" w:hAnsi="Times New Roman" w:cs="Times New Roman"/>
                <w:sz w:val="24"/>
                <w:szCs w:val="24"/>
              </w:rPr>
            </w:pPr>
          </w:p>
          <w:p w:rsidR="00C71655" w:rsidRPr="004E7CB9" w:rsidRDefault="00C71655" w:rsidP="00BE35AD">
            <w:pPr>
              <w:spacing w:after="0"/>
              <w:jc w:val="center"/>
              <w:rPr>
                <w:rFonts w:ascii="Times New Roman" w:hAnsi="Times New Roman" w:cs="Times New Roman"/>
                <w:sz w:val="24"/>
                <w:szCs w:val="24"/>
              </w:rPr>
            </w:pPr>
          </w:p>
          <w:p w:rsidR="00C71655" w:rsidRPr="004E7CB9" w:rsidRDefault="00C71655" w:rsidP="00BE35AD">
            <w:pPr>
              <w:spacing w:after="0"/>
              <w:jc w:val="center"/>
              <w:rPr>
                <w:rFonts w:ascii="Times New Roman" w:hAnsi="Times New Roman" w:cs="Times New Roman"/>
                <w:sz w:val="24"/>
                <w:szCs w:val="24"/>
              </w:rPr>
            </w:pPr>
          </w:p>
          <w:p w:rsidR="00C71655" w:rsidRPr="004E7CB9" w:rsidRDefault="00C71655" w:rsidP="00BE35AD">
            <w:pPr>
              <w:spacing w:after="0"/>
              <w:jc w:val="center"/>
              <w:rPr>
                <w:rFonts w:ascii="Times New Roman" w:hAnsi="Times New Roman" w:cs="Times New Roman"/>
                <w:sz w:val="24"/>
                <w:szCs w:val="24"/>
              </w:rPr>
            </w:pPr>
          </w:p>
          <w:p w:rsidR="00C71655" w:rsidRPr="004E7CB9" w:rsidRDefault="00C71655" w:rsidP="00BE35AD">
            <w:pPr>
              <w:spacing w:after="0"/>
              <w:jc w:val="center"/>
              <w:rPr>
                <w:rFonts w:ascii="Times New Roman" w:hAnsi="Times New Roman" w:cs="Times New Roman"/>
                <w:sz w:val="24"/>
                <w:szCs w:val="24"/>
              </w:rPr>
            </w:pPr>
          </w:p>
        </w:tc>
        <w:tc>
          <w:tcPr>
            <w:tcW w:w="1584" w:type="dxa"/>
            <w:vAlign w:val="center"/>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ФИО преподавателя (полностью)</w:t>
            </w: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tc>
        <w:tc>
          <w:tcPr>
            <w:tcW w:w="1701" w:type="dxa"/>
            <w:vAlign w:val="center"/>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tc>
        <w:tc>
          <w:tcPr>
            <w:tcW w:w="1276" w:type="dxa"/>
            <w:vAlign w:val="center"/>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Ученая степень, научная специальность, ученое (почетное) звание</w:t>
            </w: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tc>
        <w:tc>
          <w:tcPr>
            <w:tcW w:w="1372" w:type="dxa"/>
            <w:vAlign w:val="center"/>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Основное</w:t>
            </w:r>
            <w:r w:rsidRPr="004E7CB9">
              <w:rPr>
                <w:rFonts w:ascii="Times New Roman" w:hAnsi="Times New Roman" w:cs="Times New Roman"/>
                <w:sz w:val="24"/>
                <w:szCs w:val="24"/>
                <w:lang w:val="en-US"/>
              </w:rPr>
              <w:t xml:space="preserve"> </w:t>
            </w:r>
            <w:r w:rsidRPr="004E7CB9">
              <w:rPr>
                <w:rFonts w:ascii="Times New Roman" w:hAnsi="Times New Roman" w:cs="Times New Roman"/>
                <w:sz w:val="24"/>
                <w:szCs w:val="24"/>
              </w:rPr>
              <w:t>место работы, должность</w:t>
            </w: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tc>
        <w:tc>
          <w:tcPr>
            <w:tcW w:w="1604" w:type="dxa"/>
            <w:vAlign w:val="center"/>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Условия привлечения к педагогической деятельности (</w:t>
            </w:r>
            <w:r w:rsidRPr="004E7CB9">
              <w:rPr>
                <w:rFonts w:ascii="Times New Roman" w:hAnsi="Times New Roman" w:cs="Times New Roman"/>
                <w:color w:val="000000"/>
                <w:sz w:val="24"/>
                <w:szCs w:val="24"/>
              </w:rPr>
              <w:t>штатный, внутренний совместитель, внешний совместитель, почасовик)</w:t>
            </w:r>
          </w:p>
        </w:tc>
        <w:tc>
          <w:tcPr>
            <w:tcW w:w="1134" w:type="dxa"/>
            <w:vAlign w:val="center"/>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Последнее повышение квалификации</w:t>
            </w: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p w:rsidR="00C71655" w:rsidRPr="004E7CB9" w:rsidRDefault="00C71655" w:rsidP="00BE35AD">
            <w:pPr>
              <w:spacing w:after="0"/>
              <w:jc w:val="center"/>
              <w:outlineLvl w:val="0"/>
              <w:rPr>
                <w:rFonts w:ascii="Times New Roman" w:hAnsi="Times New Roman" w:cs="Times New Roman"/>
                <w:sz w:val="24"/>
                <w:szCs w:val="24"/>
              </w:rPr>
            </w:pPr>
          </w:p>
        </w:tc>
      </w:tr>
      <w:tr w:rsidR="00C71655" w:rsidRPr="004E7CB9" w:rsidTr="00BE35AD">
        <w:tc>
          <w:tcPr>
            <w:tcW w:w="1252" w:type="dxa"/>
            <w:vAlign w:val="center"/>
          </w:tcPr>
          <w:p w:rsidR="00C71655" w:rsidRPr="004E7CB9" w:rsidRDefault="00C71655" w:rsidP="00BE35AD">
            <w:pPr>
              <w:spacing w:after="0"/>
              <w:jc w:val="center"/>
              <w:rPr>
                <w:rFonts w:ascii="Times New Roman" w:hAnsi="Times New Roman" w:cs="Times New Roman"/>
                <w:sz w:val="24"/>
                <w:szCs w:val="24"/>
              </w:rPr>
            </w:pPr>
            <w:r w:rsidRPr="004E7CB9">
              <w:rPr>
                <w:rFonts w:ascii="Times New Roman" w:hAnsi="Times New Roman" w:cs="Times New Roman"/>
                <w:sz w:val="24"/>
                <w:szCs w:val="24"/>
              </w:rPr>
              <w:t>1</w:t>
            </w:r>
          </w:p>
        </w:tc>
        <w:tc>
          <w:tcPr>
            <w:tcW w:w="1584" w:type="dxa"/>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2</w:t>
            </w:r>
          </w:p>
        </w:tc>
        <w:tc>
          <w:tcPr>
            <w:tcW w:w="1701" w:type="dxa"/>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3</w:t>
            </w:r>
          </w:p>
        </w:tc>
        <w:tc>
          <w:tcPr>
            <w:tcW w:w="1276" w:type="dxa"/>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4</w:t>
            </w:r>
          </w:p>
        </w:tc>
        <w:tc>
          <w:tcPr>
            <w:tcW w:w="1372" w:type="dxa"/>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5</w:t>
            </w:r>
          </w:p>
        </w:tc>
        <w:tc>
          <w:tcPr>
            <w:tcW w:w="1604" w:type="dxa"/>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6</w:t>
            </w:r>
          </w:p>
        </w:tc>
        <w:tc>
          <w:tcPr>
            <w:tcW w:w="1134" w:type="dxa"/>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7</w:t>
            </w:r>
          </w:p>
        </w:tc>
      </w:tr>
      <w:tr w:rsidR="00C71655" w:rsidRPr="004E7CB9" w:rsidTr="00BE35AD">
        <w:tc>
          <w:tcPr>
            <w:tcW w:w="1252" w:type="dxa"/>
          </w:tcPr>
          <w:p w:rsidR="00C71655" w:rsidRPr="004E7CB9" w:rsidRDefault="00C71655" w:rsidP="00BE35AD">
            <w:pPr>
              <w:spacing w:after="0"/>
              <w:rPr>
                <w:rFonts w:ascii="Times New Roman" w:hAnsi="Times New Roman" w:cs="Times New Roman"/>
                <w:sz w:val="24"/>
                <w:szCs w:val="24"/>
              </w:rPr>
            </w:pPr>
            <w:r w:rsidRPr="004E7CB9">
              <w:rPr>
                <w:rFonts w:ascii="Times New Roman" w:hAnsi="Times New Roman" w:cs="Times New Roman"/>
                <w:sz w:val="24"/>
                <w:szCs w:val="24"/>
              </w:rPr>
              <w:t>Основы фенологии</w:t>
            </w:r>
          </w:p>
        </w:tc>
        <w:tc>
          <w:tcPr>
            <w:tcW w:w="1584" w:type="dxa"/>
          </w:tcPr>
          <w:p w:rsidR="00C71655" w:rsidRPr="004E7CB9" w:rsidRDefault="00C71655" w:rsidP="00BE35AD">
            <w:pPr>
              <w:spacing w:after="0"/>
              <w:outlineLvl w:val="0"/>
              <w:rPr>
                <w:rFonts w:ascii="Times New Roman" w:hAnsi="Times New Roman" w:cs="Times New Roman"/>
                <w:sz w:val="24"/>
                <w:szCs w:val="24"/>
              </w:rPr>
            </w:pPr>
            <w:r w:rsidRPr="004E7CB9">
              <w:rPr>
                <w:rFonts w:ascii="Times New Roman" w:hAnsi="Times New Roman" w:cs="Times New Roman"/>
                <w:sz w:val="24"/>
                <w:szCs w:val="24"/>
              </w:rPr>
              <w:t>Беляева</w:t>
            </w:r>
          </w:p>
          <w:p w:rsidR="00C71655" w:rsidRPr="004E7CB9" w:rsidRDefault="00C71655" w:rsidP="00BE35AD">
            <w:pPr>
              <w:spacing w:after="0"/>
              <w:outlineLvl w:val="0"/>
              <w:rPr>
                <w:rFonts w:ascii="Times New Roman" w:hAnsi="Times New Roman" w:cs="Times New Roman"/>
                <w:sz w:val="24"/>
                <w:szCs w:val="24"/>
              </w:rPr>
            </w:pPr>
            <w:r w:rsidRPr="004E7CB9">
              <w:rPr>
                <w:rFonts w:ascii="Times New Roman" w:hAnsi="Times New Roman" w:cs="Times New Roman"/>
                <w:sz w:val="24"/>
                <w:szCs w:val="24"/>
              </w:rPr>
              <w:t xml:space="preserve">Оксана </w:t>
            </w:r>
          </w:p>
          <w:p w:rsidR="00C71655" w:rsidRPr="004E7CB9" w:rsidRDefault="00C71655" w:rsidP="00BE35AD">
            <w:pPr>
              <w:spacing w:after="0"/>
              <w:outlineLvl w:val="0"/>
              <w:rPr>
                <w:rFonts w:ascii="Times New Roman" w:hAnsi="Times New Roman" w:cs="Times New Roman"/>
                <w:sz w:val="24"/>
                <w:szCs w:val="24"/>
              </w:rPr>
            </w:pPr>
            <w:r w:rsidRPr="004E7CB9">
              <w:rPr>
                <w:rFonts w:ascii="Times New Roman" w:hAnsi="Times New Roman" w:cs="Times New Roman"/>
                <w:sz w:val="24"/>
                <w:szCs w:val="24"/>
              </w:rPr>
              <w:t>Александровна</w:t>
            </w:r>
          </w:p>
        </w:tc>
        <w:tc>
          <w:tcPr>
            <w:tcW w:w="1701" w:type="dxa"/>
          </w:tcPr>
          <w:p w:rsidR="00C71655" w:rsidRPr="004E7CB9" w:rsidRDefault="00C71655" w:rsidP="00BE35AD">
            <w:pPr>
              <w:spacing w:after="0"/>
              <w:rPr>
                <w:rFonts w:ascii="Times New Roman" w:hAnsi="Times New Roman" w:cs="Times New Roman"/>
                <w:sz w:val="24"/>
                <w:szCs w:val="24"/>
              </w:rPr>
            </w:pPr>
            <w:r w:rsidRPr="004E7CB9">
              <w:rPr>
                <w:rFonts w:ascii="Times New Roman" w:hAnsi="Times New Roman" w:cs="Times New Roman"/>
                <w:sz w:val="24"/>
                <w:szCs w:val="24"/>
              </w:rPr>
              <w:t xml:space="preserve">Дальневосточный гос. аграрный университет, </w:t>
            </w:r>
          </w:p>
          <w:p w:rsidR="00C71655" w:rsidRPr="004E7CB9" w:rsidRDefault="00C71655" w:rsidP="00BE35AD">
            <w:pPr>
              <w:spacing w:after="0"/>
              <w:rPr>
                <w:rFonts w:ascii="Times New Roman" w:hAnsi="Times New Roman" w:cs="Times New Roman"/>
                <w:sz w:val="24"/>
                <w:szCs w:val="24"/>
              </w:rPr>
            </w:pPr>
            <w:r w:rsidRPr="004E7CB9">
              <w:rPr>
                <w:rFonts w:ascii="Times New Roman" w:hAnsi="Times New Roman" w:cs="Times New Roman"/>
                <w:sz w:val="24"/>
                <w:szCs w:val="24"/>
              </w:rPr>
              <w:t>г. Благовещенск«зооинженер»</w:t>
            </w:r>
          </w:p>
        </w:tc>
        <w:tc>
          <w:tcPr>
            <w:tcW w:w="1276" w:type="dxa"/>
          </w:tcPr>
          <w:p w:rsidR="00C71655" w:rsidRPr="004E7CB9" w:rsidRDefault="00C71655" w:rsidP="00BE35AD">
            <w:pPr>
              <w:spacing w:after="0"/>
              <w:rPr>
                <w:rFonts w:ascii="Times New Roman" w:hAnsi="Times New Roman" w:cs="Times New Roman"/>
                <w:sz w:val="24"/>
                <w:szCs w:val="24"/>
              </w:rPr>
            </w:pPr>
            <w:r w:rsidRPr="004E7CB9">
              <w:rPr>
                <w:rFonts w:ascii="Times New Roman" w:hAnsi="Times New Roman" w:cs="Times New Roman"/>
                <w:sz w:val="24"/>
                <w:szCs w:val="24"/>
              </w:rPr>
              <w:t>канд. с.-х. наук</w:t>
            </w:r>
          </w:p>
          <w:p w:rsidR="00C71655" w:rsidRPr="004E7CB9" w:rsidRDefault="00C71655" w:rsidP="00BE35AD">
            <w:pPr>
              <w:spacing w:after="0"/>
              <w:rPr>
                <w:rFonts w:ascii="Times New Roman" w:hAnsi="Times New Roman" w:cs="Times New Roman"/>
                <w:sz w:val="24"/>
                <w:szCs w:val="24"/>
              </w:rPr>
            </w:pPr>
          </w:p>
        </w:tc>
        <w:tc>
          <w:tcPr>
            <w:tcW w:w="1372" w:type="dxa"/>
          </w:tcPr>
          <w:p w:rsidR="00C71655" w:rsidRPr="004E7CB9" w:rsidRDefault="00C71655" w:rsidP="00BE35AD">
            <w:pPr>
              <w:spacing w:after="0"/>
              <w:outlineLvl w:val="0"/>
              <w:rPr>
                <w:rFonts w:ascii="Times New Roman" w:hAnsi="Times New Roman" w:cs="Times New Roman"/>
                <w:sz w:val="24"/>
                <w:szCs w:val="24"/>
              </w:rPr>
            </w:pPr>
            <w:r w:rsidRPr="004E7CB9">
              <w:rPr>
                <w:rFonts w:ascii="Times New Roman" w:hAnsi="Times New Roman" w:cs="Times New Roman"/>
                <w:sz w:val="24"/>
                <w:szCs w:val="24"/>
              </w:rPr>
              <w:t>Таганрогский институт имени А. П. Чехова (филиал) «РГЭУ (РИНХ)», доцент кафедры естествознания и безопасности жизнедеятельности</w:t>
            </w:r>
          </w:p>
        </w:tc>
        <w:tc>
          <w:tcPr>
            <w:tcW w:w="1604" w:type="dxa"/>
          </w:tcPr>
          <w:p w:rsidR="00C71655" w:rsidRPr="004E7CB9" w:rsidRDefault="00C71655" w:rsidP="00BE35AD">
            <w:pPr>
              <w:spacing w:after="0"/>
              <w:jc w:val="center"/>
              <w:outlineLvl w:val="0"/>
              <w:rPr>
                <w:rFonts w:ascii="Times New Roman" w:hAnsi="Times New Roman" w:cs="Times New Roman"/>
                <w:sz w:val="24"/>
                <w:szCs w:val="24"/>
              </w:rPr>
            </w:pPr>
            <w:r w:rsidRPr="004E7CB9">
              <w:rPr>
                <w:rFonts w:ascii="Times New Roman" w:hAnsi="Times New Roman" w:cs="Times New Roman"/>
                <w:sz w:val="24"/>
                <w:szCs w:val="24"/>
              </w:rPr>
              <w:t>штатный</w:t>
            </w:r>
          </w:p>
        </w:tc>
        <w:tc>
          <w:tcPr>
            <w:tcW w:w="1134" w:type="dxa"/>
          </w:tcPr>
          <w:p w:rsidR="00C71655" w:rsidRPr="004E7CB9" w:rsidRDefault="00C71655" w:rsidP="00BE35AD">
            <w:pPr>
              <w:pStyle w:val="ConsPlusNonformat"/>
              <w:widowControl/>
              <w:jc w:val="center"/>
              <w:outlineLvl w:val="0"/>
              <w:rPr>
                <w:rFonts w:ascii="Times New Roman" w:hAnsi="Times New Roman" w:cs="Times New Roman"/>
                <w:sz w:val="24"/>
                <w:szCs w:val="24"/>
              </w:rPr>
            </w:pPr>
          </w:p>
        </w:tc>
      </w:tr>
    </w:tbl>
    <w:p w:rsidR="00C71655" w:rsidRPr="004E7CB9" w:rsidRDefault="00C71655" w:rsidP="00C71655">
      <w:pPr>
        <w:spacing w:after="0" w:line="240" w:lineRule="auto"/>
        <w:ind w:firstLine="284"/>
        <w:jc w:val="both"/>
        <w:rPr>
          <w:rFonts w:ascii="Times New Roman" w:hAnsi="Times New Roman" w:cs="Times New Roman"/>
          <w:b/>
          <w:sz w:val="24"/>
          <w:szCs w:val="24"/>
        </w:rPr>
      </w:pPr>
      <w:r w:rsidRPr="004E7CB9">
        <w:rPr>
          <w:rFonts w:ascii="Times New Roman" w:hAnsi="Times New Roman" w:cs="Times New Roman"/>
          <w:b/>
          <w:sz w:val="24"/>
          <w:szCs w:val="24"/>
        </w:rPr>
        <w:t xml:space="preserve">    </w:t>
      </w:r>
    </w:p>
    <w:p w:rsidR="00C71655" w:rsidRPr="004E7CB9" w:rsidRDefault="00C71655" w:rsidP="00C71655">
      <w:pPr>
        <w:spacing w:after="0" w:line="240" w:lineRule="auto"/>
        <w:ind w:firstLine="284"/>
        <w:jc w:val="both"/>
        <w:rPr>
          <w:rFonts w:ascii="Times New Roman" w:hAnsi="Times New Roman" w:cs="Times New Roman"/>
          <w:sz w:val="24"/>
          <w:szCs w:val="24"/>
        </w:rPr>
      </w:pPr>
      <w:r w:rsidRPr="004E7CB9">
        <w:rPr>
          <w:rFonts w:ascii="Times New Roman" w:hAnsi="Times New Roman" w:cs="Times New Roman"/>
          <w:b/>
          <w:sz w:val="24"/>
          <w:szCs w:val="24"/>
        </w:rPr>
        <w:t xml:space="preserve"> Разработчик рабочей программы: </w:t>
      </w:r>
      <w:r w:rsidRPr="004E7CB9">
        <w:rPr>
          <w:rFonts w:ascii="Times New Roman" w:hAnsi="Times New Roman" w:cs="Times New Roman"/>
          <w:sz w:val="24"/>
          <w:szCs w:val="24"/>
        </w:rPr>
        <w:t>Беляева О.А., канд. с.-х. наук, доцент кафедры естествознания и безопасности жизнедеятельности.</w:t>
      </w:r>
    </w:p>
    <w:p w:rsidR="00C71655" w:rsidRPr="004E7CB9" w:rsidRDefault="00C71655" w:rsidP="00C71655">
      <w:pPr>
        <w:spacing w:after="0"/>
        <w:rPr>
          <w:rFonts w:ascii="Times New Roman" w:hAnsi="Times New Roman" w:cs="Times New Roman"/>
          <w:sz w:val="24"/>
          <w:szCs w:val="24"/>
        </w:rPr>
      </w:pPr>
    </w:p>
    <w:p w:rsidR="00571E97" w:rsidRPr="004E7CB9" w:rsidRDefault="00571E97">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886798" w:rsidRPr="004E7CB9" w:rsidRDefault="00886798" w:rsidP="00886798">
      <w:pPr>
        <w:jc w:val="center"/>
        <w:rPr>
          <w:rFonts w:ascii="Times New Roman" w:hAnsi="Times New Roman" w:cs="Times New Roman"/>
          <w:b/>
          <w:sz w:val="28"/>
          <w:szCs w:val="28"/>
        </w:rPr>
      </w:pPr>
    </w:p>
    <w:p w:rsidR="00886798" w:rsidRPr="004E7CB9" w:rsidRDefault="00886798" w:rsidP="00886798">
      <w:pPr>
        <w:jc w:val="center"/>
        <w:rPr>
          <w:rFonts w:ascii="Times New Roman" w:hAnsi="Times New Roman" w:cs="Times New Roman"/>
          <w:b/>
          <w:sz w:val="28"/>
          <w:szCs w:val="28"/>
        </w:rPr>
      </w:pPr>
      <w:r w:rsidRPr="004E7CB9">
        <w:rPr>
          <w:rFonts w:ascii="Times New Roman" w:hAnsi="Times New Roman" w:cs="Times New Roman"/>
          <w:b/>
          <w:sz w:val="28"/>
          <w:szCs w:val="28"/>
        </w:rPr>
        <w:t>АННОТАЦИЯ</w:t>
      </w:r>
    </w:p>
    <w:p w:rsidR="00886798" w:rsidRPr="004E7CB9" w:rsidRDefault="00886798" w:rsidP="00886798">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886798" w:rsidRPr="004E7CB9" w:rsidRDefault="00886798" w:rsidP="00886798">
      <w:pPr>
        <w:jc w:val="center"/>
        <w:rPr>
          <w:rFonts w:ascii="Times New Roman" w:hAnsi="Times New Roman" w:cs="Times New Roman"/>
          <w:i/>
          <w:sz w:val="28"/>
          <w:szCs w:val="28"/>
          <w:vertAlign w:val="superscript"/>
        </w:rPr>
      </w:pPr>
      <w:r w:rsidRPr="004E7CB9">
        <w:rPr>
          <w:rFonts w:ascii="Times New Roman" w:hAnsi="Times New Roman" w:cs="Times New Roman"/>
          <w:b/>
          <w:sz w:val="28"/>
          <w:szCs w:val="28"/>
          <w:u w:val="single"/>
        </w:rPr>
        <w:t xml:space="preserve">Б1.В.ДВ.06.02 Предметное окружение и явления общественной жизни </w:t>
      </w: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886798" w:rsidRPr="004E7CB9" w:rsidTr="00FA45D7">
        <w:tc>
          <w:tcPr>
            <w:tcW w:w="4361" w:type="dxa"/>
          </w:tcPr>
          <w:p w:rsidR="00886798" w:rsidRPr="004E7CB9" w:rsidRDefault="00886798" w:rsidP="00FA45D7">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5210" w:type="dxa"/>
          </w:tcPr>
          <w:p w:rsidR="00886798" w:rsidRPr="004E7CB9" w:rsidRDefault="00886798" w:rsidP="00FA45D7">
            <w:pPr>
              <w:rPr>
                <w:rFonts w:ascii="Times New Roman" w:hAnsi="Times New Roman" w:cs="Times New Roman"/>
                <w:sz w:val="28"/>
                <w:szCs w:val="28"/>
              </w:rPr>
            </w:pPr>
            <w:r w:rsidRPr="004E7CB9">
              <w:rPr>
                <w:rFonts w:ascii="Times New Roman" w:hAnsi="Times New Roman" w:cs="Times New Roman"/>
                <w:sz w:val="28"/>
                <w:szCs w:val="28"/>
              </w:rPr>
              <w:t xml:space="preserve">44.03.05 «Педагогическое образование» </w:t>
            </w:r>
          </w:p>
          <w:p w:rsidR="00886798" w:rsidRPr="004E7CB9" w:rsidRDefault="00886798" w:rsidP="00FA45D7">
            <w:pPr>
              <w:rPr>
                <w:rFonts w:ascii="Times New Roman" w:hAnsi="Times New Roman" w:cs="Times New Roman"/>
                <w:sz w:val="28"/>
                <w:szCs w:val="28"/>
              </w:rPr>
            </w:pPr>
            <w:r w:rsidRPr="004E7CB9">
              <w:rPr>
                <w:rFonts w:ascii="Times New Roman" w:hAnsi="Times New Roman" w:cs="Times New Roman"/>
                <w:sz w:val="28"/>
                <w:szCs w:val="28"/>
              </w:rPr>
              <w:t>(с двумя профилями подготовки)</w:t>
            </w:r>
          </w:p>
        </w:tc>
      </w:tr>
      <w:tr w:rsidR="00886798" w:rsidRPr="004E7CB9" w:rsidTr="00FA45D7">
        <w:tc>
          <w:tcPr>
            <w:tcW w:w="4361" w:type="dxa"/>
          </w:tcPr>
          <w:p w:rsidR="00886798" w:rsidRPr="004E7CB9" w:rsidRDefault="00886798" w:rsidP="00FA45D7">
            <w:pPr>
              <w:jc w:val="both"/>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5210" w:type="dxa"/>
          </w:tcPr>
          <w:p w:rsidR="00886798" w:rsidRPr="004E7CB9" w:rsidRDefault="00886798" w:rsidP="00FA45D7">
            <w:pPr>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tc>
      </w:tr>
      <w:tr w:rsidR="00886798" w:rsidRPr="004E7CB9" w:rsidTr="00FA45D7">
        <w:tc>
          <w:tcPr>
            <w:tcW w:w="4361" w:type="dxa"/>
          </w:tcPr>
          <w:p w:rsidR="00886798" w:rsidRPr="004E7CB9" w:rsidRDefault="00886798" w:rsidP="00FA45D7">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5210" w:type="dxa"/>
          </w:tcPr>
          <w:p w:rsidR="00886798" w:rsidRPr="004E7CB9" w:rsidRDefault="00886798" w:rsidP="00FA45D7">
            <w:pPr>
              <w:rPr>
                <w:rFonts w:ascii="Times New Roman" w:hAnsi="Times New Roman" w:cs="Times New Roman"/>
                <w:sz w:val="28"/>
                <w:szCs w:val="28"/>
              </w:rPr>
            </w:pPr>
            <w:r w:rsidRPr="004E7CB9">
              <w:rPr>
                <w:rFonts w:ascii="Times New Roman" w:hAnsi="Times New Roman" w:cs="Times New Roman"/>
                <w:sz w:val="28"/>
                <w:szCs w:val="28"/>
              </w:rPr>
              <w:t>Естествознания и безопасность жизнедеятельности</w:t>
            </w:r>
          </w:p>
          <w:p w:rsidR="00886798" w:rsidRPr="004E7CB9" w:rsidRDefault="00886798" w:rsidP="00FA45D7">
            <w:pPr>
              <w:rPr>
                <w:rFonts w:ascii="Times New Roman" w:hAnsi="Times New Roman" w:cs="Times New Roman"/>
                <w:sz w:val="28"/>
                <w:szCs w:val="28"/>
              </w:rPr>
            </w:pPr>
          </w:p>
        </w:tc>
      </w:tr>
    </w:tbl>
    <w:p w:rsidR="00886798" w:rsidRPr="004E7CB9" w:rsidRDefault="00886798" w:rsidP="005F3FD1">
      <w:pPr>
        <w:pStyle w:val="aa"/>
        <w:widowControl w:val="0"/>
        <w:numPr>
          <w:ilvl w:val="0"/>
          <w:numId w:val="111"/>
        </w:numPr>
        <w:rPr>
          <w:sz w:val="28"/>
          <w:szCs w:val="28"/>
        </w:rPr>
      </w:pPr>
      <w:r w:rsidRPr="004E7CB9">
        <w:rPr>
          <w:b/>
          <w:sz w:val="28"/>
          <w:szCs w:val="28"/>
        </w:rPr>
        <w:t xml:space="preserve">Цель изучения дисциплины: </w:t>
      </w:r>
    </w:p>
    <w:p w:rsidR="00886798" w:rsidRPr="004E7CB9" w:rsidRDefault="00886798" w:rsidP="005F3FD1">
      <w:pPr>
        <w:pStyle w:val="aa"/>
        <w:widowControl w:val="0"/>
        <w:numPr>
          <w:ilvl w:val="0"/>
          <w:numId w:val="59"/>
        </w:numPr>
        <w:ind w:left="0" w:firstLine="284"/>
        <w:rPr>
          <w:sz w:val="28"/>
          <w:szCs w:val="28"/>
        </w:rPr>
      </w:pPr>
      <w:r w:rsidRPr="004E7CB9">
        <w:rPr>
          <w:sz w:val="28"/>
          <w:szCs w:val="28"/>
        </w:rPr>
        <w:t>ознакомление с окружающим социальным миром, расширение кругозора детей, формирование целостной картины мира.</w:t>
      </w:r>
    </w:p>
    <w:p w:rsidR="00886798" w:rsidRPr="004E7CB9" w:rsidRDefault="00886798" w:rsidP="005F3FD1">
      <w:pPr>
        <w:pStyle w:val="aa"/>
        <w:widowControl w:val="0"/>
        <w:numPr>
          <w:ilvl w:val="0"/>
          <w:numId w:val="59"/>
        </w:numPr>
        <w:ind w:left="0" w:firstLine="284"/>
        <w:rPr>
          <w:sz w:val="28"/>
          <w:szCs w:val="28"/>
        </w:rPr>
      </w:pPr>
      <w:r w:rsidRPr="004E7CB9">
        <w:rPr>
          <w:sz w:val="28"/>
          <w:szCs w:val="28"/>
        </w:rPr>
        <w:t>ознакомление с природой и природными явлениями. Развитие умения устанавливать причинно-следственные связи между природными явлениями.</w:t>
      </w:r>
    </w:p>
    <w:p w:rsidR="00886798" w:rsidRPr="004E7CB9" w:rsidRDefault="00886798" w:rsidP="005F3FD1">
      <w:pPr>
        <w:pStyle w:val="aa"/>
        <w:widowControl w:val="0"/>
        <w:numPr>
          <w:ilvl w:val="0"/>
          <w:numId w:val="111"/>
        </w:numPr>
        <w:ind w:left="709" w:firstLine="0"/>
        <w:rPr>
          <w:sz w:val="28"/>
          <w:szCs w:val="28"/>
        </w:rPr>
      </w:pPr>
      <w:r w:rsidRPr="004E7CB9">
        <w:rPr>
          <w:b/>
          <w:sz w:val="28"/>
          <w:szCs w:val="28"/>
        </w:rPr>
        <w:t xml:space="preserve">Задачи изучения дисциплины: </w:t>
      </w:r>
    </w:p>
    <w:p w:rsidR="00886798" w:rsidRPr="004E7CB9" w:rsidRDefault="00886798" w:rsidP="005F3FD1">
      <w:pPr>
        <w:pStyle w:val="aa"/>
        <w:widowControl w:val="0"/>
        <w:numPr>
          <w:ilvl w:val="0"/>
          <w:numId w:val="58"/>
        </w:numPr>
        <w:ind w:left="0" w:firstLine="284"/>
        <w:rPr>
          <w:sz w:val="28"/>
          <w:szCs w:val="28"/>
        </w:rPr>
      </w:pPr>
      <w:r w:rsidRPr="004E7CB9">
        <w:rPr>
          <w:sz w:val="28"/>
          <w:szCs w:val="28"/>
        </w:rPr>
        <w:t>формирование представлений о предмете как таковом и как о творении человеческой мысли и результате трудовой деятельности; расширение знаний детей о предметах домашнего обихода, развитие умения выделять их существенны и несущественные признаки, дифференцировать и группировать предметы.</w:t>
      </w:r>
    </w:p>
    <w:p w:rsidR="00886798" w:rsidRPr="004E7CB9" w:rsidRDefault="00886798" w:rsidP="005F3FD1">
      <w:pPr>
        <w:pStyle w:val="aa"/>
        <w:widowControl w:val="0"/>
        <w:numPr>
          <w:ilvl w:val="0"/>
          <w:numId w:val="58"/>
        </w:numPr>
        <w:ind w:left="0" w:firstLine="284"/>
        <w:rPr>
          <w:sz w:val="28"/>
          <w:szCs w:val="28"/>
        </w:rPr>
      </w:pPr>
      <w:r w:rsidRPr="004E7CB9">
        <w:rPr>
          <w:sz w:val="28"/>
          <w:szCs w:val="28"/>
        </w:rPr>
        <w:t>формирование представлений о жизни и труде людей; формирование представлений о семье.</w:t>
      </w:r>
    </w:p>
    <w:p w:rsidR="00886798" w:rsidRPr="004E7CB9" w:rsidRDefault="00886798" w:rsidP="005F3FD1">
      <w:pPr>
        <w:pStyle w:val="aa"/>
        <w:widowControl w:val="0"/>
        <w:numPr>
          <w:ilvl w:val="0"/>
          <w:numId w:val="58"/>
        </w:numPr>
        <w:ind w:left="0" w:firstLine="284"/>
        <w:rPr>
          <w:sz w:val="28"/>
          <w:szCs w:val="28"/>
        </w:rPr>
      </w:pPr>
      <w:r w:rsidRPr="004E7CB9">
        <w:rPr>
          <w:sz w:val="28"/>
          <w:szCs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86798" w:rsidRPr="004E7CB9" w:rsidRDefault="00886798" w:rsidP="005F3FD1">
      <w:pPr>
        <w:pStyle w:val="af"/>
        <w:numPr>
          <w:ilvl w:val="0"/>
          <w:numId w:val="111"/>
        </w:numPr>
        <w:spacing w:after="0"/>
        <w:ind w:left="0" w:firstLine="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886798" w:rsidRPr="004E7CB9" w:rsidRDefault="00886798" w:rsidP="00886798">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Знать:</w:t>
      </w:r>
    </w:p>
    <w:p w:rsidR="00886798" w:rsidRPr="004E7CB9" w:rsidRDefault="00886798" w:rsidP="00886798">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i/>
          <w:sz w:val="28"/>
          <w:szCs w:val="28"/>
        </w:rPr>
        <w:t>−</w:t>
      </w:r>
      <w:r w:rsidRPr="004E7CB9">
        <w:rPr>
          <w:rFonts w:ascii="Times New Roman" w:hAnsi="Times New Roman" w:cs="Times New Roman"/>
          <w:i/>
          <w:sz w:val="28"/>
          <w:szCs w:val="28"/>
        </w:rPr>
        <w:tab/>
      </w:r>
      <w:r w:rsidRPr="004E7CB9">
        <w:rPr>
          <w:rFonts w:ascii="Times New Roman" w:hAnsi="Times New Roman" w:cs="Times New Roman"/>
          <w:sz w:val="28"/>
          <w:szCs w:val="28"/>
        </w:rPr>
        <w:t xml:space="preserve">философские социогуманитарные основы профессиональной деятельности; основные философские категории и проблемы человеческого бытия, особенности </w:t>
      </w:r>
      <w:r w:rsidRPr="004E7CB9">
        <w:rPr>
          <w:rFonts w:ascii="Times New Roman" w:hAnsi="Times New Roman" w:cs="Times New Roman"/>
          <w:sz w:val="28"/>
          <w:szCs w:val="28"/>
        </w:rPr>
        <w:lastRenderedPageBreak/>
        <w:t>социального становления человека (ОК-1)</w:t>
      </w:r>
    </w:p>
    <w:p w:rsidR="00886798" w:rsidRPr="004E7CB9" w:rsidRDefault="00886798" w:rsidP="00886798">
      <w:pPr>
        <w:pStyle w:val="af"/>
        <w:widowControl w:val="0"/>
        <w:numPr>
          <w:ilvl w:val="0"/>
          <w:numId w:val="17"/>
        </w:numPr>
        <w:autoSpaceDE w:val="0"/>
        <w:autoSpaceDN w:val="0"/>
        <w:adjustRightInd w:val="0"/>
        <w:spacing w:after="0" w:line="240" w:lineRule="auto"/>
        <w:ind w:left="0" w:firstLine="284"/>
        <w:jc w:val="both"/>
        <w:rPr>
          <w:rFonts w:ascii="Times New Roman" w:hAnsi="Times New Roman" w:cs="Times New Roman"/>
          <w:sz w:val="28"/>
          <w:szCs w:val="28"/>
        </w:rPr>
      </w:pPr>
      <w:r w:rsidRPr="004E7CB9">
        <w:rPr>
          <w:rFonts w:ascii="Times New Roman" w:hAnsi="Times New Roman" w:cs="Times New Roman"/>
          <w:sz w:val="28"/>
          <w:szCs w:val="28"/>
        </w:rPr>
        <w:t xml:space="preserve">этические нормы, регулирующие отношение человека к человеку, обществу, природе, </w:t>
      </w:r>
    </w:p>
    <w:p w:rsidR="00886798" w:rsidRPr="004E7CB9" w:rsidRDefault="00886798" w:rsidP="00886798">
      <w:pPr>
        <w:pStyle w:val="af"/>
        <w:widowControl w:val="0"/>
        <w:numPr>
          <w:ilvl w:val="0"/>
          <w:numId w:val="17"/>
        </w:numPr>
        <w:autoSpaceDE w:val="0"/>
        <w:autoSpaceDN w:val="0"/>
        <w:adjustRightInd w:val="0"/>
        <w:spacing w:after="0" w:line="240" w:lineRule="auto"/>
        <w:ind w:left="0" w:firstLine="284"/>
        <w:jc w:val="both"/>
        <w:rPr>
          <w:rFonts w:ascii="Times New Roman" w:hAnsi="Times New Roman" w:cs="Times New Roman"/>
          <w:sz w:val="28"/>
          <w:szCs w:val="28"/>
        </w:rPr>
      </w:pPr>
      <w:r w:rsidRPr="004E7CB9">
        <w:rPr>
          <w:rFonts w:ascii="Times New Roman" w:hAnsi="Times New Roman" w:cs="Times New Roman"/>
          <w:sz w:val="28"/>
          <w:szCs w:val="28"/>
        </w:rPr>
        <w:t xml:space="preserve">условия формирования личности, еѐ свободы и нравственной ответственности за сохранение природы, культуры, </w:t>
      </w:r>
    </w:p>
    <w:p w:rsidR="00886798" w:rsidRPr="004E7CB9" w:rsidRDefault="00886798" w:rsidP="00886798">
      <w:pPr>
        <w:pStyle w:val="af"/>
        <w:widowControl w:val="0"/>
        <w:numPr>
          <w:ilvl w:val="0"/>
          <w:numId w:val="17"/>
        </w:numPr>
        <w:autoSpaceDE w:val="0"/>
        <w:autoSpaceDN w:val="0"/>
        <w:adjustRightInd w:val="0"/>
        <w:spacing w:after="0" w:line="240" w:lineRule="auto"/>
        <w:ind w:left="0" w:firstLine="284"/>
        <w:jc w:val="both"/>
        <w:rPr>
          <w:rFonts w:ascii="Times New Roman" w:hAnsi="Times New Roman" w:cs="Times New Roman"/>
          <w:sz w:val="28"/>
          <w:szCs w:val="28"/>
        </w:rPr>
      </w:pPr>
      <w:r w:rsidRPr="004E7CB9">
        <w:rPr>
          <w:rFonts w:ascii="Times New Roman" w:hAnsi="Times New Roman" w:cs="Times New Roman"/>
          <w:sz w:val="28"/>
          <w:szCs w:val="28"/>
        </w:rPr>
        <w:t xml:space="preserve">понимать роль произвола и ненасилия в обществе, </w:t>
      </w:r>
    </w:p>
    <w:p w:rsidR="00886798" w:rsidRPr="004E7CB9" w:rsidRDefault="00886798" w:rsidP="00886798">
      <w:pPr>
        <w:pStyle w:val="af"/>
        <w:widowControl w:val="0"/>
        <w:numPr>
          <w:ilvl w:val="0"/>
          <w:numId w:val="17"/>
        </w:numPr>
        <w:autoSpaceDE w:val="0"/>
        <w:autoSpaceDN w:val="0"/>
        <w:adjustRightInd w:val="0"/>
        <w:spacing w:after="0" w:line="240" w:lineRule="auto"/>
        <w:ind w:left="0" w:firstLine="284"/>
        <w:jc w:val="both"/>
        <w:rPr>
          <w:rFonts w:ascii="Times New Roman" w:hAnsi="Times New Roman" w:cs="Times New Roman"/>
          <w:sz w:val="28"/>
          <w:szCs w:val="28"/>
        </w:rPr>
      </w:pPr>
      <w:r w:rsidRPr="004E7CB9">
        <w:rPr>
          <w:rFonts w:ascii="Times New Roman" w:hAnsi="Times New Roman" w:cs="Times New Roman"/>
          <w:sz w:val="28"/>
          <w:szCs w:val="28"/>
        </w:rPr>
        <w:t xml:space="preserve">несовместимость как физического, так и морального насилия по отношению к личности с идеалами гуманизма. (ОК-5), </w:t>
      </w:r>
    </w:p>
    <w:p w:rsidR="00886798" w:rsidRPr="004E7CB9" w:rsidRDefault="00886798" w:rsidP="00886798">
      <w:pPr>
        <w:pStyle w:val="af"/>
        <w:widowControl w:val="0"/>
        <w:numPr>
          <w:ilvl w:val="0"/>
          <w:numId w:val="17"/>
        </w:numPr>
        <w:autoSpaceDE w:val="0"/>
        <w:autoSpaceDN w:val="0"/>
        <w:adjustRightInd w:val="0"/>
        <w:spacing w:after="0" w:line="240" w:lineRule="auto"/>
        <w:ind w:left="0" w:firstLine="284"/>
        <w:jc w:val="both"/>
        <w:rPr>
          <w:rFonts w:ascii="Times New Roman" w:hAnsi="Times New Roman" w:cs="Times New Roman"/>
          <w:sz w:val="28"/>
          <w:szCs w:val="28"/>
        </w:rPr>
      </w:pPr>
      <w:r w:rsidRPr="004E7CB9">
        <w:rPr>
          <w:rFonts w:ascii="Times New Roman" w:hAnsi="Times New Roman" w:cs="Times New Roman"/>
          <w:sz w:val="28"/>
          <w:szCs w:val="28"/>
        </w:rPr>
        <w:t>Знать: базовые сведения, необходимые для оценки социальных, возрастных, психофизических и индивидуальных особенностей и особых образовательных потребностей обучающихся (ОПК-2).</w:t>
      </w:r>
    </w:p>
    <w:p w:rsidR="00886798" w:rsidRPr="004E7CB9" w:rsidRDefault="00886798" w:rsidP="00886798">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Уметь:</w:t>
      </w:r>
    </w:p>
    <w:p w:rsidR="00886798" w:rsidRPr="004E7CB9" w:rsidRDefault="00886798" w:rsidP="00886798">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i/>
          <w:sz w:val="28"/>
          <w:szCs w:val="28"/>
        </w:rPr>
        <w:t>−</w:t>
      </w:r>
      <w:r w:rsidRPr="004E7CB9">
        <w:rPr>
          <w:rFonts w:ascii="Times New Roman" w:hAnsi="Times New Roman" w:cs="Times New Roman"/>
          <w:i/>
          <w:sz w:val="28"/>
          <w:szCs w:val="28"/>
        </w:rPr>
        <w:tab/>
      </w:r>
      <w:r w:rsidRPr="004E7CB9">
        <w:rPr>
          <w:rFonts w:ascii="Times New Roman" w:hAnsi="Times New Roman" w:cs="Times New Roman"/>
          <w:sz w:val="28"/>
          <w:szCs w:val="28"/>
        </w:rPr>
        <w:t>анализировать мировоззренческие, социально и личностно значимые философские проблемы; системно анализировать и выбирать социально-психологические концепции (ОК-1)</w:t>
      </w:r>
    </w:p>
    <w:p w:rsidR="00886798" w:rsidRPr="004E7CB9" w:rsidRDefault="00886798" w:rsidP="00886798">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w:t>
      </w:r>
      <w:r w:rsidRPr="004E7CB9">
        <w:rPr>
          <w:rFonts w:ascii="Times New Roman" w:hAnsi="Times New Roman" w:cs="Times New Roman"/>
          <w:sz w:val="28"/>
          <w:szCs w:val="28"/>
        </w:rPr>
        <w:tab/>
        <w:t>находить организационно - управленческие решения в экстремальных ситуациях (ОК-5)</w:t>
      </w:r>
    </w:p>
    <w:p w:rsidR="00886798" w:rsidRPr="004E7CB9" w:rsidRDefault="00886798" w:rsidP="00886798">
      <w:pPr>
        <w:widowControl w:val="0"/>
        <w:autoSpaceDE w:val="0"/>
        <w:autoSpaceDN w:val="0"/>
        <w:adjustRightInd w:val="0"/>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w:t>
      </w:r>
      <w:r w:rsidRPr="004E7CB9">
        <w:rPr>
          <w:rFonts w:ascii="Times New Roman" w:hAnsi="Times New Roman" w:cs="Times New Roman"/>
          <w:sz w:val="28"/>
          <w:szCs w:val="28"/>
        </w:rPr>
        <w:tab/>
        <w:t>Пользоваться методами оценки социальных, возрастных, психофизических и индивидуальных особенностей и особых образовательных потребностей обучающихся (ОПК-2).</w:t>
      </w:r>
    </w:p>
    <w:p w:rsidR="00886798" w:rsidRPr="004E7CB9" w:rsidRDefault="00886798" w:rsidP="00886798">
      <w:pPr>
        <w:widowControl w:val="0"/>
        <w:autoSpaceDE w:val="0"/>
        <w:autoSpaceDN w:val="0"/>
        <w:adjustRightInd w:val="0"/>
        <w:spacing w:after="0" w:line="240" w:lineRule="auto"/>
        <w:jc w:val="both"/>
        <w:rPr>
          <w:rFonts w:ascii="Times New Roman" w:hAnsi="Times New Roman" w:cs="Times New Roman"/>
          <w:i/>
          <w:sz w:val="28"/>
          <w:szCs w:val="28"/>
        </w:rPr>
      </w:pPr>
      <w:r w:rsidRPr="004E7CB9">
        <w:rPr>
          <w:rFonts w:ascii="Times New Roman" w:hAnsi="Times New Roman" w:cs="Times New Roman"/>
          <w:i/>
          <w:sz w:val="28"/>
          <w:szCs w:val="28"/>
        </w:rPr>
        <w:t>Владеть:</w:t>
      </w:r>
    </w:p>
    <w:p w:rsidR="00886798" w:rsidRPr="004E7CB9" w:rsidRDefault="00886798" w:rsidP="00886798">
      <w:pPr>
        <w:pStyle w:val="af"/>
        <w:spacing w:after="0"/>
        <w:ind w:left="142"/>
        <w:jc w:val="both"/>
        <w:rPr>
          <w:rFonts w:ascii="Times New Roman" w:hAnsi="Times New Roman" w:cs="Times New Roman"/>
          <w:sz w:val="28"/>
          <w:szCs w:val="28"/>
        </w:rPr>
      </w:pPr>
      <w:r w:rsidRPr="004E7CB9">
        <w:rPr>
          <w:rFonts w:ascii="Times New Roman" w:hAnsi="Times New Roman" w:cs="Times New Roman"/>
          <w:sz w:val="28"/>
          <w:szCs w:val="28"/>
        </w:rPr>
        <w:t>−</w:t>
      </w:r>
      <w:r w:rsidRPr="004E7CB9">
        <w:rPr>
          <w:rFonts w:ascii="Times New Roman" w:hAnsi="Times New Roman" w:cs="Times New Roman"/>
          <w:sz w:val="28"/>
          <w:szCs w:val="28"/>
        </w:rPr>
        <w:tab/>
        <w:t>навыками работы с основными философскими категориями; технологиями приобретения, использования и обновления философских и социогуманитарных знаний для анализа предметно-практической деятельности (ОК-1)</w:t>
      </w:r>
    </w:p>
    <w:p w:rsidR="00886798" w:rsidRPr="004E7CB9" w:rsidRDefault="00886798" w:rsidP="00886798">
      <w:pPr>
        <w:pStyle w:val="af"/>
        <w:spacing w:after="0"/>
        <w:ind w:left="142"/>
        <w:jc w:val="both"/>
        <w:rPr>
          <w:rFonts w:ascii="Times New Roman" w:hAnsi="Times New Roman" w:cs="Times New Roman"/>
          <w:sz w:val="28"/>
          <w:szCs w:val="28"/>
        </w:rPr>
      </w:pPr>
      <w:r w:rsidRPr="004E7CB9">
        <w:rPr>
          <w:rFonts w:ascii="Times New Roman" w:hAnsi="Times New Roman" w:cs="Times New Roman"/>
          <w:sz w:val="28"/>
          <w:szCs w:val="28"/>
        </w:rPr>
        <w:t>−</w:t>
      </w:r>
      <w:r w:rsidRPr="004E7CB9">
        <w:rPr>
          <w:rFonts w:ascii="Times New Roman" w:hAnsi="Times New Roman" w:cs="Times New Roman"/>
          <w:sz w:val="28"/>
          <w:szCs w:val="28"/>
        </w:rPr>
        <w:tab/>
        <w:t>умением находить организационно-управленческие решения в нестандартных ситуациях (в случае возникновения пожара в ОУ) и готовностью нести за них ответственность (ОК-5)</w:t>
      </w:r>
    </w:p>
    <w:p w:rsidR="00886798" w:rsidRPr="004E7CB9" w:rsidRDefault="00886798" w:rsidP="00886798">
      <w:pPr>
        <w:pStyle w:val="af"/>
        <w:spacing w:after="0"/>
        <w:ind w:left="142"/>
        <w:jc w:val="both"/>
        <w:rPr>
          <w:rFonts w:ascii="Times New Roman" w:hAnsi="Times New Roman" w:cs="Times New Roman"/>
          <w:sz w:val="28"/>
          <w:szCs w:val="28"/>
        </w:rPr>
      </w:pPr>
      <w:r w:rsidRPr="004E7CB9">
        <w:rPr>
          <w:rFonts w:ascii="Times New Roman" w:hAnsi="Times New Roman" w:cs="Times New Roman"/>
          <w:sz w:val="28"/>
          <w:szCs w:val="28"/>
        </w:rPr>
        <w:t>−</w:t>
      </w:r>
      <w:r w:rsidRPr="004E7CB9">
        <w:rPr>
          <w:rFonts w:ascii="Times New Roman" w:hAnsi="Times New Roman" w:cs="Times New Roman"/>
          <w:sz w:val="28"/>
          <w:szCs w:val="28"/>
        </w:rPr>
        <w:tab/>
        <w:t>Практическими навыками оценки социальных, возрастных, психофизиологических и индивидуальных особенностей и особых образовательных потребностей обучающихся (ОПК-2).</w:t>
      </w:r>
    </w:p>
    <w:p w:rsidR="00886798" w:rsidRPr="004E7CB9" w:rsidRDefault="00886798" w:rsidP="00886798">
      <w:pPr>
        <w:pStyle w:val="af"/>
        <w:ind w:left="0"/>
        <w:jc w:val="both"/>
        <w:rPr>
          <w:rFonts w:ascii="Times New Roman" w:hAnsi="Times New Roman" w:cs="Times New Roman"/>
          <w:sz w:val="28"/>
          <w:szCs w:val="28"/>
        </w:rPr>
      </w:pPr>
      <w:r w:rsidRPr="004E7CB9">
        <w:rPr>
          <w:rFonts w:ascii="Times New Roman" w:hAnsi="Times New Roman" w:cs="Times New Roman"/>
          <w:b/>
          <w:sz w:val="28"/>
          <w:szCs w:val="28"/>
        </w:rPr>
        <w:t>4.</w:t>
      </w:r>
      <w:r w:rsidRPr="004E7CB9">
        <w:rPr>
          <w:rFonts w:ascii="Times New Roman" w:hAnsi="Times New Roman" w:cs="Times New Roman"/>
          <w:b/>
          <w:sz w:val="28"/>
          <w:szCs w:val="28"/>
        </w:rPr>
        <w:tab/>
        <w:t xml:space="preserve">Дисциплина участвует в формировании компетенций: </w:t>
      </w:r>
      <w:r w:rsidRPr="004E7CB9">
        <w:rPr>
          <w:rFonts w:ascii="Times New Roman" w:hAnsi="Times New Roman" w:cs="Times New Roman"/>
          <w:sz w:val="28"/>
          <w:szCs w:val="28"/>
        </w:rPr>
        <w:t>ОК-1; ОК-5; ОПК-2; ПК-1.</w:t>
      </w:r>
    </w:p>
    <w:p w:rsidR="00886798" w:rsidRPr="004E7CB9" w:rsidRDefault="00886798" w:rsidP="00886798">
      <w:pPr>
        <w:spacing w:after="0"/>
        <w:jc w:val="both"/>
        <w:rPr>
          <w:rFonts w:ascii="Times New Roman" w:hAnsi="Times New Roman" w:cs="Times New Roman"/>
          <w:i/>
          <w:sz w:val="28"/>
          <w:szCs w:val="28"/>
        </w:rPr>
      </w:pPr>
      <w:r w:rsidRPr="004E7CB9">
        <w:rPr>
          <w:rFonts w:ascii="Times New Roman" w:hAnsi="Times New Roman" w:cs="Times New Roman"/>
          <w:b/>
          <w:sz w:val="28"/>
          <w:szCs w:val="28"/>
        </w:rPr>
        <w:t>5.</w:t>
      </w:r>
      <w:r w:rsidRPr="004E7CB9">
        <w:rPr>
          <w:rFonts w:ascii="Times New Roman" w:hAnsi="Times New Roman" w:cs="Times New Roman"/>
          <w:b/>
          <w:sz w:val="28"/>
          <w:szCs w:val="28"/>
        </w:rPr>
        <w:tab/>
        <w:t xml:space="preserve">Общая трудоемкость </w:t>
      </w:r>
      <w:r w:rsidRPr="004E7CB9">
        <w:rPr>
          <w:rFonts w:ascii="Times New Roman" w:hAnsi="Times New Roman" w:cs="Times New Roman"/>
          <w:i/>
          <w:sz w:val="28"/>
          <w:szCs w:val="28"/>
        </w:rPr>
        <w:t>(в ЗЕТ): 2</w:t>
      </w:r>
    </w:p>
    <w:p w:rsidR="00886798" w:rsidRPr="004E7CB9" w:rsidRDefault="00886798" w:rsidP="00886798">
      <w:pPr>
        <w:spacing w:after="0"/>
        <w:jc w:val="both"/>
        <w:rPr>
          <w:rFonts w:ascii="Times New Roman" w:hAnsi="Times New Roman" w:cs="Times New Roman"/>
          <w:i/>
          <w:sz w:val="28"/>
          <w:szCs w:val="28"/>
        </w:rPr>
      </w:pPr>
      <w:r w:rsidRPr="004E7CB9">
        <w:rPr>
          <w:rFonts w:ascii="Times New Roman" w:hAnsi="Times New Roman" w:cs="Times New Roman"/>
          <w:b/>
          <w:sz w:val="28"/>
          <w:szCs w:val="28"/>
        </w:rPr>
        <w:t>6.</w:t>
      </w:r>
      <w:r w:rsidRPr="004E7CB9">
        <w:rPr>
          <w:rFonts w:ascii="Times New Roman" w:hAnsi="Times New Roman" w:cs="Times New Roman"/>
          <w:b/>
          <w:sz w:val="28"/>
          <w:szCs w:val="28"/>
        </w:rPr>
        <w:tab/>
        <w:t>Форма контроля: зачет</w:t>
      </w:r>
    </w:p>
    <w:p w:rsidR="00886798" w:rsidRPr="004E7CB9" w:rsidRDefault="00886798" w:rsidP="00886798">
      <w:pPr>
        <w:spacing w:after="0"/>
        <w:jc w:val="both"/>
        <w:rPr>
          <w:rFonts w:ascii="Times New Roman" w:hAnsi="Times New Roman" w:cs="Times New Roman"/>
          <w:b/>
          <w:sz w:val="28"/>
          <w:szCs w:val="28"/>
        </w:rPr>
      </w:pPr>
      <w:r w:rsidRPr="004E7CB9">
        <w:rPr>
          <w:rFonts w:ascii="Times New Roman" w:hAnsi="Times New Roman" w:cs="Times New Roman"/>
          <w:b/>
          <w:sz w:val="28"/>
          <w:szCs w:val="28"/>
        </w:rPr>
        <w:t>7.</w:t>
      </w:r>
      <w:r w:rsidRPr="004E7CB9">
        <w:rPr>
          <w:rFonts w:ascii="Times New Roman" w:hAnsi="Times New Roman" w:cs="Times New Roman"/>
          <w:b/>
          <w:sz w:val="28"/>
          <w:szCs w:val="28"/>
        </w:rPr>
        <w:tab/>
        <w:t>Сведения о профессорско-преподавательском составе: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886798" w:rsidRPr="004E7CB9" w:rsidTr="00FA45D7">
        <w:tc>
          <w:tcPr>
            <w:tcW w:w="1412" w:type="dxa"/>
            <w:vAlign w:val="center"/>
          </w:tcPr>
          <w:p w:rsidR="00886798" w:rsidRPr="004E7CB9" w:rsidRDefault="00886798" w:rsidP="00FA45D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886798" w:rsidRPr="004E7CB9" w:rsidRDefault="00886798"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886798" w:rsidRPr="004E7CB9" w:rsidRDefault="00886798"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 xml:space="preserve">Какое образовательное учреждение окончил, специальность (направление </w:t>
            </w:r>
            <w:r w:rsidRPr="004E7CB9">
              <w:rPr>
                <w:rFonts w:ascii="Times New Roman" w:eastAsia="Times New Roman" w:hAnsi="Times New Roman" w:cs="Times New Roman"/>
                <w:sz w:val="22"/>
                <w:szCs w:val="22"/>
              </w:rPr>
              <w:lastRenderedPageBreak/>
              <w:t>подготовки) по документу об образовании</w:t>
            </w:r>
          </w:p>
        </w:tc>
        <w:tc>
          <w:tcPr>
            <w:tcW w:w="1412" w:type="dxa"/>
            <w:vAlign w:val="center"/>
          </w:tcPr>
          <w:p w:rsidR="00886798" w:rsidRPr="004E7CB9" w:rsidRDefault="00886798"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Ученая степень, научная специальность, ученое (почетное) звание</w:t>
            </w:r>
          </w:p>
        </w:tc>
        <w:tc>
          <w:tcPr>
            <w:tcW w:w="1413" w:type="dxa"/>
            <w:vAlign w:val="center"/>
          </w:tcPr>
          <w:p w:rsidR="00886798" w:rsidRPr="004E7CB9" w:rsidRDefault="00886798"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886798" w:rsidRPr="004E7CB9" w:rsidRDefault="00886798"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w:t>
            </w:r>
            <w:r w:rsidRPr="004E7CB9">
              <w:rPr>
                <w:rFonts w:ascii="Times New Roman" w:eastAsia="Times New Roman" w:hAnsi="Times New Roman" w:cs="Times New Roman"/>
                <w:color w:val="000000"/>
                <w:sz w:val="22"/>
                <w:szCs w:val="22"/>
              </w:rPr>
              <w:lastRenderedPageBreak/>
              <w:t>ь, внешний совместитель, почасовик)</w:t>
            </w:r>
          </w:p>
        </w:tc>
        <w:tc>
          <w:tcPr>
            <w:tcW w:w="1413" w:type="dxa"/>
            <w:vAlign w:val="center"/>
          </w:tcPr>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Последнее повышение квалификации</w:t>
            </w:r>
          </w:p>
        </w:tc>
      </w:tr>
      <w:tr w:rsidR="00886798" w:rsidRPr="004E7CB9" w:rsidTr="00FA45D7">
        <w:tc>
          <w:tcPr>
            <w:tcW w:w="1412" w:type="dxa"/>
            <w:vAlign w:val="center"/>
          </w:tcPr>
          <w:p w:rsidR="00886798" w:rsidRPr="004E7CB9" w:rsidRDefault="00886798" w:rsidP="00FA45D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886798" w:rsidRPr="004E7CB9" w:rsidTr="00FA45D7">
        <w:tc>
          <w:tcPr>
            <w:tcW w:w="1412" w:type="dxa"/>
          </w:tcPr>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Предметное окружение и явления общественной жизни</w:t>
            </w:r>
          </w:p>
        </w:tc>
        <w:tc>
          <w:tcPr>
            <w:tcW w:w="1413" w:type="dxa"/>
          </w:tcPr>
          <w:p w:rsidR="00886798" w:rsidRPr="004E7CB9" w:rsidRDefault="00886798" w:rsidP="00FA45D7">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 xml:space="preserve">Лапшина Ирина Владимировна  </w:t>
            </w:r>
          </w:p>
        </w:tc>
        <w:tc>
          <w:tcPr>
            <w:tcW w:w="1413" w:type="dxa"/>
          </w:tcPr>
          <w:p w:rsidR="00886798" w:rsidRPr="004E7CB9" w:rsidRDefault="00886798" w:rsidP="00FA45D7">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ТРТУ 1994 г. «Информационно- измерительная техника»,</w:t>
            </w:r>
          </w:p>
          <w:p w:rsidR="00886798" w:rsidRPr="004E7CB9" w:rsidRDefault="00886798" w:rsidP="00FA45D7">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ПП ТРТУ,  "Экономика и управление на предприятии в соответствии с гос. стандартом ВПО", 2000 г.,</w:t>
            </w:r>
          </w:p>
          <w:p w:rsidR="00886798" w:rsidRPr="004E7CB9" w:rsidRDefault="00886798" w:rsidP="00FA45D7">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ПП ТРТУ, "Юриспруденция", 2003 г.,</w:t>
            </w:r>
          </w:p>
          <w:p w:rsidR="00886798" w:rsidRPr="004E7CB9" w:rsidRDefault="00886798" w:rsidP="00FA45D7">
            <w:pPr>
              <w:pStyle w:val="ConsPlusNonformat"/>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ПП, ИПиПК ГОУ ВПО "РГУ", "Философия", 2006 г.,</w:t>
            </w:r>
          </w:p>
          <w:p w:rsidR="00886798" w:rsidRPr="004E7CB9" w:rsidRDefault="00886798"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ЦПК РГЭУ (РИНХ), ПП по программе "Безопасность жизнедеятельности", 2015 г.</w:t>
            </w:r>
          </w:p>
        </w:tc>
        <w:tc>
          <w:tcPr>
            <w:tcW w:w="1412" w:type="dxa"/>
          </w:tcPr>
          <w:p w:rsidR="00886798" w:rsidRPr="004E7CB9" w:rsidRDefault="00886798" w:rsidP="00FA45D7">
            <w:pPr>
              <w:pStyle w:val="ConsPlusNonformat"/>
              <w:widowControl/>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кандидат философских наук</w:t>
            </w:r>
          </w:p>
        </w:tc>
        <w:tc>
          <w:tcPr>
            <w:tcW w:w="1413" w:type="dxa"/>
          </w:tcPr>
          <w:p w:rsidR="00886798" w:rsidRPr="004E7CB9" w:rsidRDefault="00886798" w:rsidP="00FA45D7">
            <w:pPr>
              <w:rPr>
                <w:rFonts w:ascii="Times New Roman" w:hAnsi="Times New Roman" w:cs="Times New Roman"/>
              </w:rPr>
            </w:pPr>
            <w:r w:rsidRPr="004E7CB9">
              <w:rPr>
                <w:rFonts w:ascii="Times New Roman" w:hAnsi="Times New Roman" w:cs="Times New Roman"/>
              </w:rPr>
              <w:t>Таганрогский институт имени А.П.Чехова (филиал) ФГБОУ ВО РГЭУ (РИНХ), доц. кафедры естествознания и безопасности жизнедеятельности</w:t>
            </w:r>
          </w:p>
          <w:p w:rsidR="00886798" w:rsidRPr="004E7CB9" w:rsidRDefault="00886798" w:rsidP="00FA45D7">
            <w:pPr>
              <w:pStyle w:val="ConsPlusNonformat"/>
              <w:widowControl/>
              <w:outlineLvl w:val="0"/>
              <w:rPr>
                <w:rFonts w:ascii="Times New Roman" w:eastAsia="Times New Roman" w:hAnsi="Times New Roman" w:cs="Times New Roman"/>
                <w:sz w:val="22"/>
                <w:szCs w:val="22"/>
              </w:rPr>
            </w:pPr>
          </w:p>
        </w:tc>
        <w:tc>
          <w:tcPr>
            <w:tcW w:w="1413" w:type="dxa"/>
          </w:tcPr>
          <w:p w:rsidR="00886798" w:rsidRPr="004E7CB9" w:rsidRDefault="00886798" w:rsidP="00FA45D7">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886798" w:rsidRPr="004E7CB9" w:rsidRDefault="00886798" w:rsidP="00FA45D7">
            <w:pPr>
              <w:spacing w:after="0" w:line="240" w:lineRule="auto"/>
              <w:rPr>
                <w:rFonts w:ascii="Times New Roman" w:hAnsi="Times New Roman" w:cs="Times New Roman"/>
              </w:rPr>
            </w:pPr>
            <w:r w:rsidRPr="004E7CB9">
              <w:rPr>
                <w:rFonts w:ascii="Times New Roman" w:hAnsi="Times New Roman" w:cs="Times New Roman"/>
              </w:rPr>
              <w:t>Таганрогский институт имени А.П.Чехова (филиал) ФГБОУ ВО РГЭУ (РИНХ), 2018</w:t>
            </w:r>
          </w:p>
          <w:p w:rsidR="00886798" w:rsidRPr="004E7CB9" w:rsidRDefault="00886798" w:rsidP="00FA45D7">
            <w:pPr>
              <w:spacing w:after="0" w:line="240" w:lineRule="auto"/>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w:t>
            </w:r>
          </w:p>
          <w:p w:rsidR="00886798" w:rsidRPr="004E7CB9" w:rsidRDefault="00886798" w:rsidP="00FA45D7">
            <w:pPr>
              <w:spacing w:after="0" w:line="240" w:lineRule="auto"/>
              <w:rPr>
                <w:rFonts w:ascii="Times New Roman" w:hAnsi="Times New Roman" w:cs="Times New Roman"/>
              </w:rPr>
            </w:pPr>
            <w:r w:rsidRPr="004E7CB9">
              <w:rPr>
                <w:rFonts w:ascii="Times New Roman" w:hAnsi="Times New Roman" w:cs="Times New Roman"/>
              </w:rPr>
              <w:t>«Программа ПК должностных лиц и специалистов органов управления ГО и территориальной (областной) подсистемы ЕГС предупреждения и ликвидации ЧС», 72 ч. 2018 г.</w:t>
            </w:r>
          </w:p>
        </w:tc>
      </w:tr>
    </w:tbl>
    <w:p w:rsidR="00886798" w:rsidRPr="004E7CB9" w:rsidRDefault="00886798" w:rsidP="00886798">
      <w:pPr>
        <w:pStyle w:val="af"/>
        <w:jc w:val="both"/>
        <w:rPr>
          <w:rFonts w:ascii="Times New Roman" w:hAnsi="Times New Roman" w:cs="Times New Roman"/>
          <w:b/>
          <w:i/>
          <w:sz w:val="28"/>
          <w:szCs w:val="28"/>
        </w:rPr>
      </w:pPr>
    </w:p>
    <w:p w:rsidR="00886798" w:rsidRPr="004E7CB9" w:rsidRDefault="00886798" w:rsidP="00886798">
      <w:pPr>
        <w:ind w:left="360"/>
        <w:jc w:val="both"/>
        <w:rPr>
          <w:rFonts w:ascii="Times New Roman" w:hAnsi="Times New Roman" w:cs="Times New Roman"/>
        </w:rPr>
      </w:pPr>
    </w:p>
    <w:p w:rsidR="00571E97" w:rsidRPr="004E7CB9" w:rsidRDefault="00571E97" w:rsidP="00571E97">
      <w:pPr>
        <w:ind w:left="360"/>
        <w:jc w:val="both"/>
        <w:rPr>
          <w:rFonts w:ascii="Times New Roman" w:hAnsi="Times New Roman" w:cs="Times New Roman"/>
        </w:rPr>
      </w:pPr>
    </w:p>
    <w:p w:rsidR="00571E97" w:rsidRPr="004E7CB9" w:rsidRDefault="00571E97">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58145C" w:rsidRPr="004E7CB9" w:rsidRDefault="0058145C" w:rsidP="0058145C">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58145C" w:rsidRPr="004E7CB9" w:rsidRDefault="0058145C" w:rsidP="0058145C">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58145C" w:rsidRPr="004E7CB9" w:rsidRDefault="0058145C" w:rsidP="0058145C">
      <w:pPr>
        <w:jc w:val="center"/>
        <w:rPr>
          <w:rFonts w:ascii="Times New Roman" w:hAnsi="Times New Roman" w:cs="Times New Roman"/>
          <w:b/>
          <w:sz w:val="28"/>
          <w:szCs w:val="28"/>
        </w:rPr>
      </w:pPr>
      <w:r w:rsidRPr="004E7CB9">
        <w:rPr>
          <w:rFonts w:ascii="Times New Roman" w:hAnsi="Times New Roman" w:cs="Times New Roman"/>
          <w:i/>
          <w:color w:val="000000"/>
          <w:sz w:val="28"/>
          <w:szCs w:val="28"/>
          <w:u w:val="single"/>
        </w:rPr>
        <w:t>Б1.В.ДВ.07.01 Делопроизводство в дошкольном учреждении</w:t>
      </w:r>
    </w:p>
    <w:tbl>
      <w:tblPr>
        <w:tblW w:w="0" w:type="auto"/>
        <w:tblLook w:val="04A0"/>
      </w:tblPr>
      <w:tblGrid>
        <w:gridCol w:w="4785"/>
        <w:gridCol w:w="4786"/>
      </w:tblGrid>
      <w:tr w:rsidR="0058145C" w:rsidRPr="004E7CB9" w:rsidTr="00BE35AD">
        <w:tc>
          <w:tcPr>
            <w:tcW w:w="4785" w:type="dxa"/>
          </w:tcPr>
          <w:p w:rsidR="0058145C" w:rsidRPr="004E7CB9" w:rsidRDefault="0058145C"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58145C" w:rsidRPr="004E7CB9" w:rsidRDefault="0058145C" w:rsidP="00BE35AD">
            <w:pPr>
              <w:spacing w:after="0" w:line="240" w:lineRule="auto"/>
              <w:rPr>
                <w:rFonts w:ascii="Times New Roman" w:hAnsi="Times New Roman" w:cs="Times New Roman"/>
                <w:b/>
                <w:i/>
                <w:sz w:val="28"/>
                <w:szCs w:val="28"/>
              </w:rPr>
            </w:pPr>
            <w:r w:rsidRPr="004E7CB9">
              <w:rPr>
                <w:rFonts w:ascii="Times New Roman" w:hAnsi="Times New Roman" w:cs="Times New Roman"/>
                <w:i/>
                <w:color w:val="000000"/>
                <w:sz w:val="28"/>
                <w:szCs w:val="28"/>
                <w:u w:val="single"/>
              </w:rPr>
              <w:t>44.03.05 "Педагогическое образование" (с двумя профилями подготовки)</w:t>
            </w:r>
          </w:p>
        </w:tc>
      </w:tr>
      <w:tr w:rsidR="0058145C" w:rsidRPr="004E7CB9" w:rsidTr="00BE35AD">
        <w:tc>
          <w:tcPr>
            <w:tcW w:w="4785" w:type="dxa"/>
          </w:tcPr>
          <w:p w:rsidR="0058145C" w:rsidRPr="004E7CB9" w:rsidRDefault="0058145C"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58145C" w:rsidRPr="004E7CB9" w:rsidRDefault="0058145C" w:rsidP="00BE35AD">
            <w:pPr>
              <w:spacing w:after="0" w:line="240" w:lineRule="auto"/>
              <w:rPr>
                <w:rFonts w:ascii="Times New Roman" w:hAnsi="Times New Roman" w:cs="Times New Roman"/>
                <w:b/>
                <w:sz w:val="28"/>
                <w:szCs w:val="28"/>
              </w:rPr>
            </w:pPr>
            <w:r w:rsidRPr="004E7CB9">
              <w:rPr>
                <w:rFonts w:ascii="Times New Roman" w:hAnsi="Times New Roman" w:cs="Times New Roman"/>
                <w:i/>
                <w:color w:val="000000"/>
                <w:sz w:val="28"/>
                <w:szCs w:val="28"/>
                <w:u w:val="single"/>
              </w:rPr>
              <w:t>44.03.05.28 "Дошкольное образование" и "Музыка"</w:t>
            </w:r>
          </w:p>
        </w:tc>
      </w:tr>
      <w:tr w:rsidR="0058145C" w:rsidRPr="004E7CB9" w:rsidTr="00BE35AD">
        <w:tc>
          <w:tcPr>
            <w:tcW w:w="4785" w:type="dxa"/>
          </w:tcPr>
          <w:p w:rsidR="0058145C" w:rsidRPr="004E7CB9" w:rsidRDefault="0058145C"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58145C" w:rsidRPr="004E7CB9" w:rsidRDefault="0058145C" w:rsidP="00BE35AD">
            <w:pPr>
              <w:spacing w:after="0" w:line="240" w:lineRule="auto"/>
              <w:rPr>
                <w:rFonts w:ascii="Times New Roman" w:hAnsi="Times New Roman" w:cs="Times New Roman"/>
                <w:b/>
                <w:i/>
                <w:sz w:val="28"/>
                <w:szCs w:val="28"/>
              </w:rPr>
            </w:pPr>
            <w:r w:rsidRPr="004E7CB9">
              <w:rPr>
                <w:rFonts w:ascii="Times New Roman" w:hAnsi="Times New Roman" w:cs="Times New Roman"/>
                <w:i/>
                <w:sz w:val="28"/>
                <w:szCs w:val="28"/>
              </w:rPr>
              <w:t>Русского языка, культуры и коррекции речи</w:t>
            </w:r>
          </w:p>
        </w:tc>
      </w:tr>
    </w:tbl>
    <w:p w:rsidR="0058145C" w:rsidRPr="004E7CB9" w:rsidRDefault="0058145C" w:rsidP="005F3FD1">
      <w:pPr>
        <w:pStyle w:val="aa"/>
        <w:widowControl w:val="0"/>
        <w:numPr>
          <w:ilvl w:val="0"/>
          <w:numId w:val="60"/>
        </w:numPr>
        <w:spacing w:line="276" w:lineRule="auto"/>
        <w:rPr>
          <w:sz w:val="28"/>
          <w:szCs w:val="28"/>
        </w:rPr>
      </w:pPr>
      <w:r w:rsidRPr="004E7CB9">
        <w:rPr>
          <w:b/>
          <w:sz w:val="28"/>
          <w:szCs w:val="28"/>
        </w:rPr>
        <w:t xml:space="preserve">Цель изучения дисциплины: </w:t>
      </w:r>
    </w:p>
    <w:p w:rsidR="0058145C" w:rsidRPr="004E7CB9" w:rsidRDefault="0058145C" w:rsidP="0058145C">
      <w:pPr>
        <w:pStyle w:val="aa"/>
        <w:widowControl w:val="0"/>
        <w:tabs>
          <w:tab w:val="clear" w:pos="1804"/>
          <w:tab w:val="left" w:pos="0"/>
        </w:tabs>
        <w:spacing w:line="276" w:lineRule="auto"/>
        <w:ind w:left="0" w:firstLine="709"/>
        <w:rPr>
          <w:color w:val="000000"/>
        </w:rPr>
      </w:pPr>
      <w:r w:rsidRPr="004E7CB9">
        <w:t>формирование у студентов представлений об основах современного делопроизводства, формирование представлений о государственных стандартах по документированию, ознакомление с нормативно-правовой базой управленческой деятельности администрации дошкольного образовательного учреждения, освоение специфики ведения документации.</w:t>
      </w:r>
    </w:p>
    <w:p w:rsidR="0058145C" w:rsidRPr="004E7CB9" w:rsidRDefault="0058145C" w:rsidP="0058145C">
      <w:pPr>
        <w:pStyle w:val="aa"/>
        <w:widowControl w:val="0"/>
        <w:tabs>
          <w:tab w:val="clear" w:pos="1804"/>
          <w:tab w:val="left" w:pos="0"/>
        </w:tabs>
        <w:spacing w:line="276" w:lineRule="auto"/>
        <w:ind w:left="0" w:firstLine="709"/>
        <w:rPr>
          <w:sz w:val="28"/>
          <w:szCs w:val="28"/>
        </w:rPr>
      </w:pPr>
    </w:p>
    <w:p w:rsidR="0058145C" w:rsidRPr="004E7CB9" w:rsidRDefault="0058145C" w:rsidP="005F3FD1">
      <w:pPr>
        <w:pStyle w:val="aa"/>
        <w:widowControl w:val="0"/>
        <w:numPr>
          <w:ilvl w:val="0"/>
          <w:numId w:val="60"/>
        </w:numPr>
        <w:tabs>
          <w:tab w:val="left" w:pos="0"/>
        </w:tabs>
        <w:spacing w:line="276" w:lineRule="auto"/>
        <w:ind w:left="0" w:firstLine="709"/>
        <w:rPr>
          <w:sz w:val="28"/>
          <w:szCs w:val="28"/>
        </w:rPr>
      </w:pPr>
      <w:r w:rsidRPr="004E7CB9">
        <w:rPr>
          <w:b/>
          <w:sz w:val="28"/>
          <w:szCs w:val="28"/>
        </w:rPr>
        <w:t>Задачи изучения дисциплины</w:t>
      </w:r>
      <w:r w:rsidRPr="004E7CB9">
        <w:rPr>
          <w:b/>
          <w:color w:val="000000"/>
          <w:sz w:val="28"/>
          <w:szCs w:val="28"/>
          <w:shd w:val="clear" w:color="auto" w:fill="FFFFFF"/>
        </w:rPr>
        <w:t>:</w:t>
      </w:r>
      <w:r w:rsidRPr="004E7CB9">
        <w:rPr>
          <w:color w:val="000000"/>
          <w:sz w:val="28"/>
          <w:szCs w:val="28"/>
          <w:shd w:val="clear" w:color="auto" w:fill="FFFFFF"/>
        </w:rPr>
        <w:t xml:space="preserve"> </w:t>
      </w:r>
    </w:p>
    <w:p w:rsidR="0058145C" w:rsidRPr="004E7CB9" w:rsidRDefault="0058145C" w:rsidP="0058145C">
      <w:pPr>
        <w:pStyle w:val="aa"/>
        <w:widowControl w:val="0"/>
        <w:tabs>
          <w:tab w:val="clear" w:pos="1804"/>
          <w:tab w:val="left" w:pos="0"/>
        </w:tabs>
        <w:spacing w:line="276" w:lineRule="auto"/>
        <w:ind w:left="0" w:firstLine="709"/>
        <w:rPr>
          <w:sz w:val="28"/>
          <w:szCs w:val="28"/>
        </w:rPr>
      </w:pPr>
      <w:r w:rsidRPr="004E7CB9">
        <w:rPr>
          <w:color w:val="808080"/>
        </w:rPr>
        <w:t>и</w:t>
      </w:r>
      <w:r w:rsidRPr="004E7CB9">
        <w:t>зучить теоретические основы делопроизводства; изучить содержание, формы и виды документов, необходимых для эффективной организации работы современного дошкольного учреждения; научиться оформлять основные виды документов; научиться прослеживать движение документов, организовывать контроль за их исполнением.</w:t>
      </w:r>
    </w:p>
    <w:p w:rsidR="0058145C" w:rsidRPr="004E7CB9" w:rsidRDefault="0058145C" w:rsidP="005F3FD1">
      <w:pPr>
        <w:pStyle w:val="af"/>
        <w:numPr>
          <w:ilvl w:val="0"/>
          <w:numId w:val="60"/>
        </w:numPr>
        <w:ind w:hanging="11"/>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0" w:type="auto"/>
        <w:tblLook w:val="04A0"/>
      </w:tblPr>
      <w:tblGrid>
        <w:gridCol w:w="9854"/>
      </w:tblGrid>
      <w:tr w:rsidR="0058145C" w:rsidRPr="004E7CB9" w:rsidTr="00BE35AD">
        <w:tc>
          <w:tcPr>
            <w:tcW w:w="9854" w:type="dxa"/>
            <w:hideMark/>
          </w:tcPr>
          <w:p w:rsidR="0058145C" w:rsidRPr="004E7CB9" w:rsidRDefault="0058145C" w:rsidP="00BE35AD">
            <w:pPr>
              <w:pStyle w:val="2"/>
              <w:spacing w:before="0" w:after="0" w:line="240" w:lineRule="auto"/>
              <w:ind w:firstLine="601"/>
              <w:jc w:val="both"/>
              <w:rPr>
                <w:rFonts w:ascii="Times New Roman" w:hAnsi="Times New Roman" w:cs="Times New Roman"/>
                <w:b w:val="0"/>
                <w:bCs w:val="0"/>
                <w:i w:val="0"/>
                <w:sz w:val="24"/>
                <w:szCs w:val="24"/>
                <w:lang w:eastAsia="en-US"/>
              </w:rPr>
            </w:pPr>
            <w:r w:rsidRPr="004E7CB9">
              <w:rPr>
                <w:rFonts w:ascii="Times New Roman" w:hAnsi="Times New Roman" w:cs="Times New Roman"/>
                <w:b w:val="0"/>
                <w:bCs w:val="0"/>
                <w:i w:val="0"/>
                <w:sz w:val="24"/>
                <w:szCs w:val="24"/>
                <w:lang w:eastAsia="en-US"/>
              </w:rPr>
              <w:t xml:space="preserve">Студент должен знать: </w:t>
            </w:r>
            <w:r w:rsidRPr="004E7CB9">
              <w:rPr>
                <w:rFonts w:ascii="Times New Roman" w:hAnsi="Times New Roman" w:cs="Times New Roman"/>
                <w:b w:val="0"/>
                <w:i w:val="0"/>
                <w:sz w:val="24"/>
                <w:szCs w:val="24"/>
                <w:lang w:eastAsia="en-US"/>
              </w:rPr>
              <w:t>основные закономерности устной и письменной речи; основы профессиональной и речевой культуры; методы организации сотрудничества обучающихся, поддержания их активности и инициативности, развития их творческих способностей.</w:t>
            </w:r>
          </w:p>
        </w:tc>
      </w:tr>
      <w:tr w:rsidR="0058145C" w:rsidRPr="004E7CB9" w:rsidTr="00BE35AD">
        <w:tc>
          <w:tcPr>
            <w:tcW w:w="9854" w:type="dxa"/>
            <w:hideMark/>
          </w:tcPr>
          <w:p w:rsidR="0058145C" w:rsidRPr="004E7CB9" w:rsidRDefault="0058145C" w:rsidP="00BE35AD">
            <w:pPr>
              <w:spacing w:after="0"/>
              <w:ind w:firstLine="601"/>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уметь: </w:t>
            </w:r>
            <w:r w:rsidRPr="004E7CB9">
              <w:rPr>
                <w:rFonts w:ascii="Times New Roman" w:hAnsi="Times New Roman" w:cs="Times New Roman"/>
                <w:iCs/>
                <w:color w:val="000000"/>
                <w:sz w:val="24"/>
                <w:szCs w:val="24"/>
              </w:rPr>
              <w:t>общаться в устной и письменной форме с целью решения задач межличностного и межкультурного взаимодействия; соблюдать основы профессиональной этики и речевой культуры; организовывать сотрудничество обучающихся, поддерживать их активность, инициативность, самостоятельность, развивать их творческие способности.</w:t>
            </w:r>
          </w:p>
        </w:tc>
      </w:tr>
      <w:tr w:rsidR="0058145C" w:rsidRPr="004E7CB9" w:rsidTr="00BE35AD">
        <w:tc>
          <w:tcPr>
            <w:tcW w:w="9854" w:type="dxa"/>
            <w:hideMark/>
          </w:tcPr>
          <w:p w:rsidR="0058145C" w:rsidRPr="004E7CB9" w:rsidRDefault="0058145C" w:rsidP="00BE35AD">
            <w:pPr>
              <w:autoSpaceDE w:val="0"/>
              <w:autoSpaceDN w:val="0"/>
              <w:adjustRightInd w:val="0"/>
              <w:spacing w:after="0"/>
              <w:ind w:firstLine="601"/>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владеть: навыками устной и письменной коммуникации; навыками профессиональной этики и речевой культуры </w:t>
            </w:r>
          </w:p>
        </w:tc>
      </w:tr>
    </w:tbl>
    <w:p w:rsidR="0058145C" w:rsidRPr="004E7CB9" w:rsidRDefault="0058145C" w:rsidP="0058145C">
      <w:pPr>
        <w:pStyle w:val="af"/>
        <w:jc w:val="both"/>
        <w:rPr>
          <w:rFonts w:ascii="Times New Roman" w:hAnsi="Times New Roman" w:cs="Times New Roman"/>
          <w:b/>
          <w:sz w:val="28"/>
          <w:szCs w:val="28"/>
        </w:rPr>
      </w:pPr>
    </w:p>
    <w:p w:rsidR="0058145C" w:rsidRPr="004E7CB9" w:rsidRDefault="0058145C" w:rsidP="005F3FD1">
      <w:pPr>
        <w:pStyle w:val="af"/>
        <w:numPr>
          <w:ilvl w:val="0"/>
          <w:numId w:val="60"/>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3231"/>
        <w:gridCol w:w="3362"/>
      </w:tblGrid>
      <w:tr w:rsidR="0058145C" w:rsidRPr="004E7CB9" w:rsidTr="00BE35AD">
        <w:trPr>
          <w:cantSplit/>
          <w:trHeight w:val="341"/>
        </w:trPr>
        <w:tc>
          <w:tcPr>
            <w:tcW w:w="5960" w:type="dxa"/>
            <w:gridSpan w:val="2"/>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4E7CB9">
              <w:rPr>
                <w:rFonts w:ascii="Times New Roman" w:hAnsi="Times New Roman" w:cs="Times New Roman"/>
                <w:color w:val="000000"/>
                <w:sz w:val="24"/>
                <w:szCs w:val="24"/>
              </w:rPr>
              <w:t>Формируемые компетенции</w:t>
            </w:r>
          </w:p>
        </w:tc>
        <w:tc>
          <w:tcPr>
            <w:tcW w:w="3362" w:type="dxa"/>
            <w:vMerge w:val="restart"/>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Осваиваемые</w:t>
            </w:r>
          </w:p>
          <w:p w:rsidR="0058145C" w:rsidRPr="004E7CB9" w:rsidRDefault="0058145C" w:rsidP="00BE35AD">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4E7CB9">
              <w:rPr>
                <w:rFonts w:ascii="Times New Roman" w:hAnsi="Times New Roman" w:cs="Times New Roman"/>
                <w:color w:val="000000"/>
                <w:sz w:val="24"/>
                <w:szCs w:val="24"/>
              </w:rPr>
              <w:t>знания, умения, владения</w:t>
            </w:r>
          </w:p>
        </w:tc>
      </w:tr>
      <w:tr w:rsidR="0058145C" w:rsidRPr="004E7CB9" w:rsidTr="00BE35AD">
        <w:trPr>
          <w:cantSplit/>
          <w:trHeight w:val="281"/>
        </w:trPr>
        <w:tc>
          <w:tcPr>
            <w:tcW w:w="2729"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Код</w:t>
            </w:r>
          </w:p>
        </w:tc>
        <w:tc>
          <w:tcPr>
            <w:tcW w:w="3231"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Наименование</w:t>
            </w:r>
          </w:p>
        </w:tc>
        <w:tc>
          <w:tcPr>
            <w:tcW w:w="3362" w:type="dxa"/>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b/>
                <w:bCs/>
                <w:color w:val="000000"/>
                <w:sz w:val="24"/>
                <w:szCs w:val="24"/>
              </w:rPr>
            </w:pPr>
          </w:p>
        </w:tc>
      </w:tr>
      <w:tr w:rsidR="0058145C" w:rsidRPr="004E7CB9" w:rsidTr="00BE35AD">
        <w:trPr>
          <w:trHeight w:val="242"/>
        </w:trPr>
        <w:tc>
          <w:tcPr>
            <w:tcW w:w="9322" w:type="dxa"/>
            <w:gridSpan w:val="3"/>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4E7CB9">
              <w:rPr>
                <w:rFonts w:ascii="Times New Roman" w:hAnsi="Times New Roman" w:cs="Times New Roman"/>
                <w:i/>
                <w:color w:val="000000"/>
                <w:sz w:val="24"/>
                <w:szCs w:val="24"/>
              </w:rPr>
              <w:t xml:space="preserve">Общекультурные компетенции (ОК) </w:t>
            </w:r>
          </w:p>
        </w:tc>
      </w:tr>
      <w:tr w:rsidR="0058145C" w:rsidRPr="004E7CB9" w:rsidTr="00BE35AD">
        <w:trPr>
          <w:trHeight w:val="242"/>
        </w:trPr>
        <w:tc>
          <w:tcPr>
            <w:tcW w:w="2729" w:type="dxa"/>
            <w:vMerge w:val="restart"/>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ОК-4</w:t>
            </w:r>
          </w:p>
        </w:tc>
        <w:tc>
          <w:tcPr>
            <w:tcW w:w="3231" w:type="dxa"/>
            <w:vMerge w:val="restart"/>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способностью к коммуникации в устной и письменной формах на русском и иностранном языках для решения задач </w:t>
            </w:r>
            <w:r w:rsidRPr="004E7CB9">
              <w:rPr>
                <w:rFonts w:ascii="Times New Roman" w:hAnsi="Times New Roman" w:cs="Times New Roman"/>
                <w:color w:val="000000"/>
                <w:sz w:val="24"/>
                <w:szCs w:val="24"/>
              </w:rPr>
              <w:lastRenderedPageBreak/>
              <w:t>межличностного и межкультурного взаимодействия</w:t>
            </w: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color w:val="000000"/>
              </w:rPr>
            </w:pPr>
            <w:r w:rsidRPr="004E7CB9">
              <w:rPr>
                <w:rFonts w:ascii="Times New Roman" w:hAnsi="Times New Roman" w:cs="Times New Roman"/>
                <w:color w:val="000000"/>
              </w:rPr>
              <w:lastRenderedPageBreak/>
              <w:t>З:</w:t>
            </w:r>
            <w:r w:rsidRPr="004E7CB9">
              <w:rPr>
                <w:rFonts w:ascii="Times New Roman" w:hAnsi="Times New Roman" w:cs="Times New Roman"/>
                <w:color w:val="000000"/>
                <w:sz w:val="22"/>
                <w:szCs w:val="22"/>
              </w:rPr>
              <w:t xml:space="preserve"> правила построения и исполнения речи;</w:t>
            </w:r>
            <w:r w:rsidRPr="004E7CB9">
              <w:rPr>
                <w:rFonts w:ascii="Times New Roman" w:hAnsi="Times New Roman" w:cs="Times New Roman"/>
                <w:color w:val="000000"/>
              </w:rPr>
              <w:t xml:space="preserve"> </w:t>
            </w:r>
          </w:p>
        </w:tc>
      </w:tr>
      <w:tr w:rsidR="0058145C"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rPr>
              <w:t>У:</w:t>
            </w:r>
            <w:r w:rsidRPr="004E7CB9">
              <w:rPr>
                <w:rFonts w:ascii="Times New Roman" w:hAnsi="Times New Roman" w:cs="Times New Roman"/>
                <w:color w:val="000000"/>
                <w:sz w:val="22"/>
                <w:szCs w:val="22"/>
              </w:rPr>
              <w:t xml:space="preserve"> правильно выбирать языковые средства в разных речевых ситуациях;</w:t>
            </w:r>
          </w:p>
          <w:p w:rsidR="0058145C" w:rsidRPr="004E7CB9" w:rsidRDefault="0058145C" w:rsidP="00BE35AD">
            <w:pPr>
              <w:widowControl w:val="0"/>
              <w:autoSpaceDE w:val="0"/>
              <w:autoSpaceDN w:val="0"/>
              <w:adjustRightInd w:val="0"/>
              <w:spacing w:after="0" w:line="240" w:lineRule="auto"/>
              <w:jc w:val="both"/>
              <w:rPr>
                <w:rFonts w:ascii="Times New Roman" w:hAnsi="Times New Roman" w:cs="Times New Roman"/>
                <w:color w:val="000000"/>
              </w:rPr>
            </w:pPr>
            <w:r w:rsidRPr="004E7CB9">
              <w:rPr>
                <w:rFonts w:ascii="Times New Roman" w:hAnsi="Times New Roman" w:cs="Times New Roman"/>
                <w:color w:val="000000"/>
                <w:sz w:val="24"/>
                <w:szCs w:val="24"/>
              </w:rPr>
              <w:t xml:space="preserve">ориентироваться в речевых </w:t>
            </w:r>
            <w:r w:rsidRPr="004E7CB9">
              <w:rPr>
                <w:rFonts w:ascii="Times New Roman" w:hAnsi="Times New Roman" w:cs="Times New Roman"/>
                <w:color w:val="000000"/>
                <w:sz w:val="24"/>
                <w:szCs w:val="24"/>
              </w:rPr>
              <w:lastRenderedPageBreak/>
              <w:t>ситуациях, связанных с особенностями национальной культуры.</w:t>
            </w:r>
          </w:p>
        </w:tc>
      </w:tr>
      <w:tr w:rsidR="0058145C"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sz w:val="22"/>
                <w:szCs w:val="22"/>
              </w:rPr>
              <w:t>В: навыками речевого этикета: правилами слушания и говорения; методикой анализа речи и поведения собеседников;</w:t>
            </w:r>
          </w:p>
          <w:p w:rsidR="0058145C" w:rsidRPr="004E7CB9" w:rsidRDefault="0058145C" w:rsidP="00BE35AD">
            <w:pPr>
              <w:pStyle w:val="af0"/>
              <w:spacing w:before="0" w:after="0"/>
              <w:rPr>
                <w:rFonts w:ascii="Times New Roman" w:hAnsi="Times New Roman" w:cs="Times New Roman"/>
                <w:color w:val="000000"/>
              </w:rPr>
            </w:pPr>
            <w:r w:rsidRPr="004E7CB9">
              <w:rPr>
                <w:rFonts w:ascii="Times New Roman" w:hAnsi="Times New Roman" w:cs="Times New Roman"/>
                <w:color w:val="000000"/>
                <w:sz w:val="22"/>
                <w:szCs w:val="22"/>
              </w:rPr>
              <w:t>навыками построения публичной речи.</w:t>
            </w:r>
          </w:p>
        </w:tc>
      </w:tr>
      <w:tr w:rsidR="0058145C" w:rsidRPr="004E7CB9" w:rsidTr="00BE35AD">
        <w:tc>
          <w:tcPr>
            <w:tcW w:w="9322" w:type="dxa"/>
            <w:gridSpan w:val="3"/>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sz w:val="22"/>
                <w:szCs w:val="22"/>
              </w:rPr>
            </w:pPr>
            <w:r w:rsidRPr="004E7CB9">
              <w:rPr>
                <w:rFonts w:ascii="Times New Roman" w:hAnsi="Times New Roman" w:cs="Times New Roman"/>
                <w:i/>
              </w:rPr>
              <w:t xml:space="preserve">Общепрофессиональные компетенции (ОПК) </w:t>
            </w:r>
          </w:p>
        </w:tc>
      </w:tr>
      <w:tr w:rsidR="0058145C" w:rsidRPr="004E7CB9" w:rsidTr="00BE35AD">
        <w:tc>
          <w:tcPr>
            <w:tcW w:w="2729" w:type="dxa"/>
            <w:vMerge w:val="restart"/>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ОПК-5</w:t>
            </w:r>
          </w:p>
        </w:tc>
        <w:tc>
          <w:tcPr>
            <w:tcW w:w="3231" w:type="dxa"/>
            <w:vMerge w:val="restart"/>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владением основами профессиональной этики и речевой культуры</w:t>
            </w: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color w:val="000000"/>
              </w:rPr>
            </w:pPr>
            <w:r w:rsidRPr="004E7CB9">
              <w:rPr>
                <w:rFonts w:ascii="Times New Roman" w:hAnsi="Times New Roman" w:cs="Times New Roman"/>
                <w:color w:val="000000"/>
              </w:rPr>
              <w:t>З: основные закономерности устной и письменной речи, основы профессиональной этики и речевой культуры</w:t>
            </w:r>
          </w:p>
        </w:tc>
      </w:tr>
      <w:tr w:rsidR="0058145C"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rPr>
              <w:t>У: применять на практике основы профессиональной этики и речевой культуры</w:t>
            </w:r>
          </w:p>
        </w:tc>
      </w:tr>
      <w:tr w:rsidR="0058145C"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iCs/>
                <w:lang w:eastAsia="en-US"/>
              </w:rPr>
            </w:pPr>
            <w:r w:rsidRPr="004E7CB9">
              <w:rPr>
                <w:rFonts w:ascii="Times New Roman" w:hAnsi="Times New Roman" w:cs="Times New Roman"/>
                <w:color w:val="000000"/>
                <w:sz w:val="22"/>
                <w:szCs w:val="22"/>
              </w:rPr>
              <w:t>В:</w:t>
            </w:r>
            <w:r w:rsidRPr="004E7CB9">
              <w:rPr>
                <w:rFonts w:ascii="Times New Roman" w:hAnsi="Times New Roman" w:cs="Times New Roman"/>
                <w:iCs/>
                <w:lang w:eastAsia="en-US"/>
              </w:rPr>
              <w:t xml:space="preserve"> навыками устной и письменной коммуникации,</w:t>
            </w:r>
          </w:p>
          <w:p w:rsidR="0058145C" w:rsidRPr="004E7CB9" w:rsidRDefault="0058145C"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iCs/>
                <w:lang w:eastAsia="en-US"/>
              </w:rPr>
              <w:t>навыками профессиональной этики и речевой культуры</w:t>
            </w:r>
          </w:p>
        </w:tc>
      </w:tr>
      <w:tr w:rsidR="0058145C" w:rsidRPr="004E7CB9" w:rsidTr="00BE35AD">
        <w:tc>
          <w:tcPr>
            <w:tcW w:w="2729" w:type="dxa"/>
            <w:vMerge w:val="restart"/>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ПК-7</w:t>
            </w:r>
          </w:p>
        </w:tc>
        <w:tc>
          <w:tcPr>
            <w:tcW w:w="3231" w:type="dxa"/>
            <w:vMerge w:val="restart"/>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способностью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sz w:val="22"/>
                <w:szCs w:val="22"/>
              </w:rPr>
              <w:t>З: специфику организации образовательной деятельности, а также особенности организации самостоятельной деятельности обучающихся</w:t>
            </w:r>
          </w:p>
        </w:tc>
      </w:tr>
      <w:tr w:rsidR="0058145C"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sz w:val="22"/>
                <w:szCs w:val="22"/>
              </w:rPr>
              <w:t>У:</w:t>
            </w:r>
            <w:r w:rsidRPr="004E7CB9">
              <w:rPr>
                <w:rFonts w:ascii="Times New Roman" w:hAnsi="Times New Roman" w:cs="Times New Roman"/>
                <w:color w:val="000000"/>
              </w:rPr>
              <w:t xml:space="preserve"> поддерживать активность и инициативность, самостоятельность обучающихся</w:t>
            </w:r>
          </w:p>
        </w:tc>
      </w:tr>
      <w:tr w:rsidR="0058145C"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45C" w:rsidRPr="004E7CB9" w:rsidRDefault="0058145C" w:rsidP="00BE35AD">
            <w:pPr>
              <w:spacing w:after="0" w:line="240" w:lineRule="auto"/>
              <w:rPr>
                <w:rFonts w:ascii="Times New Roman" w:hAnsi="Times New Roman" w:cs="Times New Roman"/>
                <w:color w:val="000000"/>
                <w:sz w:val="24"/>
                <w:szCs w:val="24"/>
              </w:rPr>
            </w:pPr>
          </w:p>
        </w:tc>
        <w:tc>
          <w:tcPr>
            <w:tcW w:w="3362" w:type="dxa"/>
            <w:tcBorders>
              <w:top w:val="single" w:sz="4" w:space="0" w:color="auto"/>
              <w:left w:val="single" w:sz="4" w:space="0" w:color="auto"/>
              <w:bottom w:val="single" w:sz="4" w:space="0" w:color="auto"/>
              <w:right w:val="single" w:sz="4" w:space="0" w:color="auto"/>
            </w:tcBorders>
            <w:hideMark/>
          </w:tcPr>
          <w:p w:rsidR="0058145C" w:rsidRPr="004E7CB9" w:rsidRDefault="0058145C"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sz w:val="22"/>
                <w:szCs w:val="22"/>
              </w:rPr>
              <w:t>В: навыками организации сотрудничества обучающихся</w:t>
            </w:r>
          </w:p>
        </w:tc>
      </w:tr>
    </w:tbl>
    <w:p w:rsidR="0058145C" w:rsidRPr="004E7CB9" w:rsidRDefault="0058145C" w:rsidP="0058145C">
      <w:pPr>
        <w:pStyle w:val="af"/>
        <w:jc w:val="both"/>
        <w:rPr>
          <w:rFonts w:ascii="Times New Roman" w:hAnsi="Times New Roman" w:cs="Times New Roman"/>
          <w:b/>
          <w:sz w:val="28"/>
          <w:szCs w:val="28"/>
        </w:rPr>
      </w:pPr>
    </w:p>
    <w:p w:rsidR="0058145C" w:rsidRPr="004E7CB9" w:rsidRDefault="0058145C" w:rsidP="005F3FD1">
      <w:pPr>
        <w:pStyle w:val="af"/>
        <w:numPr>
          <w:ilvl w:val="0"/>
          <w:numId w:val="6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3</w:t>
      </w:r>
    </w:p>
    <w:p w:rsidR="0058145C" w:rsidRPr="004E7CB9" w:rsidRDefault="0058145C" w:rsidP="005F3FD1">
      <w:pPr>
        <w:pStyle w:val="af"/>
        <w:numPr>
          <w:ilvl w:val="0"/>
          <w:numId w:val="6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r w:rsidRPr="004E7CB9">
        <w:rPr>
          <w:rFonts w:ascii="Times New Roman" w:hAnsi="Times New Roman" w:cs="Times New Roman"/>
          <w:b/>
          <w:sz w:val="28"/>
          <w:szCs w:val="28"/>
        </w:rPr>
        <w:t>.</w:t>
      </w:r>
    </w:p>
    <w:p w:rsidR="0058145C" w:rsidRPr="004E7CB9" w:rsidRDefault="0058145C" w:rsidP="005F3FD1">
      <w:pPr>
        <w:pStyle w:val="af"/>
        <w:numPr>
          <w:ilvl w:val="0"/>
          <w:numId w:val="60"/>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63"/>
        <w:gridCol w:w="1773"/>
        <w:gridCol w:w="1484"/>
        <w:gridCol w:w="1843"/>
        <w:gridCol w:w="1271"/>
        <w:gridCol w:w="855"/>
      </w:tblGrid>
      <w:tr w:rsidR="0058145C" w:rsidRPr="004E7CB9" w:rsidTr="00BE35AD">
        <w:tc>
          <w:tcPr>
            <w:tcW w:w="1701" w:type="dxa"/>
            <w:vAlign w:val="center"/>
          </w:tcPr>
          <w:p w:rsidR="0058145C" w:rsidRPr="004E7CB9" w:rsidRDefault="0058145C"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563" w:type="dxa"/>
            <w:vAlign w:val="center"/>
          </w:tcPr>
          <w:p w:rsidR="0058145C" w:rsidRPr="004E7CB9" w:rsidRDefault="0058145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773" w:type="dxa"/>
            <w:vAlign w:val="center"/>
          </w:tcPr>
          <w:p w:rsidR="0058145C" w:rsidRPr="004E7CB9" w:rsidRDefault="0058145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84" w:type="dxa"/>
            <w:vAlign w:val="center"/>
          </w:tcPr>
          <w:p w:rsidR="0058145C" w:rsidRPr="004E7CB9" w:rsidRDefault="0058145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843" w:type="dxa"/>
            <w:vAlign w:val="center"/>
          </w:tcPr>
          <w:p w:rsidR="0058145C" w:rsidRPr="004E7CB9" w:rsidRDefault="0058145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271" w:type="dxa"/>
            <w:vAlign w:val="center"/>
          </w:tcPr>
          <w:p w:rsidR="0058145C" w:rsidRPr="004E7CB9" w:rsidRDefault="0058145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eastAsia="Times New Roman" w:hAnsi="Times New Roman" w:cs="Times New Roman"/>
                <w:color w:val="000000"/>
              </w:rPr>
              <w:t>штатный, внутренний совместитель, внешний совместитель, почасовик)</w:t>
            </w:r>
          </w:p>
        </w:tc>
        <w:tc>
          <w:tcPr>
            <w:tcW w:w="855" w:type="dxa"/>
            <w:vAlign w:val="center"/>
          </w:tcPr>
          <w:p w:rsidR="0058145C" w:rsidRPr="004E7CB9" w:rsidRDefault="0058145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58145C" w:rsidRPr="004E7CB9" w:rsidTr="00BE35AD">
        <w:tc>
          <w:tcPr>
            <w:tcW w:w="1701" w:type="dxa"/>
            <w:vAlign w:val="center"/>
          </w:tcPr>
          <w:p w:rsidR="0058145C" w:rsidRPr="004E7CB9" w:rsidRDefault="0058145C"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563" w:type="dxa"/>
          </w:tcPr>
          <w:p w:rsidR="0058145C" w:rsidRPr="004E7CB9" w:rsidRDefault="0058145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773" w:type="dxa"/>
          </w:tcPr>
          <w:p w:rsidR="0058145C" w:rsidRPr="004E7CB9" w:rsidRDefault="0058145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84" w:type="dxa"/>
          </w:tcPr>
          <w:p w:rsidR="0058145C" w:rsidRPr="004E7CB9" w:rsidRDefault="0058145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843" w:type="dxa"/>
          </w:tcPr>
          <w:p w:rsidR="0058145C" w:rsidRPr="004E7CB9" w:rsidRDefault="0058145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271" w:type="dxa"/>
          </w:tcPr>
          <w:p w:rsidR="0058145C" w:rsidRPr="004E7CB9" w:rsidRDefault="0058145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855" w:type="dxa"/>
          </w:tcPr>
          <w:p w:rsidR="0058145C" w:rsidRPr="004E7CB9" w:rsidRDefault="0058145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58145C" w:rsidRPr="004E7CB9" w:rsidTr="00BE35AD">
        <w:tc>
          <w:tcPr>
            <w:tcW w:w="1701" w:type="dxa"/>
          </w:tcPr>
          <w:p w:rsidR="0058145C" w:rsidRPr="004E7CB9" w:rsidRDefault="0058145C"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color w:val="000000"/>
                <w:sz w:val="22"/>
                <w:szCs w:val="22"/>
              </w:rPr>
              <w:t xml:space="preserve">Делопроиз-водство в дошкольном </w:t>
            </w:r>
            <w:r w:rsidRPr="004E7CB9">
              <w:rPr>
                <w:rFonts w:ascii="Times New Roman" w:hAnsi="Times New Roman" w:cs="Times New Roman"/>
                <w:color w:val="000000"/>
                <w:sz w:val="22"/>
                <w:szCs w:val="22"/>
              </w:rPr>
              <w:lastRenderedPageBreak/>
              <w:t>учреждении</w:t>
            </w:r>
          </w:p>
        </w:tc>
        <w:tc>
          <w:tcPr>
            <w:tcW w:w="1563" w:type="dxa"/>
          </w:tcPr>
          <w:p w:rsidR="0058145C" w:rsidRPr="004E7CB9" w:rsidRDefault="0058145C"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lastRenderedPageBreak/>
              <w:t>Филиппова Оксана Николаевна</w:t>
            </w:r>
          </w:p>
        </w:tc>
        <w:tc>
          <w:tcPr>
            <w:tcW w:w="1773" w:type="dxa"/>
          </w:tcPr>
          <w:p w:rsidR="0058145C" w:rsidRPr="004E7CB9" w:rsidRDefault="0058145C"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 xml:space="preserve">ТГПИ </w:t>
            </w:r>
          </w:p>
          <w:p w:rsidR="0058145C" w:rsidRPr="004E7CB9" w:rsidRDefault="0058145C"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 xml:space="preserve">Специальность «Русский язык и </w:t>
            </w:r>
            <w:r w:rsidRPr="004E7CB9">
              <w:rPr>
                <w:rFonts w:ascii="Times New Roman" w:hAnsi="Times New Roman" w:cs="Times New Roman"/>
                <w:sz w:val="22"/>
                <w:szCs w:val="22"/>
              </w:rPr>
              <w:lastRenderedPageBreak/>
              <w:t>литература»</w:t>
            </w:r>
          </w:p>
        </w:tc>
        <w:tc>
          <w:tcPr>
            <w:tcW w:w="1484" w:type="dxa"/>
          </w:tcPr>
          <w:p w:rsidR="0058145C" w:rsidRPr="004E7CB9" w:rsidRDefault="0058145C"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Кандидат филологических наук</w:t>
            </w:r>
          </w:p>
        </w:tc>
        <w:tc>
          <w:tcPr>
            <w:tcW w:w="1843" w:type="dxa"/>
          </w:tcPr>
          <w:p w:rsidR="0058145C" w:rsidRPr="004E7CB9" w:rsidRDefault="0058145C" w:rsidP="00BE35AD">
            <w:pPr>
              <w:pStyle w:val="ConsPlusNonformat"/>
              <w:widowControl/>
              <w:outlineLvl w:val="0"/>
              <w:rPr>
                <w:rFonts w:ascii="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w:t>
            </w:r>
            <w:r w:rsidRPr="004E7CB9">
              <w:rPr>
                <w:rFonts w:ascii="Times New Roman" w:eastAsia="Times New Roman" w:hAnsi="Times New Roman" w:cs="Times New Roman"/>
                <w:sz w:val="22"/>
                <w:szCs w:val="22"/>
              </w:rPr>
              <w:lastRenderedPageBreak/>
              <w:t xml:space="preserve">(филиал) ФГБОУ ВО РГЭУ (РИНХ), </w:t>
            </w:r>
            <w:r w:rsidRPr="004E7CB9">
              <w:rPr>
                <w:rFonts w:ascii="Times New Roman" w:hAnsi="Times New Roman" w:cs="Times New Roman"/>
                <w:bCs/>
                <w:sz w:val="22"/>
                <w:szCs w:val="22"/>
              </w:rPr>
              <w:t>доцент кафедры русского языка, культуры и коррекции речи</w:t>
            </w:r>
          </w:p>
        </w:tc>
        <w:tc>
          <w:tcPr>
            <w:tcW w:w="1271" w:type="dxa"/>
          </w:tcPr>
          <w:p w:rsidR="0058145C" w:rsidRPr="004E7CB9" w:rsidRDefault="0058145C" w:rsidP="00BE35AD">
            <w:pPr>
              <w:pStyle w:val="ConsPlusNonformat"/>
              <w:widowControl/>
              <w:outlineLvl w:val="0"/>
              <w:rPr>
                <w:rFonts w:ascii="Times New Roman" w:hAnsi="Times New Roman" w:cs="Times New Roman"/>
                <w:sz w:val="22"/>
                <w:szCs w:val="22"/>
              </w:rPr>
            </w:pPr>
            <w:r w:rsidRPr="004E7CB9">
              <w:rPr>
                <w:rFonts w:ascii="Times New Roman" w:eastAsia="Times New Roman" w:hAnsi="Times New Roman" w:cs="Times New Roman"/>
                <w:color w:val="000000"/>
                <w:sz w:val="22"/>
                <w:szCs w:val="22"/>
              </w:rPr>
              <w:lastRenderedPageBreak/>
              <w:t>штатный</w:t>
            </w:r>
          </w:p>
        </w:tc>
        <w:tc>
          <w:tcPr>
            <w:tcW w:w="855" w:type="dxa"/>
          </w:tcPr>
          <w:p w:rsidR="0058145C" w:rsidRPr="004E7CB9" w:rsidRDefault="0058145C"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Информационно-</w:t>
            </w:r>
            <w:r w:rsidRPr="004E7CB9">
              <w:rPr>
                <w:rFonts w:ascii="Times New Roman" w:hAnsi="Times New Roman" w:cs="Times New Roman"/>
                <w:sz w:val="22"/>
                <w:szCs w:val="22"/>
              </w:rPr>
              <w:lastRenderedPageBreak/>
              <w:t>коммуникационные технологии в работе преподавателя, 72 ч., 2017 .</w:t>
            </w:r>
          </w:p>
        </w:tc>
      </w:tr>
    </w:tbl>
    <w:p w:rsidR="0058145C" w:rsidRPr="004E7CB9" w:rsidRDefault="0058145C" w:rsidP="0058145C">
      <w:pPr>
        <w:rPr>
          <w:rFonts w:ascii="Times New Roman" w:hAnsi="Times New Roman" w:cs="Times New Roman"/>
          <w:i/>
          <w:color w:val="FF0000"/>
          <w:sz w:val="28"/>
          <w:szCs w:val="28"/>
        </w:rPr>
      </w:pPr>
    </w:p>
    <w:p w:rsidR="0058145C" w:rsidRPr="004E7CB9" w:rsidRDefault="0058145C">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F662E3" w:rsidRPr="004E7CB9" w:rsidRDefault="00F662E3" w:rsidP="00F662E3">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F662E3" w:rsidRPr="004E7CB9" w:rsidRDefault="00F662E3" w:rsidP="00F662E3">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F662E3" w:rsidRPr="004E7CB9" w:rsidRDefault="00F662E3" w:rsidP="00F662E3">
      <w:pPr>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Б1.В.ДВ.07.02 Деловое письмо и нормы официально-делового стиля</w:t>
      </w:r>
    </w:p>
    <w:tbl>
      <w:tblPr>
        <w:tblW w:w="0" w:type="auto"/>
        <w:tblLook w:val="04A0"/>
      </w:tblPr>
      <w:tblGrid>
        <w:gridCol w:w="4785"/>
        <w:gridCol w:w="4786"/>
      </w:tblGrid>
      <w:tr w:rsidR="00F662E3" w:rsidRPr="004E7CB9" w:rsidTr="00BE35AD">
        <w:tc>
          <w:tcPr>
            <w:tcW w:w="4785" w:type="dxa"/>
          </w:tcPr>
          <w:p w:rsidR="00F662E3" w:rsidRPr="004E7CB9" w:rsidRDefault="00F662E3"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F662E3" w:rsidRPr="004E7CB9" w:rsidRDefault="00F662E3" w:rsidP="00BE35AD">
            <w:pPr>
              <w:spacing w:after="0" w:line="240" w:lineRule="auto"/>
              <w:rPr>
                <w:rFonts w:ascii="Times New Roman" w:hAnsi="Times New Roman" w:cs="Times New Roman"/>
                <w:b/>
                <w:i/>
                <w:sz w:val="28"/>
                <w:szCs w:val="28"/>
              </w:rPr>
            </w:pPr>
            <w:r w:rsidRPr="004E7CB9">
              <w:rPr>
                <w:rFonts w:ascii="Times New Roman" w:hAnsi="Times New Roman" w:cs="Times New Roman"/>
                <w:i/>
                <w:color w:val="000000"/>
                <w:sz w:val="28"/>
                <w:szCs w:val="28"/>
                <w:u w:val="single"/>
              </w:rPr>
              <w:t>44.03.05 "Педагогическое образование" (с двумя профилями подготовки)</w:t>
            </w:r>
          </w:p>
        </w:tc>
      </w:tr>
      <w:tr w:rsidR="00F662E3" w:rsidRPr="004E7CB9" w:rsidTr="00BE35AD">
        <w:tc>
          <w:tcPr>
            <w:tcW w:w="4785" w:type="dxa"/>
          </w:tcPr>
          <w:p w:rsidR="00F662E3" w:rsidRPr="004E7CB9" w:rsidRDefault="00F662E3"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F662E3" w:rsidRPr="004E7CB9" w:rsidRDefault="00F662E3" w:rsidP="00BE35AD">
            <w:pPr>
              <w:spacing w:after="0" w:line="240" w:lineRule="auto"/>
              <w:rPr>
                <w:rFonts w:ascii="Times New Roman" w:hAnsi="Times New Roman" w:cs="Times New Roman"/>
                <w:b/>
                <w:sz w:val="28"/>
                <w:szCs w:val="28"/>
              </w:rPr>
            </w:pPr>
            <w:r w:rsidRPr="004E7CB9">
              <w:rPr>
                <w:rFonts w:ascii="Times New Roman" w:hAnsi="Times New Roman" w:cs="Times New Roman"/>
                <w:i/>
                <w:color w:val="000000"/>
                <w:sz w:val="28"/>
                <w:szCs w:val="28"/>
                <w:u w:val="single"/>
              </w:rPr>
              <w:t>44.03.05.28 "Дошкольное образование" и "Музыка"</w:t>
            </w:r>
          </w:p>
        </w:tc>
      </w:tr>
      <w:tr w:rsidR="00F662E3" w:rsidRPr="004E7CB9" w:rsidTr="00BE35AD">
        <w:tc>
          <w:tcPr>
            <w:tcW w:w="4785" w:type="dxa"/>
          </w:tcPr>
          <w:p w:rsidR="00F662E3" w:rsidRPr="004E7CB9" w:rsidRDefault="00F662E3"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F662E3" w:rsidRPr="004E7CB9" w:rsidRDefault="00F662E3" w:rsidP="00BE35AD">
            <w:pPr>
              <w:spacing w:after="0" w:line="240" w:lineRule="auto"/>
              <w:rPr>
                <w:rFonts w:ascii="Times New Roman" w:hAnsi="Times New Roman" w:cs="Times New Roman"/>
                <w:b/>
                <w:i/>
                <w:sz w:val="28"/>
                <w:szCs w:val="28"/>
              </w:rPr>
            </w:pPr>
            <w:r w:rsidRPr="004E7CB9">
              <w:rPr>
                <w:rFonts w:ascii="Times New Roman" w:hAnsi="Times New Roman" w:cs="Times New Roman"/>
                <w:i/>
                <w:sz w:val="28"/>
                <w:szCs w:val="28"/>
              </w:rPr>
              <w:t>Русского языка, культуры и коррекции речи</w:t>
            </w:r>
          </w:p>
        </w:tc>
      </w:tr>
    </w:tbl>
    <w:p w:rsidR="00F662E3" w:rsidRPr="004E7CB9" w:rsidRDefault="00F662E3" w:rsidP="005F3FD1">
      <w:pPr>
        <w:pStyle w:val="aa"/>
        <w:widowControl w:val="0"/>
        <w:numPr>
          <w:ilvl w:val="0"/>
          <w:numId w:val="61"/>
        </w:numPr>
        <w:spacing w:line="276" w:lineRule="auto"/>
        <w:rPr>
          <w:sz w:val="28"/>
          <w:szCs w:val="28"/>
        </w:rPr>
      </w:pPr>
      <w:r w:rsidRPr="004E7CB9">
        <w:rPr>
          <w:b/>
          <w:sz w:val="28"/>
          <w:szCs w:val="28"/>
        </w:rPr>
        <w:t xml:space="preserve">Цель изучения дисциплины: </w:t>
      </w:r>
    </w:p>
    <w:p w:rsidR="00F662E3" w:rsidRPr="004E7CB9" w:rsidRDefault="00F662E3" w:rsidP="00F662E3">
      <w:pPr>
        <w:pStyle w:val="aa"/>
        <w:widowControl w:val="0"/>
        <w:tabs>
          <w:tab w:val="clear" w:pos="1804"/>
          <w:tab w:val="left" w:pos="0"/>
        </w:tabs>
        <w:spacing w:line="276" w:lineRule="auto"/>
        <w:ind w:left="0" w:firstLine="709"/>
        <w:rPr>
          <w:color w:val="000000"/>
        </w:rPr>
      </w:pPr>
      <w:r w:rsidRPr="004E7CB9">
        <w:t>формирование у студентов представлений об основах современного делопроизводства, формирование представлений о государственных стандартах по документированию, ознакомление с нормативно-правовой базой управленческой деятельности администрации дошкольного образовательного учреждения, освоение специфики ведения документации.</w:t>
      </w:r>
    </w:p>
    <w:p w:rsidR="00F662E3" w:rsidRPr="004E7CB9" w:rsidRDefault="00F662E3" w:rsidP="00F662E3">
      <w:pPr>
        <w:pStyle w:val="aa"/>
        <w:widowControl w:val="0"/>
        <w:tabs>
          <w:tab w:val="clear" w:pos="1804"/>
          <w:tab w:val="left" w:pos="0"/>
        </w:tabs>
        <w:spacing w:line="276" w:lineRule="auto"/>
        <w:ind w:left="0" w:firstLine="709"/>
        <w:rPr>
          <w:sz w:val="28"/>
          <w:szCs w:val="28"/>
        </w:rPr>
      </w:pPr>
    </w:p>
    <w:p w:rsidR="00F662E3" w:rsidRPr="004E7CB9" w:rsidRDefault="00F662E3" w:rsidP="005F3FD1">
      <w:pPr>
        <w:pStyle w:val="aa"/>
        <w:widowControl w:val="0"/>
        <w:numPr>
          <w:ilvl w:val="0"/>
          <w:numId w:val="61"/>
        </w:numPr>
        <w:tabs>
          <w:tab w:val="left" w:pos="0"/>
        </w:tabs>
        <w:spacing w:line="276" w:lineRule="auto"/>
        <w:ind w:left="0" w:firstLine="709"/>
        <w:rPr>
          <w:sz w:val="28"/>
          <w:szCs w:val="28"/>
        </w:rPr>
      </w:pPr>
      <w:r w:rsidRPr="004E7CB9">
        <w:rPr>
          <w:b/>
          <w:sz w:val="28"/>
          <w:szCs w:val="28"/>
        </w:rPr>
        <w:t>Задачи изучения дисциплины</w:t>
      </w:r>
      <w:r w:rsidRPr="004E7CB9">
        <w:rPr>
          <w:b/>
          <w:color w:val="000000"/>
          <w:sz w:val="28"/>
          <w:szCs w:val="28"/>
          <w:shd w:val="clear" w:color="auto" w:fill="FFFFFF"/>
        </w:rPr>
        <w:t>:</w:t>
      </w:r>
      <w:r w:rsidRPr="004E7CB9">
        <w:rPr>
          <w:color w:val="000000"/>
          <w:sz w:val="28"/>
          <w:szCs w:val="28"/>
          <w:shd w:val="clear" w:color="auto" w:fill="FFFFFF"/>
        </w:rPr>
        <w:t xml:space="preserve"> </w:t>
      </w:r>
    </w:p>
    <w:p w:rsidR="00F662E3" w:rsidRPr="004E7CB9" w:rsidRDefault="00F662E3" w:rsidP="00F662E3">
      <w:pPr>
        <w:pStyle w:val="aa"/>
        <w:widowControl w:val="0"/>
        <w:tabs>
          <w:tab w:val="clear" w:pos="1804"/>
          <w:tab w:val="left" w:pos="0"/>
        </w:tabs>
        <w:spacing w:line="276" w:lineRule="auto"/>
        <w:ind w:left="0" w:firstLine="709"/>
        <w:rPr>
          <w:sz w:val="28"/>
          <w:szCs w:val="28"/>
        </w:rPr>
      </w:pPr>
      <w:r w:rsidRPr="004E7CB9">
        <w:rPr>
          <w:color w:val="808080"/>
        </w:rPr>
        <w:t>и</w:t>
      </w:r>
      <w:r w:rsidRPr="004E7CB9">
        <w:t>зучить теоретические основы делопроизводства; изучить содержание, формы и виды документов, необходимых для эффективной организации работы современного дошкольного учреждения; научиться оформлять основные виды документов; научиться прослеживать движение документов, организовывать контроль за их исполнением.</w:t>
      </w:r>
    </w:p>
    <w:p w:rsidR="00F662E3" w:rsidRPr="004E7CB9" w:rsidRDefault="00F662E3" w:rsidP="005F3FD1">
      <w:pPr>
        <w:pStyle w:val="af"/>
        <w:numPr>
          <w:ilvl w:val="0"/>
          <w:numId w:val="61"/>
        </w:numPr>
        <w:ind w:hanging="11"/>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0" w:type="auto"/>
        <w:tblLook w:val="04A0"/>
      </w:tblPr>
      <w:tblGrid>
        <w:gridCol w:w="9571"/>
      </w:tblGrid>
      <w:tr w:rsidR="00F662E3" w:rsidRPr="004E7CB9" w:rsidTr="00BE35AD">
        <w:tc>
          <w:tcPr>
            <w:tcW w:w="9571" w:type="dxa"/>
            <w:hideMark/>
          </w:tcPr>
          <w:p w:rsidR="00F662E3" w:rsidRPr="004E7CB9" w:rsidRDefault="00F662E3" w:rsidP="00BE35AD">
            <w:pPr>
              <w:pStyle w:val="2"/>
              <w:spacing w:before="0" w:after="0" w:line="240" w:lineRule="auto"/>
              <w:rPr>
                <w:rFonts w:ascii="Times New Roman" w:hAnsi="Times New Roman" w:cs="Times New Roman"/>
                <w:b w:val="0"/>
                <w:bCs w:val="0"/>
                <w:i w:val="0"/>
                <w:sz w:val="24"/>
                <w:szCs w:val="24"/>
              </w:rPr>
            </w:pPr>
            <w:r w:rsidRPr="004E7CB9">
              <w:rPr>
                <w:rFonts w:ascii="Times New Roman" w:hAnsi="Times New Roman" w:cs="Times New Roman"/>
                <w:b w:val="0"/>
                <w:bCs w:val="0"/>
                <w:i w:val="0"/>
                <w:sz w:val="24"/>
                <w:szCs w:val="24"/>
              </w:rPr>
              <w:t xml:space="preserve">Студент должен знать: </w:t>
            </w:r>
            <w:r w:rsidRPr="004E7CB9">
              <w:rPr>
                <w:rFonts w:ascii="Times New Roman" w:hAnsi="Times New Roman" w:cs="Times New Roman"/>
                <w:b w:val="0"/>
                <w:i w:val="0"/>
                <w:color w:val="000000"/>
                <w:sz w:val="24"/>
                <w:szCs w:val="24"/>
                <w:shd w:val="clear" w:color="auto" w:fill="FFFFFF"/>
              </w:rPr>
              <w:t>теоретические основы официально-делового стиля.</w:t>
            </w:r>
          </w:p>
        </w:tc>
      </w:tr>
      <w:tr w:rsidR="00F662E3" w:rsidRPr="004E7CB9" w:rsidTr="00BE35AD">
        <w:tc>
          <w:tcPr>
            <w:tcW w:w="9571" w:type="dxa"/>
            <w:hideMark/>
          </w:tcPr>
          <w:p w:rsidR="00F662E3" w:rsidRPr="004E7CB9" w:rsidRDefault="00F662E3" w:rsidP="00BE35AD">
            <w:pPr>
              <w:spacing w:after="0"/>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уметь: </w:t>
            </w:r>
            <w:r w:rsidRPr="004E7CB9">
              <w:rPr>
                <w:rFonts w:ascii="Times New Roman" w:hAnsi="Times New Roman" w:cs="Times New Roman"/>
                <w:bCs/>
                <w:sz w:val="24"/>
                <w:szCs w:val="24"/>
              </w:rPr>
              <w:t>применять знания о нормах, стилях и жанрах в своей речевой практике.</w:t>
            </w:r>
          </w:p>
        </w:tc>
      </w:tr>
      <w:tr w:rsidR="00F662E3" w:rsidRPr="004E7CB9" w:rsidTr="00BE35AD">
        <w:tc>
          <w:tcPr>
            <w:tcW w:w="9571" w:type="dxa"/>
            <w:hideMark/>
          </w:tcPr>
          <w:p w:rsidR="00F662E3" w:rsidRPr="004E7CB9" w:rsidRDefault="00F662E3" w:rsidP="00BE35AD">
            <w:pPr>
              <w:autoSpaceDE w:val="0"/>
              <w:autoSpaceDN w:val="0"/>
              <w:adjustRightInd w:val="0"/>
              <w:spacing w:after="0"/>
              <w:jc w:val="both"/>
              <w:rPr>
                <w:rFonts w:ascii="Times New Roman" w:hAnsi="Times New Roman" w:cs="Times New Roman"/>
                <w:color w:val="000000"/>
                <w:spacing w:val="-4"/>
                <w:sz w:val="24"/>
                <w:szCs w:val="24"/>
                <w:shd w:val="clear" w:color="auto" w:fill="FFFFFF"/>
              </w:rPr>
            </w:pPr>
            <w:r w:rsidRPr="004E7CB9">
              <w:rPr>
                <w:rFonts w:ascii="Times New Roman" w:hAnsi="Times New Roman" w:cs="Times New Roman"/>
                <w:iCs/>
                <w:spacing w:val="-4"/>
                <w:sz w:val="24"/>
                <w:szCs w:val="24"/>
              </w:rPr>
              <w:t xml:space="preserve">Студент должен владеть: навыками </w:t>
            </w:r>
            <w:r w:rsidRPr="004E7CB9">
              <w:rPr>
                <w:rFonts w:ascii="Times New Roman" w:hAnsi="Times New Roman" w:cs="Times New Roman"/>
                <w:color w:val="000000"/>
                <w:spacing w:val="-4"/>
                <w:sz w:val="24"/>
                <w:szCs w:val="24"/>
                <w:shd w:val="clear" w:color="auto" w:fill="FFFFFF"/>
              </w:rPr>
              <w:t xml:space="preserve">правильного составления различных типов документов; </w:t>
            </w:r>
            <w:r w:rsidRPr="004E7CB9">
              <w:rPr>
                <w:rFonts w:ascii="Times New Roman" w:hAnsi="Times New Roman" w:cs="Times New Roman"/>
                <w:bCs/>
                <w:spacing w:val="-4"/>
                <w:sz w:val="24"/>
                <w:szCs w:val="24"/>
              </w:rPr>
              <w:t xml:space="preserve">нормами русского литературного языка; </w:t>
            </w:r>
            <w:r w:rsidRPr="004E7CB9">
              <w:rPr>
                <w:rFonts w:ascii="Times New Roman" w:hAnsi="Times New Roman" w:cs="Times New Roman"/>
                <w:iCs/>
                <w:spacing w:val="-4"/>
                <w:sz w:val="24"/>
                <w:szCs w:val="24"/>
              </w:rPr>
              <w:t>основами профессиональной этики и речевой культуры</w:t>
            </w:r>
            <w:r w:rsidRPr="004E7CB9">
              <w:rPr>
                <w:rFonts w:ascii="Times New Roman" w:hAnsi="Times New Roman" w:cs="Times New Roman"/>
                <w:color w:val="000000"/>
                <w:spacing w:val="-4"/>
                <w:sz w:val="24"/>
                <w:szCs w:val="24"/>
                <w:shd w:val="clear" w:color="auto" w:fill="FFFFFF"/>
              </w:rPr>
              <w:t>.</w:t>
            </w:r>
          </w:p>
          <w:p w:rsidR="00F662E3" w:rsidRPr="004E7CB9" w:rsidRDefault="00F662E3" w:rsidP="00BE35AD">
            <w:pPr>
              <w:autoSpaceDE w:val="0"/>
              <w:autoSpaceDN w:val="0"/>
              <w:adjustRightInd w:val="0"/>
              <w:spacing w:after="0"/>
              <w:jc w:val="both"/>
              <w:rPr>
                <w:rFonts w:ascii="Times New Roman" w:hAnsi="Times New Roman" w:cs="Times New Roman"/>
                <w:iCs/>
                <w:sz w:val="24"/>
                <w:szCs w:val="24"/>
              </w:rPr>
            </w:pPr>
          </w:p>
        </w:tc>
      </w:tr>
    </w:tbl>
    <w:p w:rsidR="00F662E3" w:rsidRPr="004E7CB9" w:rsidRDefault="00F662E3" w:rsidP="00F662E3">
      <w:pPr>
        <w:pStyle w:val="af"/>
        <w:jc w:val="both"/>
        <w:rPr>
          <w:rFonts w:ascii="Times New Roman" w:hAnsi="Times New Roman" w:cs="Times New Roman"/>
          <w:b/>
          <w:sz w:val="28"/>
          <w:szCs w:val="28"/>
        </w:rPr>
      </w:pPr>
    </w:p>
    <w:p w:rsidR="00F662E3" w:rsidRPr="004E7CB9" w:rsidRDefault="00F662E3" w:rsidP="005F3FD1">
      <w:pPr>
        <w:pStyle w:val="af"/>
        <w:numPr>
          <w:ilvl w:val="0"/>
          <w:numId w:val="61"/>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r w:rsidRPr="004E7CB9">
        <w:rPr>
          <w:rFonts w:ascii="Times New Roman" w:hAnsi="Times New Roman" w:cs="Times New Roman"/>
          <w:i/>
          <w:iCs/>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3231"/>
        <w:gridCol w:w="3787"/>
      </w:tblGrid>
      <w:tr w:rsidR="00F662E3" w:rsidRPr="004E7CB9" w:rsidTr="00BE35AD">
        <w:trPr>
          <w:cantSplit/>
          <w:trHeight w:val="341"/>
        </w:trPr>
        <w:tc>
          <w:tcPr>
            <w:tcW w:w="5960" w:type="dxa"/>
            <w:gridSpan w:val="2"/>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4E7CB9">
              <w:rPr>
                <w:rFonts w:ascii="Times New Roman" w:hAnsi="Times New Roman" w:cs="Times New Roman"/>
                <w:color w:val="000000"/>
                <w:sz w:val="24"/>
                <w:szCs w:val="24"/>
              </w:rPr>
              <w:t>Формируемые компетенции</w:t>
            </w:r>
          </w:p>
        </w:tc>
        <w:tc>
          <w:tcPr>
            <w:tcW w:w="3787" w:type="dxa"/>
            <w:vMerge w:val="restart"/>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Осваиваемые</w:t>
            </w:r>
          </w:p>
          <w:p w:rsidR="00F662E3" w:rsidRPr="004E7CB9" w:rsidRDefault="00F662E3" w:rsidP="00BE35AD">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4E7CB9">
              <w:rPr>
                <w:rFonts w:ascii="Times New Roman" w:hAnsi="Times New Roman" w:cs="Times New Roman"/>
                <w:color w:val="000000"/>
                <w:sz w:val="24"/>
                <w:szCs w:val="24"/>
              </w:rPr>
              <w:t>знания, умения, владения</w:t>
            </w:r>
          </w:p>
        </w:tc>
      </w:tr>
      <w:tr w:rsidR="00F662E3" w:rsidRPr="004E7CB9" w:rsidTr="00BE35AD">
        <w:trPr>
          <w:cantSplit/>
          <w:trHeight w:val="281"/>
        </w:trPr>
        <w:tc>
          <w:tcPr>
            <w:tcW w:w="2729"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Код</w:t>
            </w:r>
          </w:p>
        </w:tc>
        <w:tc>
          <w:tcPr>
            <w:tcW w:w="3231"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Наименование</w:t>
            </w:r>
          </w:p>
        </w:tc>
        <w:tc>
          <w:tcPr>
            <w:tcW w:w="3787" w:type="dxa"/>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b/>
                <w:bCs/>
                <w:color w:val="000000"/>
                <w:sz w:val="24"/>
                <w:szCs w:val="24"/>
              </w:rPr>
            </w:pPr>
          </w:p>
        </w:tc>
      </w:tr>
      <w:tr w:rsidR="00F662E3" w:rsidRPr="004E7CB9" w:rsidTr="00BE35AD">
        <w:trPr>
          <w:trHeight w:val="242"/>
        </w:trPr>
        <w:tc>
          <w:tcPr>
            <w:tcW w:w="9747" w:type="dxa"/>
            <w:gridSpan w:val="3"/>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4E7CB9">
              <w:rPr>
                <w:rFonts w:ascii="Times New Roman" w:hAnsi="Times New Roman" w:cs="Times New Roman"/>
                <w:i/>
                <w:color w:val="000000"/>
                <w:sz w:val="24"/>
                <w:szCs w:val="24"/>
              </w:rPr>
              <w:t xml:space="preserve">Общекультурные компетенции (ОК) </w:t>
            </w:r>
          </w:p>
        </w:tc>
      </w:tr>
      <w:tr w:rsidR="00F662E3" w:rsidRPr="004E7CB9" w:rsidTr="00BE35AD">
        <w:trPr>
          <w:trHeight w:val="242"/>
        </w:trPr>
        <w:tc>
          <w:tcPr>
            <w:tcW w:w="2729" w:type="dxa"/>
            <w:vMerge w:val="restart"/>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ОК-4</w:t>
            </w:r>
          </w:p>
        </w:tc>
        <w:tc>
          <w:tcPr>
            <w:tcW w:w="3231" w:type="dxa"/>
            <w:vMerge w:val="restart"/>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способностью к коммуникации в устной и письменной формах на русском и иностранном языках для решения задач межличностного и межкультурного </w:t>
            </w:r>
            <w:r w:rsidRPr="004E7CB9">
              <w:rPr>
                <w:rFonts w:ascii="Times New Roman" w:hAnsi="Times New Roman" w:cs="Times New Roman"/>
                <w:color w:val="000000"/>
                <w:sz w:val="24"/>
                <w:szCs w:val="24"/>
              </w:rPr>
              <w:lastRenderedPageBreak/>
              <w:t>взаимодействия</w:t>
            </w: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color w:val="000000"/>
              </w:rPr>
            </w:pPr>
            <w:r w:rsidRPr="004E7CB9">
              <w:rPr>
                <w:rFonts w:ascii="Times New Roman" w:hAnsi="Times New Roman" w:cs="Times New Roman"/>
                <w:color w:val="000000"/>
              </w:rPr>
              <w:lastRenderedPageBreak/>
              <w:t>З:</w:t>
            </w:r>
            <w:r w:rsidRPr="004E7CB9">
              <w:rPr>
                <w:rFonts w:ascii="Times New Roman" w:hAnsi="Times New Roman" w:cs="Times New Roman"/>
                <w:color w:val="000000"/>
                <w:sz w:val="22"/>
                <w:szCs w:val="22"/>
              </w:rPr>
              <w:t xml:space="preserve"> правила построения и исполнения речи;</w:t>
            </w:r>
            <w:r w:rsidRPr="004E7CB9">
              <w:rPr>
                <w:rFonts w:ascii="Times New Roman" w:hAnsi="Times New Roman" w:cs="Times New Roman"/>
                <w:color w:val="000000"/>
              </w:rPr>
              <w:t xml:space="preserve"> </w:t>
            </w:r>
          </w:p>
        </w:tc>
      </w:tr>
      <w:tr w:rsidR="00F662E3"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rPr>
              <w:t>У:</w:t>
            </w:r>
            <w:r w:rsidRPr="004E7CB9">
              <w:rPr>
                <w:rFonts w:ascii="Times New Roman" w:hAnsi="Times New Roman" w:cs="Times New Roman"/>
                <w:color w:val="000000"/>
                <w:sz w:val="22"/>
                <w:szCs w:val="22"/>
              </w:rPr>
              <w:t xml:space="preserve"> правильно выбирать языковые средства в разных речевых ситуациях;</w:t>
            </w:r>
          </w:p>
          <w:p w:rsidR="00F662E3" w:rsidRPr="004E7CB9" w:rsidRDefault="00F662E3" w:rsidP="00BE35AD">
            <w:pPr>
              <w:widowControl w:val="0"/>
              <w:autoSpaceDE w:val="0"/>
              <w:autoSpaceDN w:val="0"/>
              <w:adjustRightInd w:val="0"/>
              <w:spacing w:after="0" w:line="240" w:lineRule="auto"/>
              <w:jc w:val="both"/>
              <w:rPr>
                <w:rFonts w:ascii="Times New Roman" w:hAnsi="Times New Roman" w:cs="Times New Roman"/>
                <w:color w:val="000000"/>
              </w:rPr>
            </w:pPr>
            <w:r w:rsidRPr="004E7CB9">
              <w:rPr>
                <w:rFonts w:ascii="Times New Roman" w:hAnsi="Times New Roman" w:cs="Times New Roman"/>
                <w:color w:val="000000"/>
                <w:sz w:val="24"/>
                <w:szCs w:val="24"/>
              </w:rPr>
              <w:t xml:space="preserve">ориентироваться в речевых ситуациях, связанных с особенностями национальной </w:t>
            </w:r>
            <w:r w:rsidRPr="004E7CB9">
              <w:rPr>
                <w:rFonts w:ascii="Times New Roman" w:hAnsi="Times New Roman" w:cs="Times New Roman"/>
                <w:color w:val="000000"/>
                <w:sz w:val="24"/>
                <w:szCs w:val="24"/>
              </w:rPr>
              <w:lastRenderedPageBreak/>
              <w:t>культуры.</w:t>
            </w:r>
          </w:p>
        </w:tc>
      </w:tr>
      <w:tr w:rsidR="00F662E3"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sz w:val="22"/>
                <w:szCs w:val="22"/>
              </w:rPr>
              <w:t>В: навыками речевого этикета: правилами слушания и говорения; методикой анализа речи и поведения собеседников;</w:t>
            </w:r>
          </w:p>
          <w:p w:rsidR="00F662E3" w:rsidRPr="004E7CB9" w:rsidRDefault="00F662E3" w:rsidP="00BE35AD">
            <w:pPr>
              <w:pStyle w:val="af0"/>
              <w:spacing w:before="0" w:after="0"/>
              <w:rPr>
                <w:rFonts w:ascii="Times New Roman" w:hAnsi="Times New Roman" w:cs="Times New Roman"/>
                <w:color w:val="000000"/>
              </w:rPr>
            </w:pPr>
            <w:r w:rsidRPr="004E7CB9">
              <w:rPr>
                <w:rFonts w:ascii="Times New Roman" w:hAnsi="Times New Roman" w:cs="Times New Roman"/>
                <w:color w:val="000000"/>
                <w:sz w:val="22"/>
                <w:szCs w:val="22"/>
              </w:rPr>
              <w:t>навыками построения публичной речи.</w:t>
            </w:r>
          </w:p>
        </w:tc>
      </w:tr>
      <w:tr w:rsidR="00F662E3" w:rsidRPr="004E7CB9" w:rsidTr="00BE35AD">
        <w:tc>
          <w:tcPr>
            <w:tcW w:w="9747" w:type="dxa"/>
            <w:gridSpan w:val="3"/>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sz w:val="22"/>
                <w:szCs w:val="22"/>
              </w:rPr>
            </w:pPr>
            <w:r w:rsidRPr="004E7CB9">
              <w:rPr>
                <w:rFonts w:ascii="Times New Roman" w:hAnsi="Times New Roman" w:cs="Times New Roman"/>
                <w:i/>
              </w:rPr>
              <w:t xml:space="preserve">Общепрофессиональные компетенции (ОПК) </w:t>
            </w:r>
          </w:p>
        </w:tc>
      </w:tr>
      <w:tr w:rsidR="00F662E3" w:rsidRPr="004E7CB9" w:rsidTr="00BE35AD">
        <w:tc>
          <w:tcPr>
            <w:tcW w:w="2729" w:type="dxa"/>
            <w:vMerge w:val="restart"/>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ОПК-5</w:t>
            </w:r>
          </w:p>
        </w:tc>
        <w:tc>
          <w:tcPr>
            <w:tcW w:w="3231" w:type="dxa"/>
            <w:vMerge w:val="restart"/>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владением основами профессиональной этики и речевой культуры</w:t>
            </w: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color w:val="000000"/>
              </w:rPr>
            </w:pPr>
            <w:r w:rsidRPr="004E7CB9">
              <w:rPr>
                <w:rFonts w:ascii="Times New Roman" w:hAnsi="Times New Roman" w:cs="Times New Roman"/>
                <w:color w:val="000000"/>
              </w:rPr>
              <w:t>З: основные закономерности устной и письменной речи, основы профессиональной этики и речевой культуры</w:t>
            </w:r>
          </w:p>
        </w:tc>
      </w:tr>
      <w:tr w:rsidR="00F662E3"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rPr>
              <w:t>У: применять на практике основы профессиональной этики и речевой культуры</w:t>
            </w:r>
          </w:p>
        </w:tc>
      </w:tr>
      <w:tr w:rsidR="00F662E3"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iCs/>
                <w:lang w:eastAsia="en-US"/>
              </w:rPr>
            </w:pPr>
            <w:r w:rsidRPr="004E7CB9">
              <w:rPr>
                <w:rFonts w:ascii="Times New Roman" w:hAnsi="Times New Roman" w:cs="Times New Roman"/>
                <w:color w:val="000000"/>
                <w:sz w:val="22"/>
                <w:szCs w:val="22"/>
              </w:rPr>
              <w:t>В:</w:t>
            </w:r>
            <w:r w:rsidRPr="004E7CB9">
              <w:rPr>
                <w:rFonts w:ascii="Times New Roman" w:hAnsi="Times New Roman" w:cs="Times New Roman"/>
                <w:iCs/>
                <w:lang w:eastAsia="en-US"/>
              </w:rPr>
              <w:t xml:space="preserve"> навыками устной и письменной коммуникации,</w:t>
            </w:r>
          </w:p>
          <w:p w:rsidR="00F662E3" w:rsidRPr="004E7CB9" w:rsidRDefault="00F662E3"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iCs/>
                <w:lang w:eastAsia="en-US"/>
              </w:rPr>
              <w:t>навыками профессиональной этики и речевой культуры</w:t>
            </w:r>
          </w:p>
        </w:tc>
      </w:tr>
      <w:tr w:rsidR="00F662E3" w:rsidRPr="004E7CB9" w:rsidTr="00BE35AD">
        <w:tc>
          <w:tcPr>
            <w:tcW w:w="2729" w:type="dxa"/>
            <w:vMerge w:val="restart"/>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ПК-7</w:t>
            </w:r>
          </w:p>
        </w:tc>
        <w:tc>
          <w:tcPr>
            <w:tcW w:w="3231" w:type="dxa"/>
            <w:vMerge w:val="restart"/>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способностью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sz w:val="22"/>
                <w:szCs w:val="22"/>
              </w:rPr>
              <w:t>З: специфику организации образовательной деятельности, а также особенности организации самостоятельной деятельности обучающихся</w:t>
            </w:r>
          </w:p>
        </w:tc>
      </w:tr>
      <w:tr w:rsidR="00F662E3"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sz w:val="22"/>
                <w:szCs w:val="22"/>
              </w:rPr>
              <w:t>У:</w:t>
            </w:r>
            <w:r w:rsidRPr="004E7CB9">
              <w:rPr>
                <w:rFonts w:ascii="Times New Roman" w:hAnsi="Times New Roman" w:cs="Times New Roman"/>
                <w:color w:val="000000"/>
              </w:rPr>
              <w:t xml:space="preserve"> поддерживать активность и инициативность, самостоятельность обучающихся</w:t>
            </w:r>
          </w:p>
        </w:tc>
      </w:tr>
      <w:tr w:rsidR="00F662E3" w:rsidRPr="004E7CB9" w:rsidTr="00BE35AD">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62E3" w:rsidRPr="004E7CB9" w:rsidRDefault="00F662E3" w:rsidP="00BE35AD">
            <w:pPr>
              <w:spacing w:after="0" w:line="240" w:lineRule="auto"/>
              <w:rPr>
                <w:rFonts w:ascii="Times New Roman" w:hAnsi="Times New Roman" w:cs="Times New Roman"/>
                <w:color w:val="000000"/>
                <w:sz w:val="24"/>
                <w:szCs w:val="24"/>
              </w:rPr>
            </w:pPr>
          </w:p>
        </w:tc>
        <w:tc>
          <w:tcPr>
            <w:tcW w:w="3787" w:type="dxa"/>
            <w:tcBorders>
              <w:top w:val="single" w:sz="4" w:space="0" w:color="auto"/>
              <w:left w:val="single" w:sz="4" w:space="0" w:color="auto"/>
              <w:bottom w:val="single" w:sz="4" w:space="0" w:color="auto"/>
              <w:right w:val="single" w:sz="4" w:space="0" w:color="auto"/>
            </w:tcBorders>
            <w:hideMark/>
          </w:tcPr>
          <w:p w:rsidR="00F662E3" w:rsidRPr="004E7CB9" w:rsidRDefault="00F662E3" w:rsidP="00BE35AD">
            <w:pPr>
              <w:pStyle w:val="af0"/>
              <w:spacing w:before="0" w:after="0"/>
              <w:rPr>
                <w:rFonts w:ascii="Times New Roman" w:hAnsi="Times New Roman" w:cs="Times New Roman"/>
                <w:color w:val="000000"/>
                <w:sz w:val="22"/>
                <w:szCs w:val="22"/>
              </w:rPr>
            </w:pPr>
            <w:r w:rsidRPr="004E7CB9">
              <w:rPr>
                <w:rFonts w:ascii="Times New Roman" w:hAnsi="Times New Roman" w:cs="Times New Roman"/>
                <w:color w:val="000000"/>
                <w:sz w:val="22"/>
                <w:szCs w:val="22"/>
              </w:rPr>
              <w:t>В: навыками организации сотрудничества обучающихся</w:t>
            </w:r>
          </w:p>
        </w:tc>
      </w:tr>
    </w:tbl>
    <w:p w:rsidR="00F662E3" w:rsidRPr="004E7CB9" w:rsidRDefault="00F662E3" w:rsidP="00F662E3">
      <w:pPr>
        <w:pStyle w:val="af"/>
        <w:jc w:val="both"/>
        <w:rPr>
          <w:rFonts w:ascii="Times New Roman" w:hAnsi="Times New Roman" w:cs="Times New Roman"/>
          <w:b/>
          <w:sz w:val="28"/>
          <w:szCs w:val="28"/>
        </w:rPr>
      </w:pPr>
    </w:p>
    <w:p w:rsidR="00F662E3" w:rsidRPr="004E7CB9" w:rsidRDefault="00F662E3" w:rsidP="005F3FD1">
      <w:pPr>
        <w:pStyle w:val="af"/>
        <w:numPr>
          <w:ilvl w:val="0"/>
          <w:numId w:val="61"/>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3</w:t>
      </w:r>
    </w:p>
    <w:p w:rsidR="00F662E3" w:rsidRPr="004E7CB9" w:rsidRDefault="00F662E3" w:rsidP="005F3FD1">
      <w:pPr>
        <w:pStyle w:val="af"/>
        <w:numPr>
          <w:ilvl w:val="0"/>
          <w:numId w:val="61"/>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r w:rsidRPr="004E7CB9">
        <w:rPr>
          <w:rFonts w:ascii="Times New Roman" w:hAnsi="Times New Roman" w:cs="Times New Roman"/>
          <w:b/>
          <w:sz w:val="28"/>
          <w:szCs w:val="28"/>
        </w:rPr>
        <w:t>.</w:t>
      </w:r>
    </w:p>
    <w:p w:rsidR="00F662E3" w:rsidRPr="004E7CB9" w:rsidRDefault="00F662E3" w:rsidP="005F3FD1">
      <w:pPr>
        <w:pStyle w:val="af"/>
        <w:numPr>
          <w:ilvl w:val="0"/>
          <w:numId w:val="61"/>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63"/>
        <w:gridCol w:w="1773"/>
        <w:gridCol w:w="1484"/>
        <w:gridCol w:w="1843"/>
        <w:gridCol w:w="1271"/>
        <w:gridCol w:w="855"/>
      </w:tblGrid>
      <w:tr w:rsidR="00F662E3" w:rsidRPr="004E7CB9" w:rsidTr="00BE35AD">
        <w:tc>
          <w:tcPr>
            <w:tcW w:w="1701" w:type="dxa"/>
            <w:vAlign w:val="center"/>
          </w:tcPr>
          <w:p w:rsidR="00F662E3" w:rsidRPr="004E7CB9" w:rsidRDefault="00F662E3"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563" w:type="dxa"/>
            <w:vAlign w:val="center"/>
          </w:tcPr>
          <w:p w:rsidR="00F662E3" w:rsidRPr="004E7CB9" w:rsidRDefault="00F662E3"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773" w:type="dxa"/>
            <w:vAlign w:val="center"/>
          </w:tcPr>
          <w:p w:rsidR="00F662E3" w:rsidRPr="004E7CB9" w:rsidRDefault="00F662E3"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84" w:type="dxa"/>
            <w:vAlign w:val="center"/>
          </w:tcPr>
          <w:p w:rsidR="00F662E3" w:rsidRPr="004E7CB9" w:rsidRDefault="00F662E3"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843" w:type="dxa"/>
            <w:vAlign w:val="center"/>
          </w:tcPr>
          <w:p w:rsidR="00F662E3" w:rsidRPr="004E7CB9" w:rsidRDefault="00F662E3"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271" w:type="dxa"/>
            <w:vAlign w:val="center"/>
          </w:tcPr>
          <w:p w:rsidR="00F662E3" w:rsidRPr="004E7CB9" w:rsidRDefault="00F662E3"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eastAsia="Times New Roman" w:hAnsi="Times New Roman" w:cs="Times New Roman"/>
                <w:color w:val="000000"/>
              </w:rPr>
              <w:t>штатный, внутренний совместитель, внешний совместитель, почасовик)</w:t>
            </w:r>
          </w:p>
        </w:tc>
        <w:tc>
          <w:tcPr>
            <w:tcW w:w="855" w:type="dxa"/>
            <w:vAlign w:val="center"/>
          </w:tcPr>
          <w:p w:rsidR="00F662E3" w:rsidRPr="004E7CB9" w:rsidRDefault="00F662E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F662E3" w:rsidRPr="004E7CB9" w:rsidTr="00BE35AD">
        <w:tc>
          <w:tcPr>
            <w:tcW w:w="1701" w:type="dxa"/>
            <w:vAlign w:val="center"/>
          </w:tcPr>
          <w:p w:rsidR="00F662E3" w:rsidRPr="004E7CB9" w:rsidRDefault="00F662E3"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563" w:type="dxa"/>
          </w:tcPr>
          <w:p w:rsidR="00F662E3" w:rsidRPr="004E7CB9" w:rsidRDefault="00F662E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773" w:type="dxa"/>
          </w:tcPr>
          <w:p w:rsidR="00F662E3" w:rsidRPr="004E7CB9" w:rsidRDefault="00F662E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84" w:type="dxa"/>
          </w:tcPr>
          <w:p w:rsidR="00F662E3" w:rsidRPr="004E7CB9" w:rsidRDefault="00F662E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843" w:type="dxa"/>
          </w:tcPr>
          <w:p w:rsidR="00F662E3" w:rsidRPr="004E7CB9" w:rsidRDefault="00F662E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271" w:type="dxa"/>
          </w:tcPr>
          <w:p w:rsidR="00F662E3" w:rsidRPr="004E7CB9" w:rsidRDefault="00F662E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855" w:type="dxa"/>
          </w:tcPr>
          <w:p w:rsidR="00F662E3" w:rsidRPr="004E7CB9" w:rsidRDefault="00F662E3"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F662E3" w:rsidRPr="004E7CB9" w:rsidTr="00BE35AD">
        <w:tc>
          <w:tcPr>
            <w:tcW w:w="1701" w:type="dxa"/>
          </w:tcPr>
          <w:p w:rsidR="00F662E3" w:rsidRPr="004E7CB9" w:rsidRDefault="00F662E3"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 xml:space="preserve">Деловое письмо и нормы официально-делового </w:t>
            </w:r>
            <w:r w:rsidRPr="004E7CB9">
              <w:rPr>
                <w:rFonts w:ascii="Times New Roman" w:hAnsi="Times New Roman" w:cs="Times New Roman"/>
                <w:sz w:val="24"/>
                <w:szCs w:val="24"/>
              </w:rPr>
              <w:lastRenderedPageBreak/>
              <w:t>стиля</w:t>
            </w:r>
          </w:p>
        </w:tc>
        <w:tc>
          <w:tcPr>
            <w:tcW w:w="1563" w:type="dxa"/>
          </w:tcPr>
          <w:p w:rsidR="00F662E3" w:rsidRPr="004E7CB9" w:rsidRDefault="00F662E3"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lastRenderedPageBreak/>
              <w:t>Филиппова Оксана Николаевна</w:t>
            </w:r>
          </w:p>
        </w:tc>
        <w:tc>
          <w:tcPr>
            <w:tcW w:w="1773" w:type="dxa"/>
          </w:tcPr>
          <w:p w:rsidR="00F662E3" w:rsidRPr="004E7CB9" w:rsidRDefault="00F662E3"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 xml:space="preserve">ТГПИ </w:t>
            </w:r>
          </w:p>
          <w:p w:rsidR="00F662E3" w:rsidRPr="004E7CB9" w:rsidRDefault="00F662E3"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Специальность «Русский язык и литература»</w:t>
            </w:r>
          </w:p>
        </w:tc>
        <w:tc>
          <w:tcPr>
            <w:tcW w:w="1484" w:type="dxa"/>
          </w:tcPr>
          <w:p w:rsidR="00F662E3" w:rsidRPr="004E7CB9" w:rsidRDefault="00F662E3"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Кандидат филологических наук</w:t>
            </w:r>
          </w:p>
        </w:tc>
        <w:tc>
          <w:tcPr>
            <w:tcW w:w="1843" w:type="dxa"/>
          </w:tcPr>
          <w:p w:rsidR="00F662E3" w:rsidRPr="004E7CB9" w:rsidRDefault="00F662E3" w:rsidP="00BE35AD">
            <w:pPr>
              <w:pStyle w:val="ConsPlusNonformat"/>
              <w:widowControl/>
              <w:outlineLvl w:val="0"/>
              <w:rPr>
                <w:rFonts w:ascii="Times New Roman" w:hAnsi="Times New Roman" w:cs="Times New Roman"/>
                <w:sz w:val="22"/>
                <w:szCs w:val="22"/>
              </w:rPr>
            </w:pPr>
            <w:r w:rsidRPr="004E7CB9">
              <w:rPr>
                <w:rFonts w:ascii="Times New Roman" w:eastAsia="Times New Roman" w:hAnsi="Times New Roman" w:cs="Times New Roman"/>
                <w:sz w:val="22"/>
                <w:szCs w:val="22"/>
              </w:rPr>
              <w:t xml:space="preserve">Таганрогский институт имени А.П.Чехова (филиал) ФГБОУ ВО РГЭУ (РИНХ), </w:t>
            </w:r>
            <w:r w:rsidRPr="004E7CB9">
              <w:rPr>
                <w:rFonts w:ascii="Times New Roman" w:hAnsi="Times New Roman" w:cs="Times New Roman"/>
                <w:bCs/>
                <w:sz w:val="22"/>
                <w:szCs w:val="22"/>
              </w:rPr>
              <w:lastRenderedPageBreak/>
              <w:t>доцент кафедры русского языка, культуры и коррекции речи</w:t>
            </w:r>
          </w:p>
        </w:tc>
        <w:tc>
          <w:tcPr>
            <w:tcW w:w="1271" w:type="dxa"/>
          </w:tcPr>
          <w:p w:rsidR="00F662E3" w:rsidRPr="004E7CB9" w:rsidRDefault="00F662E3" w:rsidP="00BE35AD">
            <w:pPr>
              <w:pStyle w:val="ConsPlusNonformat"/>
              <w:widowControl/>
              <w:outlineLvl w:val="0"/>
              <w:rPr>
                <w:rFonts w:ascii="Times New Roman" w:hAnsi="Times New Roman" w:cs="Times New Roman"/>
                <w:sz w:val="22"/>
                <w:szCs w:val="22"/>
              </w:rPr>
            </w:pPr>
            <w:r w:rsidRPr="004E7CB9">
              <w:rPr>
                <w:rFonts w:ascii="Times New Roman" w:eastAsia="Times New Roman" w:hAnsi="Times New Roman" w:cs="Times New Roman"/>
                <w:color w:val="000000"/>
                <w:sz w:val="22"/>
                <w:szCs w:val="22"/>
              </w:rPr>
              <w:lastRenderedPageBreak/>
              <w:t>штатный</w:t>
            </w:r>
          </w:p>
        </w:tc>
        <w:tc>
          <w:tcPr>
            <w:tcW w:w="855" w:type="dxa"/>
          </w:tcPr>
          <w:p w:rsidR="00F662E3" w:rsidRPr="004E7CB9" w:rsidRDefault="00F662E3"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Информационно-коммуникационны</w:t>
            </w:r>
            <w:r w:rsidRPr="004E7CB9">
              <w:rPr>
                <w:rFonts w:ascii="Times New Roman" w:hAnsi="Times New Roman" w:cs="Times New Roman"/>
                <w:sz w:val="22"/>
                <w:szCs w:val="22"/>
              </w:rPr>
              <w:lastRenderedPageBreak/>
              <w:t>е технологии в работе преподавателя, 72 ч., 2017 .</w:t>
            </w:r>
          </w:p>
        </w:tc>
      </w:tr>
    </w:tbl>
    <w:p w:rsidR="00F662E3" w:rsidRPr="004E7CB9" w:rsidRDefault="00F662E3" w:rsidP="00F662E3">
      <w:pPr>
        <w:rPr>
          <w:rFonts w:ascii="Times New Roman" w:hAnsi="Times New Roman" w:cs="Times New Roman"/>
          <w:i/>
          <w:color w:val="FF0000"/>
          <w:sz w:val="28"/>
          <w:szCs w:val="28"/>
        </w:rPr>
      </w:pPr>
    </w:p>
    <w:p w:rsidR="00F662E3" w:rsidRPr="004E7CB9" w:rsidRDefault="00F662E3">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1E6695" w:rsidRPr="004E7CB9" w:rsidRDefault="001E6695" w:rsidP="001E6695">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1E6695" w:rsidRPr="004E7CB9" w:rsidRDefault="001E6695" w:rsidP="001E6695">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1E6695" w:rsidRPr="004E7CB9" w:rsidRDefault="001E6695" w:rsidP="001E6695">
      <w:pPr>
        <w:spacing w:after="0"/>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Б1.В.ДВ.08.01 Коммуникативные компетенции дошкольников в онтогенезе</w:t>
      </w:r>
    </w:p>
    <w:p w:rsidR="001E6695" w:rsidRPr="004E7CB9" w:rsidRDefault="001E6695" w:rsidP="001E6695">
      <w:pP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w:t>
      </w:r>
    </w:p>
    <w:tbl>
      <w:tblPr>
        <w:tblW w:w="0" w:type="auto"/>
        <w:tblLook w:val="04A0"/>
      </w:tblPr>
      <w:tblGrid>
        <w:gridCol w:w="4785"/>
        <w:gridCol w:w="4786"/>
      </w:tblGrid>
      <w:tr w:rsidR="001E6695" w:rsidRPr="004E7CB9" w:rsidTr="00BE35AD">
        <w:tc>
          <w:tcPr>
            <w:tcW w:w="4785" w:type="dxa"/>
          </w:tcPr>
          <w:p w:rsidR="001E6695" w:rsidRPr="004E7CB9" w:rsidRDefault="001E669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1E6695" w:rsidRPr="004E7CB9" w:rsidRDefault="001E6695" w:rsidP="00BE35AD">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 образования)</w:t>
            </w:r>
          </w:p>
        </w:tc>
      </w:tr>
      <w:tr w:rsidR="001E6695" w:rsidRPr="004E7CB9" w:rsidTr="00BE35AD">
        <w:tc>
          <w:tcPr>
            <w:tcW w:w="4785" w:type="dxa"/>
          </w:tcPr>
          <w:p w:rsidR="001E6695" w:rsidRPr="004E7CB9" w:rsidRDefault="001E669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1E6695" w:rsidRPr="004E7CB9" w:rsidRDefault="001E6695" w:rsidP="00BE35AD">
            <w:pPr>
              <w:spacing w:after="0" w:line="240" w:lineRule="auto"/>
              <w:rPr>
                <w:rFonts w:ascii="Times New Roman" w:hAnsi="Times New Roman" w:cs="Times New Roman"/>
                <w:b/>
                <w:sz w:val="28"/>
                <w:szCs w:val="28"/>
              </w:rPr>
            </w:pPr>
            <w:r w:rsidRPr="004E7CB9">
              <w:rPr>
                <w:rFonts w:ascii="Times New Roman" w:hAnsi="Times New Roman" w:cs="Times New Roman"/>
                <w:sz w:val="28"/>
                <w:szCs w:val="28"/>
              </w:rPr>
              <w:t>44.03.05.28 «Дошкольное образование» и «Музыка»</w:t>
            </w:r>
          </w:p>
        </w:tc>
      </w:tr>
      <w:tr w:rsidR="001E6695" w:rsidRPr="004E7CB9" w:rsidTr="00BE35AD">
        <w:tc>
          <w:tcPr>
            <w:tcW w:w="4785" w:type="dxa"/>
          </w:tcPr>
          <w:p w:rsidR="001E6695" w:rsidRPr="004E7CB9" w:rsidRDefault="001E669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1E6695" w:rsidRPr="004E7CB9" w:rsidRDefault="001E6695" w:rsidP="00BE35AD">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русского языка, культуры и коррекции речи</w:t>
            </w:r>
          </w:p>
        </w:tc>
      </w:tr>
    </w:tbl>
    <w:p w:rsidR="001E6695" w:rsidRPr="004E7CB9" w:rsidRDefault="001E6695" w:rsidP="001E6695">
      <w:pPr>
        <w:rPr>
          <w:rFonts w:ascii="Times New Roman" w:hAnsi="Times New Roman" w:cs="Times New Roman"/>
          <w:b/>
          <w:sz w:val="28"/>
          <w:szCs w:val="28"/>
        </w:rPr>
      </w:pPr>
    </w:p>
    <w:p w:rsidR="001E6695" w:rsidRPr="004E7CB9" w:rsidRDefault="001E6695" w:rsidP="005F3FD1">
      <w:pPr>
        <w:pStyle w:val="aa"/>
        <w:widowControl w:val="0"/>
        <w:numPr>
          <w:ilvl w:val="0"/>
          <w:numId w:val="62"/>
        </w:numPr>
        <w:spacing w:line="240" w:lineRule="auto"/>
        <w:ind w:left="0"/>
        <w:rPr>
          <w:b/>
          <w:sz w:val="28"/>
          <w:szCs w:val="28"/>
        </w:rPr>
      </w:pPr>
      <w:r w:rsidRPr="004E7CB9">
        <w:rPr>
          <w:b/>
          <w:sz w:val="28"/>
          <w:szCs w:val="28"/>
        </w:rPr>
        <w:t xml:space="preserve">Цель изучения дисциплины: </w:t>
      </w:r>
      <w:r w:rsidRPr="004E7CB9">
        <w:rPr>
          <w:sz w:val="28"/>
          <w:szCs w:val="28"/>
        </w:rPr>
        <w:t>освоение особенностей речевой коммуникации в современном обществе; понимание связи культуры мышления и культуры слова; формирование представления о последовательности этапов онтогенетического развития речи, правил пользования речью, умений практического совершенствования речевого поведения и культуры речи ребенка дошкольного и младшего школьного возраста.</w:t>
      </w:r>
    </w:p>
    <w:p w:rsidR="001E6695" w:rsidRPr="004E7CB9" w:rsidRDefault="001E6695" w:rsidP="005F3FD1">
      <w:pPr>
        <w:pStyle w:val="af"/>
        <w:numPr>
          <w:ilvl w:val="0"/>
          <w:numId w:val="62"/>
        </w:numPr>
        <w:spacing w:after="0" w:line="240" w:lineRule="auto"/>
        <w:ind w:left="0"/>
        <w:jc w:val="both"/>
        <w:rPr>
          <w:rFonts w:ascii="Times New Roman" w:hAnsi="Times New Roman" w:cs="Times New Roman"/>
          <w:sz w:val="28"/>
          <w:szCs w:val="28"/>
        </w:rPr>
      </w:pPr>
      <w:r w:rsidRPr="004E7CB9">
        <w:rPr>
          <w:rFonts w:ascii="Times New Roman" w:hAnsi="Times New Roman" w:cs="Times New Roman"/>
          <w:b/>
          <w:sz w:val="28"/>
          <w:szCs w:val="28"/>
        </w:rPr>
        <w:t xml:space="preserve">Задачи изучения дисциплины: </w:t>
      </w:r>
    </w:p>
    <w:p w:rsidR="001E6695" w:rsidRPr="004E7CB9" w:rsidRDefault="001E6695" w:rsidP="005F3FD1">
      <w:pPr>
        <w:pStyle w:val="aa"/>
        <w:widowControl w:val="0"/>
        <w:numPr>
          <w:ilvl w:val="0"/>
          <w:numId w:val="63"/>
        </w:numPr>
        <w:spacing w:line="240" w:lineRule="auto"/>
        <w:ind w:left="-357" w:firstLine="357"/>
        <w:rPr>
          <w:sz w:val="28"/>
          <w:szCs w:val="28"/>
        </w:rPr>
      </w:pPr>
      <w:r w:rsidRPr="004E7CB9">
        <w:rPr>
          <w:sz w:val="28"/>
          <w:szCs w:val="28"/>
        </w:rPr>
        <w:t>Дать представление о видах, формах и средствах коммуникации;</w:t>
      </w:r>
    </w:p>
    <w:p w:rsidR="001E6695" w:rsidRPr="004E7CB9" w:rsidRDefault="001E6695" w:rsidP="005F3FD1">
      <w:pPr>
        <w:pStyle w:val="aa"/>
        <w:widowControl w:val="0"/>
        <w:numPr>
          <w:ilvl w:val="0"/>
          <w:numId w:val="63"/>
        </w:numPr>
        <w:spacing w:line="240" w:lineRule="auto"/>
        <w:ind w:left="-357" w:firstLine="357"/>
        <w:rPr>
          <w:sz w:val="28"/>
          <w:szCs w:val="28"/>
        </w:rPr>
      </w:pPr>
      <w:r w:rsidRPr="004E7CB9">
        <w:rPr>
          <w:sz w:val="28"/>
          <w:szCs w:val="28"/>
        </w:rPr>
        <w:t>Обучить методам и приемам эффективной коммуникации;</w:t>
      </w:r>
    </w:p>
    <w:p w:rsidR="001E6695" w:rsidRPr="004E7CB9" w:rsidRDefault="001E6695" w:rsidP="005F3FD1">
      <w:pPr>
        <w:pStyle w:val="af"/>
        <w:widowControl w:val="0"/>
        <w:numPr>
          <w:ilvl w:val="0"/>
          <w:numId w:val="63"/>
        </w:numPr>
        <w:spacing w:after="0" w:line="240" w:lineRule="auto"/>
        <w:ind w:left="-357" w:firstLine="357"/>
        <w:jc w:val="both"/>
        <w:rPr>
          <w:rFonts w:ascii="Times New Roman" w:hAnsi="Times New Roman" w:cs="Times New Roman"/>
          <w:sz w:val="28"/>
          <w:szCs w:val="28"/>
        </w:rPr>
      </w:pPr>
      <w:r w:rsidRPr="004E7CB9">
        <w:rPr>
          <w:rFonts w:ascii="Times New Roman" w:hAnsi="Times New Roman" w:cs="Times New Roman"/>
          <w:sz w:val="28"/>
          <w:szCs w:val="28"/>
        </w:rPr>
        <w:t>Вооружить знаниями и умениями в области формирования основ</w:t>
      </w:r>
      <w:r w:rsidRPr="004E7CB9">
        <w:rPr>
          <w:rFonts w:ascii="Times New Roman" w:hAnsi="Times New Roman" w:cs="Times New Roman"/>
          <w:b/>
          <w:sz w:val="28"/>
          <w:szCs w:val="28"/>
        </w:rPr>
        <w:t xml:space="preserve"> </w:t>
      </w:r>
      <w:r w:rsidRPr="004E7CB9">
        <w:rPr>
          <w:rFonts w:ascii="Times New Roman" w:hAnsi="Times New Roman" w:cs="Times New Roman"/>
          <w:sz w:val="28"/>
          <w:szCs w:val="28"/>
        </w:rPr>
        <w:t>коммуникативных компетенций детей дошкольного и младшего школьного возраста.</w:t>
      </w:r>
    </w:p>
    <w:p w:rsidR="001E6695" w:rsidRPr="004E7CB9" w:rsidRDefault="001E6695" w:rsidP="005F3FD1">
      <w:pPr>
        <w:pStyle w:val="af"/>
        <w:numPr>
          <w:ilvl w:val="0"/>
          <w:numId w:val="62"/>
        </w:numPr>
        <w:spacing w:after="0"/>
        <w:ind w:left="0"/>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1E6695" w:rsidRPr="004E7CB9" w:rsidRDefault="001E6695" w:rsidP="001E6695">
      <w:pPr>
        <w:pStyle w:val="af"/>
        <w:spacing w:after="0" w:line="240" w:lineRule="auto"/>
        <w:ind w:left="0" w:firstLine="709"/>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1E6695" w:rsidRPr="004E7CB9" w:rsidRDefault="001E6695" w:rsidP="001E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CB9">
        <w:rPr>
          <w:rFonts w:ascii="Times New Roman" w:hAnsi="Times New Roman" w:cs="Times New Roman"/>
          <w:i/>
          <w:sz w:val="28"/>
          <w:szCs w:val="28"/>
        </w:rPr>
        <w:t>Знать:</w:t>
      </w:r>
      <w:r w:rsidRPr="004E7CB9">
        <w:rPr>
          <w:rFonts w:ascii="Times New Roman" w:hAnsi="Times New Roman" w:cs="Times New Roman"/>
          <w:sz w:val="28"/>
          <w:szCs w:val="28"/>
        </w:rPr>
        <w:t xml:space="preserve"> особенности устной и письменной речи; признаки и функции межличностной и групповой коммуникации; принципы кооперативного общения (ОК-4); нормы этики; нормы речевой культуры; формулы речевого этикета (ОПК-5); основы теории коммуникации; законы теории коммуникации; приемы речевой коммуникации (ПК-7).</w:t>
      </w:r>
    </w:p>
    <w:p w:rsidR="001E6695" w:rsidRPr="004E7CB9" w:rsidRDefault="001E6695" w:rsidP="001E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8"/>
          <w:szCs w:val="28"/>
        </w:rPr>
        <w:t xml:space="preserve"> отличать устную и письменную речь; применять основы теории коммуникации; осуществлять анализ коммуникативных неудач и барьеров (ОК-4); применять основы профессиональной этики и речевой культуры; осуществлять анализ текстов детской речи; учитывать закономерности формирования речевой культуры дошкольников и младших школьников (ОПК-5); использовать речевые стратегии  и тактики коммуникации; поддерживать диалог; организовывать коммуникативную среду. (ПК-7).</w:t>
      </w:r>
    </w:p>
    <w:p w:rsidR="001E6695" w:rsidRPr="004E7CB9" w:rsidRDefault="001E6695" w:rsidP="001E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CB9">
        <w:rPr>
          <w:rFonts w:ascii="Times New Roman" w:hAnsi="Times New Roman" w:cs="Times New Roman"/>
          <w:i/>
          <w:sz w:val="28"/>
          <w:szCs w:val="28"/>
        </w:rPr>
        <w:t>Владеть:</w:t>
      </w:r>
      <w:r w:rsidRPr="004E7CB9">
        <w:rPr>
          <w:rFonts w:ascii="Times New Roman" w:hAnsi="Times New Roman" w:cs="Times New Roman"/>
          <w:sz w:val="28"/>
          <w:szCs w:val="28"/>
        </w:rPr>
        <w:t xml:space="preserve"> </w:t>
      </w:r>
      <w:r w:rsidRPr="004E7CB9">
        <w:rPr>
          <w:rFonts w:ascii="Times New Roman" w:hAnsi="Times New Roman" w:cs="Times New Roman"/>
          <w:iCs/>
          <w:sz w:val="28"/>
          <w:szCs w:val="28"/>
        </w:rPr>
        <w:t xml:space="preserve">навыками </w:t>
      </w:r>
      <w:r w:rsidRPr="004E7CB9">
        <w:rPr>
          <w:rFonts w:ascii="Times New Roman" w:hAnsi="Times New Roman" w:cs="Times New Roman"/>
          <w:sz w:val="28"/>
          <w:szCs w:val="28"/>
        </w:rPr>
        <w:t xml:space="preserve">устной и письменной речи в </w:t>
      </w:r>
      <w:r w:rsidRPr="004E7CB9">
        <w:rPr>
          <w:rFonts w:ascii="Times New Roman" w:hAnsi="Times New Roman" w:cs="Times New Roman"/>
          <w:iCs/>
          <w:sz w:val="28"/>
          <w:szCs w:val="28"/>
        </w:rPr>
        <w:t xml:space="preserve">межличностной и групповой коммуникации; коммуникативными стилями межличностного взаимодействия; коммуникативными нормами (ОК-4); </w:t>
      </w:r>
      <w:r w:rsidRPr="004E7CB9">
        <w:rPr>
          <w:rFonts w:ascii="Times New Roman" w:hAnsi="Times New Roman" w:cs="Times New Roman"/>
          <w:sz w:val="28"/>
          <w:szCs w:val="28"/>
        </w:rPr>
        <w:t xml:space="preserve">принципами этики и речевой культуры </w:t>
      </w:r>
      <w:r w:rsidRPr="004E7CB9">
        <w:rPr>
          <w:rFonts w:ascii="Times New Roman" w:hAnsi="Times New Roman" w:cs="Times New Roman"/>
          <w:iCs/>
          <w:sz w:val="28"/>
          <w:szCs w:val="28"/>
        </w:rPr>
        <w:t>детей дошкольного и младшего школьного возраста;</w:t>
      </w:r>
      <w:r w:rsidRPr="004E7CB9">
        <w:rPr>
          <w:rFonts w:ascii="Times New Roman" w:hAnsi="Times New Roman" w:cs="Times New Roman"/>
          <w:sz w:val="28"/>
          <w:szCs w:val="28"/>
        </w:rPr>
        <w:t xml:space="preserve"> </w:t>
      </w:r>
      <w:r w:rsidRPr="004E7CB9">
        <w:rPr>
          <w:rFonts w:ascii="Times New Roman" w:hAnsi="Times New Roman" w:cs="Times New Roman"/>
          <w:sz w:val="28"/>
          <w:szCs w:val="28"/>
        </w:rPr>
        <w:lastRenderedPageBreak/>
        <w:t xml:space="preserve">закономерностями формирования речевой культуры дошкольников и младших школьников; </w:t>
      </w:r>
      <w:r w:rsidRPr="004E7CB9">
        <w:rPr>
          <w:rFonts w:ascii="Times New Roman" w:hAnsi="Times New Roman" w:cs="Times New Roman"/>
          <w:iCs/>
          <w:sz w:val="28"/>
          <w:szCs w:val="28"/>
        </w:rPr>
        <w:t>методами воспитания этики детей дошкольного и младшего школьного возраста (ОПК-5);</w:t>
      </w:r>
      <w:r w:rsidRPr="004E7CB9">
        <w:rPr>
          <w:rFonts w:ascii="Times New Roman" w:hAnsi="Times New Roman" w:cs="Times New Roman"/>
          <w:sz w:val="28"/>
          <w:szCs w:val="28"/>
        </w:rPr>
        <w:t xml:space="preserve"> основами теории коммуникации; законы теории коммуникации; приемы речевой коммуникации (ПК-7).</w:t>
      </w:r>
    </w:p>
    <w:p w:rsidR="00C17BC4" w:rsidRPr="004E7CB9" w:rsidRDefault="00C17BC4" w:rsidP="001E6695">
      <w:pPr>
        <w:pStyle w:val="af"/>
        <w:spacing w:after="0"/>
        <w:ind w:left="0" w:firstLine="578"/>
        <w:jc w:val="both"/>
        <w:rPr>
          <w:rFonts w:ascii="Times New Roman" w:hAnsi="Times New Roman" w:cs="Times New Roman"/>
          <w:b/>
          <w:sz w:val="28"/>
          <w:szCs w:val="28"/>
        </w:rPr>
      </w:pPr>
    </w:p>
    <w:p w:rsidR="001E6695" w:rsidRPr="004E7CB9" w:rsidRDefault="001E6695" w:rsidP="005F3FD1">
      <w:pPr>
        <w:pStyle w:val="af"/>
        <w:numPr>
          <w:ilvl w:val="0"/>
          <w:numId w:val="62"/>
        </w:numPr>
        <w:spacing w:after="0"/>
        <w:ind w:left="0"/>
        <w:jc w:val="both"/>
        <w:rPr>
          <w:rFonts w:ascii="Times New Roman" w:hAnsi="Times New Roman" w:cs="Times New Roman"/>
          <w:i/>
          <w:sz w:val="28"/>
          <w:szCs w:val="28"/>
        </w:rPr>
      </w:pPr>
      <w:r w:rsidRPr="004E7CB9">
        <w:rPr>
          <w:rFonts w:ascii="Times New Roman" w:hAnsi="Times New Roman" w:cs="Times New Roman"/>
          <w:b/>
          <w:sz w:val="28"/>
          <w:szCs w:val="28"/>
        </w:rPr>
        <w:t>Дисциплина участвует в формировании компетенций:</w:t>
      </w:r>
    </w:p>
    <w:p w:rsidR="001E6695" w:rsidRPr="004E7CB9" w:rsidRDefault="001E6695" w:rsidP="001E6695">
      <w:pPr>
        <w:spacing w:after="0" w:line="240" w:lineRule="auto"/>
        <w:ind w:firstLine="709"/>
        <w:jc w:val="both"/>
        <w:rPr>
          <w:rFonts w:ascii="Times New Roman" w:hAnsi="Times New Roman" w:cs="Times New Roman"/>
          <w:iCs/>
          <w:sz w:val="28"/>
          <w:szCs w:val="28"/>
        </w:rPr>
      </w:pPr>
      <w:r w:rsidRPr="004E7CB9">
        <w:rPr>
          <w:rFonts w:ascii="Times New Roman" w:hAnsi="Times New Roman" w:cs="Times New Roman"/>
          <w:iCs/>
          <w:sz w:val="28"/>
          <w:szCs w:val="28"/>
        </w:rPr>
        <w:t xml:space="preserve">ОК-4 способность к коммуникации в устной и письменной формах на русском языке для решения задач межличностного и группового общения. </w:t>
      </w:r>
    </w:p>
    <w:p w:rsidR="001E6695" w:rsidRPr="004E7CB9" w:rsidRDefault="001E6695" w:rsidP="001E6695">
      <w:pPr>
        <w:spacing w:after="0" w:line="240" w:lineRule="auto"/>
        <w:ind w:firstLine="709"/>
        <w:jc w:val="both"/>
        <w:rPr>
          <w:rFonts w:ascii="Times New Roman" w:hAnsi="Times New Roman" w:cs="Times New Roman"/>
          <w:sz w:val="28"/>
          <w:szCs w:val="28"/>
        </w:rPr>
      </w:pPr>
      <w:r w:rsidRPr="004E7CB9">
        <w:rPr>
          <w:rFonts w:ascii="Times New Roman" w:hAnsi="Times New Roman" w:cs="Times New Roman"/>
          <w:iCs/>
          <w:sz w:val="28"/>
          <w:szCs w:val="28"/>
        </w:rPr>
        <w:t>ОПК-5</w:t>
      </w:r>
      <w:r w:rsidRPr="004E7CB9">
        <w:rPr>
          <w:rFonts w:ascii="Times New Roman" w:hAnsi="Times New Roman" w:cs="Times New Roman"/>
          <w:sz w:val="28"/>
          <w:szCs w:val="28"/>
        </w:rPr>
        <w:t xml:space="preserve"> владение основами профессиональной этики и речевой культуры.</w:t>
      </w:r>
    </w:p>
    <w:p w:rsidR="001E6695" w:rsidRPr="004E7CB9" w:rsidRDefault="001E6695" w:rsidP="001E6695">
      <w:pPr>
        <w:spacing w:after="0" w:line="240" w:lineRule="auto"/>
        <w:ind w:firstLine="709"/>
        <w:jc w:val="both"/>
        <w:rPr>
          <w:rFonts w:ascii="Times New Roman" w:hAnsi="Times New Roman" w:cs="Times New Roman"/>
          <w:iCs/>
          <w:sz w:val="28"/>
          <w:szCs w:val="28"/>
        </w:rPr>
      </w:pPr>
      <w:r w:rsidRPr="004E7CB9">
        <w:rPr>
          <w:rFonts w:ascii="Times New Roman" w:hAnsi="Times New Roman" w:cs="Times New Roman"/>
          <w:iCs/>
          <w:sz w:val="28"/>
          <w:szCs w:val="28"/>
        </w:rPr>
        <w:t>ПК-7</w:t>
      </w:r>
      <w:r w:rsidRPr="004E7CB9">
        <w:rPr>
          <w:rFonts w:ascii="Times New Roman" w:hAnsi="Times New Roman" w:cs="Times New Roman"/>
          <w:sz w:val="28"/>
          <w:szCs w:val="28"/>
        </w:rPr>
        <w:t xml:space="preserve"> способность организовывать сотворчество обучающихся, поддерживать активность и инициативность, самостоятельность обучающихся, развивать их творческие способности.</w:t>
      </w:r>
    </w:p>
    <w:p w:rsidR="001E6695" w:rsidRPr="004E7CB9" w:rsidRDefault="001E6695" w:rsidP="005F3FD1">
      <w:pPr>
        <w:pStyle w:val="af"/>
        <w:numPr>
          <w:ilvl w:val="0"/>
          <w:numId w:val="62"/>
        </w:numPr>
        <w:spacing w:after="0"/>
        <w:ind w:left="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1E6695" w:rsidRPr="004E7CB9" w:rsidRDefault="001E6695" w:rsidP="005F3FD1">
      <w:pPr>
        <w:pStyle w:val="af"/>
        <w:numPr>
          <w:ilvl w:val="0"/>
          <w:numId w:val="62"/>
        </w:numPr>
        <w:spacing w:after="0"/>
        <w:ind w:left="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1E6695" w:rsidRPr="004E7CB9" w:rsidRDefault="001E6695" w:rsidP="005F3FD1">
      <w:pPr>
        <w:pStyle w:val="af"/>
        <w:numPr>
          <w:ilvl w:val="0"/>
          <w:numId w:val="62"/>
        </w:numPr>
        <w:spacing w:after="0"/>
        <w:ind w:left="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1270"/>
        <w:gridCol w:w="1415"/>
        <w:gridCol w:w="1408"/>
        <w:gridCol w:w="1429"/>
        <w:gridCol w:w="1258"/>
        <w:gridCol w:w="1259"/>
      </w:tblGrid>
      <w:tr w:rsidR="001E6695" w:rsidRPr="004E7CB9" w:rsidTr="00BE35AD">
        <w:tc>
          <w:tcPr>
            <w:tcW w:w="1532" w:type="dxa"/>
            <w:vAlign w:val="center"/>
          </w:tcPr>
          <w:p w:rsidR="001E6695" w:rsidRPr="004E7CB9" w:rsidRDefault="001E6695"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270" w:type="dxa"/>
            <w:vAlign w:val="center"/>
          </w:tcPr>
          <w:p w:rsidR="001E6695" w:rsidRPr="004E7CB9" w:rsidRDefault="001E669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15" w:type="dxa"/>
            <w:vAlign w:val="center"/>
          </w:tcPr>
          <w:p w:rsidR="001E6695" w:rsidRPr="004E7CB9" w:rsidRDefault="001E669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08" w:type="dxa"/>
            <w:vAlign w:val="center"/>
          </w:tcPr>
          <w:p w:rsidR="001E6695" w:rsidRPr="004E7CB9" w:rsidRDefault="001E669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429" w:type="dxa"/>
            <w:vAlign w:val="center"/>
          </w:tcPr>
          <w:p w:rsidR="001E6695" w:rsidRPr="004E7CB9" w:rsidRDefault="001E669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 место работы, должность</w:t>
            </w:r>
          </w:p>
        </w:tc>
        <w:tc>
          <w:tcPr>
            <w:tcW w:w="1258" w:type="dxa"/>
            <w:vAlign w:val="center"/>
          </w:tcPr>
          <w:p w:rsidR="001E6695" w:rsidRPr="004E7CB9" w:rsidRDefault="001E669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eastAsia="Times New Roman" w:hAnsi="Times New Roman" w:cs="Times New Roman"/>
                <w:color w:val="000000"/>
              </w:rPr>
              <w:t>штатный, внутренний совместитель, внешний совместитель, почасовик)</w:t>
            </w:r>
          </w:p>
        </w:tc>
        <w:tc>
          <w:tcPr>
            <w:tcW w:w="1259" w:type="dxa"/>
            <w:vAlign w:val="center"/>
          </w:tcPr>
          <w:p w:rsidR="001E6695" w:rsidRPr="004E7CB9" w:rsidRDefault="001E669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1E6695" w:rsidRPr="004E7CB9" w:rsidTr="00BE35AD">
        <w:tc>
          <w:tcPr>
            <w:tcW w:w="1532" w:type="dxa"/>
            <w:vAlign w:val="center"/>
          </w:tcPr>
          <w:p w:rsidR="001E6695" w:rsidRPr="004E7CB9" w:rsidRDefault="001E6695"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270" w:type="dxa"/>
          </w:tcPr>
          <w:p w:rsidR="001E6695" w:rsidRPr="004E7CB9" w:rsidRDefault="001E669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15" w:type="dxa"/>
          </w:tcPr>
          <w:p w:rsidR="001E6695" w:rsidRPr="004E7CB9" w:rsidRDefault="001E669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08" w:type="dxa"/>
          </w:tcPr>
          <w:p w:rsidR="001E6695" w:rsidRPr="004E7CB9" w:rsidRDefault="001E669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429" w:type="dxa"/>
          </w:tcPr>
          <w:p w:rsidR="001E6695" w:rsidRPr="004E7CB9" w:rsidRDefault="001E669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258" w:type="dxa"/>
          </w:tcPr>
          <w:p w:rsidR="001E6695" w:rsidRPr="004E7CB9" w:rsidRDefault="001E669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259" w:type="dxa"/>
          </w:tcPr>
          <w:p w:rsidR="001E6695" w:rsidRPr="004E7CB9" w:rsidRDefault="001E669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1E6695" w:rsidRPr="004E7CB9" w:rsidTr="00BE35AD">
        <w:tc>
          <w:tcPr>
            <w:tcW w:w="1532" w:type="dxa"/>
          </w:tcPr>
          <w:p w:rsidR="001E6695" w:rsidRPr="004E7CB9" w:rsidRDefault="001E6695" w:rsidP="00BE35AD">
            <w:pPr>
              <w:pStyle w:val="ConsPlusNonformat"/>
              <w:widowControl/>
              <w:outlineLvl w:val="0"/>
              <w:rPr>
                <w:rFonts w:ascii="Times New Roman" w:hAnsi="Times New Roman" w:cs="Times New Roman"/>
              </w:rPr>
            </w:pPr>
            <w:r w:rsidRPr="004E7CB9">
              <w:rPr>
                <w:rFonts w:ascii="Times New Roman" w:hAnsi="Times New Roman" w:cs="Times New Roman"/>
              </w:rPr>
              <w:t>Коммуникативные компетенции дошкольников в онтогенезе</w:t>
            </w:r>
          </w:p>
        </w:tc>
        <w:tc>
          <w:tcPr>
            <w:tcW w:w="1270" w:type="dxa"/>
          </w:tcPr>
          <w:p w:rsidR="001E6695" w:rsidRPr="004E7CB9" w:rsidRDefault="001E6695" w:rsidP="00BE35AD">
            <w:pPr>
              <w:pStyle w:val="ConsPlusNonformat"/>
              <w:widowControl/>
              <w:outlineLvl w:val="0"/>
              <w:rPr>
                <w:rFonts w:ascii="Times New Roman" w:hAnsi="Times New Roman" w:cs="Times New Roman"/>
              </w:rPr>
            </w:pPr>
            <w:r w:rsidRPr="004E7CB9">
              <w:rPr>
                <w:rFonts w:ascii="Times New Roman" w:hAnsi="Times New Roman" w:cs="Times New Roman"/>
              </w:rPr>
              <w:t>Тарасенко Елена Валентиновна</w:t>
            </w:r>
          </w:p>
        </w:tc>
        <w:tc>
          <w:tcPr>
            <w:tcW w:w="1415" w:type="dxa"/>
          </w:tcPr>
          <w:p w:rsidR="001E6695" w:rsidRPr="004E7CB9" w:rsidRDefault="001E6695" w:rsidP="00BE35AD">
            <w:pPr>
              <w:pStyle w:val="ConsPlusNonformat"/>
              <w:widowControl/>
              <w:outlineLvl w:val="0"/>
              <w:rPr>
                <w:rFonts w:ascii="Times New Roman" w:hAnsi="Times New Roman" w:cs="Times New Roman"/>
              </w:rPr>
            </w:pPr>
            <w:r w:rsidRPr="004E7CB9">
              <w:rPr>
                <w:rFonts w:ascii="Times New Roman" w:hAnsi="Times New Roman" w:cs="Times New Roman"/>
              </w:rPr>
              <w:t>ТГПИ, педагогика и методика начального образования</w:t>
            </w:r>
          </w:p>
        </w:tc>
        <w:tc>
          <w:tcPr>
            <w:tcW w:w="1408" w:type="dxa"/>
          </w:tcPr>
          <w:p w:rsidR="001E6695" w:rsidRPr="004E7CB9" w:rsidRDefault="001E6695" w:rsidP="00BE35AD">
            <w:pPr>
              <w:pStyle w:val="ConsPlusNonformat"/>
              <w:widowControl/>
              <w:outlineLvl w:val="0"/>
              <w:rPr>
                <w:rFonts w:ascii="Times New Roman" w:hAnsi="Times New Roman" w:cs="Times New Roman"/>
              </w:rPr>
            </w:pPr>
            <w:r w:rsidRPr="004E7CB9">
              <w:rPr>
                <w:rFonts w:ascii="Times New Roman" w:hAnsi="Times New Roman" w:cs="Times New Roman"/>
              </w:rPr>
              <w:t>кандидат филологических наук</w:t>
            </w:r>
          </w:p>
        </w:tc>
        <w:tc>
          <w:tcPr>
            <w:tcW w:w="1429" w:type="dxa"/>
          </w:tcPr>
          <w:p w:rsidR="001E6695" w:rsidRPr="004E7CB9" w:rsidRDefault="001E6695"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ТИ имени А. П. Чехова, доцент кафедры русского языка, культуры и коррекции речи</w:t>
            </w:r>
          </w:p>
        </w:tc>
        <w:tc>
          <w:tcPr>
            <w:tcW w:w="1258" w:type="dxa"/>
          </w:tcPr>
          <w:p w:rsidR="001E6695" w:rsidRPr="004E7CB9" w:rsidRDefault="001E6695" w:rsidP="00BE35AD">
            <w:pPr>
              <w:pStyle w:val="ConsPlusNonformat"/>
              <w:widowControl/>
              <w:outlineLvl w:val="0"/>
              <w:rPr>
                <w:rFonts w:ascii="Times New Roman" w:hAnsi="Times New Roman" w:cs="Times New Roman"/>
              </w:rPr>
            </w:pPr>
            <w:r w:rsidRPr="004E7CB9">
              <w:rPr>
                <w:rFonts w:ascii="Times New Roman" w:eastAsia="Times New Roman" w:hAnsi="Times New Roman" w:cs="Times New Roman"/>
                <w:color w:val="000000"/>
              </w:rPr>
              <w:t>штатный</w:t>
            </w:r>
          </w:p>
        </w:tc>
        <w:tc>
          <w:tcPr>
            <w:tcW w:w="1259" w:type="dxa"/>
          </w:tcPr>
          <w:p w:rsidR="001E6695" w:rsidRPr="004E7CB9" w:rsidRDefault="001E6695"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2017 .</w:t>
            </w:r>
          </w:p>
        </w:tc>
      </w:tr>
    </w:tbl>
    <w:p w:rsidR="001E6695" w:rsidRPr="004E7CB9" w:rsidRDefault="001E6695" w:rsidP="001E6695">
      <w:pPr>
        <w:pStyle w:val="af"/>
        <w:jc w:val="both"/>
        <w:rPr>
          <w:rFonts w:ascii="Times New Roman" w:hAnsi="Times New Roman" w:cs="Times New Roman"/>
          <w:i/>
          <w:sz w:val="28"/>
          <w:szCs w:val="28"/>
        </w:rPr>
      </w:pPr>
    </w:p>
    <w:p w:rsidR="001E6695" w:rsidRPr="004E7CB9" w:rsidRDefault="001E6695" w:rsidP="001E6695">
      <w:pPr>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доцент кафедры русского языка, культуры и коррекции речи Тарасенко Е.В.</w:t>
      </w:r>
    </w:p>
    <w:p w:rsidR="001E6695" w:rsidRPr="004E7CB9" w:rsidRDefault="001E6695" w:rsidP="001E6695">
      <w:pPr>
        <w:rPr>
          <w:rFonts w:ascii="Times New Roman" w:hAnsi="Times New Roman" w:cs="Times New Roman"/>
        </w:rPr>
      </w:pPr>
    </w:p>
    <w:p w:rsidR="001E6695" w:rsidRPr="004E7CB9" w:rsidRDefault="001E6695" w:rsidP="001E6695">
      <w:pPr>
        <w:rPr>
          <w:rFonts w:ascii="Times New Roman" w:hAnsi="Times New Roman" w:cs="Times New Roman"/>
        </w:rPr>
      </w:pPr>
    </w:p>
    <w:p w:rsidR="002D5145" w:rsidRPr="004E7CB9" w:rsidRDefault="002D5145">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2D5145" w:rsidRPr="004E7CB9" w:rsidRDefault="002D5145" w:rsidP="002D5145">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2D5145" w:rsidRPr="004E7CB9" w:rsidRDefault="002D5145" w:rsidP="002D5145">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2D5145" w:rsidRPr="004E7CB9" w:rsidRDefault="002D5145" w:rsidP="002D5145">
      <w:pPr>
        <w:spacing w:after="0"/>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Б1.В.ДВ.08.02 Формирование коммуникативной личности дошкольника</w:t>
      </w:r>
    </w:p>
    <w:p w:rsidR="002D5145" w:rsidRPr="004E7CB9" w:rsidRDefault="002D5145" w:rsidP="002D5145">
      <w:pP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w:t>
      </w:r>
    </w:p>
    <w:tbl>
      <w:tblPr>
        <w:tblW w:w="0" w:type="auto"/>
        <w:tblLook w:val="04A0"/>
      </w:tblPr>
      <w:tblGrid>
        <w:gridCol w:w="4785"/>
        <w:gridCol w:w="4786"/>
      </w:tblGrid>
      <w:tr w:rsidR="002D5145" w:rsidRPr="004E7CB9" w:rsidTr="00BE35AD">
        <w:tc>
          <w:tcPr>
            <w:tcW w:w="4785" w:type="dxa"/>
          </w:tcPr>
          <w:p w:rsidR="002D5145" w:rsidRPr="004E7CB9" w:rsidRDefault="002D514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2D5145" w:rsidRPr="004E7CB9" w:rsidRDefault="002D5145" w:rsidP="00BE35AD">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 образования)</w:t>
            </w:r>
          </w:p>
        </w:tc>
      </w:tr>
      <w:tr w:rsidR="002D5145" w:rsidRPr="004E7CB9" w:rsidTr="00BE35AD">
        <w:tc>
          <w:tcPr>
            <w:tcW w:w="4785" w:type="dxa"/>
          </w:tcPr>
          <w:p w:rsidR="002D5145" w:rsidRPr="004E7CB9" w:rsidRDefault="002D514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2D5145" w:rsidRPr="004E7CB9" w:rsidRDefault="002D5145" w:rsidP="00BE35AD">
            <w:pPr>
              <w:spacing w:after="0" w:line="240" w:lineRule="auto"/>
              <w:rPr>
                <w:rFonts w:ascii="Times New Roman" w:hAnsi="Times New Roman" w:cs="Times New Roman"/>
                <w:b/>
                <w:sz w:val="28"/>
                <w:szCs w:val="28"/>
              </w:rPr>
            </w:pPr>
            <w:r w:rsidRPr="004E7CB9">
              <w:rPr>
                <w:rFonts w:ascii="Times New Roman" w:hAnsi="Times New Roman" w:cs="Times New Roman"/>
                <w:sz w:val="28"/>
                <w:szCs w:val="28"/>
              </w:rPr>
              <w:t>44.03.05.28 «Дошкольное образование» и «Музыка»</w:t>
            </w:r>
          </w:p>
        </w:tc>
      </w:tr>
      <w:tr w:rsidR="002D5145" w:rsidRPr="004E7CB9" w:rsidTr="00BE35AD">
        <w:tc>
          <w:tcPr>
            <w:tcW w:w="4785" w:type="dxa"/>
          </w:tcPr>
          <w:p w:rsidR="002D5145" w:rsidRPr="004E7CB9" w:rsidRDefault="002D5145"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2D5145" w:rsidRPr="004E7CB9" w:rsidRDefault="002D5145" w:rsidP="00BE35AD">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русского языка, культуры и коррекции речи</w:t>
            </w:r>
          </w:p>
        </w:tc>
      </w:tr>
    </w:tbl>
    <w:p w:rsidR="002D5145" w:rsidRPr="004E7CB9" w:rsidRDefault="002D5145" w:rsidP="002D5145">
      <w:pPr>
        <w:rPr>
          <w:rFonts w:ascii="Times New Roman" w:hAnsi="Times New Roman" w:cs="Times New Roman"/>
          <w:b/>
          <w:sz w:val="28"/>
          <w:szCs w:val="28"/>
        </w:rPr>
      </w:pPr>
    </w:p>
    <w:p w:rsidR="002D5145" w:rsidRPr="004E7CB9" w:rsidRDefault="002D5145" w:rsidP="005F3FD1">
      <w:pPr>
        <w:pStyle w:val="aa"/>
        <w:widowControl w:val="0"/>
        <w:numPr>
          <w:ilvl w:val="0"/>
          <w:numId w:val="112"/>
        </w:numPr>
        <w:spacing w:line="240" w:lineRule="auto"/>
        <w:rPr>
          <w:b/>
          <w:sz w:val="28"/>
          <w:szCs w:val="28"/>
        </w:rPr>
      </w:pPr>
      <w:r w:rsidRPr="004E7CB9">
        <w:rPr>
          <w:b/>
          <w:sz w:val="28"/>
          <w:szCs w:val="28"/>
        </w:rPr>
        <w:t xml:space="preserve">Цель изучения дисциплины: </w:t>
      </w:r>
      <w:r w:rsidRPr="004E7CB9">
        <w:rPr>
          <w:sz w:val="28"/>
          <w:szCs w:val="28"/>
        </w:rPr>
        <w:t>освоение особенностей речевой коммуникации в современном обществе; понимание связи культуры мышления и культуры слова; формирование представления о последовательности этапов онтогенетического развития речи, правил пользования речью, умений практического совершенствования речевого поведения и культуры речи ребенка дошкольного и младшего школьного возраста.</w:t>
      </w:r>
    </w:p>
    <w:p w:rsidR="002D5145" w:rsidRPr="004E7CB9" w:rsidRDefault="002D5145" w:rsidP="005F3FD1">
      <w:pPr>
        <w:pStyle w:val="af"/>
        <w:numPr>
          <w:ilvl w:val="0"/>
          <w:numId w:val="112"/>
        </w:numPr>
        <w:spacing w:after="0" w:line="240" w:lineRule="auto"/>
        <w:ind w:left="0"/>
        <w:jc w:val="both"/>
        <w:rPr>
          <w:rFonts w:ascii="Times New Roman" w:hAnsi="Times New Roman" w:cs="Times New Roman"/>
          <w:sz w:val="28"/>
          <w:szCs w:val="28"/>
        </w:rPr>
      </w:pPr>
      <w:r w:rsidRPr="004E7CB9">
        <w:rPr>
          <w:rFonts w:ascii="Times New Roman" w:hAnsi="Times New Roman" w:cs="Times New Roman"/>
          <w:b/>
          <w:sz w:val="28"/>
          <w:szCs w:val="28"/>
        </w:rPr>
        <w:t xml:space="preserve">Задачи изучения дисциплины: </w:t>
      </w:r>
    </w:p>
    <w:p w:rsidR="002D5145" w:rsidRPr="004E7CB9" w:rsidRDefault="002D5145" w:rsidP="005F3FD1">
      <w:pPr>
        <w:pStyle w:val="aa"/>
        <w:widowControl w:val="0"/>
        <w:numPr>
          <w:ilvl w:val="0"/>
          <w:numId w:val="63"/>
        </w:numPr>
        <w:spacing w:line="240" w:lineRule="auto"/>
        <w:ind w:left="-357" w:firstLine="357"/>
        <w:rPr>
          <w:sz w:val="28"/>
          <w:szCs w:val="28"/>
        </w:rPr>
      </w:pPr>
      <w:r w:rsidRPr="004E7CB9">
        <w:rPr>
          <w:sz w:val="28"/>
          <w:szCs w:val="28"/>
        </w:rPr>
        <w:t>Дать представление о видах, формах и средствах коммуникации;</w:t>
      </w:r>
    </w:p>
    <w:p w:rsidR="002D5145" w:rsidRPr="004E7CB9" w:rsidRDefault="002D5145" w:rsidP="005F3FD1">
      <w:pPr>
        <w:pStyle w:val="aa"/>
        <w:widowControl w:val="0"/>
        <w:numPr>
          <w:ilvl w:val="0"/>
          <w:numId w:val="63"/>
        </w:numPr>
        <w:spacing w:line="240" w:lineRule="auto"/>
        <w:ind w:left="-357" w:firstLine="357"/>
        <w:rPr>
          <w:sz w:val="28"/>
          <w:szCs w:val="28"/>
        </w:rPr>
      </w:pPr>
      <w:r w:rsidRPr="004E7CB9">
        <w:rPr>
          <w:sz w:val="28"/>
          <w:szCs w:val="28"/>
        </w:rPr>
        <w:t>Обучить методам и приемам эффективной коммуникации;</w:t>
      </w:r>
    </w:p>
    <w:p w:rsidR="002D5145" w:rsidRPr="004E7CB9" w:rsidRDefault="002D5145" w:rsidP="005F3FD1">
      <w:pPr>
        <w:pStyle w:val="af"/>
        <w:widowControl w:val="0"/>
        <w:numPr>
          <w:ilvl w:val="0"/>
          <w:numId w:val="63"/>
        </w:numPr>
        <w:spacing w:after="0" w:line="240" w:lineRule="auto"/>
        <w:ind w:left="-357" w:firstLine="357"/>
        <w:jc w:val="both"/>
        <w:rPr>
          <w:rFonts w:ascii="Times New Roman" w:hAnsi="Times New Roman" w:cs="Times New Roman"/>
          <w:sz w:val="28"/>
          <w:szCs w:val="28"/>
        </w:rPr>
      </w:pPr>
      <w:r w:rsidRPr="004E7CB9">
        <w:rPr>
          <w:rFonts w:ascii="Times New Roman" w:hAnsi="Times New Roman" w:cs="Times New Roman"/>
          <w:sz w:val="28"/>
          <w:szCs w:val="28"/>
        </w:rPr>
        <w:t>Вооружить знаниями и умениями в области формирования основ</w:t>
      </w:r>
      <w:r w:rsidRPr="004E7CB9">
        <w:rPr>
          <w:rFonts w:ascii="Times New Roman" w:hAnsi="Times New Roman" w:cs="Times New Roman"/>
          <w:b/>
          <w:sz w:val="28"/>
          <w:szCs w:val="28"/>
        </w:rPr>
        <w:t xml:space="preserve"> </w:t>
      </w:r>
      <w:r w:rsidRPr="004E7CB9">
        <w:rPr>
          <w:rFonts w:ascii="Times New Roman" w:hAnsi="Times New Roman" w:cs="Times New Roman"/>
          <w:sz w:val="28"/>
          <w:szCs w:val="28"/>
        </w:rPr>
        <w:t>коммуникативных компетенций детей дошкольного и младшего школьного возраста.</w:t>
      </w:r>
    </w:p>
    <w:p w:rsidR="002D5145" w:rsidRPr="004E7CB9" w:rsidRDefault="002D5145" w:rsidP="005F3FD1">
      <w:pPr>
        <w:pStyle w:val="af"/>
        <w:numPr>
          <w:ilvl w:val="0"/>
          <w:numId w:val="112"/>
        </w:numPr>
        <w:spacing w:after="0"/>
        <w:ind w:left="0"/>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2D5145" w:rsidRPr="004E7CB9" w:rsidRDefault="002D5145" w:rsidP="002D5145">
      <w:pPr>
        <w:pStyle w:val="af"/>
        <w:spacing w:after="0" w:line="240" w:lineRule="auto"/>
        <w:ind w:left="0" w:firstLine="709"/>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2D5145" w:rsidRPr="004E7CB9" w:rsidRDefault="002D5145" w:rsidP="002D51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CB9">
        <w:rPr>
          <w:rFonts w:ascii="Times New Roman" w:hAnsi="Times New Roman" w:cs="Times New Roman"/>
          <w:i/>
          <w:sz w:val="28"/>
          <w:szCs w:val="28"/>
        </w:rPr>
        <w:t>Знать:</w:t>
      </w:r>
      <w:r w:rsidRPr="004E7CB9">
        <w:rPr>
          <w:rFonts w:ascii="Times New Roman" w:hAnsi="Times New Roman" w:cs="Times New Roman"/>
          <w:sz w:val="28"/>
          <w:szCs w:val="28"/>
        </w:rPr>
        <w:t xml:space="preserve"> особенности устной и письменной речи; признаки и функции межличностной и групповой коммуникации; принципы кооперативного общения (ОК-4); нормы этики; нормы речевой культуры; формулы речевого этикета (ОПК-5); основы теории коммуникации; законы теории коммуникации; приемы речевой коммуникации (ПК-7).</w:t>
      </w:r>
    </w:p>
    <w:p w:rsidR="002D5145" w:rsidRPr="004E7CB9" w:rsidRDefault="002D5145" w:rsidP="002D51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8"/>
          <w:szCs w:val="28"/>
        </w:rPr>
        <w:t xml:space="preserve"> отличать устную и письменную речь; применять основы теории коммуникации; осуществлять анализ коммуникативных неудач и барьеров (ОК-4); применять основы профессиональной этики и речевой культуры; осуществлять анализ текстов детской речи; учитывать закономерности формирования речевой культуры дошкольников и младших школьников (ОПК-5); использовать речевые стратегии  и тактики коммуникации; поддерживать диалог;  организовывать коммуникативную среду (ПК-7).</w:t>
      </w:r>
    </w:p>
    <w:p w:rsidR="002D5145" w:rsidRPr="004E7CB9" w:rsidRDefault="002D5145" w:rsidP="002D51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CB9">
        <w:rPr>
          <w:rFonts w:ascii="Times New Roman" w:hAnsi="Times New Roman" w:cs="Times New Roman"/>
          <w:i/>
          <w:sz w:val="28"/>
          <w:szCs w:val="28"/>
        </w:rPr>
        <w:t>Владеть:</w:t>
      </w:r>
      <w:r w:rsidRPr="004E7CB9">
        <w:rPr>
          <w:rFonts w:ascii="Times New Roman" w:hAnsi="Times New Roman" w:cs="Times New Roman"/>
          <w:sz w:val="28"/>
          <w:szCs w:val="28"/>
        </w:rPr>
        <w:t xml:space="preserve"> </w:t>
      </w:r>
      <w:r w:rsidRPr="004E7CB9">
        <w:rPr>
          <w:rFonts w:ascii="Times New Roman" w:hAnsi="Times New Roman" w:cs="Times New Roman"/>
          <w:iCs/>
          <w:sz w:val="28"/>
          <w:szCs w:val="28"/>
        </w:rPr>
        <w:t xml:space="preserve">навыками </w:t>
      </w:r>
      <w:r w:rsidRPr="004E7CB9">
        <w:rPr>
          <w:rFonts w:ascii="Times New Roman" w:hAnsi="Times New Roman" w:cs="Times New Roman"/>
          <w:sz w:val="28"/>
          <w:szCs w:val="28"/>
        </w:rPr>
        <w:t xml:space="preserve">устной и письменной речи в </w:t>
      </w:r>
      <w:r w:rsidRPr="004E7CB9">
        <w:rPr>
          <w:rFonts w:ascii="Times New Roman" w:hAnsi="Times New Roman" w:cs="Times New Roman"/>
          <w:iCs/>
          <w:sz w:val="28"/>
          <w:szCs w:val="28"/>
        </w:rPr>
        <w:t xml:space="preserve">межличностной и групповой коммуникации; коммуникативными стилями межличностного взаимодействия; коммуникативными нормами (ОК-4); </w:t>
      </w:r>
      <w:r w:rsidRPr="004E7CB9">
        <w:rPr>
          <w:rFonts w:ascii="Times New Roman" w:hAnsi="Times New Roman" w:cs="Times New Roman"/>
          <w:sz w:val="28"/>
          <w:szCs w:val="28"/>
        </w:rPr>
        <w:t xml:space="preserve">принципами этики и речевой культуры </w:t>
      </w:r>
      <w:r w:rsidRPr="004E7CB9">
        <w:rPr>
          <w:rFonts w:ascii="Times New Roman" w:hAnsi="Times New Roman" w:cs="Times New Roman"/>
          <w:iCs/>
          <w:sz w:val="28"/>
          <w:szCs w:val="28"/>
        </w:rPr>
        <w:t>детей дошкольного и младшего школьного возраста;</w:t>
      </w:r>
      <w:r w:rsidRPr="004E7CB9">
        <w:rPr>
          <w:rFonts w:ascii="Times New Roman" w:hAnsi="Times New Roman" w:cs="Times New Roman"/>
          <w:sz w:val="28"/>
          <w:szCs w:val="28"/>
        </w:rPr>
        <w:t xml:space="preserve"> </w:t>
      </w:r>
      <w:r w:rsidRPr="004E7CB9">
        <w:rPr>
          <w:rFonts w:ascii="Times New Roman" w:hAnsi="Times New Roman" w:cs="Times New Roman"/>
          <w:sz w:val="28"/>
          <w:szCs w:val="28"/>
        </w:rPr>
        <w:lastRenderedPageBreak/>
        <w:t xml:space="preserve">закономерностями формирования речевой культуры дошкольников и младших школьников; </w:t>
      </w:r>
      <w:r w:rsidRPr="004E7CB9">
        <w:rPr>
          <w:rFonts w:ascii="Times New Roman" w:hAnsi="Times New Roman" w:cs="Times New Roman"/>
          <w:iCs/>
          <w:sz w:val="28"/>
          <w:szCs w:val="28"/>
        </w:rPr>
        <w:t>методами воспитания этики детей дошкольного и младшего школьного возраста (ОПК-5);</w:t>
      </w:r>
      <w:r w:rsidRPr="004E7CB9">
        <w:rPr>
          <w:rFonts w:ascii="Times New Roman" w:hAnsi="Times New Roman" w:cs="Times New Roman"/>
          <w:sz w:val="28"/>
          <w:szCs w:val="28"/>
        </w:rPr>
        <w:t xml:space="preserve"> информацией о категориях теории коммуникации; методами определения уровня коммуникативной компетенции личности; основами ведения дискуссии (ПК-7).</w:t>
      </w:r>
    </w:p>
    <w:p w:rsidR="002D5145" w:rsidRPr="004E7CB9" w:rsidRDefault="002D5145" w:rsidP="005F3FD1">
      <w:pPr>
        <w:pStyle w:val="af"/>
        <w:numPr>
          <w:ilvl w:val="0"/>
          <w:numId w:val="112"/>
        </w:numPr>
        <w:spacing w:after="0"/>
        <w:jc w:val="both"/>
        <w:rPr>
          <w:rFonts w:ascii="Times New Roman" w:hAnsi="Times New Roman" w:cs="Times New Roman"/>
          <w:i/>
          <w:sz w:val="28"/>
          <w:szCs w:val="28"/>
        </w:rPr>
      </w:pPr>
      <w:r w:rsidRPr="004E7CB9">
        <w:rPr>
          <w:rFonts w:ascii="Times New Roman" w:hAnsi="Times New Roman" w:cs="Times New Roman"/>
          <w:b/>
          <w:sz w:val="28"/>
          <w:szCs w:val="28"/>
        </w:rPr>
        <w:t>Дисциплина участвует в формировании компетенций:</w:t>
      </w:r>
    </w:p>
    <w:p w:rsidR="002D5145" w:rsidRPr="004E7CB9" w:rsidRDefault="002D5145" w:rsidP="002D5145">
      <w:pPr>
        <w:spacing w:after="0" w:line="240" w:lineRule="auto"/>
        <w:ind w:firstLine="709"/>
        <w:jc w:val="both"/>
        <w:rPr>
          <w:rFonts w:ascii="Times New Roman" w:hAnsi="Times New Roman" w:cs="Times New Roman"/>
          <w:iCs/>
          <w:sz w:val="28"/>
          <w:szCs w:val="28"/>
        </w:rPr>
      </w:pPr>
      <w:r w:rsidRPr="004E7CB9">
        <w:rPr>
          <w:rFonts w:ascii="Times New Roman" w:hAnsi="Times New Roman" w:cs="Times New Roman"/>
          <w:iCs/>
          <w:sz w:val="28"/>
          <w:szCs w:val="28"/>
        </w:rPr>
        <w:t xml:space="preserve">ОК-4 способность к коммуникации в устной и письменной формах на русском языке для решения задач межличностного и группового общения. </w:t>
      </w:r>
    </w:p>
    <w:p w:rsidR="002D5145" w:rsidRPr="004E7CB9" w:rsidRDefault="002D5145" w:rsidP="002D5145">
      <w:pPr>
        <w:spacing w:after="0" w:line="240" w:lineRule="auto"/>
        <w:ind w:firstLine="709"/>
        <w:jc w:val="both"/>
        <w:rPr>
          <w:rFonts w:ascii="Times New Roman" w:hAnsi="Times New Roman" w:cs="Times New Roman"/>
          <w:sz w:val="28"/>
          <w:szCs w:val="28"/>
        </w:rPr>
      </w:pPr>
      <w:r w:rsidRPr="004E7CB9">
        <w:rPr>
          <w:rFonts w:ascii="Times New Roman" w:hAnsi="Times New Roman" w:cs="Times New Roman"/>
          <w:iCs/>
          <w:sz w:val="28"/>
          <w:szCs w:val="28"/>
        </w:rPr>
        <w:t>ОПК-5</w:t>
      </w:r>
      <w:r w:rsidRPr="004E7CB9">
        <w:rPr>
          <w:rFonts w:ascii="Times New Roman" w:hAnsi="Times New Roman" w:cs="Times New Roman"/>
          <w:sz w:val="28"/>
          <w:szCs w:val="28"/>
        </w:rPr>
        <w:t xml:space="preserve"> владение основами профессиональной этики и речевой культуры.</w:t>
      </w:r>
    </w:p>
    <w:p w:rsidR="002D5145" w:rsidRPr="004E7CB9" w:rsidRDefault="002D5145" w:rsidP="002D5145">
      <w:pPr>
        <w:spacing w:after="0" w:line="240" w:lineRule="auto"/>
        <w:ind w:firstLine="709"/>
        <w:jc w:val="both"/>
        <w:rPr>
          <w:rFonts w:ascii="Times New Roman" w:hAnsi="Times New Roman" w:cs="Times New Roman"/>
          <w:iCs/>
          <w:sz w:val="28"/>
          <w:szCs w:val="28"/>
        </w:rPr>
      </w:pPr>
      <w:r w:rsidRPr="004E7CB9">
        <w:rPr>
          <w:rFonts w:ascii="Times New Roman" w:hAnsi="Times New Roman" w:cs="Times New Roman"/>
          <w:iCs/>
          <w:sz w:val="28"/>
          <w:szCs w:val="28"/>
        </w:rPr>
        <w:t>ПК-7</w:t>
      </w:r>
      <w:r w:rsidRPr="004E7CB9">
        <w:rPr>
          <w:rFonts w:ascii="Times New Roman" w:hAnsi="Times New Roman" w:cs="Times New Roman"/>
          <w:sz w:val="28"/>
          <w:szCs w:val="28"/>
        </w:rPr>
        <w:t xml:space="preserve"> способность организовывать сотворчество обучающихся, поддерживать активность и инициативность, самостоятельность обучающихся, развивать их творческие способности.</w:t>
      </w:r>
    </w:p>
    <w:p w:rsidR="002D5145" w:rsidRPr="004E7CB9" w:rsidRDefault="002D5145" w:rsidP="005F3FD1">
      <w:pPr>
        <w:pStyle w:val="af"/>
        <w:numPr>
          <w:ilvl w:val="0"/>
          <w:numId w:val="112"/>
        </w:numPr>
        <w:spacing w:after="0"/>
        <w:ind w:left="0"/>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2D5145" w:rsidRPr="004E7CB9" w:rsidRDefault="002D5145" w:rsidP="005F3FD1">
      <w:pPr>
        <w:pStyle w:val="af"/>
        <w:numPr>
          <w:ilvl w:val="0"/>
          <w:numId w:val="112"/>
        </w:numPr>
        <w:spacing w:after="0"/>
        <w:ind w:left="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2D5145" w:rsidRPr="004E7CB9" w:rsidRDefault="002D5145" w:rsidP="005F3FD1">
      <w:pPr>
        <w:pStyle w:val="af"/>
        <w:numPr>
          <w:ilvl w:val="0"/>
          <w:numId w:val="112"/>
        </w:numPr>
        <w:spacing w:after="0"/>
        <w:ind w:left="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1270"/>
        <w:gridCol w:w="1415"/>
        <w:gridCol w:w="1408"/>
        <w:gridCol w:w="1429"/>
        <w:gridCol w:w="1258"/>
        <w:gridCol w:w="1259"/>
      </w:tblGrid>
      <w:tr w:rsidR="002D5145" w:rsidRPr="004E7CB9" w:rsidTr="00BE35AD">
        <w:tc>
          <w:tcPr>
            <w:tcW w:w="1532" w:type="dxa"/>
            <w:vAlign w:val="center"/>
          </w:tcPr>
          <w:p w:rsidR="002D5145" w:rsidRPr="004E7CB9" w:rsidRDefault="002D5145"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270"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15"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08"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429"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 место работы, должность</w:t>
            </w:r>
          </w:p>
        </w:tc>
        <w:tc>
          <w:tcPr>
            <w:tcW w:w="1258"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eastAsia="Times New Roman" w:hAnsi="Times New Roman" w:cs="Times New Roman"/>
                <w:color w:val="000000"/>
              </w:rPr>
              <w:t>штатный, внутренний совместитель, внешний совместитель, почасовик)</w:t>
            </w:r>
          </w:p>
        </w:tc>
        <w:tc>
          <w:tcPr>
            <w:tcW w:w="1259" w:type="dxa"/>
            <w:vAlign w:val="center"/>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2D5145" w:rsidRPr="004E7CB9" w:rsidTr="00BE35AD">
        <w:tc>
          <w:tcPr>
            <w:tcW w:w="1532" w:type="dxa"/>
            <w:vAlign w:val="center"/>
          </w:tcPr>
          <w:p w:rsidR="002D5145" w:rsidRPr="004E7CB9" w:rsidRDefault="002D5145"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270"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15"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08"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429"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258"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259"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2D5145" w:rsidRPr="004E7CB9" w:rsidTr="00BE35AD">
        <w:tc>
          <w:tcPr>
            <w:tcW w:w="1532" w:type="dxa"/>
          </w:tcPr>
          <w:p w:rsidR="002D5145" w:rsidRPr="004E7CB9" w:rsidRDefault="002D5145" w:rsidP="00BE35AD">
            <w:pPr>
              <w:pStyle w:val="ConsPlusNonformat"/>
              <w:widowControl/>
              <w:outlineLvl w:val="0"/>
              <w:rPr>
                <w:rFonts w:ascii="Times New Roman" w:hAnsi="Times New Roman" w:cs="Times New Roman"/>
              </w:rPr>
            </w:pPr>
            <w:r w:rsidRPr="004E7CB9">
              <w:rPr>
                <w:rFonts w:ascii="Times New Roman" w:hAnsi="Times New Roman" w:cs="Times New Roman"/>
              </w:rPr>
              <w:t>Формирование коммуникативной личности дошкольника</w:t>
            </w:r>
          </w:p>
        </w:tc>
        <w:tc>
          <w:tcPr>
            <w:tcW w:w="1270" w:type="dxa"/>
          </w:tcPr>
          <w:p w:rsidR="002D5145" w:rsidRPr="004E7CB9" w:rsidRDefault="002D5145" w:rsidP="00BE35AD">
            <w:pPr>
              <w:pStyle w:val="ConsPlusNonformat"/>
              <w:widowControl/>
              <w:outlineLvl w:val="0"/>
              <w:rPr>
                <w:rFonts w:ascii="Times New Roman" w:hAnsi="Times New Roman" w:cs="Times New Roman"/>
              </w:rPr>
            </w:pPr>
            <w:r w:rsidRPr="004E7CB9">
              <w:rPr>
                <w:rFonts w:ascii="Times New Roman" w:hAnsi="Times New Roman" w:cs="Times New Roman"/>
              </w:rPr>
              <w:t>Тарасенко Елена Валентиновна</w:t>
            </w:r>
          </w:p>
        </w:tc>
        <w:tc>
          <w:tcPr>
            <w:tcW w:w="1415" w:type="dxa"/>
          </w:tcPr>
          <w:p w:rsidR="002D5145" w:rsidRPr="004E7CB9" w:rsidRDefault="002D5145" w:rsidP="00BE35AD">
            <w:pPr>
              <w:pStyle w:val="ConsPlusNonformat"/>
              <w:widowControl/>
              <w:outlineLvl w:val="0"/>
              <w:rPr>
                <w:rFonts w:ascii="Times New Roman" w:hAnsi="Times New Roman" w:cs="Times New Roman"/>
              </w:rPr>
            </w:pPr>
            <w:r w:rsidRPr="004E7CB9">
              <w:rPr>
                <w:rFonts w:ascii="Times New Roman" w:hAnsi="Times New Roman" w:cs="Times New Roman"/>
              </w:rPr>
              <w:t>ТГПИ, педагогика и методика начального образования</w:t>
            </w:r>
          </w:p>
        </w:tc>
        <w:tc>
          <w:tcPr>
            <w:tcW w:w="1408" w:type="dxa"/>
          </w:tcPr>
          <w:p w:rsidR="002D5145" w:rsidRPr="004E7CB9" w:rsidRDefault="002D5145" w:rsidP="00BE35AD">
            <w:pPr>
              <w:pStyle w:val="ConsPlusNonformat"/>
              <w:widowControl/>
              <w:outlineLvl w:val="0"/>
              <w:rPr>
                <w:rFonts w:ascii="Times New Roman" w:hAnsi="Times New Roman" w:cs="Times New Roman"/>
              </w:rPr>
            </w:pPr>
            <w:r w:rsidRPr="004E7CB9">
              <w:rPr>
                <w:rFonts w:ascii="Times New Roman" w:hAnsi="Times New Roman" w:cs="Times New Roman"/>
              </w:rPr>
              <w:t>кандидат филологических наук</w:t>
            </w:r>
          </w:p>
        </w:tc>
        <w:tc>
          <w:tcPr>
            <w:tcW w:w="1429" w:type="dxa"/>
          </w:tcPr>
          <w:p w:rsidR="002D5145" w:rsidRPr="004E7CB9" w:rsidRDefault="002D5145"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ТИ имени А. П. Чехова, доцент кафедры русского языка, культуры и коррекции речи</w:t>
            </w:r>
          </w:p>
        </w:tc>
        <w:tc>
          <w:tcPr>
            <w:tcW w:w="1258" w:type="dxa"/>
          </w:tcPr>
          <w:p w:rsidR="002D5145" w:rsidRPr="004E7CB9" w:rsidRDefault="002D5145" w:rsidP="00BE35AD">
            <w:pPr>
              <w:pStyle w:val="ConsPlusNonformat"/>
              <w:widowControl/>
              <w:outlineLvl w:val="0"/>
              <w:rPr>
                <w:rFonts w:ascii="Times New Roman" w:hAnsi="Times New Roman" w:cs="Times New Roman"/>
              </w:rPr>
            </w:pPr>
            <w:r w:rsidRPr="004E7CB9">
              <w:rPr>
                <w:rFonts w:ascii="Times New Roman" w:eastAsia="Times New Roman" w:hAnsi="Times New Roman" w:cs="Times New Roman"/>
                <w:color w:val="000000"/>
              </w:rPr>
              <w:t>штатный</w:t>
            </w:r>
          </w:p>
        </w:tc>
        <w:tc>
          <w:tcPr>
            <w:tcW w:w="1259" w:type="dxa"/>
          </w:tcPr>
          <w:p w:rsidR="002D5145" w:rsidRPr="004E7CB9" w:rsidRDefault="002D5145"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2017 .</w:t>
            </w:r>
          </w:p>
        </w:tc>
      </w:tr>
    </w:tbl>
    <w:p w:rsidR="002D5145" w:rsidRPr="004E7CB9" w:rsidRDefault="002D5145" w:rsidP="002D5145">
      <w:pPr>
        <w:pStyle w:val="af"/>
        <w:jc w:val="both"/>
        <w:rPr>
          <w:rFonts w:ascii="Times New Roman" w:hAnsi="Times New Roman" w:cs="Times New Roman"/>
          <w:i/>
          <w:sz w:val="28"/>
          <w:szCs w:val="28"/>
        </w:rPr>
      </w:pPr>
    </w:p>
    <w:p w:rsidR="002D5145" w:rsidRPr="004E7CB9" w:rsidRDefault="002D5145" w:rsidP="002D5145">
      <w:pPr>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доцент кафедры русского языка, культуры и коррекции речи Тарасенко Е.В.</w:t>
      </w:r>
    </w:p>
    <w:p w:rsidR="002D5145" w:rsidRPr="004E7CB9" w:rsidRDefault="002D5145" w:rsidP="002D5145">
      <w:pPr>
        <w:rPr>
          <w:rFonts w:ascii="Times New Roman" w:hAnsi="Times New Roman" w:cs="Times New Roman"/>
        </w:rPr>
      </w:pPr>
    </w:p>
    <w:p w:rsidR="002D5145" w:rsidRPr="004E7CB9" w:rsidRDefault="002D5145" w:rsidP="002D5145">
      <w:pPr>
        <w:rPr>
          <w:rFonts w:ascii="Times New Roman" w:hAnsi="Times New Roman" w:cs="Times New Roman"/>
        </w:rPr>
      </w:pPr>
    </w:p>
    <w:p w:rsidR="002D5145" w:rsidRPr="004E7CB9" w:rsidRDefault="002D5145">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2D5145" w:rsidRPr="004E7CB9" w:rsidRDefault="002D5145" w:rsidP="002D5145">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2D5145" w:rsidRPr="004E7CB9" w:rsidRDefault="002D5145" w:rsidP="002D5145">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2D5145" w:rsidRPr="004E7CB9" w:rsidRDefault="002D5145" w:rsidP="002D5145">
      <w:pPr>
        <w:spacing w:after="0" w:line="240" w:lineRule="auto"/>
        <w:jc w:val="center"/>
        <w:rPr>
          <w:rFonts w:ascii="Times New Roman" w:hAnsi="Times New Roman" w:cs="Times New Roman"/>
          <w:b/>
          <w:color w:val="000000"/>
          <w:sz w:val="28"/>
          <w:szCs w:val="28"/>
          <w:u w:val="single"/>
        </w:rPr>
      </w:pPr>
      <w:r w:rsidRPr="004E7CB9">
        <w:rPr>
          <w:rFonts w:ascii="Times New Roman" w:hAnsi="Times New Roman" w:cs="Times New Roman"/>
          <w:b/>
          <w:color w:val="000000"/>
          <w:sz w:val="28"/>
          <w:szCs w:val="28"/>
          <w:u w:val="single"/>
        </w:rPr>
        <w:t>Б1.В.ДВ.09.01 Коррекционно-логопедическая работа воспитателя с дошкольниками</w:t>
      </w:r>
    </w:p>
    <w:p w:rsidR="002D5145" w:rsidRPr="004E7CB9" w:rsidRDefault="002D5145" w:rsidP="002D5145">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D5145" w:rsidRPr="004E7CB9" w:rsidTr="00BE35AD">
        <w:tc>
          <w:tcPr>
            <w:tcW w:w="4785" w:type="dxa"/>
          </w:tcPr>
          <w:p w:rsidR="002D5145" w:rsidRPr="004E7CB9" w:rsidRDefault="002D5145" w:rsidP="004A0423">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2D5145" w:rsidRPr="004E7CB9" w:rsidRDefault="002D5145" w:rsidP="004A0423">
            <w:pPr>
              <w:shd w:val="clear" w:color="auto" w:fill="FFFFFF"/>
              <w:spacing w:after="0" w:line="240" w:lineRule="auto"/>
              <w:rPr>
                <w:rFonts w:ascii="Times New Roman" w:hAnsi="Times New Roman" w:cs="Times New Roman"/>
                <w:i/>
                <w:sz w:val="28"/>
                <w:szCs w:val="28"/>
              </w:rPr>
            </w:pPr>
            <w:r w:rsidRPr="004E7CB9">
              <w:rPr>
                <w:rFonts w:ascii="Times New Roman" w:hAnsi="Times New Roman" w:cs="Times New Roman"/>
                <w:i/>
                <w:color w:val="000000"/>
                <w:sz w:val="28"/>
                <w:szCs w:val="28"/>
                <w:u w:val="single"/>
              </w:rPr>
              <w:t xml:space="preserve"> 44.03.05 "Педагогическое образование" (с двумя профилями подготовки)</w:t>
            </w:r>
          </w:p>
        </w:tc>
      </w:tr>
      <w:tr w:rsidR="002D5145" w:rsidRPr="004E7CB9" w:rsidTr="00BE35AD">
        <w:tc>
          <w:tcPr>
            <w:tcW w:w="4785" w:type="dxa"/>
          </w:tcPr>
          <w:p w:rsidR="002D5145" w:rsidRPr="004E7CB9" w:rsidRDefault="002D5145" w:rsidP="004A0423">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2D5145" w:rsidRPr="004E7CB9" w:rsidRDefault="002D5145" w:rsidP="004A0423">
            <w:pPr>
              <w:shd w:val="clear" w:color="auto" w:fill="FFFFFF"/>
              <w:spacing w:after="0" w:line="240" w:lineRule="auto"/>
              <w:rPr>
                <w:rFonts w:ascii="Times New Roman" w:hAnsi="Times New Roman" w:cs="Times New Roman"/>
                <w:sz w:val="28"/>
                <w:szCs w:val="28"/>
              </w:rPr>
            </w:pPr>
            <w:r w:rsidRPr="004E7CB9">
              <w:rPr>
                <w:rFonts w:ascii="Times New Roman" w:hAnsi="Times New Roman" w:cs="Times New Roman"/>
                <w:i/>
                <w:color w:val="000000"/>
                <w:sz w:val="28"/>
                <w:szCs w:val="28"/>
                <w:u w:val="single"/>
              </w:rPr>
              <w:t>44.03.05.28 "Дошкольное образование" и "Музыка"</w:t>
            </w:r>
          </w:p>
        </w:tc>
      </w:tr>
      <w:tr w:rsidR="002D5145" w:rsidRPr="004E7CB9" w:rsidTr="00BE35AD">
        <w:tc>
          <w:tcPr>
            <w:tcW w:w="4785" w:type="dxa"/>
          </w:tcPr>
          <w:p w:rsidR="002D5145" w:rsidRPr="004E7CB9" w:rsidRDefault="002D5145" w:rsidP="004A0423">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2D5145" w:rsidRPr="004E7CB9" w:rsidRDefault="002D5145" w:rsidP="004A0423">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Русского языка, культуры и коррекции речи</w:t>
            </w:r>
          </w:p>
        </w:tc>
      </w:tr>
    </w:tbl>
    <w:p w:rsidR="002D5145" w:rsidRPr="004E7CB9" w:rsidRDefault="002D5145" w:rsidP="002D5145">
      <w:pPr>
        <w:rPr>
          <w:rFonts w:ascii="Times New Roman" w:hAnsi="Times New Roman" w:cs="Times New Roman"/>
          <w:b/>
          <w:sz w:val="28"/>
          <w:szCs w:val="28"/>
        </w:rPr>
      </w:pPr>
    </w:p>
    <w:p w:rsidR="002D5145" w:rsidRPr="004E7CB9" w:rsidRDefault="002D5145" w:rsidP="005F3FD1">
      <w:pPr>
        <w:pStyle w:val="af"/>
        <w:numPr>
          <w:ilvl w:val="0"/>
          <w:numId w:val="64"/>
        </w:numPr>
        <w:spacing w:after="0" w:line="240" w:lineRule="auto"/>
        <w:jc w:val="both"/>
        <w:rPr>
          <w:rFonts w:ascii="Times New Roman" w:hAnsi="Times New Roman" w:cs="Times New Roman"/>
          <w:color w:val="000000"/>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color w:val="000000"/>
          <w:sz w:val="28"/>
          <w:szCs w:val="28"/>
        </w:rPr>
        <w:t>формирование у воспитателей логопедических групп ДОУ представлений об основных понятиях логопедии как науки, задачах, методах и формах коррекционного обучения и воспитания и новейших знаний о направлениях и методах коррекции изученных речевых нарушений.</w:t>
      </w:r>
    </w:p>
    <w:p w:rsidR="002D5145" w:rsidRPr="004E7CB9" w:rsidRDefault="002D5145" w:rsidP="002D5145">
      <w:pPr>
        <w:pStyle w:val="af"/>
        <w:jc w:val="both"/>
        <w:rPr>
          <w:rFonts w:ascii="Times New Roman" w:hAnsi="Times New Roman" w:cs="Times New Roman"/>
          <w:b/>
          <w:sz w:val="28"/>
          <w:szCs w:val="28"/>
        </w:rPr>
      </w:pPr>
    </w:p>
    <w:p w:rsidR="002D5145" w:rsidRPr="004E7CB9" w:rsidRDefault="002D5145" w:rsidP="005F3FD1">
      <w:pPr>
        <w:pStyle w:val="af"/>
        <w:numPr>
          <w:ilvl w:val="0"/>
          <w:numId w:val="64"/>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2D5145" w:rsidRPr="004E7CB9" w:rsidRDefault="002D5145" w:rsidP="002D5145">
      <w:pPr>
        <w:pStyle w:val="33"/>
        <w:ind w:left="720" w:right="-5"/>
        <w:rPr>
          <w:rFonts w:ascii="Times New Roman" w:hAnsi="Times New Roman"/>
          <w:szCs w:val="28"/>
        </w:rPr>
      </w:pPr>
      <w:r w:rsidRPr="004E7CB9">
        <w:rPr>
          <w:rFonts w:ascii="Times New Roman" w:hAnsi="Times New Roman"/>
          <w:szCs w:val="28"/>
        </w:rPr>
        <w:t xml:space="preserve">- познакомить со спецификой деятельности логопедической группы детского сада как типа специального дошкольного образовательного учреждения наряду с другими учреждениями для оказания логопедической помощи дошкольникам. </w:t>
      </w:r>
    </w:p>
    <w:p w:rsidR="002D5145" w:rsidRPr="004E7CB9" w:rsidRDefault="002D5145" w:rsidP="002D5145">
      <w:pPr>
        <w:pStyle w:val="33"/>
        <w:ind w:left="720" w:right="-5"/>
        <w:rPr>
          <w:rFonts w:ascii="Times New Roman" w:hAnsi="Times New Roman"/>
          <w:szCs w:val="28"/>
        </w:rPr>
      </w:pPr>
      <w:r w:rsidRPr="004E7CB9">
        <w:rPr>
          <w:rFonts w:ascii="Times New Roman" w:hAnsi="Times New Roman"/>
          <w:szCs w:val="28"/>
        </w:rPr>
        <w:t xml:space="preserve"> - познакомить с принципами отбора и комплектования логопедических групп, задачами ПМПК. </w:t>
      </w:r>
    </w:p>
    <w:p w:rsidR="002D5145" w:rsidRPr="004E7CB9" w:rsidRDefault="002D5145" w:rsidP="002D5145">
      <w:pPr>
        <w:pStyle w:val="36"/>
        <w:ind w:left="720" w:firstLine="0"/>
        <w:rPr>
          <w:sz w:val="28"/>
          <w:szCs w:val="28"/>
        </w:rPr>
      </w:pPr>
      <w:r w:rsidRPr="004E7CB9">
        <w:rPr>
          <w:sz w:val="28"/>
          <w:szCs w:val="28"/>
        </w:rPr>
        <w:t xml:space="preserve"> - дать представление о необходимости комплексности и личностной ориентированности коррекционного воздействия на общее психическое и речевое развитие ребенка с нарушением речи;</w:t>
      </w:r>
    </w:p>
    <w:p w:rsidR="002D5145" w:rsidRPr="004E7CB9" w:rsidRDefault="002D5145" w:rsidP="002D5145">
      <w:pPr>
        <w:pStyle w:val="36"/>
        <w:ind w:left="720" w:firstLine="0"/>
        <w:rPr>
          <w:sz w:val="28"/>
          <w:szCs w:val="28"/>
        </w:rPr>
      </w:pPr>
      <w:r w:rsidRPr="004E7CB9">
        <w:rPr>
          <w:sz w:val="28"/>
          <w:szCs w:val="28"/>
        </w:rPr>
        <w:t xml:space="preserve"> - познакомить с организацией коррекционно-воспитательной работы в детском саду для детей с нарушениями речи;</w:t>
      </w:r>
    </w:p>
    <w:p w:rsidR="002D5145" w:rsidRPr="004E7CB9" w:rsidRDefault="002D5145" w:rsidP="002D5145">
      <w:pPr>
        <w:pStyle w:val="36"/>
        <w:ind w:left="720" w:firstLine="0"/>
        <w:rPr>
          <w:sz w:val="28"/>
          <w:szCs w:val="28"/>
        </w:rPr>
      </w:pPr>
      <w:r w:rsidRPr="004E7CB9">
        <w:rPr>
          <w:sz w:val="28"/>
          <w:szCs w:val="28"/>
        </w:rPr>
        <w:t xml:space="preserve"> - познакомить с деятельностью основных участников коррекционного процесса (логопеда, воспитателя и др.);</w:t>
      </w:r>
    </w:p>
    <w:p w:rsidR="002D5145" w:rsidRPr="004E7CB9" w:rsidRDefault="002D5145" w:rsidP="002D5145">
      <w:pPr>
        <w:pStyle w:val="36"/>
        <w:ind w:left="720" w:firstLine="0"/>
        <w:rPr>
          <w:sz w:val="28"/>
          <w:szCs w:val="28"/>
        </w:rPr>
      </w:pPr>
      <w:r w:rsidRPr="004E7CB9">
        <w:rPr>
          <w:sz w:val="28"/>
          <w:szCs w:val="28"/>
        </w:rPr>
        <w:t>- организовать наблюдения за детьми, имеющими различные речевые нарушения, в процессе разнообразных видов деятельности.</w:t>
      </w:r>
    </w:p>
    <w:p w:rsidR="002D5145" w:rsidRPr="004E7CB9" w:rsidRDefault="002D5145" w:rsidP="002D5145">
      <w:pPr>
        <w:pStyle w:val="af"/>
        <w:jc w:val="both"/>
        <w:rPr>
          <w:rFonts w:ascii="Times New Roman" w:hAnsi="Times New Roman" w:cs="Times New Roman"/>
          <w:b/>
          <w:sz w:val="28"/>
          <w:szCs w:val="28"/>
        </w:rPr>
      </w:pPr>
    </w:p>
    <w:p w:rsidR="002D5145" w:rsidRPr="004E7CB9" w:rsidRDefault="002D5145" w:rsidP="005F3FD1">
      <w:pPr>
        <w:pStyle w:val="af"/>
        <w:numPr>
          <w:ilvl w:val="0"/>
          <w:numId w:val="64"/>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2D5145" w:rsidRPr="004E7CB9" w:rsidRDefault="002D5145" w:rsidP="002D5145">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2D5145" w:rsidRPr="004E7CB9" w:rsidRDefault="002D5145" w:rsidP="002D5145">
      <w:pPr>
        <w:pStyle w:val="af"/>
        <w:jc w:val="both"/>
        <w:rPr>
          <w:rFonts w:ascii="Times New Roman" w:hAnsi="Times New Roman" w:cs="Times New Roman"/>
          <w:i/>
          <w:sz w:val="28"/>
          <w:szCs w:val="28"/>
        </w:rPr>
      </w:pPr>
      <w:r w:rsidRPr="004E7CB9">
        <w:rPr>
          <w:rFonts w:ascii="Times New Roman" w:hAnsi="Times New Roman" w:cs="Times New Roman"/>
          <w:i/>
          <w:sz w:val="28"/>
          <w:szCs w:val="28"/>
        </w:rPr>
        <w:lastRenderedPageBreak/>
        <w:t>Знать:</w:t>
      </w:r>
      <w:r w:rsidRPr="004E7CB9">
        <w:rPr>
          <w:rFonts w:ascii="Times New Roman" w:hAnsi="Times New Roman" w:cs="Times New Roman"/>
          <w:sz w:val="28"/>
          <w:szCs w:val="28"/>
        </w:rPr>
        <w:t xml:space="preserve"> методики </w:t>
      </w:r>
      <w:r w:rsidRPr="004E7CB9">
        <w:rPr>
          <w:rFonts w:ascii="Times New Roman" w:hAnsi="Times New Roman" w:cs="Times New Roman"/>
          <w:color w:val="000000"/>
          <w:sz w:val="28"/>
          <w:szCs w:val="28"/>
        </w:rPr>
        <w:t xml:space="preserve"> организации сотрудничества обучающихся, поддержки активности и инициативности, самостоятельности обучающихся, развития их творческих способностей </w:t>
      </w:r>
    </w:p>
    <w:p w:rsidR="002D5145" w:rsidRPr="004E7CB9" w:rsidRDefault="002D5145" w:rsidP="002D5145">
      <w:pPr>
        <w:pStyle w:val="af"/>
        <w:jc w:val="both"/>
        <w:rPr>
          <w:rFonts w:ascii="Times New Roman" w:hAnsi="Times New Roman" w:cs="Times New Roman"/>
          <w:i/>
          <w:sz w:val="28"/>
          <w:szCs w:val="28"/>
        </w:rPr>
      </w:pPr>
      <w:r w:rsidRPr="004E7CB9">
        <w:rPr>
          <w:rFonts w:ascii="Times New Roman" w:hAnsi="Times New Roman" w:cs="Times New Roman"/>
          <w:i/>
          <w:sz w:val="28"/>
          <w:szCs w:val="28"/>
        </w:rPr>
        <w:t>Уметь:</w:t>
      </w:r>
      <w:r w:rsidRPr="004E7CB9">
        <w:rPr>
          <w:rFonts w:ascii="Times New Roman" w:hAnsi="Times New Roman" w:cs="Times New Roman"/>
          <w:color w:val="000000"/>
          <w:sz w:val="28"/>
          <w:szCs w:val="28"/>
        </w:rPr>
        <w:t xml:space="preserve"> решать задачи воспитания и духовно-нравственного развития обучающихся в учебной и внеучебной деятельности</w:t>
      </w:r>
    </w:p>
    <w:p w:rsidR="002D5145" w:rsidRPr="004E7CB9" w:rsidRDefault="002D5145" w:rsidP="002D5145">
      <w:pPr>
        <w:pStyle w:val="af"/>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color w:val="000000"/>
          <w:sz w:val="28"/>
          <w:szCs w:val="28"/>
        </w:rPr>
        <w:t>основами профессиональной этики и речевой культуры</w:t>
      </w:r>
    </w:p>
    <w:p w:rsidR="002D5145" w:rsidRPr="004E7CB9" w:rsidRDefault="002D5145" w:rsidP="005F3FD1">
      <w:pPr>
        <w:pStyle w:val="af"/>
        <w:numPr>
          <w:ilvl w:val="0"/>
          <w:numId w:val="64"/>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2D5145" w:rsidRPr="004E7CB9" w:rsidRDefault="002D5145" w:rsidP="002D5145">
      <w:pPr>
        <w:pStyle w:val="af"/>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 ОПК-5 владение основами профессиональной этики и речевой культуры.</w:t>
      </w:r>
    </w:p>
    <w:p w:rsidR="002D5145" w:rsidRPr="004E7CB9" w:rsidRDefault="002D5145" w:rsidP="002D5145">
      <w:pPr>
        <w:pStyle w:val="af"/>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 - ПК-3 способность решать задачи воспитания и духовно-нравственного развития обучающихся в учебной и внеучебной деятельности.</w:t>
      </w:r>
    </w:p>
    <w:p w:rsidR="002D5145" w:rsidRPr="004E7CB9" w:rsidRDefault="002D5145" w:rsidP="002D5145">
      <w:pPr>
        <w:pStyle w:val="af"/>
        <w:jc w:val="both"/>
        <w:rPr>
          <w:rFonts w:ascii="Times New Roman" w:hAnsi="Times New Roman" w:cs="Times New Roman"/>
          <w:b/>
          <w:sz w:val="28"/>
          <w:szCs w:val="28"/>
        </w:rPr>
      </w:pPr>
      <w:r w:rsidRPr="004E7CB9">
        <w:rPr>
          <w:rFonts w:ascii="Times New Roman" w:hAnsi="Times New Roman" w:cs="Times New Roman"/>
          <w:color w:val="000000"/>
          <w:sz w:val="28"/>
          <w:szCs w:val="28"/>
        </w:rPr>
        <w:t xml:space="preserve"> - ПК-7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2D5145" w:rsidRPr="004E7CB9" w:rsidRDefault="002D5145" w:rsidP="005F3FD1">
      <w:pPr>
        <w:pStyle w:val="af"/>
        <w:numPr>
          <w:ilvl w:val="0"/>
          <w:numId w:val="64"/>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3</w:t>
      </w:r>
    </w:p>
    <w:p w:rsidR="002D5145" w:rsidRPr="004E7CB9" w:rsidRDefault="002D5145" w:rsidP="005F3FD1">
      <w:pPr>
        <w:pStyle w:val="af"/>
        <w:numPr>
          <w:ilvl w:val="0"/>
          <w:numId w:val="64"/>
        </w:numPr>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 зачет</w:t>
      </w:r>
    </w:p>
    <w:p w:rsidR="002D5145" w:rsidRPr="004E7CB9" w:rsidRDefault="002D5145" w:rsidP="005F3FD1">
      <w:pPr>
        <w:pStyle w:val="af"/>
        <w:numPr>
          <w:ilvl w:val="0"/>
          <w:numId w:val="64"/>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398"/>
        <w:gridCol w:w="1106"/>
        <w:gridCol w:w="1787"/>
        <w:gridCol w:w="1836"/>
        <w:gridCol w:w="1161"/>
        <w:gridCol w:w="1174"/>
        <w:gridCol w:w="1675"/>
      </w:tblGrid>
      <w:tr w:rsidR="002D5145" w:rsidRPr="004E7CB9" w:rsidTr="00BE35AD">
        <w:tc>
          <w:tcPr>
            <w:tcW w:w="1322" w:type="dxa"/>
            <w:vAlign w:val="center"/>
          </w:tcPr>
          <w:p w:rsidR="002D5145" w:rsidRPr="004E7CB9" w:rsidRDefault="002D5145"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18"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69"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369"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386"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Основноеместо работы, должность</w:t>
            </w:r>
          </w:p>
        </w:tc>
        <w:tc>
          <w:tcPr>
            <w:tcW w:w="1402" w:type="dxa"/>
            <w:vAlign w:val="center"/>
          </w:tcPr>
          <w:p w:rsidR="002D5145" w:rsidRPr="004E7CB9" w:rsidRDefault="002D514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05" w:type="dxa"/>
            <w:vAlign w:val="center"/>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2D5145" w:rsidRPr="004E7CB9" w:rsidTr="00BE35AD">
        <w:tc>
          <w:tcPr>
            <w:tcW w:w="1322" w:type="dxa"/>
            <w:vAlign w:val="center"/>
          </w:tcPr>
          <w:p w:rsidR="002D5145" w:rsidRPr="004E7CB9" w:rsidRDefault="002D5145"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18"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69"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369"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386"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02"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05" w:type="dxa"/>
          </w:tcPr>
          <w:p w:rsidR="002D5145" w:rsidRPr="004E7CB9" w:rsidRDefault="002D514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2D5145" w:rsidRPr="004E7CB9" w:rsidTr="00BE35AD">
        <w:tc>
          <w:tcPr>
            <w:tcW w:w="1322" w:type="dxa"/>
          </w:tcPr>
          <w:p w:rsidR="002D5145" w:rsidRPr="004E7CB9" w:rsidRDefault="002D5145" w:rsidP="00BE35AD">
            <w:pPr>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Коррекционно-логопедическая работа воспитателя с дошкольниками</w:t>
            </w:r>
          </w:p>
          <w:p w:rsidR="002D5145" w:rsidRPr="004E7CB9" w:rsidRDefault="002D5145" w:rsidP="00BE35AD">
            <w:pPr>
              <w:pStyle w:val="ConsPlusNonformat"/>
              <w:widowControl/>
              <w:outlineLvl w:val="0"/>
              <w:rPr>
                <w:rFonts w:ascii="Times New Roman" w:hAnsi="Times New Roman" w:cs="Times New Roman"/>
                <w:sz w:val="24"/>
                <w:szCs w:val="24"/>
              </w:rPr>
            </w:pPr>
          </w:p>
        </w:tc>
        <w:tc>
          <w:tcPr>
            <w:tcW w:w="1318" w:type="dxa"/>
          </w:tcPr>
          <w:p w:rsidR="002D5145" w:rsidRPr="004E7CB9" w:rsidRDefault="002D5145"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Кобякова Галина Николаевна</w:t>
            </w:r>
          </w:p>
        </w:tc>
        <w:tc>
          <w:tcPr>
            <w:tcW w:w="1469" w:type="dxa"/>
          </w:tcPr>
          <w:p w:rsidR="002D5145" w:rsidRPr="004E7CB9" w:rsidRDefault="002D5145"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ЮФУ Институт педагогики и психологии.Учитель-логопед</w:t>
            </w:r>
          </w:p>
          <w:p w:rsidR="002D5145" w:rsidRPr="004E7CB9" w:rsidRDefault="002D5145" w:rsidP="00BE35AD">
            <w:pPr>
              <w:pStyle w:val="ConsPlusNonformat"/>
              <w:widowControl/>
              <w:outlineLvl w:val="0"/>
              <w:rPr>
                <w:rFonts w:ascii="Times New Roman" w:hAnsi="Times New Roman" w:cs="Times New Roman"/>
                <w:sz w:val="24"/>
                <w:szCs w:val="24"/>
              </w:rPr>
            </w:pPr>
          </w:p>
        </w:tc>
        <w:tc>
          <w:tcPr>
            <w:tcW w:w="1369" w:type="dxa"/>
          </w:tcPr>
          <w:p w:rsidR="002D5145" w:rsidRPr="004E7CB9" w:rsidRDefault="002D5145"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Канд.филологических наук</w:t>
            </w:r>
          </w:p>
        </w:tc>
        <w:tc>
          <w:tcPr>
            <w:tcW w:w="1386" w:type="dxa"/>
          </w:tcPr>
          <w:p w:rsidR="002D5145" w:rsidRPr="004E7CB9" w:rsidRDefault="002D5145"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Таганрогский институт имени А.П.Чехова (филиал) ФГБОУ ВО РГЭУ (РИНХ), доцент кафедры русского языка, культуры и коррекци</w:t>
            </w:r>
            <w:r w:rsidRPr="004E7CB9">
              <w:rPr>
                <w:rFonts w:ascii="Times New Roman" w:hAnsi="Times New Roman" w:cs="Times New Roman"/>
                <w:sz w:val="22"/>
                <w:szCs w:val="22"/>
              </w:rPr>
              <w:lastRenderedPageBreak/>
              <w:t>и речи</w:t>
            </w:r>
          </w:p>
        </w:tc>
        <w:tc>
          <w:tcPr>
            <w:tcW w:w="1402" w:type="dxa"/>
          </w:tcPr>
          <w:p w:rsidR="002D5145" w:rsidRPr="004E7CB9" w:rsidRDefault="002D5145"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lastRenderedPageBreak/>
              <w:t xml:space="preserve">Штатный </w:t>
            </w:r>
          </w:p>
        </w:tc>
        <w:tc>
          <w:tcPr>
            <w:tcW w:w="1305" w:type="dxa"/>
          </w:tcPr>
          <w:p w:rsidR="002D5145" w:rsidRPr="004E7CB9" w:rsidRDefault="002D5145"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«Информационно-коммуникационные технологии в работе преподавателя», 72 ч., 2019 г.</w:t>
            </w:r>
          </w:p>
        </w:tc>
      </w:tr>
    </w:tbl>
    <w:p w:rsidR="002D5145" w:rsidRPr="004E7CB9" w:rsidRDefault="002D5145" w:rsidP="002D5145">
      <w:pPr>
        <w:pStyle w:val="af"/>
        <w:jc w:val="both"/>
        <w:rPr>
          <w:rFonts w:ascii="Times New Roman" w:hAnsi="Times New Roman" w:cs="Times New Roman"/>
          <w:i/>
          <w:sz w:val="28"/>
          <w:szCs w:val="28"/>
        </w:rPr>
      </w:pPr>
    </w:p>
    <w:p w:rsidR="002D5145" w:rsidRPr="004E7CB9" w:rsidRDefault="002D5145">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5C0FA2" w:rsidRPr="004E7CB9" w:rsidRDefault="005C0FA2" w:rsidP="005C0FA2">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5C0FA2" w:rsidRPr="004E7CB9" w:rsidRDefault="005C0FA2" w:rsidP="005C0FA2">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5C0FA2" w:rsidRPr="004E7CB9" w:rsidRDefault="005C0FA2" w:rsidP="005C0FA2">
      <w:pPr>
        <w:spacing w:after="0" w:line="240" w:lineRule="auto"/>
        <w:jc w:val="center"/>
        <w:rPr>
          <w:rFonts w:ascii="Times New Roman" w:hAnsi="Times New Roman" w:cs="Times New Roman"/>
          <w:b/>
          <w:color w:val="000000"/>
          <w:sz w:val="28"/>
          <w:szCs w:val="28"/>
          <w:u w:val="single"/>
        </w:rPr>
      </w:pPr>
      <w:r w:rsidRPr="004E7CB9">
        <w:rPr>
          <w:rFonts w:ascii="Times New Roman" w:hAnsi="Times New Roman" w:cs="Times New Roman"/>
          <w:b/>
          <w:color w:val="000000"/>
          <w:sz w:val="28"/>
          <w:szCs w:val="28"/>
          <w:u w:val="single"/>
        </w:rPr>
        <w:t>Б1.В.ДВ.09.02 Организация совместной работы воспитателя детского сада и логопеда</w:t>
      </w:r>
    </w:p>
    <w:p w:rsidR="005C0FA2" w:rsidRPr="004E7CB9" w:rsidRDefault="005C0FA2" w:rsidP="005C0FA2">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C0FA2" w:rsidRPr="004E7CB9" w:rsidTr="00BE35AD">
        <w:tc>
          <w:tcPr>
            <w:tcW w:w="4785" w:type="dxa"/>
          </w:tcPr>
          <w:p w:rsidR="005C0FA2" w:rsidRPr="004E7CB9" w:rsidRDefault="005C0FA2" w:rsidP="00A3600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5C0FA2" w:rsidRPr="004E7CB9" w:rsidRDefault="005C0FA2" w:rsidP="00A36008">
            <w:pPr>
              <w:spacing w:after="0" w:line="240" w:lineRule="auto"/>
              <w:rPr>
                <w:rFonts w:ascii="Times New Roman" w:hAnsi="Times New Roman" w:cs="Times New Roman"/>
                <w:b/>
                <w:i/>
                <w:sz w:val="28"/>
                <w:szCs w:val="28"/>
              </w:rPr>
            </w:pPr>
            <w:r w:rsidRPr="004E7CB9">
              <w:rPr>
                <w:rFonts w:ascii="Times New Roman" w:hAnsi="Times New Roman" w:cs="Times New Roman"/>
                <w:i/>
                <w:color w:val="000000"/>
                <w:sz w:val="28"/>
                <w:szCs w:val="28"/>
                <w:u w:val="single"/>
              </w:rPr>
              <w:t>направление 44.03.05 "Педагогическое образование" (с двумя профилями подготовки)</w:t>
            </w:r>
          </w:p>
        </w:tc>
      </w:tr>
      <w:tr w:rsidR="005C0FA2" w:rsidRPr="004E7CB9" w:rsidTr="00BE35AD">
        <w:tc>
          <w:tcPr>
            <w:tcW w:w="4785" w:type="dxa"/>
          </w:tcPr>
          <w:p w:rsidR="005C0FA2" w:rsidRPr="004E7CB9" w:rsidRDefault="005C0FA2" w:rsidP="00A3600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5C0FA2" w:rsidRPr="004E7CB9" w:rsidRDefault="005C0FA2" w:rsidP="00A36008">
            <w:pPr>
              <w:spacing w:after="0" w:line="240" w:lineRule="auto"/>
              <w:rPr>
                <w:rFonts w:ascii="Times New Roman" w:hAnsi="Times New Roman" w:cs="Times New Roman"/>
                <w:i/>
                <w:color w:val="000000"/>
                <w:sz w:val="28"/>
                <w:szCs w:val="28"/>
                <w:u w:val="single"/>
              </w:rPr>
            </w:pPr>
            <w:r w:rsidRPr="004E7CB9">
              <w:rPr>
                <w:rFonts w:ascii="Times New Roman" w:hAnsi="Times New Roman" w:cs="Times New Roman"/>
                <w:i/>
                <w:color w:val="000000"/>
                <w:sz w:val="28"/>
                <w:szCs w:val="28"/>
                <w:u w:val="single"/>
              </w:rPr>
              <w:t>44.03.05.28 "Дошкольное образование" и "Музыка"</w:t>
            </w:r>
          </w:p>
          <w:p w:rsidR="005C0FA2" w:rsidRPr="004E7CB9" w:rsidRDefault="005C0FA2" w:rsidP="00A36008">
            <w:pPr>
              <w:spacing w:after="0" w:line="240" w:lineRule="auto"/>
              <w:rPr>
                <w:rFonts w:ascii="Times New Roman" w:hAnsi="Times New Roman" w:cs="Times New Roman"/>
                <w:b/>
                <w:sz w:val="28"/>
                <w:szCs w:val="28"/>
              </w:rPr>
            </w:pPr>
          </w:p>
        </w:tc>
      </w:tr>
      <w:tr w:rsidR="005C0FA2" w:rsidRPr="004E7CB9" w:rsidTr="00BE35AD">
        <w:tc>
          <w:tcPr>
            <w:tcW w:w="4785" w:type="dxa"/>
          </w:tcPr>
          <w:p w:rsidR="005C0FA2" w:rsidRPr="004E7CB9" w:rsidRDefault="005C0FA2" w:rsidP="00A3600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5C0FA2" w:rsidRPr="004E7CB9" w:rsidRDefault="005C0FA2" w:rsidP="00A36008">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Русского языка, культуры и коррекции речи</w:t>
            </w:r>
          </w:p>
        </w:tc>
      </w:tr>
    </w:tbl>
    <w:p w:rsidR="005C0FA2" w:rsidRPr="004E7CB9" w:rsidRDefault="005C0FA2" w:rsidP="005C0FA2">
      <w:pPr>
        <w:rPr>
          <w:rFonts w:ascii="Times New Roman" w:hAnsi="Times New Roman" w:cs="Times New Roman"/>
          <w:b/>
          <w:sz w:val="28"/>
          <w:szCs w:val="28"/>
        </w:rPr>
      </w:pPr>
    </w:p>
    <w:p w:rsidR="005C0FA2" w:rsidRPr="004E7CB9" w:rsidRDefault="005C0FA2" w:rsidP="005F3FD1">
      <w:pPr>
        <w:pStyle w:val="af"/>
        <w:numPr>
          <w:ilvl w:val="0"/>
          <w:numId w:val="65"/>
        </w:numPr>
        <w:spacing w:after="0" w:line="240" w:lineRule="auto"/>
        <w:jc w:val="both"/>
        <w:rPr>
          <w:rFonts w:ascii="Times New Roman" w:hAnsi="Times New Roman" w:cs="Times New Roman"/>
          <w:color w:val="000000"/>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 xml:space="preserve">освоения дисциплины: </w:t>
      </w:r>
      <w:r w:rsidRPr="004E7CB9">
        <w:rPr>
          <w:rFonts w:ascii="Times New Roman" w:hAnsi="Times New Roman" w:cs="Times New Roman"/>
          <w:color w:val="000000"/>
          <w:sz w:val="28"/>
          <w:szCs w:val="28"/>
        </w:rPr>
        <w:t>формирование у воспитателей логопедических групп ДОУ представлений об основных понятиях логопедии как науки, задачах, методах и формах коррекционного обучения и воспитания и новейших знаний о направлениях и методах коррекции изученных речевых нарушений.</w:t>
      </w:r>
    </w:p>
    <w:p w:rsidR="005C0FA2" w:rsidRPr="004E7CB9" w:rsidRDefault="005C0FA2" w:rsidP="005C0FA2">
      <w:pPr>
        <w:pStyle w:val="af"/>
        <w:jc w:val="both"/>
        <w:rPr>
          <w:rFonts w:ascii="Times New Roman" w:hAnsi="Times New Roman" w:cs="Times New Roman"/>
          <w:b/>
          <w:sz w:val="28"/>
          <w:szCs w:val="28"/>
        </w:rPr>
      </w:pPr>
    </w:p>
    <w:p w:rsidR="005C0FA2" w:rsidRPr="004E7CB9" w:rsidRDefault="005C0FA2" w:rsidP="005F3FD1">
      <w:pPr>
        <w:pStyle w:val="af"/>
        <w:numPr>
          <w:ilvl w:val="0"/>
          <w:numId w:val="65"/>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5C0FA2" w:rsidRPr="004E7CB9" w:rsidRDefault="005C0FA2" w:rsidP="005C0FA2">
      <w:pPr>
        <w:pStyle w:val="33"/>
        <w:ind w:left="720" w:right="-5"/>
        <w:rPr>
          <w:rFonts w:ascii="Times New Roman" w:hAnsi="Times New Roman"/>
          <w:szCs w:val="28"/>
        </w:rPr>
      </w:pPr>
      <w:r w:rsidRPr="004E7CB9">
        <w:rPr>
          <w:rFonts w:ascii="Times New Roman" w:hAnsi="Times New Roman"/>
          <w:szCs w:val="28"/>
        </w:rPr>
        <w:t xml:space="preserve">- познакомить со спецификой деятельности логопедической группы детского сада как типа специального дошкольного образовательного учреждения наряду с другими учреждениями для оказания логопедической помощи дошкольникам. </w:t>
      </w:r>
    </w:p>
    <w:p w:rsidR="005C0FA2" w:rsidRPr="004E7CB9" w:rsidRDefault="005C0FA2" w:rsidP="005C0FA2">
      <w:pPr>
        <w:pStyle w:val="33"/>
        <w:ind w:left="720" w:right="-5"/>
        <w:rPr>
          <w:rFonts w:ascii="Times New Roman" w:hAnsi="Times New Roman"/>
          <w:szCs w:val="28"/>
        </w:rPr>
      </w:pPr>
      <w:r w:rsidRPr="004E7CB9">
        <w:rPr>
          <w:rFonts w:ascii="Times New Roman" w:hAnsi="Times New Roman"/>
          <w:szCs w:val="28"/>
        </w:rPr>
        <w:t xml:space="preserve"> - познакомить с принципами отбора и комплектования логопедических групп, задачами ПМПК. </w:t>
      </w:r>
    </w:p>
    <w:p w:rsidR="005C0FA2" w:rsidRPr="004E7CB9" w:rsidRDefault="005C0FA2" w:rsidP="005C0FA2">
      <w:pPr>
        <w:pStyle w:val="36"/>
        <w:ind w:left="720" w:firstLine="0"/>
        <w:rPr>
          <w:sz w:val="28"/>
          <w:szCs w:val="28"/>
        </w:rPr>
      </w:pPr>
      <w:r w:rsidRPr="004E7CB9">
        <w:rPr>
          <w:sz w:val="28"/>
          <w:szCs w:val="28"/>
        </w:rPr>
        <w:t xml:space="preserve"> - дать представление о необходимости комплексности и личностной ориентированности коррекционного воздействия на общее психическое и речевое развитие ребенка с нарушением речи;</w:t>
      </w:r>
    </w:p>
    <w:p w:rsidR="005C0FA2" w:rsidRPr="004E7CB9" w:rsidRDefault="005C0FA2" w:rsidP="005C0FA2">
      <w:pPr>
        <w:pStyle w:val="36"/>
        <w:ind w:left="720" w:firstLine="0"/>
        <w:rPr>
          <w:sz w:val="28"/>
          <w:szCs w:val="28"/>
        </w:rPr>
      </w:pPr>
      <w:r w:rsidRPr="004E7CB9">
        <w:rPr>
          <w:sz w:val="28"/>
          <w:szCs w:val="28"/>
        </w:rPr>
        <w:t xml:space="preserve"> - познакомить с организацией коррекционно-воспитательной работы в детском саду для детей с нарушениями речи;</w:t>
      </w:r>
    </w:p>
    <w:p w:rsidR="005C0FA2" w:rsidRPr="004E7CB9" w:rsidRDefault="005C0FA2" w:rsidP="005C0FA2">
      <w:pPr>
        <w:pStyle w:val="36"/>
        <w:ind w:left="720" w:firstLine="0"/>
        <w:rPr>
          <w:sz w:val="28"/>
          <w:szCs w:val="28"/>
        </w:rPr>
      </w:pPr>
      <w:r w:rsidRPr="004E7CB9">
        <w:rPr>
          <w:sz w:val="28"/>
          <w:szCs w:val="28"/>
        </w:rPr>
        <w:t xml:space="preserve"> - познакомить с деятельностью основных участников коррекционного процесса (логопеда, воспитателя и др.);</w:t>
      </w:r>
    </w:p>
    <w:p w:rsidR="005C0FA2" w:rsidRPr="004E7CB9" w:rsidRDefault="005C0FA2" w:rsidP="005C0FA2">
      <w:pPr>
        <w:pStyle w:val="36"/>
        <w:ind w:left="720" w:firstLine="0"/>
        <w:rPr>
          <w:sz w:val="28"/>
          <w:szCs w:val="28"/>
        </w:rPr>
      </w:pPr>
      <w:r w:rsidRPr="004E7CB9">
        <w:rPr>
          <w:sz w:val="28"/>
          <w:szCs w:val="28"/>
        </w:rPr>
        <w:t>- организовать наблюдения за детьми, имеющими различные речевые нарушения, в процессе разнообразных видов деятельности.</w:t>
      </w:r>
    </w:p>
    <w:p w:rsidR="005C0FA2" w:rsidRPr="004E7CB9" w:rsidRDefault="005C0FA2" w:rsidP="005C0FA2">
      <w:pPr>
        <w:pStyle w:val="af"/>
        <w:jc w:val="both"/>
        <w:rPr>
          <w:rFonts w:ascii="Times New Roman" w:hAnsi="Times New Roman" w:cs="Times New Roman"/>
          <w:b/>
          <w:sz w:val="28"/>
          <w:szCs w:val="28"/>
        </w:rPr>
      </w:pPr>
    </w:p>
    <w:p w:rsidR="005C0FA2" w:rsidRPr="004E7CB9" w:rsidRDefault="005C0FA2" w:rsidP="005F3FD1">
      <w:pPr>
        <w:pStyle w:val="af"/>
        <w:numPr>
          <w:ilvl w:val="0"/>
          <w:numId w:val="65"/>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5C0FA2" w:rsidRPr="004E7CB9" w:rsidRDefault="005C0FA2" w:rsidP="005C0FA2">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5C0FA2" w:rsidRPr="004E7CB9" w:rsidRDefault="005C0FA2" w:rsidP="005C0FA2">
      <w:pPr>
        <w:pStyle w:val="af"/>
        <w:jc w:val="both"/>
        <w:rPr>
          <w:rFonts w:ascii="Times New Roman" w:hAnsi="Times New Roman" w:cs="Times New Roman"/>
          <w:i/>
          <w:sz w:val="28"/>
          <w:szCs w:val="28"/>
        </w:rPr>
      </w:pPr>
      <w:r w:rsidRPr="004E7CB9">
        <w:rPr>
          <w:rFonts w:ascii="Times New Roman" w:hAnsi="Times New Roman" w:cs="Times New Roman"/>
          <w:i/>
          <w:sz w:val="28"/>
          <w:szCs w:val="28"/>
        </w:rPr>
        <w:lastRenderedPageBreak/>
        <w:t>Знать:</w:t>
      </w:r>
      <w:r w:rsidRPr="004E7CB9">
        <w:rPr>
          <w:rFonts w:ascii="Times New Roman" w:hAnsi="Times New Roman" w:cs="Times New Roman"/>
          <w:sz w:val="28"/>
          <w:szCs w:val="28"/>
        </w:rPr>
        <w:t xml:space="preserve"> методики </w:t>
      </w:r>
      <w:r w:rsidRPr="004E7CB9">
        <w:rPr>
          <w:rFonts w:ascii="Times New Roman" w:hAnsi="Times New Roman" w:cs="Times New Roman"/>
          <w:color w:val="000000"/>
          <w:sz w:val="28"/>
          <w:szCs w:val="28"/>
        </w:rPr>
        <w:t xml:space="preserve"> организации сотрудничества обучающихся, поддержки активности и инициативности, самостоятельности обучающихся, развития их творческих способностей </w:t>
      </w:r>
    </w:p>
    <w:p w:rsidR="005C0FA2" w:rsidRPr="004E7CB9" w:rsidRDefault="005C0FA2" w:rsidP="005C0FA2">
      <w:pPr>
        <w:pStyle w:val="af"/>
        <w:jc w:val="both"/>
        <w:rPr>
          <w:rFonts w:ascii="Times New Roman" w:hAnsi="Times New Roman" w:cs="Times New Roman"/>
          <w:i/>
          <w:sz w:val="28"/>
          <w:szCs w:val="28"/>
        </w:rPr>
      </w:pPr>
      <w:r w:rsidRPr="004E7CB9">
        <w:rPr>
          <w:rFonts w:ascii="Times New Roman" w:hAnsi="Times New Roman" w:cs="Times New Roman"/>
          <w:i/>
          <w:sz w:val="28"/>
          <w:szCs w:val="28"/>
        </w:rPr>
        <w:t>Уметь:</w:t>
      </w:r>
      <w:r w:rsidRPr="004E7CB9">
        <w:rPr>
          <w:rFonts w:ascii="Times New Roman" w:hAnsi="Times New Roman" w:cs="Times New Roman"/>
          <w:color w:val="000000"/>
          <w:sz w:val="28"/>
          <w:szCs w:val="28"/>
        </w:rPr>
        <w:t xml:space="preserve"> решать задачи воспитания и духовно-нравственного развития обучающихся в учебной и внеучебной деятельности</w:t>
      </w:r>
    </w:p>
    <w:p w:rsidR="005C0FA2" w:rsidRPr="004E7CB9" w:rsidRDefault="005C0FA2" w:rsidP="005C0FA2">
      <w:pPr>
        <w:pStyle w:val="af"/>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color w:val="000000"/>
          <w:sz w:val="28"/>
          <w:szCs w:val="28"/>
        </w:rPr>
        <w:t>основами профессиональной этики и речевой культуры</w:t>
      </w:r>
    </w:p>
    <w:p w:rsidR="005C0FA2" w:rsidRPr="004E7CB9" w:rsidRDefault="005C0FA2" w:rsidP="005F3FD1">
      <w:pPr>
        <w:pStyle w:val="af"/>
        <w:numPr>
          <w:ilvl w:val="0"/>
          <w:numId w:val="65"/>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5C0FA2" w:rsidRPr="004E7CB9" w:rsidRDefault="005C0FA2" w:rsidP="005C0FA2">
      <w:pPr>
        <w:pStyle w:val="af"/>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 ОПК-5 владение основами профессиональной этики и речевой культуры.</w:t>
      </w:r>
    </w:p>
    <w:p w:rsidR="005C0FA2" w:rsidRPr="004E7CB9" w:rsidRDefault="005C0FA2" w:rsidP="005C0FA2">
      <w:pPr>
        <w:pStyle w:val="af"/>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 xml:space="preserve"> - ПК-3 способность решать задачи воспитания и духовно-нравственного развития обучающихся в учебной и внеучебной деятельности.</w:t>
      </w:r>
    </w:p>
    <w:p w:rsidR="005C0FA2" w:rsidRPr="004E7CB9" w:rsidRDefault="005C0FA2" w:rsidP="005C0FA2">
      <w:pPr>
        <w:pStyle w:val="af"/>
        <w:jc w:val="both"/>
        <w:rPr>
          <w:rFonts w:ascii="Times New Roman" w:hAnsi="Times New Roman" w:cs="Times New Roman"/>
          <w:b/>
          <w:sz w:val="28"/>
          <w:szCs w:val="28"/>
        </w:rPr>
      </w:pPr>
      <w:r w:rsidRPr="004E7CB9">
        <w:rPr>
          <w:rFonts w:ascii="Times New Roman" w:hAnsi="Times New Roman" w:cs="Times New Roman"/>
          <w:color w:val="000000"/>
          <w:sz w:val="28"/>
          <w:szCs w:val="28"/>
        </w:rPr>
        <w:t xml:space="preserve"> - ПК-7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5C0FA2" w:rsidRPr="004E7CB9" w:rsidRDefault="005C0FA2" w:rsidP="005F3FD1">
      <w:pPr>
        <w:pStyle w:val="af"/>
        <w:numPr>
          <w:ilvl w:val="0"/>
          <w:numId w:val="65"/>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3</w:t>
      </w:r>
    </w:p>
    <w:p w:rsidR="005C0FA2" w:rsidRPr="004E7CB9" w:rsidRDefault="005C0FA2" w:rsidP="005F3FD1">
      <w:pPr>
        <w:pStyle w:val="af"/>
        <w:numPr>
          <w:ilvl w:val="0"/>
          <w:numId w:val="65"/>
        </w:numPr>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 зачет</w:t>
      </w:r>
    </w:p>
    <w:p w:rsidR="005C0FA2" w:rsidRPr="004E7CB9" w:rsidRDefault="005C0FA2" w:rsidP="005F3FD1">
      <w:pPr>
        <w:pStyle w:val="af"/>
        <w:numPr>
          <w:ilvl w:val="0"/>
          <w:numId w:val="65"/>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218"/>
        <w:gridCol w:w="1158"/>
        <w:gridCol w:w="2034"/>
        <w:gridCol w:w="1520"/>
        <w:gridCol w:w="1216"/>
        <w:gridCol w:w="1230"/>
        <w:gridCol w:w="1761"/>
      </w:tblGrid>
      <w:tr w:rsidR="005C0FA2" w:rsidRPr="004E7CB9" w:rsidTr="00BE35AD">
        <w:tc>
          <w:tcPr>
            <w:tcW w:w="1224" w:type="dxa"/>
            <w:vAlign w:val="center"/>
          </w:tcPr>
          <w:p w:rsidR="005C0FA2" w:rsidRPr="004E7CB9" w:rsidRDefault="005C0FA2"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164" w:type="dxa"/>
            <w:vAlign w:val="center"/>
          </w:tcPr>
          <w:p w:rsidR="005C0FA2" w:rsidRPr="004E7CB9" w:rsidRDefault="005C0FA2"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2045" w:type="dxa"/>
            <w:vAlign w:val="center"/>
          </w:tcPr>
          <w:p w:rsidR="005C0FA2" w:rsidRPr="004E7CB9" w:rsidRDefault="005C0FA2"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527" w:type="dxa"/>
            <w:vAlign w:val="center"/>
          </w:tcPr>
          <w:p w:rsidR="005C0FA2" w:rsidRPr="004E7CB9" w:rsidRDefault="005C0FA2"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222" w:type="dxa"/>
            <w:vAlign w:val="center"/>
          </w:tcPr>
          <w:p w:rsidR="005C0FA2" w:rsidRPr="004E7CB9" w:rsidRDefault="005C0FA2"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Основноеместо работы, должность</w:t>
            </w:r>
          </w:p>
        </w:tc>
        <w:tc>
          <w:tcPr>
            <w:tcW w:w="1236" w:type="dxa"/>
            <w:vAlign w:val="center"/>
          </w:tcPr>
          <w:p w:rsidR="005C0FA2" w:rsidRPr="004E7CB9" w:rsidRDefault="005C0FA2"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153" w:type="dxa"/>
            <w:vAlign w:val="center"/>
          </w:tcPr>
          <w:p w:rsidR="005C0FA2" w:rsidRPr="004E7CB9" w:rsidRDefault="005C0FA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5C0FA2" w:rsidRPr="004E7CB9" w:rsidTr="00BE35AD">
        <w:tc>
          <w:tcPr>
            <w:tcW w:w="1224" w:type="dxa"/>
            <w:vAlign w:val="center"/>
          </w:tcPr>
          <w:p w:rsidR="005C0FA2" w:rsidRPr="004E7CB9" w:rsidRDefault="005C0FA2"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164" w:type="dxa"/>
          </w:tcPr>
          <w:p w:rsidR="005C0FA2" w:rsidRPr="004E7CB9" w:rsidRDefault="005C0FA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2045" w:type="dxa"/>
          </w:tcPr>
          <w:p w:rsidR="005C0FA2" w:rsidRPr="004E7CB9" w:rsidRDefault="005C0FA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527" w:type="dxa"/>
          </w:tcPr>
          <w:p w:rsidR="005C0FA2" w:rsidRPr="004E7CB9" w:rsidRDefault="005C0FA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222" w:type="dxa"/>
          </w:tcPr>
          <w:p w:rsidR="005C0FA2" w:rsidRPr="004E7CB9" w:rsidRDefault="005C0FA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236" w:type="dxa"/>
          </w:tcPr>
          <w:p w:rsidR="005C0FA2" w:rsidRPr="004E7CB9" w:rsidRDefault="005C0FA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153" w:type="dxa"/>
          </w:tcPr>
          <w:p w:rsidR="005C0FA2" w:rsidRPr="004E7CB9" w:rsidRDefault="005C0FA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5C0FA2" w:rsidRPr="004E7CB9" w:rsidTr="00BE35AD">
        <w:tc>
          <w:tcPr>
            <w:tcW w:w="1224" w:type="dxa"/>
          </w:tcPr>
          <w:p w:rsidR="005C0FA2" w:rsidRPr="004E7CB9" w:rsidRDefault="005C0FA2" w:rsidP="00BE35AD">
            <w:pPr>
              <w:jc w:val="center"/>
              <w:rPr>
                <w:rFonts w:ascii="Times New Roman" w:hAnsi="Times New Roman" w:cs="Times New Roman"/>
                <w:color w:val="000000"/>
                <w:sz w:val="24"/>
                <w:szCs w:val="24"/>
              </w:rPr>
            </w:pPr>
            <w:r w:rsidRPr="004E7CB9">
              <w:rPr>
                <w:rFonts w:ascii="Times New Roman" w:hAnsi="Times New Roman" w:cs="Times New Roman"/>
                <w:color w:val="000000"/>
                <w:sz w:val="24"/>
                <w:szCs w:val="24"/>
              </w:rPr>
              <w:t>Организация совместной работы воспитателя детского сада и логопеда</w:t>
            </w:r>
          </w:p>
        </w:tc>
        <w:tc>
          <w:tcPr>
            <w:tcW w:w="1164" w:type="dxa"/>
          </w:tcPr>
          <w:p w:rsidR="005C0FA2" w:rsidRPr="004E7CB9" w:rsidRDefault="005C0FA2"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Кобякова Галина Николаевна</w:t>
            </w:r>
          </w:p>
        </w:tc>
        <w:tc>
          <w:tcPr>
            <w:tcW w:w="2045" w:type="dxa"/>
          </w:tcPr>
          <w:p w:rsidR="005C0FA2" w:rsidRPr="004E7CB9" w:rsidRDefault="005C0FA2"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ЮФУ Институт педагогики и психологии. Учитель-логопед</w:t>
            </w:r>
          </w:p>
          <w:p w:rsidR="005C0FA2" w:rsidRPr="004E7CB9" w:rsidRDefault="005C0FA2"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Олигофренопедагогика</w:t>
            </w:r>
          </w:p>
        </w:tc>
        <w:tc>
          <w:tcPr>
            <w:tcW w:w="1527" w:type="dxa"/>
          </w:tcPr>
          <w:p w:rsidR="005C0FA2" w:rsidRPr="004E7CB9" w:rsidRDefault="005C0FA2"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Канд.филол.гаук</w:t>
            </w:r>
          </w:p>
        </w:tc>
        <w:tc>
          <w:tcPr>
            <w:tcW w:w="1222" w:type="dxa"/>
          </w:tcPr>
          <w:p w:rsidR="005C0FA2" w:rsidRPr="004E7CB9" w:rsidRDefault="005C0FA2"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Таганрогский институт имени А.П.Чехова (филиал) ФГБОУ ВО РГЭУ (РИНХ), доцент кафедры русского языка, культуры и коррекции речи</w:t>
            </w:r>
          </w:p>
        </w:tc>
        <w:tc>
          <w:tcPr>
            <w:tcW w:w="1236" w:type="dxa"/>
          </w:tcPr>
          <w:p w:rsidR="005C0FA2" w:rsidRPr="004E7CB9" w:rsidRDefault="005C0FA2"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 xml:space="preserve">Штатный </w:t>
            </w:r>
          </w:p>
        </w:tc>
        <w:tc>
          <w:tcPr>
            <w:tcW w:w="1153" w:type="dxa"/>
          </w:tcPr>
          <w:p w:rsidR="005C0FA2" w:rsidRPr="004E7CB9" w:rsidRDefault="005C0FA2" w:rsidP="00BE35AD">
            <w:pPr>
              <w:pStyle w:val="ConsPlusNonformat"/>
              <w:widowControl/>
              <w:outlineLvl w:val="0"/>
              <w:rPr>
                <w:rFonts w:ascii="Times New Roman" w:hAnsi="Times New Roman" w:cs="Times New Roman"/>
                <w:sz w:val="24"/>
                <w:szCs w:val="24"/>
              </w:rPr>
            </w:pPr>
            <w:r w:rsidRPr="004E7CB9">
              <w:rPr>
                <w:rFonts w:ascii="Times New Roman" w:hAnsi="Times New Roman" w:cs="Times New Roman"/>
                <w:sz w:val="24"/>
                <w:szCs w:val="24"/>
              </w:rPr>
              <w:t>«Информационно-коммуникационные технологии в работе преподавателя», 72 ч., 2019 г.</w:t>
            </w:r>
          </w:p>
        </w:tc>
      </w:tr>
    </w:tbl>
    <w:p w:rsidR="005C0FA2" w:rsidRPr="004E7CB9" w:rsidRDefault="005C0FA2" w:rsidP="005C0FA2">
      <w:pPr>
        <w:pStyle w:val="af"/>
        <w:jc w:val="both"/>
        <w:rPr>
          <w:rFonts w:ascii="Times New Roman" w:hAnsi="Times New Roman" w:cs="Times New Roman"/>
          <w:i/>
          <w:sz w:val="28"/>
          <w:szCs w:val="28"/>
        </w:rPr>
      </w:pPr>
    </w:p>
    <w:p w:rsidR="005C0FA2" w:rsidRPr="004E7CB9" w:rsidRDefault="005C0FA2">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lastRenderedPageBreak/>
        <w:br w:type="page"/>
      </w:r>
    </w:p>
    <w:p w:rsidR="004503F2" w:rsidRPr="004E7CB9" w:rsidRDefault="004503F2" w:rsidP="004503F2">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4503F2" w:rsidRPr="004E7CB9" w:rsidRDefault="004503F2" w:rsidP="004503F2">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4503F2" w:rsidRPr="004E7CB9" w:rsidRDefault="004503F2" w:rsidP="004503F2">
      <w:pPr>
        <w:shd w:val="clear" w:color="auto" w:fill="FFFFFF"/>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Б1.В.ДВ.10.01 Развитие критического мышления на занятиях</w:t>
      </w:r>
    </w:p>
    <w:p w:rsidR="004503F2" w:rsidRPr="004E7CB9" w:rsidRDefault="004503F2" w:rsidP="004503F2">
      <w:pPr>
        <w:shd w:val="clear" w:color="auto" w:fill="FFFFFF"/>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по математике</w:t>
      </w:r>
    </w:p>
    <w:p w:rsidR="004503F2" w:rsidRPr="004E7CB9" w:rsidRDefault="004503F2" w:rsidP="004503F2">
      <w:pPr>
        <w:jc w:val="center"/>
        <w:rPr>
          <w:rFonts w:ascii="Times New Roman" w:hAnsi="Times New Roman" w:cs="Times New Roman"/>
          <w:i/>
          <w:sz w:val="28"/>
          <w:szCs w:val="28"/>
          <w:vertAlign w:val="superscript"/>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4503F2" w:rsidRPr="004E7CB9" w:rsidTr="00FA45D7">
        <w:tc>
          <w:tcPr>
            <w:tcW w:w="4361" w:type="dxa"/>
          </w:tcPr>
          <w:p w:rsidR="004503F2" w:rsidRPr="004E7CB9" w:rsidRDefault="004503F2" w:rsidP="00A3600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961" w:type="dxa"/>
          </w:tcPr>
          <w:p w:rsidR="004503F2" w:rsidRPr="004E7CB9" w:rsidRDefault="004503F2" w:rsidP="00A36008">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p w:rsidR="004503F2" w:rsidRPr="004E7CB9" w:rsidRDefault="004503F2" w:rsidP="00A36008">
            <w:pPr>
              <w:spacing w:after="0" w:line="240" w:lineRule="auto"/>
              <w:rPr>
                <w:rFonts w:ascii="Times New Roman" w:hAnsi="Times New Roman" w:cs="Times New Roman"/>
                <w:b/>
                <w:i/>
                <w:sz w:val="28"/>
                <w:szCs w:val="28"/>
              </w:rPr>
            </w:pPr>
          </w:p>
        </w:tc>
      </w:tr>
      <w:tr w:rsidR="004503F2" w:rsidRPr="004E7CB9" w:rsidTr="00FA45D7">
        <w:tc>
          <w:tcPr>
            <w:tcW w:w="4361" w:type="dxa"/>
          </w:tcPr>
          <w:p w:rsidR="004503F2" w:rsidRPr="004E7CB9" w:rsidRDefault="004503F2" w:rsidP="00A3600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961" w:type="dxa"/>
          </w:tcPr>
          <w:p w:rsidR="004503F2" w:rsidRPr="004E7CB9" w:rsidRDefault="004503F2" w:rsidP="00A36008">
            <w:pPr>
              <w:shd w:val="clear" w:color="auto" w:fill="FFFFF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p w:rsidR="004503F2" w:rsidRPr="004E7CB9" w:rsidRDefault="004503F2" w:rsidP="00A36008">
            <w:pPr>
              <w:spacing w:after="0" w:line="240" w:lineRule="auto"/>
              <w:rPr>
                <w:rFonts w:ascii="Times New Roman" w:hAnsi="Times New Roman" w:cs="Times New Roman"/>
              </w:rPr>
            </w:pPr>
          </w:p>
        </w:tc>
      </w:tr>
      <w:tr w:rsidR="004503F2" w:rsidRPr="004E7CB9" w:rsidTr="00FA45D7">
        <w:tc>
          <w:tcPr>
            <w:tcW w:w="4361" w:type="dxa"/>
          </w:tcPr>
          <w:p w:rsidR="004503F2" w:rsidRPr="004E7CB9" w:rsidRDefault="004503F2" w:rsidP="00A36008">
            <w:pPr>
              <w:spacing w:after="0" w:line="240" w:lineRule="auto"/>
              <w:rPr>
                <w:rFonts w:ascii="Times New Roman" w:hAnsi="Times New Roman" w:cs="Times New Roman"/>
                <w:b/>
                <w:sz w:val="28"/>
                <w:szCs w:val="28"/>
              </w:rPr>
            </w:pPr>
          </w:p>
          <w:p w:rsidR="004503F2" w:rsidRPr="004E7CB9" w:rsidRDefault="004503F2" w:rsidP="00A3600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961" w:type="dxa"/>
          </w:tcPr>
          <w:p w:rsidR="004503F2" w:rsidRPr="004E7CB9" w:rsidRDefault="004503F2" w:rsidP="00A36008">
            <w:pPr>
              <w:spacing w:after="0" w:line="240" w:lineRule="auto"/>
              <w:rPr>
                <w:rFonts w:ascii="Times New Roman" w:hAnsi="Times New Roman" w:cs="Times New Roman"/>
                <w:sz w:val="28"/>
                <w:szCs w:val="28"/>
              </w:rPr>
            </w:pPr>
          </w:p>
          <w:p w:rsidR="004503F2" w:rsidRPr="004E7CB9" w:rsidRDefault="004503F2" w:rsidP="00A36008">
            <w:pPr>
              <w:spacing w:after="0" w:line="240" w:lineRule="auto"/>
              <w:rPr>
                <w:rFonts w:ascii="Times New Roman" w:hAnsi="Times New Roman" w:cs="Times New Roman"/>
              </w:rPr>
            </w:pPr>
            <w:r w:rsidRPr="004E7CB9">
              <w:rPr>
                <w:rFonts w:ascii="Times New Roman" w:hAnsi="Times New Roman" w:cs="Times New Roman"/>
                <w:sz w:val="28"/>
                <w:szCs w:val="28"/>
              </w:rPr>
              <w:t>Математики</w:t>
            </w:r>
          </w:p>
        </w:tc>
      </w:tr>
    </w:tbl>
    <w:p w:rsidR="004503F2" w:rsidRPr="004E7CB9" w:rsidRDefault="004503F2" w:rsidP="004503F2">
      <w:pPr>
        <w:rPr>
          <w:rFonts w:ascii="Times New Roman" w:hAnsi="Times New Roman" w:cs="Times New Roman"/>
          <w:b/>
          <w:sz w:val="28"/>
          <w:szCs w:val="28"/>
        </w:rPr>
      </w:pPr>
    </w:p>
    <w:p w:rsidR="004503F2" w:rsidRPr="004E7CB9" w:rsidRDefault="004503F2" w:rsidP="005F3FD1">
      <w:pPr>
        <w:pStyle w:val="aa"/>
        <w:widowControl w:val="0"/>
        <w:numPr>
          <w:ilvl w:val="0"/>
          <w:numId w:val="84"/>
        </w:numPr>
        <w:spacing w:line="240" w:lineRule="auto"/>
        <w:rPr>
          <w:b/>
          <w:sz w:val="28"/>
          <w:szCs w:val="28"/>
        </w:rPr>
      </w:pPr>
      <w:r w:rsidRPr="004E7CB9">
        <w:rPr>
          <w:b/>
          <w:sz w:val="28"/>
          <w:szCs w:val="28"/>
        </w:rPr>
        <w:t xml:space="preserve">Цель изучения дисциплины: </w:t>
      </w:r>
      <w:r w:rsidRPr="004E7CB9">
        <w:rPr>
          <w:rFonts w:eastAsia="Times New Roman"/>
          <w:sz w:val="28"/>
          <w:szCs w:val="28"/>
        </w:rPr>
        <w:t>формирование базовой педагогической компетентности на основе развития способности и готовности использовать в своей профессиональной деятельности современные образовательные технологии</w:t>
      </w:r>
      <w:r w:rsidRPr="004E7CB9">
        <w:rPr>
          <w:b/>
          <w:sz w:val="28"/>
          <w:szCs w:val="28"/>
        </w:rPr>
        <w:t>.</w:t>
      </w:r>
    </w:p>
    <w:p w:rsidR="004503F2" w:rsidRPr="004E7CB9" w:rsidRDefault="004503F2" w:rsidP="005F3FD1">
      <w:pPr>
        <w:pStyle w:val="aa"/>
        <w:widowControl w:val="0"/>
        <w:numPr>
          <w:ilvl w:val="0"/>
          <w:numId w:val="84"/>
        </w:numPr>
        <w:tabs>
          <w:tab w:val="left" w:pos="709"/>
        </w:tabs>
        <w:spacing w:line="240" w:lineRule="auto"/>
        <w:rPr>
          <w:b/>
          <w:sz w:val="28"/>
          <w:szCs w:val="28"/>
        </w:rPr>
      </w:pPr>
      <w:r w:rsidRPr="004E7CB9">
        <w:rPr>
          <w:b/>
          <w:sz w:val="28"/>
          <w:szCs w:val="28"/>
        </w:rPr>
        <w:t>Задачи изучения дисциплины:</w:t>
      </w:r>
    </w:p>
    <w:p w:rsidR="004503F2" w:rsidRPr="004E7CB9" w:rsidRDefault="004503F2" w:rsidP="004503F2">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анализ существующих программ по дошкольному образованию с позиций развития критического мышления у дошкольников;</w:t>
      </w:r>
    </w:p>
    <w:p w:rsidR="004503F2" w:rsidRPr="004E7CB9" w:rsidRDefault="004503F2" w:rsidP="004503F2">
      <w:pPr>
        <w:pStyle w:val="af"/>
        <w:spacing w:after="0" w:line="240" w:lineRule="auto"/>
        <w:ind w:left="0" w:firstLine="426"/>
        <w:jc w:val="both"/>
        <w:rPr>
          <w:rFonts w:ascii="Times New Roman" w:hAnsi="Times New Roman" w:cs="Times New Roman"/>
          <w:spacing w:val="-4"/>
          <w:sz w:val="28"/>
          <w:szCs w:val="28"/>
        </w:rPr>
      </w:pPr>
      <w:r w:rsidRPr="004E7CB9">
        <w:rPr>
          <w:rFonts w:ascii="Times New Roman" w:hAnsi="Times New Roman" w:cs="Times New Roman"/>
          <w:spacing w:val="-4"/>
          <w:sz w:val="28"/>
          <w:szCs w:val="28"/>
        </w:rPr>
        <w:t xml:space="preserve">– формирование коммуникативной и социальной компетентности педагога на основе </w:t>
      </w:r>
      <w:r w:rsidRPr="004E7CB9">
        <w:rPr>
          <w:rFonts w:ascii="Times New Roman" w:hAnsi="Times New Roman" w:cs="Times New Roman"/>
          <w:sz w:val="28"/>
          <w:szCs w:val="28"/>
        </w:rPr>
        <w:t>развития критического мышления у дошкольников</w:t>
      </w:r>
      <w:r w:rsidRPr="004E7CB9">
        <w:rPr>
          <w:rFonts w:ascii="Times New Roman" w:hAnsi="Times New Roman" w:cs="Times New Roman"/>
          <w:spacing w:val="-4"/>
          <w:sz w:val="28"/>
          <w:szCs w:val="28"/>
        </w:rPr>
        <w:t>;</w:t>
      </w:r>
    </w:p>
    <w:p w:rsidR="004503F2" w:rsidRPr="004E7CB9" w:rsidRDefault="004503F2" w:rsidP="004503F2">
      <w:pPr>
        <w:pStyle w:val="af"/>
        <w:spacing w:after="0" w:line="240" w:lineRule="auto"/>
        <w:ind w:left="0" w:firstLine="426"/>
        <w:jc w:val="both"/>
        <w:rPr>
          <w:rFonts w:ascii="Times New Roman" w:hAnsi="Times New Roman" w:cs="Times New Roman"/>
          <w:spacing w:val="-10"/>
          <w:sz w:val="28"/>
          <w:szCs w:val="28"/>
        </w:rPr>
      </w:pPr>
      <w:r w:rsidRPr="004E7CB9">
        <w:rPr>
          <w:rFonts w:ascii="Times New Roman" w:hAnsi="Times New Roman" w:cs="Times New Roman"/>
          <w:spacing w:val="-10"/>
          <w:sz w:val="28"/>
          <w:szCs w:val="28"/>
        </w:rPr>
        <w:t>– становление понимания роли индивидуально-личностной ориентации обучения, принципа креативности в развитии критического мышления у дошкольников;</w:t>
      </w:r>
    </w:p>
    <w:p w:rsidR="004503F2" w:rsidRPr="004E7CB9" w:rsidRDefault="004503F2" w:rsidP="004503F2">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оценка возможности развития интеллектуально-познавательной деятельности детей дошкольного возраста при развитии критического мышления у дошкольников;</w:t>
      </w:r>
    </w:p>
    <w:p w:rsidR="004503F2" w:rsidRPr="004E7CB9" w:rsidRDefault="004503F2" w:rsidP="004503F2">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изучение развития критического мышления у дошкольников на конкретных примерах изучаемого материала;</w:t>
      </w:r>
    </w:p>
    <w:p w:rsidR="004503F2" w:rsidRPr="004E7CB9" w:rsidRDefault="004503F2" w:rsidP="004503F2">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освоение принципов подбора, а также конструирования и технологии процесса развития критического мышления у дошкольников на основе педагогического мастерства;</w:t>
      </w:r>
    </w:p>
    <w:p w:rsidR="004503F2" w:rsidRPr="004E7CB9" w:rsidRDefault="004503F2" w:rsidP="004503F2">
      <w:pPr>
        <w:pStyle w:val="aa"/>
        <w:widowControl w:val="0"/>
        <w:tabs>
          <w:tab w:val="clear" w:pos="1804"/>
        </w:tabs>
        <w:spacing w:line="240" w:lineRule="auto"/>
        <w:ind w:left="0" w:firstLine="426"/>
        <w:rPr>
          <w:spacing w:val="-12"/>
          <w:sz w:val="28"/>
          <w:szCs w:val="28"/>
        </w:rPr>
      </w:pPr>
      <w:r w:rsidRPr="004E7CB9">
        <w:rPr>
          <w:spacing w:val="-12"/>
          <w:sz w:val="28"/>
          <w:szCs w:val="28"/>
        </w:rPr>
        <w:t>– проведение анализа собственной педагогической деятельности (на основе занятия по математике) с целью е совершенствования и повышения квалификации;</w:t>
      </w:r>
    </w:p>
    <w:p w:rsidR="004503F2" w:rsidRPr="004E7CB9" w:rsidRDefault="004503F2" w:rsidP="004503F2">
      <w:pPr>
        <w:pStyle w:val="aa"/>
        <w:widowControl w:val="0"/>
        <w:tabs>
          <w:tab w:val="clear" w:pos="1804"/>
        </w:tabs>
        <w:spacing w:line="240" w:lineRule="auto"/>
        <w:ind w:left="0" w:firstLine="426"/>
        <w:rPr>
          <w:spacing w:val="-4"/>
          <w:sz w:val="28"/>
          <w:szCs w:val="28"/>
        </w:rPr>
      </w:pPr>
      <w:r w:rsidRPr="004E7CB9">
        <w:rPr>
          <w:spacing w:val="-4"/>
          <w:sz w:val="28"/>
          <w:szCs w:val="28"/>
        </w:rPr>
        <w:t xml:space="preserve">– </w:t>
      </w:r>
      <w:r w:rsidRPr="004E7CB9">
        <w:rPr>
          <w:rFonts w:eastAsia="Times New Roman"/>
          <w:spacing w:val="-4"/>
          <w:sz w:val="28"/>
          <w:szCs w:val="28"/>
        </w:rPr>
        <w:t>знакомство с явлением «критическое мышление», осведомленность в вопросах его психологической сущности и освоение технологии развития критического мышления с опорой на потребности, возможности и опыт студентов.</w:t>
      </w:r>
    </w:p>
    <w:p w:rsidR="004503F2" w:rsidRPr="004E7CB9" w:rsidRDefault="004503F2" w:rsidP="005F3FD1">
      <w:pPr>
        <w:pStyle w:val="af"/>
        <w:numPr>
          <w:ilvl w:val="0"/>
          <w:numId w:val="84"/>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4503F2" w:rsidRPr="004E7CB9" w:rsidRDefault="004503F2" w:rsidP="004503F2">
      <w:pPr>
        <w:pStyle w:val="af"/>
        <w:ind w:left="0" w:firstLine="426"/>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4503F2" w:rsidRPr="004E7CB9" w:rsidRDefault="004503F2" w:rsidP="004503F2">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lastRenderedPageBreak/>
        <w:t xml:space="preserve">Знать: </w:t>
      </w:r>
      <w:r w:rsidRPr="004E7CB9">
        <w:rPr>
          <w:rFonts w:ascii="Times New Roman" w:hAnsi="Times New Roman" w:cs="Times New Roman"/>
          <w:sz w:val="28"/>
          <w:szCs w:val="28"/>
        </w:rPr>
        <w:t>общедидактические принципы построения программ в соответствии с требованиями ФГОС ДО; специфику реализации общедидактических принципов применительно к содержанию работы по математическому развитию ребенка, характеристику основных разделов программы. Содержание, задачи, методы развития логического мышления детей дошкольного возраста; современные технологии и специфику их применения в условиях дошкольной организации; основные методы развития логического мышления на занятиях математического содержания детей дошкольного возраста. Закономерности логико-математического развития детей дошкольного возраста; методы, средства, формы, технологии математического развития детей в дошкольной образовательной организации.</w:t>
      </w:r>
    </w:p>
    <w:p w:rsidR="004503F2" w:rsidRPr="004E7CB9" w:rsidRDefault="004503F2" w:rsidP="004503F2">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Уметь: </w:t>
      </w:r>
      <w:r w:rsidRPr="004E7CB9">
        <w:rPr>
          <w:rFonts w:ascii="Times New Roman" w:hAnsi="Times New Roman" w:cs="Times New Roman"/>
          <w:sz w:val="28"/>
          <w:szCs w:val="28"/>
        </w:rPr>
        <w:t>анализировать программы с точки зрения их соответствия основным педагогическим требованиям ФГОС ДО; осуществлять выбор программы для работы с детьми проводить экспертизу программ по развитию логического мышления у детей. Конструировать педагогический процесс, направленный на логико-математическое развитие детей с учетом современных технологий; отбирать содержание, методы и формы работы по математическому развитию детей; анализировать и подбирать диагностические методики с учетом поставленных задач, возрастных особенностей и различных разделов программы. Проектировать математическое развитие детей в дошкольных образовательных организациях с учетом знания их индивидуальных особенностей.</w:t>
      </w:r>
    </w:p>
    <w:p w:rsidR="004503F2" w:rsidRPr="004E7CB9" w:rsidRDefault="004503F2" w:rsidP="004503F2">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способами сочетания различных программ по математическому развитию; способами составления элементов программ по развитию логического развития на занятиях по математике с учетом требований ФГОС ДО; интегрированным подходом к составлению программ. Способами классификации и выбора методов и приемов руководства работой детей в зависимости от возраста, вида деятельности, программных задач; планированием самостоятельной математической деятельностью детей; диагностикой математического развития детей дошкольного возраста. Современными технологиями математического развития детей дошкольного возраста.</w:t>
      </w:r>
    </w:p>
    <w:p w:rsidR="004503F2" w:rsidRPr="004E7CB9" w:rsidRDefault="004503F2" w:rsidP="005F3FD1">
      <w:pPr>
        <w:pStyle w:val="af"/>
        <w:numPr>
          <w:ilvl w:val="0"/>
          <w:numId w:val="84"/>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ПК-1, ПК-2, СК-8.</w:t>
      </w:r>
    </w:p>
    <w:p w:rsidR="004503F2" w:rsidRPr="004E7CB9" w:rsidRDefault="004503F2" w:rsidP="005F3FD1">
      <w:pPr>
        <w:pStyle w:val="af"/>
        <w:numPr>
          <w:ilvl w:val="0"/>
          <w:numId w:val="84"/>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3.</w:t>
      </w:r>
    </w:p>
    <w:p w:rsidR="004503F2" w:rsidRPr="004E7CB9" w:rsidRDefault="004503F2" w:rsidP="005F3FD1">
      <w:pPr>
        <w:pStyle w:val="af"/>
        <w:numPr>
          <w:ilvl w:val="0"/>
          <w:numId w:val="84"/>
        </w:numPr>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w:t>
      </w:r>
      <w:r w:rsidRPr="004E7CB9">
        <w:rPr>
          <w:rFonts w:ascii="Times New Roman" w:hAnsi="Times New Roman" w:cs="Times New Roman"/>
          <w:sz w:val="28"/>
          <w:szCs w:val="28"/>
        </w:rPr>
        <w:t xml:space="preserve"> зачет.</w:t>
      </w:r>
    </w:p>
    <w:p w:rsidR="004503F2" w:rsidRPr="004E7CB9" w:rsidRDefault="004503F2" w:rsidP="005F3FD1">
      <w:pPr>
        <w:pStyle w:val="af"/>
        <w:numPr>
          <w:ilvl w:val="0"/>
          <w:numId w:val="84"/>
        </w:numPr>
        <w:spacing w:after="0"/>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 xml:space="preserve">Сведения о профессорско-преподавательском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4503F2" w:rsidRPr="004E7CB9" w:rsidTr="00FA45D7">
        <w:tc>
          <w:tcPr>
            <w:tcW w:w="1412" w:type="dxa"/>
            <w:vAlign w:val="center"/>
          </w:tcPr>
          <w:p w:rsidR="004503F2" w:rsidRPr="004E7CB9" w:rsidRDefault="004503F2" w:rsidP="00FA45D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4503F2" w:rsidRPr="004E7CB9" w:rsidRDefault="004503F2"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4503F2" w:rsidRPr="004E7CB9" w:rsidRDefault="004503F2"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w:t>
            </w:r>
            <w:r w:rsidRPr="004E7CB9">
              <w:rPr>
                <w:rFonts w:ascii="Times New Roman" w:eastAsia="Times New Roman" w:hAnsi="Times New Roman" w:cs="Times New Roman"/>
                <w:sz w:val="22"/>
                <w:szCs w:val="22"/>
              </w:rPr>
              <w:lastRenderedPageBreak/>
              <w:t>ть (направление подготовки) по документу об образовании</w:t>
            </w:r>
          </w:p>
        </w:tc>
        <w:tc>
          <w:tcPr>
            <w:tcW w:w="1412" w:type="dxa"/>
            <w:vAlign w:val="center"/>
          </w:tcPr>
          <w:p w:rsidR="004503F2" w:rsidRPr="004E7CB9" w:rsidRDefault="004503F2"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 xml:space="preserve">Ученая степень, научная специальность, ученое (почетное) </w:t>
            </w:r>
            <w:r w:rsidRPr="004E7CB9">
              <w:rPr>
                <w:rFonts w:ascii="Times New Roman" w:eastAsia="Times New Roman" w:hAnsi="Times New Roman" w:cs="Times New Roman"/>
                <w:sz w:val="22"/>
                <w:szCs w:val="22"/>
              </w:rPr>
              <w:lastRenderedPageBreak/>
              <w:t>звание</w:t>
            </w:r>
          </w:p>
        </w:tc>
        <w:tc>
          <w:tcPr>
            <w:tcW w:w="1413" w:type="dxa"/>
            <w:vAlign w:val="center"/>
          </w:tcPr>
          <w:p w:rsidR="004503F2" w:rsidRPr="004E7CB9" w:rsidRDefault="004503F2"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4503F2" w:rsidRPr="004E7CB9" w:rsidRDefault="004503F2" w:rsidP="00FA45D7">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w:t>
            </w:r>
            <w:r w:rsidRPr="004E7CB9">
              <w:rPr>
                <w:rFonts w:ascii="Times New Roman" w:eastAsia="Times New Roman" w:hAnsi="Times New Roman" w:cs="Times New Roman"/>
                <w:sz w:val="22"/>
                <w:szCs w:val="22"/>
              </w:rPr>
              <w:lastRenderedPageBreak/>
              <w:t>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Последнее повышение квалификации</w:t>
            </w:r>
          </w:p>
        </w:tc>
      </w:tr>
      <w:tr w:rsidR="004503F2" w:rsidRPr="004E7CB9" w:rsidTr="00FA45D7">
        <w:tc>
          <w:tcPr>
            <w:tcW w:w="1412" w:type="dxa"/>
            <w:vAlign w:val="center"/>
          </w:tcPr>
          <w:p w:rsidR="004503F2" w:rsidRPr="004E7CB9" w:rsidRDefault="004503F2" w:rsidP="00FA45D7">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4503F2" w:rsidRPr="004E7CB9" w:rsidTr="00FA45D7">
        <w:tc>
          <w:tcPr>
            <w:tcW w:w="1412" w:type="dxa"/>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lang w:eastAsia="en-US"/>
              </w:rPr>
              <w:t>Развитие критического мышления на занятиях по математике</w:t>
            </w:r>
          </w:p>
        </w:tc>
        <w:tc>
          <w:tcPr>
            <w:tcW w:w="1413" w:type="dxa"/>
          </w:tcPr>
          <w:p w:rsidR="004503F2" w:rsidRPr="004E7CB9" w:rsidRDefault="004503F2" w:rsidP="00FA45D7">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Трофименко Юлия Владимировна.</w:t>
            </w:r>
          </w:p>
        </w:tc>
        <w:tc>
          <w:tcPr>
            <w:tcW w:w="1413" w:type="dxa"/>
          </w:tcPr>
          <w:p w:rsidR="004503F2" w:rsidRPr="004E7CB9" w:rsidRDefault="004503F2" w:rsidP="00FA45D7">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2003 г., «Математика»,</w:t>
            </w:r>
          </w:p>
        </w:tc>
        <w:tc>
          <w:tcPr>
            <w:tcW w:w="1412" w:type="dxa"/>
          </w:tcPr>
          <w:p w:rsidR="004503F2" w:rsidRPr="004E7CB9" w:rsidRDefault="004503F2" w:rsidP="00FA45D7">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педагогических наук, доцент</w:t>
            </w:r>
          </w:p>
        </w:tc>
        <w:tc>
          <w:tcPr>
            <w:tcW w:w="1413" w:type="dxa"/>
          </w:tcPr>
          <w:p w:rsidR="004503F2" w:rsidRPr="004E7CB9" w:rsidRDefault="004503F2" w:rsidP="00FA45D7">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доц. кафедры математики</w:t>
            </w:r>
          </w:p>
        </w:tc>
        <w:tc>
          <w:tcPr>
            <w:tcW w:w="1413" w:type="dxa"/>
          </w:tcPr>
          <w:p w:rsidR="004503F2" w:rsidRPr="004E7CB9" w:rsidRDefault="004503F2" w:rsidP="00FA45D7">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4503F2" w:rsidRPr="004E7CB9" w:rsidRDefault="004503F2" w:rsidP="00FA45D7">
            <w:pPr>
              <w:spacing w:after="0" w:line="240" w:lineRule="auto"/>
              <w:rPr>
                <w:rFonts w:ascii="Times New Roman" w:hAnsi="Times New Roman" w:cs="Times New Roman"/>
              </w:rPr>
            </w:pPr>
            <w:r w:rsidRPr="004E7CB9">
              <w:rPr>
                <w:rFonts w:ascii="Times New Roman" w:hAnsi="Times New Roman" w:cs="Times New Roman"/>
              </w:rPr>
              <w:t>Использование электронной информационной образовательной среды (ЭИОС) университета в учебном процессе, 24 ч., 2018 г.</w:t>
            </w:r>
          </w:p>
        </w:tc>
      </w:tr>
    </w:tbl>
    <w:p w:rsidR="004503F2" w:rsidRPr="004E7CB9" w:rsidRDefault="004503F2" w:rsidP="004503F2">
      <w:pPr>
        <w:pStyle w:val="af"/>
        <w:spacing w:after="0"/>
        <w:ind w:left="426"/>
        <w:jc w:val="both"/>
        <w:rPr>
          <w:rFonts w:ascii="Times New Roman" w:hAnsi="Times New Roman" w:cs="Times New Roman"/>
          <w:i/>
          <w:sz w:val="28"/>
          <w:szCs w:val="28"/>
        </w:rPr>
      </w:pPr>
    </w:p>
    <w:p w:rsidR="004503F2" w:rsidRPr="004E7CB9" w:rsidRDefault="004503F2">
      <w:pPr>
        <w:spacing w:after="0" w:line="240" w:lineRule="auto"/>
        <w:rPr>
          <w:rFonts w:ascii="Times New Roman" w:hAnsi="Times New Roman" w:cs="Times New Roman"/>
          <w:b/>
          <w:sz w:val="28"/>
          <w:szCs w:val="28"/>
        </w:rPr>
      </w:pPr>
    </w:p>
    <w:p w:rsidR="005626ED" w:rsidRPr="004E7CB9" w:rsidRDefault="005626E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415346" w:rsidRPr="004E7CB9" w:rsidRDefault="00415346" w:rsidP="00415346">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415346" w:rsidRPr="004E7CB9" w:rsidRDefault="00415346" w:rsidP="00415346">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415346" w:rsidRPr="004E7CB9" w:rsidRDefault="00415346" w:rsidP="00415346">
      <w:pPr>
        <w:shd w:val="clear" w:color="auto" w:fill="FFFFFF"/>
        <w:spacing w:after="0" w:line="24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Б1.В.ДВ.10.02 Развитие пространственных представлений</w:t>
      </w:r>
    </w:p>
    <w:p w:rsidR="00415346" w:rsidRPr="004E7CB9" w:rsidRDefault="00415346" w:rsidP="00415346">
      <w:pPr>
        <w:shd w:val="clear" w:color="auto" w:fill="FFFFFF"/>
        <w:spacing w:after="0" w:line="24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у дошкольников</w:t>
      </w:r>
    </w:p>
    <w:p w:rsidR="00415346" w:rsidRPr="004E7CB9" w:rsidRDefault="00415346" w:rsidP="00415346">
      <w:pPr>
        <w:shd w:val="clear" w:color="auto" w:fill="FFFFFF"/>
        <w:spacing w:after="0" w:line="240" w:lineRule="auto"/>
        <w:jc w:val="center"/>
        <w:rPr>
          <w:rFonts w:ascii="Times New Roman" w:hAnsi="Times New Roman" w:cs="Times New Roman"/>
          <w:b/>
          <w:sz w:val="28"/>
          <w:szCs w:val="28"/>
        </w:rPr>
      </w:pPr>
    </w:p>
    <w:p w:rsidR="00415346" w:rsidRPr="004E7CB9" w:rsidRDefault="00415346" w:rsidP="00415346">
      <w:pPr>
        <w:jc w:val="center"/>
        <w:rPr>
          <w:rFonts w:ascii="Times New Roman" w:hAnsi="Times New Roman" w:cs="Times New Roman"/>
          <w:i/>
          <w:sz w:val="28"/>
          <w:szCs w:val="28"/>
          <w:vertAlign w:val="superscript"/>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415346" w:rsidRPr="004E7CB9" w:rsidTr="00BE35AD">
        <w:tc>
          <w:tcPr>
            <w:tcW w:w="4361" w:type="dxa"/>
          </w:tcPr>
          <w:p w:rsidR="00415346" w:rsidRPr="004E7CB9" w:rsidRDefault="00415346" w:rsidP="007C5D6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961" w:type="dxa"/>
          </w:tcPr>
          <w:p w:rsidR="00415346" w:rsidRPr="004E7CB9" w:rsidRDefault="00415346" w:rsidP="007C5D6B">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p w:rsidR="00415346" w:rsidRPr="004E7CB9" w:rsidRDefault="00415346" w:rsidP="007C5D6B">
            <w:pPr>
              <w:spacing w:after="0" w:line="240" w:lineRule="auto"/>
              <w:rPr>
                <w:rFonts w:ascii="Times New Roman" w:hAnsi="Times New Roman" w:cs="Times New Roman"/>
                <w:b/>
                <w:i/>
                <w:sz w:val="28"/>
                <w:szCs w:val="28"/>
              </w:rPr>
            </w:pPr>
          </w:p>
        </w:tc>
      </w:tr>
      <w:tr w:rsidR="00415346" w:rsidRPr="004E7CB9" w:rsidTr="00BE35AD">
        <w:tc>
          <w:tcPr>
            <w:tcW w:w="4361" w:type="dxa"/>
          </w:tcPr>
          <w:p w:rsidR="00415346" w:rsidRPr="004E7CB9" w:rsidRDefault="00415346" w:rsidP="007C5D6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961" w:type="dxa"/>
          </w:tcPr>
          <w:p w:rsidR="00415346" w:rsidRPr="004E7CB9" w:rsidRDefault="00415346" w:rsidP="007C5D6B">
            <w:pPr>
              <w:shd w:val="clear" w:color="auto" w:fill="FFFFF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p w:rsidR="00415346" w:rsidRPr="004E7CB9" w:rsidRDefault="00415346" w:rsidP="007C5D6B">
            <w:pPr>
              <w:spacing w:after="0" w:line="240" w:lineRule="auto"/>
              <w:rPr>
                <w:rFonts w:ascii="Times New Roman" w:hAnsi="Times New Roman" w:cs="Times New Roman"/>
              </w:rPr>
            </w:pPr>
          </w:p>
        </w:tc>
      </w:tr>
      <w:tr w:rsidR="00415346" w:rsidRPr="004E7CB9" w:rsidTr="00BE35AD">
        <w:tc>
          <w:tcPr>
            <w:tcW w:w="4361" w:type="dxa"/>
          </w:tcPr>
          <w:p w:rsidR="00415346" w:rsidRPr="004E7CB9" w:rsidRDefault="00415346" w:rsidP="007C5D6B">
            <w:pPr>
              <w:spacing w:after="0" w:line="240" w:lineRule="auto"/>
              <w:rPr>
                <w:rFonts w:ascii="Times New Roman" w:hAnsi="Times New Roman" w:cs="Times New Roman"/>
                <w:b/>
                <w:sz w:val="28"/>
                <w:szCs w:val="28"/>
              </w:rPr>
            </w:pPr>
          </w:p>
          <w:p w:rsidR="00415346" w:rsidRPr="004E7CB9" w:rsidRDefault="00415346" w:rsidP="007C5D6B">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961" w:type="dxa"/>
          </w:tcPr>
          <w:p w:rsidR="00415346" w:rsidRPr="004E7CB9" w:rsidRDefault="00415346" w:rsidP="007C5D6B">
            <w:pPr>
              <w:spacing w:after="0" w:line="240" w:lineRule="auto"/>
              <w:rPr>
                <w:rFonts w:ascii="Times New Roman" w:hAnsi="Times New Roman" w:cs="Times New Roman"/>
                <w:sz w:val="28"/>
                <w:szCs w:val="28"/>
              </w:rPr>
            </w:pPr>
          </w:p>
          <w:p w:rsidR="00415346" w:rsidRPr="004E7CB9" w:rsidRDefault="00415346" w:rsidP="007C5D6B">
            <w:pPr>
              <w:spacing w:after="0" w:line="240" w:lineRule="auto"/>
              <w:rPr>
                <w:rFonts w:ascii="Times New Roman" w:hAnsi="Times New Roman" w:cs="Times New Roman"/>
              </w:rPr>
            </w:pPr>
            <w:r w:rsidRPr="004E7CB9">
              <w:rPr>
                <w:rFonts w:ascii="Times New Roman" w:hAnsi="Times New Roman" w:cs="Times New Roman"/>
                <w:sz w:val="28"/>
                <w:szCs w:val="28"/>
              </w:rPr>
              <w:t>Математики</w:t>
            </w:r>
          </w:p>
        </w:tc>
      </w:tr>
    </w:tbl>
    <w:p w:rsidR="00415346" w:rsidRPr="004E7CB9" w:rsidRDefault="00415346" w:rsidP="00415346">
      <w:pPr>
        <w:rPr>
          <w:rFonts w:ascii="Times New Roman" w:hAnsi="Times New Roman" w:cs="Times New Roman"/>
          <w:b/>
          <w:sz w:val="28"/>
          <w:szCs w:val="28"/>
        </w:rPr>
      </w:pPr>
    </w:p>
    <w:p w:rsidR="00415346" w:rsidRPr="004E7CB9" w:rsidRDefault="00415346" w:rsidP="005F3FD1">
      <w:pPr>
        <w:pStyle w:val="aa"/>
        <w:widowControl w:val="0"/>
        <w:numPr>
          <w:ilvl w:val="0"/>
          <w:numId w:val="66"/>
        </w:numPr>
        <w:spacing w:line="240" w:lineRule="auto"/>
        <w:rPr>
          <w:b/>
          <w:sz w:val="28"/>
          <w:szCs w:val="28"/>
        </w:rPr>
      </w:pPr>
      <w:r w:rsidRPr="004E7CB9">
        <w:rPr>
          <w:b/>
          <w:sz w:val="28"/>
          <w:szCs w:val="28"/>
        </w:rPr>
        <w:t xml:space="preserve">Цель изучения дисциплины: </w:t>
      </w:r>
      <w:r w:rsidRPr="004E7CB9">
        <w:rPr>
          <w:sz w:val="28"/>
          <w:szCs w:val="28"/>
        </w:rPr>
        <w:t>подготовка воспитателя детского образовательного учреждения как целостной личности, готового к осознанию необходимых теоретических знаний, практических умений и навыков, системы предметных компетенций, обеспечивающих качественное формирование математических представлений и понятий в области развития пространственных представлений у дошкольников</w:t>
      </w:r>
    </w:p>
    <w:p w:rsidR="00415346" w:rsidRPr="004E7CB9" w:rsidRDefault="00415346" w:rsidP="005F3FD1">
      <w:pPr>
        <w:pStyle w:val="aa"/>
        <w:widowControl w:val="0"/>
        <w:numPr>
          <w:ilvl w:val="0"/>
          <w:numId w:val="66"/>
        </w:numPr>
        <w:spacing w:line="240" w:lineRule="auto"/>
        <w:rPr>
          <w:b/>
          <w:sz w:val="28"/>
          <w:szCs w:val="28"/>
        </w:rPr>
      </w:pPr>
      <w:r w:rsidRPr="004E7CB9">
        <w:rPr>
          <w:b/>
          <w:sz w:val="28"/>
          <w:szCs w:val="28"/>
        </w:rPr>
        <w:t>Задачи изучения дисциплины:</w:t>
      </w:r>
    </w:p>
    <w:p w:rsidR="00415346" w:rsidRPr="004E7CB9" w:rsidRDefault="00415346" w:rsidP="00415346">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анализ существующих программ по дошкольному образованию с позиций развития пространственных представлений у дошкольников;</w:t>
      </w:r>
    </w:p>
    <w:p w:rsidR="00415346" w:rsidRPr="004E7CB9" w:rsidRDefault="00415346" w:rsidP="00415346">
      <w:pPr>
        <w:pStyle w:val="af"/>
        <w:spacing w:after="0" w:line="240" w:lineRule="auto"/>
        <w:ind w:left="0" w:firstLine="426"/>
        <w:jc w:val="both"/>
        <w:rPr>
          <w:rFonts w:ascii="Times New Roman" w:hAnsi="Times New Roman" w:cs="Times New Roman"/>
          <w:spacing w:val="-4"/>
          <w:sz w:val="28"/>
          <w:szCs w:val="28"/>
        </w:rPr>
      </w:pPr>
      <w:r w:rsidRPr="004E7CB9">
        <w:rPr>
          <w:rFonts w:ascii="Times New Roman" w:hAnsi="Times New Roman" w:cs="Times New Roman"/>
          <w:spacing w:val="-4"/>
          <w:sz w:val="28"/>
          <w:szCs w:val="28"/>
        </w:rPr>
        <w:t xml:space="preserve">– формирование коммуникативной и социальной компетентности педагога на основе </w:t>
      </w:r>
      <w:r w:rsidRPr="004E7CB9">
        <w:rPr>
          <w:rFonts w:ascii="Times New Roman" w:hAnsi="Times New Roman" w:cs="Times New Roman"/>
          <w:sz w:val="28"/>
          <w:szCs w:val="28"/>
        </w:rPr>
        <w:t>развития пространственных представлений у дошкольников</w:t>
      </w:r>
      <w:r w:rsidRPr="004E7CB9">
        <w:rPr>
          <w:rFonts w:ascii="Times New Roman" w:hAnsi="Times New Roman" w:cs="Times New Roman"/>
          <w:spacing w:val="-4"/>
          <w:sz w:val="28"/>
          <w:szCs w:val="28"/>
        </w:rPr>
        <w:t>;</w:t>
      </w:r>
    </w:p>
    <w:p w:rsidR="00415346" w:rsidRPr="004E7CB9" w:rsidRDefault="00415346" w:rsidP="00415346">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становление понимания роли индивидуально-личностной ориентации обучения, принципа креативности в развитии интеллектуальных способностей дошкольников;</w:t>
      </w:r>
    </w:p>
    <w:p w:rsidR="00415346" w:rsidRPr="004E7CB9" w:rsidRDefault="00415346" w:rsidP="00415346">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оценка возможности развития интеллектуально-познавательной деятельности детей дошкольного возраста при развитии пространственных представлений у дошкольников;</w:t>
      </w:r>
    </w:p>
    <w:p w:rsidR="00415346" w:rsidRPr="004E7CB9" w:rsidRDefault="00415346" w:rsidP="00415346">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изучение развития пространственных представлений у дошкольников на конкретных примерах изучаемого материала;</w:t>
      </w:r>
    </w:p>
    <w:p w:rsidR="00415346" w:rsidRPr="004E7CB9" w:rsidRDefault="00415346" w:rsidP="00415346">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освоение принципов подбора, а также конструирования и технологии процесса развития пространственных представлений у дошкольников на основе педагогического мастерства;</w:t>
      </w:r>
    </w:p>
    <w:p w:rsidR="00415346" w:rsidRPr="004E7CB9" w:rsidRDefault="00415346" w:rsidP="00415346">
      <w:pPr>
        <w:pStyle w:val="aa"/>
        <w:widowControl w:val="0"/>
        <w:tabs>
          <w:tab w:val="clear" w:pos="1804"/>
        </w:tabs>
        <w:spacing w:line="240" w:lineRule="auto"/>
        <w:ind w:left="0" w:firstLine="426"/>
        <w:rPr>
          <w:sz w:val="28"/>
          <w:szCs w:val="28"/>
        </w:rPr>
      </w:pPr>
      <w:r w:rsidRPr="004E7CB9">
        <w:rPr>
          <w:sz w:val="28"/>
          <w:szCs w:val="28"/>
        </w:rPr>
        <w:t>– проведение анализа собственной педагогической деятельности (на основе занятия по математике) с целью е совершенствования и повышения квалификации.</w:t>
      </w:r>
    </w:p>
    <w:p w:rsidR="00415346" w:rsidRPr="004E7CB9" w:rsidRDefault="00415346" w:rsidP="005F3FD1">
      <w:pPr>
        <w:pStyle w:val="af"/>
        <w:numPr>
          <w:ilvl w:val="0"/>
          <w:numId w:val="66"/>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415346" w:rsidRPr="004E7CB9" w:rsidRDefault="00415346" w:rsidP="00415346">
      <w:pPr>
        <w:pStyle w:val="af"/>
        <w:ind w:left="0" w:firstLine="426"/>
        <w:jc w:val="both"/>
        <w:rPr>
          <w:rFonts w:ascii="Times New Roman" w:hAnsi="Times New Roman" w:cs="Times New Roman"/>
          <w:sz w:val="28"/>
          <w:szCs w:val="28"/>
        </w:rPr>
      </w:pPr>
      <w:r w:rsidRPr="004E7CB9">
        <w:rPr>
          <w:rFonts w:ascii="Times New Roman" w:hAnsi="Times New Roman" w:cs="Times New Roman"/>
          <w:sz w:val="28"/>
          <w:szCs w:val="28"/>
        </w:rPr>
        <w:lastRenderedPageBreak/>
        <w:t>В результате изучения дисциплины студент должен:</w:t>
      </w:r>
    </w:p>
    <w:p w:rsidR="00415346" w:rsidRPr="004E7CB9" w:rsidRDefault="00415346" w:rsidP="00415346">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Знать: </w:t>
      </w:r>
      <w:r w:rsidRPr="004E7CB9">
        <w:rPr>
          <w:rFonts w:ascii="Times New Roman" w:hAnsi="Times New Roman" w:cs="Times New Roman"/>
          <w:sz w:val="28"/>
          <w:szCs w:val="28"/>
        </w:rPr>
        <w:t>общедидактические принципы построения программ в соответствии с требованиями ФГОС ДО; специфику реализации общедидактических принципов применительно к содержанию работы по математическому развитию ребенка, характеристику основных разделов программы. Содержание, задачи, методы развития пространственного мышления детей дошкольного возраста; современные технологии и специфику их применения в условиях дошкольной организации; основные методы развития пространственного мышления на занятиях математического содержания детей дошкольного возраста. Закономерности логико-математического развития детей дошкольного возраста; методы, средства, формы, технологии математического развития детей в дошкольной образовательной организации.</w:t>
      </w:r>
    </w:p>
    <w:p w:rsidR="00415346" w:rsidRPr="004E7CB9" w:rsidRDefault="00415346" w:rsidP="00415346">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Уметь: </w:t>
      </w:r>
      <w:r w:rsidRPr="004E7CB9">
        <w:rPr>
          <w:rFonts w:ascii="Times New Roman" w:hAnsi="Times New Roman" w:cs="Times New Roman"/>
          <w:sz w:val="28"/>
          <w:szCs w:val="28"/>
        </w:rPr>
        <w:t>анализировать программы с точки зрения их соответствия основным педагогическим требованиям ФГОС ДО; осуществлять выбор программы для работы с детьми проводить экспертизу программ по развитию логического мышления у детей. Конструировать педагогический процесс, направленный на логико-математическое развитие детей с учетом современных технологий; отбирать содержание, методы и формы работы по математическому развитию детей; анализировать и подбирать диагностические методики с учетом поставленных задач, возрастных особенностей и различных разделов программы. Проектировать математическое развитие детей в дошкольных образовательных организациях с учетом знания их индивидуальных особенностей.</w:t>
      </w:r>
    </w:p>
    <w:p w:rsidR="00415346" w:rsidRPr="004E7CB9" w:rsidRDefault="00415346" w:rsidP="00415346">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способами сочетания различных программ по математическому развитию; способами составления элементов программ по развитию пространственного мышления на занятиях по математике с учетом требований ФГОС ДО; интегрированным подходом к составлению программ. Способами классификации и выбора методов и приемов руководства работой детей в зависимости от возраста, вида деятельности, программных задач; планированием самостоятельной математической деятельностью детей; диагностикой математического развития детей дошкольного возраста. Современными технологиями математического развития детей дошкольного возраста.</w:t>
      </w:r>
    </w:p>
    <w:p w:rsidR="00415346" w:rsidRPr="004E7CB9" w:rsidRDefault="00415346" w:rsidP="005F3FD1">
      <w:pPr>
        <w:pStyle w:val="af"/>
        <w:numPr>
          <w:ilvl w:val="0"/>
          <w:numId w:val="66"/>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ПК-1, ПК-2, СК-8.</w:t>
      </w:r>
    </w:p>
    <w:p w:rsidR="00415346" w:rsidRPr="004E7CB9" w:rsidRDefault="00415346" w:rsidP="005F3FD1">
      <w:pPr>
        <w:pStyle w:val="af"/>
        <w:numPr>
          <w:ilvl w:val="0"/>
          <w:numId w:val="66"/>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3.</w:t>
      </w:r>
    </w:p>
    <w:p w:rsidR="00415346" w:rsidRPr="004E7CB9" w:rsidRDefault="00415346" w:rsidP="005F3FD1">
      <w:pPr>
        <w:pStyle w:val="af"/>
        <w:numPr>
          <w:ilvl w:val="0"/>
          <w:numId w:val="66"/>
        </w:numPr>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w:t>
      </w:r>
      <w:r w:rsidRPr="004E7CB9">
        <w:rPr>
          <w:rFonts w:ascii="Times New Roman" w:hAnsi="Times New Roman" w:cs="Times New Roman"/>
          <w:sz w:val="28"/>
          <w:szCs w:val="28"/>
        </w:rPr>
        <w:t xml:space="preserve"> зачет.</w:t>
      </w:r>
    </w:p>
    <w:p w:rsidR="00415346" w:rsidRPr="004E7CB9" w:rsidRDefault="00415346" w:rsidP="005F3FD1">
      <w:pPr>
        <w:pStyle w:val="af"/>
        <w:numPr>
          <w:ilvl w:val="0"/>
          <w:numId w:val="66"/>
        </w:numPr>
        <w:spacing w:after="0"/>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 xml:space="preserve">Сведения о профессорско-преподавательском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415346" w:rsidRPr="004E7CB9" w:rsidTr="00BE35AD">
        <w:tc>
          <w:tcPr>
            <w:tcW w:w="1412" w:type="dxa"/>
            <w:vAlign w:val="center"/>
          </w:tcPr>
          <w:p w:rsidR="00415346" w:rsidRPr="004E7CB9" w:rsidRDefault="00415346"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 xml:space="preserve">Наименование дисциплины по учебному </w:t>
            </w:r>
            <w:r w:rsidRPr="004E7CB9">
              <w:rPr>
                <w:rFonts w:ascii="Times New Roman" w:hAnsi="Times New Roman" w:cs="Times New Roman"/>
                <w:sz w:val="22"/>
                <w:szCs w:val="22"/>
              </w:rPr>
              <w:lastRenderedPageBreak/>
              <w:t>плану</w:t>
            </w:r>
          </w:p>
        </w:tc>
        <w:tc>
          <w:tcPr>
            <w:tcW w:w="1413" w:type="dxa"/>
            <w:vAlign w:val="center"/>
          </w:tcPr>
          <w:p w:rsidR="00415346" w:rsidRPr="004E7CB9" w:rsidRDefault="00415346"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ФИО преподавателя (полностью)</w:t>
            </w:r>
          </w:p>
        </w:tc>
        <w:tc>
          <w:tcPr>
            <w:tcW w:w="1413" w:type="dxa"/>
            <w:vAlign w:val="center"/>
          </w:tcPr>
          <w:p w:rsidR="00415346" w:rsidRPr="004E7CB9" w:rsidRDefault="00415346"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 xml:space="preserve">Какое образовательное учреждение </w:t>
            </w:r>
            <w:r w:rsidRPr="004E7CB9">
              <w:rPr>
                <w:rFonts w:ascii="Times New Roman" w:eastAsia="Times New Roman" w:hAnsi="Times New Roman" w:cs="Times New Roman"/>
                <w:sz w:val="22"/>
                <w:szCs w:val="22"/>
              </w:rPr>
              <w:lastRenderedPageBreak/>
              <w:t>окончил, специальность (направление подготовки) по документу об образовании</w:t>
            </w:r>
          </w:p>
        </w:tc>
        <w:tc>
          <w:tcPr>
            <w:tcW w:w="1412" w:type="dxa"/>
            <w:vAlign w:val="center"/>
          </w:tcPr>
          <w:p w:rsidR="00415346" w:rsidRPr="004E7CB9" w:rsidRDefault="00415346"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Ученая степень, научная специальнос</w:t>
            </w:r>
            <w:r w:rsidRPr="004E7CB9">
              <w:rPr>
                <w:rFonts w:ascii="Times New Roman" w:eastAsia="Times New Roman" w:hAnsi="Times New Roman" w:cs="Times New Roman"/>
                <w:sz w:val="22"/>
                <w:szCs w:val="22"/>
              </w:rPr>
              <w:lastRenderedPageBreak/>
              <w:t>ть, ученое (почетное) звание</w:t>
            </w:r>
          </w:p>
        </w:tc>
        <w:tc>
          <w:tcPr>
            <w:tcW w:w="1413" w:type="dxa"/>
            <w:vAlign w:val="center"/>
          </w:tcPr>
          <w:p w:rsidR="00415346" w:rsidRPr="004E7CB9" w:rsidRDefault="00415346"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415346" w:rsidRPr="004E7CB9" w:rsidRDefault="00415346"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w:t>
            </w:r>
            <w:r w:rsidRPr="004E7CB9">
              <w:rPr>
                <w:rFonts w:ascii="Times New Roman" w:eastAsia="Times New Roman" w:hAnsi="Times New Roman" w:cs="Times New Roman"/>
                <w:sz w:val="22"/>
                <w:szCs w:val="22"/>
              </w:rPr>
              <w:lastRenderedPageBreak/>
              <w:t>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Последнее повышение квалификации</w:t>
            </w:r>
          </w:p>
        </w:tc>
      </w:tr>
      <w:tr w:rsidR="00415346" w:rsidRPr="004E7CB9" w:rsidTr="00BE35AD">
        <w:tc>
          <w:tcPr>
            <w:tcW w:w="1412" w:type="dxa"/>
            <w:vAlign w:val="center"/>
          </w:tcPr>
          <w:p w:rsidR="00415346" w:rsidRPr="004E7CB9" w:rsidRDefault="00415346"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415346" w:rsidRPr="004E7CB9" w:rsidTr="00BE35AD">
        <w:tc>
          <w:tcPr>
            <w:tcW w:w="1412" w:type="dxa"/>
          </w:tcPr>
          <w:p w:rsidR="00415346" w:rsidRPr="004E7CB9" w:rsidRDefault="00415346" w:rsidP="00BE35AD">
            <w:pPr>
              <w:shd w:val="clear" w:color="auto" w:fill="FFFFFF"/>
              <w:spacing w:after="0" w:line="240" w:lineRule="auto"/>
              <w:jc w:val="center"/>
              <w:rPr>
                <w:rFonts w:ascii="Times New Roman" w:hAnsi="Times New Roman" w:cs="Times New Roman"/>
              </w:rPr>
            </w:pPr>
            <w:r w:rsidRPr="004E7CB9">
              <w:rPr>
                <w:rFonts w:ascii="Times New Roman" w:hAnsi="Times New Roman" w:cs="Times New Roman"/>
              </w:rPr>
              <w:t>Развитие пространственных представлений</w:t>
            </w:r>
          </w:p>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у дошкольников</w:t>
            </w:r>
          </w:p>
        </w:tc>
        <w:tc>
          <w:tcPr>
            <w:tcW w:w="1413" w:type="dxa"/>
          </w:tcPr>
          <w:p w:rsidR="00415346" w:rsidRPr="004E7CB9" w:rsidRDefault="00415346" w:rsidP="00BE35AD">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Трофименко Юлия Владимировна.</w:t>
            </w:r>
          </w:p>
        </w:tc>
        <w:tc>
          <w:tcPr>
            <w:tcW w:w="1413" w:type="dxa"/>
          </w:tcPr>
          <w:p w:rsidR="00415346" w:rsidRPr="004E7CB9" w:rsidRDefault="00415346"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2003 г., «Математика»,</w:t>
            </w:r>
          </w:p>
        </w:tc>
        <w:tc>
          <w:tcPr>
            <w:tcW w:w="1412" w:type="dxa"/>
          </w:tcPr>
          <w:p w:rsidR="00415346" w:rsidRPr="004E7CB9" w:rsidRDefault="00415346"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педагогических наук, доцент</w:t>
            </w:r>
          </w:p>
        </w:tc>
        <w:tc>
          <w:tcPr>
            <w:tcW w:w="1413" w:type="dxa"/>
          </w:tcPr>
          <w:p w:rsidR="00415346" w:rsidRPr="004E7CB9" w:rsidRDefault="00415346"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доц. кафедры математики</w:t>
            </w:r>
          </w:p>
        </w:tc>
        <w:tc>
          <w:tcPr>
            <w:tcW w:w="1413" w:type="dxa"/>
          </w:tcPr>
          <w:p w:rsidR="00415346" w:rsidRPr="004E7CB9" w:rsidRDefault="00415346"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415346" w:rsidRPr="004E7CB9" w:rsidRDefault="00415346" w:rsidP="00BE35AD">
            <w:pPr>
              <w:spacing w:after="0" w:line="240" w:lineRule="auto"/>
              <w:rPr>
                <w:rFonts w:ascii="Times New Roman" w:hAnsi="Times New Roman" w:cs="Times New Roman"/>
              </w:rPr>
            </w:pPr>
            <w:r w:rsidRPr="004E7CB9">
              <w:rPr>
                <w:rFonts w:ascii="Times New Roman" w:hAnsi="Times New Roman" w:cs="Times New Roman"/>
              </w:rPr>
              <w:t>Использование электронной информационной образовательной среды (ЭИОС) университета в учебном процессе, 24 ч., 2018 г.</w:t>
            </w:r>
          </w:p>
        </w:tc>
      </w:tr>
    </w:tbl>
    <w:p w:rsidR="00415346" w:rsidRPr="004E7CB9" w:rsidRDefault="00415346" w:rsidP="00415346">
      <w:pPr>
        <w:pStyle w:val="af"/>
        <w:spacing w:after="0"/>
        <w:ind w:left="426"/>
        <w:jc w:val="both"/>
        <w:rPr>
          <w:rFonts w:ascii="Times New Roman" w:hAnsi="Times New Roman" w:cs="Times New Roman"/>
          <w:i/>
          <w:sz w:val="28"/>
          <w:szCs w:val="28"/>
        </w:rPr>
      </w:pPr>
    </w:p>
    <w:p w:rsidR="00415346" w:rsidRPr="004E7CB9" w:rsidRDefault="00415346">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1A3813" w:rsidRPr="004E7CB9" w:rsidRDefault="001A3813" w:rsidP="001A3813">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1A3813" w:rsidRPr="004E7CB9" w:rsidRDefault="001A3813" w:rsidP="001A3813">
      <w:pPr>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1A3813" w:rsidRPr="004E7CB9" w:rsidRDefault="001A3813" w:rsidP="001A3813">
      <w:pPr>
        <w:shd w:val="clear" w:color="auto" w:fill="FFFFFF"/>
        <w:spacing w:after="0" w:line="24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 xml:space="preserve">Б1.В.ДВ.11.01 Интеллектуальное развитие дошкольников на занятиях по математике </w:t>
      </w:r>
    </w:p>
    <w:p w:rsidR="001A3813" w:rsidRPr="004E7CB9" w:rsidRDefault="001A3813" w:rsidP="001A3813">
      <w:pPr>
        <w:spacing w:after="0" w:line="240" w:lineRule="auto"/>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A3813" w:rsidRPr="004E7CB9" w:rsidTr="00BE35AD">
        <w:tc>
          <w:tcPr>
            <w:tcW w:w="4785" w:type="dxa"/>
          </w:tcPr>
          <w:p w:rsidR="001A3813" w:rsidRPr="004E7CB9" w:rsidRDefault="001A3813" w:rsidP="00B267B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1A3813" w:rsidRPr="004E7CB9" w:rsidRDefault="001A3813" w:rsidP="00B267BF">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44.03.05 «Педагогическое образование»</w:t>
            </w:r>
          </w:p>
        </w:tc>
      </w:tr>
      <w:tr w:rsidR="001A3813" w:rsidRPr="004E7CB9" w:rsidTr="00BE35AD">
        <w:tc>
          <w:tcPr>
            <w:tcW w:w="4785" w:type="dxa"/>
          </w:tcPr>
          <w:p w:rsidR="001A3813" w:rsidRPr="004E7CB9" w:rsidRDefault="001A3813" w:rsidP="00B267B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1A3813" w:rsidRPr="004E7CB9" w:rsidRDefault="001A3813" w:rsidP="00B267BF">
            <w:pPr>
              <w:shd w:val="clear" w:color="auto" w:fill="FFFFFF"/>
              <w:spacing w:after="0" w:line="240" w:lineRule="auto"/>
              <w:rPr>
                <w:rFonts w:ascii="Times New Roman" w:hAnsi="Times New Roman" w:cs="Times New Roman"/>
                <w:sz w:val="28"/>
                <w:szCs w:val="28"/>
              </w:rPr>
            </w:pPr>
            <w:r w:rsidRPr="004E7CB9">
              <w:rPr>
                <w:rFonts w:ascii="Times New Roman" w:hAnsi="Times New Roman" w:cs="Times New Roman"/>
                <w:sz w:val="28"/>
                <w:szCs w:val="28"/>
              </w:rPr>
              <w:t xml:space="preserve">44.03.05.28 профиль «Дошкольное образование» и профиль «Музыка» </w:t>
            </w:r>
          </w:p>
          <w:p w:rsidR="001A3813" w:rsidRPr="004E7CB9" w:rsidRDefault="001A3813" w:rsidP="00B267BF">
            <w:pPr>
              <w:spacing w:after="0" w:line="240" w:lineRule="auto"/>
              <w:rPr>
                <w:rFonts w:ascii="Times New Roman" w:hAnsi="Times New Roman" w:cs="Times New Roman"/>
                <w:b/>
                <w:sz w:val="28"/>
                <w:szCs w:val="28"/>
              </w:rPr>
            </w:pPr>
          </w:p>
        </w:tc>
      </w:tr>
      <w:tr w:rsidR="001A3813" w:rsidRPr="004E7CB9" w:rsidTr="00BE35AD">
        <w:tc>
          <w:tcPr>
            <w:tcW w:w="4785" w:type="dxa"/>
          </w:tcPr>
          <w:p w:rsidR="001A3813" w:rsidRPr="004E7CB9" w:rsidRDefault="001A3813" w:rsidP="00B267B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1A3813" w:rsidRPr="004E7CB9" w:rsidRDefault="001A3813" w:rsidP="00B267BF">
            <w:pPr>
              <w:spacing w:after="0" w:line="240" w:lineRule="auto"/>
              <w:rPr>
                <w:rFonts w:ascii="Times New Roman" w:hAnsi="Times New Roman" w:cs="Times New Roman"/>
                <w:b/>
                <w:sz w:val="28"/>
                <w:szCs w:val="28"/>
              </w:rPr>
            </w:pPr>
            <w:r w:rsidRPr="004E7CB9">
              <w:rPr>
                <w:rFonts w:ascii="Times New Roman" w:hAnsi="Times New Roman" w:cs="Times New Roman"/>
                <w:sz w:val="28"/>
                <w:szCs w:val="28"/>
              </w:rPr>
              <w:t>математики</w:t>
            </w:r>
          </w:p>
        </w:tc>
      </w:tr>
    </w:tbl>
    <w:p w:rsidR="001A3813" w:rsidRPr="004E7CB9" w:rsidRDefault="001A3813" w:rsidP="001A3813">
      <w:pPr>
        <w:spacing w:after="0" w:line="240" w:lineRule="auto"/>
        <w:rPr>
          <w:rFonts w:ascii="Times New Roman" w:hAnsi="Times New Roman" w:cs="Times New Roman"/>
          <w:b/>
          <w:sz w:val="28"/>
          <w:szCs w:val="28"/>
        </w:rPr>
      </w:pPr>
    </w:p>
    <w:p w:rsidR="001A3813" w:rsidRPr="004E7CB9" w:rsidRDefault="001A3813" w:rsidP="005F3FD1">
      <w:pPr>
        <w:pStyle w:val="aa"/>
        <w:widowControl w:val="0"/>
        <w:numPr>
          <w:ilvl w:val="0"/>
          <w:numId w:val="67"/>
        </w:numPr>
        <w:spacing w:line="240" w:lineRule="auto"/>
        <w:rPr>
          <w:sz w:val="28"/>
          <w:szCs w:val="28"/>
        </w:rPr>
      </w:pPr>
      <w:r w:rsidRPr="004E7CB9">
        <w:rPr>
          <w:b/>
          <w:sz w:val="28"/>
          <w:szCs w:val="28"/>
        </w:rPr>
        <w:t>Цель изучения дисциплины «</w:t>
      </w:r>
      <w:r w:rsidRPr="004E7CB9">
        <w:rPr>
          <w:bCs/>
          <w:sz w:val="28"/>
          <w:szCs w:val="28"/>
        </w:rPr>
        <w:t>Интеллектуальное развитие дошкольников на занятиях по математике</w:t>
      </w:r>
      <w:r w:rsidRPr="004E7CB9">
        <w:rPr>
          <w:sz w:val="28"/>
          <w:szCs w:val="28"/>
        </w:rPr>
        <w:t>» состоит в формировании профессиональной компетентности бакалавра дошкольного образования в области интеллектуального развития детей дошкольного возраста в процессе обучения математике; в подготовке педагога к обучению детей первоначальным математическим знаниям и умениям, к пониманию математических взаимосвязей и взаимозависимостей, к формированию простейших математических понятий у дошкольников, развитию их интеллекта.</w:t>
      </w:r>
    </w:p>
    <w:p w:rsidR="001A3813" w:rsidRPr="004E7CB9" w:rsidRDefault="001A3813" w:rsidP="005F3FD1">
      <w:pPr>
        <w:pStyle w:val="af"/>
        <w:numPr>
          <w:ilvl w:val="0"/>
          <w:numId w:val="67"/>
        </w:numPr>
        <w:spacing w:after="0" w:line="240" w:lineRule="auto"/>
        <w:ind w:left="0" w:firstLine="567"/>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sz w:val="28"/>
          <w:szCs w:val="28"/>
        </w:rPr>
        <w:t>– студентов представлений о теоретических и методических основах интеллектуального развития дошкольников в процессе обучения математике;</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sz w:val="28"/>
          <w:szCs w:val="28"/>
        </w:rPr>
        <w:t xml:space="preserve">– формирование умения студентов проектировать, конструировать и диагностировать процесс математического образования дошкольников; </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sz w:val="28"/>
          <w:szCs w:val="28"/>
        </w:rPr>
        <w:t>– ознакомление студентов с методикой проведения занятий по математике в разных возрастных группах дошкольных учреждений и условиях семейного воспитания;</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sz w:val="28"/>
          <w:szCs w:val="28"/>
        </w:rPr>
        <w:t>– формирование понимания психолого-педагогических особенностей развития у детей математических представлений;</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sz w:val="28"/>
          <w:szCs w:val="28"/>
        </w:rPr>
        <w:t>– ознакомление с методическим руководством деятельностью детей в процессе проведения занятий;</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sz w:val="28"/>
          <w:szCs w:val="28"/>
        </w:rPr>
        <w:t>– формирование навыков проведения анализа собственной педагогической деятельности с целью ее совершенствования и повышения квалификации;</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sz w:val="28"/>
          <w:szCs w:val="28"/>
        </w:rPr>
        <w:t>– развитие у студентов исследовательской активности, профессиональной направленности при овладении психолого-педагогическими основами разработки и реализации технологий математического образования дошкольников.</w:t>
      </w:r>
    </w:p>
    <w:p w:rsidR="001A3813" w:rsidRPr="004E7CB9" w:rsidRDefault="001A3813" w:rsidP="005F3FD1">
      <w:pPr>
        <w:pStyle w:val="af"/>
        <w:numPr>
          <w:ilvl w:val="0"/>
          <w:numId w:val="67"/>
        </w:numPr>
        <w:spacing w:after="0" w:line="240" w:lineRule="auto"/>
        <w:ind w:left="0" w:firstLine="567"/>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Знать:</w:t>
      </w:r>
      <w:r w:rsidRPr="004E7CB9">
        <w:rPr>
          <w:rFonts w:ascii="Times New Roman" w:hAnsi="Times New Roman" w:cs="Times New Roman"/>
          <w:sz w:val="28"/>
          <w:szCs w:val="28"/>
        </w:rPr>
        <w:t xml:space="preserve"> образовательные программы по учебному предмету в соответствии с требованиями образовательных стандартов, современные методы и технологии обучения и диагностики,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w:t>
      </w:r>
    </w:p>
    <w:p w:rsidR="001A3813" w:rsidRPr="004E7CB9" w:rsidRDefault="001A3813" w:rsidP="001A3813">
      <w:pPr>
        <w:pStyle w:val="af"/>
        <w:spacing w:after="0" w:line="240" w:lineRule="auto"/>
        <w:ind w:left="0" w:firstLine="567"/>
        <w:jc w:val="both"/>
        <w:rPr>
          <w:rFonts w:ascii="Times New Roman" w:hAnsi="Times New Roman" w:cs="Times New Roman"/>
          <w:i/>
          <w:sz w:val="28"/>
          <w:szCs w:val="28"/>
        </w:rPr>
      </w:pPr>
      <w:r w:rsidRPr="004E7CB9">
        <w:rPr>
          <w:rFonts w:ascii="Times New Roman" w:hAnsi="Times New Roman" w:cs="Times New Roman"/>
          <w:i/>
          <w:sz w:val="28"/>
          <w:szCs w:val="28"/>
        </w:rPr>
        <w:lastRenderedPageBreak/>
        <w:t>Уметь:</w:t>
      </w:r>
      <w:r w:rsidRPr="004E7CB9">
        <w:rPr>
          <w:rFonts w:ascii="Times New Roman" w:hAnsi="Times New Roman" w:cs="Times New Roman"/>
          <w:sz w:val="28"/>
          <w:szCs w:val="28"/>
        </w:rPr>
        <w:t xml:space="preserve"> реализовывать образовательные программы по учебному предмету в соответствии с требованиями образовательных стандартов, применять современные методики и технологии формирования математических представлений и понятий, современные методы и технологии обучения и диагностики, конструировать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 </w:t>
      </w:r>
    </w:p>
    <w:p w:rsidR="001A3813" w:rsidRPr="004E7CB9" w:rsidRDefault="001A3813" w:rsidP="001A3813">
      <w:pPr>
        <w:pStyle w:val="af"/>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навыками реализации образовательных программ по учебному предмету в соответствии с требованиями образовательных стандартов,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w:t>
      </w:r>
    </w:p>
    <w:p w:rsidR="001A3813" w:rsidRPr="004E7CB9" w:rsidRDefault="001A3813" w:rsidP="005F3FD1">
      <w:pPr>
        <w:pStyle w:val="af"/>
        <w:numPr>
          <w:ilvl w:val="0"/>
          <w:numId w:val="67"/>
        </w:numPr>
        <w:spacing w:after="0" w:line="240" w:lineRule="auto"/>
        <w:ind w:left="0" w:firstLine="567"/>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ПК-1: готовность реализовывать образовательные программы по учебному предмету в соответствии с требованиями образовательных стандартов.</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Студент должен знать:</w:t>
      </w:r>
      <w:r w:rsidRPr="004E7CB9">
        <w:rPr>
          <w:rFonts w:ascii="Times New Roman" w:hAnsi="Times New Roman" w:cs="Times New Roman"/>
          <w:sz w:val="28"/>
          <w:szCs w:val="28"/>
        </w:rPr>
        <w:t xml:space="preserve"> образовательные программы по учебному предмету в соответствии с требованиями образовательных стандартов.</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Студент должен уметь:</w:t>
      </w:r>
      <w:r w:rsidRPr="004E7CB9">
        <w:rPr>
          <w:rFonts w:ascii="Times New Roman" w:hAnsi="Times New Roman" w:cs="Times New Roman"/>
          <w:sz w:val="28"/>
          <w:szCs w:val="28"/>
        </w:rPr>
        <w:t xml:space="preserve"> реализовывать образовательные программы по учебному предмету в соответствии с требованиями образовательных стандартов.</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Студент должен владеть:</w:t>
      </w:r>
      <w:r w:rsidRPr="004E7CB9">
        <w:rPr>
          <w:rFonts w:ascii="Times New Roman" w:hAnsi="Times New Roman" w:cs="Times New Roman"/>
          <w:sz w:val="28"/>
          <w:szCs w:val="28"/>
        </w:rPr>
        <w:t xml:space="preserve"> навыками реализации образовательных программ по учебному предмету в соответствии с требованиями образовательных стандартов.</w:t>
      </w:r>
    </w:p>
    <w:p w:rsidR="001A3813" w:rsidRPr="004E7CB9" w:rsidRDefault="001A3813" w:rsidP="001A3813">
      <w:pPr>
        <w:spacing w:after="0" w:line="240" w:lineRule="auto"/>
        <w:ind w:firstLine="567"/>
        <w:jc w:val="both"/>
        <w:rPr>
          <w:rFonts w:ascii="Times New Roman" w:hAnsi="Times New Roman" w:cs="Times New Roman"/>
          <w:b/>
          <w:sz w:val="28"/>
          <w:szCs w:val="28"/>
        </w:rPr>
      </w:pPr>
      <w:r w:rsidRPr="004E7CB9">
        <w:rPr>
          <w:rFonts w:ascii="Times New Roman" w:hAnsi="Times New Roman" w:cs="Times New Roman"/>
          <w:sz w:val="28"/>
          <w:szCs w:val="28"/>
        </w:rPr>
        <w:t>ПК-2: формировать предметные умения и навыки младших школьников, готовность к воспитанию у них интереса к математике и стремление использовать математические знания в повседневной жизни)</w:t>
      </w:r>
      <w:r w:rsidRPr="004E7CB9">
        <w:rPr>
          <w:rFonts w:ascii="Times New Roman" w:hAnsi="Times New Roman" w:cs="Times New Roman"/>
          <w:b/>
          <w:sz w:val="28"/>
          <w:szCs w:val="28"/>
        </w:rPr>
        <w:t>.</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 xml:space="preserve">Студент должен знать: </w:t>
      </w:r>
      <w:r w:rsidRPr="004E7CB9">
        <w:rPr>
          <w:rFonts w:ascii="Times New Roman" w:hAnsi="Times New Roman" w:cs="Times New Roman"/>
          <w:sz w:val="28"/>
          <w:szCs w:val="28"/>
        </w:rPr>
        <w:t>современные методы и технологии обучения и диагностики.</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 xml:space="preserve">Студент должен уметь: </w:t>
      </w:r>
      <w:r w:rsidRPr="004E7CB9">
        <w:rPr>
          <w:rFonts w:ascii="Times New Roman" w:hAnsi="Times New Roman" w:cs="Times New Roman"/>
          <w:sz w:val="28"/>
          <w:szCs w:val="28"/>
        </w:rPr>
        <w:t>применять современные методики и технологии формирования математических представлений и понятий, современные методы и технологии обучения и диагностики.</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Студент должен владеть</w:t>
      </w:r>
      <w:r w:rsidRPr="004E7CB9">
        <w:rPr>
          <w:rFonts w:ascii="Times New Roman" w:hAnsi="Times New Roman" w:cs="Times New Roman"/>
          <w:sz w:val="28"/>
          <w:szCs w:val="28"/>
        </w:rPr>
        <w:t>: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sz w:val="28"/>
          <w:szCs w:val="28"/>
        </w:rPr>
        <w:t>СК-8: способность конструировать содержание образования детей раннего и дошкольного возраста с учетом возрастных и индивидуальных особенностей.</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Студент должен знать:</w:t>
      </w:r>
      <w:r w:rsidRPr="004E7CB9">
        <w:rPr>
          <w:rFonts w:ascii="Times New Roman" w:hAnsi="Times New Roman" w:cs="Times New Roman"/>
          <w:sz w:val="28"/>
          <w:szCs w:val="28"/>
        </w:rPr>
        <w:t xml:space="preserve">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t>Студент должен уметь:</w:t>
      </w:r>
      <w:r w:rsidRPr="004E7CB9">
        <w:rPr>
          <w:rFonts w:ascii="Times New Roman" w:hAnsi="Times New Roman" w:cs="Times New Roman"/>
          <w:sz w:val="28"/>
          <w:szCs w:val="28"/>
        </w:rPr>
        <w:t xml:space="preserve"> конструировать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w:t>
      </w:r>
    </w:p>
    <w:p w:rsidR="001A3813" w:rsidRPr="004E7CB9" w:rsidRDefault="001A3813" w:rsidP="001A3813">
      <w:pPr>
        <w:spacing w:after="0" w:line="240" w:lineRule="auto"/>
        <w:ind w:firstLine="567"/>
        <w:jc w:val="both"/>
        <w:rPr>
          <w:rFonts w:ascii="Times New Roman" w:hAnsi="Times New Roman" w:cs="Times New Roman"/>
          <w:sz w:val="28"/>
          <w:szCs w:val="28"/>
        </w:rPr>
      </w:pPr>
      <w:r w:rsidRPr="004E7CB9">
        <w:rPr>
          <w:rFonts w:ascii="Times New Roman" w:hAnsi="Times New Roman" w:cs="Times New Roman"/>
          <w:i/>
          <w:sz w:val="28"/>
          <w:szCs w:val="28"/>
        </w:rPr>
        <w:lastRenderedPageBreak/>
        <w:t>Студент должен владеть:</w:t>
      </w:r>
      <w:r w:rsidRPr="004E7CB9">
        <w:rPr>
          <w:rFonts w:ascii="Times New Roman" w:hAnsi="Times New Roman" w:cs="Times New Roman"/>
          <w:sz w:val="28"/>
          <w:szCs w:val="28"/>
        </w:rPr>
        <w:t xml:space="preserve">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w:t>
      </w:r>
    </w:p>
    <w:p w:rsidR="001A3813" w:rsidRPr="004E7CB9" w:rsidRDefault="001A3813" w:rsidP="005F3FD1">
      <w:pPr>
        <w:pStyle w:val="af"/>
        <w:numPr>
          <w:ilvl w:val="0"/>
          <w:numId w:val="67"/>
        </w:numPr>
        <w:spacing w:after="0" w:line="240" w:lineRule="auto"/>
        <w:ind w:left="0" w:firstLine="567"/>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1A3813" w:rsidRPr="004E7CB9" w:rsidRDefault="001A3813" w:rsidP="005F3FD1">
      <w:pPr>
        <w:pStyle w:val="af"/>
        <w:numPr>
          <w:ilvl w:val="0"/>
          <w:numId w:val="67"/>
        </w:numPr>
        <w:spacing w:after="0" w:line="240" w:lineRule="auto"/>
        <w:ind w:left="0" w:firstLine="567"/>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зачет </w:t>
      </w:r>
      <w:r w:rsidRPr="004E7CB9">
        <w:rPr>
          <w:rFonts w:ascii="Times New Roman" w:hAnsi="Times New Roman" w:cs="Times New Roman"/>
          <w:sz w:val="28"/>
          <w:szCs w:val="28"/>
        </w:rPr>
        <w:t>(9 семестр).</w:t>
      </w:r>
    </w:p>
    <w:p w:rsidR="001A3813" w:rsidRPr="004E7CB9" w:rsidRDefault="001A3813" w:rsidP="005F3FD1">
      <w:pPr>
        <w:pStyle w:val="af"/>
        <w:numPr>
          <w:ilvl w:val="0"/>
          <w:numId w:val="67"/>
        </w:numPr>
        <w:spacing w:after="0" w:line="240" w:lineRule="auto"/>
        <w:ind w:left="0" w:firstLine="567"/>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p w:rsidR="001A3813" w:rsidRPr="004E7CB9" w:rsidRDefault="001A3813" w:rsidP="001A3813">
      <w:pPr>
        <w:pStyle w:val="af"/>
        <w:spacing w:after="0" w:line="240" w:lineRule="auto"/>
        <w:jc w:val="both"/>
        <w:rPr>
          <w:rFonts w:ascii="Times New Roman" w:hAnsi="Times New Roman" w:cs="Times New Roman"/>
          <w:i/>
          <w:sz w:val="28"/>
          <w:szCs w:val="28"/>
        </w:rPr>
      </w:pPr>
    </w:p>
    <w:tbl>
      <w:tblPr>
        <w:tblW w:w="107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27"/>
        <w:gridCol w:w="1959"/>
        <w:gridCol w:w="1417"/>
        <w:gridCol w:w="1134"/>
        <w:gridCol w:w="1134"/>
        <w:gridCol w:w="1499"/>
      </w:tblGrid>
      <w:tr w:rsidR="001A3813" w:rsidRPr="004E7CB9" w:rsidTr="00BE35AD">
        <w:tc>
          <w:tcPr>
            <w:tcW w:w="1843" w:type="dxa"/>
            <w:vAlign w:val="center"/>
          </w:tcPr>
          <w:p w:rsidR="001A3813" w:rsidRPr="004E7CB9" w:rsidRDefault="001A3813" w:rsidP="00BE35AD">
            <w:pPr>
              <w:pStyle w:val="ConsPlusNorma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727"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ФИО преподавателя (полностью)</w:t>
            </w:r>
          </w:p>
        </w:tc>
        <w:tc>
          <w:tcPr>
            <w:tcW w:w="1959"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17"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Ученая степень, научная специальность, ученое звание</w:t>
            </w:r>
          </w:p>
        </w:tc>
        <w:tc>
          <w:tcPr>
            <w:tcW w:w="1134"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Основное место работы, должность</w:t>
            </w:r>
          </w:p>
        </w:tc>
        <w:tc>
          <w:tcPr>
            <w:tcW w:w="1134"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 xml:space="preserve">Условия привлечения к педагогической деятельности </w:t>
            </w:r>
          </w:p>
        </w:tc>
        <w:tc>
          <w:tcPr>
            <w:tcW w:w="1499"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1A3813" w:rsidRPr="004E7CB9" w:rsidTr="00BE35AD">
        <w:tc>
          <w:tcPr>
            <w:tcW w:w="1843" w:type="dxa"/>
            <w:vAlign w:val="center"/>
          </w:tcPr>
          <w:p w:rsidR="001A3813" w:rsidRPr="004E7CB9" w:rsidRDefault="001A3813" w:rsidP="00BE35AD">
            <w:pPr>
              <w:pStyle w:val="ConsPlusNormal"/>
              <w:jc w:val="center"/>
              <w:rPr>
                <w:rFonts w:ascii="Times New Roman" w:hAnsi="Times New Roman" w:cs="Times New Roman"/>
                <w:sz w:val="22"/>
                <w:szCs w:val="22"/>
              </w:rPr>
            </w:pPr>
            <w:r w:rsidRPr="004E7CB9">
              <w:rPr>
                <w:rFonts w:ascii="Times New Roman" w:hAnsi="Times New Roman" w:cs="Times New Roman"/>
                <w:sz w:val="22"/>
                <w:szCs w:val="22"/>
              </w:rPr>
              <w:t>Интеллектуальное развитие дошкольников на занятиях по математике</w:t>
            </w:r>
          </w:p>
        </w:tc>
        <w:tc>
          <w:tcPr>
            <w:tcW w:w="1727"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Проценко Елена Анатольевна</w:t>
            </w:r>
          </w:p>
        </w:tc>
        <w:tc>
          <w:tcPr>
            <w:tcW w:w="1959"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РГУ, математик, преподаватель, математика</w:t>
            </w:r>
          </w:p>
        </w:tc>
        <w:tc>
          <w:tcPr>
            <w:tcW w:w="1417"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Кандидат физ.-мат. наук</w:t>
            </w:r>
          </w:p>
        </w:tc>
        <w:tc>
          <w:tcPr>
            <w:tcW w:w="1134"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ТИ</w:t>
            </w:r>
          </w:p>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им. А.П. Чехова (филиал) «РГЭУ (РИНХ)», доцент кафедры математики</w:t>
            </w:r>
          </w:p>
        </w:tc>
        <w:tc>
          <w:tcPr>
            <w:tcW w:w="1134"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Штатный сотрудник</w:t>
            </w:r>
          </w:p>
        </w:tc>
        <w:tc>
          <w:tcPr>
            <w:tcW w:w="1499" w:type="dxa"/>
            <w:vAlign w:val="center"/>
          </w:tcPr>
          <w:p w:rsidR="001A3813" w:rsidRPr="004E7CB9" w:rsidRDefault="001A3813" w:rsidP="00BE35AD">
            <w:pPr>
              <w:pStyle w:val="ConsPlusNonformat"/>
              <w:jc w:val="center"/>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2017 .</w:t>
            </w:r>
          </w:p>
        </w:tc>
      </w:tr>
    </w:tbl>
    <w:p w:rsidR="001A3813" w:rsidRPr="004E7CB9" w:rsidRDefault="001A3813" w:rsidP="001A3813">
      <w:pPr>
        <w:spacing w:after="0" w:line="240" w:lineRule="auto"/>
        <w:jc w:val="both"/>
        <w:rPr>
          <w:rFonts w:ascii="Times New Roman" w:hAnsi="Times New Roman" w:cs="Times New Roman"/>
          <w:sz w:val="28"/>
          <w:szCs w:val="28"/>
        </w:rPr>
      </w:pPr>
    </w:p>
    <w:p w:rsidR="001A3813" w:rsidRPr="004E7CB9" w:rsidRDefault="001A3813">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E60B27" w:rsidRPr="004E7CB9" w:rsidRDefault="00E60B27" w:rsidP="00E60B27">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E60B27" w:rsidRPr="004E7CB9" w:rsidRDefault="00E60B27" w:rsidP="00E60B27">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E60B27" w:rsidRPr="004E7CB9" w:rsidRDefault="00E60B27" w:rsidP="00E60B27">
      <w:pPr>
        <w:shd w:val="clear" w:color="auto" w:fill="FFFFFF"/>
        <w:spacing w:after="0" w:line="24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Б1.В.ДВ.11.02 Развитие логического мышления дошкольников</w:t>
      </w:r>
    </w:p>
    <w:p w:rsidR="00E60B27" w:rsidRPr="004E7CB9" w:rsidRDefault="00E60B27" w:rsidP="00E60B27">
      <w:pPr>
        <w:shd w:val="clear" w:color="auto" w:fill="FFFFFF"/>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u w:val="single"/>
        </w:rPr>
        <w:t>на занятиях по математике</w:t>
      </w:r>
    </w:p>
    <w:p w:rsidR="00E60B27" w:rsidRPr="004E7CB9" w:rsidRDefault="00E60B27" w:rsidP="00E60B27">
      <w:pPr>
        <w:jc w:val="center"/>
        <w:rPr>
          <w:rFonts w:ascii="Times New Roman" w:hAnsi="Times New Roman" w:cs="Times New Roman"/>
          <w:i/>
          <w:sz w:val="28"/>
          <w:szCs w:val="28"/>
          <w:vertAlign w:val="superscript"/>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E60B27" w:rsidRPr="004E7CB9" w:rsidTr="00BE35AD">
        <w:tc>
          <w:tcPr>
            <w:tcW w:w="4361" w:type="dxa"/>
          </w:tcPr>
          <w:p w:rsidR="00E60B27" w:rsidRPr="004E7CB9" w:rsidRDefault="00E60B27" w:rsidP="005D221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961" w:type="dxa"/>
          </w:tcPr>
          <w:p w:rsidR="00E60B27" w:rsidRPr="004E7CB9" w:rsidRDefault="00E60B27" w:rsidP="005D2218">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p w:rsidR="00E60B27" w:rsidRPr="004E7CB9" w:rsidRDefault="00E60B27" w:rsidP="005D2218">
            <w:pPr>
              <w:spacing w:after="0" w:line="240" w:lineRule="auto"/>
              <w:rPr>
                <w:rFonts w:ascii="Times New Roman" w:hAnsi="Times New Roman" w:cs="Times New Roman"/>
                <w:b/>
                <w:i/>
                <w:sz w:val="28"/>
                <w:szCs w:val="28"/>
              </w:rPr>
            </w:pPr>
          </w:p>
        </w:tc>
      </w:tr>
      <w:tr w:rsidR="00E60B27" w:rsidRPr="004E7CB9" w:rsidTr="00BE35AD">
        <w:tc>
          <w:tcPr>
            <w:tcW w:w="4361" w:type="dxa"/>
          </w:tcPr>
          <w:p w:rsidR="00E60B27" w:rsidRPr="004E7CB9" w:rsidRDefault="00E60B27" w:rsidP="005D221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961" w:type="dxa"/>
          </w:tcPr>
          <w:p w:rsidR="00E60B27" w:rsidRPr="004E7CB9" w:rsidRDefault="00E60B27" w:rsidP="005D2218">
            <w:pPr>
              <w:shd w:val="clear" w:color="auto" w:fill="FFFFF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p w:rsidR="00E60B27" w:rsidRPr="004E7CB9" w:rsidRDefault="00E60B27" w:rsidP="005D2218">
            <w:pPr>
              <w:spacing w:after="0" w:line="240" w:lineRule="auto"/>
              <w:rPr>
                <w:rFonts w:ascii="Times New Roman" w:hAnsi="Times New Roman" w:cs="Times New Roman"/>
              </w:rPr>
            </w:pPr>
          </w:p>
        </w:tc>
      </w:tr>
      <w:tr w:rsidR="00E60B27" w:rsidRPr="004E7CB9" w:rsidTr="00BE35AD">
        <w:tc>
          <w:tcPr>
            <w:tcW w:w="4361" w:type="dxa"/>
          </w:tcPr>
          <w:p w:rsidR="00E60B27" w:rsidRPr="004E7CB9" w:rsidRDefault="00E60B27" w:rsidP="005D2218">
            <w:pPr>
              <w:spacing w:after="0" w:line="240" w:lineRule="auto"/>
              <w:rPr>
                <w:rFonts w:ascii="Times New Roman" w:hAnsi="Times New Roman" w:cs="Times New Roman"/>
                <w:b/>
                <w:sz w:val="28"/>
                <w:szCs w:val="28"/>
              </w:rPr>
            </w:pPr>
          </w:p>
          <w:p w:rsidR="00E60B27" w:rsidRPr="004E7CB9" w:rsidRDefault="00E60B27" w:rsidP="005D221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961" w:type="dxa"/>
          </w:tcPr>
          <w:p w:rsidR="00E60B27" w:rsidRPr="004E7CB9" w:rsidRDefault="00E60B27" w:rsidP="005D2218">
            <w:pPr>
              <w:spacing w:after="0" w:line="240" w:lineRule="auto"/>
              <w:rPr>
                <w:rFonts w:ascii="Times New Roman" w:hAnsi="Times New Roman" w:cs="Times New Roman"/>
                <w:sz w:val="28"/>
                <w:szCs w:val="28"/>
              </w:rPr>
            </w:pPr>
          </w:p>
          <w:p w:rsidR="00E60B27" w:rsidRPr="004E7CB9" w:rsidRDefault="00E60B27" w:rsidP="005D2218">
            <w:pPr>
              <w:spacing w:after="0" w:line="240" w:lineRule="auto"/>
              <w:rPr>
                <w:rFonts w:ascii="Times New Roman" w:hAnsi="Times New Roman" w:cs="Times New Roman"/>
              </w:rPr>
            </w:pPr>
            <w:r w:rsidRPr="004E7CB9">
              <w:rPr>
                <w:rFonts w:ascii="Times New Roman" w:hAnsi="Times New Roman" w:cs="Times New Roman"/>
                <w:sz w:val="28"/>
                <w:szCs w:val="28"/>
              </w:rPr>
              <w:t>Математики</w:t>
            </w:r>
          </w:p>
        </w:tc>
      </w:tr>
    </w:tbl>
    <w:p w:rsidR="00E60B27" w:rsidRPr="004E7CB9" w:rsidRDefault="00E60B27" w:rsidP="00E60B27">
      <w:pPr>
        <w:rPr>
          <w:rFonts w:ascii="Times New Roman" w:hAnsi="Times New Roman" w:cs="Times New Roman"/>
          <w:b/>
          <w:sz w:val="28"/>
          <w:szCs w:val="28"/>
        </w:rPr>
      </w:pPr>
    </w:p>
    <w:p w:rsidR="00E60B27" w:rsidRPr="004E7CB9" w:rsidRDefault="00E60B27" w:rsidP="005F3FD1">
      <w:pPr>
        <w:pStyle w:val="aa"/>
        <w:widowControl w:val="0"/>
        <w:numPr>
          <w:ilvl w:val="0"/>
          <w:numId w:val="68"/>
        </w:numPr>
        <w:tabs>
          <w:tab w:val="left" w:pos="709"/>
        </w:tabs>
        <w:spacing w:line="276" w:lineRule="auto"/>
        <w:rPr>
          <w:sz w:val="28"/>
          <w:szCs w:val="28"/>
        </w:rPr>
      </w:pPr>
      <w:r w:rsidRPr="004E7CB9">
        <w:rPr>
          <w:b/>
          <w:sz w:val="28"/>
          <w:szCs w:val="28"/>
        </w:rPr>
        <w:t xml:space="preserve">Цель изучения дисциплины: </w:t>
      </w:r>
      <w:r w:rsidRPr="004E7CB9">
        <w:rPr>
          <w:sz w:val="28"/>
          <w:szCs w:val="28"/>
        </w:rPr>
        <w:t>подготовка бакалавра педагогики по профилю «Начальное образование» и профилю «Дошкольное образование» как целостной личности, обладающей необходимыми теоретическими знаниями и практическими умениями, обеспечивающими качественное обучение математике и развитие логического мышления дошкольников в процессе ее изучения.</w:t>
      </w:r>
    </w:p>
    <w:p w:rsidR="00E60B27" w:rsidRPr="004E7CB9" w:rsidRDefault="00E60B27" w:rsidP="005F3FD1">
      <w:pPr>
        <w:pStyle w:val="aa"/>
        <w:widowControl w:val="0"/>
        <w:numPr>
          <w:ilvl w:val="0"/>
          <w:numId w:val="68"/>
        </w:numPr>
        <w:tabs>
          <w:tab w:val="left" w:pos="1134"/>
        </w:tabs>
        <w:spacing w:line="240" w:lineRule="auto"/>
        <w:rPr>
          <w:b/>
          <w:sz w:val="28"/>
          <w:szCs w:val="28"/>
        </w:rPr>
      </w:pPr>
      <w:r w:rsidRPr="004E7CB9">
        <w:rPr>
          <w:b/>
          <w:sz w:val="28"/>
          <w:szCs w:val="28"/>
        </w:rPr>
        <w:t>Задачи изучения дисциплины:</w:t>
      </w:r>
    </w:p>
    <w:p w:rsidR="00E60B27" w:rsidRPr="004E7CB9" w:rsidRDefault="00E60B27" w:rsidP="00E60B27">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раскрытие теоретических основ развития логического мышления дошкольников, сущности предмета, содержания учебного курса «</w:t>
      </w:r>
      <w:r w:rsidRPr="004E7CB9">
        <w:rPr>
          <w:rFonts w:ascii="Times New Roman" w:hAnsi="Times New Roman" w:cs="Times New Roman"/>
          <w:bCs/>
          <w:sz w:val="28"/>
          <w:szCs w:val="28"/>
        </w:rPr>
        <w:t>Развитие логического мышления дошкольников на занятиях по математике</w:t>
      </w:r>
      <w:r w:rsidRPr="004E7CB9">
        <w:rPr>
          <w:rFonts w:ascii="Times New Roman" w:hAnsi="Times New Roman" w:cs="Times New Roman"/>
          <w:sz w:val="28"/>
          <w:szCs w:val="28"/>
        </w:rPr>
        <w:t>»;</w:t>
      </w:r>
    </w:p>
    <w:p w:rsidR="00E60B27" w:rsidRPr="004E7CB9" w:rsidRDefault="00E60B27" w:rsidP="00E60B27">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усвоение особенностей применения различных методов, приемов, средств, форм развития логического мышления дошкольников;</w:t>
      </w:r>
    </w:p>
    <w:p w:rsidR="00E60B27" w:rsidRPr="004E7CB9" w:rsidRDefault="00E60B27" w:rsidP="00E60B27">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ознакомление с различными методическими подходами по формированию развитию логического мышления дошкольников;</w:t>
      </w:r>
    </w:p>
    <w:p w:rsidR="00E60B27" w:rsidRPr="004E7CB9" w:rsidRDefault="00E60B27" w:rsidP="00E60B27">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вооружение студентов знаниями и умениями необходимыми для качественного усвоения особенностей развития логического мышления дошкольников.</w:t>
      </w:r>
    </w:p>
    <w:p w:rsidR="00E60B27" w:rsidRPr="004E7CB9" w:rsidRDefault="00E60B27" w:rsidP="005F3FD1">
      <w:pPr>
        <w:pStyle w:val="af"/>
        <w:numPr>
          <w:ilvl w:val="0"/>
          <w:numId w:val="68"/>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E60B27" w:rsidRPr="004E7CB9" w:rsidRDefault="00E60B27" w:rsidP="00E60B27">
      <w:pPr>
        <w:pStyle w:val="af"/>
        <w:ind w:left="0" w:firstLine="426"/>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E60B27" w:rsidRPr="004E7CB9" w:rsidRDefault="00E60B27" w:rsidP="00E60B27">
      <w:pPr>
        <w:pStyle w:val="af"/>
        <w:ind w:left="0" w:firstLine="426"/>
        <w:jc w:val="both"/>
        <w:rPr>
          <w:rFonts w:ascii="Times New Roman" w:hAnsi="Times New Roman" w:cs="Times New Roman"/>
        </w:rPr>
      </w:pPr>
      <w:r w:rsidRPr="004E7CB9">
        <w:rPr>
          <w:rFonts w:ascii="Times New Roman" w:hAnsi="Times New Roman" w:cs="Times New Roman"/>
          <w:i/>
          <w:sz w:val="28"/>
          <w:szCs w:val="28"/>
        </w:rPr>
        <w:t xml:space="preserve">Знать: </w:t>
      </w:r>
      <w:r w:rsidRPr="004E7CB9">
        <w:rPr>
          <w:rFonts w:ascii="Times New Roman" w:hAnsi="Times New Roman" w:cs="Times New Roman"/>
          <w:sz w:val="28"/>
          <w:szCs w:val="28"/>
        </w:rPr>
        <w:t xml:space="preserve">общедидактические принципы построения программ в соответствии с требованиями ФГОС ДО; специфику реализации общедидактических принципов применительно к содержанию работы по математическому развитию ребенка, характеристику основных разделов программы. Содержание, задачи, методы развития логического мышления детей дошкольного возраста; современные технологии и специфику их применения в условиях дошкольной организации; </w:t>
      </w:r>
      <w:r w:rsidRPr="004E7CB9">
        <w:rPr>
          <w:rFonts w:ascii="Times New Roman" w:hAnsi="Times New Roman" w:cs="Times New Roman"/>
          <w:sz w:val="28"/>
          <w:szCs w:val="28"/>
        </w:rPr>
        <w:lastRenderedPageBreak/>
        <w:t>основные методы развития логического мышления на занятиях математического содержания детей дошкольного возраста. Закономерности логико-математического развития детей дошкольного возраста; методы, средства, формы, технологии математического развития детей в дошкольной образовательной организации.</w:t>
      </w:r>
    </w:p>
    <w:p w:rsidR="00E60B27" w:rsidRPr="004E7CB9" w:rsidRDefault="00E60B27" w:rsidP="00E60B27">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Уметь: </w:t>
      </w:r>
      <w:r w:rsidRPr="004E7CB9">
        <w:rPr>
          <w:rFonts w:ascii="Times New Roman" w:hAnsi="Times New Roman" w:cs="Times New Roman"/>
          <w:sz w:val="28"/>
          <w:szCs w:val="28"/>
        </w:rPr>
        <w:t>анализировать программы с точки зрения их соответствия основным педагогическим требованиям ФГОС ДО; осуществлять выбор программы для работы с детьми проводить экспертизу программ по развитию логического мышления у детей. Конструировать педагогический процесс, направленный на логико-математическое развитие детей с учетом современных технологий; отбирать содержание, методы и формы работы по математическому развитию детей; анализировать и подбирать диагностические методики с учетом поставленных задач, возрастных особенностей и различных разделов программы. Проектировать математическое развитие детей в дошкольных образовательных организациях с учетом знания их индивидуальных особенностей.</w:t>
      </w:r>
    </w:p>
    <w:p w:rsidR="00E60B27" w:rsidRPr="004E7CB9" w:rsidRDefault="00E60B27" w:rsidP="00E60B27">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способами сочетания различных программ по математическому развитию; способами составления элементов программ по развитию логического развития на занятиях по математике с учетом требований ФГОС ДО; интегрированным подходом к составлению программ. Способами классификации и выбора методов и приемов руководства работой детей в зависимости от возраста, вида деятельности, программных задач; планированием самостоятельной математической деятельностью детей; диагностикой математического развития детей дошкольного возраста. Современными технологиями математического развития детей дошкольного возраста.</w:t>
      </w:r>
    </w:p>
    <w:p w:rsidR="00E60B27" w:rsidRPr="004E7CB9" w:rsidRDefault="00E60B27" w:rsidP="005F3FD1">
      <w:pPr>
        <w:pStyle w:val="af"/>
        <w:numPr>
          <w:ilvl w:val="0"/>
          <w:numId w:val="68"/>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ПК-1, ПК-2, СК-8.</w:t>
      </w:r>
    </w:p>
    <w:p w:rsidR="00E60B27" w:rsidRPr="004E7CB9" w:rsidRDefault="00E60B27" w:rsidP="005F3FD1">
      <w:pPr>
        <w:pStyle w:val="af"/>
        <w:numPr>
          <w:ilvl w:val="0"/>
          <w:numId w:val="68"/>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E60B27" w:rsidRPr="004E7CB9" w:rsidRDefault="00E60B27" w:rsidP="005F3FD1">
      <w:pPr>
        <w:pStyle w:val="af"/>
        <w:numPr>
          <w:ilvl w:val="0"/>
          <w:numId w:val="68"/>
        </w:numPr>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w:t>
      </w:r>
      <w:r w:rsidRPr="004E7CB9">
        <w:rPr>
          <w:rFonts w:ascii="Times New Roman" w:hAnsi="Times New Roman" w:cs="Times New Roman"/>
          <w:sz w:val="28"/>
          <w:szCs w:val="28"/>
        </w:rPr>
        <w:t xml:space="preserve"> зачет.</w:t>
      </w:r>
    </w:p>
    <w:p w:rsidR="00E60B27" w:rsidRPr="004E7CB9" w:rsidRDefault="00E60B27" w:rsidP="005F3FD1">
      <w:pPr>
        <w:pStyle w:val="af"/>
        <w:numPr>
          <w:ilvl w:val="0"/>
          <w:numId w:val="68"/>
        </w:numPr>
        <w:spacing w:after="0"/>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 xml:space="preserve">Сведения о профессорско-преподавательском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E60B27" w:rsidRPr="004E7CB9" w:rsidTr="00BE35AD">
        <w:tc>
          <w:tcPr>
            <w:tcW w:w="1412" w:type="dxa"/>
            <w:vAlign w:val="center"/>
          </w:tcPr>
          <w:p w:rsidR="00E60B27" w:rsidRPr="004E7CB9" w:rsidRDefault="00E60B27"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Наименование дисциплины по учебному плану</w:t>
            </w:r>
          </w:p>
        </w:tc>
        <w:tc>
          <w:tcPr>
            <w:tcW w:w="1413" w:type="dxa"/>
            <w:vAlign w:val="center"/>
          </w:tcPr>
          <w:p w:rsidR="00E60B27" w:rsidRPr="004E7CB9" w:rsidRDefault="00E60B2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ФИО преподавателя (полностью)</w:t>
            </w:r>
          </w:p>
        </w:tc>
        <w:tc>
          <w:tcPr>
            <w:tcW w:w="1413" w:type="dxa"/>
            <w:vAlign w:val="center"/>
          </w:tcPr>
          <w:p w:rsidR="00E60B27" w:rsidRPr="004E7CB9" w:rsidRDefault="00E60B2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Какое образовательное учреждение окончил, специальность (направление подготовки) по документу об образовании</w:t>
            </w:r>
          </w:p>
        </w:tc>
        <w:tc>
          <w:tcPr>
            <w:tcW w:w="1412" w:type="dxa"/>
            <w:vAlign w:val="center"/>
          </w:tcPr>
          <w:p w:rsidR="00E60B27" w:rsidRPr="004E7CB9" w:rsidRDefault="00E60B2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Ученая степень, научная специальность, ученое (почетное) звание</w:t>
            </w:r>
          </w:p>
        </w:tc>
        <w:tc>
          <w:tcPr>
            <w:tcW w:w="1413" w:type="dxa"/>
            <w:vAlign w:val="center"/>
          </w:tcPr>
          <w:p w:rsidR="00E60B27" w:rsidRPr="004E7CB9" w:rsidRDefault="00E60B2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E60B27" w:rsidRPr="004E7CB9" w:rsidRDefault="00E60B2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Последнее повышение квалификации</w:t>
            </w:r>
          </w:p>
        </w:tc>
      </w:tr>
      <w:tr w:rsidR="00E60B27" w:rsidRPr="004E7CB9" w:rsidTr="00BE35AD">
        <w:tc>
          <w:tcPr>
            <w:tcW w:w="1412" w:type="dxa"/>
            <w:vAlign w:val="center"/>
          </w:tcPr>
          <w:p w:rsidR="00E60B27" w:rsidRPr="004E7CB9" w:rsidRDefault="00E60B27"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2</w:t>
            </w:r>
          </w:p>
        </w:tc>
        <w:tc>
          <w:tcPr>
            <w:tcW w:w="1413" w:type="dxa"/>
          </w:tcPr>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E60B27" w:rsidRPr="004E7CB9" w:rsidTr="00BE35AD">
        <w:tc>
          <w:tcPr>
            <w:tcW w:w="1412" w:type="dxa"/>
          </w:tcPr>
          <w:p w:rsidR="00E60B27" w:rsidRPr="004E7CB9" w:rsidRDefault="00E60B27" w:rsidP="00BE35AD">
            <w:pPr>
              <w:shd w:val="clear" w:color="auto" w:fill="FFFFFF"/>
              <w:spacing w:after="0" w:line="240" w:lineRule="auto"/>
              <w:jc w:val="center"/>
              <w:rPr>
                <w:rFonts w:ascii="Times New Roman" w:hAnsi="Times New Roman" w:cs="Times New Roman"/>
              </w:rPr>
            </w:pPr>
            <w:r w:rsidRPr="004E7CB9">
              <w:rPr>
                <w:rFonts w:ascii="Times New Roman" w:hAnsi="Times New Roman" w:cs="Times New Roman"/>
              </w:rPr>
              <w:lastRenderedPageBreak/>
              <w:t>Развитие логического мышления дошкольников</w:t>
            </w:r>
          </w:p>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на занятиях по математике</w:t>
            </w:r>
          </w:p>
        </w:tc>
        <w:tc>
          <w:tcPr>
            <w:tcW w:w="1413" w:type="dxa"/>
          </w:tcPr>
          <w:p w:rsidR="00E60B27" w:rsidRPr="004E7CB9" w:rsidRDefault="00E60B27" w:rsidP="00BE35AD">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Трофименко Юлия Владимировна.</w:t>
            </w:r>
          </w:p>
        </w:tc>
        <w:tc>
          <w:tcPr>
            <w:tcW w:w="1413" w:type="dxa"/>
          </w:tcPr>
          <w:p w:rsidR="00E60B27" w:rsidRPr="004E7CB9" w:rsidRDefault="00E60B2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2003 г., «Математика»,</w:t>
            </w:r>
          </w:p>
        </w:tc>
        <w:tc>
          <w:tcPr>
            <w:tcW w:w="1412" w:type="dxa"/>
          </w:tcPr>
          <w:p w:rsidR="00E60B27" w:rsidRPr="004E7CB9" w:rsidRDefault="00E60B27"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педагогических наук, доцент</w:t>
            </w:r>
          </w:p>
        </w:tc>
        <w:tc>
          <w:tcPr>
            <w:tcW w:w="1413" w:type="dxa"/>
          </w:tcPr>
          <w:p w:rsidR="00E60B27" w:rsidRPr="004E7CB9" w:rsidRDefault="00E60B27"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доц. кафедры математики</w:t>
            </w:r>
          </w:p>
        </w:tc>
        <w:tc>
          <w:tcPr>
            <w:tcW w:w="1413" w:type="dxa"/>
          </w:tcPr>
          <w:p w:rsidR="00E60B27" w:rsidRPr="004E7CB9" w:rsidRDefault="00E60B27"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E60B27" w:rsidRPr="004E7CB9" w:rsidRDefault="00E60B27" w:rsidP="00BE35AD">
            <w:pPr>
              <w:spacing w:after="0" w:line="240" w:lineRule="auto"/>
              <w:rPr>
                <w:rFonts w:ascii="Times New Roman" w:hAnsi="Times New Roman" w:cs="Times New Roman"/>
              </w:rPr>
            </w:pPr>
            <w:r w:rsidRPr="004E7CB9">
              <w:rPr>
                <w:rFonts w:ascii="Times New Roman" w:hAnsi="Times New Roman" w:cs="Times New Roman"/>
              </w:rPr>
              <w:t>Использование электронной информационной образовательной среды (ЭИОС) университета в учебном процессе, 24 ч., 2018 г.</w:t>
            </w:r>
          </w:p>
        </w:tc>
      </w:tr>
    </w:tbl>
    <w:p w:rsidR="00E60B27" w:rsidRPr="004E7CB9" w:rsidRDefault="00E60B27" w:rsidP="00E60B27">
      <w:pPr>
        <w:pStyle w:val="af"/>
        <w:spacing w:after="0"/>
        <w:ind w:left="426"/>
        <w:jc w:val="both"/>
        <w:rPr>
          <w:rFonts w:ascii="Times New Roman" w:hAnsi="Times New Roman" w:cs="Times New Roman"/>
          <w:i/>
          <w:sz w:val="28"/>
          <w:szCs w:val="28"/>
        </w:rPr>
      </w:pPr>
    </w:p>
    <w:p w:rsidR="00E60B27" w:rsidRPr="004E7CB9" w:rsidRDefault="00E60B27">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C24FE7" w:rsidRPr="004E7CB9" w:rsidRDefault="00C24FE7" w:rsidP="00C24FE7">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C24FE7" w:rsidRPr="004E7CB9" w:rsidRDefault="00C24FE7" w:rsidP="00C24FE7">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C24FE7" w:rsidRPr="004E7CB9" w:rsidRDefault="00C24FE7" w:rsidP="00C24FE7">
      <w:pPr>
        <w:shd w:val="clear" w:color="auto" w:fill="FFFFFF"/>
        <w:spacing w:after="0" w:line="24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Б1.В.ДВ.12.01 Дидактические игры в дошкольном математическом</w:t>
      </w:r>
    </w:p>
    <w:p w:rsidR="00C24FE7" w:rsidRPr="004E7CB9" w:rsidRDefault="00C24FE7" w:rsidP="00C24FE7">
      <w:pPr>
        <w:jc w:val="center"/>
        <w:rPr>
          <w:rFonts w:ascii="Times New Roman" w:hAnsi="Times New Roman" w:cs="Times New Roman"/>
          <w:i/>
          <w:sz w:val="28"/>
          <w:szCs w:val="28"/>
          <w:u w:val="single"/>
          <w:vertAlign w:val="superscript"/>
        </w:rPr>
      </w:pPr>
      <w:r w:rsidRPr="004E7CB9">
        <w:rPr>
          <w:rFonts w:ascii="Times New Roman" w:hAnsi="Times New Roman" w:cs="Times New Roman"/>
          <w:b/>
          <w:sz w:val="28"/>
          <w:szCs w:val="28"/>
          <w:u w:val="single"/>
        </w:rPr>
        <w:t>образовании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C24FE7" w:rsidRPr="004E7CB9" w:rsidTr="00BE35AD">
        <w:tc>
          <w:tcPr>
            <w:tcW w:w="4361" w:type="dxa"/>
          </w:tcPr>
          <w:p w:rsidR="00C24FE7" w:rsidRPr="004E7CB9" w:rsidRDefault="00C24FE7" w:rsidP="00A60D11">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961" w:type="dxa"/>
          </w:tcPr>
          <w:p w:rsidR="00C24FE7" w:rsidRPr="004E7CB9" w:rsidRDefault="00C24FE7" w:rsidP="00A60D11">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p w:rsidR="00C24FE7" w:rsidRPr="004E7CB9" w:rsidRDefault="00C24FE7" w:rsidP="00A60D11">
            <w:pPr>
              <w:spacing w:after="0" w:line="240" w:lineRule="auto"/>
              <w:rPr>
                <w:rFonts w:ascii="Times New Roman" w:hAnsi="Times New Roman" w:cs="Times New Roman"/>
                <w:b/>
                <w:i/>
                <w:sz w:val="28"/>
                <w:szCs w:val="28"/>
              </w:rPr>
            </w:pPr>
          </w:p>
        </w:tc>
      </w:tr>
      <w:tr w:rsidR="00C24FE7" w:rsidRPr="004E7CB9" w:rsidTr="00BE35AD">
        <w:tc>
          <w:tcPr>
            <w:tcW w:w="4361" w:type="dxa"/>
          </w:tcPr>
          <w:p w:rsidR="00C24FE7" w:rsidRPr="004E7CB9" w:rsidRDefault="00C24FE7" w:rsidP="00A60D11">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961" w:type="dxa"/>
          </w:tcPr>
          <w:p w:rsidR="00C24FE7" w:rsidRPr="004E7CB9" w:rsidRDefault="00C24FE7" w:rsidP="00A60D11">
            <w:pPr>
              <w:shd w:val="clear" w:color="auto" w:fill="FFFFF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p w:rsidR="00C24FE7" w:rsidRPr="004E7CB9" w:rsidRDefault="00C24FE7" w:rsidP="00A60D11">
            <w:pPr>
              <w:spacing w:after="0" w:line="240" w:lineRule="auto"/>
              <w:rPr>
                <w:rFonts w:ascii="Times New Roman" w:hAnsi="Times New Roman" w:cs="Times New Roman"/>
              </w:rPr>
            </w:pPr>
          </w:p>
        </w:tc>
      </w:tr>
      <w:tr w:rsidR="00C24FE7" w:rsidRPr="004E7CB9" w:rsidTr="00BE35AD">
        <w:tc>
          <w:tcPr>
            <w:tcW w:w="4361" w:type="dxa"/>
          </w:tcPr>
          <w:p w:rsidR="00C24FE7" w:rsidRPr="004E7CB9" w:rsidRDefault="00C24FE7" w:rsidP="00A60D11">
            <w:pPr>
              <w:spacing w:after="0" w:line="240" w:lineRule="auto"/>
              <w:rPr>
                <w:rFonts w:ascii="Times New Roman" w:hAnsi="Times New Roman" w:cs="Times New Roman"/>
                <w:b/>
                <w:sz w:val="28"/>
                <w:szCs w:val="28"/>
              </w:rPr>
            </w:pPr>
          </w:p>
          <w:p w:rsidR="00C24FE7" w:rsidRPr="004E7CB9" w:rsidRDefault="00C24FE7" w:rsidP="00A60D11">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961" w:type="dxa"/>
          </w:tcPr>
          <w:p w:rsidR="00C24FE7" w:rsidRPr="004E7CB9" w:rsidRDefault="00C24FE7" w:rsidP="00A60D11">
            <w:pPr>
              <w:spacing w:after="0" w:line="240" w:lineRule="auto"/>
              <w:rPr>
                <w:rFonts w:ascii="Times New Roman" w:hAnsi="Times New Roman" w:cs="Times New Roman"/>
                <w:sz w:val="28"/>
                <w:szCs w:val="28"/>
              </w:rPr>
            </w:pPr>
          </w:p>
          <w:p w:rsidR="00C24FE7" w:rsidRPr="004E7CB9" w:rsidRDefault="00C24FE7" w:rsidP="00A60D11">
            <w:pPr>
              <w:spacing w:after="0" w:line="240" w:lineRule="auto"/>
              <w:rPr>
                <w:rFonts w:ascii="Times New Roman" w:hAnsi="Times New Roman" w:cs="Times New Roman"/>
              </w:rPr>
            </w:pPr>
            <w:r w:rsidRPr="004E7CB9">
              <w:rPr>
                <w:rFonts w:ascii="Times New Roman" w:hAnsi="Times New Roman" w:cs="Times New Roman"/>
                <w:sz w:val="28"/>
                <w:szCs w:val="28"/>
              </w:rPr>
              <w:t>Математики</w:t>
            </w:r>
          </w:p>
        </w:tc>
      </w:tr>
    </w:tbl>
    <w:p w:rsidR="00C24FE7" w:rsidRPr="004E7CB9" w:rsidRDefault="00C24FE7" w:rsidP="00C24FE7">
      <w:pPr>
        <w:rPr>
          <w:rFonts w:ascii="Times New Roman" w:hAnsi="Times New Roman" w:cs="Times New Roman"/>
          <w:b/>
          <w:sz w:val="28"/>
          <w:szCs w:val="28"/>
        </w:rPr>
      </w:pPr>
    </w:p>
    <w:p w:rsidR="00C24FE7" w:rsidRPr="004E7CB9" w:rsidRDefault="00C24FE7" w:rsidP="005F3FD1">
      <w:pPr>
        <w:pStyle w:val="af"/>
        <w:numPr>
          <w:ilvl w:val="0"/>
          <w:numId w:val="69"/>
        </w:numPr>
        <w:spacing w:after="0"/>
        <w:jc w:val="both"/>
        <w:rPr>
          <w:rFonts w:ascii="Times New Roman" w:hAnsi="Times New Roman" w:cs="Times New Roman"/>
          <w:b/>
          <w:spacing w:val="-4"/>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подготовка воспитателя детского образовательного учреждения как целостной личности, готового к осознанию необходимых теоретических знаний, практических умений и навыков, системы предметных компетенций, обеспечивающих качественное формирование математических представлений и понятий в области организации дидактических игр в дошкольном математическом образовании</w:t>
      </w:r>
      <w:r w:rsidRPr="004E7CB9">
        <w:rPr>
          <w:rFonts w:ascii="Times New Roman" w:hAnsi="Times New Roman" w:cs="Times New Roman"/>
          <w:spacing w:val="-4"/>
          <w:sz w:val="28"/>
          <w:szCs w:val="28"/>
        </w:rPr>
        <w:t>.</w:t>
      </w:r>
    </w:p>
    <w:p w:rsidR="00C24FE7" w:rsidRPr="004E7CB9" w:rsidRDefault="00C24FE7" w:rsidP="005F3FD1">
      <w:pPr>
        <w:pStyle w:val="aa"/>
        <w:widowControl w:val="0"/>
        <w:numPr>
          <w:ilvl w:val="0"/>
          <w:numId w:val="69"/>
        </w:numPr>
        <w:tabs>
          <w:tab w:val="left" w:pos="1134"/>
        </w:tabs>
        <w:spacing w:line="240" w:lineRule="auto"/>
        <w:rPr>
          <w:b/>
          <w:sz w:val="28"/>
          <w:szCs w:val="28"/>
        </w:rPr>
      </w:pPr>
      <w:r w:rsidRPr="004E7CB9">
        <w:rPr>
          <w:b/>
          <w:sz w:val="28"/>
          <w:szCs w:val="28"/>
        </w:rPr>
        <w:t>Задачи изучения дисциплины:</w:t>
      </w:r>
    </w:p>
    <w:p w:rsidR="00C24FE7" w:rsidRPr="004E7CB9" w:rsidRDefault="00C24FE7" w:rsidP="00C24FE7">
      <w:pPr>
        <w:pStyle w:val="af"/>
        <w:spacing w:after="0" w:line="240" w:lineRule="auto"/>
        <w:ind w:left="0" w:firstLine="426"/>
        <w:jc w:val="both"/>
        <w:rPr>
          <w:rFonts w:ascii="Times New Roman" w:hAnsi="Times New Roman" w:cs="Times New Roman"/>
          <w:spacing w:val="-6"/>
          <w:sz w:val="28"/>
          <w:szCs w:val="28"/>
        </w:rPr>
      </w:pPr>
      <w:r w:rsidRPr="004E7CB9">
        <w:rPr>
          <w:rFonts w:ascii="Times New Roman" w:hAnsi="Times New Roman" w:cs="Times New Roman"/>
          <w:spacing w:val="-6"/>
          <w:sz w:val="28"/>
          <w:szCs w:val="28"/>
        </w:rPr>
        <w:t>– анализ существующих программ по дошкольному образованию с позиций организации дидактических игр в математическом образовании дошкольников;</w:t>
      </w:r>
    </w:p>
    <w:p w:rsidR="00C24FE7" w:rsidRPr="004E7CB9" w:rsidRDefault="00C24FE7" w:rsidP="00C24FE7">
      <w:pPr>
        <w:pStyle w:val="af"/>
        <w:spacing w:after="0" w:line="240" w:lineRule="auto"/>
        <w:ind w:left="0" w:firstLine="426"/>
        <w:jc w:val="both"/>
        <w:rPr>
          <w:rFonts w:ascii="Times New Roman" w:hAnsi="Times New Roman" w:cs="Times New Roman"/>
          <w:spacing w:val="-4"/>
          <w:sz w:val="28"/>
          <w:szCs w:val="28"/>
        </w:rPr>
      </w:pPr>
      <w:r w:rsidRPr="004E7CB9">
        <w:rPr>
          <w:rFonts w:ascii="Times New Roman" w:hAnsi="Times New Roman" w:cs="Times New Roman"/>
          <w:spacing w:val="-4"/>
          <w:sz w:val="28"/>
          <w:szCs w:val="28"/>
        </w:rPr>
        <w:t>– формирование коммуникативной и социальной компетентности педагога на основе овладения методикой организации дидактических игр в математическом образовании дошкольников;</w:t>
      </w:r>
    </w:p>
    <w:p w:rsidR="00C24FE7" w:rsidRPr="004E7CB9" w:rsidRDefault="00C24FE7" w:rsidP="00C24FE7">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становление понимания роли индивидуально-личностной ориентации обучения, принципа креативности в развитии интеллектуальных способностей дошкольников;</w:t>
      </w:r>
    </w:p>
    <w:p w:rsidR="00C24FE7" w:rsidRPr="004E7CB9" w:rsidRDefault="00C24FE7" w:rsidP="00C24FE7">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оценка возможности развития интеллектуально-познавательной деятельности детей дошкольного возраста при организации дидактических игр в математическом образовании;</w:t>
      </w:r>
    </w:p>
    <w:p w:rsidR="00C24FE7" w:rsidRPr="004E7CB9" w:rsidRDefault="00C24FE7" w:rsidP="00C24FE7">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изучение развития абстрактно-логического мышления детей дошкольного возраста на конкретных примерах изучаемого материала;</w:t>
      </w:r>
    </w:p>
    <w:p w:rsidR="00C24FE7" w:rsidRPr="004E7CB9" w:rsidRDefault="00C24FE7" w:rsidP="00C24FE7">
      <w:pPr>
        <w:pStyle w:val="af"/>
        <w:spacing w:after="0" w:line="240" w:lineRule="auto"/>
        <w:ind w:left="0" w:firstLine="426"/>
        <w:jc w:val="both"/>
        <w:rPr>
          <w:rFonts w:ascii="Times New Roman" w:hAnsi="Times New Roman" w:cs="Times New Roman"/>
          <w:sz w:val="28"/>
          <w:szCs w:val="28"/>
        </w:rPr>
      </w:pPr>
      <w:r w:rsidRPr="004E7CB9">
        <w:rPr>
          <w:rFonts w:ascii="Times New Roman" w:hAnsi="Times New Roman" w:cs="Times New Roman"/>
          <w:sz w:val="28"/>
          <w:szCs w:val="28"/>
        </w:rPr>
        <w:t>– освоение принципов подбора, а также конструирования и технологии процесса использования дидактических игр в математическом образовании дошкольников на основе педагогического мастерства;</w:t>
      </w:r>
    </w:p>
    <w:p w:rsidR="00C24FE7" w:rsidRPr="004E7CB9" w:rsidRDefault="00C24FE7" w:rsidP="00C24FE7">
      <w:pPr>
        <w:pStyle w:val="af"/>
        <w:ind w:left="0" w:firstLine="426"/>
        <w:jc w:val="both"/>
        <w:rPr>
          <w:rFonts w:ascii="Times New Roman" w:hAnsi="Times New Roman" w:cs="Times New Roman"/>
          <w:spacing w:val="-8"/>
          <w:sz w:val="28"/>
          <w:szCs w:val="28"/>
        </w:rPr>
      </w:pPr>
      <w:r w:rsidRPr="004E7CB9">
        <w:rPr>
          <w:rFonts w:ascii="Times New Roman" w:hAnsi="Times New Roman" w:cs="Times New Roman"/>
          <w:spacing w:val="-8"/>
          <w:sz w:val="28"/>
          <w:szCs w:val="28"/>
        </w:rPr>
        <w:t>– проведение анализа собственной педагогической деятельности (на</w:t>
      </w:r>
      <w:r w:rsidRPr="004E7CB9">
        <w:rPr>
          <w:rFonts w:ascii="Times New Roman" w:hAnsi="Times New Roman" w:cs="Times New Roman"/>
          <w:spacing w:val="-8"/>
        </w:rPr>
        <w:t xml:space="preserve"> </w:t>
      </w:r>
      <w:r w:rsidRPr="004E7CB9">
        <w:rPr>
          <w:rFonts w:ascii="Times New Roman" w:hAnsi="Times New Roman" w:cs="Times New Roman"/>
          <w:spacing w:val="-8"/>
          <w:sz w:val="28"/>
          <w:szCs w:val="28"/>
        </w:rPr>
        <w:t>основе занятия по математике) с целью е совершенствования и повышения квалификации.</w:t>
      </w:r>
    </w:p>
    <w:p w:rsidR="00C24FE7" w:rsidRPr="004E7CB9" w:rsidRDefault="00C24FE7" w:rsidP="005F3FD1">
      <w:pPr>
        <w:pStyle w:val="af"/>
        <w:numPr>
          <w:ilvl w:val="0"/>
          <w:numId w:val="69"/>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C24FE7" w:rsidRPr="004E7CB9" w:rsidRDefault="00C24FE7" w:rsidP="00C24FE7">
      <w:pPr>
        <w:pStyle w:val="af"/>
        <w:ind w:left="0" w:firstLine="426"/>
        <w:jc w:val="both"/>
        <w:rPr>
          <w:rFonts w:ascii="Times New Roman" w:hAnsi="Times New Roman" w:cs="Times New Roman"/>
          <w:sz w:val="28"/>
          <w:szCs w:val="28"/>
        </w:rPr>
      </w:pPr>
      <w:r w:rsidRPr="004E7CB9">
        <w:rPr>
          <w:rFonts w:ascii="Times New Roman" w:hAnsi="Times New Roman" w:cs="Times New Roman"/>
          <w:sz w:val="28"/>
          <w:szCs w:val="28"/>
        </w:rPr>
        <w:lastRenderedPageBreak/>
        <w:t>В результате изучения дисциплины студент должен:</w:t>
      </w:r>
    </w:p>
    <w:p w:rsidR="00C24FE7" w:rsidRPr="004E7CB9" w:rsidRDefault="00C24FE7" w:rsidP="00C24FE7">
      <w:pPr>
        <w:pStyle w:val="af"/>
        <w:ind w:left="0" w:firstLine="426"/>
        <w:jc w:val="both"/>
        <w:rPr>
          <w:rFonts w:ascii="Times New Roman" w:hAnsi="Times New Roman" w:cs="Times New Roman"/>
          <w:i/>
          <w:sz w:val="28"/>
          <w:szCs w:val="28"/>
        </w:rPr>
      </w:pPr>
      <w:r w:rsidRPr="004E7CB9">
        <w:rPr>
          <w:rFonts w:ascii="Times New Roman" w:hAnsi="Times New Roman" w:cs="Times New Roman"/>
          <w:i/>
          <w:sz w:val="28"/>
          <w:szCs w:val="28"/>
        </w:rPr>
        <w:t xml:space="preserve">Знать: </w:t>
      </w:r>
      <w:r w:rsidRPr="004E7CB9">
        <w:rPr>
          <w:rFonts w:ascii="Times New Roman" w:hAnsi="Times New Roman" w:cs="Times New Roman"/>
          <w:sz w:val="28"/>
          <w:szCs w:val="28"/>
        </w:rPr>
        <w:t>общедидактические принципы построения программ в соответствии с требованиями ФГОС ДО; специфику реализации общедидактических принципов применительно к содержанию работы по математическому развитию ребенка, характеристику основных разделов программы. Содержание, задачи, методы развития логического мышления детей дошкольного возраста; современные технологии и специфику их применения в условиях дошкольной организации; основные методы развития логического мышления на занятиях математического содержания детей дошкольного возраста. Закономерности логико-математического развития детей дошкольного возраста; методы, средства, формы, технологии математического развития детей в дошкольной образовательной организации.</w:t>
      </w:r>
    </w:p>
    <w:p w:rsidR="00C24FE7" w:rsidRPr="004E7CB9" w:rsidRDefault="00C24FE7" w:rsidP="00C24FE7">
      <w:pPr>
        <w:pStyle w:val="af"/>
        <w:ind w:left="0" w:firstLine="426"/>
        <w:jc w:val="both"/>
        <w:rPr>
          <w:rFonts w:ascii="Times New Roman" w:hAnsi="Times New Roman" w:cs="Times New Roman"/>
          <w:i/>
          <w:sz w:val="28"/>
          <w:szCs w:val="28"/>
        </w:rPr>
      </w:pPr>
      <w:r w:rsidRPr="004E7CB9">
        <w:rPr>
          <w:rFonts w:ascii="Times New Roman" w:hAnsi="Times New Roman" w:cs="Times New Roman"/>
          <w:i/>
          <w:sz w:val="28"/>
          <w:szCs w:val="28"/>
        </w:rPr>
        <w:t xml:space="preserve">Уметь: </w:t>
      </w:r>
      <w:r w:rsidRPr="004E7CB9">
        <w:rPr>
          <w:rFonts w:ascii="Times New Roman" w:hAnsi="Times New Roman" w:cs="Times New Roman"/>
          <w:sz w:val="28"/>
          <w:szCs w:val="28"/>
        </w:rPr>
        <w:t>анализировать программы с точки зрения их соответствия основным педагогическим требованиям ФГОС ДО; осуществлять выбор программы для работы с детьми проводить экспертизу программ по развитию логического мышления у детей. Конструировать педагогический процесс, направленный на логико-математическое развитие детей с учетом современных технологий; отбирать содержание, методы и формы работы по математическому развитию детей; анализировать и подбирать диагностические методики с учетом поставленных задач, возрастных особенностей и различных разделов программы. Проектировать математическое развитие детей в дошкольных образовательных организациях с учетом знания их индивидуальных особенностей.</w:t>
      </w:r>
    </w:p>
    <w:p w:rsidR="00C24FE7" w:rsidRPr="004E7CB9" w:rsidRDefault="00C24FE7" w:rsidP="00C24FE7">
      <w:pPr>
        <w:pStyle w:val="af"/>
        <w:ind w:left="0" w:firstLine="426"/>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способами сочетания различных программ по математическому развитию; способами составления элементов программ по развитию логического развития на занятиях по математике с учетом требований ФГОС ДО; интегрированным подходом к составлению программ. Способами классификации и выбора методов и приемов руководства работой детей в зависимости от возраста, вида деятельности, программных задач; планированием самостоятельной математической деятельностью детей; диагностикой математического развития детей дошкольного возраста. Современными технологиями математического развития детей дошкольного возраста.</w:t>
      </w:r>
    </w:p>
    <w:p w:rsidR="00C24FE7" w:rsidRPr="004E7CB9" w:rsidRDefault="00C24FE7" w:rsidP="005F3FD1">
      <w:pPr>
        <w:pStyle w:val="af"/>
        <w:numPr>
          <w:ilvl w:val="0"/>
          <w:numId w:val="69"/>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ПК-1, ПК-2, СК-8.</w:t>
      </w:r>
    </w:p>
    <w:p w:rsidR="00C24FE7" w:rsidRPr="004E7CB9" w:rsidRDefault="00C24FE7" w:rsidP="005F3FD1">
      <w:pPr>
        <w:pStyle w:val="af"/>
        <w:numPr>
          <w:ilvl w:val="0"/>
          <w:numId w:val="69"/>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3.</w:t>
      </w:r>
    </w:p>
    <w:p w:rsidR="00C24FE7" w:rsidRPr="004E7CB9" w:rsidRDefault="00C24FE7" w:rsidP="005F3FD1">
      <w:pPr>
        <w:pStyle w:val="af"/>
        <w:numPr>
          <w:ilvl w:val="0"/>
          <w:numId w:val="69"/>
        </w:numPr>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w:t>
      </w:r>
      <w:r w:rsidRPr="004E7CB9">
        <w:rPr>
          <w:rFonts w:ascii="Times New Roman" w:hAnsi="Times New Roman" w:cs="Times New Roman"/>
          <w:sz w:val="28"/>
          <w:szCs w:val="28"/>
        </w:rPr>
        <w:t xml:space="preserve"> зачет.</w:t>
      </w:r>
    </w:p>
    <w:p w:rsidR="00C24FE7" w:rsidRPr="004E7CB9" w:rsidRDefault="00C24FE7" w:rsidP="005F3FD1">
      <w:pPr>
        <w:pStyle w:val="af"/>
        <w:numPr>
          <w:ilvl w:val="0"/>
          <w:numId w:val="69"/>
        </w:numPr>
        <w:spacing w:after="0"/>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 xml:space="preserve">Сведения о профессорско-преподавательском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13"/>
        <w:gridCol w:w="1413"/>
        <w:gridCol w:w="1412"/>
        <w:gridCol w:w="1413"/>
        <w:gridCol w:w="1413"/>
        <w:gridCol w:w="1413"/>
      </w:tblGrid>
      <w:tr w:rsidR="00C24FE7" w:rsidRPr="004E7CB9" w:rsidTr="00BE35AD">
        <w:tc>
          <w:tcPr>
            <w:tcW w:w="1412" w:type="dxa"/>
            <w:vAlign w:val="center"/>
          </w:tcPr>
          <w:p w:rsidR="00C24FE7" w:rsidRPr="004E7CB9" w:rsidRDefault="00C24FE7"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t xml:space="preserve">Наименование дисциплины по учебному </w:t>
            </w:r>
            <w:r w:rsidRPr="004E7CB9">
              <w:rPr>
                <w:rFonts w:ascii="Times New Roman" w:hAnsi="Times New Roman" w:cs="Times New Roman"/>
                <w:sz w:val="22"/>
                <w:szCs w:val="22"/>
              </w:rPr>
              <w:lastRenderedPageBreak/>
              <w:t>плану</w:t>
            </w:r>
          </w:p>
        </w:tc>
        <w:tc>
          <w:tcPr>
            <w:tcW w:w="1413" w:type="dxa"/>
            <w:vAlign w:val="center"/>
          </w:tcPr>
          <w:p w:rsidR="00C24FE7" w:rsidRPr="004E7CB9" w:rsidRDefault="00C24FE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ФИО преподавателя (полностью)</w:t>
            </w:r>
          </w:p>
        </w:tc>
        <w:tc>
          <w:tcPr>
            <w:tcW w:w="1413" w:type="dxa"/>
            <w:vAlign w:val="center"/>
          </w:tcPr>
          <w:p w:rsidR="00C24FE7" w:rsidRPr="004E7CB9" w:rsidRDefault="00C24FE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 xml:space="preserve">Какое образовательное учреждение </w:t>
            </w:r>
            <w:r w:rsidRPr="004E7CB9">
              <w:rPr>
                <w:rFonts w:ascii="Times New Roman" w:eastAsia="Times New Roman" w:hAnsi="Times New Roman" w:cs="Times New Roman"/>
                <w:sz w:val="22"/>
                <w:szCs w:val="22"/>
              </w:rPr>
              <w:lastRenderedPageBreak/>
              <w:t>окончил, специальность (направление подготовки) по документу об образовании</w:t>
            </w:r>
          </w:p>
        </w:tc>
        <w:tc>
          <w:tcPr>
            <w:tcW w:w="1412" w:type="dxa"/>
            <w:vAlign w:val="center"/>
          </w:tcPr>
          <w:p w:rsidR="00C24FE7" w:rsidRPr="004E7CB9" w:rsidRDefault="00C24FE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Ученая степень, научная специальнос</w:t>
            </w:r>
            <w:r w:rsidRPr="004E7CB9">
              <w:rPr>
                <w:rFonts w:ascii="Times New Roman" w:eastAsia="Times New Roman" w:hAnsi="Times New Roman" w:cs="Times New Roman"/>
                <w:sz w:val="22"/>
                <w:szCs w:val="22"/>
              </w:rPr>
              <w:lastRenderedPageBreak/>
              <w:t>ть, ученое (почетное) звание</w:t>
            </w:r>
          </w:p>
        </w:tc>
        <w:tc>
          <w:tcPr>
            <w:tcW w:w="1413" w:type="dxa"/>
            <w:vAlign w:val="center"/>
          </w:tcPr>
          <w:p w:rsidR="00C24FE7" w:rsidRPr="004E7CB9" w:rsidRDefault="00C24FE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lastRenderedPageBreak/>
              <w:t>Основное</w:t>
            </w:r>
            <w:r w:rsidRPr="004E7CB9">
              <w:rPr>
                <w:rFonts w:ascii="Times New Roman" w:eastAsia="Times New Roman" w:hAnsi="Times New Roman" w:cs="Times New Roman"/>
                <w:sz w:val="22"/>
                <w:szCs w:val="22"/>
                <w:lang w:val="en-US"/>
              </w:rPr>
              <w:t xml:space="preserve"> </w:t>
            </w:r>
            <w:r w:rsidRPr="004E7CB9">
              <w:rPr>
                <w:rFonts w:ascii="Times New Roman" w:eastAsia="Times New Roman" w:hAnsi="Times New Roman" w:cs="Times New Roman"/>
                <w:sz w:val="22"/>
                <w:szCs w:val="22"/>
              </w:rPr>
              <w:t>место работы, должность</w:t>
            </w:r>
          </w:p>
        </w:tc>
        <w:tc>
          <w:tcPr>
            <w:tcW w:w="1413" w:type="dxa"/>
            <w:vAlign w:val="center"/>
          </w:tcPr>
          <w:p w:rsidR="00C24FE7" w:rsidRPr="004E7CB9" w:rsidRDefault="00C24FE7" w:rsidP="00BE35AD">
            <w:pPr>
              <w:pStyle w:val="ConsPlusNonformat"/>
              <w:widowControl/>
              <w:jc w:val="center"/>
              <w:outlineLvl w:val="0"/>
              <w:rPr>
                <w:rFonts w:ascii="Times New Roman" w:eastAsia="Times New Roman" w:hAnsi="Times New Roman" w:cs="Times New Roman"/>
                <w:sz w:val="24"/>
                <w:szCs w:val="24"/>
              </w:rPr>
            </w:pPr>
            <w:r w:rsidRPr="004E7CB9">
              <w:rPr>
                <w:rFonts w:ascii="Times New Roman" w:eastAsia="Times New Roman" w:hAnsi="Times New Roman" w:cs="Times New Roman"/>
                <w:sz w:val="22"/>
                <w:szCs w:val="22"/>
              </w:rPr>
              <w:t>Условия привлечения к педагогичес</w:t>
            </w:r>
            <w:r w:rsidRPr="004E7CB9">
              <w:rPr>
                <w:rFonts w:ascii="Times New Roman" w:eastAsia="Times New Roman" w:hAnsi="Times New Roman" w:cs="Times New Roman"/>
                <w:sz w:val="22"/>
                <w:szCs w:val="22"/>
              </w:rPr>
              <w:lastRenderedPageBreak/>
              <w:t>кой деятельности (</w:t>
            </w:r>
            <w:r w:rsidRPr="004E7CB9">
              <w:rPr>
                <w:rFonts w:ascii="Times New Roman" w:eastAsia="Times New Roman" w:hAnsi="Times New Roman" w:cs="Times New Roman"/>
                <w:color w:val="000000"/>
                <w:sz w:val="22"/>
                <w:szCs w:val="22"/>
              </w:rPr>
              <w:t>штатный, внутренний совместитель, внешний совместитель, почасовик)</w:t>
            </w:r>
          </w:p>
        </w:tc>
        <w:tc>
          <w:tcPr>
            <w:tcW w:w="1413" w:type="dxa"/>
            <w:vAlign w:val="center"/>
          </w:tcPr>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lastRenderedPageBreak/>
              <w:t>Последнее повышение квалификации</w:t>
            </w:r>
          </w:p>
        </w:tc>
      </w:tr>
      <w:tr w:rsidR="00C24FE7" w:rsidRPr="004E7CB9" w:rsidTr="00BE35AD">
        <w:tc>
          <w:tcPr>
            <w:tcW w:w="1412" w:type="dxa"/>
            <w:vAlign w:val="center"/>
          </w:tcPr>
          <w:p w:rsidR="00C24FE7" w:rsidRPr="004E7CB9" w:rsidRDefault="00C24FE7" w:rsidP="00BE35AD">
            <w:pPr>
              <w:pStyle w:val="ConsPlusNormal"/>
              <w:widowControl/>
              <w:jc w:val="center"/>
              <w:rPr>
                <w:rFonts w:ascii="Times New Roman" w:hAnsi="Times New Roman" w:cs="Times New Roman"/>
                <w:sz w:val="22"/>
                <w:szCs w:val="22"/>
              </w:rPr>
            </w:pPr>
            <w:r w:rsidRPr="004E7CB9">
              <w:rPr>
                <w:rFonts w:ascii="Times New Roman" w:hAnsi="Times New Roman" w:cs="Times New Roman"/>
                <w:sz w:val="22"/>
                <w:szCs w:val="22"/>
              </w:rPr>
              <w:lastRenderedPageBreak/>
              <w:t>2</w:t>
            </w:r>
          </w:p>
        </w:tc>
        <w:tc>
          <w:tcPr>
            <w:tcW w:w="1413" w:type="dxa"/>
          </w:tcPr>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3</w:t>
            </w:r>
          </w:p>
        </w:tc>
        <w:tc>
          <w:tcPr>
            <w:tcW w:w="1413" w:type="dxa"/>
          </w:tcPr>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4</w:t>
            </w:r>
          </w:p>
        </w:tc>
        <w:tc>
          <w:tcPr>
            <w:tcW w:w="1412" w:type="dxa"/>
          </w:tcPr>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5</w:t>
            </w:r>
          </w:p>
        </w:tc>
        <w:tc>
          <w:tcPr>
            <w:tcW w:w="1413" w:type="dxa"/>
          </w:tcPr>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6</w:t>
            </w:r>
          </w:p>
        </w:tc>
        <w:tc>
          <w:tcPr>
            <w:tcW w:w="1413" w:type="dxa"/>
          </w:tcPr>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7</w:t>
            </w:r>
          </w:p>
        </w:tc>
        <w:tc>
          <w:tcPr>
            <w:tcW w:w="1413" w:type="dxa"/>
          </w:tcPr>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8</w:t>
            </w:r>
          </w:p>
        </w:tc>
      </w:tr>
      <w:tr w:rsidR="00C24FE7" w:rsidRPr="004E7CB9" w:rsidTr="00BE35AD">
        <w:tc>
          <w:tcPr>
            <w:tcW w:w="1412" w:type="dxa"/>
          </w:tcPr>
          <w:p w:rsidR="00C24FE7" w:rsidRPr="004E7CB9" w:rsidRDefault="00C24FE7" w:rsidP="00BE35AD">
            <w:pPr>
              <w:shd w:val="clear" w:color="auto" w:fill="FFFFFF"/>
              <w:spacing w:after="0" w:line="240" w:lineRule="auto"/>
              <w:jc w:val="center"/>
              <w:rPr>
                <w:rFonts w:ascii="Times New Roman" w:hAnsi="Times New Roman" w:cs="Times New Roman"/>
              </w:rPr>
            </w:pPr>
            <w:r w:rsidRPr="004E7CB9">
              <w:rPr>
                <w:rFonts w:ascii="Times New Roman" w:hAnsi="Times New Roman" w:cs="Times New Roman"/>
              </w:rPr>
              <w:t>Дидактические игры в дошкольном математическом</w:t>
            </w:r>
          </w:p>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образовании</w:t>
            </w:r>
          </w:p>
        </w:tc>
        <w:tc>
          <w:tcPr>
            <w:tcW w:w="1413" w:type="dxa"/>
          </w:tcPr>
          <w:p w:rsidR="00C24FE7" w:rsidRPr="004E7CB9" w:rsidRDefault="00C24FE7" w:rsidP="00BE35AD">
            <w:pPr>
              <w:pStyle w:val="ConsPlusNonformat"/>
              <w:widowControl/>
              <w:jc w:val="both"/>
              <w:outlineLvl w:val="0"/>
              <w:rPr>
                <w:rFonts w:ascii="Times New Roman" w:eastAsia="Times New Roman" w:hAnsi="Times New Roman" w:cs="Times New Roman"/>
                <w:sz w:val="22"/>
                <w:szCs w:val="22"/>
              </w:rPr>
            </w:pPr>
            <w:r w:rsidRPr="004E7CB9">
              <w:rPr>
                <w:rFonts w:ascii="Times New Roman" w:hAnsi="Times New Roman" w:cs="Times New Roman"/>
                <w:sz w:val="22"/>
                <w:szCs w:val="22"/>
              </w:rPr>
              <w:t>Трофименко Юлия Владимировна.</w:t>
            </w:r>
          </w:p>
        </w:tc>
        <w:tc>
          <w:tcPr>
            <w:tcW w:w="1413" w:type="dxa"/>
          </w:tcPr>
          <w:p w:rsidR="00C24FE7" w:rsidRPr="004E7CB9" w:rsidRDefault="00C24FE7" w:rsidP="00BE35AD">
            <w:pPr>
              <w:pStyle w:val="ConsPlusNonformat"/>
              <w:widowControl/>
              <w:jc w:val="center"/>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ТГПИ, 2003 г., «Математика»,</w:t>
            </w:r>
          </w:p>
        </w:tc>
        <w:tc>
          <w:tcPr>
            <w:tcW w:w="1412" w:type="dxa"/>
          </w:tcPr>
          <w:p w:rsidR="00C24FE7" w:rsidRPr="004E7CB9" w:rsidRDefault="00C24FE7"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Кандидат педагогических наук, доцент</w:t>
            </w:r>
          </w:p>
        </w:tc>
        <w:tc>
          <w:tcPr>
            <w:tcW w:w="1413" w:type="dxa"/>
          </w:tcPr>
          <w:p w:rsidR="00C24FE7" w:rsidRPr="004E7CB9" w:rsidRDefault="00C24FE7"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Таганрогский институт имени А.П.Чехова (филиал) ФГБОУ ВО РГЭУ (РИНХ), доц. кафедры математики</w:t>
            </w:r>
          </w:p>
        </w:tc>
        <w:tc>
          <w:tcPr>
            <w:tcW w:w="1413" w:type="dxa"/>
          </w:tcPr>
          <w:p w:rsidR="00C24FE7" w:rsidRPr="004E7CB9" w:rsidRDefault="00C24FE7" w:rsidP="00BE35AD">
            <w:pPr>
              <w:pStyle w:val="ConsPlusNonformat"/>
              <w:widowControl/>
              <w:outlineLvl w:val="0"/>
              <w:rPr>
                <w:rFonts w:ascii="Times New Roman" w:eastAsia="Times New Roman" w:hAnsi="Times New Roman" w:cs="Times New Roman"/>
                <w:sz w:val="22"/>
                <w:szCs w:val="22"/>
              </w:rPr>
            </w:pPr>
            <w:r w:rsidRPr="004E7CB9">
              <w:rPr>
                <w:rFonts w:ascii="Times New Roman" w:eastAsia="Times New Roman" w:hAnsi="Times New Roman" w:cs="Times New Roman"/>
                <w:sz w:val="22"/>
                <w:szCs w:val="22"/>
              </w:rPr>
              <w:t>Штатный</w:t>
            </w:r>
          </w:p>
        </w:tc>
        <w:tc>
          <w:tcPr>
            <w:tcW w:w="1413" w:type="dxa"/>
          </w:tcPr>
          <w:p w:rsidR="00C24FE7" w:rsidRPr="004E7CB9" w:rsidRDefault="00C24FE7" w:rsidP="00BE35AD">
            <w:pPr>
              <w:spacing w:after="0" w:line="240" w:lineRule="auto"/>
              <w:rPr>
                <w:rFonts w:ascii="Times New Roman" w:hAnsi="Times New Roman" w:cs="Times New Roman"/>
              </w:rPr>
            </w:pPr>
            <w:r w:rsidRPr="004E7CB9">
              <w:rPr>
                <w:rFonts w:ascii="Times New Roman" w:hAnsi="Times New Roman" w:cs="Times New Roman"/>
              </w:rPr>
              <w:t>Использование электронной информационной образовательной среды (ЭИОС) университета в учебном процессе, 24 ч., 2018 г.</w:t>
            </w:r>
          </w:p>
        </w:tc>
      </w:tr>
    </w:tbl>
    <w:p w:rsidR="00C24FE7" w:rsidRPr="004E7CB9" w:rsidRDefault="00C24FE7" w:rsidP="00C24FE7">
      <w:pPr>
        <w:pStyle w:val="af"/>
        <w:spacing w:after="0"/>
        <w:ind w:left="426"/>
        <w:jc w:val="both"/>
        <w:rPr>
          <w:rFonts w:ascii="Times New Roman" w:hAnsi="Times New Roman" w:cs="Times New Roman"/>
          <w:i/>
          <w:sz w:val="28"/>
          <w:szCs w:val="28"/>
        </w:rPr>
      </w:pPr>
    </w:p>
    <w:p w:rsidR="00C24FE7" w:rsidRPr="004E7CB9" w:rsidRDefault="00C24FE7">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8143A1" w:rsidRPr="004E7CB9" w:rsidRDefault="008143A1" w:rsidP="008143A1">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8143A1" w:rsidRPr="004E7CB9" w:rsidRDefault="008143A1" w:rsidP="008143A1">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8143A1" w:rsidRPr="004E7CB9" w:rsidRDefault="008143A1" w:rsidP="008143A1">
      <w:pPr>
        <w:shd w:val="clear" w:color="auto" w:fill="FFFFFF"/>
        <w:spacing w:after="0" w:line="24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Б1.В.ДВ.12.02 Дидактическая игра как основной метод математического развития детей</w:t>
      </w:r>
    </w:p>
    <w:p w:rsidR="008143A1" w:rsidRPr="004E7CB9" w:rsidRDefault="008143A1" w:rsidP="008143A1">
      <w:pPr>
        <w:shd w:val="clear" w:color="auto" w:fill="FFFFFF"/>
        <w:spacing w:after="0" w:line="240" w:lineRule="auto"/>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8143A1" w:rsidRPr="004E7CB9" w:rsidTr="00BE35AD">
        <w:tc>
          <w:tcPr>
            <w:tcW w:w="4361" w:type="dxa"/>
          </w:tcPr>
          <w:p w:rsidR="008143A1" w:rsidRPr="004E7CB9" w:rsidRDefault="008143A1" w:rsidP="007B7A4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961" w:type="dxa"/>
          </w:tcPr>
          <w:p w:rsidR="008143A1" w:rsidRPr="004E7CB9" w:rsidRDefault="008143A1" w:rsidP="007B7A4F">
            <w:pPr>
              <w:spacing w:after="0" w:line="240" w:lineRule="auto"/>
              <w:rPr>
                <w:rFonts w:ascii="Times New Roman" w:hAnsi="Times New Roman" w:cs="Times New Roman"/>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p w:rsidR="008143A1" w:rsidRPr="004E7CB9" w:rsidRDefault="008143A1" w:rsidP="007B7A4F">
            <w:pPr>
              <w:spacing w:after="0" w:line="240" w:lineRule="auto"/>
              <w:rPr>
                <w:rFonts w:ascii="Times New Roman" w:hAnsi="Times New Roman" w:cs="Times New Roman"/>
                <w:b/>
                <w:i/>
                <w:sz w:val="28"/>
                <w:szCs w:val="28"/>
              </w:rPr>
            </w:pPr>
          </w:p>
        </w:tc>
      </w:tr>
      <w:tr w:rsidR="008143A1" w:rsidRPr="004E7CB9" w:rsidTr="00BE35AD">
        <w:tc>
          <w:tcPr>
            <w:tcW w:w="4361" w:type="dxa"/>
          </w:tcPr>
          <w:p w:rsidR="008143A1" w:rsidRPr="004E7CB9" w:rsidRDefault="008143A1" w:rsidP="007B7A4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961" w:type="dxa"/>
          </w:tcPr>
          <w:p w:rsidR="008143A1" w:rsidRPr="004E7CB9" w:rsidRDefault="008143A1" w:rsidP="007B7A4F">
            <w:pPr>
              <w:shd w:val="clear" w:color="auto" w:fill="FFFFF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p w:rsidR="008143A1" w:rsidRPr="004E7CB9" w:rsidRDefault="008143A1" w:rsidP="007B7A4F">
            <w:pPr>
              <w:spacing w:after="0" w:line="240" w:lineRule="auto"/>
              <w:rPr>
                <w:rFonts w:ascii="Times New Roman" w:hAnsi="Times New Roman" w:cs="Times New Roman"/>
              </w:rPr>
            </w:pPr>
          </w:p>
        </w:tc>
      </w:tr>
      <w:tr w:rsidR="008143A1" w:rsidRPr="004E7CB9" w:rsidTr="00BE35AD">
        <w:tc>
          <w:tcPr>
            <w:tcW w:w="4361" w:type="dxa"/>
          </w:tcPr>
          <w:p w:rsidR="008143A1" w:rsidRPr="004E7CB9" w:rsidRDefault="008143A1" w:rsidP="007B7A4F">
            <w:pPr>
              <w:spacing w:after="0" w:line="240" w:lineRule="auto"/>
              <w:rPr>
                <w:rFonts w:ascii="Times New Roman" w:hAnsi="Times New Roman" w:cs="Times New Roman"/>
                <w:b/>
                <w:sz w:val="28"/>
                <w:szCs w:val="28"/>
              </w:rPr>
            </w:pPr>
          </w:p>
          <w:p w:rsidR="008143A1" w:rsidRPr="004E7CB9" w:rsidRDefault="008143A1" w:rsidP="007B7A4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961" w:type="dxa"/>
          </w:tcPr>
          <w:p w:rsidR="008143A1" w:rsidRPr="004E7CB9" w:rsidRDefault="008143A1" w:rsidP="007B7A4F">
            <w:pPr>
              <w:spacing w:after="0" w:line="240" w:lineRule="auto"/>
              <w:rPr>
                <w:rFonts w:ascii="Times New Roman" w:hAnsi="Times New Roman" w:cs="Times New Roman"/>
                <w:sz w:val="28"/>
                <w:szCs w:val="28"/>
              </w:rPr>
            </w:pPr>
          </w:p>
          <w:p w:rsidR="008143A1" w:rsidRPr="004E7CB9" w:rsidRDefault="008143A1" w:rsidP="007B7A4F">
            <w:pPr>
              <w:spacing w:after="0" w:line="240" w:lineRule="auto"/>
              <w:rPr>
                <w:rFonts w:ascii="Times New Roman" w:hAnsi="Times New Roman" w:cs="Times New Roman"/>
              </w:rPr>
            </w:pPr>
            <w:r w:rsidRPr="004E7CB9">
              <w:rPr>
                <w:rFonts w:ascii="Times New Roman" w:hAnsi="Times New Roman" w:cs="Times New Roman"/>
                <w:sz w:val="28"/>
                <w:szCs w:val="28"/>
              </w:rPr>
              <w:t>Математики</w:t>
            </w:r>
          </w:p>
        </w:tc>
      </w:tr>
    </w:tbl>
    <w:p w:rsidR="008143A1" w:rsidRPr="004E7CB9" w:rsidRDefault="008143A1" w:rsidP="005F3FD1">
      <w:pPr>
        <w:pStyle w:val="aa"/>
        <w:keepNext/>
        <w:widowControl w:val="0"/>
        <w:numPr>
          <w:ilvl w:val="0"/>
          <w:numId w:val="70"/>
        </w:numPr>
        <w:spacing w:line="240" w:lineRule="auto"/>
        <w:outlineLvl w:val="0"/>
        <w:rPr>
          <w:sz w:val="28"/>
          <w:szCs w:val="28"/>
        </w:rPr>
      </w:pPr>
      <w:r w:rsidRPr="004E7CB9">
        <w:rPr>
          <w:b/>
          <w:sz w:val="28"/>
          <w:szCs w:val="28"/>
        </w:rPr>
        <w:t xml:space="preserve">Цель изучения дисциплины: </w:t>
      </w:r>
      <w:r w:rsidRPr="004E7CB9">
        <w:rPr>
          <w:sz w:val="28"/>
          <w:szCs w:val="28"/>
        </w:rPr>
        <w:t>состоит в формировании профессиональной компетентности бакалавра дошкольного образования в области математического развития детей дошкольного возраста в процессе проведения дидактических игр; в подготовке педагога к обучению детей первоначальным математическим знаниям и умениям, к пониманию математических взаимосвязей и взаимозависимостей, к формированию простейших математических понятий у дошкольников.</w:t>
      </w:r>
    </w:p>
    <w:p w:rsidR="008143A1" w:rsidRPr="004E7CB9" w:rsidRDefault="008143A1" w:rsidP="005F3FD1">
      <w:pPr>
        <w:pStyle w:val="aa"/>
        <w:keepNext/>
        <w:widowControl w:val="0"/>
        <w:numPr>
          <w:ilvl w:val="0"/>
          <w:numId w:val="70"/>
        </w:numPr>
        <w:spacing w:line="240" w:lineRule="auto"/>
        <w:ind w:left="0" w:firstLine="426"/>
        <w:outlineLvl w:val="0"/>
        <w:rPr>
          <w:sz w:val="28"/>
          <w:szCs w:val="28"/>
        </w:rPr>
      </w:pPr>
      <w:r w:rsidRPr="004E7CB9">
        <w:rPr>
          <w:b/>
          <w:sz w:val="28"/>
          <w:szCs w:val="28"/>
        </w:rPr>
        <w:t>Задачи изучения дисциплины:</w:t>
      </w:r>
    </w:p>
    <w:p w:rsidR="008143A1" w:rsidRPr="004E7CB9" w:rsidRDefault="008143A1" w:rsidP="008143A1">
      <w:pPr>
        <w:pStyle w:val="aa"/>
        <w:keepNext/>
        <w:widowControl w:val="0"/>
        <w:tabs>
          <w:tab w:val="clear" w:pos="1804"/>
        </w:tabs>
        <w:spacing w:line="240" w:lineRule="auto"/>
        <w:ind w:left="0" w:firstLine="425"/>
        <w:outlineLvl w:val="0"/>
        <w:rPr>
          <w:sz w:val="28"/>
          <w:szCs w:val="28"/>
        </w:rPr>
      </w:pPr>
      <w:r w:rsidRPr="004E7CB9">
        <w:rPr>
          <w:sz w:val="28"/>
          <w:szCs w:val="28"/>
        </w:rPr>
        <w:t>– формирование целостного педагогического знания о сущности современных концепций, технологий, методов математического образования дошкольников;</w:t>
      </w:r>
    </w:p>
    <w:p w:rsidR="008143A1" w:rsidRPr="004E7CB9" w:rsidRDefault="008143A1" w:rsidP="008143A1">
      <w:pPr>
        <w:pStyle w:val="aa"/>
        <w:keepNext/>
        <w:widowControl w:val="0"/>
        <w:tabs>
          <w:tab w:val="clear" w:pos="1804"/>
        </w:tabs>
        <w:spacing w:line="240" w:lineRule="auto"/>
        <w:ind w:left="0" w:firstLine="425"/>
        <w:outlineLvl w:val="0"/>
        <w:rPr>
          <w:sz w:val="28"/>
          <w:szCs w:val="28"/>
        </w:rPr>
      </w:pPr>
      <w:r w:rsidRPr="004E7CB9">
        <w:rPr>
          <w:sz w:val="28"/>
          <w:szCs w:val="28"/>
        </w:rPr>
        <w:t xml:space="preserve"> – ознакомление студентов с понятием, сущностью, классификацией и функциями дидактических игр при обучении математике;</w:t>
      </w:r>
    </w:p>
    <w:p w:rsidR="008143A1" w:rsidRPr="004E7CB9" w:rsidRDefault="008143A1" w:rsidP="008143A1">
      <w:pPr>
        <w:pStyle w:val="aa"/>
        <w:keepNext/>
        <w:widowControl w:val="0"/>
        <w:tabs>
          <w:tab w:val="clear" w:pos="1804"/>
        </w:tabs>
        <w:spacing w:line="240" w:lineRule="auto"/>
        <w:ind w:left="0" w:firstLine="425"/>
        <w:outlineLvl w:val="0"/>
        <w:rPr>
          <w:spacing w:val="-6"/>
          <w:sz w:val="28"/>
          <w:szCs w:val="28"/>
        </w:rPr>
      </w:pPr>
      <w:r w:rsidRPr="004E7CB9">
        <w:rPr>
          <w:spacing w:val="-6"/>
          <w:sz w:val="28"/>
          <w:szCs w:val="28"/>
        </w:rPr>
        <w:t>– формирование у студентов представлений о теоретических основах методики проведения дидактических игр при обучении дошкольников математике;</w:t>
      </w:r>
    </w:p>
    <w:p w:rsidR="008143A1" w:rsidRPr="004E7CB9" w:rsidRDefault="008143A1" w:rsidP="008143A1">
      <w:pPr>
        <w:pStyle w:val="aa"/>
        <w:keepNext/>
        <w:widowControl w:val="0"/>
        <w:tabs>
          <w:tab w:val="clear" w:pos="1804"/>
        </w:tabs>
        <w:spacing w:line="240" w:lineRule="auto"/>
        <w:ind w:left="0" w:firstLine="425"/>
        <w:outlineLvl w:val="0"/>
        <w:rPr>
          <w:sz w:val="28"/>
          <w:szCs w:val="28"/>
        </w:rPr>
      </w:pPr>
      <w:r w:rsidRPr="004E7CB9">
        <w:rPr>
          <w:sz w:val="28"/>
          <w:szCs w:val="28"/>
        </w:rPr>
        <w:t>– формирование умения студентов проектировать, конструировать и диагностировать процесс математического образования дошкольников в ходе проведения дидактических игр;</w:t>
      </w:r>
    </w:p>
    <w:p w:rsidR="008143A1" w:rsidRPr="004E7CB9" w:rsidRDefault="008143A1" w:rsidP="008143A1">
      <w:pPr>
        <w:pStyle w:val="aa"/>
        <w:keepNext/>
        <w:widowControl w:val="0"/>
        <w:tabs>
          <w:tab w:val="clear" w:pos="1804"/>
        </w:tabs>
        <w:spacing w:line="240" w:lineRule="auto"/>
        <w:ind w:left="0" w:firstLine="425"/>
        <w:outlineLvl w:val="0"/>
        <w:rPr>
          <w:spacing w:val="-10"/>
          <w:sz w:val="28"/>
          <w:szCs w:val="28"/>
        </w:rPr>
      </w:pPr>
      <w:r w:rsidRPr="004E7CB9">
        <w:rPr>
          <w:spacing w:val="-10"/>
          <w:sz w:val="28"/>
          <w:szCs w:val="28"/>
        </w:rPr>
        <w:t>– ознакомление студентов с методикой проведения дидактических игр при обучении математике в разных возрастных группах дошкольных учреждений и условиях семейного воспитания;</w:t>
      </w:r>
    </w:p>
    <w:p w:rsidR="008143A1" w:rsidRPr="004E7CB9" w:rsidRDefault="008143A1" w:rsidP="008143A1">
      <w:pPr>
        <w:pStyle w:val="aa"/>
        <w:keepNext/>
        <w:widowControl w:val="0"/>
        <w:tabs>
          <w:tab w:val="clear" w:pos="1804"/>
        </w:tabs>
        <w:spacing w:line="240" w:lineRule="auto"/>
        <w:ind w:left="0" w:firstLine="425"/>
        <w:outlineLvl w:val="0"/>
        <w:rPr>
          <w:sz w:val="28"/>
          <w:szCs w:val="28"/>
        </w:rPr>
      </w:pPr>
      <w:r w:rsidRPr="004E7CB9">
        <w:rPr>
          <w:sz w:val="28"/>
          <w:szCs w:val="28"/>
        </w:rPr>
        <w:t>– формирование понимания психолого-педагогических особенностей развития у детей математических представлений;</w:t>
      </w:r>
    </w:p>
    <w:p w:rsidR="008143A1" w:rsidRPr="004E7CB9" w:rsidRDefault="008143A1" w:rsidP="008143A1">
      <w:pPr>
        <w:pStyle w:val="aa"/>
        <w:keepNext/>
        <w:widowControl w:val="0"/>
        <w:tabs>
          <w:tab w:val="clear" w:pos="1804"/>
        </w:tabs>
        <w:spacing w:line="240" w:lineRule="auto"/>
        <w:ind w:left="0" w:firstLine="425"/>
        <w:outlineLvl w:val="0"/>
        <w:rPr>
          <w:sz w:val="28"/>
          <w:szCs w:val="28"/>
        </w:rPr>
      </w:pPr>
      <w:r w:rsidRPr="004E7CB9">
        <w:rPr>
          <w:sz w:val="28"/>
          <w:szCs w:val="28"/>
        </w:rPr>
        <w:t>– ознакомление с методическим руководством деятельностью детей в процессе проведения дидактических игр;</w:t>
      </w:r>
    </w:p>
    <w:p w:rsidR="008143A1" w:rsidRPr="004E7CB9" w:rsidRDefault="008143A1" w:rsidP="008143A1">
      <w:pPr>
        <w:pStyle w:val="aa"/>
        <w:keepNext/>
        <w:widowControl w:val="0"/>
        <w:tabs>
          <w:tab w:val="clear" w:pos="1804"/>
        </w:tabs>
        <w:spacing w:line="240" w:lineRule="auto"/>
        <w:ind w:left="0" w:firstLine="425"/>
        <w:outlineLvl w:val="0"/>
        <w:rPr>
          <w:spacing w:val="-6"/>
          <w:sz w:val="28"/>
          <w:szCs w:val="28"/>
        </w:rPr>
      </w:pPr>
      <w:r w:rsidRPr="004E7CB9">
        <w:rPr>
          <w:spacing w:val="-6"/>
          <w:sz w:val="28"/>
          <w:szCs w:val="28"/>
        </w:rPr>
        <w:t>– формирование коммуникативной и социальной компетентности педагога на основе овладения методикой организации дидактических игр в математическом образовании дошкольников;</w:t>
      </w:r>
    </w:p>
    <w:p w:rsidR="008143A1" w:rsidRPr="004E7CB9" w:rsidRDefault="008143A1" w:rsidP="008143A1">
      <w:pPr>
        <w:pStyle w:val="aa"/>
        <w:keepNext/>
        <w:widowControl w:val="0"/>
        <w:tabs>
          <w:tab w:val="clear" w:pos="1804"/>
        </w:tabs>
        <w:spacing w:line="240" w:lineRule="auto"/>
        <w:ind w:left="0" w:firstLine="425"/>
        <w:outlineLvl w:val="0"/>
        <w:rPr>
          <w:sz w:val="28"/>
          <w:szCs w:val="28"/>
        </w:rPr>
      </w:pPr>
      <w:r w:rsidRPr="004E7CB9">
        <w:rPr>
          <w:sz w:val="28"/>
          <w:szCs w:val="28"/>
        </w:rPr>
        <w:t xml:space="preserve">– становление понимания роли индивидуально-личностной ориентации обучения, принципа креативности в развитии интеллектуальных способностей </w:t>
      </w:r>
      <w:r w:rsidRPr="004E7CB9">
        <w:rPr>
          <w:sz w:val="28"/>
          <w:szCs w:val="28"/>
        </w:rPr>
        <w:lastRenderedPageBreak/>
        <w:t>дошкольников;</w:t>
      </w:r>
    </w:p>
    <w:p w:rsidR="008143A1" w:rsidRPr="004E7CB9" w:rsidRDefault="008143A1" w:rsidP="008143A1">
      <w:pPr>
        <w:pStyle w:val="aa"/>
        <w:keepNext/>
        <w:widowControl w:val="0"/>
        <w:tabs>
          <w:tab w:val="clear" w:pos="1804"/>
        </w:tabs>
        <w:spacing w:line="240" w:lineRule="auto"/>
        <w:ind w:left="0" w:firstLine="425"/>
        <w:outlineLvl w:val="0"/>
        <w:rPr>
          <w:sz w:val="28"/>
          <w:szCs w:val="28"/>
        </w:rPr>
      </w:pPr>
      <w:r w:rsidRPr="004E7CB9">
        <w:rPr>
          <w:sz w:val="28"/>
          <w:szCs w:val="28"/>
        </w:rPr>
        <w:t>– оценка возможности развития интеллектуально-познавательной деятельности детей дошкольного возраста при организации дидактических игр в математическом образовании;</w:t>
      </w:r>
    </w:p>
    <w:p w:rsidR="008143A1" w:rsidRPr="004E7CB9" w:rsidRDefault="008143A1" w:rsidP="008143A1">
      <w:pPr>
        <w:pStyle w:val="aa"/>
        <w:keepNext/>
        <w:widowControl w:val="0"/>
        <w:tabs>
          <w:tab w:val="clear" w:pos="1804"/>
        </w:tabs>
        <w:spacing w:line="240" w:lineRule="auto"/>
        <w:ind w:left="0" w:firstLine="425"/>
        <w:outlineLvl w:val="0"/>
        <w:rPr>
          <w:spacing w:val="-4"/>
          <w:sz w:val="28"/>
          <w:szCs w:val="28"/>
        </w:rPr>
      </w:pPr>
      <w:r w:rsidRPr="004E7CB9">
        <w:rPr>
          <w:spacing w:val="-4"/>
          <w:sz w:val="28"/>
          <w:szCs w:val="28"/>
        </w:rPr>
        <w:t>– изучение развития абстрактно-логического мышления детей дошкольного возраста на конкретных примерах изучаемого материала;</w:t>
      </w:r>
    </w:p>
    <w:p w:rsidR="008143A1" w:rsidRPr="004E7CB9" w:rsidRDefault="008143A1" w:rsidP="008143A1">
      <w:pPr>
        <w:pStyle w:val="aa"/>
        <w:keepNext/>
        <w:widowControl w:val="0"/>
        <w:tabs>
          <w:tab w:val="clear" w:pos="1804"/>
        </w:tabs>
        <w:spacing w:line="240" w:lineRule="auto"/>
        <w:ind w:left="0" w:firstLine="425"/>
        <w:outlineLvl w:val="0"/>
        <w:rPr>
          <w:spacing w:val="-4"/>
          <w:sz w:val="28"/>
          <w:szCs w:val="28"/>
        </w:rPr>
      </w:pPr>
      <w:r w:rsidRPr="004E7CB9">
        <w:rPr>
          <w:spacing w:val="-4"/>
          <w:sz w:val="28"/>
          <w:szCs w:val="28"/>
        </w:rPr>
        <w:t>– формирование навыков проведения анализа собственной педагогической деятельности с целью е совершенствования и повышения квалификации;</w:t>
      </w:r>
    </w:p>
    <w:p w:rsidR="008143A1" w:rsidRPr="004E7CB9" w:rsidRDefault="008143A1" w:rsidP="008143A1">
      <w:pPr>
        <w:pStyle w:val="aa"/>
        <w:keepNext/>
        <w:widowControl w:val="0"/>
        <w:tabs>
          <w:tab w:val="clear" w:pos="1804"/>
        </w:tabs>
        <w:spacing w:line="240" w:lineRule="auto"/>
        <w:ind w:left="0" w:firstLine="425"/>
        <w:outlineLvl w:val="0"/>
        <w:rPr>
          <w:spacing w:val="-4"/>
          <w:sz w:val="28"/>
          <w:szCs w:val="28"/>
        </w:rPr>
      </w:pPr>
      <w:r w:rsidRPr="004E7CB9">
        <w:rPr>
          <w:spacing w:val="-4"/>
          <w:sz w:val="28"/>
          <w:szCs w:val="28"/>
        </w:rPr>
        <w:t>– развитие у студентов исследовательской активности, профессиональной направленности при овладении психолого-педагогическими основами разработки и реализации технологий математического образования дошкольников.</w:t>
      </w:r>
    </w:p>
    <w:p w:rsidR="008143A1" w:rsidRPr="004E7CB9" w:rsidRDefault="008143A1" w:rsidP="005F3FD1">
      <w:pPr>
        <w:pStyle w:val="af"/>
        <w:numPr>
          <w:ilvl w:val="0"/>
          <w:numId w:val="70"/>
        </w:numPr>
        <w:ind w:left="0" w:firstLine="426"/>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8143A1" w:rsidRPr="004E7CB9" w:rsidRDefault="008143A1" w:rsidP="008143A1">
      <w:pPr>
        <w:pStyle w:val="af"/>
        <w:ind w:left="0" w:firstLine="426"/>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8143A1" w:rsidRPr="004E7CB9" w:rsidRDefault="008143A1" w:rsidP="008143A1">
      <w:pPr>
        <w:pStyle w:val="af"/>
        <w:ind w:left="0" w:firstLine="426"/>
        <w:jc w:val="both"/>
        <w:rPr>
          <w:rFonts w:ascii="Times New Roman" w:hAnsi="Times New Roman" w:cs="Times New Roman"/>
          <w:i/>
          <w:spacing w:val="-6"/>
          <w:sz w:val="28"/>
          <w:szCs w:val="28"/>
        </w:rPr>
      </w:pPr>
      <w:r w:rsidRPr="004E7CB9">
        <w:rPr>
          <w:rFonts w:ascii="Times New Roman" w:hAnsi="Times New Roman" w:cs="Times New Roman"/>
          <w:i/>
          <w:sz w:val="28"/>
          <w:szCs w:val="28"/>
        </w:rPr>
        <w:t xml:space="preserve">Знать: </w:t>
      </w:r>
      <w:r w:rsidRPr="004E7CB9">
        <w:rPr>
          <w:rFonts w:ascii="Times New Roman" w:hAnsi="Times New Roman" w:cs="Times New Roman"/>
          <w:sz w:val="28"/>
          <w:szCs w:val="28"/>
        </w:rPr>
        <w:t>образовательные программы по учебному предмету в соответствии с требованиями образовательных стандартов, современные методы и технологии обучения и диагностики,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w:t>
      </w:r>
    </w:p>
    <w:p w:rsidR="008143A1" w:rsidRPr="004E7CB9" w:rsidRDefault="008143A1" w:rsidP="008143A1">
      <w:pPr>
        <w:pStyle w:val="af"/>
        <w:ind w:left="0" w:firstLine="426"/>
        <w:jc w:val="both"/>
        <w:rPr>
          <w:rFonts w:ascii="Times New Roman" w:hAnsi="Times New Roman" w:cs="Times New Roman"/>
          <w:i/>
          <w:sz w:val="28"/>
          <w:szCs w:val="28"/>
        </w:rPr>
      </w:pPr>
      <w:r w:rsidRPr="004E7CB9">
        <w:rPr>
          <w:rFonts w:ascii="Times New Roman" w:hAnsi="Times New Roman" w:cs="Times New Roman"/>
          <w:i/>
          <w:sz w:val="28"/>
          <w:szCs w:val="28"/>
        </w:rPr>
        <w:t xml:space="preserve">Уметь: </w:t>
      </w:r>
      <w:r w:rsidRPr="004E7CB9">
        <w:rPr>
          <w:rFonts w:ascii="Times New Roman" w:hAnsi="Times New Roman" w:cs="Times New Roman"/>
          <w:sz w:val="28"/>
          <w:szCs w:val="28"/>
        </w:rPr>
        <w:t>реализовывать образовательные программы по учебному предмету в соответствии с требованиями образовательных стандартов, применять современные методики и технологии формирования математических представлений и понятий, современные методы и технологии обучения и диагностики, конструировать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w:t>
      </w:r>
    </w:p>
    <w:p w:rsidR="008143A1" w:rsidRPr="004E7CB9" w:rsidRDefault="008143A1" w:rsidP="008143A1">
      <w:pPr>
        <w:pStyle w:val="af"/>
        <w:ind w:left="0" w:firstLine="426"/>
        <w:jc w:val="both"/>
        <w:rPr>
          <w:rFonts w:ascii="Times New Roman" w:hAnsi="Times New Roman" w:cs="Times New Roman"/>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bCs/>
          <w:sz w:val="28"/>
          <w:szCs w:val="28"/>
        </w:rPr>
        <w:t xml:space="preserve">навыками </w:t>
      </w:r>
      <w:r w:rsidRPr="004E7CB9">
        <w:rPr>
          <w:rFonts w:ascii="Times New Roman" w:hAnsi="Times New Roman" w:cs="Times New Roman"/>
          <w:sz w:val="28"/>
          <w:szCs w:val="28"/>
        </w:rPr>
        <w:t>реализации образовательных программ по учебному предмету в соответствии с требованиями образовательных стандартов,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w:t>
      </w:r>
    </w:p>
    <w:p w:rsidR="008143A1" w:rsidRPr="004E7CB9" w:rsidRDefault="008143A1" w:rsidP="005F3FD1">
      <w:pPr>
        <w:pStyle w:val="af"/>
        <w:numPr>
          <w:ilvl w:val="0"/>
          <w:numId w:val="70"/>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ПК-1, ПК-2, СК-8.</w:t>
      </w:r>
    </w:p>
    <w:p w:rsidR="008143A1" w:rsidRPr="004E7CB9" w:rsidRDefault="008143A1" w:rsidP="005F3FD1">
      <w:pPr>
        <w:pStyle w:val="af"/>
        <w:numPr>
          <w:ilvl w:val="0"/>
          <w:numId w:val="70"/>
        </w:numPr>
        <w:ind w:left="0" w:firstLine="426"/>
        <w:jc w:val="both"/>
        <w:rPr>
          <w:rFonts w:ascii="Times New Roman" w:hAnsi="Times New Roman" w:cs="Times New Roman"/>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3.</w:t>
      </w:r>
    </w:p>
    <w:p w:rsidR="008143A1" w:rsidRPr="004E7CB9" w:rsidRDefault="008143A1" w:rsidP="005F3FD1">
      <w:pPr>
        <w:pStyle w:val="af"/>
        <w:numPr>
          <w:ilvl w:val="0"/>
          <w:numId w:val="70"/>
        </w:numPr>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Форма контроля:</w:t>
      </w:r>
      <w:r w:rsidRPr="004E7CB9">
        <w:rPr>
          <w:rFonts w:ascii="Times New Roman" w:hAnsi="Times New Roman" w:cs="Times New Roman"/>
          <w:sz w:val="28"/>
          <w:szCs w:val="28"/>
        </w:rPr>
        <w:t xml:space="preserve"> зачет.</w:t>
      </w:r>
    </w:p>
    <w:p w:rsidR="008143A1" w:rsidRPr="004E7CB9" w:rsidRDefault="008143A1" w:rsidP="005F3FD1">
      <w:pPr>
        <w:pStyle w:val="af"/>
        <w:numPr>
          <w:ilvl w:val="0"/>
          <w:numId w:val="70"/>
        </w:numPr>
        <w:spacing w:after="0"/>
        <w:ind w:left="0" w:firstLine="426"/>
        <w:jc w:val="both"/>
        <w:rPr>
          <w:rFonts w:ascii="Times New Roman" w:hAnsi="Times New Roman" w:cs="Times New Roman"/>
          <w:i/>
          <w:sz w:val="28"/>
          <w:szCs w:val="28"/>
        </w:rPr>
      </w:pPr>
      <w:r w:rsidRPr="004E7CB9">
        <w:rPr>
          <w:rFonts w:ascii="Times New Roman" w:hAnsi="Times New Roman" w:cs="Times New Roman"/>
          <w:b/>
          <w:sz w:val="28"/>
          <w:szCs w:val="28"/>
        </w:rPr>
        <w:t xml:space="preserve">Сведения о профессорско-преподавательском составе: </w:t>
      </w:r>
    </w:p>
    <w:tbl>
      <w:tblPr>
        <w:tblW w:w="107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27"/>
        <w:gridCol w:w="1959"/>
        <w:gridCol w:w="1417"/>
        <w:gridCol w:w="1134"/>
        <w:gridCol w:w="1134"/>
        <w:gridCol w:w="1499"/>
      </w:tblGrid>
      <w:tr w:rsidR="008143A1" w:rsidRPr="004E7CB9" w:rsidTr="00BE35AD">
        <w:tc>
          <w:tcPr>
            <w:tcW w:w="1843" w:type="dxa"/>
            <w:vAlign w:val="center"/>
          </w:tcPr>
          <w:p w:rsidR="008143A1" w:rsidRPr="004E7CB9" w:rsidRDefault="008143A1" w:rsidP="00BE35AD">
            <w:pPr>
              <w:pStyle w:val="ConsPlusNorma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727"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ФИО преподавателя (полностью)</w:t>
            </w:r>
          </w:p>
        </w:tc>
        <w:tc>
          <w:tcPr>
            <w:tcW w:w="1959"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 xml:space="preserve">Какое образовательное учреждение окончил, </w:t>
            </w:r>
            <w:r w:rsidRPr="004E7CB9">
              <w:rPr>
                <w:rFonts w:ascii="Times New Roman" w:hAnsi="Times New Roman" w:cs="Times New Roman"/>
              </w:rPr>
              <w:lastRenderedPageBreak/>
              <w:t>специальность (направление подготовки) по документу об образовании</w:t>
            </w:r>
          </w:p>
        </w:tc>
        <w:tc>
          <w:tcPr>
            <w:tcW w:w="1417"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lastRenderedPageBreak/>
              <w:t>Ученая степень, научная специальност</w:t>
            </w:r>
            <w:r w:rsidRPr="004E7CB9">
              <w:rPr>
                <w:rFonts w:ascii="Times New Roman" w:hAnsi="Times New Roman" w:cs="Times New Roman"/>
              </w:rPr>
              <w:lastRenderedPageBreak/>
              <w:t>ь, ученое звание</w:t>
            </w:r>
          </w:p>
        </w:tc>
        <w:tc>
          <w:tcPr>
            <w:tcW w:w="1134"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lastRenderedPageBreak/>
              <w:t>Основное место работы, должность</w:t>
            </w:r>
          </w:p>
        </w:tc>
        <w:tc>
          <w:tcPr>
            <w:tcW w:w="1134"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Условия привлечения к педагогич</w:t>
            </w:r>
            <w:r w:rsidRPr="004E7CB9">
              <w:rPr>
                <w:rFonts w:ascii="Times New Roman" w:hAnsi="Times New Roman" w:cs="Times New Roman"/>
              </w:rPr>
              <w:lastRenderedPageBreak/>
              <w:t xml:space="preserve">еской деятельности </w:t>
            </w:r>
          </w:p>
        </w:tc>
        <w:tc>
          <w:tcPr>
            <w:tcW w:w="1499"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lastRenderedPageBreak/>
              <w:t>Последнее повышение квалификации</w:t>
            </w:r>
          </w:p>
        </w:tc>
      </w:tr>
      <w:tr w:rsidR="008143A1" w:rsidRPr="004E7CB9" w:rsidTr="00BE35AD">
        <w:tc>
          <w:tcPr>
            <w:tcW w:w="1843" w:type="dxa"/>
            <w:vAlign w:val="center"/>
          </w:tcPr>
          <w:p w:rsidR="008143A1" w:rsidRPr="004E7CB9" w:rsidRDefault="008143A1" w:rsidP="00BE35AD">
            <w:pPr>
              <w:pStyle w:val="ConsPlusNormal"/>
              <w:jc w:val="center"/>
              <w:rPr>
                <w:rFonts w:ascii="Times New Roman" w:hAnsi="Times New Roman" w:cs="Times New Roman"/>
                <w:sz w:val="22"/>
                <w:szCs w:val="22"/>
              </w:rPr>
            </w:pPr>
            <w:r w:rsidRPr="004E7CB9">
              <w:rPr>
                <w:rFonts w:ascii="Times New Roman" w:hAnsi="Times New Roman" w:cs="Times New Roman"/>
                <w:sz w:val="22"/>
                <w:szCs w:val="22"/>
              </w:rPr>
              <w:lastRenderedPageBreak/>
              <w:t>Дидактическая игра как основной метод математического развития детей</w:t>
            </w:r>
          </w:p>
        </w:tc>
        <w:tc>
          <w:tcPr>
            <w:tcW w:w="1727"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Проценко Елена Анатольевна</w:t>
            </w:r>
          </w:p>
        </w:tc>
        <w:tc>
          <w:tcPr>
            <w:tcW w:w="1959"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РГУ, математик, преподаватель, математика</w:t>
            </w:r>
          </w:p>
        </w:tc>
        <w:tc>
          <w:tcPr>
            <w:tcW w:w="1417"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Кандидат физ.-мат. наук</w:t>
            </w:r>
          </w:p>
        </w:tc>
        <w:tc>
          <w:tcPr>
            <w:tcW w:w="1134"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ТИ</w:t>
            </w:r>
          </w:p>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им. А.П. Чехова (филиал) «РГЭУ (РИНХ)», доцент кафедры математики</w:t>
            </w:r>
          </w:p>
        </w:tc>
        <w:tc>
          <w:tcPr>
            <w:tcW w:w="1134"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Штатный сотрудник</w:t>
            </w:r>
          </w:p>
        </w:tc>
        <w:tc>
          <w:tcPr>
            <w:tcW w:w="1499" w:type="dxa"/>
            <w:vAlign w:val="center"/>
          </w:tcPr>
          <w:p w:rsidR="008143A1" w:rsidRPr="004E7CB9" w:rsidRDefault="008143A1" w:rsidP="00BE35AD">
            <w:pPr>
              <w:pStyle w:val="ConsPlusNonformat"/>
              <w:jc w:val="center"/>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2017 .</w:t>
            </w:r>
          </w:p>
        </w:tc>
      </w:tr>
    </w:tbl>
    <w:p w:rsidR="008143A1" w:rsidRPr="004E7CB9" w:rsidRDefault="008143A1" w:rsidP="008143A1">
      <w:pPr>
        <w:pStyle w:val="af"/>
        <w:spacing w:after="0"/>
        <w:ind w:left="426"/>
        <w:jc w:val="both"/>
        <w:rPr>
          <w:rFonts w:ascii="Times New Roman" w:hAnsi="Times New Roman" w:cs="Times New Roman"/>
          <w:i/>
          <w:sz w:val="28"/>
          <w:szCs w:val="28"/>
        </w:rPr>
      </w:pPr>
    </w:p>
    <w:p w:rsidR="008143A1" w:rsidRPr="004E7CB9" w:rsidRDefault="008143A1">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6344A5" w:rsidRPr="004E7CB9" w:rsidRDefault="006344A5" w:rsidP="006344A5">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6344A5" w:rsidRPr="004E7CB9" w:rsidRDefault="006344A5" w:rsidP="006344A5">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6344A5" w:rsidRPr="004E7CB9" w:rsidRDefault="006344A5" w:rsidP="006344A5">
      <w:pPr>
        <w:spacing w:after="0"/>
        <w:jc w:val="center"/>
        <w:rPr>
          <w:rFonts w:ascii="Times New Roman" w:hAnsi="Times New Roman" w:cs="Times New Roman"/>
          <w:b/>
          <w:sz w:val="28"/>
          <w:szCs w:val="28"/>
        </w:rPr>
      </w:pPr>
      <w:r w:rsidRPr="004E7CB9">
        <w:rPr>
          <w:rFonts w:ascii="Times New Roman" w:hAnsi="Times New Roman" w:cs="Times New Roman"/>
          <w:sz w:val="28"/>
          <w:szCs w:val="28"/>
          <w:u w:val="single"/>
        </w:rPr>
        <w:t>Б1.В.ДВ.13.01  Изучение школьного инструментального репертуара</w:t>
      </w:r>
    </w:p>
    <w:p w:rsidR="006344A5" w:rsidRPr="004E7CB9" w:rsidRDefault="006344A5" w:rsidP="006344A5">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44A5" w:rsidRPr="004E7CB9" w:rsidTr="00BE35AD">
        <w:tc>
          <w:tcPr>
            <w:tcW w:w="4785" w:type="dxa"/>
          </w:tcPr>
          <w:p w:rsidR="006344A5" w:rsidRPr="004E7CB9" w:rsidRDefault="006344A5"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6344A5" w:rsidRPr="004E7CB9" w:rsidRDefault="006344A5"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6344A5" w:rsidRPr="004E7CB9" w:rsidTr="00BE35AD">
        <w:tc>
          <w:tcPr>
            <w:tcW w:w="4785" w:type="dxa"/>
          </w:tcPr>
          <w:p w:rsidR="006344A5" w:rsidRPr="004E7CB9" w:rsidRDefault="006344A5"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6344A5" w:rsidRPr="004E7CB9" w:rsidRDefault="006344A5"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6344A5" w:rsidRPr="004E7CB9" w:rsidTr="00BE35AD">
        <w:tc>
          <w:tcPr>
            <w:tcW w:w="4785" w:type="dxa"/>
          </w:tcPr>
          <w:p w:rsidR="006344A5" w:rsidRPr="004E7CB9" w:rsidRDefault="006344A5"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6344A5" w:rsidRPr="004E7CB9" w:rsidRDefault="006344A5"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6344A5" w:rsidRPr="004E7CB9" w:rsidRDefault="006344A5" w:rsidP="006344A5">
      <w:pPr>
        <w:rPr>
          <w:rFonts w:ascii="Times New Roman" w:hAnsi="Times New Roman" w:cs="Times New Roman"/>
          <w:b/>
          <w:sz w:val="28"/>
          <w:szCs w:val="28"/>
        </w:rPr>
      </w:pPr>
    </w:p>
    <w:p w:rsidR="006344A5" w:rsidRPr="004E7CB9" w:rsidRDefault="006344A5" w:rsidP="005F3FD1">
      <w:pPr>
        <w:pStyle w:val="af"/>
        <w:numPr>
          <w:ilvl w:val="0"/>
          <w:numId w:val="71"/>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4"/>
          <w:szCs w:val="24"/>
        </w:rPr>
        <w:t xml:space="preserve">освоение студентами базового объема школьного инструментального репертуара, необходимого учителю музыки общеобразовательной школы, а также формирование у студентов общекультурных, общепрофессиональных и профессиональных компетенций, позволяющих широко использовать школьный инструментальный репертуар в будущей практической деятельности </w:t>
      </w:r>
      <w:r w:rsidRPr="004E7CB9">
        <w:rPr>
          <w:rFonts w:ascii="Times New Roman" w:hAnsi="Times New Roman" w:cs="Times New Roman"/>
        </w:rPr>
        <w:t>на основе базовой программы «Музыка», разработанной под руководством Д.Б. Кабалевского.</w:t>
      </w:r>
      <w:r w:rsidRPr="004E7CB9">
        <w:rPr>
          <w:rFonts w:ascii="Times New Roman" w:hAnsi="Times New Roman" w:cs="Times New Roman"/>
          <w:sz w:val="24"/>
          <w:szCs w:val="24"/>
        </w:rPr>
        <w:t xml:space="preserve"> Одной из целей дисциплины является </w:t>
      </w:r>
      <w:r w:rsidRPr="004E7CB9">
        <w:rPr>
          <w:rFonts w:ascii="Times New Roman" w:hAnsi="Times New Roman" w:cs="Times New Roman"/>
        </w:rPr>
        <w:t>расширение художественно-музыкального кругозора студента и обогащение его музыкально-практического опыта.</w:t>
      </w:r>
    </w:p>
    <w:p w:rsidR="006344A5" w:rsidRPr="004E7CB9" w:rsidRDefault="006344A5" w:rsidP="005F3FD1">
      <w:pPr>
        <w:pStyle w:val="af"/>
        <w:numPr>
          <w:ilvl w:val="0"/>
          <w:numId w:val="71"/>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w:t>
      </w:r>
      <w:r w:rsidRPr="004E7CB9">
        <w:rPr>
          <w:rFonts w:ascii="Times New Roman" w:hAnsi="Times New Roman" w:cs="Times New Roman"/>
          <w:sz w:val="24"/>
          <w:szCs w:val="24"/>
        </w:rPr>
        <w:t xml:space="preserve">Изучение дисциплины направлено на </w:t>
      </w:r>
      <w:r w:rsidRPr="004E7CB9">
        <w:rPr>
          <w:rFonts w:ascii="Times New Roman" w:hAnsi="Times New Roman" w:cs="Times New Roman"/>
        </w:rPr>
        <w:t xml:space="preserve">развитие умения грамотно, художественно, выразительно и технически точно исполнять школьный инструментальный репертуар, воспринимая его  как  творческий багаж  для работы с детьми; на  процесс эскизного изучения музыкального произведения, на воспитание конкретных сторон музыкального мышления студента и его </w:t>
      </w:r>
      <w:r w:rsidRPr="004E7CB9">
        <w:rPr>
          <w:rFonts w:ascii="Times New Roman" w:hAnsi="Times New Roman" w:cs="Times New Roman"/>
          <w:sz w:val="24"/>
          <w:szCs w:val="24"/>
        </w:rPr>
        <w:t>пианистических умений и необходимости их использования в педагогической деятельности в объеме, достаточном для будущей профессиональной деятельности. Школьный репертуар должен рассматриваться в практике студента, как необходимая ступень в подготовке к самостоятельной работе. Он состоит из произведений, исполняемых в на уроке музыки в общеобразовательной школе.. Студент должен понять идейно-поэтическое содержание произведения, постичь и раскрыть основные черты художественного замысла, играть произведение по нотам в темпе, близком к настоящему.</w:t>
      </w:r>
    </w:p>
    <w:p w:rsidR="006344A5" w:rsidRPr="004E7CB9" w:rsidRDefault="006344A5" w:rsidP="005F3FD1">
      <w:pPr>
        <w:pStyle w:val="af"/>
        <w:numPr>
          <w:ilvl w:val="0"/>
          <w:numId w:val="71"/>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9"/>
        <w:gridCol w:w="3754"/>
        <w:gridCol w:w="4462"/>
      </w:tblGrid>
      <w:tr w:rsidR="006344A5" w:rsidRPr="004E7CB9" w:rsidTr="00BE35AD">
        <w:trPr>
          <w:cantSplit/>
          <w:trHeight w:val="341"/>
        </w:trPr>
        <w:tc>
          <w:tcPr>
            <w:tcW w:w="4893" w:type="dxa"/>
            <w:gridSpan w:val="2"/>
          </w:tcPr>
          <w:p w:rsidR="006344A5" w:rsidRPr="004E7CB9" w:rsidRDefault="006344A5" w:rsidP="00BE35AD">
            <w:pPr>
              <w:widowControl w:val="0"/>
              <w:autoSpaceDE w:val="0"/>
              <w:autoSpaceDN w:val="0"/>
              <w:adjustRightInd w:val="0"/>
              <w:spacing w:after="0" w:line="240" w:lineRule="auto"/>
              <w:jc w:val="center"/>
              <w:rPr>
                <w:rFonts w:ascii="Times New Roman" w:hAnsi="Times New Roman" w:cs="Times New Roman"/>
                <w:bCs/>
                <w:sz w:val="24"/>
                <w:szCs w:val="24"/>
              </w:rPr>
            </w:pPr>
            <w:r w:rsidRPr="004E7CB9">
              <w:rPr>
                <w:rFonts w:ascii="Times New Roman" w:hAnsi="Times New Roman" w:cs="Times New Roman"/>
                <w:sz w:val="24"/>
                <w:szCs w:val="24"/>
              </w:rPr>
              <w:t>Формируемые компетенции</w:t>
            </w:r>
          </w:p>
        </w:tc>
        <w:tc>
          <w:tcPr>
            <w:tcW w:w="4462" w:type="dxa"/>
            <w:vMerge w:val="restart"/>
          </w:tcPr>
          <w:p w:rsidR="006344A5" w:rsidRPr="004E7CB9" w:rsidRDefault="006344A5"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Осваиваемые</w:t>
            </w:r>
          </w:p>
          <w:p w:rsidR="006344A5" w:rsidRPr="004E7CB9" w:rsidRDefault="006344A5" w:rsidP="00BE35AD">
            <w:pPr>
              <w:widowControl w:val="0"/>
              <w:autoSpaceDE w:val="0"/>
              <w:autoSpaceDN w:val="0"/>
              <w:adjustRightInd w:val="0"/>
              <w:spacing w:after="0" w:line="240" w:lineRule="auto"/>
              <w:jc w:val="center"/>
              <w:rPr>
                <w:rFonts w:ascii="Times New Roman" w:hAnsi="Times New Roman" w:cs="Times New Roman"/>
                <w:b/>
                <w:bCs/>
                <w:sz w:val="24"/>
                <w:szCs w:val="24"/>
              </w:rPr>
            </w:pPr>
            <w:r w:rsidRPr="004E7CB9">
              <w:rPr>
                <w:rFonts w:ascii="Times New Roman" w:hAnsi="Times New Roman" w:cs="Times New Roman"/>
                <w:sz w:val="24"/>
                <w:szCs w:val="24"/>
              </w:rPr>
              <w:t>знания, умения, владения</w:t>
            </w:r>
          </w:p>
        </w:tc>
      </w:tr>
      <w:tr w:rsidR="006344A5" w:rsidRPr="004E7CB9" w:rsidTr="00BE35AD">
        <w:trPr>
          <w:cantSplit/>
          <w:trHeight w:val="281"/>
        </w:trPr>
        <w:tc>
          <w:tcPr>
            <w:tcW w:w="1139" w:type="dxa"/>
          </w:tcPr>
          <w:p w:rsidR="006344A5" w:rsidRPr="004E7CB9" w:rsidRDefault="006344A5"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Код</w:t>
            </w:r>
          </w:p>
        </w:tc>
        <w:tc>
          <w:tcPr>
            <w:tcW w:w="3754" w:type="dxa"/>
          </w:tcPr>
          <w:p w:rsidR="006344A5" w:rsidRPr="004E7CB9" w:rsidRDefault="006344A5"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sz w:val="24"/>
                <w:szCs w:val="24"/>
              </w:rPr>
              <w:t>Наименование</w:t>
            </w:r>
          </w:p>
        </w:tc>
        <w:tc>
          <w:tcPr>
            <w:tcW w:w="0" w:type="auto"/>
            <w:vMerge/>
            <w:vAlign w:val="center"/>
          </w:tcPr>
          <w:p w:rsidR="006344A5" w:rsidRPr="004E7CB9" w:rsidRDefault="006344A5" w:rsidP="00BE35AD">
            <w:pPr>
              <w:spacing w:after="0" w:line="240" w:lineRule="auto"/>
              <w:rPr>
                <w:rFonts w:ascii="Times New Roman" w:hAnsi="Times New Roman" w:cs="Times New Roman"/>
                <w:b/>
                <w:bCs/>
                <w:sz w:val="24"/>
                <w:szCs w:val="24"/>
              </w:rPr>
            </w:pPr>
          </w:p>
        </w:tc>
      </w:tr>
      <w:tr w:rsidR="006344A5" w:rsidRPr="004E7CB9" w:rsidTr="00BE35AD">
        <w:trPr>
          <w:trHeight w:val="242"/>
        </w:trPr>
        <w:tc>
          <w:tcPr>
            <w:tcW w:w="9355" w:type="dxa"/>
            <w:gridSpan w:val="3"/>
          </w:tcPr>
          <w:p w:rsidR="006344A5" w:rsidRPr="004E7CB9" w:rsidRDefault="006344A5" w:rsidP="00BE35AD">
            <w:pPr>
              <w:widowControl w:val="0"/>
              <w:autoSpaceDE w:val="0"/>
              <w:autoSpaceDN w:val="0"/>
              <w:adjustRightInd w:val="0"/>
              <w:spacing w:after="0" w:line="240" w:lineRule="auto"/>
              <w:jc w:val="center"/>
              <w:rPr>
                <w:rFonts w:ascii="Times New Roman" w:hAnsi="Times New Roman" w:cs="Times New Roman"/>
                <w:i/>
                <w:sz w:val="24"/>
                <w:szCs w:val="24"/>
              </w:rPr>
            </w:pPr>
            <w:r w:rsidRPr="004E7CB9">
              <w:rPr>
                <w:rFonts w:ascii="Times New Roman" w:hAnsi="Times New Roman" w:cs="Times New Roman"/>
                <w:i/>
                <w:sz w:val="24"/>
                <w:szCs w:val="24"/>
              </w:rPr>
              <w:t>Профессиональные компетенции (ПК)</w:t>
            </w:r>
          </w:p>
        </w:tc>
      </w:tr>
      <w:tr w:rsidR="006344A5" w:rsidRPr="004E7CB9" w:rsidTr="00BE35AD">
        <w:trPr>
          <w:trHeight w:val="242"/>
        </w:trPr>
        <w:tc>
          <w:tcPr>
            <w:tcW w:w="1139" w:type="dxa"/>
            <w:vMerge w:val="restart"/>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lang w:val="en-US"/>
              </w:rPr>
            </w:pPr>
            <w:r w:rsidRPr="004E7CB9">
              <w:rPr>
                <w:rFonts w:ascii="Times New Roman" w:hAnsi="Times New Roman" w:cs="Times New Roman"/>
                <w:sz w:val="24"/>
                <w:szCs w:val="24"/>
              </w:rPr>
              <w:t>ПК-</w:t>
            </w:r>
            <w:r w:rsidRPr="004E7CB9">
              <w:rPr>
                <w:rFonts w:ascii="Times New Roman" w:hAnsi="Times New Roman" w:cs="Times New Roman"/>
                <w:sz w:val="24"/>
                <w:szCs w:val="24"/>
                <w:lang w:val="en-US"/>
              </w:rPr>
              <w:t>7</w:t>
            </w:r>
          </w:p>
        </w:tc>
        <w:tc>
          <w:tcPr>
            <w:tcW w:w="3754" w:type="dxa"/>
            <w:vMerge w:val="restart"/>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E7CB9">
              <w:rPr>
                <w:rFonts w:ascii="Times New Roman" w:hAnsi="Times New Roman" w:cs="Times New Roman"/>
                <w:color w:val="000000"/>
                <w:sz w:val="24"/>
                <w:szCs w:val="24"/>
              </w:rPr>
              <w:t xml:space="preserve">Способность </w:t>
            </w:r>
          </w:p>
          <w:p w:rsidR="006344A5" w:rsidRPr="004E7CB9" w:rsidRDefault="006344A5" w:rsidP="00BE35AD">
            <w:pPr>
              <w:jc w:val="both"/>
              <w:rPr>
                <w:rFonts w:ascii="Times New Roman" w:hAnsi="Times New Roman" w:cs="Times New Roman"/>
                <w:sz w:val="24"/>
                <w:szCs w:val="24"/>
              </w:rPr>
            </w:pPr>
            <w:r w:rsidRPr="004E7CB9">
              <w:rPr>
                <w:rFonts w:ascii="Times New Roman" w:hAnsi="Times New Roman" w:cs="Times New Roman"/>
                <w:sz w:val="24"/>
                <w:szCs w:val="24"/>
              </w:rPr>
              <w:t xml:space="preserve">организовывать сотрудничество </w:t>
            </w:r>
            <w:r w:rsidRPr="004E7CB9">
              <w:rPr>
                <w:rFonts w:ascii="Times New Roman" w:hAnsi="Times New Roman" w:cs="Times New Roman"/>
                <w:sz w:val="24"/>
                <w:szCs w:val="24"/>
              </w:rPr>
              <w:lastRenderedPageBreak/>
              <w:t>обучающихся, поддерживать их активность, инициативность и самостоятельность, развивать творческие способности</w:t>
            </w:r>
          </w:p>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p>
        </w:tc>
        <w:tc>
          <w:tcPr>
            <w:tcW w:w="4462" w:type="dxa"/>
          </w:tcPr>
          <w:p w:rsidR="006344A5" w:rsidRPr="004E7CB9" w:rsidRDefault="006344A5" w:rsidP="00BE35AD">
            <w:pPr>
              <w:pStyle w:val="2"/>
              <w:spacing w:before="0" w:after="0" w:line="240" w:lineRule="auto"/>
              <w:ind w:right="315"/>
              <w:jc w:val="both"/>
              <w:rPr>
                <w:rFonts w:ascii="Times New Roman" w:hAnsi="Times New Roman" w:cs="Times New Roman"/>
                <w:b w:val="0"/>
                <w:bCs w:val="0"/>
                <w:i w:val="0"/>
                <w:sz w:val="24"/>
                <w:szCs w:val="24"/>
                <w:lang w:eastAsia="en-US"/>
              </w:rPr>
            </w:pPr>
            <w:r w:rsidRPr="004E7CB9">
              <w:rPr>
                <w:rFonts w:ascii="Times New Roman" w:hAnsi="Times New Roman" w:cs="Times New Roman"/>
                <w:b w:val="0"/>
                <w:i w:val="0"/>
                <w:sz w:val="24"/>
                <w:szCs w:val="24"/>
              </w:rPr>
              <w:lastRenderedPageBreak/>
              <w:t>Знать школьный инструментальный репертуар, включающий</w:t>
            </w:r>
          </w:p>
          <w:p w:rsidR="006344A5" w:rsidRPr="004E7CB9" w:rsidRDefault="006344A5" w:rsidP="00BE35AD">
            <w:pPr>
              <w:spacing w:after="0" w:line="240" w:lineRule="auto"/>
              <w:ind w:right="315"/>
              <w:rPr>
                <w:rFonts w:ascii="Times New Roman" w:hAnsi="Times New Roman" w:cs="Times New Roman"/>
                <w:sz w:val="24"/>
                <w:szCs w:val="24"/>
              </w:rPr>
            </w:pPr>
            <w:r w:rsidRPr="004E7CB9">
              <w:rPr>
                <w:rFonts w:ascii="Times New Roman" w:hAnsi="Times New Roman" w:cs="Times New Roman"/>
                <w:sz w:val="24"/>
                <w:szCs w:val="24"/>
              </w:rPr>
              <w:t xml:space="preserve">произведения различных стилей, </w:t>
            </w:r>
            <w:r w:rsidRPr="004E7CB9">
              <w:rPr>
                <w:rFonts w:ascii="Times New Roman" w:hAnsi="Times New Roman" w:cs="Times New Roman"/>
                <w:sz w:val="24"/>
                <w:szCs w:val="24"/>
              </w:rPr>
              <w:lastRenderedPageBreak/>
              <w:t>жанров и направлений; методы и подходы к организации самостоятельного исполнительского анализа и</w:t>
            </w:r>
          </w:p>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разбора инструментальных произведений различных стилей, жанров и направлений</w:t>
            </w:r>
          </w:p>
        </w:tc>
      </w:tr>
      <w:tr w:rsidR="006344A5" w:rsidRPr="004E7CB9" w:rsidTr="00BE35AD">
        <w:tc>
          <w:tcPr>
            <w:tcW w:w="0" w:type="auto"/>
            <w:vMerge/>
            <w:vAlign w:val="center"/>
          </w:tcPr>
          <w:p w:rsidR="006344A5" w:rsidRPr="004E7CB9" w:rsidRDefault="006344A5" w:rsidP="00BE35AD">
            <w:pPr>
              <w:spacing w:after="0" w:line="240" w:lineRule="auto"/>
              <w:rPr>
                <w:rFonts w:ascii="Times New Roman" w:hAnsi="Times New Roman" w:cs="Times New Roman"/>
                <w:sz w:val="24"/>
                <w:szCs w:val="24"/>
              </w:rPr>
            </w:pPr>
          </w:p>
        </w:tc>
        <w:tc>
          <w:tcPr>
            <w:tcW w:w="0" w:type="auto"/>
            <w:vMerge/>
            <w:vAlign w:val="center"/>
          </w:tcPr>
          <w:p w:rsidR="006344A5" w:rsidRPr="004E7CB9" w:rsidRDefault="006344A5" w:rsidP="00BE35AD">
            <w:pPr>
              <w:spacing w:after="0" w:line="240" w:lineRule="auto"/>
              <w:rPr>
                <w:rFonts w:ascii="Times New Roman" w:hAnsi="Times New Roman" w:cs="Times New Roman"/>
                <w:sz w:val="24"/>
                <w:szCs w:val="24"/>
              </w:rPr>
            </w:pPr>
          </w:p>
        </w:tc>
        <w:tc>
          <w:tcPr>
            <w:tcW w:w="4462" w:type="dxa"/>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Уметь</w:t>
            </w:r>
            <w:r w:rsidRPr="004E7CB9">
              <w:rPr>
                <w:rFonts w:ascii="Times New Roman" w:hAnsi="Times New Roman" w:cs="Times New Roman"/>
                <w:sz w:val="24"/>
                <w:szCs w:val="24"/>
                <w:shd w:val="clear" w:color="auto" w:fill="FFFFFF"/>
              </w:rPr>
              <w:t xml:space="preserve"> </w:t>
            </w:r>
            <w:r w:rsidRPr="004E7CB9">
              <w:rPr>
                <w:rFonts w:ascii="Times New Roman" w:hAnsi="Times New Roman" w:cs="Times New Roman"/>
                <w:color w:val="000000"/>
                <w:sz w:val="24"/>
                <w:szCs w:val="24"/>
              </w:rPr>
              <w:t>определять цели музыкально-педагогической деятельности и находить рациональные и оптимальные пути их достижения</w:t>
            </w:r>
            <w:r w:rsidRPr="004E7CB9">
              <w:rPr>
                <w:rFonts w:ascii="Times New Roman" w:hAnsi="Times New Roman" w:cs="Times New Roman"/>
                <w:bCs/>
                <w:sz w:val="24"/>
                <w:szCs w:val="24"/>
              </w:rPr>
              <w:t xml:space="preserve">; </w:t>
            </w:r>
            <w:r w:rsidRPr="004E7CB9">
              <w:rPr>
                <w:rFonts w:ascii="Times New Roman" w:hAnsi="Times New Roman" w:cs="Times New Roman"/>
                <w:sz w:val="24"/>
                <w:szCs w:val="24"/>
              </w:rPr>
              <w:t>грамотно исполнять различные по стилю, жанру музыкальные произведения школьного инструментального репертуара; применять знания методик чтения с листа и эскизного прохождения произведений в музыкально-педагогической деятельности</w:t>
            </w:r>
          </w:p>
        </w:tc>
      </w:tr>
      <w:tr w:rsidR="006344A5" w:rsidRPr="004E7CB9" w:rsidTr="00BE35AD">
        <w:tc>
          <w:tcPr>
            <w:tcW w:w="0" w:type="auto"/>
            <w:vMerge/>
            <w:vAlign w:val="center"/>
          </w:tcPr>
          <w:p w:rsidR="006344A5" w:rsidRPr="004E7CB9" w:rsidRDefault="006344A5" w:rsidP="00BE35AD">
            <w:pPr>
              <w:spacing w:after="0" w:line="240" w:lineRule="auto"/>
              <w:rPr>
                <w:rFonts w:ascii="Times New Roman" w:hAnsi="Times New Roman" w:cs="Times New Roman"/>
                <w:sz w:val="24"/>
                <w:szCs w:val="24"/>
              </w:rPr>
            </w:pPr>
          </w:p>
        </w:tc>
        <w:tc>
          <w:tcPr>
            <w:tcW w:w="0" w:type="auto"/>
            <w:vMerge/>
            <w:vAlign w:val="center"/>
          </w:tcPr>
          <w:p w:rsidR="006344A5" w:rsidRPr="004E7CB9" w:rsidRDefault="006344A5" w:rsidP="00BE35AD">
            <w:pPr>
              <w:spacing w:after="0" w:line="240" w:lineRule="auto"/>
              <w:rPr>
                <w:rFonts w:ascii="Times New Roman" w:hAnsi="Times New Roman" w:cs="Times New Roman"/>
                <w:sz w:val="24"/>
                <w:szCs w:val="24"/>
              </w:rPr>
            </w:pPr>
          </w:p>
        </w:tc>
        <w:tc>
          <w:tcPr>
            <w:tcW w:w="4462" w:type="dxa"/>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Владеть</w:t>
            </w:r>
            <w:r w:rsidRPr="004E7CB9">
              <w:rPr>
                <w:rFonts w:ascii="Times New Roman" w:hAnsi="Times New Roman" w:cs="Times New Roman"/>
                <w:sz w:val="24"/>
                <w:szCs w:val="24"/>
                <w:shd w:val="clear" w:color="auto" w:fill="FFFFFF"/>
              </w:rPr>
              <w:t xml:space="preserve"> </w:t>
            </w:r>
            <w:r w:rsidRPr="004E7CB9">
              <w:rPr>
                <w:rFonts w:ascii="Times New Roman" w:hAnsi="Times New Roman" w:cs="Times New Roman"/>
                <w:bCs/>
                <w:sz w:val="24"/>
                <w:szCs w:val="24"/>
              </w:rPr>
              <w:t xml:space="preserve">понятийно-терминологическим </w:t>
            </w:r>
            <w:r w:rsidRPr="004E7CB9">
              <w:rPr>
                <w:rFonts w:ascii="Times New Roman" w:hAnsi="Times New Roman" w:cs="Times New Roman"/>
                <w:sz w:val="24"/>
                <w:szCs w:val="24"/>
              </w:rPr>
              <w:t xml:space="preserve">аппаратом в области музыкального искусства; </w:t>
            </w:r>
            <w:r w:rsidRPr="004E7CB9">
              <w:rPr>
                <w:rFonts w:ascii="Times New Roman" w:hAnsi="Times New Roman" w:cs="Times New Roman"/>
                <w:bCs/>
                <w:sz w:val="24"/>
                <w:szCs w:val="24"/>
              </w:rPr>
              <w:t xml:space="preserve">комплексным подходом  к развитию музыкально-эстетических знаний школьников; навыками исполнения произведений различных стилей и форм инструментальной музыки; </w:t>
            </w:r>
            <w:r w:rsidRPr="004E7CB9">
              <w:rPr>
                <w:rFonts w:ascii="Times New Roman" w:hAnsi="Times New Roman" w:cs="Times New Roman"/>
                <w:color w:val="000000"/>
                <w:sz w:val="24"/>
                <w:szCs w:val="24"/>
              </w:rPr>
              <w:t>способностью выразительно и технически точно исполнять инструментальные произведения музыки разных жанров, стилей, доступных для восприятия учащихся начальной и основной школы</w:t>
            </w:r>
          </w:p>
        </w:tc>
      </w:tr>
      <w:tr w:rsidR="006344A5" w:rsidRPr="004E7CB9" w:rsidTr="00BE35AD">
        <w:tc>
          <w:tcPr>
            <w:tcW w:w="9355" w:type="dxa"/>
            <w:gridSpan w:val="3"/>
          </w:tcPr>
          <w:p w:rsidR="006344A5" w:rsidRPr="004E7CB9" w:rsidRDefault="006344A5" w:rsidP="00BE35AD">
            <w:pPr>
              <w:widowControl w:val="0"/>
              <w:autoSpaceDE w:val="0"/>
              <w:autoSpaceDN w:val="0"/>
              <w:adjustRightInd w:val="0"/>
              <w:spacing w:after="0" w:line="240" w:lineRule="auto"/>
              <w:jc w:val="center"/>
              <w:rPr>
                <w:rFonts w:ascii="Times New Roman" w:hAnsi="Times New Roman" w:cs="Times New Roman"/>
                <w:sz w:val="24"/>
                <w:szCs w:val="24"/>
              </w:rPr>
            </w:pPr>
            <w:r w:rsidRPr="004E7CB9">
              <w:rPr>
                <w:rFonts w:ascii="Times New Roman" w:hAnsi="Times New Roman" w:cs="Times New Roman"/>
                <w:i/>
                <w:sz w:val="24"/>
                <w:szCs w:val="24"/>
              </w:rPr>
              <w:t>Специальные компетенции (СК)</w:t>
            </w:r>
          </w:p>
        </w:tc>
      </w:tr>
      <w:tr w:rsidR="006344A5" w:rsidRPr="004E7CB9" w:rsidTr="00BE35AD">
        <w:tc>
          <w:tcPr>
            <w:tcW w:w="1139" w:type="dxa"/>
            <w:vMerge w:val="restart"/>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СК-2</w:t>
            </w:r>
          </w:p>
        </w:tc>
        <w:tc>
          <w:tcPr>
            <w:tcW w:w="3754" w:type="dxa"/>
            <w:vMerge w:val="restart"/>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СК-2 </w:t>
            </w:r>
            <w:r w:rsidRPr="004E7CB9">
              <w:rPr>
                <w:rFonts w:ascii="Times New Roman" w:hAnsi="Times New Roman" w:cs="Times New Roman"/>
                <w:color w:val="000000"/>
                <w:sz w:val="24"/>
                <w:szCs w:val="24"/>
              </w:rPr>
              <w:t>Готовность организовывать и выстраивать музыкально-образовательный процесс с учетом индивидуально-психологических особенностей учащихся различных возрастных групп, специфики учебного предмета "Музыка" и внеклассной музыкально-эстетической работы</w:t>
            </w:r>
          </w:p>
        </w:tc>
        <w:tc>
          <w:tcPr>
            <w:tcW w:w="4462" w:type="dxa"/>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Уметь </w:t>
            </w:r>
            <w:r w:rsidRPr="004E7CB9">
              <w:rPr>
                <w:rFonts w:ascii="Times New Roman" w:hAnsi="Times New Roman" w:cs="Times New Roman"/>
                <w:sz w:val="24"/>
                <w:szCs w:val="24"/>
                <w:shd w:val="clear" w:color="auto" w:fill="FFFFFF"/>
              </w:rPr>
              <w:t>адекватно воспринимать музыку различных стилей, распознавать стилевые признаки, контролировать и оценивать воплощение стилевой специфики в исполнительской и композиторской практике</w:t>
            </w:r>
          </w:p>
        </w:tc>
      </w:tr>
      <w:tr w:rsidR="006344A5" w:rsidRPr="004E7CB9" w:rsidTr="00BE35AD">
        <w:tc>
          <w:tcPr>
            <w:tcW w:w="0" w:type="auto"/>
            <w:vMerge/>
            <w:vAlign w:val="center"/>
          </w:tcPr>
          <w:p w:rsidR="006344A5" w:rsidRPr="004E7CB9" w:rsidRDefault="006344A5" w:rsidP="00BE35AD">
            <w:pPr>
              <w:spacing w:after="0" w:line="240" w:lineRule="auto"/>
              <w:rPr>
                <w:rFonts w:ascii="Times New Roman" w:hAnsi="Times New Roman" w:cs="Times New Roman"/>
                <w:sz w:val="24"/>
                <w:szCs w:val="24"/>
              </w:rPr>
            </w:pPr>
          </w:p>
        </w:tc>
        <w:tc>
          <w:tcPr>
            <w:tcW w:w="0" w:type="auto"/>
            <w:vMerge/>
            <w:vAlign w:val="center"/>
          </w:tcPr>
          <w:p w:rsidR="006344A5" w:rsidRPr="004E7CB9" w:rsidRDefault="006344A5" w:rsidP="00BE35AD">
            <w:pPr>
              <w:spacing w:after="0" w:line="240" w:lineRule="auto"/>
              <w:rPr>
                <w:rFonts w:ascii="Times New Roman" w:hAnsi="Times New Roman" w:cs="Times New Roman"/>
                <w:sz w:val="24"/>
                <w:szCs w:val="24"/>
              </w:rPr>
            </w:pPr>
          </w:p>
        </w:tc>
        <w:tc>
          <w:tcPr>
            <w:tcW w:w="4462" w:type="dxa"/>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Владеть </w:t>
            </w:r>
            <w:r w:rsidRPr="004E7CB9">
              <w:rPr>
                <w:rFonts w:ascii="Times New Roman" w:hAnsi="Times New Roman" w:cs="Times New Roman"/>
                <w:sz w:val="24"/>
                <w:szCs w:val="24"/>
                <w:shd w:val="clear" w:color="auto" w:fill="FFFFFF"/>
              </w:rPr>
              <w:t>широким спектром специальных знаний, включающим владение базовыми категориями искусства, в том числе фундаментальной категорией «стиль»; методологией анализа и оценки особенностей исполнительской интерпретации стилей эпохи, композиторских стилей, национальных школ, исполнительских стилей; культурой педагогического мастерства в использовании комплекса художественных средств</w:t>
            </w:r>
          </w:p>
        </w:tc>
      </w:tr>
      <w:tr w:rsidR="006344A5" w:rsidRPr="004E7CB9" w:rsidTr="00BE35AD">
        <w:tc>
          <w:tcPr>
            <w:tcW w:w="0" w:type="auto"/>
            <w:vMerge/>
            <w:vAlign w:val="center"/>
          </w:tcPr>
          <w:p w:rsidR="006344A5" w:rsidRPr="004E7CB9" w:rsidRDefault="006344A5" w:rsidP="00BE35AD">
            <w:pPr>
              <w:spacing w:after="0" w:line="240" w:lineRule="auto"/>
              <w:rPr>
                <w:rFonts w:ascii="Times New Roman" w:hAnsi="Times New Roman" w:cs="Times New Roman"/>
                <w:sz w:val="24"/>
                <w:szCs w:val="24"/>
              </w:rPr>
            </w:pPr>
          </w:p>
        </w:tc>
        <w:tc>
          <w:tcPr>
            <w:tcW w:w="0" w:type="auto"/>
            <w:vMerge/>
            <w:vAlign w:val="center"/>
          </w:tcPr>
          <w:p w:rsidR="006344A5" w:rsidRPr="004E7CB9" w:rsidRDefault="006344A5" w:rsidP="00BE35AD">
            <w:pPr>
              <w:spacing w:after="0" w:line="240" w:lineRule="auto"/>
              <w:rPr>
                <w:rFonts w:ascii="Times New Roman" w:hAnsi="Times New Roman" w:cs="Times New Roman"/>
                <w:sz w:val="24"/>
                <w:szCs w:val="24"/>
              </w:rPr>
            </w:pPr>
          </w:p>
        </w:tc>
        <w:tc>
          <w:tcPr>
            <w:tcW w:w="4462" w:type="dxa"/>
          </w:tcPr>
          <w:p w:rsidR="006344A5" w:rsidRPr="004E7CB9" w:rsidRDefault="006344A5" w:rsidP="00BE35AD">
            <w:pPr>
              <w:widowControl w:val="0"/>
              <w:autoSpaceDE w:val="0"/>
              <w:autoSpaceDN w:val="0"/>
              <w:adjustRightInd w:val="0"/>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Знать музыкальные произведения различных форм, жанров и стилей, </w:t>
            </w:r>
            <w:r w:rsidRPr="004E7CB9">
              <w:rPr>
                <w:rFonts w:ascii="Times New Roman" w:hAnsi="Times New Roman" w:cs="Times New Roman"/>
                <w:sz w:val="24"/>
                <w:szCs w:val="24"/>
                <w:shd w:val="clear" w:color="auto" w:fill="FFFFFF"/>
              </w:rPr>
              <w:lastRenderedPageBreak/>
              <w:t>стилевые закономерности музыкального искусства, специфику проявлений каждого конкретного стиля</w:t>
            </w:r>
          </w:p>
        </w:tc>
      </w:tr>
    </w:tbl>
    <w:p w:rsidR="006344A5" w:rsidRPr="004E7CB9" w:rsidRDefault="006344A5" w:rsidP="006344A5">
      <w:pPr>
        <w:pStyle w:val="af"/>
        <w:jc w:val="both"/>
        <w:rPr>
          <w:rFonts w:ascii="Times New Roman" w:hAnsi="Times New Roman" w:cs="Times New Roman"/>
          <w:i/>
          <w:sz w:val="28"/>
          <w:szCs w:val="28"/>
        </w:rPr>
      </w:pPr>
    </w:p>
    <w:p w:rsidR="006344A5" w:rsidRPr="004E7CB9" w:rsidRDefault="006344A5" w:rsidP="005F3FD1">
      <w:pPr>
        <w:pStyle w:val="af"/>
        <w:numPr>
          <w:ilvl w:val="0"/>
          <w:numId w:val="71"/>
        </w:numPr>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ПК-7, СК-2.</w:t>
      </w:r>
    </w:p>
    <w:p w:rsidR="006344A5" w:rsidRPr="004E7CB9" w:rsidRDefault="006344A5" w:rsidP="005F3FD1">
      <w:pPr>
        <w:pStyle w:val="af"/>
        <w:numPr>
          <w:ilvl w:val="0"/>
          <w:numId w:val="71"/>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4</w:t>
      </w:r>
    </w:p>
    <w:p w:rsidR="006344A5" w:rsidRPr="004E7CB9" w:rsidRDefault="006344A5" w:rsidP="005F3FD1">
      <w:pPr>
        <w:pStyle w:val="af"/>
        <w:numPr>
          <w:ilvl w:val="0"/>
          <w:numId w:val="71"/>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6344A5" w:rsidRPr="004E7CB9" w:rsidRDefault="006344A5" w:rsidP="005F3FD1">
      <w:pPr>
        <w:pStyle w:val="af"/>
        <w:numPr>
          <w:ilvl w:val="0"/>
          <w:numId w:val="71"/>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806"/>
        <w:gridCol w:w="1348"/>
        <w:gridCol w:w="1442"/>
        <w:gridCol w:w="1465"/>
        <w:gridCol w:w="1009"/>
        <w:gridCol w:w="1377"/>
        <w:gridCol w:w="1690"/>
      </w:tblGrid>
      <w:tr w:rsidR="006344A5" w:rsidRPr="004E7CB9" w:rsidTr="00BE35AD">
        <w:tc>
          <w:tcPr>
            <w:tcW w:w="1750" w:type="dxa"/>
            <w:vAlign w:val="center"/>
          </w:tcPr>
          <w:p w:rsidR="006344A5" w:rsidRPr="004E7CB9" w:rsidRDefault="006344A5"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256" w:type="dxa"/>
            <w:vAlign w:val="center"/>
          </w:tcPr>
          <w:p w:rsidR="006344A5" w:rsidRPr="004E7CB9" w:rsidRDefault="006344A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399" w:type="dxa"/>
            <w:vAlign w:val="center"/>
          </w:tcPr>
          <w:p w:rsidR="006344A5" w:rsidRPr="004E7CB9" w:rsidRDefault="006344A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538" w:type="dxa"/>
            <w:vAlign w:val="center"/>
          </w:tcPr>
          <w:p w:rsidR="006344A5" w:rsidRPr="004E7CB9" w:rsidRDefault="006344A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980" w:type="dxa"/>
            <w:vAlign w:val="center"/>
          </w:tcPr>
          <w:p w:rsidR="006344A5" w:rsidRPr="004E7CB9" w:rsidRDefault="006344A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335" w:type="dxa"/>
            <w:vAlign w:val="center"/>
          </w:tcPr>
          <w:p w:rsidR="006344A5" w:rsidRPr="004E7CB9" w:rsidRDefault="006344A5"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13" w:type="dxa"/>
            <w:vAlign w:val="center"/>
          </w:tcPr>
          <w:p w:rsidR="006344A5" w:rsidRPr="004E7CB9" w:rsidRDefault="006344A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6344A5" w:rsidRPr="004E7CB9" w:rsidTr="00BE35AD">
        <w:tc>
          <w:tcPr>
            <w:tcW w:w="1750" w:type="dxa"/>
            <w:vAlign w:val="center"/>
          </w:tcPr>
          <w:p w:rsidR="006344A5" w:rsidRPr="004E7CB9" w:rsidRDefault="006344A5"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256" w:type="dxa"/>
          </w:tcPr>
          <w:p w:rsidR="006344A5" w:rsidRPr="004E7CB9" w:rsidRDefault="006344A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399" w:type="dxa"/>
          </w:tcPr>
          <w:p w:rsidR="006344A5" w:rsidRPr="004E7CB9" w:rsidRDefault="006344A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538" w:type="dxa"/>
          </w:tcPr>
          <w:p w:rsidR="006344A5" w:rsidRPr="004E7CB9" w:rsidRDefault="006344A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980" w:type="dxa"/>
          </w:tcPr>
          <w:p w:rsidR="006344A5" w:rsidRPr="004E7CB9" w:rsidRDefault="006344A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35" w:type="dxa"/>
          </w:tcPr>
          <w:p w:rsidR="006344A5" w:rsidRPr="004E7CB9" w:rsidRDefault="006344A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13" w:type="dxa"/>
          </w:tcPr>
          <w:p w:rsidR="006344A5" w:rsidRPr="004E7CB9" w:rsidRDefault="006344A5"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6344A5" w:rsidRPr="004E7CB9" w:rsidTr="00BE35AD">
        <w:tc>
          <w:tcPr>
            <w:tcW w:w="1750" w:type="dxa"/>
          </w:tcPr>
          <w:p w:rsidR="006344A5" w:rsidRPr="004E7CB9" w:rsidRDefault="006344A5"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Изучение школьного инструментального репертуара</w:t>
            </w:r>
          </w:p>
        </w:tc>
        <w:tc>
          <w:tcPr>
            <w:tcW w:w="1256" w:type="dxa"/>
          </w:tcPr>
          <w:p w:rsidR="006344A5" w:rsidRPr="004E7CB9" w:rsidRDefault="006344A5" w:rsidP="00BE35AD">
            <w:pPr>
              <w:pStyle w:val="ConsPlusNonformat"/>
              <w:widowControl/>
              <w:outlineLvl w:val="0"/>
              <w:rPr>
                <w:rFonts w:ascii="Times New Roman" w:hAnsi="Times New Roman" w:cs="Times New Roman"/>
              </w:rPr>
            </w:pPr>
            <w:r w:rsidRPr="004E7CB9">
              <w:rPr>
                <w:rFonts w:ascii="Times New Roman" w:hAnsi="Times New Roman" w:cs="Times New Roman"/>
              </w:rPr>
              <w:t>Бурякова Любовь Александровна</w:t>
            </w:r>
          </w:p>
        </w:tc>
        <w:tc>
          <w:tcPr>
            <w:tcW w:w="1399" w:type="dxa"/>
          </w:tcPr>
          <w:p w:rsidR="006344A5" w:rsidRPr="004E7CB9" w:rsidRDefault="006344A5" w:rsidP="00BE35AD">
            <w:pPr>
              <w:pStyle w:val="ConsPlusNonformat"/>
              <w:widowControl/>
              <w:outlineLvl w:val="0"/>
              <w:rPr>
                <w:rFonts w:ascii="Times New Roman" w:hAnsi="Times New Roman" w:cs="Times New Roman"/>
              </w:rPr>
            </w:pPr>
            <w:r w:rsidRPr="004E7CB9">
              <w:rPr>
                <w:rFonts w:ascii="Times New Roman" w:hAnsi="Times New Roman" w:cs="Times New Roman"/>
              </w:rPr>
              <w:t>РГМПИ, концертный исполнитель, преподаватель</w:t>
            </w:r>
          </w:p>
        </w:tc>
        <w:tc>
          <w:tcPr>
            <w:tcW w:w="1538" w:type="dxa"/>
          </w:tcPr>
          <w:p w:rsidR="006344A5" w:rsidRPr="004E7CB9" w:rsidRDefault="006344A5" w:rsidP="00BE35AD">
            <w:pPr>
              <w:pStyle w:val="ConsPlusNonformat"/>
              <w:widowControl/>
              <w:outlineLvl w:val="0"/>
              <w:rPr>
                <w:rFonts w:ascii="Times New Roman" w:hAnsi="Times New Roman" w:cs="Times New Roman"/>
              </w:rPr>
            </w:pPr>
            <w:r w:rsidRPr="004E7CB9">
              <w:rPr>
                <w:rFonts w:ascii="Times New Roman" w:hAnsi="Times New Roman" w:cs="Times New Roman"/>
              </w:rPr>
              <w:t>Кандидат педагогических наук, доцент, лауреат всероссийских и международного конкурсов</w:t>
            </w:r>
          </w:p>
        </w:tc>
        <w:tc>
          <w:tcPr>
            <w:tcW w:w="980" w:type="dxa"/>
          </w:tcPr>
          <w:p w:rsidR="006344A5" w:rsidRPr="004E7CB9" w:rsidRDefault="006344A5" w:rsidP="00BE35AD">
            <w:pPr>
              <w:pStyle w:val="ConsPlusNonformat"/>
              <w:widowControl/>
              <w:outlineLvl w:val="0"/>
              <w:rPr>
                <w:rFonts w:ascii="Times New Roman" w:hAnsi="Times New Roman" w:cs="Times New Roman"/>
              </w:rPr>
            </w:pPr>
            <w:r w:rsidRPr="004E7CB9">
              <w:rPr>
                <w:rFonts w:ascii="Times New Roman" w:hAnsi="Times New Roman" w:cs="Times New Roman"/>
              </w:rPr>
              <w:t>ТИ имени А.П. Чехова (филиал) РГЭУ (РИНХ), доцент</w:t>
            </w:r>
          </w:p>
        </w:tc>
        <w:tc>
          <w:tcPr>
            <w:tcW w:w="1335" w:type="dxa"/>
          </w:tcPr>
          <w:p w:rsidR="006344A5" w:rsidRPr="004E7CB9" w:rsidRDefault="006344A5" w:rsidP="00BE35AD">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313" w:type="dxa"/>
          </w:tcPr>
          <w:p w:rsidR="006344A5" w:rsidRPr="004E7CB9" w:rsidRDefault="006344A5"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2018 год</w:t>
            </w:r>
          </w:p>
          <w:p w:rsidR="006344A5" w:rsidRPr="004E7CB9" w:rsidRDefault="006344A5"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ТИ имени А.П. Чехова (филиал) РГЭУ (РИНХ), «Информационно-коммуникационные технологии в работе преподавателя», </w:t>
            </w:r>
          </w:p>
        </w:tc>
      </w:tr>
    </w:tbl>
    <w:p w:rsidR="006344A5" w:rsidRPr="004E7CB9" w:rsidRDefault="006344A5" w:rsidP="006344A5">
      <w:pPr>
        <w:pStyle w:val="af"/>
        <w:jc w:val="both"/>
        <w:rPr>
          <w:rFonts w:ascii="Times New Roman" w:hAnsi="Times New Roman" w:cs="Times New Roman"/>
          <w:i/>
          <w:sz w:val="28"/>
          <w:szCs w:val="28"/>
        </w:rPr>
      </w:pPr>
    </w:p>
    <w:p w:rsidR="006344A5" w:rsidRPr="004E7CB9" w:rsidRDefault="006344A5">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5D4CE7" w:rsidRPr="004E7CB9" w:rsidRDefault="005D4CE7" w:rsidP="005D4CE7">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5D4CE7" w:rsidRPr="004E7CB9" w:rsidRDefault="005D4CE7" w:rsidP="005D4CE7">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5D4CE7" w:rsidRPr="004E7CB9" w:rsidRDefault="005D4CE7" w:rsidP="005D4CE7">
      <w:pPr>
        <w:spacing w:after="0"/>
        <w:jc w:val="center"/>
        <w:rPr>
          <w:rFonts w:ascii="Times New Roman" w:hAnsi="Times New Roman" w:cs="Times New Roman"/>
          <w:b/>
          <w:sz w:val="28"/>
          <w:szCs w:val="28"/>
        </w:rPr>
      </w:pPr>
      <w:r w:rsidRPr="004E7CB9">
        <w:rPr>
          <w:rFonts w:ascii="Times New Roman" w:hAnsi="Times New Roman" w:cs="Times New Roman"/>
          <w:sz w:val="28"/>
          <w:szCs w:val="28"/>
          <w:u w:val="single"/>
        </w:rPr>
        <w:t>Б1.В.ДВ.13.02  Изучение инструментов народного ансамбля</w:t>
      </w:r>
    </w:p>
    <w:p w:rsidR="005D4CE7" w:rsidRPr="004E7CB9" w:rsidRDefault="005D4CE7" w:rsidP="005D4CE7">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D4CE7" w:rsidRPr="004E7CB9" w:rsidTr="00FA45D7">
        <w:tc>
          <w:tcPr>
            <w:tcW w:w="4785" w:type="dxa"/>
          </w:tcPr>
          <w:p w:rsidR="005D4CE7" w:rsidRPr="004E7CB9" w:rsidRDefault="005D4CE7" w:rsidP="00FA45D7">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5D4CE7" w:rsidRPr="004E7CB9" w:rsidRDefault="005D4CE7" w:rsidP="00FA45D7">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5D4CE7" w:rsidRPr="004E7CB9" w:rsidTr="00FA45D7">
        <w:tc>
          <w:tcPr>
            <w:tcW w:w="4785" w:type="dxa"/>
          </w:tcPr>
          <w:p w:rsidR="005D4CE7" w:rsidRPr="004E7CB9" w:rsidRDefault="005D4CE7" w:rsidP="00FA45D7">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5D4CE7" w:rsidRPr="004E7CB9" w:rsidRDefault="005D4CE7" w:rsidP="00FA45D7">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5D4CE7" w:rsidRPr="004E7CB9" w:rsidTr="00FA45D7">
        <w:tc>
          <w:tcPr>
            <w:tcW w:w="4785" w:type="dxa"/>
          </w:tcPr>
          <w:p w:rsidR="005D4CE7" w:rsidRPr="004E7CB9" w:rsidRDefault="005D4CE7" w:rsidP="00FA45D7">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5D4CE7" w:rsidRPr="004E7CB9" w:rsidRDefault="005D4CE7" w:rsidP="00FA45D7">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5D4CE7" w:rsidRPr="004E7CB9" w:rsidRDefault="005D4CE7" w:rsidP="005D4CE7">
      <w:pPr>
        <w:rPr>
          <w:rFonts w:ascii="Times New Roman" w:hAnsi="Times New Roman" w:cs="Times New Roman"/>
          <w:b/>
          <w:sz w:val="28"/>
          <w:szCs w:val="28"/>
        </w:rPr>
      </w:pPr>
    </w:p>
    <w:p w:rsidR="005D4CE7" w:rsidRPr="004E7CB9" w:rsidRDefault="005D4CE7" w:rsidP="005F3FD1">
      <w:pPr>
        <w:pStyle w:val="af"/>
        <w:numPr>
          <w:ilvl w:val="0"/>
          <w:numId w:val="85"/>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rPr>
        <w:t>формирование у студентов общекультурных, профессиональных и специальных компетенций, необходимых для  реализации</w:t>
      </w:r>
      <w:r w:rsidRPr="004E7CB9">
        <w:rPr>
          <w:rFonts w:ascii="Times New Roman" w:hAnsi="Times New Roman" w:cs="Times New Roman"/>
          <w:color w:val="000000"/>
        </w:rPr>
        <w:t xml:space="preserve">  знаний, умений и навыков игры в ансамбле, используемых  в практической деятельности учителя музыки общеобразовательной школы на уроке и во внеклассной работе.</w:t>
      </w:r>
    </w:p>
    <w:p w:rsidR="005D4CE7" w:rsidRPr="004E7CB9" w:rsidRDefault="005D4CE7" w:rsidP="005F3FD1">
      <w:pPr>
        <w:pStyle w:val="af"/>
        <w:numPr>
          <w:ilvl w:val="0"/>
          <w:numId w:val="85"/>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w:t>
      </w:r>
      <w:r w:rsidRPr="004E7CB9">
        <w:rPr>
          <w:rFonts w:ascii="Times New Roman" w:hAnsi="Times New Roman" w:cs="Times New Roman"/>
        </w:rPr>
        <w:t xml:space="preserve">изучение дисциплины направлено на </w:t>
      </w:r>
      <w:r w:rsidRPr="004E7CB9">
        <w:rPr>
          <w:rFonts w:ascii="Times New Roman" w:hAnsi="Times New Roman" w:cs="Times New Roman"/>
          <w:color w:val="000000"/>
          <w:spacing w:val="2"/>
        </w:rPr>
        <w:t xml:space="preserve">формирование готовности студентов к практической деятельности в </w:t>
      </w:r>
      <w:r w:rsidRPr="004E7CB9">
        <w:rPr>
          <w:rFonts w:ascii="Times New Roman" w:hAnsi="Times New Roman" w:cs="Times New Roman"/>
          <w:color w:val="000000"/>
          <w:spacing w:val="3"/>
        </w:rPr>
        <w:t>школе путем</w:t>
      </w:r>
      <w:r w:rsidRPr="004E7CB9">
        <w:rPr>
          <w:rFonts w:ascii="Times New Roman" w:hAnsi="Times New Roman" w:cs="Times New Roman"/>
          <w:color w:val="000000"/>
          <w:spacing w:val="-1"/>
        </w:rPr>
        <w:t xml:space="preserve"> изучения  репертуара народных инструментальных ансамблей, используемого в работе школьного учителя, приобретения и развития навыков игры в ансамбле, освоения технологий народного ансамблевого исполнительства</w:t>
      </w:r>
      <w:r w:rsidRPr="004E7CB9">
        <w:rPr>
          <w:rFonts w:ascii="Times New Roman" w:hAnsi="Times New Roman" w:cs="Times New Roman"/>
          <w:color w:val="000000"/>
          <w:spacing w:val="5"/>
        </w:rPr>
        <w:t>.</w:t>
      </w:r>
    </w:p>
    <w:p w:rsidR="005D4CE7" w:rsidRPr="004E7CB9" w:rsidRDefault="005D4CE7" w:rsidP="005F3FD1">
      <w:pPr>
        <w:pStyle w:val="af"/>
        <w:numPr>
          <w:ilvl w:val="0"/>
          <w:numId w:val="85"/>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tbl>
      <w:tblPr>
        <w:tblW w:w="9640" w:type="dxa"/>
        <w:tblInd w:w="-176" w:type="dxa"/>
        <w:tblLook w:val="0000"/>
      </w:tblPr>
      <w:tblGrid>
        <w:gridCol w:w="9640"/>
      </w:tblGrid>
      <w:tr w:rsidR="005D4CE7" w:rsidRPr="004E7CB9" w:rsidTr="00FA45D7">
        <w:tc>
          <w:tcPr>
            <w:tcW w:w="9640" w:type="dxa"/>
          </w:tcPr>
          <w:p w:rsidR="005D4CE7" w:rsidRPr="004E7CB9" w:rsidRDefault="005D4CE7" w:rsidP="00FA45D7">
            <w:pPr>
              <w:spacing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Студент должен </w:t>
            </w:r>
            <w:r w:rsidRPr="004E7CB9">
              <w:rPr>
                <w:rFonts w:ascii="Times New Roman" w:hAnsi="Times New Roman" w:cs="Times New Roman"/>
                <w:b/>
                <w:sz w:val="24"/>
                <w:szCs w:val="24"/>
              </w:rPr>
              <w:t>знать:</w:t>
            </w:r>
            <w:r w:rsidRPr="004E7CB9">
              <w:rPr>
                <w:rFonts w:ascii="Times New Roman" w:hAnsi="Times New Roman" w:cs="Times New Roman"/>
                <w:sz w:val="24"/>
                <w:szCs w:val="24"/>
              </w:rPr>
              <w:t xml:space="preserve"> </w:t>
            </w:r>
          </w:p>
          <w:p w:rsidR="005D4CE7" w:rsidRPr="004E7CB9" w:rsidRDefault="005D4CE7" w:rsidP="00FA45D7">
            <w:pPr>
              <w:jc w:val="both"/>
              <w:rPr>
                <w:rFonts w:ascii="Times New Roman" w:hAnsi="Times New Roman" w:cs="Times New Roman"/>
                <w:spacing w:val="-2"/>
                <w:sz w:val="24"/>
                <w:szCs w:val="24"/>
              </w:rPr>
            </w:pPr>
            <w:r w:rsidRPr="004E7CB9">
              <w:rPr>
                <w:rFonts w:ascii="Times New Roman" w:hAnsi="Times New Roman" w:cs="Times New Roman"/>
                <w:sz w:val="24"/>
                <w:szCs w:val="24"/>
              </w:rPr>
              <w:t xml:space="preserve">- Произведения ансамблевого   репертуара, наиболее известные народные произведения, изучение которых в ансамбле способствует </w:t>
            </w:r>
            <w:r w:rsidRPr="004E7CB9">
              <w:rPr>
                <w:rFonts w:ascii="Times New Roman" w:hAnsi="Times New Roman" w:cs="Times New Roman"/>
                <w:color w:val="000000"/>
                <w:sz w:val="24"/>
                <w:szCs w:val="24"/>
              </w:rPr>
              <w:t>организовывать сотрудничество обучающихся, поддерживать активность и инициативность,</w:t>
            </w:r>
            <w:r w:rsidRPr="004E7CB9">
              <w:rPr>
                <w:rFonts w:ascii="Times New Roman" w:hAnsi="Times New Roman" w:cs="Times New Roman"/>
                <w:sz w:val="24"/>
                <w:szCs w:val="24"/>
              </w:rPr>
              <w:t xml:space="preserve"> формировать </w:t>
            </w:r>
            <w:r w:rsidRPr="004E7CB9">
              <w:rPr>
                <w:rFonts w:ascii="Times New Roman" w:hAnsi="Times New Roman" w:cs="Times New Roman"/>
                <w:color w:val="000000"/>
                <w:sz w:val="24"/>
                <w:szCs w:val="24"/>
              </w:rPr>
              <w:t>творческие способности</w:t>
            </w:r>
            <w:r w:rsidRPr="004E7CB9">
              <w:rPr>
                <w:rFonts w:ascii="Times New Roman" w:hAnsi="Times New Roman" w:cs="Times New Roman"/>
                <w:sz w:val="24"/>
                <w:szCs w:val="24"/>
              </w:rPr>
              <w:t xml:space="preserve"> учащихся.  Методические основы организации народного инструментального ансамбля  в школе, методические основы работы в ансамбле, технологию чтения с листа, переложений </w:t>
            </w:r>
            <w:r w:rsidRPr="004E7CB9">
              <w:rPr>
                <w:rFonts w:ascii="Times New Roman" w:hAnsi="Times New Roman" w:cs="Times New Roman"/>
                <w:spacing w:val="-2"/>
                <w:sz w:val="24"/>
                <w:szCs w:val="24"/>
              </w:rPr>
              <w:t xml:space="preserve">для ансамбля народных инструментов для осуществления просветительской работы (СК-3); </w:t>
            </w:r>
          </w:p>
          <w:p w:rsidR="005D4CE7" w:rsidRPr="004E7CB9" w:rsidRDefault="005D4CE7" w:rsidP="00FA45D7">
            <w:pPr>
              <w:spacing w:line="240" w:lineRule="auto"/>
              <w:jc w:val="both"/>
              <w:rPr>
                <w:rFonts w:ascii="Times New Roman" w:hAnsi="Times New Roman" w:cs="Times New Roman"/>
                <w:color w:val="000000"/>
                <w:spacing w:val="-1"/>
                <w:sz w:val="24"/>
                <w:szCs w:val="24"/>
              </w:rPr>
            </w:pPr>
            <w:r w:rsidRPr="004E7CB9">
              <w:rPr>
                <w:rFonts w:ascii="Times New Roman" w:hAnsi="Times New Roman" w:cs="Times New Roman"/>
                <w:sz w:val="24"/>
                <w:szCs w:val="24"/>
              </w:rPr>
              <w:t xml:space="preserve">- </w:t>
            </w:r>
            <w:r w:rsidRPr="004E7CB9">
              <w:rPr>
                <w:rFonts w:ascii="Times New Roman" w:hAnsi="Times New Roman" w:cs="Times New Roman"/>
                <w:color w:val="000000"/>
                <w:sz w:val="24"/>
                <w:szCs w:val="24"/>
              </w:rPr>
              <w:t>Основы формирования  ансамблевых умений и навыков; оп</w:t>
            </w:r>
            <w:r w:rsidRPr="004E7CB9">
              <w:rPr>
                <w:rFonts w:ascii="Times New Roman" w:hAnsi="Times New Roman" w:cs="Times New Roman"/>
                <w:color w:val="000000"/>
                <w:sz w:val="24"/>
                <w:szCs w:val="24"/>
              </w:rPr>
              <w:softHyphen/>
              <w:t xml:space="preserve">ределенный объем </w:t>
            </w:r>
            <w:r w:rsidRPr="004E7CB9">
              <w:rPr>
                <w:rFonts w:ascii="Times New Roman" w:hAnsi="Times New Roman" w:cs="Times New Roman"/>
                <w:sz w:val="24"/>
                <w:szCs w:val="24"/>
              </w:rPr>
              <w:t>народных</w:t>
            </w:r>
            <w:r w:rsidRPr="004E7CB9">
              <w:rPr>
                <w:rFonts w:ascii="Times New Roman" w:hAnsi="Times New Roman" w:cs="Times New Roman"/>
                <w:color w:val="000000"/>
                <w:spacing w:val="3"/>
                <w:sz w:val="24"/>
                <w:szCs w:val="24"/>
              </w:rPr>
              <w:t xml:space="preserve"> инст</w:t>
            </w:r>
            <w:r w:rsidRPr="004E7CB9">
              <w:rPr>
                <w:rFonts w:ascii="Times New Roman" w:hAnsi="Times New Roman" w:cs="Times New Roman"/>
                <w:color w:val="000000"/>
                <w:spacing w:val="3"/>
                <w:sz w:val="24"/>
                <w:szCs w:val="24"/>
              </w:rPr>
              <w:softHyphen/>
              <w:t>румен</w:t>
            </w:r>
            <w:r w:rsidRPr="004E7CB9">
              <w:rPr>
                <w:rFonts w:ascii="Times New Roman" w:hAnsi="Times New Roman" w:cs="Times New Roman"/>
                <w:color w:val="000000"/>
                <w:spacing w:val="-1"/>
                <w:sz w:val="24"/>
                <w:szCs w:val="24"/>
              </w:rPr>
              <w:t>тальных произведений, кото</w:t>
            </w:r>
            <w:r w:rsidRPr="004E7CB9">
              <w:rPr>
                <w:rFonts w:ascii="Times New Roman" w:hAnsi="Times New Roman" w:cs="Times New Roman"/>
                <w:color w:val="000000"/>
                <w:spacing w:val="-1"/>
                <w:sz w:val="24"/>
                <w:szCs w:val="24"/>
              </w:rPr>
              <w:softHyphen/>
              <w:t>рый используется в учебном про</w:t>
            </w:r>
            <w:r w:rsidRPr="004E7CB9">
              <w:rPr>
                <w:rFonts w:ascii="Times New Roman" w:hAnsi="Times New Roman" w:cs="Times New Roman"/>
                <w:color w:val="000000"/>
                <w:spacing w:val="-1"/>
                <w:sz w:val="24"/>
                <w:szCs w:val="24"/>
              </w:rPr>
              <w:softHyphen/>
              <w:t xml:space="preserve">цессе на уроке музыки и во внеклассной работе. Принципы переложения музыкальных произведений для </w:t>
            </w:r>
            <w:r w:rsidRPr="004E7CB9">
              <w:rPr>
                <w:rFonts w:ascii="Times New Roman" w:hAnsi="Times New Roman" w:cs="Times New Roman"/>
                <w:sz w:val="24"/>
                <w:szCs w:val="24"/>
              </w:rPr>
              <w:t>народного</w:t>
            </w:r>
            <w:r w:rsidRPr="004E7CB9">
              <w:rPr>
                <w:rFonts w:ascii="Times New Roman" w:hAnsi="Times New Roman" w:cs="Times New Roman"/>
                <w:color w:val="000000"/>
                <w:spacing w:val="-1"/>
                <w:sz w:val="24"/>
                <w:szCs w:val="24"/>
              </w:rPr>
              <w:t xml:space="preserve"> инструментального ансамбля однородного и смешанного составов. Особенности обучения игре в ансамбле учащихся различных возрастных категорий</w:t>
            </w:r>
            <w:r w:rsidRPr="004E7CB9">
              <w:rPr>
                <w:rFonts w:ascii="Times New Roman" w:hAnsi="Times New Roman" w:cs="Times New Roman"/>
                <w:sz w:val="24"/>
                <w:szCs w:val="24"/>
              </w:rPr>
              <w:t xml:space="preserve"> (СК-4)</w:t>
            </w:r>
            <w:r w:rsidRPr="004E7CB9">
              <w:rPr>
                <w:rFonts w:ascii="Times New Roman" w:hAnsi="Times New Roman" w:cs="Times New Roman"/>
                <w:color w:val="000000"/>
                <w:spacing w:val="-1"/>
                <w:sz w:val="24"/>
                <w:szCs w:val="24"/>
              </w:rPr>
              <w:t>.</w:t>
            </w:r>
          </w:p>
          <w:p w:rsidR="005D4CE7" w:rsidRPr="004E7CB9" w:rsidRDefault="005D4CE7" w:rsidP="00FA45D7">
            <w:pPr>
              <w:spacing w:line="240" w:lineRule="auto"/>
              <w:jc w:val="both"/>
              <w:rPr>
                <w:rFonts w:ascii="Times New Roman" w:hAnsi="Times New Roman" w:cs="Times New Roman"/>
                <w:b/>
                <w:i/>
                <w:sz w:val="24"/>
                <w:szCs w:val="24"/>
              </w:rPr>
            </w:pPr>
            <w:r w:rsidRPr="004E7CB9">
              <w:rPr>
                <w:rFonts w:ascii="Times New Roman" w:hAnsi="Times New Roman" w:cs="Times New Roman"/>
                <w:b/>
                <w:sz w:val="24"/>
                <w:szCs w:val="24"/>
              </w:rPr>
              <w:t xml:space="preserve">- </w:t>
            </w:r>
            <w:r w:rsidRPr="004E7CB9">
              <w:rPr>
                <w:rFonts w:ascii="Times New Roman" w:hAnsi="Times New Roman" w:cs="Times New Roman"/>
                <w:sz w:val="24"/>
                <w:szCs w:val="24"/>
              </w:rPr>
              <w:t>Способы организации сотрудничества обучающихся, поддержки их активности, инициативности и самостоятельности, методы развития творческих способностей (ПК-7).</w:t>
            </w:r>
          </w:p>
        </w:tc>
      </w:tr>
      <w:tr w:rsidR="005D4CE7" w:rsidRPr="004E7CB9" w:rsidTr="00FA45D7">
        <w:tc>
          <w:tcPr>
            <w:tcW w:w="9640" w:type="dxa"/>
          </w:tcPr>
          <w:p w:rsidR="005D4CE7" w:rsidRPr="004E7CB9" w:rsidRDefault="005D4CE7" w:rsidP="00FA45D7">
            <w:pPr>
              <w:spacing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lastRenderedPageBreak/>
              <w:t xml:space="preserve">Студент должен </w:t>
            </w:r>
            <w:r w:rsidRPr="004E7CB9">
              <w:rPr>
                <w:rFonts w:ascii="Times New Roman" w:hAnsi="Times New Roman" w:cs="Times New Roman"/>
                <w:b/>
                <w:iCs/>
                <w:sz w:val="24"/>
                <w:szCs w:val="24"/>
              </w:rPr>
              <w:t>уметь:</w:t>
            </w:r>
            <w:r w:rsidRPr="004E7CB9">
              <w:rPr>
                <w:rFonts w:ascii="Times New Roman" w:hAnsi="Times New Roman" w:cs="Times New Roman"/>
                <w:iCs/>
                <w:sz w:val="24"/>
                <w:szCs w:val="24"/>
              </w:rPr>
              <w:t xml:space="preserve"> </w:t>
            </w:r>
          </w:p>
          <w:p w:rsidR="005D4CE7" w:rsidRPr="004E7CB9" w:rsidRDefault="005D4CE7" w:rsidP="00FA45D7">
            <w:pPr>
              <w:tabs>
                <w:tab w:val="left" w:pos="708"/>
                <w:tab w:val="right" w:leader="underscore" w:pos="9639"/>
              </w:tabs>
              <w:spacing w:line="240" w:lineRule="auto"/>
              <w:jc w:val="both"/>
              <w:rPr>
                <w:rFonts w:ascii="Times New Roman" w:hAnsi="Times New Roman" w:cs="Times New Roman"/>
                <w:sz w:val="24"/>
                <w:szCs w:val="24"/>
              </w:rPr>
            </w:pPr>
            <w:r w:rsidRPr="004E7CB9">
              <w:rPr>
                <w:rFonts w:ascii="Times New Roman" w:hAnsi="Times New Roman" w:cs="Times New Roman"/>
                <w:sz w:val="24"/>
                <w:szCs w:val="24"/>
              </w:rPr>
              <w:t>- Использовать полученные знания и умения для достижения поставленных  профессиональных целей, проявлять активность и инициативу. Использовать в процессе проведения урока музыки и внеклассных мероприятий различные формы ансамблевой  деятельности. Исполнять в составе ансамбля произведения народного  и классического  репертуара, распределять слуховое внимание между партиями, выполнять требования синхронности исполнения на всех этапах просветительской деятельности (СК-3);</w:t>
            </w:r>
          </w:p>
          <w:p w:rsidR="005D4CE7" w:rsidRPr="004E7CB9" w:rsidRDefault="005D4CE7" w:rsidP="00FA45D7">
            <w:pPr>
              <w:widowControl w:val="0"/>
              <w:shd w:val="clear" w:color="auto" w:fill="FFFFFF"/>
              <w:tabs>
                <w:tab w:val="left" w:pos="614"/>
              </w:tabs>
              <w:autoSpaceDE w:val="0"/>
              <w:autoSpaceDN w:val="0"/>
              <w:adjustRightInd w:val="0"/>
              <w:spacing w:line="240" w:lineRule="auto"/>
              <w:jc w:val="both"/>
              <w:rPr>
                <w:rFonts w:ascii="Times New Roman" w:hAnsi="Times New Roman" w:cs="Times New Roman"/>
                <w:sz w:val="24"/>
                <w:szCs w:val="24"/>
              </w:rPr>
            </w:pPr>
            <w:r w:rsidRPr="004E7CB9">
              <w:rPr>
                <w:rFonts w:ascii="Times New Roman" w:hAnsi="Times New Roman" w:cs="Times New Roman"/>
                <w:sz w:val="24"/>
                <w:szCs w:val="24"/>
              </w:rPr>
              <w:t>-</w:t>
            </w:r>
            <w:r w:rsidRPr="004E7CB9">
              <w:rPr>
                <w:rFonts w:ascii="Times New Roman" w:hAnsi="Times New Roman" w:cs="Times New Roman"/>
                <w:color w:val="000000"/>
                <w:spacing w:val="2"/>
                <w:sz w:val="24"/>
                <w:szCs w:val="24"/>
              </w:rPr>
              <w:t xml:space="preserve"> Технически точно и выразительно исполнять собственную партию в ансамбле. Применять принципы синхронного исполнения в ходе совместной игры. Исполнять в ансамбле произведения различных стилей и жанров, доступных для восприятия учащимися различных возрастных категорий. Организовать инструментальный ансамбль  в процессе внеклассной работы в общеобразовательной школе</w:t>
            </w:r>
            <w:r w:rsidRPr="004E7CB9">
              <w:rPr>
                <w:rFonts w:ascii="Times New Roman" w:hAnsi="Times New Roman" w:cs="Times New Roman"/>
                <w:sz w:val="24"/>
                <w:szCs w:val="24"/>
              </w:rPr>
              <w:t xml:space="preserve"> (СК-4</w:t>
            </w:r>
            <w:r w:rsidRPr="004E7CB9">
              <w:rPr>
                <w:rFonts w:ascii="Times New Roman" w:hAnsi="Times New Roman" w:cs="Times New Roman"/>
                <w:color w:val="000000"/>
                <w:spacing w:val="-1"/>
                <w:sz w:val="24"/>
                <w:szCs w:val="24"/>
              </w:rPr>
              <w:t>)</w:t>
            </w:r>
            <w:r w:rsidRPr="004E7CB9">
              <w:rPr>
                <w:rFonts w:ascii="Times New Roman" w:hAnsi="Times New Roman" w:cs="Times New Roman"/>
                <w:color w:val="000000"/>
                <w:spacing w:val="2"/>
                <w:sz w:val="24"/>
                <w:szCs w:val="24"/>
              </w:rPr>
              <w:t>.</w:t>
            </w:r>
            <w:r w:rsidRPr="004E7CB9">
              <w:rPr>
                <w:rFonts w:ascii="Times New Roman" w:hAnsi="Times New Roman" w:cs="Times New Roman"/>
                <w:sz w:val="24"/>
                <w:szCs w:val="24"/>
              </w:rPr>
              <w:t xml:space="preserve"> </w:t>
            </w:r>
          </w:p>
          <w:p w:rsidR="005D4CE7" w:rsidRPr="004E7CB9" w:rsidRDefault="005D4CE7" w:rsidP="00FA45D7">
            <w:pPr>
              <w:widowControl w:val="0"/>
              <w:shd w:val="clear" w:color="auto" w:fill="FFFFFF"/>
              <w:tabs>
                <w:tab w:val="left" w:pos="614"/>
              </w:tabs>
              <w:autoSpaceDE w:val="0"/>
              <w:autoSpaceDN w:val="0"/>
              <w:adjustRightInd w:val="0"/>
              <w:spacing w:line="240" w:lineRule="auto"/>
              <w:jc w:val="both"/>
              <w:rPr>
                <w:rFonts w:ascii="Times New Roman" w:hAnsi="Times New Roman" w:cs="Times New Roman"/>
                <w:color w:val="000000"/>
                <w:spacing w:val="2"/>
                <w:sz w:val="24"/>
                <w:szCs w:val="24"/>
              </w:rPr>
            </w:pPr>
            <w:r w:rsidRPr="004E7CB9">
              <w:rPr>
                <w:rFonts w:ascii="Times New Roman" w:hAnsi="Times New Roman" w:cs="Times New Roman"/>
                <w:sz w:val="24"/>
                <w:szCs w:val="24"/>
              </w:rPr>
              <w:t xml:space="preserve">- </w:t>
            </w:r>
            <w:r w:rsidRPr="004E7CB9">
              <w:rPr>
                <w:rFonts w:ascii="Times New Roman" w:hAnsi="Times New Roman" w:cs="Times New Roman"/>
                <w:bCs/>
                <w:sz w:val="24"/>
                <w:szCs w:val="24"/>
              </w:rPr>
              <w:t xml:space="preserve">Применять </w:t>
            </w:r>
            <w:r w:rsidRPr="004E7CB9">
              <w:rPr>
                <w:rFonts w:ascii="Times New Roman" w:hAnsi="Times New Roman" w:cs="Times New Roman"/>
                <w:sz w:val="24"/>
                <w:szCs w:val="24"/>
              </w:rPr>
              <w:t>способы организации сотрудничества обучающихся, поддержки их активности, инициативности и самостоятельности, методы развития творческих способностей (ПК-7).</w:t>
            </w:r>
          </w:p>
          <w:p w:rsidR="005D4CE7" w:rsidRPr="004E7CB9" w:rsidRDefault="005D4CE7" w:rsidP="00FA45D7">
            <w:pPr>
              <w:autoSpaceDE w:val="0"/>
              <w:autoSpaceDN w:val="0"/>
              <w:adjustRightInd w:val="0"/>
              <w:spacing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w:t>
            </w:r>
            <w:r w:rsidRPr="004E7CB9">
              <w:rPr>
                <w:rFonts w:ascii="Times New Roman" w:hAnsi="Times New Roman" w:cs="Times New Roman"/>
                <w:b/>
                <w:iCs/>
                <w:sz w:val="24"/>
                <w:szCs w:val="24"/>
              </w:rPr>
              <w:t>владеть:</w:t>
            </w:r>
            <w:r w:rsidRPr="004E7CB9">
              <w:rPr>
                <w:rFonts w:ascii="Times New Roman" w:hAnsi="Times New Roman" w:cs="Times New Roman"/>
                <w:iCs/>
                <w:sz w:val="24"/>
                <w:szCs w:val="24"/>
              </w:rPr>
              <w:t xml:space="preserve"> </w:t>
            </w:r>
          </w:p>
          <w:p w:rsidR="005D4CE7" w:rsidRPr="004E7CB9" w:rsidRDefault="005D4CE7" w:rsidP="00FA45D7">
            <w:pPr>
              <w:tabs>
                <w:tab w:val="left" w:pos="708"/>
                <w:tab w:val="right" w:leader="underscore" w:pos="9639"/>
              </w:tabs>
              <w:spacing w:line="240" w:lineRule="auto"/>
              <w:jc w:val="both"/>
              <w:rPr>
                <w:rFonts w:ascii="Times New Roman" w:hAnsi="Times New Roman" w:cs="Times New Roman"/>
                <w:sz w:val="24"/>
                <w:szCs w:val="24"/>
              </w:rPr>
            </w:pPr>
            <w:r w:rsidRPr="004E7CB9">
              <w:rPr>
                <w:rFonts w:ascii="Times New Roman" w:hAnsi="Times New Roman" w:cs="Times New Roman"/>
                <w:sz w:val="24"/>
                <w:szCs w:val="24"/>
              </w:rPr>
              <w:t xml:space="preserve">- Технологиями игры в ансамбле, обеспечивающими формирование самостоятельности, творческих способностей, умений ансамблевого музицирования у учащихся различных возрастных категорий. </w:t>
            </w:r>
            <w:r w:rsidRPr="004E7CB9">
              <w:rPr>
                <w:rFonts w:ascii="Times New Roman" w:hAnsi="Times New Roman" w:cs="Times New Roman"/>
                <w:bCs/>
                <w:sz w:val="24"/>
                <w:szCs w:val="24"/>
              </w:rPr>
              <w:t xml:space="preserve">Умениями  осуществления культурно-просветительской деятельности с целью </w:t>
            </w:r>
            <w:r w:rsidRPr="004E7CB9">
              <w:rPr>
                <w:rFonts w:ascii="Times New Roman" w:hAnsi="Times New Roman" w:cs="Times New Roman"/>
                <w:color w:val="000000"/>
                <w:sz w:val="24"/>
                <w:szCs w:val="24"/>
              </w:rPr>
              <w:t>музыкально-эстетического воспитания, образования и развития учащихся</w:t>
            </w:r>
            <w:r w:rsidRPr="004E7CB9">
              <w:rPr>
                <w:rFonts w:ascii="Times New Roman" w:hAnsi="Times New Roman" w:cs="Times New Roman"/>
                <w:sz w:val="24"/>
                <w:szCs w:val="24"/>
              </w:rPr>
              <w:t xml:space="preserve"> (СК - 3).</w:t>
            </w:r>
          </w:p>
          <w:p w:rsidR="005D4CE7" w:rsidRPr="004E7CB9" w:rsidRDefault="005D4CE7" w:rsidP="00FA45D7">
            <w:pPr>
              <w:widowControl w:val="0"/>
              <w:shd w:val="clear" w:color="auto" w:fill="FFFFFF"/>
              <w:tabs>
                <w:tab w:val="left" w:pos="614"/>
              </w:tabs>
              <w:autoSpaceDE w:val="0"/>
              <w:autoSpaceDN w:val="0"/>
              <w:adjustRightInd w:val="0"/>
              <w:spacing w:before="5" w:line="240" w:lineRule="auto"/>
              <w:jc w:val="both"/>
              <w:rPr>
                <w:rFonts w:ascii="Times New Roman" w:hAnsi="Times New Roman" w:cs="Times New Roman"/>
                <w:i/>
                <w:iCs/>
                <w:sz w:val="24"/>
                <w:szCs w:val="24"/>
              </w:rPr>
            </w:pPr>
            <w:r w:rsidRPr="004E7CB9">
              <w:rPr>
                <w:rFonts w:ascii="Times New Roman" w:hAnsi="Times New Roman" w:cs="Times New Roman"/>
                <w:color w:val="000000"/>
                <w:spacing w:val="5"/>
                <w:sz w:val="24"/>
                <w:szCs w:val="24"/>
              </w:rPr>
              <w:t xml:space="preserve">- </w:t>
            </w:r>
            <w:r w:rsidRPr="004E7CB9">
              <w:rPr>
                <w:rFonts w:ascii="Times New Roman" w:hAnsi="Times New Roman" w:cs="Times New Roman"/>
                <w:bCs/>
                <w:sz w:val="24"/>
                <w:szCs w:val="24"/>
              </w:rPr>
              <w:t>Основами техники ансамблевой игры, методами организации музыкального коллектива, технологиями игры в ансамбле  с учетом специфики звучания каждого инструмента</w:t>
            </w:r>
            <w:r w:rsidRPr="004E7CB9">
              <w:rPr>
                <w:rFonts w:ascii="Times New Roman" w:hAnsi="Times New Roman" w:cs="Times New Roman"/>
                <w:color w:val="000000"/>
                <w:spacing w:val="5"/>
                <w:sz w:val="24"/>
                <w:szCs w:val="24"/>
              </w:rPr>
              <w:t xml:space="preserve"> Умениями репетиционной работы с коллективом. Основами подготовки  к концертным выступлениям. Основами переложения для инструментального ансамбля однородного и смешанного составов. Навыками организации инструментального ансамбля  в общеобразовательной школе. Приемами психологической подготовки к концертным выступлениям </w:t>
            </w:r>
            <w:r w:rsidRPr="004E7CB9">
              <w:rPr>
                <w:rFonts w:ascii="Times New Roman" w:hAnsi="Times New Roman" w:cs="Times New Roman"/>
                <w:sz w:val="24"/>
                <w:szCs w:val="24"/>
              </w:rPr>
              <w:t>(СК-4</w:t>
            </w:r>
            <w:r w:rsidRPr="004E7CB9">
              <w:rPr>
                <w:rFonts w:ascii="Times New Roman" w:hAnsi="Times New Roman" w:cs="Times New Roman"/>
                <w:color w:val="000000"/>
                <w:spacing w:val="-1"/>
                <w:sz w:val="24"/>
                <w:szCs w:val="24"/>
              </w:rPr>
              <w:t>)</w:t>
            </w:r>
            <w:r w:rsidRPr="004E7CB9">
              <w:rPr>
                <w:rFonts w:ascii="Times New Roman" w:hAnsi="Times New Roman" w:cs="Times New Roman"/>
                <w:color w:val="000000"/>
                <w:spacing w:val="2"/>
                <w:sz w:val="24"/>
                <w:szCs w:val="24"/>
              </w:rPr>
              <w:t>.</w:t>
            </w:r>
            <w:r w:rsidRPr="004E7CB9">
              <w:rPr>
                <w:rFonts w:ascii="Times New Roman" w:hAnsi="Times New Roman" w:cs="Times New Roman"/>
                <w:i/>
                <w:iCs/>
                <w:sz w:val="24"/>
                <w:szCs w:val="24"/>
              </w:rPr>
              <w:t xml:space="preserve"> </w:t>
            </w:r>
          </w:p>
          <w:p w:rsidR="005D4CE7" w:rsidRPr="004E7CB9" w:rsidRDefault="005D4CE7" w:rsidP="00FA45D7">
            <w:pPr>
              <w:widowControl w:val="0"/>
              <w:shd w:val="clear" w:color="auto" w:fill="FFFFFF"/>
              <w:tabs>
                <w:tab w:val="left" w:pos="614"/>
              </w:tabs>
              <w:autoSpaceDE w:val="0"/>
              <w:autoSpaceDN w:val="0"/>
              <w:adjustRightInd w:val="0"/>
              <w:spacing w:before="5" w:line="240" w:lineRule="auto"/>
              <w:jc w:val="both"/>
              <w:rPr>
                <w:rFonts w:ascii="Times New Roman" w:hAnsi="Times New Roman" w:cs="Times New Roman"/>
                <w:color w:val="000000"/>
                <w:spacing w:val="2"/>
                <w:sz w:val="24"/>
                <w:szCs w:val="24"/>
              </w:rPr>
            </w:pPr>
            <w:r w:rsidRPr="004E7CB9">
              <w:rPr>
                <w:rFonts w:ascii="Times New Roman" w:hAnsi="Times New Roman" w:cs="Times New Roman"/>
                <w:iCs/>
                <w:sz w:val="24"/>
                <w:szCs w:val="24"/>
              </w:rPr>
              <w:t xml:space="preserve">- Методами </w:t>
            </w:r>
            <w:r w:rsidRPr="004E7CB9">
              <w:rPr>
                <w:rFonts w:ascii="Times New Roman" w:hAnsi="Times New Roman" w:cs="Times New Roman"/>
                <w:sz w:val="24"/>
                <w:szCs w:val="24"/>
              </w:rPr>
              <w:t xml:space="preserve"> организации сотрудничества обучающихся, поддержки их активности, </w:t>
            </w:r>
            <w:r w:rsidRPr="004E7CB9">
              <w:rPr>
                <w:rFonts w:ascii="Times New Roman" w:hAnsi="Times New Roman" w:cs="Times New Roman"/>
                <w:spacing w:val="-2"/>
                <w:sz w:val="24"/>
                <w:szCs w:val="24"/>
              </w:rPr>
              <w:t>инициативности и самостоятельности, методами развития творческих способностей (ПК-7).</w:t>
            </w:r>
          </w:p>
          <w:p w:rsidR="005D4CE7" w:rsidRPr="004E7CB9" w:rsidRDefault="005D4CE7" w:rsidP="00FA45D7">
            <w:pPr>
              <w:widowControl w:val="0"/>
              <w:shd w:val="clear" w:color="auto" w:fill="FFFFFF"/>
              <w:tabs>
                <w:tab w:val="left" w:pos="614"/>
              </w:tabs>
              <w:autoSpaceDE w:val="0"/>
              <w:autoSpaceDN w:val="0"/>
              <w:adjustRightInd w:val="0"/>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У студента должны быть сформированы элементы следующих компетенций:</w:t>
            </w:r>
          </w:p>
        </w:tc>
      </w:tr>
      <w:tr w:rsidR="005D4CE7" w:rsidRPr="004E7CB9" w:rsidTr="00FA45D7">
        <w:tc>
          <w:tcPr>
            <w:tcW w:w="9640" w:type="dxa"/>
          </w:tcPr>
          <w:p w:rsidR="005D4CE7" w:rsidRPr="004E7CB9" w:rsidRDefault="005D4CE7" w:rsidP="00FA45D7">
            <w:pPr>
              <w:spacing w:after="0" w:line="240" w:lineRule="auto"/>
              <w:ind w:firstLine="567"/>
              <w:jc w:val="both"/>
              <w:rPr>
                <w:rFonts w:ascii="Times New Roman" w:hAnsi="Times New Roman" w:cs="Times New Roman"/>
                <w:sz w:val="24"/>
                <w:szCs w:val="24"/>
              </w:rPr>
            </w:pPr>
            <w:r w:rsidRPr="004E7CB9">
              <w:rPr>
                <w:rFonts w:ascii="Times New Roman" w:hAnsi="Times New Roman" w:cs="Times New Roman"/>
                <w:b/>
                <w:sz w:val="24"/>
                <w:szCs w:val="24"/>
              </w:rPr>
              <w:t>СК-3:</w:t>
            </w:r>
            <w:r w:rsidRPr="004E7CB9">
              <w:rPr>
                <w:rFonts w:ascii="Times New Roman" w:hAnsi="Times New Roman" w:cs="Times New Roman"/>
                <w:sz w:val="24"/>
                <w:szCs w:val="24"/>
              </w:rPr>
              <w:t xml:space="preserve"> готовностью применять знания о теоретических основах музыкознания в профессионально-ориентированной музыкально-педагогической деятельности: характеризовать развитие музыки как социально, культурно и национально детерминированный процесс, анализировать музыкальные произведения различных жанров, стилей, стилевых направлений и форм, творческое наследие композиторов, составов музыкального инструментария в контексте развития музыкальной культуры, и осуществлять словесный комментарий к ним в грамотной доступной различным возрастным категориям учащихся форме;</w:t>
            </w:r>
          </w:p>
          <w:p w:rsidR="005D4CE7" w:rsidRPr="004E7CB9" w:rsidRDefault="005D4CE7" w:rsidP="00FA45D7">
            <w:pPr>
              <w:spacing w:after="0" w:line="240" w:lineRule="auto"/>
              <w:ind w:firstLine="426"/>
              <w:jc w:val="both"/>
              <w:rPr>
                <w:rFonts w:ascii="Times New Roman" w:hAnsi="Times New Roman" w:cs="Times New Roman"/>
                <w:sz w:val="24"/>
                <w:szCs w:val="24"/>
              </w:rPr>
            </w:pPr>
            <w:r w:rsidRPr="004E7CB9">
              <w:rPr>
                <w:rFonts w:ascii="Times New Roman" w:hAnsi="Times New Roman" w:cs="Times New Roman"/>
                <w:b/>
                <w:sz w:val="24"/>
                <w:szCs w:val="24"/>
              </w:rPr>
              <w:t>СК – 4</w:t>
            </w:r>
            <w:r w:rsidRPr="004E7CB9">
              <w:rPr>
                <w:rFonts w:ascii="Times New Roman" w:hAnsi="Times New Roman" w:cs="Times New Roman"/>
                <w:sz w:val="24"/>
                <w:szCs w:val="24"/>
              </w:rPr>
              <w:t>:  способностью исполнять технически точно выразительно инструментальные и вокальные образцы классической (русской, зарубежной), народной и современной музыки разных жанров, стилей, доступных для восприятия учащихся начальной и основной школы, в том числе с исполнением аккомпанемента;</w:t>
            </w:r>
          </w:p>
          <w:p w:rsidR="005D4CE7" w:rsidRPr="004E7CB9" w:rsidRDefault="005D4CE7" w:rsidP="00FA45D7">
            <w:pPr>
              <w:ind w:left="34" w:firstLine="426"/>
              <w:jc w:val="both"/>
              <w:rPr>
                <w:rFonts w:ascii="Times New Roman" w:hAnsi="Times New Roman" w:cs="Times New Roman"/>
                <w:sz w:val="24"/>
                <w:szCs w:val="24"/>
              </w:rPr>
            </w:pPr>
            <w:r w:rsidRPr="004E7CB9">
              <w:rPr>
                <w:rFonts w:ascii="Times New Roman" w:hAnsi="Times New Roman" w:cs="Times New Roman"/>
                <w:b/>
                <w:sz w:val="24"/>
                <w:szCs w:val="24"/>
              </w:rPr>
              <w:t>ПК-7</w:t>
            </w:r>
            <w:r w:rsidRPr="004E7CB9">
              <w:rPr>
                <w:rFonts w:ascii="Times New Roman" w:hAnsi="Times New Roman" w:cs="Times New Roman"/>
                <w:sz w:val="24"/>
                <w:szCs w:val="24"/>
              </w:rPr>
              <w:t xml:space="preserve"> 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w:t>
            </w:r>
          </w:p>
          <w:p w:rsidR="005D4CE7" w:rsidRPr="004E7CB9" w:rsidRDefault="005D4CE7" w:rsidP="00FA45D7">
            <w:pPr>
              <w:spacing w:after="0" w:line="240" w:lineRule="auto"/>
              <w:jc w:val="both"/>
              <w:rPr>
                <w:rFonts w:ascii="Times New Roman" w:hAnsi="Times New Roman" w:cs="Times New Roman"/>
                <w:iCs/>
                <w:sz w:val="24"/>
                <w:szCs w:val="24"/>
              </w:rPr>
            </w:pPr>
          </w:p>
        </w:tc>
      </w:tr>
    </w:tbl>
    <w:p w:rsidR="005D4CE7" w:rsidRPr="004E7CB9" w:rsidRDefault="005D4CE7" w:rsidP="005F3FD1">
      <w:pPr>
        <w:pStyle w:val="af"/>
        <w:numPr>
          <w:ilvl w:val="0"/>
          <w:numId w:val="85"/>
        </w:numPr>
        <w:jc w:val="both"/>
        <w:rPr>
          <w:rFonts w:ascii="Times New Roman" w:hAnsi="Times New Roman" w:cs="Times New Roman"/>
          <w:sz w:val="28"/>
          <w:szCs w:val="28"/>
        </w:rPr>
      </w:pPr>
      <w:r w:rsidRPr="004E7CB9">
        <w:rPr>
          <w:rFonts w:ascii="Times New Roman" w:hAnsi="Times New Roman" w:cs="Times New Roman"/>
          <w:b/>
          <w:sz w:val="28"/>
          <w:szCs w:val="28"/>
        </w:rPr>
        <w:lastRenderedPageBreak/>
        <w:t xml:space="preserve">Дисциплина участвует в формировании компетенций: </w:t>
      </w:r>
      <w:r w:rsidRPr="004E7CB9">
        <w:rPr>
          <w:rFonts w:ascii="Times New Roman" w:hAnsi="Times New Roman" w:cs="Times New Roman"/>
          <w:sz w:val="28"/>
          <w:szCs w:val="28"/>
        </w:rPr>
        <w:t>ПК-7; СК-3; СК-4.</w:t>
      </w:r>
    </w:p>
    <w:p w:rsidR="005D4CE7" w:rsidRPr="004E7CB9" w:rsidRDefault="005D4CE7" w:rsidP="005F3FD1">
      <w:pPr>
        <w:pStyle w:val="af"/>
        <w:numPr>
          <w:ilvl w:val="0"/>
          <w:numId w:val="85"/>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4</w:t>
      </w:r>
    </w:p>
    <w:p w:rsidR="005D4CE7" w:rsidRPr="004E7CB9" w:rsidRDefault="005D4CE7" w:rsidP="005F3FD1">
      <w:pPr>
        <w:pStyle w:val="af"/>
        <w:numPr>
          <w:ilvl w:val="0"/>
          <w:numId w:val="85"/>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5D4CE7" w:rsidRPr="004E7CB9" w:rsidRDefault="005D4CE7" w:rsidP="005F3FD1">
      <w:pPr>
        <w:pStyle w:val="af"/>
        <w:numPr>
          <w:ilvl w:val="0"/>
          <w:numId w:val="85"/>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390"/>
        <w:gridCol w:w="1330"/>
        <w:gridCol w:w="1483"/>
        <w:gridCol w:w="1409"/>
        <w:gridCol w:w="1448"/>
        <w:gridCol w:w="1415"/>
        <w:gridCol w:w="1662"/>
      </w:tblGrid>
      <w:tr w:rsidR="005D4CE7" w:rsidRPr="004E7CB9" w:rsidTr="00FA45D7">
        <w:tc>
          <w:tcPr>
            <w:tcW w:w="1339" w:type="dxa"/>
            <w:vAlign w:val="center"/>
          </w:tcPr>
          <w:p w:rsidR="005D4CE7" w:rsidRPr="004E7CB9" w:rsidRDefault="005D4CE7" w:rsidP="00FA45D7">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32" w:type="dxa"/>
            <w:vAlign w:val="center"/>
          </w:tcPr>
          <w:p w:rsidR="005D4CE7" w:rsidRPr="004E7CB9" w:rsidRDefault="005D4CE7"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25" w:type="dxa"/>
            <w:vAlign w:val="center"/>
          </w:tcPr>
          <w:p w:rsidR="005D4CE7" w:rsidRPr="004E7CB9" w:rsidRDefault="005D4CE7"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448" w:type="dxa"/>
            <w:vAlign w:val="center"/>
          </w:tcPr>
          <w:p w:rsidR="005D4CE7" w:rsidRPr="004E7CB9" w:rsidRDefault="005D4CE7"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997" w:type="dxa"/>
            <w:vAlign w:val="center"/>
          </w:tcPr>
          <w:p w:rsidR="005D4CE7" w:rsidRPr="004E7CB9" w:rsidRDefault="005D4CE7"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360" w:type="dxa"/>
            <w:vAlign w:val="center"/>
          </w:tcPr>
          <w:p w:rsidR="005D4CE7" w:rsidRPr="004E7CB9" w:rsidRDefault="005D4CE7"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670" w:type="dxa"/>
            <w:vAlign w:val="center"/>
          </w:tcPr>
          <w:p w:rsidR="005D4CE7" w:rsidRPr="004E7CB9" w:rsidRDefault="005D4CE7"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5D4CE7" w:rsidRPr="004E7CB9" w:rsidTr="00FA45D7">
        <w:tc>
          <w:tcPr>
            <w:tcW w:w="1339" w:type="dxa"/>
            <w:vAlign w:val="center"/>
          </w:tcPr>
          <w:p w:rsidR="005D4CE7" w:rsidRPr="004E7CB9" w:rsidRDefault="005D4CE7" w:rsidP="00FA45D7">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32" w:type="dxa"/>
          </w:tcPr>
          <w:p w:rsidR="005D4CE7" w:rsidRPr="004E7CB9" w:rsidRDefault="005D4CE7"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25" w:type="dxa"/>
          </w:tcPr>
          <w:p w:rsidR="005D4CE7" w:rsidRPr="004E7CB9" w:rsidRDefault="005D4CE7"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48" w:type="dxa"/>
          </w:tcPr>
          <w:p w:rsidR="005D4CE7" w:rsidRPr="004E7CB9" w:rsidRDefault="005D4CE7"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997" w:type="dxa"/>
          </w:tcPr>
          <w:p w:rsidR="005D4CE7" w:rsidRPr="004E7CB9" w:rsidRDefault="005D4CE7"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60" w:type="dxa"/>
          </w:tcPr>
          <w:p w:rsidR="005D4CE7" w:rsidRPr="004E7CB9" w:rsidRDefault="005D4CE7"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670" w:type="dxa"/>
          </w:tcPr>
          <w:p w:rsidR="005D4CE7" w:rsidRPr="004E7CB9" w:rsidRDefault="005D4CE7"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5D4CE7" w:rsidRPr="004E7CB9" w:rsidTr="00FA45D7">
        <w:tc>
          <w:tcPr>
            <w:tcW w:w="1339" w:type="dxa"/>
          </w:tcPr>
          <w:p w:rsidR="005D4CE7" w:rsidRPr="004E7CB9" w:rsidRDefault="005D4CE7" w:rsidP="00FA45D7">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Изучение инструментов народного ансамбля</w:t>
            </w:r>
          </w:p>
        </w:tc>
        <w:tc>
          <w:tcPr>
            <w:tcW w:w="1332" w:type="dxa"/>
          </w:tcPr>
          <w:p w:rsidR="005D4CE7" w:rsidRPr="004E7CB9" w:rsidRDefault="005D4CE7" w:rsidP="00FA45D7">
            <w:pPr>
              <w:pStyle w:val="af"/>
              <w:spacing w:line="288" w:lineRule="auto"/>
              <w:ind w:left="0"/>
              <w:jc w:val="both"/>
              <w:rPr>
                <w:rFonts w:ascii="Times New Roman" w:hAnsi="Times New Roman" w:cs="Times New Roman"/>
                <w:sz w:val="20"/>
                <w:szCs w:val="20"/>
              </w:rPr>
            </w:pPr>
            <w:r w:rsidRPr="004E7CB9">
              <w:rPr>
                <w:rFonts w:ascii="Times New Roman" w:hAnsi="Times New Roman" w:cs="Times New Roman"/>
                <w:sz w:val="20"/>
                <w:szCs w:val="20"/>
              </w:rPr>
              <w:t>Карнаухова Татьяна Ивановна</w:t>
            </w:r>
          </w:p>
          <w:p w:rsidR="005D4CE7" w:rsidRPr="004E7CB9" w:rsidRDefault="005D4CE7" w:rsidP="00FA45D7">
            <w:pPr>
              <w:pStyle w:val="af"/>
              <w:ind w:left="0"/>
              <w:jc w:val="both"/>
              <w:rPr>
                <w:rFonts w:ascii="Times New Roman" w:hAnsi="Times New Roman" w:cs="Times New Roman"/>
                <w:sz w:val="20"/>
                <w:szCs w:val="20"/>
              </w:rPr>
            </w:pPr>
          </w:p>
        </w:tc>
        <w:tc>
          <w:tcPr>
            <w:tcW w:w="1425" w:type="dxa"/>
          </w:tcPr>
          <w:p w:rsidR="005D4CE7" w:rsidRPr="004E7CB9" w:rsidRDefault="005D4CE7" w:rsidP="00FA45D7">
            <w:pPr>
              <w:pStyle w:val="ConsPlusNonformat"/>
              <w:widowControl/>
              <w:ind w:right="-108"/>
              <w:outlineLvl w:val="0"/>
              <w:rPr>
                <w:rFonts w:ascii="Times New Roman" w:hAnsi="Times New Roman" w:cs="Times New Roman"/>
              </w:rPr>
            </w:pPr>
            <w:r w:rsidRPr="004E7CB9">
              <w:rPr>
                <w:rFonts w:ascii="Times New Roman" w:hAnsi="Times New Roman" w:cs="Times New Roman"/>
              </w:rPr>
              <w:t>Ростовский н/Д государственный музыкально-педагогический институт, 1982г., «аккордеон»</w:t>
            </w:r>
          </w:p>
        </w:tc>
        <w:tc>
          <w:tcPr>
            <w:tcW w:w="1448" w:type="dxa"/>
          </w:tcPr>
          <w:p w:rsidR="005D4CE7" w:rsidRPr="004E7CB9" w:rsidRDefault="005D4CE7" w:rsidP="00FA45D7">
            <w:pPr>
              <w:pStyle w:val="ConsPlusNonformat"/>
              <w:widowControl/>
              <w:ind w:right="-108"/>
              <w:outlineLvl w:val="0"/>
              <w:rPr>
                <w:rFonts w:ascii="Times New Roman" w:hAnsi="Times New Roman" w:cs="Times New Roman"/>
              </w:rPr>
            </w:pPr>
            <w:r w:rsidRPr="004E7CB9">
              <w:rPr>
                <w:rFonts w:ascii="Times New Roman" w:hAnsi="Times New Roman" w:cs="Times New Roman"/>
              </w:rPr>
              <w:t>Канд. пед. наук 13.00.01, доцент,</w:t>
            </w:r>
          </w:p>
          <w:p w:rsidR="005D4CE7" w:rsidRPr="004E7CB9" w:rsidRDefault="005D4CE7" w:rsidP="00FA45D7">
            <w:pPr>
              <w:pStyle w:val="ConsPlusNonformat"/>
              <w:widowControl/>
              <w:ind w:right="-108"/>
              <w:outlineLvl w:val="0"/>
              <w:rPr>
                <w:rFonts w:ascii="Times New Roman" w:hAnsi="Times New Roman" w:cs="Times New Roman"/>
              </w:rPr>
            </w:pPr>
            <w:r w:rsidRPr="004E7CB9">
              <w:rPr>
                <w:rFonts w:ascii="Times New Roman" w:hAnsi="Times New Roman" w:cs="Times New Roman"/>
              </w:rPr>
              <w:t>Лауреат всероссийских и международного конкурсов</w:t>
            </w:r>
          </w:p>
        </w:tc>
        <w:tc>
          <w:tcPr>
            <w:tcW w:w="997" w:type="dxa"/>
          </w:tcPr>
          <w:p w:rsidR="005D4CE7" w:rsidRPr="004E7CB9" w:rsidRDefault="005D4CE7" w:rsidP="00FA45D7">
            <w:pPr>
              <w:pStyle w:val="ConsPlusNonformat"/>
              <w:widowControl/>
              <w:ind w:right="-108"/>
              <w:outlineLvl w:val="0"/>
              <w:rPr>
                <w:rFonts w:ascii="Times New Roman" w:hAnsi="Times New Roman" w:cs="Times New Roman"/>
              </w:rPr>
            </w:pPr>
            <w:r w:rsidRPr="004E7CB9">
              <w:rPr>
                <w:rFonts w:ascii="Times New Roman" w:hAnsi="Times New Roman" w:cs="Times New Roman"/>
              </w:rPr>
              <w:t>ТИ имени А. П. Чехова (филиал) ФГБОУ ВО «РГЭУ (РИНХ)»,  профессор, заведующий кафедрой музыкального и художественного образования</w:t>
            </w:r>
          </w:p>
        </w:tc>
        <w:tc>
          <w:tcPr>
            <w:tcW w:w="1360" w:type="dxa"/>
          </w:tcPr>
          <w:p w:rsidR="005D4CE7" w:rsidRPr="004E7CB9" w:rsidRDefault="005D4CE7" w:rsidP="00FA45D7">
            <w:pPr>
              <w:pStyle w:val="ConsPlusNonformat"/>
              <w:widowControl/>
              <w:ind w:right="-108"/>
              <w:outlineLvl w:val="0"/>
              <w:rPr>
                <w:rFonts w:ascii="Times New Roman" w:hAnsi="Times New Roman" w:cs="Times New Roman"/>
              </w:rPr>
            </w:pPr>
            <w:r w:rsidRPr="004E7CB9">
              <w:rPr>
                <w:rFonts w:ascii="Times New Roman" w:hAnsi="Times New Roman" w:cs="Times New Roman"/>
              </w:rPr>
              <w:t>штатный</w:t>
            </w:r>
          </w:p>
        </w:tc>
        <w:tc>
          <w:tcPr>
            <w:tcW w:w="1670" w:type="dxa"/>
          </w:tcPr>
          <w:p w:rsidR="005D4CE7" w:rsidRPr="004E7CB9" w:rsidRDefault="005D4CE7" w:rsidP="00FA45D7">
            <w:pPr>
              <w:pStyle w:val="ConsPlusNonformat"/>
              <w:widowControl/>
              <w:ind w:right="-108"/>
              <w:outlineLvl w:val="0"/>
              <w:rPr>
                <w:rFonts w:ascii="Times New Roman" w:hAnsi="Times New Roman" w:cs="Times New Roman"/>
              </w:rPr>
            </w:pPr>
            <w:r w:rsidRPr="004E7CB9">
              <w:rPr>
                <w:rFonts w:ascii="Times New Roman" w:hAnsi="Times New Roman" w:cs="Times New Roman"/>
              </w:rPr>
              <w:t>Совершенствование деятельности аккредитованных экспертов в условиях реализации государственной услуги по в электронном виде, 24 ч., 2017 г.</w:t>
            </w:r>
          </w:p>
        </w:tc>
      </w:tr>
    </w:tbl>
    <w:p w:rsidR="005D4CE7" w:rsidRPr="004E7CB9" w:rsidRDefault="005D4CE7" w:rsidP="005D4CE7">
      <w:pPr>
        <w:pStyle w:val="af"/>
        <w:jc w:val="both"/>
        <w:rPr>
          <w:rFonts w:ascii="Times New Roman" w:hAnsi="Times New Roman" w:cs="Times New Roman"/>
          <w:i/>
          <w:sz w:val="28"/>
          <w:szCs w:val="28"/>
        </w:rPr>
      </w:pPr>
    </w:p>
    <w:p w:rsidR="00D46E96" w:rsidRPr="004E7CB9" w:rsidRDefault="00D46E96" w:rsidP="00B25BF9">
      <w:pPr>
        <w:spacing w:after="0" w:line="288" w:lineRule="auto"/>
        <w:jc w:val="both"/>
        <w:rPr>
          <w:rFonts w:ascii="Times New Roman" w:hAnsi="Times New Roman" w:cs="Times New Roman"/>
          <w:b/>
          <w:sz w:val="28"/>
          <w:szCs w:val="28"/>
        </w:rPr>
      </w:pPr>
    </w:p>
    <w:p w:rsidR="00D46E96" w:rsidRPr="004E7CB9" w:rsidRDefault="00D46E96">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D46E96" w:rsidRPr="004E7CB9" w:rsidRDefault="00D46E96" w:rsidP="00D46E96">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D46E96" w:rsidRPr="004E7CB9" w:rsidRDefault="00D46E96" w:rsidP="00D46E96">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D46E96" w:rsidRPr="004E7CB9" w:rsidRDefault="00D46E96" w:rsidP="00D46E96">
      <w:pPr>
        <w:spacing w:after="0"/>
        <w:jc w:val="center"/>
        <w:rPr>
          <w:rFonts w:ascii="Times New Roman" w:hAnsi="Times New Roman" w:cs="Times New Roman"/>
          <w:b/>
          <w:sz w:val="28"/>
          <w:szCs w:val="28"/>
        </w:rPr>
      </w:pPr>
      <w:r w:rsidRPr="004E7CB9">
        <w:rPr>
          <w:rFonts w:ascii="Times New Roman" w:hAnsi="Times New Roman" w:cs="Times New Roman"/>
          <w:sz w:val="28"/>
          <w:szCs w:val="28"/>
          <w:u w:val="single"/>
        </w:rPr>
        <w:t>Б1.В.14.01  История зарубежной  музыки</w:t>
      </w:r>
    </w:p>
    <w:p w:rsidR="00D46E96" w:rsidRPr="004E7CB9" w:rsidRDefault="00D46E96" w:rsidP="00D46E96">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46E96" w:rsidRPr="004E7CB9" w:rsidTr="00BE35AD">
        <w:tc>
          <w:tcPr>
            <w:tcW w:w="4785" w:type="dxa"/>
          </w:tcPr>
          <w:p w:rsidR="00D46E96" w:rsidRPr="004E7CB9" w:rsidRDefault="00D46E96"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D46E96" w:rsidRPr="004E7CB9" w:rsidRDefault="00D46E96"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D46E96" w:rsidRPr="004E7CB9" w:rsidTr="00BE35AD">
        <w:tc>
          <w:tcPr>
            <w:tcW w:w="4785" w:type="dxa"/>
          </w:tcPr>
          <w:p w:rsidR="00D46E96" w:rsidRPr="004E7CB9" w:rsidRDefault="00D46E96"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D46E96" w:rsidRPr="004E7CB9" w:rsidRDefault="00D46E96"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D46E96" w:rsidRPr="004E7CB9" w:rsidTr="00BE35AD">
        <w:tc>
          <w:tcPr>
            <w:tcW w:w="4785" w:type="dxa"/>
          </w:tcPr>
          <w:p w:rsidR="00D46E96" w:rsidRPr="004E7CB9" w:rsidRDefault="00D46E96"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D46E96" w:rsidRPr="004E7CB9" w:rsidRDefault="00D46E96"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D46E96" w:rsidRPr="004E7CB9" w:rsidRDefault="00D46E96" w:rsidP="00D46E96">
      <w:pPr>
        <w:rPr>
          <w:rFonts w:ascii="Times New Roman" w:hAnsi="Times New Roman" w:cs="Times New Roman"/>
          <w:b/>
          <w:sz w:val="28"/>
          <w:szCs w:val="28"/>
        </w:rPr>
      </w:pPr>
    </w:p>
    <w:p w:rsidR="00D46E96" w:rsidRPr="004E7CB9" w:rsidRDefault="00D46E96" w:rsidP="005F3FD1">
      <w:pPr>
        <w:pStyle w:val="af"/>
        <w:numPr>
          <w:ilvl w:val="0"/>
          <w:numId w:val="72"/>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осмысление закономерностей развития  и функционирования музыкального искусства как  важнейшей составной части духовной культуры человечества, выявление важнейших тенденций в смене музыкально-художественных явлений в зарубежной музыке от древнейших времен до наших дней.</w:t>
      </w:r>
    </w:p>
    <w:p w:rsidR="00D46E96" w:rsidRPr="004E7CB9" w:rsidRDefault="00D46E96" w:rsidP="005F3FD1">
      <w:pPr>
        <w:pStyle w:val="af"/>
        <w:numPr>
          <w:ilvl w:val="0"/>
          <w:numId w:val="72"/>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знакомство студентов с основными историческими этапами развития зарубежной музыкальной культуры и выявление процессов влияния общественных отношений на практику существования музыкального искусства в определенную эпоху; формирование у учащихся представлений об основных стилевых особенностях зарубежного музыкального искусства в контексте художественной культуры данной эпохи; приобретение  студентами представлений о  музыкально-жанровой панораме определенной художественной эпохи; </w:t>
      </w:r>
      <w:r w:rsidRPr="004E7CB9">
        <w:rPr>
          <w:rFonts w:ascii="Times New Roman" w:hAnsi="Times New Roman" w:cs="Times New Roman"/>
          <w:bCs/>
          <w:sz w:val="28"/>
          <w:szCs w:val="28"/>
        </w:rPr>
        <w:t xml:space="preserve">формирование у обучающихся эстетического чувства, ценностного отношения к мировому музыкальному наследию, толерантного восприятия разнообразных культурных традиций; </w:t>
      </w:r>
      <w:r w:rsidRPr="004E7CB9">
        <w:rPr>
          <w:rFonts w:ascii="Times New Roman" w:hAnsi="Times New Roman" w:cs="Times New Roman"/>
          <w:sz w:val="28"/>
          <w:szCs w:val="28"/>
        </w:rPr>
        <w:t>воспитание профессионально грамотного  специалиста, осознающего важнейшие процессы развития музыкального искусства, имеющего представление о роли и значении музыки в системе культуры</w:t>
      </w:r>
      <w:r w:rsidRPr="004E7CB9">
        <w:rPr>
          <w:rFonts w:ascii="Times New Roman" w:hAnsi="Times New Roman" w:cs="Times New Roman"/>
          <w:i/>
          <w:color w:val="808080" w:themeColor="background1" w:themeShade="80"/>
          <w:sz w:val="28"/>
          <w:szCs w:val="28"/>
        </w:rPr>
        <w:t>.</w:t>
      </w:r>
    </w:p>
    <w:p w:rsidR="00D46E96" w:rsidRPr="004E7CB9" w:rsidRDefault="00D46E96" w:rsidP="005F3FD1">
      <w:pPr>
        <w:pStyle w:val="af"/>
        <w:numPr>
          <w:ilvl w:val="0"/>
          <w:numId w:val="72"/>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D46E96" w:rsidRPr="004E7CB9" w:rsidRDefault="00D46E96" w:rsidP="00D46E96">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D46E96" w:rsidRPr="004E7CB9" w:rsidRDefault="00D46E96" w:rsidP="00D46E96">
      <w:pPr>
        <w:pStyle w:val="af"/>
        <w:jc w:val="both"/>
        <w:rPr>
          <w:rFonts w:ascii="Times New Roman" w:hAnsi="Times New Roman" w:cs="Times New Roman"/>
          <w:i/>
          <w:sz w:val="28"/>
          <w:szCs w:val="28"/>
        </w:rPr>
      </w:pPr>
      <w:r w:rsidRPr="004E7CB9">
        <w:rPr>
          <w:rFonts w:ascii="Times New Roman" w:hAnsi="Times New Roman" w:cs="Times New Roman"/>
          <w:i/>
          <w:sz w:val="28"/>
          <w:szCs w:val="28"/>
        </w:rPr>
        <w:t>Знать:</w:t>
      </w:r>
      <w:r w:rsidRPr="004E7CB9">
        <w:rPr>
          <w:rFonts w:ascii="Times New Roman" w:hAnsi="Times New Roman" w:cs="Times New Roman"/>
          <w:sz w:val="28"/>
          <w:szCs w:val="28"/>
        </w:rPr>
        <w:t xml:space="preserve"> роль музыкального искусства в процессе воспитания подрастающего поколения (ПК-1); выдающиеся музыкальные образцы западноевропейской </w:t>
      </w:r>
      <w:r w:rsidRPr="004E7CB9">
        <w:rPr>
          <w:rFonts w:ascii="Times New Roman" w:hAnsi="Times New Roman" w:cs="Times New Roman"/>
          <w:sz w:val="28"/>
          <w:szCs w:val="28"/>
        </w:rPr>
        <w:lastRenderedPageBreak/>
        <w:t>и мировой музыкальной культуры; понимать основные закономерности развития западноевропейской и мировой музыкальной культуры (СК-3).</w:t>
      </w:r>
    </w:p>
    <w:p w:rsidR="00D46E96" w:rsidRPr="004E7CB9" w:rsidRDefault="00D46E96" w:rsidP="00D46E96">
      <w:pPr>
        <w:pStyle w:val="af"/>
        <w:jc w:val="both"/>
        <w:rPr>
          <w:rFonts w:ascii="Times New Roman" w:hAnsi="Times New Roman" w:cs="Times New Roman"/>
          <w:i/>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8"/>
          <w:szCs w:val="28"/>
        </w:rPr>
        <w:t xml:space="preserve"> применить полученные знания в музыкально-педагогической и музыкально-просветительской деятельности (ПК-1); анализировать музыкальные произведения; грамотно говорить о музыке в адаптированной для детей форме (СК-3).</w:t>
      </w:r>
    </w:p>
    <w:p w:rsidR="00D46E96" w:rsidRPr="004E7CB9" w:rsidRDefault="00D46E96" w:rsidP="00D46E96">
      <w:pPr>
        <w:pStyle w:val="af"/>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лекторскими умениями, методами познавательной деятельности (ПК-1), системным подходом при анализе музыкально-исторических событий; демонстрировать связь музыкальных традиций и новаторства в системе преподавания урока музыки в общеобразовательной школе (СК-3).</w:t>
      </w:r>
    </w:p>
    <w:p w:rsidR="00D46E96" w:rsidRPr="004E7CB9" w:rsidRDefault="00D46E96" w:rsidP="005F3FD1">
      <w:pPr>
        <w:pStyle w:val="af"/>
        <w:numPr>
          <w:ilvl w:val="0"/>
          <w:numId w:val="72"/>
        </w:numPr>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ПК-1, СК-3.</w:t>
      </w:r>
    </w:p>
    <w:p w:rsidR="00D46E96" w:rsidRPr="004E7CB9" w:rsidRDefault="00D46E96" w:rsidP="005F3FD1">
      <w:pPr>
        <w:pStyle w:val="af"/>
        <w:numPr>
          <w:ilvl w:val="0"/>
          <w:numId w:val="72"/>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D46E96" w:rsidRPr="004E7CB9" w:rsidRDefault="00D46E96" w:rsidP="005F3FD1">
      <w:pPr>
        <w:pStyle w:val="af"/>
        <w:numPr>
          <w:ilvl w:val="0"/>
          <w:numId w:val="72"/>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курсовая работа, зачет.</w:t>
      </w:r>
    </w:p>
    <w:p w:rsidR="00D46E96" w:rsidRPr="004E7CB9" w:rsidRDefault="00D46E96" w:rsidP="005F3FD1">
      <w:pPr>
        <w:pStyle w:val="af"/>
        <w:numPr>
          <w:ilvl w:val="0"/>
          <w:numId w:val="72"/>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291"/>
        <w:gridCol w:w="1288"/>
        <w:gridCol w:w="1435"/>
        <w:gridCol w:w="1579"/>
        <w:gridCol w:w="1494"/>
        <w:gridCol w:w="1369"/>
        <w:gridCol w:w="1681"/>
      </w:tblGrid>
      <w:tr w:rsidR="00D46E96" w:rsidRPr="004E7CB9" w:rsidTr="00BE35AD">
        <w:tc>
          <w:tcPr>
            <w:tcW w:w="1326" w:type="dxa"/>
            <w:vAlign w:val="center"/>
          </w:tcPr>
          <w:p w:rsidR="00D46E96" w:rsidRPr="004E7CB9" w:rsidRDefault="00D46E96"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23" w:type="dxa"/>
            <w:vAlign w:val="center"/>
          </w:tcPr>
          <w:p w:rsidR="00D46E96" w:rsidRPr="004E7CB9" w:rsidRDefault="00D46E96"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75" w:type="dxa"/>
            <w:vAlign w:val="center"/>
          </w:tcPr>
          <w:p w:rsidR="00D46E96" w:rsidRPr="004E7CB9" w:rsidRDefault="00D46E96"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624" w:type="dxa"/>
            <w:vAlign w:val="center"/>
          </w:tcPr>
          <w:p w:rsidR="00D46E96" w:rsidRPr="004E7CB9" w:rsidRDefault="00D46E96"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30" w:type="dxa"/>
            <w:vAlign w:val="center"/>
          </w:tcPr>
          <w:p w:rsidR="00D46E96" w:rsidRPr="004E7CB9" w:rsidRDefault="00D46E96"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408" w:type="dxa"/>
            <w:vAlign w:val="center"/>
          </w:tcPr>
          <w:p w:rsidR="00D46E96" w:rsidRPr="004E7CB9" w:rsidRDefault="00D46E96"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85" w:type="dxa"/>
            <w:vAlign w:val="center"/>
          </w:tcPr>
          <w:p w:rsidR="00D46E96" w:rsidRPr="004E7CB9" w:rsidRDefault="00D46E96"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D46E96" w:rsidRPr="004E7CB9" w:rsidTr="00BE35AD">
        <w:tc>
          <w:tcPr>
            <w:tcW w:w="1326" w:type="dxa"/>
            <w:vAlign w:val="center"/>
          </w:tcPr>
          <w:p w:rsidR="00D46E96" w:rsidRPr="004E7CB9" w:rsidRDefault="00D46E96"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23" w:type="dxa"/>
          </w:tcPr>
          <w:p w:rsidR="00D46E96" w:rsidRPr="004E7CB9" w:rsidRDefault="00D46E96"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75" w:type="dxa"/>
          </w:tcPr>
          <w:p w:rsidR="00D46E96" w:rsidRPr="004E7CB9" w:rsidRDefault="00D46E96"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624" w:type="dxa"/>
          </w:tcPr>
          <w:p w:rsidR="00D46E96" w:rsidRPr="004E7CB9" w:rsidRDefault="00D46E96"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30" w:type="dxa"/>
          </w:tcPr>
          <w:p w:rsidR="00D46E96" w:rsidRPr="004E7CB9" w:rsidRDefault="00D46E96"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08" w:type="dxa"/>
          </w:tcPr>
          <w:p w:rsidR="00D46E96" w:rsidRPr="004E7CB9" w:rsidRDefault="00D46E96"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85" w:type="dxa"/>
          </w:tcPr>
          <w:p w:rsidR="00D46E96" w:rsidRPr="004E7CB9" w:rsidRDefault="00D46E96"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D46E96" w:rsidRPr="004E7CB9" w:rsidTr="00BE35AD">
        <w:tc>
          <w:tcPr>
            <w:tcW w:w="1326" w:type="dxa"/>
          </w:tcPr>
          <w:p w:rsidR="00D46E96" w:rsidRPr="004E7CB9" w:rsidRDefault="00D46E96" w:rsidP="00BE35AD">
            <w:pPr>
              <w:pStyle w:val="ConsPlusNonformat"/>
              <w:widowControl/>
              <w:outlineLvl w:val="0"/>
              <w:rPr>
                <w:rFonts w:ascii="Times New Roman" w:hAnsi="Times New Roman" w:cs="Times New Roman"/>
              </w:rPr>
            </w:pPr>
            <w:r w:rsidRPr="004E7CB9">
              <w:rPr>
                <w:rFonts w:ascii="Times New Roman" w:hAnsi="Times New Roman" w:cs="Times New Roman"/>
              </w:rPr>
              <w:t>История зарубежной  музыки</w:t>
            </w:r>
          </w:p>
        </w:tc>
        <w:tc>
          <w:tcPr>
            <w:tcW w:w="1323" w:type="dxa"/>
          </w:tcPr>
          <w:p w:rsidR="00D46E96" w:rsidRPr="004E7CB9" w:rsidRDefault="00D46E96" w:rsidP="00BE35AD">
            <w:pPr>
              <w:pStyle w:val="ConsPlusNonformat"/>
              <w:widowControl/>
              <w:outlineLvl w:val="0"/>
              <w:rPr>
                <w:rFonts w:ascii="Times New Roman" w:hAnsi="Times New Roman" w:cs="Times New Roman"/>
              </w:rPr>
            </w:pPr>
            <w:r w:rsidRPr="004E7CB9">
              <w:rPr>
                <w:rFonts w:ascii="Times New Roman" w:hAnsi="Times New Roman" w:cs="Times New Roman"/>
              </w:rPr>
              <w:t>Дядченко Мария Сергеевна</w:t>
            </w:r>
          </w:p>
        </w:tc>
        <w:tc>
          <w:tcPr>
            <w:tcW w:w="1475" w:type="dxa"/>
          </w:tcPr>
          <w:p w:rsidR="00D46E96" w:rsidRPr="004E7CB9" w:rsidRDefault="00D46E96" w:rsidP="00BE35AD">
            <w:pPr>
              <w:pStyle w:val="ConsPlusNonformat"/>
              <w:widowControl/>
              <w:outlineLvl w:val="0"/>
              <w:rPr>
                <w:rFonts w:ascii="Times New Roman" w:hAnsi="Times New Roman" w:cs="Times New Roman"/>
              </w:rPr>
            </w:pPr>
            <w:r w:rsidRPr="004E7CB9">
              <w:rPr>
                <w:rFonts w:ascii="Times New Roman" w:hAnsi="Times New Roman" w:cs="Times New Roman"/>
              </w:rPr>
              <w:t>РГК им. С.В. Рахманинова, Музыковедение</w:t>
            </w:r>
          </w:p>
        </w:tc>
        <w:tc>
          <w:tcPr>
            <w:tcW w:w="1624" w:type="dxa"/>
          </w:tcPr>
          <w:p w:rsidR="00D46E96" w:rsidRPr="004E7CB9" w:rsidRDefault="00D46E96"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Кандидат искусствоведения, 17.00.02 – музыкальное искусство, доцент </w:t>
            </w:r>
          </w:p>
        </w:tc>
        <w:tc>
          <w:tcPr>
            <w:tcW w:w="1030" w:type="dxa"/>
          </w:tcPr>
          <w:p w:rsidR="00D46E96" w:rsidRPr="004E7CB9" w:rsidRDefault="00D46E96" w:rsidP="00BE35AD">
            <w:pPr>
              <w:shd w:val="clear" w:color="auto" w:fill="FFFFFF"/>
              <w:jc w:val="center"/>
              <w:rPr>
                <w:rFonts w:ascii="Times New Roman" w:hAnsi="Times New Roman" w:cs="Times New Roman"/>
                <w:sz w:val="20"/>
                <w:szCs w:val="20"/>
              </w:rPr>
            </w:pPr>
            <w:r w:rsidRPr="004E7CB9">
              <w:rPr>
                <w:rFonts w:ascii="Times New Roman" w:hAnsi="Times New Roman" w:cs="Times New Roman"/>
                <w:sz w:val="20"/>
                <w:szCs w:val="20"/>
              </w:rPr>
              <w:t xml:space="preserve"> </w:t>
            </w:r>
            <w:r w:rsidRPr="004E7CB9">
              <w:rPr>
                <w:rFonts w:ascii="Times New Roman" w:hAnsi="Times New Roman" w:cs="Times New Roman"/>
              </w:rPr>
              <w:t xml:space="preserve">ТИ имени А. П. Чехова (филиал) </w:t>
            </w:r>
            <w:r w:rsidRPr="004E7CB9">
              <w:rPr>
                <w:rFonts w:ascii="Times New Roman" w:hAnsi="Times New Roman" w:cs="Times New Roman"/>
                <w:sz w:val="20"/>
                <w:szCs w:val="20"/>
              </w:rPr>
              <w:t>ФГБОУ ВО</w:t>
            </w:r>
          </w:p>
          <w:p w:rsidR="00D46E96" w:rsidRPr="004E7CB9" w:rsidRDefault="00D46E96"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 «РГЭУ (РИНХ)», доцент кафедры </w:t>
            </w:r>
          </w:p>
          <w:p w:rsidR="00D46E96" w:rsidRPr="004E7CB9" w:rsidRDefault="00D46E96" w:rsidP="00BE35AD">
            <w:pPr>
              <w:pStyle w:val="ConsPlusNonformat"/>
              <w:widowControl/>
              <w:outlineLvl w:val="0"/>
              <w:rPr>
                <w:rFonts w:ascii="Times New Roman" w:hAnsi="Times New Roman" w:cs="Times New Roman"/>
              </w:rPr>
            </w:pPr>
            <w:r w:rsidRPr="004E7CB9">
              <w:rPr>
                <w:rFonts w:ascii="Times New Roman" w:hAnsi="Times New Roman" w:cs="Times New Roman"/>
              </w:rPr>
              <w:t>музыкального и художественного образования</w:t>
            </w:r>
          </w:p>
        </w:tc>
        <w:tc>
          <w:tcPr>
            <w:tcW w:w="1408" w:type="dxa"/>
          </w:tcPr>
          <w:p w:rsidR="00D46E96" w:rsidRPr="004E7CB9" w:rsidRDefault="00D46E96" w:rsidP="00BE35AD">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385" w:type="dxa"/>
          </w:tcPr>
          <w:p w:rsidR="00D46E96" w:rsidRPr="004E7CB9" w:rsidRDefault="00D46E96"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D46E96" w:rsidRPr="004E7CB9" w:rsidRDefault="00D46E96" w:rsidP="00D46E96">
      <w:pPr>
        <w:pStyle w:val="af"/>
        <w:jc w:val="both"/>
        <w:rPr>
          <w:rFonts w:ascii="Times New Roman" w:hAnsi="Times New Roman" w:cs="Times New Roman"/>
          <w:i/>
          <w:sz w:val="28"/>
          <w:szCs w:val="28"/>
        </w:rPr>
      </w:pPr>
    </w:p>
    <w:p w:rsidR="00D46E96" w:rsidRPr="004E7CB9" w:rsidRDefault="00D46E96">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BF528C" w:rsidRPr="004E7CB9" w:rsidRDefault="00BF528C" w:rsidP="00BF528C">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BF528C" w:rsidRPr="004E7CB9" w:rsidRDefault="00BF528C" w:rsidP="00BF528C">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BF528C" w:rsidRPr="004E7CB9" w:rsidRDefault="00BF528C" w:rsidP="00BF528C">
      <w:pPr>
        <w:spacing w:after="0"/>
        <w:jc w:val="center"/>
        <w:rPr>
          <w:rFonts w:ascii="Times New Roman" w:hAnsi="Times New Roman" w:cs="Times New Roman"/>
          <w:b/>
          <w:sz w:val="28"/>
          <w:szCs w:val="28"/>
        </w:rPr>
      </w:pPr>
      <w:r w:rsidRPr="004E7CB9">
        <w:rPr>
          <w:rFonts w:ascii="Times New Roman" w:hAnsi="Times New Roman" w:cs="Times New Roman"/>
          <w:sz w:val="28"/>
          <w:szCs w:val="28"/>
          <w:u w:val="single"/>
        </w:rPr>
        <w:t>Б1.В.ДВ.14.02</w:t>
      </w:r>
      <w:r w:rsidRPr="004E7CB9">
        <w:rPr>
          <w:rFonts w:ascii="Times New Roman" w:hAnsi="Times New Roman" w:cs="Times New Roman"/>
          <w:u w:val="single"/>
        </w:rPr>
        <w:t xml:space="preserve"> </w:t>
      </w:r>
      <w:r w:rsidRPr="004E7CB9">
        <w:rPr>
          <w:rFonts w:ascii="Times New Roman" w:hAnsi="Times New Roman" w:cs="Times New Roman"/>
          <w:sz w:val="28"/>
          <w:szCs w:val="28"/>
          <w:u w:val="single"/>
        </w:rPr>
        <w:t xml:space="preserve"> Музыкальная литература зарубежных стран </w:t>
      </w:r>
    </w:p>
    <w:p w:rsidR="00BF528C" w:rsidRPr="004E7CB9" w:rsidRDefault="00BF528C" w:rsidP="00BF528C">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F528C" w:rsidRPr="004E7CB9" w:rsidTr="00BE35AD">
        <w:tc>
          <w:tcPr>
            <w:tcW w:w="4785" w:type="dxa"/>
          </w:tcPr>
          <w:p w:rsidR="00BF528C" w:rsidRPr="004E7CB9" w:rsidRDefault="00BF528C"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BF528C" w:rsidRPr="004E7CB9" w:rsidRDefault="00BF528C"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BF528C" w:rsidRPr="004E7CB9" w:rsidTr="00BE35AD">
        <w:tc>
          <w:tcPr>
            <w:tcW w:w="4785" w:type="dxa"/>
          </w:tcPr>
          <w:p w:rsidR="00BF528C" w:rsidRPr="004E7CB9" w:rsidRDefault="00BF528C"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BF528C" w:rsidRPr="004E7CB9" w:rsidRDefault="00BF528C"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BF528C" w:rsidRPr="004E7CB9" w:rsidTr="00BE35AD">
        <w:tc>
          <w:tcPr>
            <w:tcW w:w="4785" w:type="dxa"/>
          </w:tcPr>
          <w:p w:rsidR="00BF528C" w:rsidRPr="004E7CB9" w:rsidRDefault="00BF528C"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BF528C" w:rsidRPr="004E7CB9" w:rsidRDefault="00BF528C"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BF528C" w:rsidRPr="004E7CB9" w:rsidRDefault="00BF528C" w:rsidP="00BF528C">
      <w:pPr>
        <w:rPr>
          <w:rFonts w:ascii="Times New Roman" w:hAnsi="Times New Roman" w:cs="Times New Roman"/>
          <w:b/>
          <w:sz w:val="28"/>
          <w:szCs w:val="28"/>
        </w:rPr>
      </w:pPr>
    </w:p>
    <w:p w:rsidR="00BF528C" w:rsidRPr="004E7CB9" w:rsidRDefault="00BF528C" w:rsidP="005F3FD1">
      <w:pPr>
        <w:pStyle w:val="af"/>
        <w:numPr>
          <w:ilvl w:val="0"/>
          <w:numId w:val="7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усвоение истории музыки через изучение творчества наиболее выдающихся композиторов европейской музыки ХVII-ХIХ столетий.</w:t>
      </w:r>
    </w:p>
    <w:p w:rsidR="00BF528C" w:rsidRPr="004E7CB9" w:rsidRDefault="00BF528C" w:rsidP="005F3FD1">
      <w:pPr>
        <w:pStyle w:val="af"/>
        <w:numPr>
          <w:ilvl w:val="0"/>
          <w:numId w:val="73"/>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изучить историю развития музыкальной культуры со спецификой национальных традиций; ознакомиться с творческими биографиями и особенностями стиля и произведениями крупнейших европейских композиторов; использовать знания теоретических основ музыкального искусства в анализе конкретных произведений.</w:t>
      </w:r>
    </w:p>
    <w:p w:rsidR="00BF528C" w:rsidRPr="004E7CB9" w:rsidRDefault="00BF528C" w:rsidP="005F3FD1">
      <w:pPr>
        <w:pStyle w:val="af"/>
        <w:numPr>
          <w:ilvl w:val="0"/>
          <w:numId w:val="73"/>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BF528C" w:rsidRPr="004E7CB9" w:rsidRDefault="00BF528C" w:rsidP="00BF528C">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BF528C" w:rsidRPr="004E7CB9" w:rsidRDefault="00BF528C" w:rsidP="00BF528C">
      <w:pPr>
        <w:pStyle w:val="af"/>
        <w:jc w:val="both"/>
        <w:rPr>
          <w:rFonts w:ascii="Times New Roman" w:hAnsi="Times New Roman" w:cs="Times New Roman"/>
          <w:i/>
          <w:sz w:val="28"/>
          <w:szCs w:val="28"/>
        </w:rPr>
      </w:pPr>
      <w:r w:rsidRPr="004E7CB9">
        <w:rPr>
          <w:rFonts w:ascii="Times New Roman" w:hAnsi="Times New Roman" w:cs="Times New Roman"/>
          <w:i/>
          <w:sz w:val="28"/>
          <w:szCs w:val="28"/>
        </w:rPr>
        <w:t>Знать:</w:t>
      </w:r>
      <w:r w:rsidRPr="004E7CB9">
        <w:rPr>
          <w:rFonts w:ascii="Times New Roman" w:hAnsi="Times New Roman" w:cs="Times New Roman"/>
          <w:sz w:val="28"/>
          <w:szCs w:val="28"/>
        </w:rPr>
        <w:t xml:space="preserve"> роль музыкального искусства в процессе воспитания подрастающего поколения (ПК-1); выдающиеся музыкальные образцы западноевропейской и мировой музыкальной культуры; понимать основные закономерности развития западноевропейской и мировой музыкальной культуры (СК-3).</w:t>
      </w:r>
    </w:p>
    <w:p w:rsidR="00BF528C" w:rsidRPr="004E7CB9" w:rsidRDefault="00BF528C" w:rsidP="00BF528C">
      <w:pPr>
        <w:pStyle w:val="af"/>
        <w:jc w:val="both"/>
        <w:rPr>
          <w:rFonts w:ascii="Times New Roman" w:hAnsi="Times New Roman" w:cs="Times New Roman"/>
          <w:i/>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8"/>
          <w:szCs w:val="28"/>
        </w:rPr>
        <w:t xml:space="preserve"> применить полученные знания в музыкально-педагогической и музыкально-просветительской деятельности (ПК-1); анализировать музыкальные произведения; грамотно говорить о музыке в адаптированной для детей форме (СК-3).</w:t>
      </w:r>
    </w:p>
    <w:p w:rsidR="00BF528C" w:rsidRPr="004E7CB9" w:rsidRDefault="00BF528C" w:rsidP="00E457E2">
      <w:pPr>
        <w:pStyle w:val="af"/>
        <w:jc w:val="both"/>
        <w:rPr>
          <w:rFonts w:ascii="Times New Roman" w:hAnsi="Times New Roman" w:cs="Times New Roman"/>
          <w:b/>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лекторскими умениями, методами познавательной деятельности (ПК-1), системным подходом при анализе музыкально-исторических событий; демонстрировать связь музыкальных традиций и новаторства в системе преподавания урока музыки в общеобразовательной школе (СК-3).</w:t>
      </w:r>
    </w:p>
    <w:p w:rsidR="00BF528C" w:rsidRPr="004E7CB9" w:rsidRDefault="00BF528C" w:rsidP="005F3FD1">
      <w:pPr>
        <w:pStyle w:val="af"/>
        <w:numPr>
          <w:ilvl w:val="0"/>
          <w:numId w:val="73"/>
        </w:numPr>
        <w:jc w:val="both"/>
        <w:rPr>
          <w:rFonts w:ascii="Times New Roman" w:hAnsi="Times New Roman" w:cs="Times New Roman"/>
          <w:sz w:val="28"/>
          <w:szCs w:val="28"/>
        </w:rPr>
      </w:pPr>
      <w:r w:rsidRPr="004E7CB9">
        <w:rPr>
          <w:rFonts w:ascii="Times New Roman" w:hAnsi="Times New Roman" w:cs="Times New Roman"/>
          <w:b/>
          <w:sz w:val="28"/>
          <w:szCs w:val="28"/>
        </w:rPr>
        <w:lastRenderedPageBreak/>
        <w:t xml:space="preserve">Дисциплина участвует в формировании компетенций: </w:t>
      </w:r>
      <w:r w:rsidRPr="004E7CB9">
        <w:rPr>
          <w:rFonts w:ascii="Times New Roman" w:hAnsi="Times New Roman" w:cs="Times New Roman"/>
          <w:sz w:val="28"/>
          <w:szCs w:val="28"/>
        </w:rPr>
        <w:t>ПК-1, СК-3.</w:t>
      </w:r>
    </w:p>
    <w:p w:rsidR="00BF528C" w:rsidRPr="004E7CB9" w:rsidRDefault="00BF528C" w:rsidP="005F3FD1">
      <w:pPr>
        <w:pStyle w:val="af"/>
        <w:numPr>
          <w:ilvl w:val="0"/>
          <w:numId w:val="73"/>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BF528C" w:rsidRPr="004E7CB9" w:rsidRDefault="00BF528C" w:rsidP="005F3FD1">
      <w:pPr>
        <w:pStyle w:val="af"/>
        <w:numPr>
          <w:ilvl w:val="0"/>
          <w:numId w:val="73"/>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курсовая работа,</w:t>
      </w:r>
      <w:r w:rsidRPr="004E7CB9">
        <w:rPr>
          <w:rFonts w:ascii="Times New Roman" w:hAnsi="Times New Roman" w:cs="Times New Roman"/>
          <w:b/>
          <w:sz w:val="28"/>
          <w:szCs w:val="28"/>
        </w:rPr>
        <w:t xml:space="preserve"> </w:t>
      </w:r>
      <w:r w:rsidRPr="004E7CB9">
        <w:rPr>
          <w:rFonts w:ascii="Times New Roman" w:hAnsi="Times New Roman" w:cs="Times New Roman"/>
          <w:sz w:val="28"/>
          <w:szCs w:val="28"/>
        </w:rPr>
        <w:t>зачет.</w:t>
      </w:r>
    </w:p>
    <w:p w:rsidR="00BF528C" w:rsidRPr="004E7CB9" w:rsidRDefault="00BF528C" w:rsidP="005F3FD1">
      <w:pPr>
        <w:pStyle w:val="af"/>
        <w:numPr>
          <w:ilvl w:val="0"/>
          <w:numId w:val="73"/>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291"/>
        <w:gridCol w:w="1288"/>
        <w:gridCol w:w="1435"/>
        <w:gridCol w:w="1579"/>
        <w:gridCol w:w="1494"/>
        <w:gridCol w:w="1369"/>
        <w:gridCol w:w="1681"/>
      </w:tblGrid>
      <w:tr w:rsidR="00BF528C" w:rsidRPr="004E7CB9" w:rsidTr="00BE35AD">
        <w:tc>
          <w:tcPr>
            <w:tcW w:w="1326" w:type="dxa"/>
            <w:vAlign w:val="center"/>
          </w:tcPr>
          <w:p w:rsidR="00BF528C" w:rsidRPr="004E7CB9" w:rsidRDefault="00BF528C"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23" w:type="dxa"/>
            <w:vAlign w:val="center"/>
          </w:tcPr>
          <w:p w:rsidR="00BF528C" w:rsidRPr="004E7CB9" w:rsidRDefault="00BF528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75" w:type="dxa"/>
            <w:vAlign w:val="center"/>
          </w:tcPr>
          <w:p w:rsidR="00BF528C" w:rsidRPr="004E7CB9" w:rsidRDefault="00BF528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624" w:type="dxa"/>
            <w:vAlign w:val="center"/>
          </w:tcPr>
          <w:p w:rsidR="00BF528C" w:rsidRPr="004E7CB9" w:rsidRDefault="00BF528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30" w:type="dxa"/>
            <w:vAlign w:val="center"/>
          </w:tcPr>
          <w:p w:rsidR="00BF528C" w:rsidRPr="004E7CB9" w:rsidRDefault="00BF528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408" w:type="dxa"/>
            <w:vAlign w:val="center"/>
          </w:tcPr>
          <w:p w:rsidR="00BF528C" w:rsidRPr="004E7CB9" w:rsidRDefault="00BF528C"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85" w:type="dxa"/>
            <w:vAlign w:val="center"/>
          </w:tcPr>
          <w:p w:rsidR="00BF528C" w:rsidRPr="004E7CB9" w:rsidRDefault="00BF528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BF528C" w:rsidRPr="004E7CB9" w:rsidTr="00BE35AD">
        <w:tc>
          <w:tcPr>
            <w:tcW w:w="1326" w:type="dxa"/>
            <w:vAlign w:val="center"/>
          </w:tcPr>
          <w:p w:rsidR="00BF528C" w:rsidRPr="004E7CB9" w:rsidRDefault="00BF528C"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23" w:type="dxa"/>
          </w:tcPr>
          <w:p w:rsidR="00BF528C" w:rsidRPr="004E7CB9" w:rsidRDefault="00BF528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75" w:type="dxa"/>
          </w:tcPr>
          <w:p w:rsidR="00BF528C" w:rsidRPr="004E7CB9" w:rsidRDefault="00BF528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624" w:type="dxa"/>
          </w:tcPr>
          <w:p w:rsidR="00BF528C" w:rsidRPr="004E7CB9" w:rsidRDefault="00BF528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30" w:type="dxa"/>
          </w:tcPr>
          <w:p w:rsidR="00BF528C" w:rsidRPr="004E7CB9" w:rsidRDefault="00BF528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08" w:type="dxa"/>
          </w:tcPr>
          <w:p w:rsidR="00BF528C" w:rsidRPr="004E7CB9" w:rsidRDefault="00BF528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85" w:type="dxa"/>
          </w:tcPr>
          <w:p w:rsidR="00BF528C" w:rsidRPr="004E7CB9" w:rsidRDefault="00BF528C"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BF528C" w:rsidRPr="004E7CB9" w:rsidTr="00BE35AD">
        <w:tc>
          <w:tcPr>
            <w:tcW w:w="1326" w:type="dxa"/>
          </w:tcPr>
          <w:p w:rsidR="00BF528C" w:rsidRPr="004E7CB9" w:rsidRDefault="00BF528C" w:rsidP="00BE35AD">
            <w:pPr>
              <w:pStyle w:val="ConsPlusNonformat"/>
              <w:widowControl/>
              <w:outlineLvl w:val="0"/>
              <w:rPr>
                <w:rFonts w:ascii="Times New Roman" w:hAnsi="Times New Roman" w:cs="Times New Roman"/>
              </w:rPr>
            </w:pPr>
            <w:r w:rsidRPr="004E7CB9">
              <w:rPr>
                <w:rFonts w:ascii="Times New Roman" w:hAnsi="Times New Roman" w:cs="Times New Roman"/>
              </w:rPr>
              <w:t>Музыкальная литература зарубежных стран</w:t>
            </w:r>
          </w:p>
        </w:tc>
        <w:tc>
          <w:tcPr>
            <w:tcW w:w="1323" w:type="dxa"/>
          </w:tcPr>
          <w:p w:rsidR="00BF528C" w:rsidRPr="004E7CB9" w:rsidRDefault="00BF528C" w:rsidP="00BE35AD">
            <w:pPr>
              <w:pStyle w:val="ConsPlusNonformat"/>
              <w:widowControl/>
              <w:outlineLvl w:val="0"/>
              <w:rPr>
                <w:rFonts w:ascii="Times New Roman" w:hAnsi="Times New Roman" w:cs="Times New Roman"/>
              </w:rPr>
            </w:pPr>
            <w:r w:rsidRPr="004E7CB9">
              <w:rPr>
                <w:rFonts w:ascii="Times New Roman" w:hAnsi="Times New Roman" w:cs="Times New Roman"/>
              </w:rPr>
              <w:t>Дядченко Мария Сергеевна</w:t>
            </w:r>
          </w:p>
        </w:tc>
        <w:tc>
          <w:tcPr>
            <w:tcW w:w="1475" w:type="dxa"/>
          </w:tcPr>
          <w:p w:rsidR="00BF528C" w:rsidRPr="004E7CB9" w:rsidRDefault="00BF528C" w:rsidP="00BE35AD">
            <w:pPr>
              <w:pStyle w:val="ConsPlusNonformat"/>
              <w:widowControl/>
              <w:outlineLvl w:val="0"/>
              <w:rPr>
                <w:rFonts w:ascii="Times New Roman" w:hAnsi="Times New Roman" w:cs="Times New Roman"/>
              </w:rPr>
            </w:pPr>
            <w:r w:rsidRPr="004E7CB9">
              <w:rPr>
                <w:rFonts w:ascii="Times New Roman" w:hAnsi="Times New Roman" w:cs="Times New Roman"/>
              </w:rPr>
              <w:t>РГК им. С.В. Рахманинова, Музыковедение</w:t>
            </w:r>
          </w:p>
        </w:tc>
        <w:tc>
          <w:tcPr>
            <w:tcW w:w="1624" w:type="dxa"/>
          </w:tcPr>
          <w:p w:rsidR="00BF528C" w:rsidRPr="004E7CB9" w:rsidRDefault="00BF528C"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Кандидат искусствоведения, 17.00.02 – музыкальное искусство, доцент </w:t>
            </w:r>
          </w:p>
        </w:tc>
        <w:tc>
          <w:tcPr>
            <w:tcW w:w="1030" w:type="dxa"/>
          </w:tcPr>
          <w:p w:rsidR="00BF528C" w:rsidRPr="004E7CB9" w:rsidRDefault="00BF528C"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ТИ имени А. П. Чехова (филиал) ФГБОУ ВО «РГЭУ (РИНХ)», доцент кафедры </w:t>
            </w:r>
          </w:p>
          <w:p w:rsidR="00BF528C" w:rsidRPr="004E7CB9" w:rsidRDefault="00BF528C" w:rsidP="00BE35AD">
            <w:pPr>
              <w:pStyle w:val="ConsPlusNonformat"/>
              <w:widowControl/>
              <w:outlineLvl w:val="0"/>
              <w:rPr>
                <w:rFonts w:ascii="Times New Roman" w:hAnsi="Times New Roman" w:cs="Times New Roman"/>
              </w:rPr>
            </w:pPr>
            <w:r w:rsidRPr="004E7CB9">
              <w:rPr>
                <w:rFonts w:ascii="Times New Roman" w:hAnsi="Times New Roman" w:cs="Times New Roman"/>
              </w:rPr>
              <w:t>музыкального и художественного образования</w:t>
            </w:r>
          </w:p>
        </w:tc>
        <w:tc>
          <w:tcPr>
            <w:tcW w:w="1408" w:type="dxa"/>
          </w:tcPr>
          <w:p w:rsidR="00BF528C" w:rsidRPr="004E7CB9" w:rsidRDefault="00BF528C" w:rsidP="00BE35AD">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385" w:type="dxa"/>
          </w:tcPr>
          <w:p w:rsidR="00BF528C" w:rsidRPr="004E7CB9" w:rsidRDefault="00BF528C"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BF528C" w:rsidRPr="004E7CB9" w:rsidRDefault="00BF528C" w:rsidP="00BF528C">
      <w:pPr>
        <w:pStyle w:val="af"/>
        <w:jc w:val="both"/>
        <w:rPr>
          <w:rFonts w:ascii="Times New Roman" w:hAnsi="Times New Roman" w:cs="Times New Roman"/>
          <w:i/>
          <w:sz w:val="28"/>
          <w:szCs w:val="28"/>
        </w:rPr>
      </w:pPr>
    </w:p>
    <w:p w:rsidR="00BF528C" w:rsidRPr="004E7CB9" w:rsidRDefault="00BF528C">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F20248" w:rsidRPr="004E7CB9" w:rsidRDefault="00F20248" w:rsidP="00F20248">
      <w:pPr>
        <w:jc w:val="center"/>
        <w:rPr>
          <w:rFonts w:ascii="Times New Roman" w:hAnsi="Times New Roman" w:cs="Times New Roman"/>
          <w:b/>
          <w:bCs/>
          <w:sz w:val="28"/>
          <w:szCs w:val="28"/>
        </w:rPr>
      </w:pPr>
      <w:r w:rsidRPr="004E7CB9">
        <w:rPr>
          <w:rFonts w:ascii="Times New Roman" w:hAnsi="Times New Roman" w:cs="Times New Roman"/>
          <w:b/>
          <w:bCs/>
          <w:sz w:val="28"/>
          <w:szCs w:val="28"/>
        </w:rPr>
        <w:lastRenderedPageBreak/>
        <w:t>АННОТАЦИЯ</w:t>
      </w:r>
    </w:p>
    <w:p w:rsidR="00F20248" w:rsidRPr="004E7CB9" w:rsidRDefault="00F20248" w:rsidP="00F20248">
      <w:pPr>
        <w:jc w:val="center"/>
        <w:rPr>
          <w:rFonts w:ascii="Times New Roman" w:hAnsi="Times New Roman" w:cs="Times New Roman"/>
          <w:b/>
          <w:bCs/>
          <w:sz w:val="28"/>
          <w:szCs w:val="28"/>
        </w:rPr>
      </w:pPr>
      <w:r w:rsidRPr="004E7CB9">
        <w:rPr>
          <w:rFonts w:ascii="Times New Roman" w:hAnsi="Times New Roman" w:cs="Times New Roman"/>
          <w:b/>
          <w:bCs/>
          <w:sz w:val="28"/>
          <w:szCs w:val="28"/>
        </w:rPr>
        <w:t>рабочей программы дисциплины</w:t>
      </w:r>
    </w:p>
    <w:p w:rsidR="00F20248" w:rsidRPr="004E7CB9" w:rsidRDefault="00F20248" w:rsidP="00F20248">
      <w:pPr>
        <w:shd w:val="clear" w:color="auto" w:fill="FFFFFF"/>
        <w:spacing w:after="0" w:line="240" w:lineRule="auto"/>
        <w:ind w:right="181"/>
        <w:jc w:val="center"/>
        <w:rPr>
          <w:rFonts w:ascii="Times New Roman" w:hAnsi="Times New Roman" w:cs="Times New Roman"/>
          <w:i/>
          <w:iCs/>
          <w:sz w:val="28"/>
          <w:szCs w:val="28"/>
          <w:u w:val="single"/>
        </w:rPr>
      </w:pPr>
      <w:r w:rsidRPr="004E7CB9">
        <w:rPr>
          <w:rFonts w:ascii="Times New Roman" w:hAnsi="Times New Roman" w:cs="Times New Roman"/>
          <w:i/>
          <w:iCs/>
          <w:sz w:val="28"/>
          <w:szCs w:val="28"/>
          <w:u w:val="single"/>
        </w:rPr>
        <w:t>Б1.В.ДВ.15.01 История русской музыки</w:t>
      </w:r>
    </w:p>
    <w:p w:rsidR="00F20248" w:rsidRPr="004E7CB9" w:rsidRDefault="00F20248" w:rsidP="00F20248">
      <w:pPr>
        <w:jc w:val="center"/>
        <w:rPr>
          <w:rFonts w:ascii="Times New Roman" w:hAnsi="Times New Roman" w:cs="Times New Roman"/>
          <w:i/>
          <w:iCs/>
          <w:sz w:val="28"/>
          <w:szCs w:val="28"/>
          <w:u w:val="single"/>
        </w:rPr>
      </w:pPr>
    </w:p>
    <w:tbl>
      <w:tblPr>
        <w:tblW w:w="0" w:type="auto"/>
        <w:tblInd w:w="-106" w:type="dxa"/>
        <w:tblLook w:val="00A0"/>
      </w:tblPr>
      <w:tblGrid>
        <w:gridCol w:w="4785"/>
        <w:gridCol w:w="4786"/>
      </w:tblGrid>
      <w:tr w:rsidR="00F20248" w:rsidRPr="004E7CB9" w:rsidTr="00BE35AD">
        <w:tc>
          <w:tcPr>
            <w:tcW w:w="4785" w:type="dxa"/>
          </w:tcPr>
          <w:p w:rsidR="00F20248" w:rsidRPr="004E7CB9" w:rsidRDefault="00F20248" w:rsidP="00BE35AD">
            <w:pPr>
              <w:spacing w:after="0" w:line="240" w:lineRule="auto"/>
              <w:rPr>
                <w:rFonts w:ascii="Times New Roman" w:hAnsi="Times New Roman" w:cs="Times New Roman"/>
                <w:b/>
                <w:bCs/>
                <w:sz w:val="28"/>
                <w:szCs w:val="28"/>
              </w:rPr>
            </w:pPr>
            <w:r w:rsidRPr="004E7CB9">
              <w:rPr>
                <w:rFonts w:ascii="Times New Roman" w:hAnsi="Times New Roman" w:cs="Times New Roman"/>
                <w:b/>
                <w:bCs/>
                <w:sz w:val="28"/>
                <w:szCs w:val="28"/>
              </w:rPr>
              <w:t>Направление (специальность)</w:t>
            </w:r>
          </w:p>
        </w:tc>
        <w:tc>
          <w:tcPr>
            <w:tcW w:w="4786" w:type="dxa"/>
          </w:tcPr>
          <w:p w:rsidR="00F20248" w:rsidRPr="004E7CB9" w:rsidRDefault="00F20248" w:rsidP="00BE35AD">
            <w:pPr>
              <w:spacing w:after="0" w:line="240" w:lineRule="auto"/>
              <w:rPr>
                <w:rFonts w:ascii="Times New Roman" w:hAnsi="Times New Roman" w:cs="Times New Roman"/>
                <w:b/>
                <w:bCs/>
                <w:i/>
                <w:iCs/>
                <w:sz w:val="28"/>
                <w:szCs w:val="28"/>
              </w:rPr>
            </w:pPr>
            <w:r w:rsidRPr="004E7CB9">
              <w:rPr>
                <w:rFonts w:ascii="Times New Roman" w:hAnsi="Times New Roman" w:cs="Times New Roman"/>
                <w:sz w:val="28"/>
                <w:szCs w:val="28"/>
              </w:rPr>
              <w:t>44.03.05 «Педагогическое образование»(с двумя профилями подготовки)</w:t>
            </w:r>
          </w:p>
        </w:tc>
      </w:tr>
      <w:tr w:rsidR="00F20248" w:rsidRPr="004E7CB9" w:rsidTr="00BE35AD">
        <w:tc>
          <w:tcPr>
            <w:tcW w:w="4785" w:type="dxa"/>
          </w:tcPr>
          <w:p w:rsidR="00F20248" w:rsidRPr="004E7CB9" w:rsidRDefault="00F20248" w:rsidP="00BE35AD">
            <w:pPr>
              <w:spacing w:after="0" w:line="240" w:lineRule="auto"/>
              <w:rPr>
                <w:rFonts w:ascii="Times New Roman" w:hAnsi="Times New Roman" w:cs="Times New Roman"/>
                <w:b/>
                <w:bCs/>
                <w:sz w:val="28"/>
                <w:szCs w:val="28"/>
              </w:rPr>
            </w:pPr>
            <w:r w:rsidRPr="004E7CB9">
              <w:rPr>
                <w:rFonts w:ascii="Times New Roman" w:hAnsi="Times New Roman" w:cs="Times New Roman"/>
                <w:b/>
                <w:bCs/>
                <w:sz w:val="28"/>
                <w:szCs w:val="28"/>
              </w:rPr>
              <w:t>Профиль (специализация)</w:t>
            </w:r>
          </w:p>
        </w:tc>
        <w:tc>
          <w:tcPr>
            <w:tcW w:w="4786" w:type="dxa"/>
          </w:tcPr>
          <w:p w:rsidR="00F20248" w:rsidRPr="004E7CB9" w:rsidRDefault="00F20248" w:rsidP="00BE35AD">
            <w:pPr>
              <w:spacing w:after="0" w:line="240" w:lineRule="auto"/>
              <w:rPr>
                <w:rFonts w:ascii="Times New Roman" w:hAnsi="Times New Roman" w:cs="Times New Roman"/>
                <w:b/>
                <w:bCs/>
                <w:sz w:val="28"/>
                <w:szCs w:val="28"/>
              </w:rPr>
            </w:pPr>
            <w:r w:rsidRPr="004E7CB9">
              <w:rPr>
                <w:rFonts w:ascii="Times New Roman" w:hAnsi="Times New Roman" w:cs="Times New Roman"/>
                <w:sz w:val="28"/>
                <w:szCs w:val="28"/>
              </w:rPr>
              <w:t>44.03.05.28 профиль Дошкольное образование и профиль Музыка</w:t>
            </w:r>
          </w:p>
        </w:tc>
      </w:tr>
      <w:tr w:rsidR="00F20248" w:rsidRPr="004E7CB9" w:rsidTr="00BE35AD">
        <w:tc>
          <w:tcPr>
            <w:tcW w:w="4785" w:type="dxa"/>
          </w:tcPr>
          <w:p w:rsidR="00F20248" w:rsidRPr="004E7CB9" w:rsidRDefault="00F20248" w:rsidP="00BE35AD">
            <w:pPr>
              <w:spacing w:after="0" w:line="240" w:lineRule="auto"/>
              <w:rPr>
                <w:rFonts w:ascii="Times New Roman" w:hAnsi="Times New Roman" w:cs="Times New Roman"/>
                <w:b/>
                <w:bCs/>
                <w:sz w:val="28"/>
                <w:szCs w:val="28"/>
              </w:rPr>
            </w:pPr>
            <w:r w:rsidRPr="004E7CB9">
              <w:rPr>
                <w:rFonts w:ascii="Times New Roman" w:hAnsi="Times New Roman" w:cs="Times New Roman"/>
                <w:b/>
                <w:bCs/>
                <w:sz w:val="28"/>
                <w:szCs w:val="28"/>
              </w:rPr>
              <w:t>Кафедра</w:t>
            </w:r>
          </w:p>
        </w:tc>
        <w:tc>
          <w:tcPr>
            <w:tcW w:w="4786" w:type="dxa"/>
          </w:tcPr>
          <w:p w:rsidR="00F20248" w:rsidRPr="004E7CB9" w:rsidRDefault="00F20248" w:rsidP="00BE35AD">
            <w:pPr>
              <w:spacing w:after="0" w:line="240" w:lineRule="auto"/>
              <w:rPr>
                <w:rFonts w:ascii="Times New Roman" w:hAnsi="Times New Roman" w:cs="Times New Roman"/>
                <w:b/>
                <w:bCs/>
                <w:i/>
                <w:iCs/>
                <w:sz w:val="28"/>
                <w:szCs w:val="28"/>
              </w:rPr>
            </w:pPr>
            <w:r w:rsidRPr="004E7CB9">
              <w:rPr>
                <w:rFonts w:ascii="Times New Roman" w:hAnsi="Times New Roman" w:cs="Times New Roman"/>
                <w:b/>
                <w:bCs/>
                <w:i/>
                <w:iCs/>
                <w:sz w:val="28"/>
                <w:szCs w:val="28"/>
              </w:rPr>
              <w:t>Музыкального и художественного образования</w:t>
            </w:r>
          </w:p>
        </w:tc>
      </w:tr>
    </w:tbl>
    <w:p w:rsidR="00F20248" w:rsidRPr="004E7CB9" w:rsidRDefault="00F20248" w:rsidP="00F20248">
      <w:pPr>
        <w:rPr>
          <w:rFonts w:ascii="Times New Roman" w:hAnsi="Times New Roman" w:cs="Times New Roman"/>
          <w:b/>
          <w:bCs/>
          <w:sz w:val="28"/>
          <w:szCs w:val="28"/>
        </w:rPr>
      </w:pPr>
    </w:p>
    <w:p w:rsidR="00F20248" w:rsidRPr="004E7CB9" w:rsidRDefault="00F20248" w:rsidP="005F3FD1">
      <w:pPr>
        <w:pStyle w:val="af0"/>
        <w:numPr>
          <w:ilvl w:val="0"/>
          <w:numId w:val="113"/>
        </w:numPr>
        <w:spacing w:before="0" w:after="0"/>
        <w:jc w:val="both"/>
        <w:rPr>
          <w:rFonts w:ascii="Times New Roman" w:hAnsi="Times New Roman" w:cs="Times New Roman"/>
          <w:b/>
          <w:bCs/>
          <w:sz w:val="28"/>
          <w:szCs w:val="28"/>
        </w:rPr>
      </w:pPr>
      <w:r w:rsidRPr="004E7CB9">
        <w:rPr>
          <w:rFonts w:ascii="Times New Roman" w:hAnsi="Times New Roman" w:cs="Times New Roman"/>
          <w:b/>
          <w:bCs/>
          <w:sz w:val="28"/>
          <w:szCs w:val="28"/>
        </w:rPr>
        <w:t xml:space="preserve">Цели изучения дисциплины: </w:t>
      </w:r>
    </w:p>
    <w:p w:rsidR="00F20248" w:rsidRPr="004E7CB9" w:rsidRDefault="00F20248" w:rsidP="005F3FD1">
      <w:pPr>
        <w:pStyle w:val="af0"/>
        <w:numPr>
          <w:ilvl w:val="0"/>
          <w:numId w:val="32"/>
        </w:numPr>
        <w:spacing w:before="0" w:after="0"/>
        <w:ind w:left="714" w:hanging="357"/>
        <w:jc w:val="both"/>
        <w:rPr>
          <w:rFonts w:ascii="Times New Roman" w:hAnsi="Times New Roman" w:cs="Times New Roman"/>
          <w:color w:val="000000"/>
        </w:rPr>
      </w:pPr>
      <w:r w:rsidRPr="004E7CB9">
        <w:rPr>
          <w:rFonts w:ascii="Times New Roman" w:hAnsi="Times New Roman" w:cs="Times New Roman"/>
        </w:rPr>
        <w:t xml:space="preserve">дать студентам знания о логике исторического развития русской музыки, </w:t>
      </w:r>
    </w:p>
    <w:p w:rsidR="00F20248" w:rsidRPr="004E7CB9" w:rsidRDefault="00F20248" w:rsidP="005F3FD1">
      <w:pPr>
        <w:pStyle w:val="af0"/>
        <w:numPr>
          <w:ilvl w:val="0"/>
          <w:numId w:val="32"/>
        </w:numPr>
        <w:spacing w:before="0" w:after="0"/>
        <w:jc w:val="both"/>
        <w:rPr>
          <w:rFonts w:ascii="Times New Roman" w:hAnsi="Times New Roman" w:cs="Times New Roman"/>
          <w:color w:val="000000"/>
        </w:rPr>
      </w:pPr>
      <w:r w:rsidRPr="004E7CB9">
        <w:rPr>
          <w:rFonts w:ascii="Times New Roman" w:hAnsi="Times New Roman" w:cs="Times New Roman"/>
        </w:rPr>
        <w:t xml:space="preserve">общих закономерностях эволюции художественного мышления и форм творческой деятельности отечественных композиторов разных периодов истории, в разных музыкальных жанрах. </w:t>
      </w:r>
    </w:p>
    <w:p w:rsidR="00F20248" w:rsidRPr="004E7CB9" w:rsidRDefault="00F20248" w:rsidP="005F3FD1">
      <w:pPr>
        <w:pStyle w:val="af0"/>
        <w:numPr>
          <w:ilvl w:val="0"/>
          <w:numId w:val="32"/>
        </w:numPr>
        <w:spacing w:before="0" w:after="0"/>
        <w:jc w:val="both"/>
        <w:rPr>
          <w:rFonts w:ascii="Times New Roman" w:hAnsi="Times New Roman" w:cs="Times New Roman"/>
          <w:color w:val="000000"/>
        </w:rPr>
      </w:pPr>
      <w:r w:rsidRPr="004E7CB9">
        <w:rPr>
          <w:rFonts w:ascii="Times New Roman" w:hAnsi="Times New Roman" w:cs="Times New Roman"/>
        </w:rPr>
        <w:t xml:space="preserve">дать возможность для развития музыкально-исторических знаний музыканта, формирования его мировоззрения, этических и эстетических установок.  </w:t>
      </w:r>
    </w:p>
    <w:p w:rsidR="00F20248" w:rsidRPr="004E7CB9" w:rsidRDefault="00F20248" w:rsidP="00F20248">
      <w:pPr>
        <w:pStyle w:val="af0"/>
        <w:spacing w:before="0" w:after="0"/>
        <w:ind w:left="714"/>
        <w:jc w:val="both"/>
        <w:rPr>
          <w:rFonts w:ascii="Times New Roman" w:hAnsi="Times New Roman" w:cs="Times New Roman"/>
          <w:color w:val="000000"/>
        </w:rPr>
      </w:pPr>
    </w:p>
    <w:p w:rsidR="00F20248" w:rsidRPr="004E7CB9" w:rsidRDefault="00F20248" w:rsidP="005F3FD1">
      <w:pPr>
        <w:pStyle w:val="af"/>
        <w:numPr>
          <w:ilvl w:val="0"/>
          <w:numId w:val="113"/>
        </w:numPr>
        <w:spacing w:after="0"/>
        <w:ind w:left="714" w:hanging="357"/>
        <w:contextualSpacing w:val="0"/>
        <w:jc w:val="both"/>
        <w:rPr>
          <w:rFonts w:ascii="Times New Roman" w:hAnsi="Times New Roman" w:cs="Times New Roman"/>
          <w:b/>
          <w:bCs/>
          <w:sz w:val="28"/>
          <w:szCs w:val="28"/>
        </w:rPr>
      </w:pPr>
      <w:r w:rsidRPr="004E7CB9">
        <w:rPr>
          <w:rFonts w:ascii="Times New Roman" w:hAnsi="Times New Roman" w:cs="Times New Roman"/>
          <w:b/>
          <w:bCs/>
          <w:sz w:val="28"/>
          <w:szCs w:val="28"/>
        </w:rPr>
        <w:t>Задачи изучения дисциплины:</w:t>
      </w:r>
    </w:p>
    <w:p w:rsidR="00F20248" w:rsidRPr="004E7CB9" w:rsidRDefault="00F20248" w:rsidP="005F3FD1">
      <w:pPr>
        <w:pStyle w:val="af"/>
        <w:numPr>
          <w:ilvl w:val="0"/>
          <w:numId w:val="74"/>
        </w:numPr>
        <w:tabs>
          <w:tab w:val="left" w:pos="284"/>
          <w:tab w:val="left" w:pos="851"/>
          <w:tab w:val="left" w:pos="993"/>
        </w:tab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знакомство студентов с основными историческими этапами развития отечественной музыкальной</w:t>
      </w:r>
      <w:r w:rsidRPr="004E7CB9">
        <w:rPr>
          <w:rFonts w:ascii="Times New Roman" w:hAnsi="Times New Roman" w:cs="Times New Roman"/>
          <w:sz w:val="24"/>
          <w:szCs w:val="24"/>
        </w:rPr>
        <w:tab/>
        <w:t>культуры и выявление процессов влияния общественных отношений на практику существования музыкального искусства в определенную эпоху;</w:t>
      </w:r>
    </w:p>
    <w:p w:rsidR="00F20248" w:rsidRPr="004E7CB9" w:rsidRDefault="00F20248" w:rsidP="005F3FD1">
      <w:pPr>
        <w:pStyle w:val="af"/>
        <w:numPr>
          <w:ilvl w:val="0"/>
          <w:numId w:val="74"/>
        </w:numPr>
        <w:tabs>
          <w:tab w:val="left" w:pos="284"/>
          <w:tab w:val="left" w:pos="851"/>
          <w:tab w:val="left" w:pos="993"/>
        </w:tab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формирование у учащихся представлений об основных стилевых особенностях русского музыкального искусства в контексте художественной культуры определенной эпохи; </w:t>
      </w:r>
    </w:p>
    <w:p w:rsidR="00F20248" w:rsidRPr="004E7CB9" w:rsidRDefault="00F20248" w:rsidP="005F3FD1">
      <w:pPr>
        <w:pStyle w:val="af"/>
        <w:numPr>
          <w:ilvl w:val="0"/>
          <w:numId w:val="74"/>
        </w:numPr>
        <w:tabs>
          <w:tab w:val="left" w:pos="284"/>
          <w:tab w:val="left" w:pos="851"/>
          <w:tab w:val="left" w:pos="993"/>
        </w:tab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приобретение студентами представлений о  музыкально-жанровой панораме творчества отечественных композиторов; </w:t>
      </w:r>
    </w:p>
    <w:p w:rsidR="00F20248" w:rsidRPr="004E7CB9" w:rsidRDefault="00F20248" w:rsidP="005F3FD1">
      <w:pPr>
        <w:pStyle w:val="af"/>
        <w:numPr>
          <w:ilvl w:val="0"/>
          <w:numId w:val="74"/>
        </w:numPr>
        <w:tabs>
          <w:tab w:val="left" w:pos="284"/>
          <w:tab w:val="left" w:pos="851"/>
          <w:tab w:val="left" w:pos="993"/>
        </w:tab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формирование у обучающихся эстетического чувства, ценностного отношения к национальному музыкальному наследию, толерантного восприятия разнообразных культурных традиций;      </w:t>
      </w:r>
    </w:p>
    <w:p w:rsidR="00F20248" w:rsidRPr="004E7CB9" w:rsidRDefault="00F20248" w:rsidP="005F3FD1">
      <w:pPr>
        <w:pStyle w:val="af"/>
        <w:numPr>
          <w:ilvl w:val="0"/>
          <w:numId w:val="74"/>
        </w:numPr>
        <w:tabs>
          <w:tab w:val="left" w:pos="284"/>
          <w:tab w:val="left" w:pos="851"/>
          <w:tab w:val="left" w:pos="993"/>
        </w:tabs>
        <w:suppressAutoHyphen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воспитание профессионально грамотного  специалиста, осознающего важнейшие процессы развития музыкального искусства, имеющего представление о роли и значении музыки в системе культуры. </w:t>
      </w:r>
    </w:p>
    <w:p w:rsidR="00F20248" w:rsidRPr="004E7CB9" w:rsidRDefault="00F20248" w:rsidP="00F20248">
      <w:pPr>
        <w:tabs>
          <w:tab w:val="left" w:pos="284"/>
          <w:tab w:val="left" w:pos="851"/>
          <w:tab w:val="left" w:pos="993"/>
        </w:tabs>
        <w:suppressAutoHyphens/>
        <w:spacing w:after="0" w:line="240" w:lineRule="auto"/>
        <w:ind w:firstLine="284"/>
        <w:jc w:val="both"/>
        <w:rPr>
          <w:rFonts w:ascii="Times New Roman" w:hAnsi="Times New Roman" w:cs="Times New Roman"/>
          <w:sz w:val="24"/>
          <w:szCs w:val="24"/>
        </w:rPr>
      </w:pPr>
    </w:p>
    <w:p w:rsidR="00F20248" w:rsidRPr="004E7CB9" w:rsidRDefault="00F20248" w:rsidP="005F3FD1">
      <w:pPr>
        <w:pStyle w:val="af"/>
        <w:numPr>
          <w:ilvl w:val="0"/>
          <w:numId w:val="114"/>
        </w:numPr>
        <w:spacing w:after="0" w:line="240" w:lineRule="auto"/>
        <w:contextualSpacing w:val="0"/>
        <w:jc w:val="both"/>
        <w:rPr>
          <w:rFonts w:ascii="Times New Roman" w:hAnsi="Times New Roman" w:cs="Times New Roman"/>
          <w:b/>
          <w:bCs/>
          <w:sz w:val="28"/>
          <w:szCs w:val="28"/>
        </w:rPr>
      </w:pPr>
      <w:r w:rsidRPr="004E7CB9">
        <w:rPr>
          <w:rFonts w:ascii="Times New Roman" w:hAnsi="Times New Roman" w:cs="Times New Roman"/>
          <w:b/>
          <w:bCs/>
          <w:sz w:val="28"/>
          <w:szCs w:val="28"/>
        </w:rPr>
        <w:t>Результаты обучения по дисциплине</w:t>
      </w:r>
    </w:p>
    <w:p w:rsidR="00F20248" w:rsidRPr="004E7CB9" w:rsidRDefault="00F20248" w:rsidP="00F20248">
      <w:pPr>
        <w:pStyle w:val="af"/>
        <w:widowControl w:val="0"/>
        <w:spacing w:after="0" w:line="240" w:lineRule="auto"/>
        <w:ind w:left="0" w:firstLine="284"/>
        <w:jc w:val="both"/>
        <w:rPr>
          <w:rFonts w:ascii="Times New Roman" w:hAnsi="Times New Roman" w:cs="Times New Roman"/>
          <w:sz w:val="24"/>
          <w:szCs w:val="24"/>
        </w:rPr>
      </w:pPr>
      <w:r w:rsidRPr="004E7CB9">
        <w:rPr>
          <w:rFonts w:ascii="Times New Roman" w:hAnsi="Times New Roman" w:cs="Times New Roman"/>
          <w:sz w:val="24"/>
          <w:szCs w:val="24"/>
        </w:rPr>
        <w:t>В результате изучения дисциплины студент должен</w:t>
      </w:r>
    </w:p>
    <w:p w:rsidR="00F20248" w:rsidRPr="004E7CB9" w:rsidRDefault="00F20248" w:rsidP="00F20248">
      <w:pPr>
        <w:pStyle w:val="2"/>
        <w:keepNext w:val="0"/>
        <w:widowControl w:val="0"/>
        <w:spacing w:before="0" w:after="0" w:line="240" w:lineRule="auto"/>
        <w:ind w:firstLine="284"/>
        <w:jc w:val="both"/>
        <w:rPr>
          <w:rFonts w:ascii="Times New Roman" w:hAnsi="Times New Roman" w:cs="Times New Roman"/>
          <w:b w:val="0"/>
          <w:bCs w:val="0"/>
          <w:i w:val="0"/>
          <w:iCs w:val="0"/>
          <w:sz w:val="24"/>
          <w:szCs w:val="24"/>
        </w:rPr>
      </w:pPr>
      <w:r w:rsidRPr="004E7CB9">
        <w:rPr>
          <w:rFonts w:ascii="Times New Roman" w:hAnsi="Times New Roman" w:cs="Times New Roman"/>
          <w:sz w:val="24"/>
          <w:szCs w:val="24"/>
        </w:rPr>
        <w:t>Знать:</w:t>
      </w:r>
      <w:r w:rsidRPr="004E7CB9">
        <w:rPr>
          <w:rFonts w:ascii="Times New Roman" w:hAnsi="Times New Roman" w:cs="Times New Roman"/>
          <w:b w:val="0"/>
          <w:bCs w:val="0"/>
          <w:i w:val="0"/>
          <w:iCs w:val="0"/>
          <w:sz w:val="24"/>
          <w:szCs w:val="24"/>
        </w:rPr>
        <w:t>ценностные основы профессиональной деятельности в сфере образования (ОПК-1);</w:t>
      </w:r>
    </w:p>
    <w:p w:rsidR="00F20248" w:rsidRPr="004E7CB9" w:rsidRDefault="00F20248" w:rsidP="00F20248">
      <w:pPr>
        <w:pStyle w:val="2"/>
        <w:keepNext w:val="0"/>
        <w:widowControl w:val="0"/>
        <w:spacing w:before="0" w:after="0" w:line="240" w:lineRule="auto"/>
        <w:ind w:firstLine="284"/>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 xml:space="preserve">теории и технологии обучения и воспитания ребенка, сопровождения субъектов педагогического процесса; закономерности психического развития и особенности их проявления в учебном процессе в разные возрастные периоды; основы просвещенческой деятельности(СК-3); </w:t>
      </w:r>
    </w:p>
    <w:p w:rsidR="00F20248" w:rsidRPr="004E7CB9" w:rsidRDefault="00F20248" w:rsidP="00F20248">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возможности образовательной среды (ПК-4).</w:t>
      </w:r>
    </w:p>
    <w:p w:rsidR="00F20248" w:rsidRPr="004E7CB9" w:rsidRDefault="00F20248" w:rsidP="00F20248">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sz w:val="24"/>
          <w:szCs w:val="24"/>
        </w:rPr>
        <w:t>Уметь:</w:t>
      </w:r>
      <w:r w:rsidRPr="004E7CB9">
        <w:rPr>
          <w:rFonts w:ascii="Times New Roman" w:hAnsi="Times New Roman" w:cs="Times New Roman"/>
          <w:b w:val="0"/>
          <w:bCs w:val="0"/>
          <w:i w:val="0"/>
          <w:iCs w:val="0"/>
          <w:sz w:val="24"/>
          <w:szCs w:val="24"/>
        </w:rPr>
        <w:t xml:space="preserve"> использовать теоретические знания для генерации новых идей в области </w:t>
      </w:r>
      <w:r w:rsidRPr="004E7CB9">
        <w:rPr>
          <w:rFonts w:ascii="Times New Roman" w:hAnsi="Times New Roman" w:cs="Times New Roman"/>
          <w:b w:val="0"/>
          <w:bCs w:val="0"/>
          <w:i w:val="0"/>
          <w:iCs w:val="0"/>
          <w:sz w:val="24"/>
          <w:szCs w:val="24"/>
        </w:rPr>
        <w:lastRenderedPageBreak/>
        <w:t>развития образования (ОПК-1)</w:t>
      </w:r>
    </w:p>
    <w:p w:rsidR="00F20248" w:rsidRPr="004E7CB9" w:rsidRDefault="00F20248" w:rsidP="00F20248">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 xml:space="preserve">анализировать музыкальные произведения различных жанров, стилей, стилевых направлений и форм (СК- 3). </w:t>
      </w:r>
    </w:p>
    <w:p w:rsidR="00F20248" w:rsidRPr="004E7CB9" w:rsidRDefault="00F20248" w:rsidP="00F20248">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F20248" w:rsidRPr="004E7CB9" w:rsidRDefault="00F20248" w:rsidP="00F20248">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sz w:val="24"/>
          <w:szCs w:val="24"/>
        </w:rPr>
        <w:t xml:space="preserve">Владеть: </w:t>
      </w:r>
      <w:r w:rsidRPr="004E7CB9">
        <w:rPr>
          <w:rFonts w:ascii="Times New Roman" w:hAnsi="Times New Roman" w:cs="Times New Roman"/>
          <w:b w:val="0"/>
          <w:bCs w:val="0"/>
          <w:i w:val="0"/>
          <w:iCs w:val="0"/>
          <w:sz w:val="24"/>
          <w:szCs w:val="24"/>
        </w:rPr>
        <w:t>способами ориентации в профессиональных источниках информации (журналы, сайты, образовательные порталы и т.д.); способами совершенствования профессиональных знаний и умений путем использования возможностей информационной среды образовательного учреждения (ОПК-1):</w:t>
      </w:r>
    </w:p>
    <w:p w:rsidR="00F20248" w:rsidRPr="004E7CB9" w:rsidRDefault="00F20248" w:rsidP="00F20248">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 xml:space="preserve">навыками анализа творческого наследия русских композиторов, навыками словесных комментариев музыкальных произведений русских композиторов (СК -3). </w:t>
      </w:r>
    </w:p>
    <w:p w:rsidR="00F20248" w:rsidRPr="004E7CB9" w:rsidRDefault="00F20248" w:rsidP="00F20248">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способами использования возможностей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F20248" w:rsidRPr="004E7CB9" w:rsidRDefault="00F20248" w:rsidP="005F3FD1">
      <w:pPr>
        <w:pStyle w:val="2"/>
        <w:keepNext w:val="0"/>
        <w:widowControl w:val="0"/>
        <w:numPr>
          <w:ilvl w:val="0"/>
          <w:numId w:val="75"/>
        </w:numPr>
        <w:tabs>
          <w:tab w:val="left" w:pos="900"/>
          <w:tab w:val="left" w:pos="1080"/>
        </w:tabs>
        <w:spacing w:before="0" w:after="0" w:line="240" w:lineRule="auto"/>
        <w:jc w:val="both"/>
        <w:rPr>
          <w:rFonts w:ascii="Times New Roman" w:hAnsi="Times New Roman" w:cs="Times New Roman"/>
        </w:rPr>
      </w:pPr>
      <w:r w:rsidRPr="004E7CB9">
        <w:rPr>
          <w:rFonts w:ascii="Times New Roman" w:hAnsi="Times New Roman" w:cs="Times New Roman"/>
          <w:i w:val="0"/>
          <w:spacing w:val="-10"/>
        </w:rPr>
        <w:t>Дисциплина участвует в формировании компетенций</w:t>
      </w:r>
      <w:r w:rsidRPr="004E7CB9">
        <w:rPr>
          <w:rFonts w:ascii="Times New Roman" w:hAnsi="Times New Roman" w:cs="Times New Roman"/>
          <w:i w:val="0"/>
        </w:rPr>
        <w:t>: ОПК-1;СК-3; ПК-4.</w:t>
      </w:r>
    </w:p>
    <w:p w:rsidR="00F20248" w:rsidRPr="004E7CB9" w:rsidRDefault="00F20248" w:rsidP="005F3FD1">
      <w:pPr>
        <w:pStyle w:val="2"/>
        <w:keepNext w:val="0"/>
        <w:widowControl w:val="0"/>
        <w:numPr>
          <w:ilvl w:val="0"/>
          <w:numId w:val="75"/>
        </w:numPr>
        <w:tabs>
          <w:tab w:val="left" w:pos="900"/>
          <w:tab w:val="left" w:pos="1080"/>
        </w:tabs>
        <w:spacing w:before="0" w:after="0" w:line="240" w:lineRule="auto"/>
        <w:jc w:val="both"/>
        <w:rPr>
          <w:rFonts w:ascii="Times New Roman" w:hAnsi="Times New Roman" w:cs="Times New Roman"/>
          <w:i w:val="0"/>
        </w:rPr>
      </w:pPr>
      <w:r w:rsidRPr="004E7CB9">
        <w:rPr>
          <w:rFonts w:ascii="Times New Roman" w:hAnsi="Times New Roman" w:cs="Times New Roman"/>
          <w:i w:val="0"/>
        </w:rPr>
        <w:t xml:space="preserve">Общая трудоемкость (в ЗЕТ): </w:t>
      </w:r>
      <w:r w:rsidRPr="004E7CB9">
        <w:rPr>
          <w:rFonts w:ascii="Times New Roman" w:hAnsi="Times New Roman" w:cs="Times New Roman"/>
          <w:i w:val="0"/>
          <w:lang w:val="en-US"/>
        </w:rPr>
        <w:t>2</w:t>
      </w:r>
      <w:r w:rsidRPr="004E7CB9">
        <w:rPr>
          <w:rFonts w:ascii="Times New Roman" w:hAnsi="Times New Roman" w:cs="Times New Roman"/>
          <w:i w:val="0"/>
        </w:rPr>
        <w:t xml:space="preserve">. </w:t>
      </w:r>
    </w:p>
    <w:p w:rsidR="00F20248" w:rsidRPr="004E7CB9" w:rsidRDefault="00F20248" w:rsidP="005F3FD1">
      <w:pPr>
        <w:pStyle w:val="af"/>
        <w:widowControl w:val="0"/>
        <w:numPr>
          <w:ilvl w:val="0"/>
          <w:numId w:val="75"/>
        </w:numPr>
        <w:tabs>
          <w:tab w:val="left" w:pos="900"/>
          <w:tab w:val="left" w:pos="1080"/>
        </w:tabs>
        <w:spacing w:line="240" w:lineRule="auto"/>
        <w:contextualSpacing w:val="0"/>
        <w:jc w:val="both"/>
        <w:rPr>
          <w:rFonts w:ascii="Times New Roman" w:hAnsi="Times New Roman" w:cs="Times New Roman"/>
          <w:i/>
          <w:iCs/>
          <w:sz w:val="28"/>
          <w:szCs w:val="28"/>
        </w:rPr>
      </w:pPr>
      <w:r w:rsidRPr="004E7CB9">
        <w:rPr>
          <w:rFonts w:ascii="Times New Roman" w:hAnsi="Times New Roman" w:cs="Times New Roman"/>
          <w:b/>
          <w:bCs/>
          <w:sz w:val="28"/>
          <w:szCs w:val="28"/>
        </w:rPr>
        <w:t xml:space="preserve">Форма контроля: </w:t>
      </w:r>
      <w:r w:rsidRPr="004E7CB9">
        <w:rPr>
          <w:rFonts w:ascii="Times New Roman" w:hAnsi="Times New Roman" w:cs="Times New Roman"/>
          <w:b/>
          <w:bCs/>
          <w:i/>
          <w:iCs/>
          <w:sz w:val="28"/>
          <w:szCs w:val="28"/>
        </w:rPr>
        <w:t>зачет</w:t>
      </w:r>
      <w:r w:rsidRPr="004E7CB9">
        <w:rPr>
          <w:rFonts w:ascii="Times New Roman" w:hAnsi="Times New Roman" w:cs="Times New Roman"/>
          <w:b/>
          <w:bCs/>
          <w:sz w:val="28"/>
          <w:szCs w:val="28"/>
        </w:rPr>
        <w:t>.</w:t>
      </w:r>
    </w:p>
    <w:p w:rsidR="00F20248" w:rsidRPr="004E7CB9" w:rsidRDefault="00F20248" w:rsidP="005F3FD1">
      <w:pPr>
        <w:pStyle w:val="af"/>
        <w:widowControl w:val="0"/>
        <w:numPr>
          <w:ilvl w:val="0"/>
          <w:numId w:val="75"/>
        </w:numPr>
        <w:tabs>
          <w:tab w:val="left" w:pos="900"/>
          <w:tab w:val="left" w:pos="1080"/>
        </w:tabs>
        <w:spacing w:line="240" w:lineRule="auto"/>
        <w:contextualSpacing w:val="0"/>
        <w:jc w:val="both"/>
        <w:rPr>
          <w:rFonts w:ascii="Times New Roman" w:hAnsi="Times New Roman" w:cs="Times New Roman"/>
          <w:b/>
          <w:bCs/>
          <w:sz w:val="28"/>
          <w:szCs w:val="28"/>
        </w:rPr>
      </w:pPr>
      <w:r w:rsidRPr="004E7CB9">
        <w:rPr>
          <w:rFonts w:ascii="Times New Roman" w:hAnsi="Times New Roman" w:cs="Times New Roman"/>
          <w:b/>
          <w:bCs/>
          <w:sz w:val="28"/>
          <w:szCs w:val="28"/>
        </w:rPr>
        <w:t>Сведения о профессорско-преподавательском составе:</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317"/>
        <w:gridCol w:w="1659"/>
        <w:gridCol w:w="1418"/>
        <w:gridCol w:w="992"/>
        <w:gridCol w:w="1199"/>
        <w:gridCol w:w="1318"/>
      </w:tblGrid>
      <w:tr w:rsidR="00F20248" w:rsidRPr="004E7CB9" w:rsidTr="00BE35AD">
        <w:tc>
          <w:tcPr>
            <w:tcW w:w="1844" w:type="dxa"/>
            <w:vAlign w:val="center"/>
          </w:tcPr>
          <w:p w:rsidR="00F20248" w:rsidRPr="004E7CB9" w:rsidRDefault="00F20248"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17" w:type="dxa"/>
            <w:vAlign w:val="center"/>
          </w:tcPr>
          <w:p w:rsidR="00F20248" w:rsidRPr="004E7CB9" w:rsidRDefault="00F2024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659" w:type="dxa"/>
            <w:vAlign w:val="center"/>
          </w:tcPr>
          <w:p w:rsidR="00F20248" w:rsidRPr="004E7CB9" w:rsidRDefault="00F20248" w:rsidP="00BE35AD">
            <w:pPr>
              <w:pStyle w:val="ConsPlusNonformat"/>
              <w:widowControl/>
              <w:jc w:val="center"/>
              <w:outlineLvl w:val="0"/>
              <w:rPr>
                <w:rFonts w:ascii="Times New Roman" w:hAnsi="Times New Roman" w:cs="Times New Roman"/>
                <w:spacing w:val="-10"/>
                <w:sz w:val="24"/>
                <w:szCs w:val="24"/>
              </w:rPr>
            </w:pPr>
            <w:r w:rsidRPr="004E7CB9">
              <w:rPr>
                <w:rFonts w:ascii="Times New Roman" w:hAnsi="Times New Roman" w:cs="Times New Roman"/>
                <w:spacing w:val="-10"/>
              </w:rPr>
              <w:t>Какое образовательное учреждение окончил, специальность (направление подготовки) по документу об образовании</w:t>
            </w:r>
          </w:p>
        </w:tc>
        <w:tc>
          <w:tcPr>
            <w:tcW w:w="1418" w:type="dxa"/>
            <w:vAlign w:val="center"/>
          </w:tcPr>
          <w:p w:rsidR="00F20248" w:rsidRPr="004E7CB9" w:rsidRDefault="00F2024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992" w:type="dxa"/>
            <w:vAlign w:val="center"/>
          </w:tcPr>
          <w:p w:rsidR="00F20248" w:rsidRPr="004E7CB9" w:rsidRDefault="00F2024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Основноеместо работы, должность</w:t>
            </w:r>
          </w:p>
        </w:tc>
        <w:tc>
          <w:tcPr>
            <w:tcW w:w="1199" w:type="dxa"/>
            <w:vAlign w:val="center"/>
          </w:tcPr>
          <w:p w:rsidR="00F20248" w:rsidRPr="004E7CB9" w:rsidRDefault="00F2024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18" w:type="dxa"/>
            <w:vAlign w:val="center"/>
          </w:tcPr>
          <w:p w:rsidR="00F20248" w:rsidRPr="004E7CB9" w:rsidRDefault="00F2024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F20248" w:rsidRPr="004E7CB9" w:rsidTr="00BE35AD">
        <w:tc>
          <w:tcPr>
            <w:tcW w:w="1844" w:type="dxa"/>
            <w:vAlign w:val="center"/>
          </w:tcPr>
          <w:p w:rsidR="00F20248" w:rsidRPr="004E7CB9" w:rsidRDefault="00F20248"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17" w:type="dxa"/>
          </w:tcPr>
          <w:p w:rsidR="00F20248" w:rsidRPr="004E7CB9" w:rsidRDefault="00F2024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659" w:type="dxa"/>
          </w:tcPr>
          <w:p w:rsidR="00F20248" w:rsidRPr="004E7CB9" w:rsidRDefault="00F2024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18" w:type="dxa"/>
          </w:tcPr>
          <w:p w:rsidR="00F20248" w:rsidRPr="004E7CB9" w:rsidRDefault="00F2024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992" w:type="dxa"/>
          </w:tcPr>
          <w:p w:rsidR="00F20248" w:rsidRPr="004E7CB9" w:rsidRDefault="00F2024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199" w:type="dxa"/>
          </w:tcPr>
          <w:p w:rsidR="00F20248" w:rsidRPr="004E7CB9" w:rsidRDefault="00F2024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18" w:type="dxa"/>
          </w:tcPr>
          <w:p w:rsidR="00F20248" w:rsidRPr="004E7CB9" w:rsidRDefault="00F2024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F20248" w:rsidRPr="004E7CB9" w:rsidTr="00BE35AD">
        <w:tc>
          <w:tcPr>
            <w:tcW w:w="1844" w:type="dxa"/>
          </w:tcPr>
          <w:p w:rsidR="00F20248" w:rsidRPr="004E7CB9" w:rsidRDefault="00F20248" w:rsidP="00BE35AD">
            <w:pPr>
              <w:pStyle w:val="ConsPlusNonformat"/>
              <w:widowControl/>
              <w:outlineLvl w:val="0"/>
              <w:rPr>
                <w:rFonts w:ascii="Times New Roman" w:hAnsi="Times New Roman" w:cs="Times New Roman"/>
                <w:spacing w:val="-8"/>
                <w:sz w:val="22"/>
                <w:szCs w:val="22"/>
              </w:rPr>
            </w:pPr>
            <w:r w:rsidRPr="004E7CB9">
              <w:rPr>
                <w:rFonts w:ascii="Times New Roman" w:hAnsi="Times New Roman" w:cs="Times New Roman"/>
                <w:spacing w:val="-8"/>
                <w:sz w:val="22"/>
                <w:szCs w:val="22"/>
              </w:rPr>
              <w:t>История русской музыки</w:t>
            </w:r>
          </w:p>
        </w:tc>
        <w:tc>
          <w:tcPr>
            <w:tcW w:w="1317" w:type="dxa"/>
          </w:tcPr>
          <w:p w:rsidR="00F20248" w:rsidRPr="004E7CB9" w:rsidRDefault="00F20248"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Топилина Ирина Ивановна</w:t>
            </w:r>
          </w:p>
        </w:tc>
        <w:tc>
          <w:tcPr>
            <w:tcW w:w="1659" w:type="dxa"/>
          </w:tcPr>
          <w:p w:rsidR="00F20248" w:rsidRPr="004E7CB9" w:rsidRDefault="00F20248"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РГМПИ, музыковед, преподаватель</w:t>
            </w:r>
          </w:p>
        </w:tc>
        <w:tc>
          <w:tcPr>
            <w:tcW w:w="1418" w:type="dxa"/>
          </w:tcPr>
          <w:p w:rsidR="00F20248" w:rsidRPr="004E7CB9" w:rsidRDefault="00F20248"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Кандидат искусствоведения, доцент</w:t>
            </w:r>
          </w:p>
        </w:tc>
        <w:tc>
          <w:tcPr>
            <w:tcW w:w="992" w:type="dxa"/>
          </w:tcPr>
          <w:p w:rsidR="00F20248" w:rsidRPr="004E7CB9" w:rsidRDefault="00F20248" w:rsidP="00BE35AD">
            <w:pPr>
              <w:shd w:val="clear" w:color="auto" w:fill="FFFFFF"/>
              <w:rPr>
                <w:rFonts w:ascii="Times New Roman" w:hAnsi="Times New Roman" w:cs="Times New Roman"/>
              </w:rPr>
            </w:pPr>
            <w:r w:rsidRPr="004E7CB9">
              <w:rPr>
                <w:rFonts w:ascii="Times New Roman" w:hAnsi="Times New Roman" w:cs="Times New Roman"/>
              </w:rPr>
              <w:t>ФГБОУ ВО</w:t>
            </w:r>
          </w:p>
          <w:p w:rsidR="00F20248" w:rsidRPr="004E7CB9" w:rsidRDefault="00F20248" w:rsidP="00BE35AD">
            <w:pPr>
              <w:shd w:val="clear" w:color="auto" w:fill="FFFFFF"/>
              <w:jc w:val="center"/>
              <w:rPr>
                <w:rFonts w:ascii="Times New Roman" w:hAnsi="Times New Roman" w:cs="Times New Roman"/>
              </w:rPr>
            </w:pPr>
            <w:r w:rsidRPr="004E7CB9">
              <w:rPr>
                <w:rFonts w:ascii="Times New Roman" w:hAnsi="Times New Roman" w:cs="Times New Roman"/>
              </w:rPr>
              <w:t>«РГЭУ (РИНХ)»</w:t>
            </w:r>
          </w:p>
          <w:p w:rsidR="00F20248" w:rsidRPr="004E7CB9" w:rsidRDefault="00F20248"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rPr>
              <w:t xml:space="preserve">ТИ имени А. П. Чехова (филиал) «РГЭУ (РИНХ)», доцент </w:t>
            </w:r>
            <w:r w:rsidRPr="004E7CB9">
              <w:rPr>
                <w:rFonts w:ascii="Times New Roman" w:hAnsi="Times New Roman" w:cs="Times New Roman"/>
                <w:sz w:val="22"/>
                <w:szCs w:val="22"/>
              </w:rPr>
              <w:lastRenderedPageBreak/>
              <w:t>кафедры музыкального и художественного образования</w:t>
            </w:r>
            <w:r w:rsidRPr="004E7CB9">
              <w:rPr>
                <w:rFonts w:ascii="Times New Roman" w:hAnsi="Times New Roman" w:cs="Times New Roman"/>
                <w:sz w:val="22"/>
                <w:szCs w:val="22"/>
                <w:lang w:eastAsia="en-US"/>
              </w:rPr>
              <w:t xml:space="preserve"> </w:t>
            </w:r>
          </w:p>
        </w:tc>
        <w:tc>
          <w:tcPr>
            <w:tcW w:w="1199" w:type="dxa"/>
          </w:tcPr>
          <w:p w:rsidR="00F20248" w:rsidRPr="004E7CB9" w:rsidRDefault="00F20248"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lastRenderedPageBreak/>
              <w:t>штатный</w:t>
            </w:r>
          </w:p>
        </w:tc>
        <w:tc>
          <w:tcPr>
            <w:tcW w:w="1318" w:type="dxa"/>
          </w:tcPr>
          <w:p w:rsidR="00F20248" w:rsidRPr="004E7CB9" w:rsidRDefault="00F20248"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t>«Информационно-коммуникационные технологии в работе преподавателя», 72 ч., 2018 г.</w:t>
            </w:r>
          </w:p>
        </w:tc>
      </w:tr>
    </w:tbl>
    <w:p w:rsidR="00F20248" w:rsidRPr="004E7CB9" w:rsidRDefault="00F20248" w:rsidP="00F20248">
      <w:pPr>
        <w:pStyle w:val="af"/>
        <w:jc w:val="both"/>
        <w:rPr>
          <w:rFonts w:ascii="Times New Roman" w:hAnsi="Times New Roman" w:cs="Times New Roman"/>
          <w:i/>
          <w:iCs/>
          <w:sz w:val="28"/>
          <w:szCs w:val="28"/>
        </w:rPr>
      </w:pPr>
    </w:p>
    <w:p w:rsidR="00F20248" w:rsidRPr="004E7CB9" w:rsidRDefault="00F20248" w:rsidP="00F20248">
      <w:pPr>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доцент кафедры музыкального и художественного образования, Топилина И.И..</w:t>
      </w:r>
    </w:p>
    <w:p w:rsidR="00F20248" w:rsidRPr="004E7CB9" w:rsidRDefault="00F20248" w:rsidP="00F20248">
      <w:pPr>
        <w:jc w:val="both"/>
        <w:rPr>
          <w:rFonts w:ascii="Times New Roman" w:hAnsi="Times New Roman" w:cs="Times New Roman"/>
          <w:sz w:val="28"/>
          <w:szCs w:val="28"/>
        </w:rPr>
      </w:pPr>
    </w:p>
    <w:p w:rsidR="00F20248" w:rsidRPr="004E7CB9" w:rsidRDefault="00F20248" w:rsidP="00F20248">
      <w:pPr>
        <w:rPr>
          <w:rFonts w:ascii="Times New Roman" w:hAnsi="Times New Roman" w:cs="Times New Roman"/>
        </w:rPr>
      </w:pPr>
    </w:p>
    <w:p w:rsidR="00F20248" w:rsidRPr="004E7CB9" w:rsidRDefault="00F2024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252B34" w:rsidRPr="004E7CB9" w:rsidRDefault="00252B34" w:rsidP="00252B34">
      <w:pPr>
        <w:jc w:val="center"/>
        <w:rPr>
          <w:rFonts w:ascii="Times New Roman" w:hAnsi="Times New Roman" w:cs="Times New Roman"/>
          <w:b/>
          <w:bCs/>
          <w:sz w:val="28"/>
          <w:szCs w:val="28"/>
        </w:rPr>
      </w:pPr>
      <w:r w:rsidRPr="004E7CB9">
        <w:rPr>
          <w:rFonts w:ascii="Times New Roman" w:hAnsi="Times New Roman" w:cs="Times New Roman"/>
          <w:b/>
          <w:bCs/>
          <w:sz w:val="28"/>
          <w:szCs w:val="28"/>
        </w:rPr>
        <w:lastRenderedPageBreak/>
        <w:t>АННОТАЦИЯ</w:t>
      </w:r>
    </w:p>
    <w:p w:rsidR="00252B34" w:rsidRPr="004E7CB9" w:rsidRDefault="00252B34" w:rsidP="00252B34">
      <w:pPr>
        <w:jc w:val="center"/>
        <w:rPr>
          <w:rFonts w:ascii="Times New Roman" w:hAnsi="Times New Roman" w:cs="Times New Roman"/>
          <w:b/>
          <w:bCs/>
          <w:sz w:val="28"/>
          <w:szCs w:val="28"/>
        </w:rPr>
      </w:pPr>
      <w:r w:rsidRPr="004E7CB9">
        <w:rPr>
          <w:rFonts w:ascii="Times New Roman" w:hAnsi="Times New Roman" w:cs="Times New Roman"/>
          <w:b/>
          <w:bCs/>
          <w:sz w:val="28"/>
          <w:szCs w:val="28"/>
        </w:rPr>
        <w:t>рабочей программы дисциплины</w:t>
      </w:r>
    </w:p>
    <w:p w:rsidR="00252B34" w:rsidRPr="004E7CB9" w:rsidRDefault="00252B34" w:rsidP="00252B34">
      <w:pPr>
        <w:shd w:val="clear" w:color="auto" w:fill="FFFFFF"/>
        <w:spacing w:after="0" w:line="240" w:lineRule="auto"/>
        <w:ind w:right="181"/>
        <w:jc w:val="center"/>
        <w:rPr>
          <w:rFonts w:ascii="Times New Roman" w:hAnsi="Times New Roman" w:cs="Times New Roman"/>
          <w:i/>
          <w:iCs/>
          <w:sz w:val="28"/>
          <w:szCs w:val="28"/>
          <w:u w:val="single"/>
        </w:rPr>
      </w:pPr>
      <w:r w:rsidRPr="004E7CB9">
        <w:rPr>
          <w:rFonts w:ascii="Times New Roman" w:hAnsi="Times New Roman" w:cs="Times New Roman"/>
          <w:i/>
          <w:iCs/>
          <w:sz w:val="28"/>
          <w:szCs w:val="28"/>
          <w:u w:val="single"/>
        </w:rPr>
        <w:t>Б1.В.ДВ.15.02Русская музыкальная литература</w:t>
      </w:r>
    </w:p>
    <w:p w:rsidR="00252B34" w:rsidRPr="004E7CB9" w:rsidRDefault="00252B34" w:rsidP="00252B34">
      <w:pPr>
        <w:jc w:val="center"/>
        <w:rPr>
          <w:rFonts w:ascii="Times New Roman" w:hAnsi="Times New Roman" w:cs="Times New Roman"/>
          <w:i/>
          <w:iCs/>
          <w:sz w:val="28"/>
          <w:szCs w:val="28"/>
          <w:u w:val="single"/>
        </w:rPr>
      </w:pPr>
    </w:p>
    <w:tbl>
      <w:tblPr>
        <w:tblW w:w="0" w:type="auto"/>
        <w:tblInd w:w="-106" w:type="dxa"/>
        <w:tblLook w:val="00A0"/>
      </w:tblPr>
      <w:tblGrid>
        <w:gridCol w:w="4785"/>
        <w:gridCol w:w="4786"/>
      </w:tblGrid>
      <w:tr w:rsidR="00252B34" w:rsidRPr="004E7CB9" w:rsidTr="00BE35AD">
        <w:tc>
          <w:tcPr>
            <w:tcW w:w="4785" w:type="dxa"/>
          </w:tcPr>
          <w:p w:rsidR="00252B34" w:rsidRPr="004E7CB9" w:rsidRDefault="00252B34" w:rsidP="00BE35AD">
            <w:pPr>
              <w:spacing w:after="0" w:line="240" w:lineRule="auto"/>
              <w:rPr>
                <w:rFonts w:ascii="Times New Roman" w:hAnsi="Times New Roman" w:cs="Times New Roman"/>
                <w:b/>
                <w:bCs/>
                <w:sz w:val="28"/>
                <w:szCs w:val="28"/>
              </w:rPr>
            </w:pPr>
            <w:r w:rsidRPr="004E7CB9">
              <w:rPr>
                <w:rFonts w:ascii="Times New Roman" w:hAnsi="Times New Roman" w:cs="Times New Roman"/>
                <w:b/>
                <w:bCs/>
                <w:sz w:val="28"/>
                <w:szCs w:val="28"/>
              </w:rPr>
              <w:t>Направление (специальность)</w:t>
            </w:r>
          </w:p>
        </w:tc>
        <w:tc>
          <w:tcPr>
            <w:tcW w:w="4786" w:type="dxa"/>
          </w:tcPr>
          <w:p w:rsidR="00252B34" w:rsidRPr="004E7CB9" w:rsidRDefault="00252B34" w:rsidP="00BE35AD">
            <w:pPr>
              <w:spacing w:after="0" w:line="240" w:lineRule="auto"/>
              <w:rPr>
                <w:rFonts w:ascii="Times New Roman" w:hAnsi="Times New Roman" w:cs="Times New Roman"/>
                <w:b/>
                <w:bCs/>
                <w:i/>
                <w:iCs/>
                <w:sz w:val="28"/>
                <w:szCs w:val="28"/>
              </w:rPr>
            </w:pPr>
            <w:r w:rsidRPr="004E7CB9">
              <w:rPr>
                <w:rFonts w:ascii="Times New Roman" w:hAnsi="Times New Roman" w:cs="Times New Roman"/>
                <w:sz w:val="28"/>
                <w:szCs w:val="28"/>
              </w:rPr>
              <w:t>44.03.05 «Педагогическое образование»(с двумя профилями подготовки)</w:t>
            </w:r>
          </w:p>
        </w:tc>
      </w:tr>
      <w:tr w:rsidR="00252B34" w:rsidRPr="004E7CB9" w:rsidTr="00BE35AD">
        <w:tc>
          <w:tcPr>
            <w:tcW w:w="4785" w:type="dxa"/>
          </w:tcPr>
          <w:p w:rsidR="00252B34" w:rsidRPr="004E7CB9" w:rsidRDefault="00252B34" w:rsidP="00BE35AD">
            <w:pPr>
              <w:spacing w:after="0" w:line="240" w:lineRule="auto"/>
              <w:rPr>
                <w:rFonts w:ascii="Times New Roman" w:hAnsi="Times New Roman" w:cs="Times New Roman"/>
                <w:b/>
                <w:bCs/>
                <w:sz w:val="28"/>
                <w:szCs w:val="28"/>
              </w:rPr>
            </w:pPr>
            <w:r w:rsidRPr="004E7CB9">
              <w:rPr>
                <w:rFonts w:ascii="Times New Roman" w:hAnsi="Times New Roman" w:cs="Times New Roman"/>
                <w:b/>
                <w:bCs/>
                <w:sz w:val="28"/>
                <w:szCs w:val="28"/>
              </w:rPr>
              <w:t>Профиль (специализация)</w:t>
            </w:r>
          </w:p>
        </w:tc>
        <w:tc>
          <w:tcPr>
            <w:tcW w:w="4786" w:type="dxa"/>
          </w:tcPr>
          <w:p w:rsidR="00252B34" w:rsidRPr="004E7CB9" w:rsidRDefault="00252B34" w:rsidP="00BE35AD">
            <w:pPr>
              <w:spacing w:after="0" w:line="240" w:lineRule="auto"/>
              <w:rPr>
                <w:rFonts w:ascii="Times New Roman" w:hAnsi="Times New Roman" w:cs="Times New Roman"/>
                <w:b/>
                <w:bCs/>
                <w:sz w:val="28"/>
                <w:szCs w:val="28"/>
              </w:rPr>
            </w:pPr>
            <w:r w:rsidRPr="004E7CB9">
              <w:rPr>
                <w:rFonts w:ascii="Times New Roman" w:hAnsi="Times New Roman" w:cs="Times New Roman"/>
                <w:sz w:val="28"/>
                <w:szCs w:val="28"/>
              </w:rPr>
              <w:t>44.03.05.28 профиль Дошкольное образование и профиль Музыка</w:t>
            </w:r>
          </w:p>
        </w:tc>
      </w:tr>
      <w:tr w:rsidR="00252B34" w:rsidRPr="004E7CB9" w:rsidTr="00BE35AD">
        <w:tc>
          <w:tcPr>
            <w:tcW w:w="4785" w:type="dxa"/>
          </w:tcPr>
          <w:p w:rsidR="00252B34" w:rsidRPr="004E7CB9" w:rsidRDefault="00252B34" w:rsidP="00BE35AD">
            <w:pPr>
              <w:spacing w:after="0" w:line="240" w:lineRule="auto"/>
              <w:rPr>
                <w:rFonts w:ascii="Times New Roman" w:hAnsi="Times New Roman" w:cs="Times New Roman"/>
                <w:b/>
                <w:bCs/>
                <w:sz w:val="28"/>
                <w:szCs w:val="28"/>
              </w:rPr>
            </w:pPr>
            <w:r w:rsidRPr="004E7CB9">
              <w:rPr>
                <w:rFonts w:ascii="Times New Roman" w:hAnsi="Times New Roman" w:cs="Times New Roman"/>
                <w:b/>
                <w:bCs/>
                <w:sz w:val="28"/>
                <w:szCs w:val="28"/>
              </w:rPr>
              <w:t>Кафедра</w:t>
            </w:r>
          </w:p>
        </w:tc>
        <w:tc>
          <w:tcPr>
            <w:tcW w:w="4786" w:type="dxa"/>
          </w:tcPr>
          <w:p w:rsidR="00252B34" w:rsidRPr="004E7CB9" w:rsidRDefault="00252B34" w:rsidP="00BE35AD">
            <w:pPr>
              <w:spacing w:after="0" w:line="240" w:lineRule="auto"/>
              <w:rPr>
                <w:rFonts w:ascii="Times New Roman" w:hAnsi="Times New Roman" w:cs="Times New Roman"/>
                <w:b/>
                <w:bCs/>
                <w:i/>
                <w:iCs/>
                <w:sz w:val="28"/>
                <w:szCs w:val="28"/>
              </w:rPr>
            </w:pPr>
            <w:r w:rsidRPr="004E7CB9">
              <w:rPr>
                <w:rFonts w:ascii="Times New Roman" w:hAnsi="Times New Roman" w:cs="Times New Roman"/>
                <w:b/>
                <w:bCs/>
                <w:i/>
                <w:iCs/>
                <w:sz w:val="28"/>
                <w:szCs w:val="28"/>
              </w:rPr>
              <w:t>Музыкального и художественного образования</w:t>
            </w:r>
          </w:p>
        </w:tc>
      </w:tr>
    </w:tbl>
    <w:p w:rsidR="00252B34" w:rsidRPr="004E7CB9" w:rsidRDefault="00252B34" w:rsidP="00252B34">
      <w:pPr>
        <w:rPr>
          <w:rFonts w:ascii="Times New Roman" w:hAnsi="Times New Roman" w:cs="Times New Roman"/>
          <w:b/>
          <w:bCs/>
          <w:sz w:val="28"/>
          <w:szCs w:val="28"/>
        </w:rPr>
      </w:pPr>
    </w:p>
    <w:p w:rsidR="00252B34" w:rsidRPr="004E7CB9" w:rsidRDefault="00252B34" w:rsidP="005F3FD1">
      <w:pPr>
        <w:pStyle w:val="af0"/>
        <w:numPr>
          <w:ilvl w:val="0"/>
          <w:numId w:val="115"/>
        </w:numPr>
        <w:spacing w:before="0" w:after="0"/>
        <w:jc w:val="both"/>
        <w:rPr>
          <w:rFonts w:ascii="Times New Roman" w:hAnsi="Times New Roman" w:cs="Times New Roman"/>
          <w:b/>
          <w:bCs/>
          <w:sz w:val="28"/>
          <w:szCs w:val="28"/>
        </w:rPr>
      </w:pPr>
      <w:r w:rsidRPr="004E7CB9">
        <w:rPr>
          <w:rFonts w:ascii="Times New Roman" w:hAnsi="Times New Roman" w:cs="Times New Roman"/>
          <w:b/>
          <w:bCs/>
          <w:sz w:val="28"/>
          <w:szCs w:val="28"/>
        </w:rPr>
        <w:t xml:space="preserve">Цели изучения дисциплины: </w:t>
      </w:r>
    </w:p>
    <w:p w:rsidR="00252B34" w:rsidRPr="004E7CB9" w:rsidRDefault="00252B34" w:rsidP="005F3FD1">
      <w:pPr>
        <w:pStyle w:val="af0"/>
        <w:numPr>
          <w:ilvl w:val="0"/>
          <w:numId w:val="32"/>
        </w:numPr>
        <w:spacing w:before="0" w:after="0"/>
        <w:ind w:left="714" w:hanging="357"/>
        <w:jc w:val="both"/>
        <w:rPr>
          <w:rFonts w:ascii="Times New Roman" w:hAnsi="Times New Roman" w:cs="Times New Roman"/>
          <w:color w:val="000000"/>
        </w:rPr>
      </w:pPr>
      <w:r w:rsidRPr="004E7CB9">
        <w:rPr>
          <w:rFonts w:ascii="Times New Roman" w:hAnsi="Times New Roman" w:cs="Times New Roman"/>
        </w:rPr>
        <w:t xml:space="preserve">дать студентам знания о логике исторического развития русской музыки, </w:t>
      </w:r>
    </w:p>
    <w:p w:rsidR="00252B34" w:rsidRPr="004E7CB9" w:rsidRDefault="00252B34" w:rsidP="005F3FD1">
      <w:pPr>
        <w:pStyle w:val="af0"/>
        <w:numPr>
          <w:ilvl w:val="0"/>
          <w:numId w:val="32"/>
        </w:numPr>
        <w:spacing w:before="0" w:after="0"/>
        <w:jc w:val="both"/>
        <w:rPr>
          <w:rFonts w:ascii="Times New Roman" w:hAnsi="Times New Roman" w:cs="Times New Roman"/>
          <w:color w:val="000000"/>
        </w:rPr>
      </w:pPr>
      <w:r w:rsidRPr="004E7CB9">
        <w:rPr>
          <w:rFonts w:ascii="Times New Roman" w:hAnsi="Times New Roman" w:cs="Times New Roman"/>
        </w:rPr>
        <w:t xml:space="preserve">общих закономерностях эволюции художественного мышления и форм творческой деятельности отечественных композиторов разных периодов истории, в разных музыкальных жанрах. </w:t>
      </w:r>
    </w:p>
    <w:p w:rsidR="00252B34" w:rsidRPr="004E7CB9" w:rsidRDefault="00252B34" w:rsidP="005F3FD1">
      <w:pPr>
        <w:pStyle w:val="af0"/>
        <w:numPr>
          <w:ilvl w:val="0"/>
          <w:numId w:val="32"/>
        </w:numPr>
        <w:spacing w:before="0" w:after="0"/>
        <w:jc w:val="both"/>
        <w:rPr>
          <w:rFonts w:ascii="Times New Roman" w:hAnsi="Times New Roman" w:cs="Times New Roman"/>
          <w:color w:val="000000"/>
        </w:rPr>
      </w:pPr>
      <w:r w:rsidRPr="004E7CB9">
        <w:rPr>
          <w:rFonts w:ascii="Times New Roman" w:hAnsi="Times New Roman" w:cs="Times New Roman"/>
        </w:rPr>
        <w:t xml:space="preserve">дать возможность для развития музыкально-исторических знаний музыканта, формирования его мировоззрения, этических и эстетических установок.  </w:t>
      </w:r>
    </w:p>
    <w:p w:rsidR="00252B34" w:rsidRPr="004E7CB9" w:rsidRDefault="00252B34" w:rsidP="00252B34">
      <w:pPr>
        <w:pStyle w:val="af0"/>
        <w:spacing w:before="0" w:after="0"/>
        <w:ind w:left="714"/>
        <w:jc w:val="both"/>
        <w:rPr>
          <w:rFonts w:ascii="Times New Roman" w:hAnsi="Times New Roman" w:cs="Times New Roman"/>
          <w:color w:val="000000"/>
        </w:rPr>
      </w:pPr>
    </w:p>
    <w:p w:rsidR="00252B34" w:rsidRPr="004E7CB9" w:rsidRDefault="00252B34" w:rsidP="005F3FD1">
      <w:pPr>
        <w:pStyle w:val="af"/>
        <w:numPr>
          <w:ilvl w:val="0"/>
          <w:numId w:val="115"/>
        </w:numPr>
        <w:spacing w:after="0"/>
        <w:ind w:left="714" w:hanging="357"/>
        <w:contextualSpacing w:val="0"/>
        <w:jc w:val="both"/>
        <w:rPr>
          <w:rFonts w:ascii="Times New Roman" w:hAnsi="Times New Roman" w:cs="Times New Roman"/>
          <w:b/>
          <w:bCs/>
          <w:sz w:val="28"/>
          <w:szCs w:val="28"/>
        </w:rPr>
      </w:pPr>
      <w:r w:rsidRPr="004E7CB9">
        <w:rPr>
          <w:rFonts w:ascii="Times New Roman" w:hAnsi="Times New Roman" w:cs="Times New Roman"/>
          <w:b/>
          <w:bCs/>
          <w:sz w:val="28"/>
          <w:szCs w:val="28"/>
        </w:rPr>
        <w:t>Задачи изучения дисциплины:</w:t>
      </w:r>
    </w:p>
    <w:p w:rsidR="00252B34" w:rsidRPr="004E7CB9" w:rsidRDefault="00252B34" w:rsidP="005F3FD1">
      <w:pPr>
        <w:pStyle w:val="af"/>
        <w:numPr>
          <w:ilvl w:val="0"/>
          <w:numId w:val="74"/>
        </w:numPr>
        <w:tabs>
          <w:tab w:val="left" w:pos="284"/>
          <w:tab w:val="left" w:pos="851"/>
          <w:tab w:val="left" w:pos="993"/>
        </w:tab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знакомство студентов с основными историческими этапами развития отечественной музыкальной</w:t>
      </w:r>
      <w:r w:rsidRPr="004E7CB9">
        <w:rPr>
          <w:rFonts w:ascii="Times New Roman" w:hAnsi="Times New Roman" w:cs="Times New Roman"/>
          <w:sz w:val="24"/>
          <w:szCs w:val="24"/>
        </w:rPr>
        <w:tab/>
        <w:t>культуры и выявление процессов влияния общественных отношений на практику существования музыкального искусства в определенную эпоху;</w:t>
      </w:r>
    </w:p>
    <w:p w:rsidR="00252B34" w:rsidRPr="004E7CB9" w:rsidRDefault="00252B34" w:rsidP="005F3FD1">
      <w:pPr>
        <w:pStyle w:val="af"/>
        <w:numPr>
          <w:ilvl w:val="0"/>
          <w:numId w:val="74"/>
        </w:numPr>
        <w:tabs>
          <w:tab w:val="left" w:pos="284"/>
          <w:tab w:val="left" w:pos="851"/>
          <w:tab w:val="left" w:pos="993"/>
        </w:tab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формирование у учащихся представлений об основных стилевых особенностях русского музыкального искусства в контексте художественной культуры определенной эпохи; </w:t>
      </w:r>
    </w:p>
    <w:p w:rsidR="00252B34" w:rsidRPr="004E7CB9" w:rsidRDefault="00252B34" w:rsidP="005F3FD1">
      <w:pPr>
        <w:pStyle w:val="af"/>
        <w:numPr>
          <w:ilvl w:val="0"/>
          <w:numId w:val="74"/>
        </w:numPr>
        <w:tabs>
          <w:tab w:val="left" w:pos="284"/>
          <w:tab w:val="left" w:pos="851"/>
          <w:tab w:val="left" w:pos="993"/>
        </w:tab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приобретение студентами представлений о  музыкально-жанровой панораме творчества отечественных композиторов; </w:t>
      </w:r>
    </w:p>
    <w:p w:rsidR="00252B34" w:rsidRPr="004E7CB9" w:rsidRDefault="00252B34" w:rsidP="005F3FD1">
      <w:pPr>
        <w:pStyle w:val="af"/>
        <w:numPr>
          <w:ilvl w:val="0"/>
          <w:numId w:val="74"/>
        </w:numPr>
        <w:tabs>
          <w:tab w:val="left" w:pos="284"/>
          <w:tab w:val="left" w:pos="851"/>
          <w:tab w:val="left" w:pos="993"/>
        </w:tab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формирование у обучающихся эстетического чувства, ценностного отношения к национальному музыкальному наследию, толерантного восприятия разнообразных культурных традиций;      </w:t>
      </w:r>
    </w:p>
    <w:p w:rsidR="00252B34" w:rsidRPr="004E7CB9" w:rsidRDefault="00252B34" w:rsidP="005F3FD1">
      <w:pPr>
        <w:pStyle w:val="af"/>
        <w:numPr>
          <w:ilvl w:val="0"/>
          <w:numId w:val="74"/>
        </w:numPr>
        <w:tabs>
          <w:tab w:val="left" w:pos="284"/>
          <w:tab w:val="left" w:pos="851"/>
          <w:tab w:val="left" w:pos="993"/>
        </w:tabs>
        <w:suppressAutoHyphens/>
        <w:spacing w:after="0" w:line="240" w:lineRule="auto"/>
        <w:ind w:left="0" w:right="57" w:firstLine="709"/>
        <w:contextualSpacing w:val="0"/>
        <w:jc w:val="both"/>
        <w:rPr>
          <w:rFonts w:ascii="Times New Roman" w:hAnsi="Times New Roman" w:cs="Times New Roman"/>
          <w:sz w:val="24"/>
          <w:szCs w:val="24"/>
        </w:rPr>
      </w:pPr>
      <w:r w:rsidRPr="004E7CB9">
        <w:rPr>
          <w:rFonts w:ascii="Times New Roman" w:hAnsi="Times New Roman" w:cs="Times New Roman"/>
          <w:sz w:val="24"/>
          <w:szCs w:val="24"/>
        </w:rPr>
        <w:t xml:space="preserve">воспитание профессионально грамотного  специалиста, осознающего важнейшие процессы развития музыкального искусства, имеющего представление о роли и значении музыки в системе культуры. </w:t>
      </w:r>
    </w:p>
    <w:p w:rsidR="00252B34" w:rsidRPr="004E7CB9" w:rsidRDefault="00252B34" w:rsidP="00252B34">
      <w:pPr>
        <w:tabs>
          <w:tab w:val="left" w:pos="284"/>
          <w:tab w:val="left" w:pos="851"/>
          <w:tab w:val="left" w:pos="993"/>
        </w:tabs>
        <w:suppressAutoHyphens/>
        <w:spacing w:after="0" w:line="240" w:lineRule="auto"/>
        <w:ind w:firstLine="284"/>
        <w:jc w:val="both"/>
        <w:rPr>
          <w:rFonts w:ascii="Times New Roman" w:hAnsi="Times New Roman" w:cs="Times New Roman"/>
          <w:sz w:val="24"/>
          <w:szCs w:val="24"/>
        </w:rPr>
      </w:pPr>
    </w:p>
    <w:p w:rsidR="00252B34" w:rsidRPr="004E7CB9" w:rsidRDefault="00252B34" w:rsidP="005F3FD1">
      <w:pPr>
        <w:pStyle w:val="af"/>
        <w:numPr>
          <w:ilvl w:val="0"/>
          <w:numId w:val="116"/>
        </w:numPr>
        <w:spacing w:after="0" w:line="240" w:lineRule="auto"/>
        <w:contextualSpacing w:val="0"/>
        <w:jc w:val="both"/>
        <w:rPr>
          <w:rFonts w:ascii="Times New Roman" w:hAnsi="Times New Roman" w:cs="Times New Roman"/>
          <w:b/>
          <w:bCs/>
          <w:sz w:val="28"/>
          <w:szCs w:val="28"/>
        </w:rPr>
      </w:pPr>
      <w:r w:rsidRPr="004E7CB9">
        <w:rPr>
          <w:rFonts w:ascii="Times New Roman" w:hAnsi="Times New Roman" w:cs="Times New Roman"/>
          <w:b/>
          <w:bCs/>
          <w:sz w:val="28"/>
          <w:szCs w:val="28"/>
        </w:rPr>
        <w:t>Результаты обучения по дисциплине</w:t>
      </w:r>
    </w:p>
    <w:p w:rsidR="00252B34" w:rsidRPr="004E7CB9" w:rsidRDefault="00252B34" w:rsidP="00252B34">
      <w:pPr>
        <w:pStyle w:val="af"/>
        <w:widowControl w:val="0"/>
        <w:spacing w:after="0" w:line="240" w:lineRule="auto"/>
        <w:ind w:left="0" w:firstLine="284"/>
        <w:jc w:val="both"/>
        <w:rPr>
          <w:rFonts w:ascii="Times New Roman" w:hAnsi="Times New Roman" w:cs="Times New Roman"/>
          <w:sz w:val="24"/>
          <w:szCs w:val="24"/>
        </w:rPr>
      </w:pPr>
      <w:r w:rsidRPr="004E7CB9">
        <w:rPr>
          <w:rFonts w:ascii="Times New Roman" w:hAnsi="Times New Roman" w:cs="Times New Roman"/>
          <w:sz w:val="24"/>
          <w:szCs w:val="24"/>
        </w:rPr>
        <w:t>В результате изучения дисциплины студент должен</w:t>
      </w:r>
    </w:p>
    <w:p w:rsidR="00252B34" w:rsidRPr="004E7CB9" w:rsidRDefault="00252B34" w:rsidP="00252B34">
      <w:pPr>
        <w:pStyle w:val="2"/>
        <w:keepNext w:val="0"/>
        <w:widowControl w:val="0"/>
        <w:spacing w:before="0" w:after="0" w:line="240" w:lineRule="auto"/>
        <w:ind w:firstLine="284"/>
        <w:jc w:val="both"/>
        <w:rPr>
          <w:rFonts w:ascii="Times New Roman" w:hAnsi="Times New Roman" w:cs="Times New Roman"/>
          <w:b w:val="0"/>
          <w:bCs w:val="0"/>
          <w:i w:val="0"/>
          <w:iCs w:val="0"/>
          <w:sz w:val="24"/>
          <w:szCs w:val="24"/>
        </w:rPr>
      </w:pPr>
      <w:r w:rsidRPr="004E7CB9">
        <w:rPr>
          <w:rFonts w:ascii="Times New Roman" w:hAnsi="Times New Roman" w:cs="Times New Roman"/>
          <w:sz w:val="24"/>
          <w:szCs w:val="24"/>
        </w:rPr>
        <w:t>Знать:</w:t>
      </w:r>
      <w:r w:rsidRPr="004E7CB9">
        <w:rPr>
          <w:rFonts w:ascii="Times New Roman" w:hAnsi="Times New Roman" w:cs="Times New Roman"/>
          <w:b w:val="0"/>
          <w:bCs w:val="0"/>
          <w:i w:val="0"/>
          <w:iCs w:val="0"/>
          <w:sz w:val="24"/>
          <w:szCs w:val="24"/>
        </w:rPr>
        <w:t>ценностные основы профессиональной деятельности в сфере образования (ОПК-1);</w:t>
      </w:r>
    </w:p>
    <w:p w:rsidR="00252B34" w:rsidRPr="004E7CB9" w:rsidRDefault="00252B34" w:rsidP="00252B34">
      <w:pPr>
        <w:pStyle w:val="2"/>
        <w:keepNext w:val="0"/>
        <w:widowControl w:val="0"/>
        <w:spacing w:before="0" w:after="0" w:line="240" w:lineRule="auto"/>
        <w:ind w:firstLine="284"/>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 xml:space="preserve">теории и технологии обучения и воспитания ребенка, сопровождения субъектов педагогического процесса; закономерности психического развития и особенности их проявления в учебном процессе в разные возрастные периоды; основы просвещенческой деятельности(СК-3); </w:t>
      </w:r>
    </w:p>
    <w:p w:rsidR="00252B34" w:rsidRPr="004E7CB9" w:rsidRDefault="00252B34" w:rsidP="00252B34">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возможности образовательной среды (ПК-4).</w:t>
      </w:r>
    </w:p>
    <w:p w:rsidR="00252B34" w:rsidRPr="004E7CB9" w:rsidRDefault="00252B34" w:rsidP="00252B34">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sz w:val="24"/>
          <w:szCs w:val="24"/>
        </w:rPr>
        <w:t>Уметь:</w:t>
      </w:r>
      <w:r w:rsidRPr="004E7CB9">
        <w:rPr>
          <w:rFonts w:ascii="Times New Roman" w:hAnsi="Times New Roman" w:cs="Times New Roman"/>
          <w:b w:val="0"/>
          <w:bCs w:val="0"/>
          <w:i w:val="0"/>
          <w:iCs w:val="0"/>
          <w:sz w:val="24"/>
          <w:szCs w:val="24"/>
        </w:rPr>
        <w:t xml:space="preserve"> использовать теоретические знания для генерации новых идей в области </w:t>
      </w:r>
      <w:r w:rsidRPr="004E7CB9">
        <w:rPr>
          <w:rFonts w:ascii="Times New Roman" w:hAnsi="Times New Roman" w:cs="Times New Roman"/>
          <w:b w:val="0"/>
          <w:bCs w:val="0"/>
          <w:i w:val="0"/>
          <w:iCs w:val="0"/>
          <w:sz w:val="24"/>
          <w:szCs w:val="24"/>
        </w:rPr>
        <w:lastRenderedPageBreak/>
        <w:t>развития образования (ОПК-1)</w:t>
      </w:r>
    </w:p>
    <w:p w:rsidR="00252B34" w:rsidRPr="004E7CB9" w:rsidRDefault="00252B34" w:rsidP="00252B34">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 xml:space="preserve">анализировать музыкальные произведения различных жанров, стилей, стилевых направлений и форм (СК- 3). </w:t>
      </w:r>
    </w:p>
    <w:p w:rsidR="00252B34" w:rsidRPr="004E7CB9" w:rsidRDefault="00252B34" w:rsidP="00252B34">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252B34" w:rsidRPr="004E7CB9" w:rsidRDefault="00252B34" w:rsidP="00252B34">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sz w:val="24"/>
          <w:szCs w:val="24"/>
        </w:rPr>
        <w:t xml:space="preserve">Владеть: </w:t>
      </w:r>
      <w:r w:rsidRPr="004E7CB9">
        <w:rPr>
          <w:rFonts w:ascii="Times New Roman" w:hAnsi="Times New Roman" w:cs="Times New Roman"/>
          <w:b w:val="0"/>
          <w:bCs w:val="0"/>
          <w:i w:val="0"/>
          <w:iCs w:val="0"/>
          <w:sz w:val="24"/>
          <w:szCs w:val="24"/>
        </w:rPr>
        <w:t>способами ориентации в профессиональных источниках информации (журналы, сайты, образовательные порталы и т.д.); способами совершенствования профессиональных знаний и умений путем использования возможностей информационной среды образовательного учреждения (ОПК-1):</w:t>
      </w:r>
    </w:p>
    <w:p w:rsidR="00252B34" w:rsidRPr="004E7CB9" w:rsidRDefault="00252B34" w:rsidP="00252B34">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 xml:space="preserve">навыками анализа творческого наследия русских композиторов, навыками словесных комментариев музыкальных произведений русских композиторов (СК -3). </w:t>
      </w:r>
    </w:p>
    <w:p w:rsidR="00252B34" w:rsidRPr="004E7CB9" w:rsidRDefault="00252B34" w:rsidP="00252B34">
      <w:pPr>
        <w:pStyle w:val="2"/>
        <w:keepNext w:val="0"/>
        <w:widowControl w:val="0"/>
        <w:spacing w:before="0" w:after="0" w:line="240" w:lineRule="auto"/>
        <w:ind w:firstLine="709"/>
        <w:jc w:val="both"/>
        <w:rPr>
          <w:rFonts w:ascii="Times New Roman" w:hAnsi="Times New Roman" w:cs="Times New Roman"/>
          <w:b w:val="0"/>
          <w:bCs w:val="0"/>
          <w:i w:val="0"/>
          <w:iCs w:val="0"/>
          <w:sz w:val="24"/>
          <w:szCs w:val="24"/>
        </w:rPr>
      </w:pPr>
      <w:r w:rsidRPr="004E7CB9">
        <w:rPr>
          <w:rFonts w:ascii="Times New Roman" w:hAnsi="Times New Roman" w:cs="Times New Roman"/>
          <w:b w:val="0"/>
          <w:bCs w:val="0"/>
          <w:i w:val="0"/>
          <w:iCs w:val="0"/>
          <w:sz w:val="24"/>
          <w:szCs w:val="24"/>
        </w:rPr>
        <w:t>способами использования возможностей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252B34" w:rsidRPr="004E7CB9" w:rsidRDefault="00252B34" w:rsidP="005F3FD1">
      <w:pPr>
        <w:pStyle w:val="2"/>
        <w:keepNext w:val="0"/>
        <w:widowControl w:val="0"/>
        <w:numPr>
          <w:ilvl w:val="0"/>
          <w:numId w:val="117"/>
        </w:numPr>
        <w:tabs>
          <w:tab w:val="left" w:pos="900"/>
        </w:tabs>
        <w:spacing w:before="0" w:after="0" w:line="240" w:lineRule="auto"/>
        <w:jc w:val="both"/>
        <w:rPr>
          <w:rFonts w:ascii="Times New Roman" w:hAnsi="Times New Roman" w:cs="Times New Roman"/>
          <w:i w:val="0"/>
        </w:rPr>
      </w:pPr>
      <w:r w:rsidRPr="004E7CB9">
        <w:rPr>
          <w:rFonts w:ascii="Times New Roman" w:hAnsi="Times New Roman" w:cs="Times New Roman"/>
          <w:i w:val="0"/>
          <w:spacing w:val="-10"/>
        </w:rPr>
        <w:t>Дисциплина участвует в формировании компетенций</w:t>
      </w:r>
      <w:r w:rsidRPr="004E7CB9">
        <w:rPr>
          <w:rFonts w:ascii="Times New Roman" w:hAnsi="Times New Roman" w:cs="Times New Roman"/>
          <w:i w:val="0"/>
        </w:rPr>
        <w:t>: ОПК-1;СК-3; ПК-4.</w:t>
      </w:r>
    </w:p>
    <w:p w:rsidR="00252B34" w:rsidRPr="004E7CB9" w:rsidRDefault="00252B34" w:rsidP="005F3FD1">
      <w:pPr>
        <w:pStyle w:val="2"/>
        <w:keepNext w:val="0"/>
        <w:widowControl w:val="0"/>
        <w:numPr>
          <w:ilvl w:val="0"/>
          <w:numId w:val="117"/>
        </w:numPr>
        <w:tabs>
          <w:tab w:val="left" w:pos="900"/>
        </w:tabs>
        <w:spacing w:before="0" w:after="0" w:line="240" w:lineRule="auto"/>
        <w:jc w:val="both"/>
        <w:rPr>
          <w:rFonts w:ascii="Times New Roman" w:hAnsi="Times New Roman" w:cs="Times New Roman"/>
          <w:i w:val="0"/>
        </w:rPr>
      </w:pPr>
      <w:r w:rsidRPr="004E7CB9">
        <w:rPr>
          <w:rFonts w:ascii="Times New Roman" w:hAnsi="Times New Roman" w:cs="Times New Roman"/>
          <w:i w:val="0"/>
        </w:rPr>
        <w:t xml:space="preserve">Общая трудоемкость (в ЗЕТ): </w:t>
      </w:r>
      <w:r w:rsidRPr="004E7CB9">
        <w:rPr>
          <w:rFonts w:ascii="Times New Roman" w:hAnsi="Times New Roman" w:cs="Times New Roman"/>
          <w:i w:val="0"/>
          <w:lang w:val="en-US"/>
        </w:rPr>
        <w:t>2</w:t>
      </w:r>
      <w:r w:rsidRPr="004E7CB9">
        <w:rPr>
          <w:rFonts w:ascii="Times New Roman" w:hAnsi="Times New Roman" w:cs="Times New Roman"/>
          <w:i w:val="0"/>
        </w:rPr>
        <w:t xml:space="preserve">. </w:t>
      </w:r>
    </w:p>
    <w:p w:rsidR="00252B34" w:rsidRPr="004E7CB9" w:rsidRDefault="00252B34" w:rsidP="005F3FD1">
      <w:pPr>
        <w:pStyle w:val="af"/>
        <w:widowControl w:val="0"/>
        <w:numPr>
          <w:ilvl w:val="0"/>
          <w:numId w:val="117"/>
        </w:numPr>
        <w:tabs>
          <w:tab w:val="left" w:pos="900"/>
        </w:tabs>
        <w:spacing w:line="240" w:lineRule="auto"/>
        <w:contextualSpacing w:val="0"/>
        <w:jc w:val="both"/>
        <w:rPr>
          <w:rFonts w:ascii="Times New Roman" w:hAnsi="Times New Roman" w:cs="Times New Roman"/>
          <w:i/>
          <w:iCs/>
          <w:sz w:val="28"/>
          <w:szCs w:val="28"/>
        </w:rPr>
      </w:pPr>
      <w:r w:rsidRPr="004E7CB9">
        <w:rPr>
          <w:rFonts w:ascii="Times New Roman" w:hAnsi="Times New Roman" w:cs="Times New Roman"/>
          <w:b/>
          <w:bCs/>
          <w:sz w:val="28"/>
          <w:szCs w:val="28"/>
        </w:rPr>
        <w:t xml:space="preserve">Форма контроля: </w:t>
      </w:r>
      <w:r w:rsidRPr="004E7CB9">
        <w:rPr>
          <w:rFonts w:ascii="Times New Roman" w:hAnsi="Times New Roman" w:cs="Times New Roman"/>
          <w:b/>
          <w:bCs/>
          <w:i/>
          <w:iCs/>
          <w:sz w:val="28"/>
          <w:szCs w:val="28"/>
        </w:rPr>
        <w:t>зачет</w:t>
      </w:r>
      <w:r w:rsidRPr="004E7CB9">
        <w:rPr>
          <w:rFonts w:ascii="Times New Roman" w:hAnsi="Times New Roman" w:cs="Times New Roman"/>
          <w:b/>
          <w:bCs/>
          <w:sz w:val="28"/>
          <w:szCs w:val="28"/>
        </w:rPr>
        <w:t>.</w:t>
      </w:r>
    </w:p>
    <w:p w:rsidR="00252B34" w:rsidRPr="004E7CB9" w:rsidRDefault="00252B34" w:rsidP="005F3FD1">
      <w:pPr>
        <w:pStyle w:val="af"/>
        <w:widowControl w:val="0"/>
        <w:numPr>
          <w:ilvl w:val="0"/>
          <w:numId w:val="117"/>
        </w:numPr>
        <w:tabs>
          <w:tab w:val="left" w:pos="900"/>
        </w:tabs>
        <w:spacing w:line="240" w:lineRule="auto"/>
        <w:contextualSpacing w:val="0"/>
        <w:jc w:val="both"/>
        <w:rPr>
          <w:rFonts w:ascii="Times New Roman" w:hAnsi="Times New Roman" w:cs="Times New Roman"/>
          <w:b/>
          <w:bCs/>
          <w:sz w:val="28"/>
          <w:szCs w:val="28"/>
        </w:rPr>
      </w:pPr>
      <w:r w:rsidRPr="004E7CB9">
        <w:rPr>
          <w:rFonts w:ascii="Times New Roman" w:hAnsi="Times New Roman" w:cs="Times New Roman"/>
          <w:b/>
          <w:bCs/>
          <w:sz w:val="28"/>
          <w:szCs w:val="28"/>
        </w:rPr>
        <w:t>Сведения о профессорско-преподавательском составе:</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317"/>
        <w:gridCol w:w="1659"/>
        <w:gridCol w:w="1418"/>
        <w:gridCol w:w="992"/>
        <w:gridCol w:w="1199"/>
        <w:gridCol w:w="1318"/>
      </w:tblGrid>
      <w:tr w:rsidR="00252B34" w:rsidRPr="004E7CB9" w:rsidTr="00BE35AD">
        <w:tc>
          <w:tcPr>
            <w:tcW w:w="1844" w:type="dxa"/>
            <w:vAlign w:val="center"/>
          </w:tcPr>
          <w:p w:rsidR="00252B34" w:rsidRPr="004E7CB9" w:rsidRDefault="00252B34"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17" w:type="dxa"/>
            <w:vAlign w:val="center"/>
          </w:tcPr>
          <w:p w:rsidR="00252B34" w:rsidRPr="004E7CB9" w:rsidRDefault="00252B3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659" w:type="dxa"/>
            <w:vAlign w:val="center"/>
          </w:tcPr>
          <w:p w:rsidR="00252B34" w:rsidRPr="004E7CB9" w:rsidRDefault="00252B34" w:rsidP="00BE35AD">
            <w:pPr>
              <w:pStyle w:val="ConsPlusNonformat"/>
              <w:widowControl/>
              <w:jc w:val="center"/>
              <w:outlineLvl w:val="0"/>
              <w:rPr>
                <w:rFonts w:ascii="Times New Roman" w:hAnsi="Times New Roman" w:cs="Times New Roman"/>
                <w:spacing w:val="-10"/>
                <w:sz w:val="24"/>
                <w:szCs w:val="24"/>
              </w:rPr>
            </w:pPr>
            <w:r w:rsidRPr="004E7CB9">
              <w:rPr>
                <w:rFonts w:ascii="Times New Roman" w:hAnsi="Times New Roman" w:cs="Times New Roman"/>
                <w:spacing w:val="-10"/>
              </w:rPr>
              <w:t>Какое образовательное учреждение окончил, специальность (направление подготовки) по документу об образовании</w:t>
            </w:r>
          </w:p>
        </w:tc>
        <w:tc>
          <w:tcPr>
            <w:tcW w:w="1418" w:type="dxa"/>
            <w:vAlign w:val="center"/>
          </w:tcPr>
          <w:p w:rsidR="00252B34" w:rsidRPr="004E7CB9" w:rsidRDefault="00252B3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992" w:type="dxa"/>
            <w:vAlign w:val="center"/>
          </w:tcPr>
          <w:p w:rsidR="00252B34" w:rsidRPr="004E7CB9" w:rsidRDefault="00252B3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Основноеместо работы, должность</w:t>
            </w:r>
          </w:p>
        </w:tc>
        <w:tc>
          <w:tcPr>
            <w:tcW w:w="1199" w:type="dxa"/>
            <w:vAlign w:val="center"/>
          </w:tcPr>
          <w:p w:rsidR="00252B34" w:rsidRPr="004E7CB9" w:rsidRDefault="00252B34"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18" w:type="dxa"/>
            <w:vAlign w:val="center"/>
          </w:tcPr>
          <w:p w:rsidR="00252B34" w:rsidRPr="004E7CB9" w:rsidRDefault="00252B3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252B34" w:rsidRPr="004E7CB9" w:rsidTr="00BE35AD">
        <w:tc>
          <w:tcPr>
            <w:tcW w:w="1844" w:type="dxa"/>
            <w:vAlign w:val="center"/>
          </w:tcPr>
          <w:p w:rsidR="00252B34" w:rsidRPr="004E7CB9" w:rsidRDefault="00252B34"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17" w:type="dxa"/>
          </w:tcPr>
          <w:p w:rsidR="00252B34" w:rsidRPr="004E7CB9" w:rsidRDefault="00252B3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659" w:type="dxa"/>
          </w:tcPr>
          <w:p w:rsidR="00252B34" w:rsidRPr="004E7CB9" w:rsidRDefault="00252B3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18" w:type="dxa"/>
          </w:tcPr>
          <w:p w:rsidR="00252B34" w:rsidRPr="004E7CB9" w:rsidRDefault="00252B3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992" w:type="dxa"/>
          </w:tcPr>
          <w:p w:rsidR="00252B34" w:rsidRPr="004E7CB9" w:rsidRDefault="00252B3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199" w:type="dxa"/>
          </w:tcPr>
          <w:p w:rsidR="00252B34" w:rsidRPr="004E7CB9" w:rsidRDefault="00252B3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18" w:type="dxa"/>
          </w:tcPr>
          <w:p w:rsidR="00252B34" w:rsidRPr="004E7CB9" w:rsidRDefault="00252B34"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252B34" w:rsidRPr="004E7CB9" w:rsidTr="00BE35AD">
        <w:tc>
          <w:tcPr>
            <w:tcW w:w="1844" w:type="dxa"/>
          </w:tcPr>
          <w:p w:rsidR="00252B34" w:rsidRPr="004E7CB9" w:rsidRDefault="00252B34" w:rsidP="00BE35AD">
            <w:pPr>
              <w:pStyle w:val="ConsPlusNonformat"/>
              <w:widowControl/>
              <w:outlineLvl w:val="0"/>
              <w:rPr>
                <w:rFonts w:ascii="Times New Roman" w:hAnsi="Times New Roman" w:cs="Times New Roman"/>
                <w:spacing w:val="-8"/>
                <w:sz w:val="22"/>
                <w:szCs w:val="22"/>
              </w:rPr>
            </w:pPr>
            <w:r w:rsidRPr="004E7CB9">
              <w:rPr>
                <w:rFonts w:ascii="Times New Roman" w:hAnsi="Times New Roman" w:cs="Times New Roman"/>
                <w:spacing w:val="-8"/>
                <w:sz w:val="22"/>
                <w:szCs w:val="22"/>
              </w:rPr>
              <w:t>Русская музыкальная литература</w:t>
            </w:r>
          </w:p>
        </w:tc>
        <w:tc>
          <w:tcPr>
            <w:tcW w:w="1317" w:type="dxa"/>
          </w:tcPr>
          <w:p w:rsidR="00252B34" w:rsidRPr="004E7CB9" w:rsidRDefault="00252B34"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Топилина Ирина Ивановна</w:t>
            </w:r>
          </w:p>
        </w:tc>
        <w:tc>
          <w:tcPr>
            <w:tcW w:w="1659" w:type="dxa"/>
          </w:tcPr>
          <w:p w:rsidR="00252B34" w:rsidRPr="004E7CB9" w:rsidRDefault="00252B34"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РГМПИ, музыковед, преподаватель</w:t>
            </w:r>
          </w:p>
        </w:tc>
        <w:tc>
          <w:tcPr>
            <w:tcW w:w="1418" w:type="dxa"/>
          </w:tcPr>
          <w:p w:rsidR="00252B34" w:rsidRPr="004E7CB9" w:rsidRDefault="00252B34"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Кандидат искусствоведения, доцент</w:t>
            </w:r>
          </w:p>
        </w:tc>
        <w:tc>
          <w:tcPr>
            <w:tcW w:w="992" w:type="dxa"/>
          </w:tcPr>
          <w:p w:rsidR="00252B34" w:rsidRPr="004E7CB9" w:rsidRDefault="00252B34" w:rsidP="00BE35AD">
            <w:pPr>
              <w:shd w:val="clear" w:color="auto" w:fill="FFFFFF"/>
              <w:rPr>
                <w:rFonts w:ascii="Times New Roman" w:hAnsi="Times New Roman" w:cs="Times New Roman"/>
              </w:rPr>
            </w:pPr>
            <w:r w:rsidRPr="004E7CB9">
              <w:rPr>
                <w:rFonts w:ascii="Times New Roman" w:hAnsi="Times New Roman" w:cs="Times New Roman"/>
              </w:rPr>
              <w:t>ФГБОУ ВО</w:t>
            </w:r>
          </w:p>
          <w:p w:rsidR="00252B34" w:rsidRPr="004E7CB9" w:rsidRDefault="00252B34" w:rsidP="00BE35AD">
            <w:pPr>
              <w:shd w:val="clear" w:color="auto" w:fill="FFFFFF"/>
              <w:jc w:val="center"/>
              <w:rPr>
                <w:rFonts w:ascii="Times New Roman" w:hAnsi="Times New Roman" w:cs="Times New Roman"/>
              </w:rPr>
            </w:pPr>
            <w:r w:rsidRPr="004E7CB9">
              <w:rPr>
                <w:rFonts w:ascii="Times New Roman" w:hAnsi="Times New Roman" w:cs="Times New Roman"/>
              </w:rPr>
              <w:t>«РГЭУ (РИНХ)»</w:t>
            </w:r>
          </w:p>
          <w:p w:rsidR="00252B34" w:rsidRPr="004E7CB9" w:rsidRDefault="00252B3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rPr>
              <w:t xml:space="preserve">ТИ имени А. П. Чехова (филиал) «РГЭУ (РИНХ)», доцент </w:t>
            </w:r>
            <w:r w:rsidRPr="004E7CB9">
              <w:rPr>
                <w:rFonts w:ascii="Times New Roman" w:hAnsi="Times New Roman" w:cs="Times New Roman"/>
                <w:sz w:val="22"/>
                <w:szCs w:val="22"/>
              </w:rPr>
              <w:lastRenderedPageBreak/>
              <w:t>кафедры музыкального и художественного образования</w:t>
            </w:r>
            <w:r w:rsidRPr="004E7CB9">
              <w:rPr>
                <w:rFonts w:ascii="Times New Roman" w:hAnsi="Times New Roman" w:cs="Times New Roman"/>
                <w:sz w:val="22"/>
                <w:szCs w:val="22"/>
                <w:lang w:eastAsia="en-US"/>
              </w:rPr>
              <w:t xml:space="preserve"> </w:t>
            </w:r>
          </w:p>
        </w:tc>
        <w:tc>
          <w:tcPr>
            <w:tcW w:w="1199" w:type="dxa"/>
          </w:tcPr>
          <w:p w:rsidR="00252B34" w:rsidRPr="004E7CB9" w:rsidRDefault="00252B3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lastRenderedPageBreak/>
              <w:t>штатный</w:t>
            </w:r>
          </w:p>
        </w:tc>
        <w:tc>
          <w:tcPr>
            <w:tcW w:w="1318" w:type="dxa"/>
          </w:tcPr>
          <w:p w:rsidR="00252B34" w:rsidRPr="004E7CB9" w:rsidRDefault="00252B34" w:rsidP="00BE35AD">
            <w:pPr>
              <w:pStyle w:val="ConsPlusNonformat"/>
              <w:widowControl/>
              <w:outlineLvl w:val="0"/>
              <w:rPr>
                <w:rFonts w:ascii="Times New Roman" w:hAnsi="Times New Roman" w:cs="Times New Roman"/>
                <w:sz w:val="22"/>
                <w:szCs w:val="22"/>
                <w:lang w:eastAsia="en-US"/>
              </w:rPr>
            </w:pPr>
            <w:r w:rsidRPr="004E7CB9">
              <w:rPr>
                <w:rFonts w:ascii="Times New Roman" w:hAnsi="Times New Roman" w:cs="Times New Roman"/>
                <w:sz w:val="22"/>
                <w:szCs w:val="22"/>
                <w:lang w:eastAsia="en-US"/>
              </w:rPr>
              <w:t>«Информационно-коммуникационные технологии в работе преподавателя», 72 ч., 2018 г.</w:t>
            </w:r>
          </w:p>
        </w:tc>
      </w:tr>
    </w:tbl>
    <w:p w:rsidR="00252B34" w:rsidRPr="004E7CB9" w:rsidRDefault="00252B34" w:rsidP="00252B34">
      <w:pPr>
        <w:pStyle w:val="af"/>
        <w:jc w:val="both"/>
        <w:rPr>
          <w:rFonts w:ascii="Times New Roman" w:hAnsi="Times New Roman" w:cs="Times New Roman"/>
          <w:i/>
          <w:iCs/>
          <w:sz w:val="28"/>
          <w:szCs w:val="28"/>
        </w:rPr>
      </w:pPr>
    </w:p>
    <w:p w:rsidR="00252B34" w:rsidRPr="004E7CB9" w:rsidRDefault="00252B34" w:rsidP="00252B34">
      <w:pPr>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доцент кафедры музыкального и художественного образования, Топилина И.И..</w:t>
      </w:r>
    </w:p>
    <w:p w:rsidR="00252B34" w:rsidRPr="004E7CB9" w:rsidRDefault="00252B34" w:rsidP="00252B34">
      <w:pPr>
        <w:jc w:val="both"/>
        <w:rPr>
          <w:rFonts w:ascii="Times New Roman" w:hAnsi="Times New Roman" w:cs="Times New Roman"/>
          <w:sz w:val="28"/>
          <w:szCs w:val="28"/>
        </w:rPr>
      </w:pPr>
    </w:p>
    <w:p w:rsidR="00252B34" w:rsidRPr="004E7CB9" w:rsidRDefault="00252B34" w:rsidP="00252B34">
      <w:pPr>
        <w:rPr>
          <w:rFonts w:ascii="Times New Roman" w:hAnsi="Times New Roman" w:cs="Times New Roman"/>
        </w:rPr>
      </w:pPr>
    </w:p>
    <w:p w:rsidR="00252B34" w:rsidRPr="004E7CB9" w:rsidRDefault="00252B34">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82567F" w:rsidRPr="004E7CB9" w:rsidRDefault="0082567F" w:rsidP="0082567F">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82567F" w:rsidRPr="004E7CB9" w:rsidRDefault="0082567F" w:rsidP="0082567F">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82567F" w:rsidRPr="004E7CB9" w:rsidRDefault="0082567F" w:rsidP="0082567F">
      <w:pPr>
        <w:shd w:val="clear" w:color="auto" w:fill="FFFFFF"/>
        <w:spacing w:after="0" w:line="240" w:lineRule="auto"/>
        <w:jc w:val="center"/>
        <w:rPr>
          <w:rFonts w:ascii="Times New Roman" w:hAnsi="Times New Roman" w:cs="Times New Roman"/>
          <w:b/>
          <w:sz w:val="28"/>
          <w:szCs w:val="28"/>
        </w:rPr>
      </w:pPr>
      <w:r w:rsidRPr="004E7CB9">
        <w:rPr>
          <w:rFonts w:ascii="Times New Roman" w:hAnsi="Times New Roman" w:cs="Times New Roman"/>
          <w:b/>
          <w:sz w:val="28"/>
          <w:szCs w:val="28"/>
        </w:rPr>
        <w:t>Б1.В.ДВ.16.01  Академический  хор</w:t>
      </w:r>
    </w:p>
    <w:p w:rsidR="0082567F" w:rsidRPr="004E7CB9" w:rsidRDefault="0082567F" w:rsidP="0082567F">
      <w:pPr>
        <w:shd w:val="clear" w:color="auto" w:fill="FFFFFF"/>
        <w:spacing w:after="0" w:line="240" w:lineRule="auto"/>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2567F" w:rsidRPr="004E7CB9" w:rsidTr="00BE35AD">
        <w:tc>
          <w:tcPr>
            <w:tcW w:w="4785" w:type="dxa"/>
          </w:tcPr>
          <w:p w:rsidR="0082567F" w:rsidRPr="004E7CB9" w:rsidRDefault="0082567F"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82567F" w:rsidRPr="004E7CB9" w:rsidRDefault="0082567F" w:rsidP="00BE35AD">
            <w:pPr>
              <w:shd w:val="clear" w:color="auto" w:fill="FFFFFF"/>
              <w:jc w:val="center"/>
              <w:rPr>
                <w:rFonts w:ascii="Times New Roman" w:hAnsi="Times New Roman" w:cs="Times New Roman"/>
                <w:b/>
                <w:color w:val="000000" w:themeColor="text1"/>
                <w:sz w:val="28"/>
                <w:szCs w:val="28"/>
              </w:rPr>
            </w:pPr>
            <w:r w:rsidRPr="004E7CB9">
              <w:rPr>
                <w:rFonts w:ascii="Times New Roman" w:hAnsi="Times New Roman" w:cs="Times New Roman"/>
                <w:b/>
                <w:color w:val="000000" w:themeColor="text1"/>
                <w:sz w:val="28"/>
                <w:szCs w:val="28"/>
              </w:rPr>
              <w:t>44.03.05  Педагогическое образование(с двумя профилями подготовки)</w:t>
            </w:r>
          </w:p>
          <w:p w:rsidR="0082567F" w:rsidRPr="004E7CB9" w:rsidRDefault="0082567F" w:rsidP="00BE35AD">
            <w:pPr>
              <w:rPr>
                <w:rFonts w:ascii="Times New Roman" w:hAnsi="Times New Roman" w:cs="Times New Roman"/>
                <w:b/>
                <w:i/>
                <w:sz w:val="28"/>
                <w:szCs w:val="28"/>
              </w:rPr>
            </w:pPr>
          </w:p>
        </w:tc>
      </w:tr>
      <w:tr w:rsidR="0082567F" w:rsidRPr="004E7CB9" w:rsidTr="00BE35AD">
        <w:tc>
          <w:tcPr>
            <w:tcW w:w="4785" w:type="dxa"/>
          </w:tcPr>
          <w:p w:rsidR="0082567F" w:rsidRPr="004E7CB9" w:rsidRDefault="0082567F"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82567F" w:rsidRPr="004E7CB9" w:rsidRDefault="0082567F" w:rsidP="00BE35AD">
            <w:pPr>
              <w:shd w:val="clear" w:color="auto" w:fill="FFFFFF"/>
              <w:jc w:val="center"/>
              <w:rPr>
                <w:rFonts w:ascii="Times New Roman" w:hAnsi="Times New Roman" w:cs="Times New Roman"/>
                <w:b/>
                <w:color w:val="000000" w:themeColor="text1"/>
                <w:sz w:val="28"/>
                <w:szCs w:val="28"/>
              </w:rPr>
            </w:pPr>
            <w:r w:rsidRPr="004E7CB9">
              <w:rPr>
                <w:rFonts w:ascii="Times New Roman" w:hAnsi="Times New Roman" w:cs="Times New Roman"/>
                <w:b/>
                <w:color w:val="000000" w:themeColor="text1"/>
                <w:sz w:val="28"/>
                <w:szCs w:val="28"/>
              </w:rPr>
              <w:t>44.03.05.28  «Дошкольное образование» и «Музыка»</w:t>
            </w:r>
          </w:p>
          <w:p w:rsidR="0082567F" w:rsidRPr="004E7CB9" w:rsidRDefault="0082567F" w:rsidP="00BE35AD">
            <w:pPr>
              <w:rPr>
                <w:rFonts w:ascii="Times New Roman" w:hAnsi="Times New Roman" w:cs="Times New Roman"/>
                <w:b/>
                <w:sz w:val="28"/>
                <w:szCs w:val="28"/>
              </w:rPr>
            </w:pPr>
          </w:p>
        </w:tc>
      </w:tr>
      <w:tr w:rsidR="0082567F" w:rsidRPr="004E7CB9" w:rsidTr="00BE35AD">
        <w:tc>
          <w:tcPr>
            <w:tcW w:w="4785" w:type="dxa"/>
          </w:tcPr>
          <w:p w:rsidR="0082567F" w:rsidRPr="004E7CB9" w:rsidRDefault="0082567F"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82567F" w:rsidRPr="004E7CB9" w:rsidRDefault="0082567F" w:rsidP="00BE35AD">
            <w:pPr>
              <w:rPr>
                <w:rFonts w:ascii="Times New Roman" w:hAnsi="Times New Roman" w:cs="Times New Roman"/>
                <w:b/>
                <w:i/>
                <w:sz w:val="28"/>
                <w:szCs w:val="28"/>
              </w:rPr>
            </w:pPr>
            <w:r w:rsidRPr="004E7CB9">
              <w:rPr>
                <w:rFonts w:ascii="Times New Roman" w:hAnsi="Times New Roman" w:cs="Times New Roman"/>
                <w:sz w:val="28"/>
                <w:szCs w:val="28"/>
              </w:rPr>
              <w:t xml:space="preserve">         Хорового дирижирования</w:t>
            </w:r>
          </w:p>
        </w:tc>
      </w:tr>
    </w:tbl>
    <w:p w:rsidR="0082567F" w:rsidRPr="004E7CB9" w:rsidRDefault="0082567F" w:rsidP="0082567F">
      <w:pPr>
        <w:rPr>
          <w:rFonts w:ascii="Times New Roman" w:hAnsi="Times New Roman" w:cs="Times New Roman"/>
          <w:b/>
          <w:sz w:val="28"/>
          <w:szCs w:val="28"/>
        </w:rPr>
      </w:pPr>
    </w:p>
    <w:p w:rsidR="0082567F" w:rsidRPr="004E7CB9" w:rsidRDefault="0082567F" w:rsidP="005F3FD1">
      <w:pPr>
        <w:pStyle w:val="af"/>
        <w:numPr>
          <w:ilvl w:val="0"/>
          <w:numId w:val="76"/>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p>
    <w:p w:rsidR="0082567F" w:rsidRPr="004E7CB9" w:rsidRDefault="0082567F" w:rsidP="0082567F">
      <w:pPr>
        <w:shd w:val="clear" w:color="auto" w:fill="FFFFFF"/>
        <w:spacing w:after="0" w:line="240" w:lineRule="auto"/>
        <w:jc w:val="both"/>
        <w:rPr>
          <w:rFonts w:ascii="Times New Roman" w:hAnsi="Times New Roman" w:cs="Times New Roman"/>
          <w:sz w:val="28"/>
          <w:szCs w:val="28"/>
        </w:rPr>
      </w:pPr>
      <w:r w:rsidRPr="004E7CB9">
        <w:rPr>
          <w:rFonts w:ascii="Times New Roman" w:hAnsi="Times New Roman" w:cs="Times New Roman"/>
          <w:bCs/>
          <w:sz w:val="28"/>
          <w:szCs w:val="28"/>
        </w:rPr>
        <w:t xml:space="preserve">формирование творческой личности квалифицированного педагога-музыканта, владеющего методами вокально-хорового воспитания и музыкально-эстетического развития школьников </w:t>
      </w:r>
      <w:r w:rsidRPr="004E7CB9">
        <w:rPr>
          <w:rFonts w:ascii="Times New Roman" w:hAnsi="Times New Roman" w:cs="Times New Roman"/>
          <w:sz w:val="28"/>
          <w:szCs w:val="28"/>
        </w:rPr>
        <w:t xml:space="preserve">в области хорового искус-ства бакалавров направления 44.03.05 </w:t>
      </w:r>
      <w:r w:rsidRPr="004E7CB9">
        <w:rPr>
          <w:rFonts w:ascii="Times New Roman" w:hAnsi="Times New Roman" w:cs="Times New Roman"/>
          <w:color w:val="000000" w:themeColor="text1"/>
          <w:sz w:val="28"/>
          <w:szCs w:val="28"/>
        </w:rPr>
        <w:t>Педагогическое образование(с двумя профилями подготовки)</w:t>
      </w:r>
      <w:r w:rsidRPr="004E7CB9">
        <w:rPr>
          <w:rFonts w:ascii="Times New Roman" w:hAnsi="Times New Roman" w:cs="Times New Roman"/>
          <w:sz w:val="28"/>
          <w:szCs w:val="28"/>
        </w:rPr>
        <w:t xml:space="preserve">, профили 44.03.05.28 </w:t>
      </w:r>
      <w:r w:rsidRPr="004E7CB9">
        <w:rPr>
          <w:rFonts w:ascii="Times New Roman" w:hAnsi="Times New Roman" w:cs="Times New Roman"/>
          <w:color w:val="000000" w:themeColor="text1"/>
          <w:sz w:val="28"/>
          <w:szCs w:val="28"/>
        </w:rPr>
        <w:t>«Дошкольное образование» и «Музыка»</w:t>
      </w:r>
    </w:p>
    <w:p w:rsidR="0082567F" w:rsidRPr="004E7CB9" w:rsidRDefault="0082567F" w:rsidP="0082567F">
      <w:pPr>
        <w:pStyle w:val="af"/>
        <w:widowControl w:val="0"/>
        <w:ind w:left="0"/>
        <w:jc w:val="both"/>
        <w:rPr>
          <w:rFonts w:ascii="Times New Roman" w:hAnsi="Times New Roman" w:cs="Times New Roman"/>
          <w:sz w:val="28"/>
          <w:szCs w:val="28"/>
        </w:rPr>
      </w:pPr>
    </w:p>
    <w:p w:rsidR="0082567F" w:rsidRPr="004E7CB9" w:rsidRDefault="0082567F" w:rsidP="0082567F">
      <w:pPr>
        <w:pStyle w:val="af"/>
        <w:jc w:val="both"/>
        <w:rPr>
          <w:rFonts w:ascii="Times New Roman" w:hAnsi="Times New Roman" w:cs="Times New Roman"/>
          <w:b/>
          <w:sz w:val="28"/>
          <w:szCs w:val="28"/>
        </w:rPr>
      </w:pPr>
    </w:p>
    <w:p w:rsidR="0082567F" w:rsidRPr="004E7CB9" w:rsidRDefault="0082567F" w:rsidP="005F3FD1">
      <w:pPr>
        <w:pStyle w:val="af"/>
        <w:numPr>
          <w:ilvl w:val="0"/>
          <w:numId w:val="76"/>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82567F" w:rsidRPr="004E7CB9" w:rsidRDefault="0082567F" w:rsidP="0082567F">
      <w:pPr>
        <w:widowControl w:val="0"/>
        <w:shd w:val="clear" w:color="auto" w:fill="FFFFFF"/>
        <w:tabs>
          <w:tab w:val="left" w:pos="851"/>
          <w:tab w:val="left" w:pos="2127"/>
        </w:tabs>
        <w:autoSpaceDE w:val="0"/>
        <w:autoSpaceDN w:val="0"/>
        <w:adjustRightInd w:val="0"/>
        <w:jc w:val="both"/>
        <w:rPr>
          <w:rFonts w:ascii="Times New Roman" w:hAnsi="Times New Roman" w:cs="Times New Roman"/>
          <w:color w:val="000000"/>
          <w:sz w:val="28"/>
          <w:szCs w:val="28"/>
        </w:rPr>
      </w:pPr>
      <w:r w:rsidRPr="004E7CB9">
        <w:rPr>
          <w:rFonts w:ascii="Times New Roman" w:hAnsi="Times New Roman" w:cs="Times New Roman"/>
          <w:color w:val="000000"/>
          <w:sz w:val="28"/>
          <w:szCs w:val="28"/>
        </w:rPr>
        <w:t>углубление понимания стиля академического русского  многоголосия и овладение техникой его передачи; формирование хормейстерского мышления студентов на основе осознания искусства академического пения как формы художественно-образного выражения и творческого процесса создания музыкального произведения; воспитание чувства стиля и формы в исполнении хоровой музыки; развитие эстетического вкуса и способности к художественному обобщению; расширение репертуарного кругозора хормейстеров  академического певческого профиля.</w:t>
      </w:r>
    </w:p>
    <w:p w:rsidR="0082567F" w:rsidRPr="004E7CB9" w:rsidRDefault="0082567F" w:rsidP="0082567F">
      <w:pPr>
        <w:pStyle w:val="af"/>
        <w:jc w:val="both"/>
        <w:rPr>
          <w:rFonts w:ascii="Times New Roman" w:hAnsi="Times New Roman" w:cs="Times New Roman"/>
          <w:b/>
          <w:sz w:val="28"/>
          <w:szCs w:val="28"/>
        </w:rPr>
      </w:pPr>
    </w:p>
    <w:p w:rsidR="0082567F" w:rsidRPr="004E7CB9" w:rsidRDefault="0082567F" w:rsidP="005F3FD1">
      <w:pPr>
        <w:pStyle w:val="af"/>
        <w:numPr>
          <w:ilvl w:val="0"/>
          <w:numId w:val="76"/>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82567F" w:rsidRPr="004E7CB9" w:rsidRDefault="0082567F" w:rsidP="0082567F">
      <w:pPr>
        <w:pStyle w:val="a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82567F" w:rsidRPr="004E7CB9" w:rsidRDefault="0082567F" w:rsidP="0082567F">
      <w:pPr>
        <w:pStyle w:val="af"/>
        <w:spacing w:after="0" w:line="240" w:lineRule="auto"/>
        <w:jc w:val="both"/>
        <w:rPr>
          <w:rFonts w:ascii="Times New Roman" w:hAnsi="Times New Roman" w:cs="Times New Roman"/>
          <w:sz w:val="28"/>
          <w:szCs w:val="28"/>
        </w:rPr>
      </w:pPr>
    </w:p>
    <w:p w:rsidR="0082567F" w:rsidRPr="004E7CB9" w:rsidRDefault="0082567F" w:rsidP="0082567F">
      <w:pPr>
        <w:spacing w:after="0" w:line="240" w:lineRule="auto"/>
        <w:rPr>
          <w:rFonts w:ascii="Times New Roman" w:hAnsi="Times New Roman" w:cs="Times New Roman"/>
          <w:sz w:val="28"/>
          <w:szCs w:val="28"/>
        </w:rPr>
      </w:pPr>
      <w:r w:rsidRPr="004E7CB9">
        <w:rPr>
          <w:rFonts w:ascii="Times New Roman" w:hAnsi="Times New Roman" w:cs="Times New Roman"/>
          <w:b/>
          <w:i/>
          <w:sz w:val="28"/>
          <w:szCs w:val="28"/>
        </w:rPr>
        <w:lastRenderedPageBreak/>
        <w:t>знать:</w:t>
      </w:r>
      <w:r w:rsidRPr="004E7CB9">
        <w:rPr>
          <w:rFonts w:ascii="Times New Roman" w:hAnsi="Times New Roman" w:cs="Times New Roman"/>
          <w:sz w:val="28"/>
          <w:szCs w:val="28"/>
        </w:rPr>
        <w:t xml:space="preserve"> </w:t>
      </w:r>
      <w:r w:rsidRPr="004E7CB9">
        <w:rPr>
          <w:rFonts w:ascii="Times New Roman" w:hAnsi="Times New Roman" w:cs="Times New Roman"/>
        </w:rPr>
        <w:t xml:space="preserve">  </w:t>
      </w:r>
      <w:r w:rsidRPr="004E7CB9">
        <w:rPr>
          <w:rFonts w:ascii="Times New Roman" w:hAnsi="Times New Roman" w:cs="Times New Roman"/>
          <w:b/>
          <w:sz w:val="28"/>
          <w:szCs w:val="28"/>
        </w:rPr>
        <w:t>ПК-3 :</w:t>
      </w:r>
      <w:r w:rsidRPr="004E7CB9">
        <w:rPr>
          <w:rFonts w:ascii="Times New Roman" w:hAnsi="Times New Roman" w:cs="Times New Roman"/>
          <w:sz w:val="28"/>
          <w:szCs w:val="28"/>
        </w:rPr>
        <w:t xml:space="preserve"> задачи воспитания и духовно-нравственного развития обучающихся в учебной и внеучебной деятельности.</w:t>
      </w:r>
    </w:p>
    <w:p w:rsidR="0082567F" w:rsidRPr="004E7CB9" w:rsidRDefault="0082567F" w:rsidP="0082567F">
      <w:pPr>
        <w:spacing w:after="0" w:line="240" w:lineRule="auto"/>
        <w:rPr>
          <w:rFonts w:ascii="Times New Roman" w:hAnsi="Times New Roman" w:cs="Times New Roman"/>
          <w:sz w:val="28"/>
          <w:szCs w:val="28"/>
        </w:rPr>
      </w:pPr>
      <w:r w:rsidRPr="004E7CB9">
        <w:rPr>
          <w:rFonts w:ascii="Times New Roman" w:hAnsi="Times New Roman" w:cs="Times New Roman"/>
          <w:b/>
          <w:sz w:val="28"/>
          <w:szCs w:val="28"/>
        </w:rPr>
        <w:t xml:space="preserve">СК-3: </w:t>
      </w:r>
      <w:r w:rsidRPr="004E7CB9">
        <w:rPr>
          <w:rFonts w:ascii="Times New Roman" w:hAnsi="Times New Roman" w:cs="Times New Roman"/>
          <w:sz w:val="28"/>
          <w:szCs w:val="28"/>
        </w:rPr>
        <w:t xml:space="preserve">теоретические основы музыкознания; музыкальные произведения различных жанров, стилей, стилевых направлений.                                                                                                                                                                         </w:t>
      </w:r>
      <w:r w:rsidRPr="004E7CB9">
        <w:rPr>
          <w:rFonts w:ascii="Times New Roman" w:hAnsi="Times New Roman" w:cs="Times New Roman"/>
          <w:b/>
          <w:sz w:val="28"/>
          <w:szCs w:val="28"/>
        </w:rPr>
        <w:t>СК-5:</w:t>
      </w:r>
      <w:r w:rsidRPr="004E7CB9">
        <w:rPr>
          <w:rFonts w:ascii="Times New Roman" w:hAnsi="Times New Roman" w:cs="Times New Roman"/>
          <w:sz w:val="28"/>
          <w:szCs w:val="28"/>
        </w:rPr>
        <w:t xml:space="preserve"> специфику исполнительского инструмента – «академический хор».</w:t>
      </w:r>
    </w:p>
    <w:p w:rsidR="0082567F" w:rsidRPr="004E7CB9" w:rsidRDefault="0082567F" w:rsidP="0082567F">
      <w:pPr>
        <w:spacing w:after="0" w:line="240" w:lineRule="auto"/>
        <w:rPr>
          <w:rFonts w:ascii="Times New Roman" w:hAnsi="Times New Roman" w:cs="Times New Roman"/>
          <w:sz w:val="28"/>
          <w:szCs w:val="28"/>
        </w:rPr>
      </w:pPr>
    </w:p>
    <w:p w:rsidR="0082567F" w:rsidRPr="004E7CB9" w:rsidRDefault="0082567F" w:rsidP="0082567F">
      <w:pPr>
        <w:spacing w:after="0"/>
        <w:rPr>
          <w:rFonts w:ascii="Times New Roman" w:hAnsi="Times New Roman" w:cs="Times New Roman"/>
          <w:iCs/>
          <w:sz w:val="28"/>
          <w:szCs w:val="28"/>
        </w:rPr>
      </w:pPr>
      <w:r w:rsidRPr="004E7CB9">
        <w:rPr>
          <w:rFonts w:ascii="Times New Roman" w:hAnsi="Times New Roman" w:cs="Times New Roman"/>
          <w:b/>
          <w:i/>
          <w:sz w:val="28"/>
          <w:szCs w:val="28"/>
        </w:rPr>
        <w:t>уметь:</w:t>
      </w:r>
      <w:r w:rsidRPr="004E7CB9">
        <w:rPr>
          <w:rFonts w:ascii="Times New Roman" w:hAnsi="Times New Roman" w:cs="Times New Roman"/>
          <w:iCs/>
          <w:sz w:val="28"/>
          <w:szCs w:val="28"/>
        </w:rPr>
        <w:t xml:space="preserve">  </w:t>
      </w:r>
      <w:r w:rsidRPr="004E7CB9">
        <w:rPr>
          <w:rFonts w:ascii="Times New Roman" w:hAnsi="Times New Roman" w:cs="Times New Roman"/>
          <w:b/>
          <w:iCs/>
          <w:sz w:val="28"/>
          <w:szCs w:val="28"/>
        </w:rPr>
        <w:t>ПК-3</w:t>
      </w:r>
      <w:r w:rsidRPr="004E7CB9">
        <w:rPr>
          <w:rFonts w:ascii="Times New Roman" w:hAnsi="Times New Roman" w:cs="Times New Roman"/>
          <w:iCs/>
          <w:sz w:val="28"/>
          <w:szCs w:val="28"/>
        </w:rPr>
        <w:t xml:space="preserve"> : находить пути решения проблем воспитания и  </w:t>
      </w:r>
      <w:r w:rsidRPr="004E7CB9">
        <w:rPr>
          <w:rFonts w:ascii="Times New Roman" w:hAnsi="Times New Roman" w:cs="Times New Roman"/>
          <w:sz w:val="28"/>
          <w:szCs w:val="28"/>
        </w:rPr>
        <w:t>духовно-нравственного развития обучающих-ся</w:t>
      </w:r>
      <w:r w:rsidRPr="004E7CB9">
        <w:rPr>
          <w:rFonts w:ascii="Times New Roman" w:hAnsi="Times New Roman" w:cs="Times New Roman"/>
          <w:iCs/>
          <w:sz w:val="28"/>
          <w:szCs w:val="28"/>
        </w:rPr>
        <w:t xml:space="preserve">. </w:t>
      </w:r>
    </w:p>
    <w:p w:rsidR="0082567F" w:rsidRPr="004E7CB9" w:rsidRDefault="0082567F" w:rsidP="0082567F">
      <w:pPr>
        <w:spacing w:after="0"/>
        <w:rPr>
          <w:rFonts w:ascii="Times New Roman" w:hAnsi="Times New Roman" w:cs="Times New Roman"/>
          <w:iCs/>
          <w:sz w:val="28"/>
          <w:szCs w:val="28"/>
        </w:rPr>
      </w:pPr>
      <w:r w:rsidRPr="004E7CB9">
        <w:rPr>
          <w:rFonts w:ascii="Times New Roman" w:hAnsi="Times New Roman" w:cs="Times New Roman"/>
          <w:b/>
          <w:iCs/>
          <w:sz w:val="28"/>
          <w:szCs w:val="28"/>
        </w:rPr>
        <w:t>СК-3:</w:t>
      </w:r>
      <w:r w:rsidRPr="004E7CB9">
        <w:rPr>
          <w:rFonts w:ascii="Times New Roman" w:hAnsi="Times New Roman" w:cs="Times New Roman"/>
          <w:iCs/>
          <w:sz w:val="28"/>
          <w:szCs w:val="28"/>
        </w:rPr>
        <w:t xml:space="preserve"> применять знания о теоретических основах музыкознания в профессионально-ориентированной музыкально-педагогической деятельности.</w:t>
      </w:r>
    </w:p>
    <w:p w:rsidR="0082567F" w:rsidRPr="004E7CB9" w:rsidRDefault="0082567F" w:rsidP="0082567F">
      <w:pPr>
        <w:spacing w:after="0"/>
        <w:rPr>
          <w:rFonts w:ascii="Times New Roman" w:hAnsi="Times New Roman" w:cs="Times New Roman"/>
          <w:iCs/>
          <w:sz w:val="28"/>
          <w:szCs w:val="28"/>
        </w:rPr>
      </w:pPr>
      <w:r w:rsidRPr="004E7CB9">
        <w:rPr>
          <w:rFonts w:ascii="Times New Roman" w:hAnsi="Times New Roman" w:cs="Times New Roman"/>
          <w:b/>
          <w:iCs/>
          <w:sz w:val="28"/>
          <w:szCs w:val="28"/>
        </w:rPr>
        <w:t>СК-5:</w:t>
      </w:r>
      <w:r w:rsidRPr="004E7CB9">
        <w:rPr>
          <w:rFonts w:ascii="Times New Roman" w:hAnsi="Times New Roman" w:cs="Times New Roman"/>
          <w:iCs/>
          <w:sz w:val="28"/>
          <w:szCs w:val="28"/>
        </w:rPr>
        <w:t xml:space="preserve"> исполнить по нотам и наизусть каждую хоровую партию  в соответствии правилам хорового исполнения (интонационными, ансамблевыми, художественно-выразительными); синтезировать и практически реализовывать в работе с хором знания, профессиональные исполнительские навыки.</w:t>
      </w:r>
    </w:p>
    <w:p w:rsidR="0082567F" w:rsidRPr="004E7CB9" w:rsidRDefault="0082567F" w:rsidP="0082567F">
      <w:pPr>
        <w:pStyle w:val="af"/>
        <w:spacing w:after="0" w:line="240" w:lineRule="auto"/>
        <w:jc w:val="both"/>
        <w:rPr>
          <w:rFonts w:ascii="Times New Roman" w:hAnsi="Times New Roman" w:cs="Times New Roman"/>
          <w:i/>
          <w:sz w:val="28"/>
          <w:szCs w:val="28"/>
        </w:rPr>
      </w:pPr>
    </w:p>
    <w:p w:rsidR="0082567F" w:rsidRPr="004E7CB9" w:rsidRDefault="0082567F" w:rsidP="0082567F">
      <w:pPr>
        <w:autoSpaceDE w:val="0"/>
        <w:autoSpaceDN w:val="0"/>
        <w:adjustRightInd w:val="0"/>
        <w:spacing w:after="0"/>
        <w:rPr>
          <w:rFonts w:ascii="Times New Roman" w:hAnsi="Times New Roman" w:cs="Times New Roman"/>
          <w:iCs/>
          <w:sz w:val="28"/>
          <w:szCs w:val="28"/>
        </w:rPr>
      </w:pPr>
      <w:r w:rsidRPr="004E7CB9">
        <w:rPr>
          <w:rFonts w:ascii="Times New Roman" w:hAnsi="Times New Roman" w:cs="Times New Roman"/>
          <w:b/>
          <w:i/>
          <w:sz w:val="28"/>
          <w:szCs w:val="28"/>
        </w:rPr>
        <w:t xml:space="preserve">владеть:  </w:t>
      </w:r>
      <w:r w:rsidRPr="004E7CB9">
        <w:rPr>
          <w:rFonts w:ascii="Times New Roman" w:hAnsi="Times New Roman" w:cs="Times New Roman"/>
          <w:b/>
          <w:iCs/>
          <w:sz w:val="28"/>
          <w:szCs w:val="28"/>
        </w:rPr>
        <w:t>ПК-3</w:t>
      </w:r>
      <w:r w:rsidRPr="004E7CB9">
        <w:rPr>
          <w:rFonts w:ascii="Times New Roman" w:hAnsi="Times New Roman" w:cs="Times New Roman"/>
          <w:iCs/>
          <w:sz w:val="28"/>
          <w:szCs w:val="28"/>
        </w:rPr>
        <w:t>:</w:t>
      </w:r>
      <w:r w:rsidRPr="004E7CB9">
        <w:rPr>
          <w:rFonts w:ascii="Times New Roman" w:hAnsi="Times New Roman" w:cs="Times New Roman"/>
          <w:iCs/>
          <w:sz w:val="24"/>
          <w:szCs w:val="24"/>
        </w:rPr>
        <w:t xml:space="preserve"> </w:t>
      </w:r>
      <w:r w:rsidRPr="004E7CB9">
        <w:rPr>
          <w:rFonts w:ascii="Times New Roman" w:hAnsi="Times New Roman" w:cs="Times New Roman"/>
          <w:iCs/>
          <w:sz w:val="28"/>
          <w:szCs w:val="28"/>
        </w:rPr>
        <w:t xml:space="preserve">методами и формами педагогического воздействия в процессе воспитательной работы.    </w:t>
      </w:r>
    </w:p>
    <w:p w:rsidR="0082567F" w:rsidRPr="004E7CB9" w:rsidRDefault="0082567F" w:rsidP="0082567F">
      <w:pPr>
        <w:autoSpaceDE w:val="0"/>
        <w:autoSpaceDN w:val="0"/>
        <w:adjustRightInd w:val="0"/>
        <w:spacing w:after="0"/>
        <w:jc w:val="both"/>
        <w:rPr>
          <w:rFonts w:ascii="Times New Roman" w:hAnsi="Times New Roman" w:cs="Times New Roman"/>
          <w:iCs/>
          <w:sz w:val="28"/>
          <w:szCs w:val="28"/>
        </w:rPr>
      </w:pPr>
      <w:r w:rsidRPr="004E7CB9">
        <w:rPr>
          <w:rFonts w:ascii="Times New Roman" w:hAnsi="Times New Roman" w:cs="Times New Roman"/>
          <w:b/>
          <w:iCs/>
          <w:sz w:val="28"/>
          <w:szCs w:val="28"/>
        </w:rPr>
        <w:t xml:space="preserve">СК-3: </w:t>
      </w:r>
      <w:r w:rsidRPr="004E7CB9">
        <w:rPr>
          <w:rFonts w:ascii="Times New Roman" w:hAnsi="Times New Roman" w:cs="Times New Roman"/>
          <w:iCs/>
          <w:sz w:val="28"/>
          <w:szCs w:val="28"/>
        </w:rPr>
        <w:t>анализом музыкальных произведений различных жанров,стилей.</w:t>
      </w:r>
    </w:p>
    <w:p w:rsidR="0082567F" w:rsidRPr="004E7CB9" w:rsidRDefault="0082567F" w:rsidP="0082567F">
      <w:pPr>
        <w:autoSpaceDE w:val="0"/>
        <w:autoSpaceDN w:val="0"/>
        <w:adjustRightInd w:val="0"/>
        <w:spacing w:after="0"/>
        <w:jc w:val="both"/>
        <w:rPr>
          <w:rFonts w:ascii="Times New Roman" w:hAnsi="Times New Roman" w:cs="Times New Roman"/>
          <w:iCs/>
          <w:sz w:val="28"/>
          <w:szCs w:val="28"/>
        </w:rPr>
      </w:pPr>
      <w:r w:rsidRPr="004E7CB9">
        <w:rPr>
          <w:rFonts w:ascii="Times New Roman" w:hAnsi="Times New Roman" w:cs="Times New Roman"/>
          <w:b/>
          <w:iCs/>
          <w:sz w:val="28"/>
          <w:szCs w:val="28"/>
        </w:rPr>
        <w:t>СК-5:</w:t>
      </w:r>
      <w:r w:rsidRPr="004E7CB9">
        <w:rPr>
          <w:rFonts w:ascii="Times New Roman" w:hAnsi="Times New Roman" w:cs="Times New Roman"/>
          <w:iCs/>
          <w:sz w:val="28"/>
          <w:szCs w:val="28"/>
        </w:rPr>
        <w:t xml:space="preserve"> навыками сознательного и професссионально-художественного исполнения хоровых произведений; навыками слухового контроля звучания хоровой партитуры на уровне певца; навыками ориентации в общей хоровой звучности.</w:t>
      </w:r>
    </w:p>
    <w:p w:rsidR="0082567F" w:rsidRPr="004E7CB9" w:rsidRDefault="0082567F" w:rsidP="0082567F">
      <w:pPr>
        <w:pStyle w:val="af"/>
        <w:spacing w:after="0" w:line="240" w:lineRule="auto"/>
        <w:jc w:val="both"/>
        <w:rPr>
          <w:rFonts w:ascii="Times New Roman" w:hAnsi="Times New Roman" w:cs="Times New Roman"/>
          <w:i/>
          <w:sz w:val="28"/>
          <w:szCs w:val="28"/>
        </w:rPr>
      </w:pPr>
    </w:p>
    <w:p w:rsidR="0082567F" w:rsidRPr="004E7CB9" w:rsidRDefault="0082567F" w:rsidP="005F3FD1">
      <w:pPr>
        <w:pStyle w:val="af"/>
        <w:numPr>
          <w:ilvl w:val="0"/>
          <w:numId w:val="76"/>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82567F" w:rsidRPr="004E7CB9" w:rsidRDefault="0082567F" w:rsidP="0082567F">
      <w:pPr>
        <w:pStyle w:val="a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ПК-3, СК-3, СК-5</w:t>
      </w:r>
    </w:p>
    <w:p w:rsidR="0082567F" w:rsidRPr="004E7CB9" w:rsidRDefault="0082567F" w:rsidP="0082567F">
      <w:pPr>
        <w:pStyle w:val="af"/>
        <w:jc w:val="both"/>
        <w:rPr>
          <w:rFonts w:ascii="Times New Roman" w:hAnsi="Times New Roman" w:cs="Times New Roman"/>
          <w:b/>
          <w:sz w:val="28"/>
          <w:szCs w:val="28"/>
        </w:rPr>
      </w:pPr>
    </w:p>
    <w:p w:rsidR="0082567F" w:rsidRPr="004E7CB9" w:rsidRDefault="0082567F" w:rsidP="005F3FD1">
      <w:pPr>
        <w:pStyle w:val="af"/>
        <w:numPr>
          <w:ilvl w:val="0"/>
          <w:numId w:val="76"/>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15</w:t>
      </w:r>
    </w:p>
    <w:p w:rsidR="0082567F" w:rsidRPr="004E7CB9" w:rsidRDefault="0082567F" w:rsidP="005F3FD1">
      <w:pPr>
        <w:pStyle w:val="af"/>
        <w:numPr>
          <w:ilvl w:val="0"/>
          <w:numId w:val="76"/>
        </w:numPr>
        <w:spacing w:after="0" w:line="240" w:lineRule="auto"/>
        <w:jc w:val="both"/>
        <w:rPr>
          <w:rFonts w:ascii="Times New Roman" w:hAnsi="Times New Roman" w:cs="Times New Roman"/>
          <w:b/>
          <w:i/>
          <w:sz w:val="28"/>
          <w:szCs w:val="28"/>
        </w:rPr>
      </w:pPr>
      <w:r w:rsidRPr="004E7CB9">
        <w:rPr>
          <w:rFonts w:ascii="Times New Roman" w:hAnsi="Times New Roman" w:cs="Times New Roman"/>
          <w:b/>
          <w:sz w:val="28"/>
          <w:szCs w:val="28"/>
        </w:rPr>
        <w:t>Форма контроля:  зачет  и экзамен</w:t>
      </w:r>
    </w:p>
    <w:p w:rsidR="0082567F" w:rsidRPr="004E7CB9" w:rsidRDefault="0082567F" w:rsidP="0082567F">
      <w:pPr>
        <w:pStyle w:val="af"/>
        <w:jc w:val="both"/>
        <w:rPr>
          <w:rFonts w:ascii="Times New Roman" w:hAnsi="Times New Roman" w:cs="Times New Roman"/>
          <w:b/>
          <w:i/>
          <w:sz w:val="28"/>
          <w:szCs w:val="28"/>
        </w:rPr>
      </w:pPr>
    </w:p>
    <w:p w:rsidR="0082567F" w:rsidRPr="004E7CB9" w:rsidRDefault="0082567F" w:rsidP="005F3FD1">
      <w:pPr>
        <w:pStyle w:val="af"/>
        <w:numPr>
          <w:ilvl w:val="0"/>
          <w:numId w:val="76"/>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ayout w:type="fixed"/>
        <w:tblLook w:val="04A0"/>
      </w:tblPr>
      <w:tblGrid>
        <w:gridCol w:w="1526"/>
        <w:gridCol w:w="1559"/>
        <w:gridCol w:w="1508"/>
        <w:gridCol w:w="1285"/>
        <w:gridCol w:w="1112"/>
        <w:gridCol w:w="1171"/>
        <w:gridCol w:w="1410"/>
      </w:tblGrid>
      <w:tr w:rsidR="0082567F" w:rsidRPr="004E7CB9" w:rsidTr="00BE35AD">
        <w:tc>
          <w:tcPr>
            <w:tcW w:w="1526" w:type="dxa"/>
          </w:tcPr>
          <w:p w:rsidR="0082567F" w:rsidRPr="004E7CB9" w:rsidRDefault="0082567F" w:rsidP="00BE35AD">
            <w:pPr>
              <w:pStyle w:val="ConsPlusNormal"/>
              <w:widowControl/>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559" w:type="dxa"/>
          </w:tcPr>
          <w:p w:rsidR="0082567F" w:rsidRPr="004E7CB9" w:rsidRDefault="0082567F"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508" w:type="dxa"/>
          </w:tcPr>
          <w:p w:rsidR="0082567F" w:rsidRPr="004E7CB9" w:rsidRDefault="0082567F"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Какое образовательное учреждение окончил, специальность (направление подготовки) по документу об образовании</w:t>
            </w:r>
          </w:p>
        </w:tc>
        <w:tc>
          <w:tcPr>
            <w:tcW w:w="1285" w:type="dxa"/>
          </w:tcPr>
          <w:p w:rsidR="0082567F" w:rsidRPr="004E7CB9" w:rsidRDefault="0082567F"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Ученая степень, научная специальность, ученое (почетное) звание</w:t>
            </w:r>
          </w:p>
        </w:tc>
        <w:tc>
          <w:tcPr>
            <w:tcW w:w="1112" w:type="dxa"/>
          </w:tcPr>
          <w:p w:rsidR="0082567F" w:rsidRPr="004E7CB9" w:rsidRDefault="0082567F"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Основноеместо работы, должность</w:t>
            </w:r>
          </w:p>
        </w:tc>
        <w:tc>
          <w:tcPr>
            <w:tcW w:w="1171" w:type="dxa"/>
          </w:tcPr>
          <w:p w:rsidR="0082567F" w:rsidRPr="004E7CB9" w:rsidRDefault="0082567F"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Условия привлечения к педагогической деятельности (</w:t>
            </w:r>
            <w:r w:rsidRPr="004E7CB9">
              <w:rPr>
                <w:rFonts w:ascii="Times New Roman" w:hAnsi="Times New Roman" w:cs="Times New Roman"/>
                <w:color w:val="000000"/>
                <w:spacing w:val="-4"/>
                <w:sz w:val="18"/>
                <w:szCs w:val="18"/>
              </w:rPr>
              <w:t>штатный, внутренний совместитель, внешний совместитель, почасовик)</w:t>
            </w:r>
          </w:p>
        </w:tc>
        <w:tc>
          <w:tcPr>
            <w:tcW w:w="1410" w:type="dxa"/>
          </w:tcPr>
          <w:p w:rsidR="0082567F" w:rsidRPr="004E7CB9" w:rsidRDefault="0082567F"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Последнее повышение квалификации</w:t>
            </w:r>
          </w:p>
        </w:tc>
      </w:tr>
      <w:tr w:rsidR="0082567F" w:rsidRPr="004E7CB9" w:rsidTr="00BE35AD">
        <w:tc>
          <w:tcPr>
            <w:tcW w:w="1526" w:type="dxa"/>
            <w:vAlign w:val="center"/>
          </w:tcPr>
          <w:p w:rsidR="0082567F" w:rsidRPr="004E7CB9" w:rsidRDefault="0082567F"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559" w:type="dxa"/>
          </w:tcPr>
          <w:p w:rsidR="0082567F" w:rsidRPr="004E7CB9" w:rsidRDefault="0082567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508" w:type="dxa"/>
          </w:tcPr>
          <w:p w:rsidR="0082567F" w:rsidRPr="004E7CB9" w:rsidRDefault="0082567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285" w:type="dxa"/>
          </w:tcPr>
          <w:p w:rsidR="0082567F" w:rsidRPr="004E7CB9" w:rsidRDefault="0082567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112" w:type="dxa"/>
          </w:tcPr>
          <w:p w:rsidR="0082567F" w:rsidRPr="004E7CB9" w:rsidRDefault="0082567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171" w:type="dxa"/>
          </w:tcPr>
          <w:p w:rsidR="0082567F" w:rsidRPr="004E7CB9" w:rsidRDefault="0082567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410" w:type="dxa"/>
          </w:tcPr>
          <w:p w:rsidR="0082567F" w:rsidRPr="004E7CB9" w:rsidRDefault="0082567F"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82567F" w:rsidRPr="004E7CB9" w:rsidTr="00BE35AD">
        <w:tc>
          <w:tcPr>
            <w:tcW w:w="1526"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Академический хор</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tc>
        <w:tc>
          <w:tcPr>
            <w:tcW w:w="1559"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Никитина</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Валентина</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Артемьевна</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tc>
        <w:tc>
          <w:tcPr>
            <w:tcW w:w="1508" w:type="dxa"/>
          </w:tcPr>
          <w:p w:rsidR="0082567F" w:rsidRPr="004E7CB9" w:rsidRDefault="0082567F"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lastRenderedPageBreak/>
              <w:t>Таганрогский</w:t>
            </w:r>
          </w:p>
          <w:p w:rsidR="0082567F" w:rsidRPr="004E7CB9" w:rsidRDefault="0082567F" w:rsidP="00BE35AD">
            <w:pPr>
              <w:pStyle w:val="ConsPlusNonformat"/>
              <w:widowControl/>
              <w:ind w:right="-68" w:hanging="142"/>
              <w:outlineLvl w:val="0"/>
              <w:rPr>
                <w:rFonts w:ascii="Times New Roman" w:hAnsi="Times New Roman" w:cs="Times New Roman"/>
              </w:rPr>
            </w:pPr>
            <w:r w:rsidRPr="004E7CB9">
              <w:rPr>
                <w:rFonts w:ascii="Times New Roman" w:hAnsi="Times New Roman" w:cs="Times New Roman"/>
              </w:rPr>
              <w:t>государственный</w:t>
            </w:r>
          </w:p>
          <w:p w:rsidR="0082567F" w:rsidRPr="004E7CB9" w:rsidRDefault="0082567F"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педагогический</w:t>
            </w:r>
          </w:p>
          <w:p w:rsidR="0082567F" w:rsidRPr="004E7CB9" w:rsidRDefault="0082567F"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институт</w:t>
            </w:r>
          </w:p>
          <w:p w:rsidR="0082567F" w:rsidRPr="004E7CB9" w:rsidRDefault="0082567F"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Учитель музыки</w:t>
            </w:r>
          </w:p>
          <w:p w:rsidR="0082567F" w:rsidRPr="004E7CB9" w:rsidRDefault="0082567F" w:rsidP="00BE35AD">
            <w:pPr>
              <w:pStyle w:val="ConsPlusNonformat"/>
              <w:widowControl/>
              <w:ind w:right="-68" w:hanging="142"/>
              <w:outlineLvl w:val="0"/>
              <w:rPr>
                <w:rFonts w:ascii="Times New Roman" w:hAnsi="Times New Roman" w:cs="Times New Roman"/>
              </w:rPr>
            </w:pPr>
            <w:r w:rsidRPr="004E7CB9">
              <w:rPr>
                <w:rFonts w:ascii="Times New Roman" w:hAnsi="Times New Roman" w:cs="Times New Roman"/>
              </w:rPr>
              <w:t>и пения средней</w:t>
            </w:r>
          </w:p>
          <w:p w:rsidR="0082567F" w:rsidRPr="004E7CB9" w:rsidRDefault="0082567F"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rPr>
              <w:t>школы</w:t>
            </w:r>
            <w:r w:rsidRPr="004E7CB9">
              <w:rPr>
                <w:rFonts w:ascii="Times New Roman" w:hAnsi="Times New Roman" w:cs="Times New Roman"/>
                <w:sz w:val="22"/>
                <w:szCs w:val="22"/>
              </w:rPr>
              <w:t xml:space="preserve"> и</w:t>
            </w:r>
          </w:p>
          <w:p w:rsidR="0082567F" w:rsidRPr="004E7CB9" w:rsidRDefault="0082567F"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sz w:val="22"/>
                <w:szCs w:val="22"/>
              </w:rPr>
              <w:t>педучилищ.</w:t>
            </w:r>
          </w:p>
          <w:p w:rsidR="0082567F" w:rsidRPr="004E7CB9" w:rsidRDefault="0082567F"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Специадизация:</w:t>
            </w:r>
          </w:p>
          <w:p w:rsidR="0082567F" w:rsidRPr="004E7CB9" w:rsidRDefault="0082567F"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rPr>
              <w:t>:</w:t>
            </w:r>
            <w:r w:rsidRPr="004E7CB9">
              <w:rPr>
                <w:rFonts w:ascii="Times New Roman" w:hAnsi="Times New Roman" w:cs="Times New Roman"/>
                <w:sz w:val="22"/>
                <w:szCs w:val="22"/>
              </w:rPr>
              <w:t xml:space="preserve"> хоровое</w:t>
            </w:r>
          </w:p>
          <w:p w:rsidR="0082567F" w:rsidRPr="004E7CB9" w:rsidRDefault="0082567F" w:rsidP="00BE35AD">
            <w:pPr>
              <w:pStyle w:val="ConsPlusNonformat"/>
              <w:widowControl/>
              <w:ind w:right="-68" w:hanging="142"/>
              <w:outlineLvl w:val="0"/>
              <w:rPr>
                <w:rFonts w:ascii="Times New Roman" w:hAnsi="Times New Roman" w:cs="Times New Roman"/>
                <w:sz w:val="22"/>
                <w:szCs w:val="22"/>
              </w:rPr>
            </w:pPr>
            <w:r w:rsidRPr="004E7CB9">
              <w:rPr>
                <w:rFonts w:ascii="Times New Roman" w:hAnsi="Times New Roman" w:cs="Times New Roman"/>
              </w:rPr>
              <w:t>дирижирование</w:t>
            </w:r>
          </w:p>
        </w:tc>
        <w:tc>
          <w:tcPr>
            <w:tcW w:w="1285"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Заслуженный деятель Всероссийс</w:t>
            </w:r>
            <w:r w:rsidRPr="004E7CB9">
              <w:rPr>
                <w:rFonts w:ascii="Times New Roman" w:hAnsi="Times New Roman" w:cs="Times New Roman"/>
                <w:sz w:val="22"/>
                <w:szCs w:val="22"/>
              </w:rPr>
              <w:lastRenderedPageBreak/>
              <w:t>кого Музыкального Общества</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tc>
        <w:tc>
          <w:tcPr>
            <w:tcW w:w="1112"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 xml:space="preserve">Таганрогский институт </w:t>
            </w:r>
            <w:r w:rsidRPr="004E7CB9">
              <w:rPr>
                <w:rFonts w:ascii="Times New Roman" w:hAnsi="Times New Roman" w:cs="Times New Roman"/>
                <w:sz w:val="22"/>
                <w:szCs w:val="22"/>
              </w:rPr>
              <w:lastRenderedPageBreak/>
              <w:t xml:space="preserve">имени </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А. П. Чехова (филиал) ФГБОУ ВО «РГЭУ (РИНХ)»</w:t>
            </w:r>
          </w:p>
        </w:tc>
        <w:tc>
          <w:tcPr>
            <w:tcW w:w="1171"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штатный</w:t>
            </w:r>
          </w:p>
          <w:p w:rsidR="0082567F" w:rsidRPr="004E7CB9" w:rsidRDefault="0082567F" w:rsidP="00BE35AD">
            <w:pPr>
              <w:pStyle w:val="ConsPlusNonformat"/>
              <w:widowControl/>
              <w:ind w:right="-68" w:hanging="142"/>
              <w:jc w:val="center"/>
              <w:outlineLvl w:val="0"/>
              <w:rPr>
                <w:rFonts w:ascii="Times New Roman" w:hAnsi="Times New Roman" w:cs="Times New Roman"/>
                <w:sz w:val="18"/>
                <w:szCs w:val="18"/>
              </w:rPr>
            </w:pPr>
            <w:r w:rsidRPr="004E7CB9">
              <w:rPr>
                <w:rFonts w:ascii="Times New Roman" w:hAnsi="Times New Roman" w:cs="Times New Roman"/>
                <w:sz w:val="18"/>
                <w:szCs w:val="18"/>
              </w:rPr>
              <w:t>преподаватель</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p w:rsidR="0082567F" w:rsidRPr="004E7CB9" w:rsidRDefault="0082567F" w:rsidP="00BE35AD">
            <w:pPr>
              <w:pStyle w:val="ConsPlusNonformat"/>
              <w:widowControl/>
              <w:ind w:right="-68" w:hanging="142"/>
              <w:jc w:val="center"/>
              <w:outlineLvl w:val="0"/>
              <w:rPr>
                <w:rFonts w:ascii="Times New Roman" w:hAnsi="Times New Roman" w:cs="Times New Roman"/>
                <w:sz w:val="18"/>
                <w:szCs w:val="18"/>
              </w:rPr>
            </w:pPr>
          </w:p>
        </w:tc>
        <w:tc>
          <w:tcPr>
            <w:tcW w:w="1410" w:type="dxa"/>
          </w:tcPr>
          <w:p w:rsidR="0082567F" w:rsidRPr="004E7CB9" w:rsidRDefault="0082567F" w:rsidP="00BE35AD">
            <w:pPr>
              <w:pStyle w:val="af"/>
              <w:ind w:left="0" w:right="-143"/>
              <w:rPr>
                <w:rFonts w:ascii="Times New Roman" w:hAnsi="Times New Roman" w:cs="Times New Roman"/>
                <w:sz w:val="20"/>
                <w:szCs w:val="20"/>
              </w:rPr>
            </w:pPr>
            <w:r w:rsidRPr="004E7CB9">
              <w:rPr>
                <w:rFonts w:ascii="Times New Roman" w:hAnsi="Times New Roman" w:cs="Times New Roman"/>
                <w:sz w:val="20"/>
                <w:szCs w:val="20"/>
              </w:rPr>
              <w:lastRenderedPageBreak/>
              <w:t xml:space="preserve">«Информационно-коммуника- </w:t>
            </w:r>
            <w:r w:rsidRPr="004E7CB9">
              <w:rPr>
                <w:rFonts w:ascii="Times New Roman" w:hAnsi="Times New Roman" w:cs="Times New Roman"/>
                <w:sz w:val="20"/>
                <w:szCs w:val="20"/>
              </w:rPr>
              <w:lastRenderedPageBreak/>
              <w:t>ционные техно</w:t>
            </w:r>
          </w:p>
          <w:p w:rsidR="0082567F" w:rsidRPr="004E7CB9" w:rsidRDefault="0082567F" w:rsidP="00BE35AD">
            <w:pPr>
              <w:pStyle w:val="af"/>
              <w:ind w:left="0" w:right="-143"/>
              <w:rPr>
                <w:rFonts w:ascii="Times New Roman" w:hAnsi="Times New Roman" w:cs="Times New Roman"/>
                <w:sz w:val="20"/>
                <w:szCs w:val="20"/>
              </w:rPr>
            </w:pPr>
            <w:r w:rsidRPr="004E7CB9">
              <w:rPr>
                <w:rFonts w:ascii="Times New Roman" w:hAnsi="Times New Roman" w:cs="Times New Roman"/>
                <w:sz w:val="20"/>
                <w:szCs w:val="20"/>
              </w:rPr>
              <w:t>логии в работе преподавателя</w:t>
            </w:r>
          </w:p>
          <w:p w:rsidR="0082567F" w:rsidRPr="004E7CB9" w:rsidRDefault="0082567F" w:rsidP="00BE35AD">
            <w:pPr>
              <w:pStyle w:val="af"/>
              <w:ind w:left="0" w:right="-143"/>
              <w:rPr>
                <w:rFonts w:ascii="Times New Roman" w:hAnsi="Times New Roman" w:cs="Times New Roman"/>
                <w:sz w:val="20"/>
                <w:szCs w:val="20"/>
              </w:rPr>
            </w:pPr>
            <w:r w:rsidRPr="004E7CB9">
              <w:rPr>
                <w:rFonts w:ascii="Times New Roman" w:hAnsi="Times New Roman" w:cs="Times New Roman"/>
                <w:sz w:val="20"/>
                <w:szCs w:val="20"/>
              </w:rPr>
              <w:t xml:space="preserve"> (ЦПК Таганрогского института имени </w:t>
            </w:r>
          </w:p>
          <w:p w:rsidR="0082567F" w:rsidRPr="004E7CB9" w:rsidRDefault="0082567F" w:rsidP="00BE35AD">
            <w:pPr>
              <w:pStyle w:val="af"/>
              <w:ind w:left="0"/>
              <w:rPr>
                <w:rFonts w:ascii="Times New Roman" w:hAnsi="Times New Roman" w:cs="Times New Roman"/>
              </w:rPr>
            </w:pPr>
            <w:r w:rsidRPr="004E7CB9">
              <w:rPr>
                <w:rFonts w:ascii="Times New Roman" w:hAnsi="Times New Roman" w:cs="Times New Roman"/>
                <w:sz w:val="20"/>
                <w:szCs w:val="20"/>
              </w:rPr>
              <w:t xml:space="preserve">А.П. Чехова (филиала) РГЭУ(РИНХ) 17.04 – 29.05 2017г. </w:t>
            </w:r>
          </w:p>
        </w:tc>
      </w:tr>
      <w:tr w:rsidR="0082567F" w:rsidRPr="004E7CB9" w:rsidTr="00BE35AD">
        <w:tc>
          <w:tcPr>
            <w:tcW w:w="1526"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Академический хор</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p>
        </w:tc>
        <w:tc>
          <w:tcPr>
            <w:tcW w:w="1559"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Кревсун Маргарита Владимировна</w:t>
            </w:r>
          </w:p>
        </w:tc>
        <w:tc>
          <w:tcPr>
            <w:tcW w:w="1508"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Ростовский государственный музыкально-</w:t>
            </w:r>
            <w:r w:rsidRPr="004E7CB9">
              <w:rPr>
                <w:rFonts w:ascii="Times New Roman" w:hAnsi="Times New Roman" w:cs="Times New Roman"/>
                <w:spacing w:val="-4"/>
                <w:sz w:val="22"/>
                <w:szCs w:val="22"/>
              </w:rPr>
              <w:t xml:space="preserve">педагогический </w:t>
            </w:r>
            <w:r w:rsidRPr="004E7CB9">
              <w:rPr>
                <w:rFonts w:ascii="Times New Roman" w:hAnsi="Times New Roman" w:cs="Times New Roman"/>
                <w:sz w:val="22"/>
                <w:szCs w:val="22"/>
              </w:rPr>
              <w:t>институт.</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Дирижер хора, преподаватель дирижерско-хоровых дисциплин</w:t>
            </w:r>
          </w:p>
        </w:tc>
        <w:tc>
          <w:tcPr>
            <w:tcW w:w="1285"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к.п.н., профессор,</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Заслуженный работник культуры РФ</w:t>
            </w:r>
          </w:p>
        </w:tc>
        <w:tc>
          <w:tcPr>
            <w:tcW w:w="1112"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Таганрогский институт имени </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А. П. Чехова (филиал) ФГБОУ ВО «РГЭУ (РИНХ)», заведующий кафедрой </w:t>
            </w:r>
            <w:r w:rsidRPr="004E7CB9">
              <w:rPr>
                <w:rFonts w:ascii="Times New Roman" w:hAnsi="Times New Roman" w:cs="Times New Roman"/>
              </w:rPr>
              <w:t>хорового дирижирования</w:t>
            </w:r>
            <w:r w:rsidRPr="004E7CB9">
              <w:rPr>
                <w:rFonts w:ascii="Times New Roman" w:hAnsi="Times New Roman" w:cs="Times New Roman"/>
                <w:sz w:val="22"/>
                <w:szCs w:val="22"/>
              </w:rPr>
              <w:t xml:space="preserve"> </w:t>
            </w:r>
          </w:p>
        </w:tc>
        <w:tc>
          <w:tcPr>
            <w:tcW w:w="1171"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преподаватель</w:t>
            </w:r>
          </w:p>
        </w:tc>
        <w:tc>
          <w:tcPr>
            <w:tcW w:w="1410" w:type="dxa"/>
          </w:tcPr>
          <w:p w:rsidR="0082567F" w:rsidRPr="004E7CB9" w:rsidRDefault="0082567F"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lang w:eastAsia="en-US"/>
              </w:rPr>
              <w:t>«Информационно-коммуникационные технологии в работе преподавателя», 72 ч., 2019 г.</w:t>
            </w:r>
            <w:r w:rsidRPr="004E7CB9">
              <w:rPr>
                <w:rFonts w:ascii="Times New Roman" w:hAnsi="Times New Roman" w:cs="Times New Roman"/>
                <w:szCs w:val="22"/>
                <w:lang w:eastAsia="en-US"/>
              </w:rPr>
              <w:t xml:space="preserve"> </w:t>
            </w:r>
          </w:p>
        </w:tc>
      </w:tr>
    </w:tbl>
    <w:p w:rsidR="0082567F" w:rsidRPr="004E7CB9" w:rsidRDefault="0082567F" w:rsidP="0082567F">
      <w:pPr>
        <w:pStyle w:val="af"/>
        <w:jc w:val="both"/>
        <w:rPr>
          <w:rFonts w:ascii="Times New Roman" w:hAnsi="Times New Roman" w:cs="Times New Roman"/>
          <w:i/>
          <w:sz w:val="28"/>
          <w:szCs w:val="28"/>
        </w:rPr>
      </w:pPr>
    </w:p>
    <w:p w:rsidR="0082567F" w:rsidRPr="004E7CB9" w:rsidRDefault="0082567F" w:rsidP="0082567F">
      <w:pPr>
        <w:jc w:val="both"/>
        <w:rPr>
          <w:rFonts w:ascii="Times New Roman" w:hAnsi="Times New Roman" w:cs="Times New Roman"/>
          <w:sz w:val="28"/>
          <w:szCs w:val="28"/>
        </w:rPr>
      </w:pPr>
      <w:r w:rsidRPr="004E7CB9">
        <w:rPr>
          <w:rFonts w:ascii="Times New Roman" w:hAnsi="Times New Roman" w:cs="Times New Roman"/>
          <w:sz w:val="28"/>
          <w:szCs w:val="28"/>
        </w:rPr>
        <w:t>Программу составила старший преподаватель Никитина В.А.</w:t>
      </w:r>
    </w:p>
    <w:p w:rsidR="0082567F" w:rsidRPr="004E7CB9" w:rsidRDefault="0082567F" w:rsidP="0082567F">
      <w:pPr>
        <w:ind w:left="360"/>
        <w:jc w:val="both"/>
        <w:rPr>
          <w:rFonts w:ascii="Times New Roman" w:hAnsi="Times New Roman" w:cs="Times New Roman"/>
          <w:i/>
          <w:sz w:val="28"/>
          <w:szCs w:val="28"/>
        </w:rPr>
      </w:pPr>
    </w:p>
    <w:p w:rsidR="0082567F" w:rsidRPr="004E7CB9" w:rsidRDefault="0082567F" w:rsidP="0082567F">
      <w:pPr>
        <w:jc w:val="both"/>
        <w:rPr>
          <w:rFonts w:ascii="Times New Roman" w:hAnsi="Times New Roman" w:cs="Times New Roman"/>
          <w:sz w:val="28"/>
          <w:szCs w:val="28"/>
        </w:rPr>
      </w:pPr>
    </w:p>
    <w:p w:rsidR="0082567F" w:rsidRPr="004E7CB9" w:rsidRDefault="0082567F">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B57149" w:rsidRPr="004E7CB9" w:rsidRDefault="00B57149" w:rsidP="00B57149">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B57149" w:rsidRPr="004E7CB9" w:rsidRDefault="00B57149" w:rsidP="00B57149">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B57149" w:rsidRPr="004E7CB9" w:rsidRDefault="00B57149" w:rsidP="00B57149">
      <w:pPr>
        <w:shd w:val="clear" w:color="auto" w:fill="FFFFFF"/>
        <w:spacing w:after="0" w:line="240" w:lineRule="auto"/>
        <w:jc w:val="center"/>
        <w:rPr>
          <w:rFonts w:ascii="Times New Roman" w:hAnsi="Times New Roman" w:cs="Times New Roman"/>
          <w:b/>
          <w:sz w:val="28"/>
          <w:szCs w:val="28"/>
          <w:u w:val="single"/>
        </w:rPr>
      </w:pPr>
      <w:r w:rsidRPr="004E7CB9">
        <w:rPr>
          <w:rFonts w:ascii="Times New Roman" w:hAnsi="Times New Roman" w:cs="Times New Roman"/>
          <w:b/>
          <w:sz w:val="28"/>
          <w:szCs w:val="28"/>
          <w:u w:val="single"/>
        </w:rPr>
        <w:t>Б1.В.ДВ.16.02  Народный  хор</w:t>
      </w:r>
    </w:p>
    <w:p w:rsidR="00B57149" w:rsidRPr="004E7CB9" w:rsidRDefault="00B57149" w:rsidP="00B57149">
      <w:pPr>
        <w:shd w:val="clear" w:color="auto" w:fill="FFFFFF"/>
        <w:spacing w:after="0" w:line="240" w:lineRule="auto"/>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57149" w:rsidRPr="004E7CB9" w:rsidTr="00BE35AD">
        <w:tc>
          <w:tcPr>
            <w:tcW w:w="4785" w:type="dxa"/>
          </w:tcPr>
          <w:p w:rsidR="00B57149" w:rsidRPr="004E7CB9" w:rsidRDefault="00B57149"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B57149" w:rsidRPr="004E7CB9" w:rsidRDefault="00B57149" w:rsidP="00BE35AD">
            <w:pPr>
              <w:shd w:val="clear" w:color="auto" w:fill="FFFFFF"/>
              <w:jc w:val="center"/>
              <w:rPr>
                <w:rFonts w:ascii="Times New Roman" w:hAnsi="Times New Roman" w:cs="Times New Roman"/>
                <w:b/>
                <w:color w:val="000000" w:themeColor="text1"/>
                <w:sz w:val="28"/>
                <w:szCs w:val="28"/>
              </w:rPr>
            </w:pPr>
            <w:r w:rsidRPr="004E7CB9">
              <w:rPr>
                <w:rFonts w:ascii="Times New Roman" w:hAnsi="Times New Roman" w:cs="Times New Roman"/>
                <w:b/>
                <w:color w:val="000000" w:themeColor="text1"/>
                <w:sz w:val="28"/>
                <w:szCs w:val="28"/>
              </w:rPr>
              <w:t>44.03.05 Педагогическое образование (с двумя профилями подготовки)</w:t>
            </w:r>
          </w:p>
          <w:p w:rsidR="00B57149" w:rsidRPr="004E7CB9" w:rsidRDefault="00B57149" w:rsidP="00BE35AD">
            <w:pPr>
              <w:rPr>
                <w:rFonts w:ascii="Times New Roman" w:hAnsi="Times New Roman" w:cs="Times New Roman"/>
                <w:b/>
                <w:i/>
                <w:sz w:val="28"/>
                <w:szCs w:val="28"/>
              </w:rPr>
            </w:pPr>
          </w:p>
        </w:tc>
      </w:tr>
      <w:tr w:rsidR="00B57149" w:rsidRPr="004E7CB9" w:rsidTr="00BE35AD">
        <w:tc>
          <w:tcPr>
            <w:tcW w:w="4785" w:type="dxa"/>
          </w:tcPr>
          <w:p w:rsidR="00B57149" w:rsidRPr="004E7CB9" w:rsidRDefault="00B57149"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B57149" w:rsidRPr="004E7CB9" w:rsidRDefault="00B57149" w:rsidP="00BE35AD">
            <w:pPr>
              <w:shd w:val="clear" w:color="auto" w:fill="FFFFFF"/>
              <w:jc w:val="center"/>
              <w:rPr>
                <w:rFonts w:ascii="Times New Roman" w:hAnsi="Times New Roman" w:cs="Times New Roman"/>
                <w:b/>
                <w:color w:val="000000" w:themeColor="text1"/>
                <w:sz w:val="28"/>
                <w:szCs w:val="28"/>
              </w:rPr>
            </w:pPr>
            <w:r w:rsidRPr="004E7CB9">
              <w:rPr>
                <w:rFonts w:ascii="Times New Roman" w:hAnsi="Times New Roman" w:cs="Times New Roman"/>
                <w:b/>
                <w:color w:val="000000" w:themeColor="text1"/>
                <w:sz w:val="28"/>
                <w:szCs w:val="28"/>
              </w:rPr>
              <w:t>44.03.05.28«Дошкольное образование» и «Музыка»</w:t>
            </w:r>
          </w:p>
          <w:p w:rsidR="00B57149" w:rsidRPr="004E7CB9" w:rsidRDefault="00B57149" w:rsidP="00BE35AD">
            <w:pPr>
              <w:rPr>
                <w:rFonts w:ascii="Times New Roman" w:hAnsi="Times New Roman" w:cs="Times New Roman"/>
                <w:b/>
                <w:sz w:val="28"/>
                <w:szCs w:val="28"/>
              </w:rPr>
            </w:pPr>
          </w:p>
        </w:tc>
      </w:tr>
      <w:tr w:rsidR="00B57149" w:rsidRPr="004E7CB9" w:rsidTr="00BE35AD">
        <w:tc>
          <w:tcPr>
            <w:tcW w:w="4785" w:type="dxa"/>
          </w:tcPr>
          <w:p w:rsidR="00B57149" w:rsidRPr="004E7CB9" w:rsidRDefault="00B57149"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B57149" w:rsidRPr="004E7CB9" w:rsidRDefault="00B57149" w:rsidP="00BE35AD">
            <w:pPr>
              <w:rPr>
                <w:rFonts w:ascii="Times New Roman" w:hAnsi="Times New Roman" w:cs="Times New Roman"/>
                <w:b/>
                <w:i/>
                <w:sz w:val="28"/>
                <w:szCs w:val="28"/>
              </w:rPr>
            </w:pPr>
            <w:r w:rsidRPr="004E7CB9">
              <w:rPr>
                <w:rFonts w:ascii="Times New Roman" w:hAnsi="Times New Roman" w:cs="Times New Roman"/>
                <w:sz w:val="28"/>
                <w:szCs w:val="28"/>
              </w:rPr>
              <w:t xml:space="preserve">           Хорового дирижирования</w:t>
            </w:r>
          </w:p>
        </w:tc>
      </w:tr>
    </w:tbl>
    <w:p w:rsidR="00B57149" w:rsidRPr="004E7CB9" w:rsidRDefault="00B57149" w:rsidP="00B57149">
      <w:pPr>
        <w:rPr>
          <w:rFonts w:ascii="Times New Roman" w:hAnsi="Times New Roman" w:cs="Times New Roman"/>
          <w:b/>
          <w:sz w:val="28"/>
          <w:szCs w:val="28"/>
        </w:rPr>
      </w:pPr>
    </w:p>
    <w:p w:rsidR="00B57149" w:rsidRPr="004E7CB9" w:rsidRDefault="00B57149" w:rsidP="005F3FD1">
      <w:pPr>
        <w:pStyle w:val="af"/>
        <w:numPr>
          <w:ilvl w:val="0"/>
          <w:numId w:val="77"/>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p>
    <w:p w:rsidR="00B57149" w:rsidRPr="004E7CB9" w:rsidRDefault="00B57149" w:rsidP="00B57149">
      <w:pPr>
        <w:pStyle w:val="af"/>
        <w:widowControl w:val="0"/>
        <w:ind w:left="0"/>
        <w:jc w:val="both"/>
        <w:rPr>
          <w:rFonts w:ascii="Times New Roman" w:hAnsi="Times New Roman" w:cs="Times New Roman"/>
          <w:sz w:val="28"/>
          <w:szCs w:val="28"/>
        </w:rPr>
      </w:pPr>
      <w:r w:rsidRPr="004E7CB9">
        <w:rPr>
          <w:rFonts w:ascii="Times New Roman" w:hAnsi="Times New Roman" w:cs="Times New Roman"/>
          <w:bCs/>
          <w:sz w:val="28"/>
          <w:szCs w:val="28"/>
        </w:rPr>
        <w:t>освоения дисциплины: формирование музыкально-педагогической культуры педагога-музыканта посредством овладения навыками народного хора, всесторонняя подготовка будущих специалистов к самостоятельной профессиональной деятельности в системе музыкального образования бакалавров направления 44.03.05 «Педагогическое образование (с двумя профилями)», профили 44.03.05.28 "Дошкольное образование" и "Музыка".</w:t>
      </w:r>
    </w:p>
    <w:p w:rsidR="00B57149" w:rsidRPr="004E7CB9" w:rsidRDefault="00B57149" w:rsidP="00B57149">
      <w:pPr>
        <w:pStyle w:val="af"/>
        <w:jc w:val="both"/>
        <w:rPr>
          <w:rFonts w:ascii="Times New Roman" w:hAnsi="Times New Roman" w:cs="Times New Roman"/>
          <w:b/>
          <w:sz w:val="28"/>
          <w:szCs w:val="28"/>
        </w:rPr>
      </w:pPr>
    </w:p>
    <w:p w:rsidR="00B57149" w:rsidRPr="004E7CB9" w:rsidRDefault="00B57149" w:rsidP="005F3FD1">
      <w:pPr>
        <w:pStyle w:val="af"/>
        <w:numPr>
          <w:ilvl w:val="0"/>
          <w:numId w:val="77"/>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p>
    <w:p w:rsidR="00B57149" w:rsidRPr="004E7CB9" w:rsidRDefault="00B57149" w:rsidP="00B57149">
      <w:pPr>
        <w:pStyle w:val="aa"/>
        <w:widowControl w:val="0"/>
        <w:tabs>
          <w:tab w:val="clear" w:pos="1804"/>
        </w:tabs>
        <w:spacing w:line="240" w:lineRule="auto"/>
        <w:ind w:left="0" w:firstLine="0"/>
        <w:rPr>
          <w:sz w:val="28"/>
          <w:szCs w:val="28"/>
        </w:rPr>
      </w:pPr>
      <w:r w:rsidRPr="004E7CB9">
        <w:rPr>
          <w:sz w:val="28"/>
          <w:szCs w:val="28"/>
        </w:rPr>
        <w:t>1.</w:t>
      </w:r>
      <w:r w:rsidRPr="004E7CB9">
        <w:rPr>
          <w:sz w:val="28"/>
          <w:szCs w:val="28"/>
        </w:rPr>
        <w:tab/>
        <w:t>Расширение музыкального кругозора и углубление знаний студентов на основе учебно-исследовательской музыкально-педагогической деятельности в области хоровой аранжировки.</w:t>
      </w:r>
    </w:p>
    <w:p w:rsidR="00B57149" w:rsidRPr="004E7CB9" w:rsidRDefault="00B57149" w:rsidP="00B57149">
      <w:pPr>
        <w:pStyle w:val="aa"/>
        <w:widowControl w:val="0"/>
        <w:tabs>
          <w:tab w:val="clear" w:pos="1804"/>
          <w:tab w:val="left" w:pos="0"/>
        </w:tabs>
        <w:spacing w:line="240" w:lineRule="auto"/>
        <w:ind w:left="0" w:firstLine="0"/>
        <w:rPr>
          <w:sz w:val="28"/>
          <w:szCs w:val="28"/>
        </w:rPr>
      </w:pPr>
      <w:r w:rsidRPr="004E7CB9">
        <w:rPr>
          <w:sz w:val="28"/>
          <w:szCs w:val="28"/>
        </w:rPr>
        <w:t>2.</w:t>
      </w:r>
      <w:r w:rsidRPr="004E7CB9">
        <w:rPr>
          <w:sz w:val="28"/>
          <w:szCs w:val="28"/>
        </w:rPr>
        <w:tab/>
        <w:t>Формирование профессионально грамотных хормейстеров, владеющих разносторонними знаниями, готовыми решать задачи воспитания и духовно-нравственного развития, обучающихся в учебной и внеучебной деятельности на основе хорового репертуара, с применением средств хоровой аранжировки.</w:t>
      </w:r>
    </w:p>
    <w:p w:rsidR="00B57149" w:rsidRPr="004E7CB9" w:rsidRDefault="00B57149" w:rsidP="00B57149">
      <w:pPr>
        <w:pStyle w:val="af"/>
        <w:jc w:val="both"/>
        <w:rPr>
          <w:rFonts w:ascii="Times New Roman" w:hAnsi="Times New Roman" w:cs="Times New Roman"/>
          <w:b/>
          <w:sz w:val="28"/>
          <w:szCs w:val="28"/>
        </w:rPr>
      </w:pPr>
    </w:p>
    <w:p w:rsidR="00B57149" w:rsidRPr="004E7CB9" w:rsidRDefault="00B57149" w:rsidP="005F3FD1">
      <w:pPr>
        <w:pStyle w:val="af"/>
        <w:numPr>
          <w:ilvl w:val="0"/>
          <w:numId w:val="77"/>
        </w:numPr>
        <w:jc w:val="both"/>
        <w:rPr>
          <w:rFonts w:ascii="Times New Roman" w:hAnsi="Times New Roman" w:cs="Times New Roman"/>
          <w:b/>
          <w:sz w:val="28"/>
          <w:szCs w:val="28"/>
        </w:rPr>
      </w:pPr>
      <w:r w:rsidRPr="004E7CB9">
        <w:rPr>
          <w:rFonts w:ascii="Times New Roman" w:hAnsi="Times New Roman" w:cs="Times New Roman"/>
          <w:b/>
          <w:sz w:val="28"/>
          <w:szCs w:val="28"/>
        </w:rPr>
        <w:t>Результаты обучения по дисциплине.</w:t>
      </w:r>
    </w:p>
    <w:p w:rsidR="00B57149" w:rsidRPr="004E7CB9" w:rsidRDefault="00B57149" w:rsidP="00B57149">
      <w:pPr>
        <w:pStyle w:val="a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B57149" w:rsidRPr="004E7CB9" w:rsidRDefault="00B57149" w:rsidP="00B57149">
      <w:pPr>
        <w:pStyle w:val="af"/>
        <w:spacing w:after="0" w:line="240" w:lineRule="auto"/>
        <w:jc w:val="both"/>
        <w:rPr>
          <w:rFonts w:ascii="Times New Roman" w:hAnsi="Times New Roman" w:cs="Times New Roman"/>
          <w:sz w:val="28"/>
          <w:szCs w:val="28"/>
        </w:rPr>
      </w:pPr>
    </w:p>
    <w:p w:rsidR="00B57149" w:rsidRPr="004E7CB9" w:rsidRDefault="00B57149" w:rsidP="00B57149">
      <w:pPr>
        <w:spacing w:after="0" w:line="240" w:lineRule="auto"/>
        <w:jc w:val="both"/>
        <w:rPr>
          <w:rFonts w:ascii="Times New Roman" w:hAnsi="Times New Roman" w:cs="Times New Roman"/>
          <w:sz w:val="28"/>
          <w:szCs w:val="28"/>
        </w:rPr>
      </w:pPr>
      <w:r w:rsidRPr="004E7CB9">
        <w:rPr>
          <w:rFonts w:ascii="Times New Roman" w:hAnsi="Times New Roman" w:cs="Times New Roman"/>
          <w:b/>
          <w:i/>
          <w:sz w:val="28"/>
          <w:szCs w:val="28"/>
        </w:rPr>
        <w:t xml:space="preserve">знать: </w:t>
      </w:r>
      <w:r w:rsidRPr="004E7CB9">
        <w:rPr>
          <w:rFonts w:ascii="Times New Roman" w:hAnsi="Times New Roman" w:cs="Times New Roman"/>
          <w:b/>
          <w:sz w:val="28"/>
          <w:szCs w:val="28"/>
        </w:rPr>
        <w:t xml:space="preserve">ПК-3: </w:t>
      </w:r>
      <w:r w:rsidRPr="004E7CB9">
        <w:rPr>
          <w:rFonts w:ascii="Times New Roman" w:hAnsi="Times New Roman" w:cs="Times New Roman"/>
          <w:sz w:val="28"/>
          <w:szCs w:val="28"/>
        </w:rPr>
        <w:t>задачи воспитания и духовно-нравственного развития обучающихся в учебной и внеучебной деятельности.</w:t>
      </w:r>
    </w:p>
    <w:p w:rsidR="00B57149" w:rsidRPr="004E7CB9" w:rsidRDefault="00B57149" w:rsidP="00B57149">
      <w:pPr>
        <w:spacing w:after="0" w:line="240" w:lineRule="auto"/>
        <w:jc w:val="both"/>
        <w:rPr>
          <w:rFonts w:ascii="Times New Roman" w:hAnsi="Times New Roman" w:cs="Times New Roman"/>
          <w:sz w:val="28"/>
          <w:szCs w:val="28"/>
        </w:rPr>
      </w:pPr>
      <w:r w:rsidRPr="004E7CB9">
        <w:rPr>
          <w:rFonts w:ascii="Times New Roman" w:hAnsi="Times New Roman" w:cs="Times New Roman"/>
          <w:b/>
          <w:sz w:val="28"/>
          <w:szCs w:val="28"/>
        </w:rPr>
        <w:lastRenderedPageBreak/>
        <w:t xml:space="preserve">СК-3: </w:t>
      </w:r>
      <w:r w:rsidRPr="004E7CB9">
        <w:rPr>
          <w:rFonts w:ascii="Times New Roman" w:hAnsi="Times New Roman" w:cs="Times New Roman"/>
          <w:sz w:val="28"/>
          <w:szCs w:val="28"/>
        </w:rPr>
        <w:t xml:space="preserve">теоретические основы музыкознания; музыкальные произведения различных жанров, стилей, стилевых направлений.                                                                                                                                                                         </w:t>
      </w:r>
      <w:r w:rsidRPr="004E7CB9">
        <w:rPr>
          <w:rFonts w:ascii="Times New Roman" w:hAnsi="Times New Roman" w:cs="Times New Roman"/>
          <w:b/>
          <w:sz w:val="28"/>
          <w:szCs w:val="28"/>
        </w:rPr>
        <w:t>СК-5:</w:t>
      </w:r>
      <w:r w:rsidRPr="004E7CB9">
        <w:rPr>
          <w:rFonts w:ascii="Times New Roman" w:hAnsi="Times New Roman" w:cs="Times New Roman"/>
          <w:sz w:val="28"/>
          <w:szCs w:val="28"/>
        </w:rPr>
        <w:t xml:space="preserve"> специфику исполнительского инструмента – «народный хор».</w:t>
      </w:r>
    </w:p>
    <w:p w:rsidR="00B57149" w:rsidRPr="004E7CB9" w:rsidRDefault="00B57149" w:rsidP="00B57149">
      <w:pPr>
        <w:spacing w:after="0" w:line="240" w:lineRule="auto"/>
        <w:rPr>
          <w:rFonts w:ascii="Times New Roman" w:hAnsi="Times New Roman" w:cs="Times New Roman"/>
          <w:sz w:val="28"/>
          <w:szCs w:val="28"/>
        </w:rPr>
      </w:pPr>
    </w:p>
    <w:p w:rsidR="00B57149" w:rsidRPr="004E7CB9" w:rsidRDefault="00B57149" w:rsidP="00B57149">
      <w:pPr>
        <w:spacing w:after="0"/>
        <w:jc w:val="both"/>
        <w:rPr>
          <w:rFonts w:ascii="Times New Roman" w:hAnsi="Times New Roman" w:cs="Times New Roman"/>
          <w:iCs/>
          <w:sz w:val="28"/>
          <w:szCs w:val="28"/>
        </w:rPr>
      </w:pPr>
      <w:r w:rsidRPr="004E7CB9">
        <w:rPr>
          <w:rFonts w:ascii="Times New Roman" w:hAnsi="Times New Roman" w:cs="Times New Roman"/>
          <w:b/>
          <w:i/>
          <w:sz w:val="28"/>
          <w:szCs w:val="28"/>
        </w:rPr>
        <w:t xml:space="preserve">уметь: </w:t>
      </w:r>
      <w:r w:rsidRPr="004E7CB9">
        <w:rPr>
          <w:rFonts w:ascii="Times New Roman" w:hAnsi="Times New Roman" w:cs="Times New Roman"/>
          <w:b/>
          <w:iCs/>
          <w:sz w:val="28"/>
          <w:szCs w:val="28"/>
        </w:rPr>
        <w:t>ПК-3</w:t>
      </w:r>
      <w:r w:rsidRPr="004E7CB9">
        <w:rPr>
          <w:rFonts w:ascii="Times New Roman" w:hAnsi="Times New Roman" w:cs="Times New Roman"/>
          <w:iCs/>
          <w:sz w:val="28"/>
          <w:szCs w:val="28"/>
        </w:rPr>
        <w:t xml:space="preserve">: находить пути решения проблем воспитания и  </w:t>
      </w:r>
      <w:r w:rsidRPr="004E7CB9">
        <w:rPr>
          <w:rFonts w:ascii="Times New Roman" w:hAnsi="Times New Roman" w:cs="Times New Roman"/>
          <w:sz w:val="28"/>
          <w:szCs w:val="28"/>
        </w:rPr>
        <w:t>духовно-нравственного развития обучающихся</w:t>
      </w:r>
      <w:r w:rsidRPr="004E7CB9">
        <w:rPr>
          <w:rFonts w:ascii="Times New Roman" w:hAnsi="Times New Roman" w:cs="Times New Roman"/>
          <w:iCs/>
          <w:sz w:val="28"/>
          <w:szCs w:val="28"/>
        </w:rPr>
        <w:t>.</w:t>
      </w:r>
    </w:p>
    <w:p w:rsidR="00B57149" w:rsidRPr="004E7CB9" w:rsidRDefault="00B57149" w:rsidP="00B57149">
      <w:pPr>
        <w:spacing w:after="0"/>
        <w:jc w:val="both"/>
        <w:rPr>
          <w:rFonts w:ascii="Times New Roman" w:hAnsi="Times New Roman" w:cs="Times New Roman"/>
          <w:iCs/>
          <w:sz w:val="28"/>
          <w:szCs w:val="28"/>
        </w:rPr>
      </w:pPr>
      <w:r w:rsidRPr="004E7CB9">
        <w:rPr>
          <w:rFonts w:ascii="Times New Roman" w:hAnsi="Times New Roman" w:cs="Times New Roman"/>
          <w:b/>
          <w:iCs/>
          <w:sz w:val="28"/>
          <w:szCs w:val="28"/>
        </w:rPr>
        <w:t>СК-3:</w:t>
      </w:r>
      <w:r w:rsidRPr="004E7CB9">
        <w:rPr>
          <w:rFonts w:ascii="Times New Roman" w:hAnsi="Times New Roman" w:cs="Times New Roman"/>
          <w:iCs/>
          <w:sz w:val="28"/>
          <w:szCs w:val="28"/>
        </w:rPr>
        <w:t xml:space="preserve"> применять знания о теоретических основах музыкознания в профессионально-ориентированной музыкально-педагогической деятельности.</w:t>
      </w:r>
    </w:p>
    <w:p w:rsidR="00B57149" w:rsidRPr="004E7CB9" w:rsidRDefault="00B57149" w:rsidP="00B57149">
      <w:pPr>
        <w:spacing w:after="0"/>
        <w:jc w:val="both"/>
        <w:rPr>
          <w:rFonts w:ascii="Times New Roman" w:hAnsi="Times New Roman" w:cs="Times New Roman"/>
          <w:iCs/>
          <w:sz w:val="28"/>
          <w:szCs w:val="28"/>
        </w:rPr>
      </w:pPr>
      <w:r w:rsidRPr="004E7CB9">
        <w:rPr>
          <w:rFonts w:ascii="Times New Roman" w:hAnsi="Times New Roman" w:cs="Times New Roman"/>
          <w:b/>
          <w:iCs/>
          <w:sz w:val="28"/>
          <w:szCs w:val="28"/>
        </w:rPr>
        <w:t>СК-5:</w:t>
      </w:r>
      <w:r w:rsidRPr="004E7CB9">
        <w:rPr>
          <w:rFonts w:ascii="Times New Roman" w:hAnsi="Times New Roman" w:cs="Times New Roman"/>
          <w:iCs/>
          <w:sz w:val="28"/>
          <w:szCs w:val="28"/>
        </w:rPr>
        <w:t xml:space="preserve"> исполнить по нотам и наизусть каждую хоровую партию  в соответствии с правилами хорового исполнения (интонационными, ансамблевыми, дикционными, художественно-выразительными); синтезировать и практически реализовывать в работе с хором знания, профессиональные исполнительские навыки.</w:t>
      </w:r>
    </w:p>
    <w:p w:rsidR="00B57149" w:rsidRPr="004E7CB9" w:rsidRDefault="00B57149" w:rsidP="00B57149">
      <w:pPr>
        <w:pStyle w:val="af"/>
        <w:spacing w:after="0" w:line="240" w:lineRule="auto"/>
        <w:jc w:val="both"/>
        <w:rPr>
          <w:rFonts w:ascii="Times New Roman" w:hAnsi="Times New Roman" w:cs="Times New Roman"/>
          <w:i/>
          <w:sz w:val="28"/>
          <w:szCs w:val="28"/>
        </w:rPr>
      </w:pPr>
    </w:p>
    <w:p w:rsidR="00B57149" w:rsidRPr="004E7CB9" w:rsidRDefault="00B57149" w:rsidP="00B57149">
      <w:pPr>
        <w:autoSpaceDE w:val="0"/>
        <w:autoSpaceDN w:val="0"/>
        <w:adjustRightInd w:val="0"/>
        <w:spacing w:after="0"/>
        <w:jc w:val="both"/>
        <w:rPr>
          <w:rFonts w:ascii="Times New Roman" w:hAnsi="Times New Roman" w:cs="Times New Roman"/>
          <w:iCs/>
          <w:sz w:val="28"/>
          <w:szCs w:val="28"/>
        </w:rPr>
      </w:pPr>
      <w:r w:rsidRPr="004E7CB9">
        <w:rPr>
          <w:rFonts w:ascii="Times New Roman" w:hAnsi="Times New Roman" w:cs="Times New Roman"/>
          <w:b/>
          <w:i/>
          <w:sz w:val="28"/>
          <w:szCs w:val="28"/>
        </w:rPr>
        <w:t xml:space="preserve">владеть: </w:t>
      </w:r>
      <w:r w:rsidRPr="004E7CB9">
        <w:rPr>
          <w:rFonts w:ascii="Times New Roman" w:hAnsi="Times New Roman" w:cs="Times New Roman"/>
          <w:b/>
          <w:iCs/>
          <w:sz w:val="28"/>
          <w:szCs w:val="28"/>
        </w:rPr>
        <w:t>ПК-3</w:t>
      </w:r>
      <w:r w:rsidRPr="004E7CB9">
        <w:rPr>
          <w:rFonts w:ascii="Times New Roman" w:hAnsi="Times New Roman" w:cs="Times New Roman"/>
          <w:iCs/>
          <w:sz w:val="28"/>
          <w:szCs w:val="28"/>
        </w:rPr>
        <w:t xml:space="preserve">: методами и формами педагогического воздействия в процессе воспитательной работы.    </w:t>
      </w:r>
    </w:p>
    <w:p w:rsidR="00B57149" w:rsidRPr="004E7CB9" w:rsidRDefault="00B57149" w:rsidP="00B57149">
      <w:pPr>
        <w:autoSpaceDE w:val="0"/>
        <w:autoSpaceDN w:val="0"/>
        <w:adjustRightInd w:val="0"/>
        <w:spacing w:after="0"/>
        <w:jc w:val="both"/>
        <w:rPr>
          <w:rFonts w:ascii="Times New Roman" w:hAnsi="Times New Roman" w:cs="Times New Roman"/>
          <w:iCs/>
          <w:sz w:val="28"/>
          <w:szCs w:val="28"/>
        </w:rPr>
      </w:pPr>
      <w:r w:rsidRPr="004E7CB9">
        <w:rPr>
          <w:rFonts w:ascii="Times New Roman" w:hAnsi="Times New Roman" w:cs="Times New Roman"/>
          <w:b/>
          <w:iCs/>
          <w:sz w:val="28"/>
          <w:szCs w:val="28"/>
        </w:rPr>
        <w:t xml:space="preserve">СК-3: </w:t>
      </w:r>
      <w:r w:rsidRPr="004E7CB9">
        <w:rPr>
          <w:rFonts w:ascii="Times New Roman" w:hAnsi="Times New Roman" w:cs="Times New Roman"/>
          <w:iCs/>
          <w:sz w:val="28"/>
          <w:szCs w:val="28"/>
        </w:rPr>
        <w:t>анализом музыкальных произведений различных жанров, стилей.</w:t>
      </w:r>
    </w:p>
    <w:p w:rsidR="00B57149" w:rsidRPr="004E7CB9" w:rsidRDefault="00B57149" w:rsidP="00B57149">
      <w:pPr>
        <w:autoSpaceDE w:val="0"/>
        <w:autoSpaceDN w:val="0"/>
        <w:adjustRightInd w:val="0"/>
        <w:spacing w:after="0"/>
        <w:jc w:val="both"/>
        <w:rPr>
          <w:rFonts w:ascii="Times New Roman" w:hAnsi="Times New Roman" w:cs="Times New Roman"/>
          <w:iCs/>
          <w:sz w:val="28"/>
          <w:szCs w:val="28"/>
        </w:rPr>
      </w:pPr>
      <w:r w:rsidRPr="004E7CB9">
        <w:rPr>
          <w:rFonts w:ascii="Times New Roman" w:hAnsi="Times New Roman" w:cs="Times New Roman"/>
          <w:b/>
          <w:iCs/>
          <w:sz w:val="28"/>
          <w:szCs w:val="28"/>
        </w:rPr>
        <w:t>СК-5:</w:t>
      </w:r>
      <w:r w:rsidRPr="004E7CB9">
        <w:rPr>
          <w:rFonts w:ascii="Times New Roman" w:hAnsi="Times New Roman" w:cs="Times New Roman"/>
          <w:iCs/>
          <w:sz w:val="28"/>
          <w:szCs w:val="28"/>
        </w:rPr>
        <w:t xml:space="preserve"> навыками сознательного и професссионально-художественного исполнения хоровых произведений; навыками слухового контроля звучания хоровой партитуры на уровне певца; навыками ориентации в общей хоровой звучности.</w:t>
      </w:r>
    </w:p>
    <w:p w:rsidR="00B57149" w:rsidRPr="004E7CB9" w:rsidRDefault="00B57149" w:rsidP="00B57149">
      <w:pPr>
        <w:pStyle w:val="af"/>
        <w:spacing w:after="0" w:line="240" w:lineRule="auto"/>
        <w:jc w:val="both"/>
        <w:rPr>
          <w:rFonts w:ascii="Times New Roman" w:hAnsi="Times New Roman" w:cs="Times New Roman"/>
          <w:i/>
          <w:sz w:val="28"/>
          <w:szCs w:val="28"/>
        </w:rPr>
      </w:pPr>
    </w:p>
    <w:p w:rsidR="00B57149" w:rsidRPr="004E7CB9" w:rsidRDefault="00B57149" w:rsidP="005F3FD1">
      <w:pPr>
        <w:pStyle w:val="af"/>
        <w:numPr>
          <w:ilvl w:val="0"/>
          <w:numId w:val="77"/>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B57149" w:rsidRPr="004E7CB9" w:rsidRDefault="00B57149" w:rsidP="00B57149">
      <w:pPr>
        <w:pStyle w:val="af"/>
        <w:spacing w:after="0" w:line="240" w:lineRule="auto"/>
        <w:jc w:val="both"/>
        <w:rPr>
          <w:rFonts w:ascii="Times New Roman" w:hAnsi="Times New Roman" w:cs="Times New Roman"/>
          <w:sz w:val="28"/>
          <w:szCs w:val="28"/>
        </w:rPr>
      </w:pPr>
      <w:r w:rsidRPr="004E7CB9">
        <w:rPr>
          <w:rFonts w:ascii="Times New Roman" w:hAnsi="Times New Roman" w:cs="Times New Roman"/>
          <w:sz w:val="28"/>
          <w:szCs w:val="28"/>
        </w:rPr>
        <w:t>ПК-3, СК-3, СК-5</w:t>
      </w:r>
    </w:p>
    <w:p w:rsidR="00B57149" w:rsidRPr="004E7CB9" w:rsidRDefault="00B57149" w:rsidP="00B57149">
      <w:pPr>
        <w:pStyle w:val="af"/>
        <w:jc w:val="both"/>
        <w:rPr>
          <w:rFonts w:ascii="Times New Roman" w:hAnsi="Times New Roman" w:cs="Times New Roman"/>
          <w:b/>
          <w:sz w:val="28"/>
          <w:szCs w:val="28"/>
        </w:rPr>
      </w:pPr>
    </w:p>
    <w:p w:rsidR="00B57149" w:rsidRPr="004E7CB9" w:rsidRDefault="00B57149" w:rsidP="005F3FD1">
      <w:pPr>
        <w:pStyle w:val="af"/>
        <w:numPr>
          <w:ilvl w:val="0"/>
          <w:numId w:val="77"/>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(в ЗЕТ): 15</w:t>
      </w:r>
    </w:p>
    <w:p w:rsidR="00B57149" w:rsidRPr="004E7CB9" w:rsidRDefault="00B57149" w:rsidP="005F3FD1">
      <w:pPr>
        <w:pStyle w:val="af"/>
        <w:numPr>
          <w:ilvl w:val="0"/>
          <w:numId w:val="77"/>
        </w:numPr>
        <w:spacing w:after="0" w:line="240" w:lineRule="auto"/>
        <w:jc w:val="both"/>
        <w:rPr>
          <w:rFonts w:ascii="Times New Roman" w:hAnsi="Times New Roman" w:cs="Times New Roman"/>
          <w:b/>
          <w:i/>
          <w:sz w:val="28"/>
          <w:szCs w:val="28"/>
        </w:rPr>
      </w:pPr>
      <w:r w:rsidRPr="004E7CB9">
        <w:rPr>
          <w:rFonts w:ascii="Times New Roman" w:hAnsi="Times New Roman" w:cs="Times New Roman"/>
          <w:b/>
          <w:sz w:val="28"/>
          <w:szCs w:val="28"/>
        </w:rPr>
        <w:t>Форма контроля: зачет  и экзамен</w:t>
      </w:r>
    </w:p>
    <w:p w:rsidR="00B57149" w:rsidRPr="004E7CB9" w:rsidRDefault="00B57149" w:rsidP="00B57149">
      <w:pPr>
        <w:pStyle w:val="af"/>
        <w:jc w:val="both"/>
        <w:rPr>
          <w:rFonts w:ascii="Times New Roman" w:hAnsi="Times New Roman" w:cs="Times New Roman"/>
          <w:b/>
          <w:i/>
          <w:sz w:val="28"/>
          <w:szCs w:val="28"/>
        </w:rPr>
      </w:pPr>
    </w:p>
    <w:p w:rsidR="00B57149" w:rsidRPr="004E7CB9" w:rsidRDefault="00B57149" w:rsidP="005F3FD1">
      <w:pPr>
        <w:pStyle w:val="af"/>
        <w:numPr>
          <w:ilvl w:val="0"/>
          <w:numId w:val="77"/>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10490" w:type="dxa"/>
        <w:tblInd w:w="-459" w:type="dxa"/>
        <w:tblLayout w:type="fixed"/>
        <w:tblLook w:val="04A0"/>
      </w:tblPr>
      <w:tblGrid>
        <w:gridCol w:w="1560"/>
        <w:gridCol w:w="1559"/>
        <w:gridCol w:w="1933"/>
        <w:gridCol w:w="1285"/>
        <w:gridCol w:w="1318"/>
        <w:gridCol w:w="1276"/>
        <w:gridCol w:w="1559"/>
      </w:tblGrid>
      <w:tr w:rsidR="00B57149" w:rsidRPr="004E7CB9" w:rsidTr="00BE35AD">
        <w:tc>
          <w:tcPr>
            <w:tcW w:w="1560" w:type="dxa"/>
          </w:tcPr>
          <w:p w:rsidR="00B57149" w:rsidRPr="004E7CB9" w:rsidRDefault="00B57149" w:rsidP="00BE35AD">
            <w:pPr>
              <w:pStyle w:val="ConsPlusNormal"/>
              <w:widowControl/>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559" w:type="dxa"/>
          </w:tcPr>
          <w:p w:rsidR="00B57149" w:rsidRPr="004E7CB9" w:rsidRDefault="00B57149"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933" w:type="dxa"/>
          </w:tcPr>
          <w:p w:rsidR="00B57149" w:rsidRPr="004E7CB9" w:rsidRDefault="00B57149"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Какое образовательное учреждение окончил, специальность (направление подготовки) по документу об образовании</w:t>
            </w:r>
          </w:p>
        </w:tc>
        <w:tc>
          <w:tcPr>
            <w:tcW w:w="1285" w:type="dxa"/>
          </w:tcPr>
          <w:p w:rsidR="00B57149" w:rsidRPr="004E7CB9" w:rsidRDefault="00B57149"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Ученая степень, научная специальность, ученое (почетное) звание</w:t>
            </w:r>
          </w:p>
        </w:tc>
        <w:tc>
          <w:tcPr>
            <w:tcW w:w="1318" w:type="dxa"/>
          </w:tcPr>
          <w:p w:rsidR="00B57149" w:rsidRPr="004E7CB9" w:rsidRDefault="00B57149"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 место работы, должность</w:t>
            </w:r>
          </w:p>
        </w:tc>
        <w:tc>
          <w:tcPr>
            <w:tcW w:w="1276" w:type="dxa"/>
          </w:tcPr>
          <w:p w:rsidR="00B57149" w:rsidRPr="004E7CB9" w:rsidRDefault="00B57149"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Условия привлечения к педагогической деятельности (</w:t>
            </w:r>
            <w:r w:rsidRPr="004E7CB9">
              <w:rPr>
                <w:rFonts w:ascii="Times New Roman" w:hAnsi="Times New Roman" w:cs="Times New Roman"/>
                <w:color w:val="000000"/>
                <w:spacing w:val="-4"/>
                <w:sz w:val="18"/>
                <w:szCs w:val="18"/>
              </w:rPr>
              <w:t>штатный, внутренний совместитель, внешний совместитель, почасовик)</w:t>
            </w:r>
          </w:p>
        </w:tc>
        <w:tc>
          <w:tcPr>
            <w:tcW w:w="1559" w:type="dxa"/>
          </w:tcPr>
          <w:p w:rsidR="00B57149" w:rsidRPr="004E7CB9" w:rsidRDefault="00B57149"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Последнее повышение квалификации</w:t>
            </w:r>
          </w:p>
        </w:tc>
      </w:tr>
      <w:tr w:rsidR="00B57149" w:rsidRPr="004E7CB9" w:rsidTr="00BE35AD">
        <w:tc>
          <w:tcPr>
            <w:tcW w:w="1560" w:type="dxa"/>
            <w:vAlign w:val="center"/>
          </w:tcPr>
          <w:p w:rsidR="00B57149" w:rsidRPr="004E7CB9" w:rsidRDefault="00B57149"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559" w:type="dxa"/>
          </w:tcPr>
          <w:p w:rsidR="00B57149" w:rsidRPr="004E7CB9" w:rsidRDefault="00B571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933" w:type="dxa"/>
          </w:tcPr>
          <w:p w:rsidR="00B57149" w:rsidRPr="004E7CB9" w:rsidRDefault="00B571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285" w:type="dxa"/>
          </w:tcPr>
          <w:p w:rsidR="00B57149" w:rsidRPr="004E7CB9" w:rsidRDefault="00B571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318" w:type="dxa"/>
          </w:tcPr>
          <w:p w:rsidR="00B57149" w:rsidRPr="004E7CB9" w:rsidRDefault="00B571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276" w:type="dxa"/>
          </w:tcPr>
          <w:p w:rsidR="00B57149" w:rsidRPr="004E7CB9" w:rsidRDefault="00B571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559" w:type="dxa"/>
          </w:tcPr>
          <w:p w:rsidR="00B57149" w:rsidRPr="004E7CB9" w:rsidRDefault="00B5714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B57149" w:rsidRPr="004E7CB9" w:rsidTr="00BE35AD">
        <w:tc>
          <w:tcPr>
            <w:tcW w:w="1560" w:type="dxa"/>
          </w:tcPr>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Народный хор</w:t>
            </w: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tc>
        <w:tc>
          <w:tcPr>
            <w:tcW w:w="1559" w:type="dxa"/>
          </w:tcPr>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lastRenderedPageBreak/>
              <w:t>Березовская Василиса Алексеевна</w:t>
            </w: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tc>
        <w:tc>
          <w:tcPr>
            <w:tcW w:w="1933" w:type="dxa"/>
          </w:tcPr>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lastRenderedPageBreak/>
              <w:t xml:space="preserve">ФГБОУ ВПО «Таганрогский государственный педагогический институт имени </w:t>
            </w:r>
          </w:p>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lastRenderedPageBreak/>
              <w:t>А. П. Чехова».</w:t>
            </w:r>
          </w:p>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 xml:space="preserve">Учитель музыки </w:t>
            </w:r>
          </w:p>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по специальности «Музыкальное образование», специализация «Сольное пение»</w:t>
            </w:r>
          </w:p>
          <w:p w:rsidR="00B57149" w:rsidRPr="004E7CB9" w:rsidRDefault="00B57149" w:rsidP="00BE35AD">
            <w:pPr>
              <w:pStyle w:val="ConsPlusNonformat"/>
              <w:widowControl/>
              <w:ind w:right="-68" w:hanging="142"/>
              <w:jc w:val="center"/>
              <w:outlineLvl w:val="0"/>
              <w:rPr>
                <w:rFonts w:ascii="Times New Roman" w:hAnsi="Times New Roman" w:cs="Times New Roman"/>
              </w:rPr>
            </w:pPr>
          </w:p>
        </w:tc>
        <w:tc>
          <w:tcPr>
            <w:tcW w:w="1285" w:type="dxa"/>
          </w:tcPr>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tc>
        <w:tc>
          <w:tcPr>
            <w:tcW w:w="1318" w:type="dxa"/>
          </w:tcPr>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lastRenderedPageBreak/>
              <w:t xml:space="preserve">Таганрогский институт имени </w:t>
            </w:r>
          </w:p>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 xml:space="preserve">А. П. Чехова (филиал) </w:t>
            </w:r>
            <w:r w:rsidRPr="004E7CB9">
              <w:rPr>
                <w:rFonts w:ascii="Times New Roman" w:hAnsi="Times New Roman" w:cs="Times New Roman"/>
              </w:rPr>
              <w:lastRenderedPageBreak/>
              <w:t xml:space="preserve">ФГБОУ ВО «РГЭУ (РИНХ)», старший преподаватель кафедры </w:t>
            </w:r>
          </w:p>
          <w:p w:rsidR="00B57149" w:rsidRPr="004E7CB9" w:rsidRDefault="00B57149" w:rsidP="00BE35AD">
            <w:pPr>
              <w:pStyle w:val="ConsPlusNonformat"/>
              <w:widowControl/>
              <w:ind w:right="-68" w:hanging="142"/>
              <w:jc w:val="center"/>
              <w:outlineLvl w:val="0"/>
              <w:rPr>
                <w:rFonts w:ascii="Times New Roman" w:hAnsi="Times New Roman" w:cs="Times New Roman"/>
              </w:rPr>
            </w:pPr>
          </w:p>
        </w:tc>
        <w:tc>
          <w:tcPr>
            <w:tcW w:w="1276" w:type="dxa"/>
          </w:tcPr>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lastRenderedPageBreak/>
              <w:t>штатный</w:t>
            </w:r>
          </w:p>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преподаватель</w:t>
            </w: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tc>
        <w:tc>
          <w:tcPr>
            <w:tcW w:w="1559" w:type="dxa"/>
          </w:tcPr>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right="-143"/>
              <w:rPr>
                <w:rFonts w:ascii="Times New Roman" w:hAnsi="Times New Roman" w:cs="Times New Roman"/>
                <w:sz w:val="20"/>
                <w:szCs w:val="20"/>
              </w:rPr>
            </w:pPr>
          </w:p>
          <w:p w:rsidR="00B57149" w:rsidRPr="004E7CB9" w:rsidRDefault="00B57149" w:rsidP="00BE35AD">
            <w:pPr>
              <w:pStyle w:val="af"/>
              <w:ind w:left="0"/>
              <w:jc w:val="both"/>
              <w:rPr>
                <w:rFonts w:ascii="Times New Roman" w:hAnsi="Times New Roman" w:cs="Times New Roman"/>
                <w:sz w:val="20"/>
                <w:szCs w:val="20"/>
              </w:rPr>
            </w:pPr>
            <w:r w:rsidRPr="004E7CB9">
              <w:rPr>
                <w:rFonts w:ascii="Times New Roman" w:hAnsi="Times New Roman" w:cs="Times New Roman"/>
                <w:sz w:val="20"/>
                <w:szCs w:val="20"/>
              </w:rPr>
              <w:t xml:space="preserve"> </w:t>
            </w:r>
          </w:p>
        </w:tc>
      </w:tr>
      <w:tr w:rsidR="00B57149" w:rsidRPr="004E7CB9" w:rsidTr="00BE35AD">
        <w:tc>
          <w:tcPr>
            <w:tcW w:w="1560" w:type="dxa"/>
          </w:tcPr>
          <w:p w:rsidR="00B57149" w:rsidRPr="004E7CB9" w:rsidRDefault="00B57149"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lastRenderedPageBreak/>
              <w:t>Народный хор</w:t>
            </w:r>
          </w:p>
          <w:p w:rsidR="00B57149" w:rsidRPr="004E7CB9" w:rsidRDefault="00B57149" w:rsidP="00BE35AD">
            <w:pPr>
              <w:pStyle w:val="ConsPlusNonformat"/>
              <w:widowControl/>
              <w:ind w:right="-68" w:hanging="142"/>
              <w:jc w:val="center"/>
              <w:outlineLvl w:val="0"/>
              <w:rPr>
                <w:rFonts w:ascii="Times New Roman" w:hAnsi="Times New Roman" w:cs="Times New Roman"/>
              </w:rPr>
            </w:pPr>
          </w:p>
          <w:p w:rsidR="00B57149" w:rsidRPr="004E7CB9" w:rsidRDefault="00B57149" w:rsidP="00BE35AD">
            <w:pPr>
              <w:pStyle w:val="ConsPlusNonformat"/>
              <w:widowControl/>
              <w:ind w:right="-68" w:hanging="142"/>
              <w:jc w:val="center"/>
              <w:outlineLvl w:val="0"/>
              <w:rPr>
                <w:rFonts w:ascii="Times New Roman" w:hAnsi="Times New Roman" w:cs="Times New Roman"/>
              </w:rPr>
            </w:pPr>
          </w:p>
        </w:tc>
        <w:tc>
          <w:tcPr>
            <w:tcW w:w="1559" w:type="dxa"/>
          </w:tcPr>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Кревсун Маргарита Владимировна</w:t>
            </w:r>
          </w:p>
        </w:tc>
        <w:tc>
          <w:tcPr>
            <w:tcW w:w="1933" w:type="dxa"/>
          </w:tcPr>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Ростовский государственный музыкально-</w:t>
            </w:r>
            <w:r w:rsidRPr="004E7CB9">
              <w:rPr>
                <w:rFonts w:ascii="Times New Roman" w:hAnsi="Times New Roman" w:cs="Times New Roman"/>
                <w:spacing w:val="-4"/>
                <w:sz w:val="22"/>
                <w:szCs w:val="22"/>
              </w:rPr>
              <w:t xml:space="preserve">педагогический </w:t>
            </w:r>
            <w:r w:rsidRPr="004E7CB9">
              <w:rPr>
                <w:rFonts w:ascii="Times New Roman" w:hAnsi="Times New Roman" w:cs="Times New Roman"/>
                <w:sz w:val="22"/>
                <w:szCs w:val="22"/>
              </w:rPr>
              <w:t>институт.</w:t>
            </w:r>
          </w:p>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Дирижер хора, преподаватель дирижерско-хоровых дисциплин</w:t>
            </w:r>
          </w:p>
        </w:tc>
        <w:tc>
          <w:tcPr>
            <w:tcW w:w="1285" w:type="dxa"/>
          </w:tcPr>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к.п.н., профессор,</w:t>
            </w:r>
          </w:p>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Заслуженный работник культуры РФ</w:t>
            </w:r>
          </w:p>
        </w:tc>
        <w:tc>
          <w:tcPr>
            <w:tcW w:w="1318" w:type="dxa"/>
          </w:tcPr>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Таганрогский институт имени </w:t>
            </w:r>
          </w:p>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А. П. Чехова (филиал) ФГБОУ ВО «РГЭУ (РИНХ)», заведующий кафедрой </w:t>
            </w:r>
            <w:r w:rsidRPr="004E7CB9">
              <w:rPr>
                <w:rFonts w:ascii="Times New Roman" w:hAnsi="Times New Roman" w:cs="Times New Roman"/>
              </w:rPr>
              <w:t>хорового дирижирования</w:t>
            </w:r>
            <w:r w:rsidRPr="004E7CB9">
              <w:rPr>
                <w:rFonts w:ascii="Times New Roman" w:hAnsi="Times New Roman" w:cs="Times New Roman"/>
                <w:sz w:val="22"/>
                <w:szCs w:val="22"/>
              </w:rPr>
              <w:t xml:space="preserve"> </w:t>
            </w:r>
          </w:p>
        </w:tc>
        <w:tc>
          <w:tcPr>
            <w:tcW w:w="1276" w:type="dxa"/>
          </w:tcPr>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преподаватель</w:t>
            </w:r>
          </w:p>
        </w:tc>
        <w:tc>
          <w:tcPr>
            <w:tcW w:w="1559" w:type="dxa"/>
          </w:tcPr>
          <w:p w:rsidR="00B57149" w:rsidRPr="004E7CB9" w:rsidRDefault="00B57149"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lang w:eastAsia="en-US"/>
              </w:rPr>
              <w:t>«Информационно-коммуникационные технологии в работе преподавателя», 72 ч., 2019 г.</w:t>
            </w:r>
            <w:r w:rsidRPr="004E7CB9">
              <w:rPr>
                <w:rFonts w:ascii="Times New Roman" w:hAnsi="Times New Roman" w:cs="Times New Roman"/>
                <w:szCs w:val="22"/>
                <w:lang w:eastAsia="en-US"/>
              </w:rPr>
              <w:t xml:space="preserve"> </w:t>
            </w:r>
          </w:p>
        </w:tc>
      </w:tr>
    </w:tbl>
    <w:p w:rsidR="00B57149" w:rsidRPr="004E7CB9" w:rsidRDefault="00B57149" w:rsidP="00B57149">
      <w:pPr>
        <w:pStyle w:val="af"/>
        <w:jc w:val="both"/>
        <w:rPr>
          <w:rFonts w:ascii="Times New Roman" w:hAnsi="Times New Roman" w:cs="Times New Roman"/>
          <w:i/>
          <w:sz w:val="28"/>
          <w:szCs w:val="28"/>
        </w:rPr>
      </w:pPr>
    </w:p>
    <w:p w:rsidR="00B57149" w:rsidRPr="004E7CB9" w:rsidRDefault="00B57149" w:rsidP="00B57149">
      <w:pPr>
        <w:jc w:val="both"/>
        <w:rPr>
          <w:rFonts w:ascii="Times New Roman" w:hAnsi="Times New Roman" w:cs="Times New Roman"/>
          <w:sz w:val="28"/>
          <w:szCs w:val="28"/>
        </w:rPr>
      </w:pPr>
      <w:r w:rsidRPr="004E7CB9">
        <w:rPr>
          <w:rFonts w:ascii="Times New Roman" w:hAnsi="Times New Roman" w:cs="Times New Roman"/>
          <w:sz w:val="28"/>
          <w:szCs w:val="28"/>
        </w:rPr>
        <w:t>Программу составила старший преподаватель Березовская В. А.</w:t>
      </w:r>
    </w:p>
    <w:p w:rsidR="00B57149" w:rsidRPr="004E7CB9" w:rsidRDefault="00B57149" w:rsidP="00B57149">
      <w:pPr>
        <w:ind w:left="360"/>
        <w:jc w:val="both"/>
        <w:rPr>
          <w:rFonts w:ascii="Times New Roman" w:hAnsi="Times New Roman" w:cs="Times New Roman"/>
          <w:i/>
          <w:sz w:val="28"/>
          <w:szCs w:val="28"/>
        </w:rPr>
      </w:pPr>
    </w:p>
    <w:p w:rsidR="00B57149" w:rsidRPr="004E7CB9" w:rsidRDefault="00B57149" w:rsidP="00B57149">
      <w:pPr>
        <w:jc w:val="both"/>
        <w:rPr>
          <w:rFonts w:ascii="Times New Roman" w:hAnsi="Times New Roman" w:cs="Times New Roman"/>
          <w:sz w:val="28"/>
          <w:szCs w:val="28"/>
        </w:rPr>
      </w:pPr>
    </w:p>
    <w:p w:rsidR="00B57149" w:rsidRPr="004E7CB9" w:rsidRDefault="00B57149">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5520D9" w:rsidRPr="004E7CB9" w:rsidRDefault="005520D9" w:rsidP="005520D9">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5520D9" w:rsidRPr="004E7CB9" w:rsidRDefault="005520D9" w:rsidP="005520D9">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5520D9" w:rsidRPr="004E7CB9" w:rsidRDefault="005520D9" w:rsidP="005520D9">
      <w:pPr>
        <w:jc w:val="center"/>
        <w:rPr>
          <w:rFonts w:ascii="Times New Roman" w:hAnsi="Times New Roman" w:cs="Times New Roman"/>
          <w:i/>
          <w:sz w:val="28"/>
          <w:szCs w:val="28"/>
          <w:vertAlign w:val="superscript"/>
        </w:rPr>
      </w:pPr>
      <w:r w:rsidRPr="004E7CB9">
        <w:rPr>
          <w:rFonts w:ascii="Times New Roman" w:hAnsi="Times New Roman" w:cs="Times New Roman"/>
          <w:sz w:val="28"/>
          <w:szCs w:val="28"/>
          <w:u w:val="single"/>
        </w:rPr>
        <w:t>Б1.В.ДВ.17.01 Класс дополнительного музыкального инструмента (синтезатора)</w:t>
      </w:r>
    </w:p>
    <w:p w:rsidR="005520D9" w:rsidRPr="004E7CB9" w:rsidRDefault="005520D9" w:rsidP="005520D9">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520D9" w:rsidRPr="004E7CB9" w:rsidTr="00BE35AD">
        <w:tc>
          <w:tcPr>
            <w:tcW w:w="4785" w:type="dxa"/>
          </w:tcPr>
          <w:p w:rsidR="005520D9" w:rsidRPr="004E7CB9" w:rsidRDefault="005520D9"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5520D9" w:rsidRPr="004E7CB9" w:rsidRDefault="005520D9"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5520D9" w:rsidRPr="004E7CB9" w:rsidTr="00BE35AD">
        <w:tc>
          <w:tcPr>
            <w:tcW w:w="4785" w:type="dxa"/>
          </w:tcPr>
          <w:p w:rsidR="005520D9" w:rsidRPr="004E7CB9" w:rsidRDefault="005520D9"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5520D9" w:rsidRPr="004E7CB9" w:rsidRDefault="005520D9"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5520D9" w:rsidRPr="004E7CB9" w:rsidTr="00BE35AD">
        <w:tc>
          <w:tcPr>
            <w:tcW w:w="4785" w:type="dxa"/>
          </w:tcPr>
          <w:p w:rsidR="005520D9" w:rsidRPr="004E7CB9" w:rsidRDefault="005520D9"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5520D9" w:rsidRPr="004E7CB9" w:rsidRDefault="005520D9"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5520D9" w:rsidRPr="004E7CB9" w:rsidRDefault="005520D9" w:rsidP="005520D9">
      <w:pPr>
        <w:rPr>
          <w:rFonts w:ascii="Times New Roman" w:hAnsi="Times New Roman" w:cs="Times New Roman"/>
          <w:b/>
          <w:sz w:val="28"/>
          <w:szCs w:val="28"/>
        </w:rPr>
      </w:pPr>
    </w:p>
    <w:p w:rsidR="005520D9" w:rsidRPr="004E7CB9" w:rsidRDefault="005520D9" w:rsidP="005F3FD1">
      <w:pPr>
        <w:pStyle w:val="af"/>
        <w:numPr>
          <w:ilvl w:val="0"/>
          <w:numId w:val="78"/>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4"/>
          <w:szCs w:val="24"/>
        </w:rPr>
        <w:t>формирование у студентов общекультурных, общепрофессиональных и профессиональных компетенций, позволяющих широко использовать синтезатор в сфере общего музыкального образования.</w:t>
      </w:r>
    </w:p>
    <w:p w:rsidR="005520D9" w:rsidRPr="004E7CB9" w:rsidRDefault="005520D9" w:rsidP="005F3FD1">
      <w:pPr>
        <w:pStyle w:val="af"/>
        <w:numPr>
          <w:ilvl w:val="0"/>
          <w:numId w:val="78"/>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w:t>
      </w:r>
      <w:r w:rsidRPr="004E7CB9">
        <w:rPr>
          <w:rFonts w:ascii="Times New Roman" w:hAnsi="Times New Roman" w:cs="Times New Roman"/>
          <w:spacing w:val="2"/>
          <w:sz w:val="24"/>
          <w:szCs w:val="24"/>
        </w:rPr>
        <w:t xml:space="preserve">изучение дисциплины направлено на выявление </w:t>
      </w:r>
      <w:r w:rsidRPr="004E7CB9">
        <w:rPr>
          <w:rFonts w:ascii="Times New Roman" w:hAnsi="Times New Roman" w:cs="Times New Roman"/>
          <w:spacing w:val="2"/>
        </w:rPr>
        <w:t>специфики электронных музыкальных инструментов и необходимости их использования в педагогической деятельности, на формирование знаний, умений и навыков владения инструментом в объеме, достаточном для будущей профессиональной деятельности.</w:t>
      </w:r>
    </w:p>
    <w:p w:rsidR="005520D9" w:rsidRPr="004E7CB9" w:rsidRDefault="005520D9" w:rsidP="005F3FD1">
      <w:pPr>
        <w:pStyle w:val="af"/>
        <w:numPr>
          <w:ilvl w:val="0"/>
          <w:numId w:val="78"/>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5520D9" w:rsidRPr="004E7CB9" w:rsidRDefault="005520D9" w:rsidP="005520D9">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tbl>
      <w:tblPr>
        <w:tblW w:w="0" w:type="auto"/>
        <w:tblLook w:val="0000"/>
      </w:tblPr>
      <w:tblGrid>
        <w:gridCol w:w="9854"/>
      </w:tblGrid>
      <w:tr w:rsidR="005520D9" w:rsidRPr="004E7CB9" w:rsidTr="00BE35AD">
        <w:tc>
          <w:tcPr>
            <w:tcW w:w="9854" w:type="dxa"/>
          </w:tcPr>
          <w:p w:rsidR="005520D9" w:rsidRPr="004E7CB9" w:rsidRDefault="005520D9" w:rsidP="00BE35AD">
            <w:pPr>
              <w:spacing w:after="0" w:line="240" w:lineRule="auto"/>
              <w:ind w:firstLine="851"/>
              <w:jc w:val="both"/>
              <w:rPr>
                <w:rFonts w:ascii="Times New Roman" w:hAnsi="Times New Roman" w:cs="Times New Roman"/>
              </w:rPr>
            </w:pPr>
            <w:r w:rsidRPr="004E7CB9">
              <w:rPr>
                <w:rFonts w:ascii="Times New Roman" w:hAnsi="Times New Roman" w:cs="Times New Roman"/>
                <w:i/>
                <w:sz w:val="24"/>
                <w:szCs w:val="24"/>
              </w:rPr>
              <w:t xml:space="preserve">Студент должен </w:t>
            </w:r>
            <w:r w:rsidRPr="004E7CB9">
              <w:rPr>
                <w:rFonts w:ascii="Times New Roman" w:hAnsi="Times New Roman" w:cs="Times New Roman"/>
                <w:b/>
                <w:i/>
                <w:sz w:val="24"/>
                <w:szCs w:val="24"/>
              </w:rPr>
              <w:t xml:space="preserve">знать: </w:t>
            </w:r>
            <w:r w:rsidRPr="004E7CB9">
              <w:rPr>
                <w:rFonts w:ascii="Times New Roman" w:hAnsi="Times New Roman" w:cs="Times New Roman"/>
                <w:i/>
                <w:sz w:val="24"/>
                <w:szCs w:val="24"/>
              </w:rPr>
              <w:t xml:space="preserve">современные методы и технологии обучения и диагностики </w:t>
            </w:r>
            <w:r w:rsidRPr="004E7CB9">
              <w:rPr>
                <w:rFonts w:ascii="Times New Roman" w:hAnsi="Times New Roman" w:cs="Times New Roman"/>
                <w:bCs/>
                <w:i/>
                <w:sz w:val="24"/>
                <w:szCs w:val="24"/>
              </w:rPr>
              <w:t>(ПК-2</w:t>
            </w:r>
            <w:r w:rsidRPr="004E7CB9">
              <w:rPr>
                <w:rFonts w:ascii="Times New Roman" w:hAnsi="Times New Roman" w:cs="Times New Roman"/>
                <w:i/>
                <w:sz w:val="24"/>
                <w:szCs w:val="24"/>
              </w:rPr>
              <w:t>); произведения, составляющие «золотой фонд» музыки, отражающие духовный опыт разных эпох и народов;  основной педагогический репертуар, включающий произведения различных жанров стилевых направлений; специфику исполнения произведений, включенных в школьные программы по слушанию музыки (СК-4); возможности</w:t>
            </w:r>
            <w:r w:rsidRPr="004E7CB9">
              <w:rPr>
                <w:rFonts w:ascii="Times New Roman" w:hAnsi="Times New Roman" w:cs="Times New Roman"/>
                <w:i/>
                <w:color w:val="000000"/>
                <w:sz w:val="24"/>
                <w:szCs w:val="24"/>
              </w:rPr>
              <w:t xml:space="preserve"> музыкально-компьютерные технологии в организации учебной и досуговой деятельности школьников; </w:t>
            </w:r>
            <w:r w:rsidRPr="004E7CB9">
              <w:rPr>
                <w:rFonts w:ascii="Times New Roman" w:hAnsi="Times New Roman" w:cs="Times New Roman"/>
                <w:i/>
                <w:sz w:val="24"/>
                <w:szCs w:val="24"/>
              </w:rPr>
              <w:t>выразительный потенциал цифровых музыкальных инструментов; все составляющие электронного музыкального творчества – композиторскую, исполнительскую, звукорежиссерскую, звуковой синтез; специфику музыкального исполнительства в концертных и студийных условиях, особенности работы со звукорежиссером и звукооператором (СК-6).</w:t>
            </w:r>
          </w:p>
        </w:tc>
      </w:tr>
      <w:tr w:rsidR="005520D9" w:rsidRPr="004E7CB9" w:rsidTr="00BE35AD">
        <w:tc>
          <w:tcPr>
            <w:tcW w:w="9854" w:type="dxa"/>
          </w:tcPr>
          <w:p w:rsidR="005520D9" w:rsidRPr="004E7CB9" w:rsidRDefault="005520D9" w:rsidP="00BE35AD">
            <w:pPr>
              <w:pStyle w:val="23"/>
              <w:ind w:left="0" w:firstLine="851"/>
              <w:rPr>
                <w:rFonts w:ascii="Times New Roman" w:hAnsi="Times New Roman"/>
                <w:i/>
                <w:sz w:val="24"/>
                <w:szCs w:val="24"/>
              </w:rPr>
            </w:pPr>
            <w:r w:rsidRPr="004E7CB9">
              <w:rPr>
                <w:rFonts w:ascii="Times New Roman" w:hAnsi="Times New Roman"/>
                <w:iCs/>
                <w:sz w:val="24"/>
                <w:szCs w:val="24"/>
              </w:rPr>
              <w:t xml:space="preserve">Студент должен </w:t>
            </w:r>
            <w:r w:rsidRPr="004E7CB9">
              <w:rPr>
                <w:rFonts w:ascii="Times New Roman" w:hAnsi="Times New Roman"/>
                <w:b/>
                <w:iCs/>
                <w:sz w:val="24"/>
                <w:szCs w:val="24"/>
              </w:rPr>
              <w:t>уметь</w:t>
            </w:r>
            <w:r w:rsidRPr="004E7CB9">
              <w:rPr>
                <w:rFonts w:ascii="Times New Roman" w:hAnsi="Times New Roman"/>
                <w:i/>
                <w:iCs/>
                <w:sz w:val="24"/>
                <w:szCs w:val="24"/>
              </w:rPr>
              <w:t xml:space="preserve">: </w:t>
            </w:r>
            <w:r w:rsidRPr="004E7CB9">
              <w:rPr>
                <w:rFonts w:ascii="Times New Roman" w:hAnsi="Times New Roman"/>
                <w:bCs/>
                <w:i/>
                <w:sz w:val="24"/>
                <w:szCs w:val="24"/>
              </w:rPr>
              <w:t xml:space="preserve">применять </w:t>
            </w:r>
            <w:r w:rsidRPr="004E7CB9">
              <w:rPr>
                <w:rFonts w:ascii="Times New Roman" w:hAnsi="Times New Roman"/>
                <w:i/>
                <w:sz w:val="24"/>
                <w:szCs w:val="24"/>
              </w:rPr>
              <w:t xml:space="preserve">современные методы и технологии обучения и диагностики (ПК-2);  </w:t>
            </w:r>
            <w:r w:rsidRPr="004E7CB9">
              <w:rPr>
                <w:rFonts w:ascii="Times New Roman" w:hAnsi="Times New Roman"/>
                <w:i/>
                <w:color w:val="000000"/>
                <w:sz w:val="24"/>
                <w:szCs w:val="24"/>
              </w:rPr>
              <w:t xml:space="preserve">выстраивать интерпретационный план музыкального произведения; </w:t>
            </w:r>
            <w:r w:rsidRPr="004E7CB9">
              <w:rPr>
                <w:rFonts w:ascii="Times New Roman" w:hAnsi="Times New Roman"/>
                <w:i/>
                <w:sz w:val="24"/>
                <w:szCs w:val="24"/>
              </w:rPr>
              <w:t xml:space="preserve"> исполнять произведения различного стиля и формы инструментального письма; в процессе </w:t>
            </w:r>
            <w:r w:rsidRPr="004E7CB9">
              <w:rPr>
                <w:rFonts w:ascii="Times New Roman" w:hAnsi="Times New Roman"/>
                <w:i/>
                <w:color w:val="000000"/>
                <w:sz w:val="24"/>
                <w:szCs w:val="24"/>
              </w:rPr>
              <w:t xml:space="preserve">исполнения </w:t>
            </w:r>
            <w:r w:rsidRPr="004E7CB9">
              <w:rPr>
                <w:rFonts w:ascii="Times New Roman" w:hAnsi="Times New Roman"/>
                <w:i/>
                <w:sz w:val="24"/>
                <w:szCs w:val="24"/>
              </w:rPr>
              <w:t xml:space="preserve">раскрывать художественный образ музыкального произведения на основе точного прочтения нотного текста и собственного исполнительского опыта (СК-4); создавать музыкальные проекты и ставить художественно-творческие задачи; использовать в своей исполнительской и педагогической деятельности звукозаписывающую и звуковоспроизводящую аппаратуру и т.п.; приобретать с большой степенью </w:t>
            </w:r>
            <w:r w:rsidRPr="004E7CB9">
              <w:rPr>
                <w:rFonts w:ascii="Times New Roman" w:hAnsi="Times New Roman"/>
                <w:i/>
                <w:sz w:val="24"/>
                <w:szCs w:val="24"/>
              </w:rPr>
              <w:lastRenderedPageBreak/>
              <w:t>самостоятельности новые знания, используя современные образовательные  и информационные технологии;</w:t>
            </w:r>
            <w:r w:rsidRPr="004E7CB9">
              <w:rPr>
                <w:rFonts w:ascii="Times New Roman" w:hAnsi="Times New Roman"/>
                <w:i/>
                <w:color w:val="000000"/>
                <w:sz w:val="24"/>
                <w:szCs w:val="24"/>
              </w:rPr>
              <w:t xml:space="preserve"> применять интернет-ресурсы нотных изданий и исполнений (СК-6).</w:t>
            </w:r>
          </w:p>
        </w:tc>
      </w:tr>
      <w:tr w:rsidR="005520D9" w:rsidRPr="004E7CB9" w:rsidTr="00BE35AD">
        <w:tc>
          <w:tcPr>
            <w:tcW w:w="9854" w:type="dxa"/>
          </w:tcPr>
          <w:p w:rsidR="005520D9" w:rsidRPr="004E7CB9" w:rsidRDefault="005520D9" w:rsidP="00BE35AD">
            <w:pPr>
              <w:tabs>
                <w:tab w:val="right" w:leader="underscore" w:pos="8505"/>
              </w:tabs>
              <w:spacing w:after="0" w:line="240" w:lineRule="auto"/>
              <w:ind w:firstLine="709"/>
              <w:jc w:val="both"/>
              <w:rPr>
                <w:rFonts w:ascii="Times New Roman" w:hAnsi="Times New Roman" w:cs="Times New Roman"/>
                <w:iCs/>
              </w:rPr>
            </w:pPr>
            <w:r w:rsidRPr="004E7CB9">
              <w:rPr>
                <w:rFonts w:ascii="Times New Roman" w:hAnsi="Times New Roman" w:cs="Times New Roman"/>
                <w:iCs/>
                <w:sz w:val="24"/>
                <w:szCs w:val="24"/>
              </w:rPr>
              <w:lastRenderedPageBreak/>
              <w:t xml:space="preserve">Студент должен </w:t>
            </w:r>
            <w:r w:rsidRPr="004E7CB9">
              <w:rPr>
                <w:rFonts w:ascii="Times New Roman" w:hAnsi="Times New Roman" w:cs="Times New Roman"/>
                <w:b/>
                <w:iCs/>
                <w:sz w:val="24"/>
                <w:szCs w:val="24"/>
              </w:rPr>
              <w:t>владеть</w:t>
            </w:r>
            <w:r w:rsidRPr="004E7CB9">
              <w:rPr>
                <w:rFonts w:ascii="Times New Roman" w:hAnsi="Times New Roman" w:cs="Times New Roman"/>
                <w:iCs/>
                <w:sz w:val="24"/>
                <w:szCs w:val="24"/>
              </w:rPr>
              <w:t xml:space="preserve">: </w:t>
            </w:r>
            <w:r w:rsidRPr="004E7CB9">
              <w:rPr>
                <w:rFonts w:ascii="Times New Roman" w:hAnsi="Times New Roman" w:cs="Times New Roman"/>
                <w:i/>
                <w:iCs/>
                <w:sz w:val="24"/>
                <w:szCs w:val="24"/>
              </w:rPr>
              <w:t xml:space="preserve">навыками работы с современными </w:t>
            </w:r>
            <w:r w:rsidRPr="004E7CB9">
              <w:rPr>
                <w:rFonts w:ascii="Times New Roman" w:hAnsi="Times New Roman" w:cs="Times New Roman"/>
                <w:i/>
                <w:sz w:val="24"/>
                <w:szCs w:val="24"/>
              </w:rPr>
              <w:t>методиками и технологиями обучения и диагностики;  (ПК-2);  всем комплексом художественных и технических средств, позволяющих исполнить произведение в соответствии с авторским замыслом и  собственной интерпретацией; навыками самостоятельной работы над музыкальным произведением; развитыми музыкально-слуховыми представлениями (СК-4); навыками работы с информационными</w:t>
            </w:r>
            <w:r w:rsidRPr="004E7CB9">
              <w:rPr>
                <w:rFonts w:ascii="Times New Roman" w:hAnsi="Times New Roman" w:cs="Times New Roman"/>
                <w:i/>
                <w:iCs/>
                <w:sz w:val="24"/>
                <w:szCs w:val="24"/>
              </w:rPr>
              <w:t xml:space="preserve"> обучающими программами</w:t>
            </w:r>
            <w:r w:rsidRPr="004E7CB9">
              <w:rPr>
                <w:rFonts w:ascii="Times New Roman" w:hAnsi="Times New Roman" w:cs="Times New Roman"/>
                <w:i/>
                <w:sz w:val="24"/>
                <w:szCs w:val="24"/>
              </w:rPr>
              <w:t xml:space="preserve">; </w:t>
            </w:r>
            <w:r w:rsidRPr="004E7CB9">
              <w:rPr>
                <w:rFonts w:ascii="Times New Roman" w:hAnsi="Times New Roman" w:cs="Times New Roman"/>
                <w:i/>
                <w:iCs/>
                <w:sz w:val="24"/>
                <w:szCs w:val="24"/>
              </w:rPr>
              <w:t xml:space="preserve">навыками исполнения на электронных музыкальных инструментах </w:t>
            </w:r>
            <w:r w:rsidRPr="004E7CB9">
              <w:rPr>
                <w:rFonts w:ascii="Times New Roman" w:hAnsi="Times New Roman" w:cs="Times New Roman"/>
                <w:i/>
                <w:sz w:val="24"/>
                <w:szCs w:val="24"/>
              </w:rPr>
              <w:t>комплексом музыкально-теоретических и технических навыков и приемов, необходимых для создания электронных аранжировок, записи фонограмм и творческого музицирования (СК-6).</w:t>
            </w:r>
          </w:p>
        </w:tc>
      </w:tr>
    </w:tbl>
    <w:p w:rsidR="005520D9" w:rsidRPr="004E7CB9" w:rsidRDefault="005520D9" w:rsidP="005520D9">
      <w:pPr>
        <w:pStyle w:val="af"/>
        <w:jc w:val="both"/>
        <w:rPr>
          <w:rFonts w:ascii="Times New Roman" w:hAnsi="Times New Roman" w:cs="Times New Roman"/>
          <w:i/>
          <w:sz w:val="28"/>
          <w:szCs w:val="28"/>
        </w:rPr>
      </w:pPr>
    </w:p>
    <w:p w:rsidR="005520D9" w:rsidRPr="004E7CB9" w:rsidRDefault="005520D9" w:rsidP="005F3FD1">
      <w:pPr>
        <w:pStyle w:val="af"/>
        <w:numPr>
          <w:ilvl w:val="0"/>
          <w:numId w:val="78"/>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ПК-2; СК-4; СК-6.</w:t>
      </w:r>
    </w:p>
    <w:p w:rsidR="005520D9" w:rsidRPr="004E7CB9" w:rsidRDefault="005520D9" w:rsidP="005F3FD1">
      <w:pPr>
        <w:pStyle w:val="af"/>
        <w:numPr>
          <w:ilvl w:val="0"/>
          <w:numId w:val="78"/>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7</w:t>
      </w:r>
    </w:p>
    <w:p w:rsidR="005520D9" w:rsidRPr="004E7CB9" w:rsidRDefault="005520D9" w:rsidP="005F3FD1">
      <w:pPr>
        <w:pStyle w:val="af"/>
        <w:numPr>
          <w:ilvl w:val="0"/>
          <w:numId w:val="78"/>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5520D9" w:rsidRPr="004E7CB9" w:rsidRDefault="005520D9" w:rsidP="005F3FD1">
      <w:pPr>
        <w:pStyle w:val="af"/>
        <w:numPr>
          <w:ilvl w:val="0"/>
          <w:numId w:val="78"/>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416"/>
        <w:gridCol w:w="1336"/>
        <w:gridCol w:w="1533"/>
        <w:gridCol w:w="1273"/>
        <w:gridCol w:w="1541"/>
        <w:gridCol w:w="1303"/>
        <w:gridCol w:w="1735"/>
      </w:tblGrid>
      <w:tr w:rsidR="005520D9" w:rsidRPr="004E7CB9" w:rsidTr="00BE35AD">
        <w:tc>
          <w:tcPr>
            <w:tcW w:w="1551" w:type="dxa"/>
            <w:vAlign w:val="center"/>
          </w:tcPr>
          <w:p w:rsidR="005520D9" w:rsidRPr="004E7CB9" w:rsidRDefault="005520D9"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40" w:type="dxa"/>
            <w:vAlign w:val="center"/>
          </w:tcPr>
          <w:p w:rsidR="005520D9" w:rsidRPr="004E7CB9" w:rsidRDefault="005520D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94" w:type="dxa"/>
            <w:vAlign w:val="center"/>
          </w:tcPr>
          <w:p w:rsidR="005520D9" w:rsidRPr="004E7CB9" w:rsidRDefault="005520D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392" w:type="dxa"/>
            <w:vAlign w:val="center"/>
          </w:tcPr>
          <w:p w:rsidR="005520D9" w:rsidRPr="004E7CB9" w:rsidRDefault="005520D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42" w:type="dxa"/>
            <w:vAlign w:val="center"/>
          </w:tcPr>
          <w:p w:rsidR="005520D9" w:rsidRPr="004E7CB9" w:rsidRDefault="005520D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425" w:type="dxa"/>
            <w:vAlign w:val="center"/>
          </w:tcPr>
          <w:p w:rsidR="005520D9" w:rsidRPr="004E7CB9" w:rsidRDefault="005520D9"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27" w:type="dxa"/>
            <w:vAlign w:val="center"/>
          </w:tcPr>
          <w:p w:rsidR="005520D9" w:rsidRPr="004E7CB9" w:rsidRDefault="005520D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5520D9" w:rsidRPr="004E7CB9" w:rsidTr="00BE35AD">
        <w:tc>
          <w:tcPr>
            <w:tcW w:w="1551" w:type="dxa"/>
            <w:vAlign w:val="center"/>
          </w:tcPr>
          <w:p w:rsidR="005520D9" w:rsidRPr="004E7CB9" w:rsidRDefault="005520D9"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40" w:type="dxa"/>
          </w:tcPr>
          <w:p w:rsidR="005520D9" w:rsidRPr="004E7CB9" w:rsidRDefault="005520D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94" w:type="dxa"/>
          </w:tcPr>
          <w:p w:rsidR="005520D9" w:rsidRPr="004E7CB9" w:rsidRDefault="005520D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392" w:type="dxa"/>
          </w:tcPr>
          <w:p w:rsidR="005520D9" w:rsidRPr="004E7CB9" w:rsidRDefault="005520D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42" w:type="dxa"/>
          </w:tcPr>
          <w:p w:rsidR="005520D9" w:rsidRPr="004E7CB9" w:rsidRDefault="005520D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25" w:type="dxa"/>
          </w:tcPr>
          <w:p w:rsidR="005520D9" w:rsidRPr="004E7CB9" w:rsidRDefault="005520D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27" w:type="dxa"/>
          </w:tcPr>
          <w:p w:rsidR="005520D9" w:rsidRPr="004E7CB9" w:rsidRDefault="005520D9"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5520D9" w:rsidRPr="004E7CB9" w:rsidTr="00BE35AD">
        <w:tc>
          <w:tcPr>
            <w:tcW w:w="1551" w:type="dxa"/>
          </w:tcPr>
          <w:p w:rsidR="005520D9" w:rsidRPr="004E7CB9" w:rsidRDefault="005520D9" w:rsidP="00BE35AD">
            <w:pPr>
              <w:pStyle w:val="ConsPlusNonformat"/>
              <w:widowControl/>
              <w:outlineLvl w:val="0"/>
              <w:rPr>
                <w:rFonts w:ascii="Times New Roman" w:hAnsi="Times New Roman" w:cs="Times New Roman"/>
              </w:rPr>
            </w:pPr>
            <w:r w:rsidRPr="004E7CB9">
              <w:rPr>
                <w:rFonts w:ascii="Times New Roman" w:hAnsi="Times New Roman" w:cs="Times New Roman"/>
              </w:rPr>
              <w:t>Класс дополнительного музыкального инструмента (синтезатора)</w:t>
            </w:r>
          </w:p>
        </w:tc>
        <w:tc>
          <w:tcPr>
            <w:tcW w:w="1340" w:type="dxa"/>
          </w:tcPr>
          <w:p w:rsidR="005520D9" w:rsidRPr="004E7CB9" w:rsidRDefault="005520D9" w:rsidP="00BE35AD">
            <w:pPr>
              <w:pStyle w:val="af"/>
              <w:ind w:left="0"/>
              <w:jc w:val="both"/>
              <w:rPr>
                <w:rFonts w:ascii="Times New Roman" w:hAnsi="Times New Roman" w:cs="Times New Roman"/>
              </w:rPr>
            </w:pPr>
            <w:r w:rsidRPr="004E7CB9">
              <w:rPr>
                <w:rFonts w:ascii="Times New Roman" w:hAnsi="Times New Roman" w:cs="Times New Roman"/>
              </w:rPr>
              <w:t>Пономарева Елена Владимировна</w:t>
            </w:r>
          </w:p>
          <w:p w:rsidR="005520D9" w:rsidRPr="004E7CB9" w:rsidRDefault="005520D9" w:rsidP="00BE35AD">
            <w:pPr>
              <w:pStyle w:val="ConsPlusNonformat"/>
              <w:widowControl/>
              <w:outlineLvl w:val="0"/>
              <w:rPr>
                <w:rFonts w:ascii="Times New Roman" w:hAnsi="Times New Roman" w:cs="Times New Roman"/>
                <w:sz w:val="22"/>
                <w:szCs w:val="22"/>
              </w:rPr>
            </w:pPr>
          </w:p>
        </w:tc>
        <w:tc>
          <w:tcPr>
            <w:tcW w:w="1494" w:type="dxa"/>
          </w:tcPr>
          <w:p w:rsidR="005520D9" w:rsidRPr="004E7CB9" w:rsidRDefault="005520D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Краснодарский государственный институт культуры, 1984 г., «музыка и пение»,</w:t>
            </w:r>
          </w:p>
        </w:tc>
        <w:tc>
          <w:tcPr>
            <w:tcW w:w="1392" w:type="dxa"/>
          </w:tcPr>
          <w:p w:rsidR="005520D9" w:rsidRPr="004E7CB9" w:rsidRDefault="005520D9" w:rsidP="00BE35AD">
            <w:pPr>
              <w:pStyle w:val="ConsPlusNonformat"/>
              <w:widowControl/>
              <w:outlineLvl w:val="0"/>
              <w:rPr>
                <w:rFonts w:ascii="Times New Roman" w:hAnsi="Times New Roman" w:cs="Times New Roman"/>
                <w:sz w:val="22"/>
                <w:szCs w:val="22"/>
              </w:rPr>
            </w:pPr>
          </w:p>
        </w:tc>
        <w:tc>
          <w:tcPr>
            <w:tcW w:w="1042" w:type="dxa"/>
          </w:tcPr>
          <w:p w:rsidR="005520D9" w:rsidRPr="004E7CB9" w:rsidRDefault="005520D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ТИ имени А.П. Чехова (филиал) РГЭУ (РИНХ), старший преподаватель кафедры музыкального и художественного образования</w:t>
            </w:r>
          </w:p>
        </w:tc>
        <w:tc>
          <w:tcPr>
            <w:tcW w:w="1425" w:type="dxa"/>
          </w:tcPr>
          <w:p w:rsidR="005520D9" w:rsidRPr="004E7CB9" w:rsidRDefault="005520D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tc>
        <w:tc>
          <w:tcPr>
            <w:tcW w:w="1327" w:type="dxa"/>
          </w:tcPr>
          <w:p w:rsidR="005520D9" w:rsidRPr="004E7CB9" w:rsidRDefault="005520D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2019 год</w:t>
            </w:r>
          </w:p>
          <w:p w:rsidR="005520D9" w:rsidRPr="004E7CB9" w:rsidRDefault="005520D9"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ТИ имени А.П. Чехова (филиал) РГЭУ (РИНХ), «Информационно-коммуникационные технологии в работе преподавателя»,</w:t>
            </w:r>
          </w:p>
        </w:tc>
      </w:tr>
    </w:tbl>
    <w:p w:rsidR="005520D9" w:rsidRPr="004E7CB9" w:rsidRDefault="005520D9" w:rsidP="005520D9">
      <w:pPr>
        <w:pStyle w:val="af"/>
        <w:jc w:val="both"/>
        <w:rPr>
          <w:rFonts w:ascii="Times New Roman" w:hAnsi="Times New Roman" w:cs="Times New Roman"/>
          <w:i/>
          <w:sz w:val="28"/>
          <w:szCs w:val="28"/>
        </w:rPr>
      </w:pPr>
    </w:p>
    <w:p w:rsidR="005520D9" w:rsidRPr="004E7CB9" w:rsidRDefault="005520D9">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A64AD8" w:rsidRPr="004E7CB9" w:rsidRDefault="00A64AD8" w:rsidP="00A64AD8">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64AD8" w:rsidRPr="004E7CB9" w:rsidRDefault="00A64AD8" w:rsidP="00A64AD8">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64AD8" w:rsidRPr="004E7CB9" w:rsidRDefault="00A64AD8" w:rsidP="00A64AD8">
      <w:pPr>
        <w:jc w:val="center"/>
        <w:rPr>
          <w:rFonts w:ascii="Times New Roman" w:hAnsi="Times New Roman" w:cs="Times New Roman"/>
          <w:i/>
          <w:sz w:val="28"/>
          <w:szCs w:val="28"/>
          <w:vertAlign w:val="superscript"/>
        </w:rPr>
      </w:pPr>
      <w:r w:rsidRPr="004E7CB9">
        <w:rPr>
          <w:rFonts w:ascii="Times New Roman" w:hAnsi="Times New Roman" w:cs="Times New Roman"/>
          <w:sz w:val="28"/>
          <w:szCs w:val="28"/>
          <w:u w:val="single"/>
        </w:rPr>
        <w:t xml:space="preserve">Б1.В.ДВ.17.02 Класс дополнительного академического музыкального инструмента </w:t>
      </w:r>
    </w:p>
    <w:p w:rsidR="00A64AD8" w:rsidRPr="004E7CB9" w:rsidRDefault="00A64AD8" w:rsidP="00A64AD8">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64AD8" w:rsidRPr="004E7CB9" w:rsidTr="00BE35AD">
        <w:tc>
          <w:tcPr>
            <w:tcW w:w="4785" w:type="dxa"/>
          </w:tcPr>
          <w:p w:rsidR="00A64AD8" w:rsidRPr="004E7CB9" w:rsidRDefault="00A64AD8"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A64AD8" w:rsidRPr="004E7CB9" w:rsidRDefault="00A64AD8"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A64AD8" w:rsidRPr="004E7CB9" w:rsidTr="00BE35AD">
        <w:tc>
          <w:tcPr>
            <w:tcW w:w="4785" w:type="dxa"/>
          </w:tcPr>
          <w:p w:rsidR="00A64AD8" w:rsidRPr="004E7CB9" w:rsidRDefault="00A64AD8"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64AD8" w:rsidRPr="004E7CB9" w:rsidRDefault="00A64AD8"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A64AD8" w:rsidRPr="004E7CB9" w:rsidTr="00BE35AD">
        <w:tc>
          <w:tcPr>
            <w:tcW w:w="4785" w:type="dxa"/>
          </w:tcPr>
          <w:p w:rsidR="00A64AD8" w:rsidRPr="004E7CB9" w:rsidRDefault="00A64AD8"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64AD8" w:rsidRPr="004E7CB9" w:rsidRDefault="00A64AD8"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A64AD8" w:rsidRPr="004E7CB9" w:rsidRDefault="00A64AD8" w:rsidP="00A64AD8">
      <w:pPr>
        <w:rPr>
          <w:rFonts w:ascii="Times New Roman" w:hAnsi="Times New Roman" w:cs="Times New Roman"/>
          <w:b/>
          <w:sz w:val="28"/>
          <w:szCs w:val="28"/>
        </w:rPr>
      </w:pPr>
    </w:p>
    <w:p w:rsidR="00A64AD8" w:rsidRPr="004E7CB9" w:rsidRDefault="00A64AD8" w:rsidP="005F3FD1">
      <w:pPr>
        <w:pStyle w:val="af"/>
        <w:numPr>
          <w:ilvl w:val="0"/>
          <w:numId w:val="79"/>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4"/>
          <w:szCs w:val="24"/>
        </w:rPr>
        <w:t>формирование у студентов общекультурных, общепрофессиональных и профессиональных компетенций, позволяющих широко использовать инструмент фортепиано в будущей практической деятельности.</w:t>
      </w:r>
    </w:p>
    <w:p w:rsidR="00A64AD8" w:rsidRPr="004E7CB9" w:rsidRDefault="00A64AD8" w:rsidP="005F3FD1">
      <w:pPr>
        <w:pStyle w:val="af"/>
        <w:numPr>
          <w:ilvl w:val="0"/>
          <w:numId w:val="79"/>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w:t>
      </w:r>
      <w:r w:rsidRPr="004E7CB9">
        <w:rPr>
          <w:rFonts w:ascii="Times New Roman" w:hAnsi="Times New Roman" w:cs="Times New Roman"/>
          <w:sz w:val="24"/>
          <w:szCs w:val="24"/>
        </w:rPr>
        <w:t>изучение дисциплины направлено на выявление специфических навыков игры на инструменте и необходимости их использования в педагогической деятельности, на формирование знаний, умений и навыков владения инструментом в объеме, достаточном для будущей профессиональной деятельности.</w:t>
      </w:r>
    </w:p>
    <w:p w:rsidR="00A64AD8" w:rsidRPr="004E7CB9" w:rsidRDefault="00A64AD8" w:rsidP="005F3FD1">
      <w:pPr>
        <w:pStyle w:val="af"/>
        <w:numPr>
          <w:ilvl w:val="0"/>
          <w:numId w:val="79"/>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A64AD8" w:rsidRPr="004E7CB9" w:rsidRDefault="00A64AD8" w:rsidP="00A64AD8">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tbl>
      <w:tblPr>
        <w:tblW w:w="0" w:type="auto"/>
        <w:tblLook w:val="0000"/>
      </w:tblPr>
      <w:tblGrid>
        <w:gridCol w:w="9571"/>
      </w:tblGrid>
      <w:tr w:rsidR="00A64AD8" w:rsidRPr="004E7CB9" w:rsidTr="00BE35AD">
        <w:tc>
          <w:tcPr>
            <w:tcW w:w="9571" w:type="dxa"/>
          </w:tcPr>
          <w:p w:rsidR="00A64AD8" w:rsidRPr="004E7CB9" w:rsidRDefault="00A64AD8" w:rsidP="00BE35AD">
            <w:pPr>
              <w:pStyle w:val="2"/>
              <w:spacing w:before="0" w:after="0" w:line="240" w:lineRule="auto"/>
              <w:ind w:firstLine="709"/>
              <w:jc w:val="both"/>
              <w:rPr>
                <w:rFonts w:ascii="Times New Roman" w:hAnsi="Times New Roman" w:cs="Times New Roman"/>
                <w:b w:val="0"/>
                <w:sz w:val="24"/>
                <w:szCs w:val="24"/>
              </w:rPr>
            </w:pPr>
            <w:r w:rsidRPr="004E7CB9">
              <w:rPr>
                <w:rFonts w:ascii="Times New Roman" w:hAnsi="Times New Roman" w:cs="Times New Roman"/>
                <w:b w:val="0"/>
                <w:bCs w:val="0"/>
                <w:i w:val="0"/>
                <w:sz w:val="24"/>
                <w:szCs w:val="24"/>
              </w:rPr>
              <w:t xml:space="preserve">Студент должен </w:t>
            </w:r>
            <w:r w:rsidRPr="004E7CB9">
              <w:rPr>
                <w:rFonts w:ascii="Times New Roman" w:hAnsi="Times New Roman" w:cs="Times New Roman"/>
                <w:bCs w:val="0"/>
                <w:i w:val="0"/>
                <w:sz w:val="24"/>
                <w:szCs w:val="24"/>
              </w:rPr>
              <w:t>знать</w:t>
            </w:r>
            <w:r w:rsidRPr="004E7CB9">
              <w:rPr>
                <w:rFonts w:ascii="Times New Roman" w:hAnsi="Times New Roman" w:cs="Times New Roman"/>
                <w:b w:val="0"/>
                <w:bCs w:val="0"/>
                <w:i w:val="0"/>
                <w:sz w:val="24"/>
                <w:szCs w:val="24"/>
              </w:rPr>
              <w:t xml:space="preserve">: </w:t>
            </w:r>
            <w:r w:rsidRPr="004E7CB9">
              <w:rPr>
                <w:rFonts w:ascii="Times New Roman" w:hAnsi="Times New Roman" w:cs="Times New Roman"/>
                <w:b w:val="0"/>
                <w:color w:val="000000"/>
                <w:sz w:val="24"/>
                <w:szCs w:val="24"/>
              </w:rPr>
              <w:t xml:space="preserve">задачи воспитания и развития обучающихся в учебной и внеучебной деятельности; </w:t>
            </w:r>
            <w:r w:rsidRPr="004E7CB9">
              <w:rPr>
                <w:rFonts w:ascii="Times New Roman" w:hAnsi="Times New Roman" w:cs="Times New Roman"/>
                <w:b w:val="0"/>
                <w:bCs w:val="0"/>
                <w:sz w:val="24"/>
                <w:szCs w:val="24"/>
              </w:rPr>
              <w:t xml:space="preserve">общую картину развития истории музыки и исполнительского искусства;  </w:t>
            </w:r>
            <w:r w:rsidRPr="004E7CB9">
              <w:rPr>
                <w:rFonts w:ascii="Times New Roman" w:hAnsi="Times New Roman" w:cs="Times New Roman"/>
                <w:b w:val="0"/>
                <w:sz w:val="24"/>
                <w:szCs w:val="24"/>
              </w:rPr>
              <w:t>произведения, составляющие «золотой фонд» музыки, отражающие духовный опыт разных эпох и народов (ПК-3,),</w:t>
            </w:r>
          </w:p>
          <w:p w:rsidR="00A64AD8" w:rsidRPr="004E7CB9" w:rsidRDefault="00A64AD8" w:rsidP="00BE35AD">
            <w:pPr>
              <w:pStyle w:val="2"/>
              <w:spacing w:before="0" w:after="0" w:line="240" w:lineRule="auto"/>
              <w:ind w:firstLine="426"/>
              <w:jc w:val="both"/>
              <w:rPr>
                <w:rFonts w:ascii="Times New Roman" w:hAnsi="Times New Roman" w:cs="Times New Roman"/>
                <w:b w:val="0"/>
                <w:bCs w:val="0"/>
                <w:i w:val="0"/>
                <w:sz w:val="24"/>
                <w:szCs w:val="24"/>
              </w:rPr>
            </w:pPr>
            <w:r w:rsidRPr="004E7CB9">
              <w:rPr>
                <w:rFonts w:ascii="Times New Roman" w:hAnsi="Times New Roman" w:cs="Times New Roman"/>
                <w:b w:val="0"/>
                <w:sz w:val="24"/>
                <w:szCs w:val="24"/>
              </w:rPr>
              <w:t xml:space="preserve"> основные приемы и методы, позволяющие исполнять музыкальные произведения профессионально и грамотно; знать  педагогический репертуар, включающий произведения различных жанров, стилевых направлений; специфику исполнения  школьного репертуара (СК-4).</w:t>
            </w:r>
          </w:p>
        </w:tc>
      </w:tr>
      <w:tr w:rsidR="00A64AD8" w:rsidRPr="004E7CB9" w:rsidTr="00BE35AD">
        <w:tc>
          <w:tcPr>
            <w:tcW w:w="9571" w:type="dxa"/>
          </w:tcPr>
          <w:p w:rsidR="00A64AD8" w:rsidRPr="004E7CB9" w:rsidRDefault="00A64AD8" w:rsidP="00BE35AD">
            <w:pPr>
              <w:spacing w:after="0" w:line="240" w:lineRule="auto"/>
              <w:ind w:firstLine="709"/>
              <w:jc w:val="both"/>
              <w:rPr>
                <w:rFonts w:ascii="Times New Roman" w:hAnsi="Times New Roman" w:cs="Times New Roman"/>
                <w:i/>
                <w:sz w:val="24"/>
                <w:szCs w:val="24"/>
              </w:rPr>
            </w:pPr>
            <w:r w:rsidRPr="004E7CB9">
              <w:rPr>
                <w:rFonts w:ascii="Times New Roman" w:hAnsi="Times New Roman" w:cs="Times New Roman"/>
                <w:iCs/>
                <w:sz w:val="24"/>
                <w:szCs w:val="24"/>
              </w:rPr>
              <w:t xml:space="preserve">Студент должен </w:t>
            </w:r>
            <w:r w:rsidRPr="004E7CB9">
              <w:rPr>
                <w:rFonts w:ascii="Times New Roman" w:hAnsi="Times New Roman" w:cs="Times New Roman"/>
                <w:b/>
                <w:iCs/>
                <w:sz w:val="24"/>
                <w:szCs w:val="24"/>
              </w:rPr>
              <w:t>уметь</w:t>
            </w:r>
            <w:r w:rsidRPr="004E7CB9">
              <w:rPr>
                <w:rFonts w:ascii="Times New Roman" w:hAnsi="Times New Roman" w:cs="Times New Roman"/>
                <w:iCs/>
                <w:sz w:val="24"/>
                <w:szCs w:val="24"/>
              </w:rPr>
              <w:t xml:space="preserve">: </w:t>
            </w:r>
            <w:r w:rsidRPr="004E7CB9">
              <w:rPr>
                <w:rFonts w:ascii="Times New Roman" w:hAnsi="Times New Roman" w:cs="Times New Roman"/>
                <w:i/>
                <w:color w:val="000000"/>
                <w:sz w:val="24"/>
                <w:szCs w:val="24"/>
              </w:rPr>
              <w:t>определять цели музыкально-педагогической деятельности и находить рациональные и оптимальные пути их достижения</w:t>
            </w:r>
            <w:r w:rsidRPr="004E7CB9">
              <w:rPr>
                <w:rFonts w:ascii="Times New Roman" w:hAnsi="Times New Roman" w:cs="Times New Roman"/>
                <w:bCs/>
                <w:i/>
                <w:sz w:val="24"/>
                <w:szCs w:val="24"/>
              </w:rPr>
              <w:t xml:space="preserve">;  различать стили, жанры, формы музыкальных произведений различных культур и эпох </w:t>
            </w:r>
            <w:r w:rsidRPr="004E7CB9">
              <w:rPr>
                <w:rFonts w:ascii="Times New Roman" w:hAnsi="Times New Roman" w:cs="Times New Roman"/>
                <w:i/>
                <w:sz w:val="24"/>
                <w:szCs w:val="24"/>
              </w:rPr>
              <w:t xml:space="preserve">(ПК-3);  </w:t>
            </w:r>
          </w:p>
          <w:p w:rsidR="00A64AD8" w:rsidRPr="004E7CB9" w:rsidRDefault="00A64AD8" w:rsidP="00BE35AD">
            <w:pPr>
              <w:spacing w:after="0" w:line="240" w:lineRule="auto"/>
              <w:ind w:firstLine="426"/>
              <w:jc w:val="both"/>
              <w:rPr>
                <w:rFonts w:ascii="Times New Roman" w:hAnsi="Times New Roman" w:cs="Times New Roman"/>
                <w:iCs/>
                <w:sz w:val="24"/>
                <w:szCs w:val="24"/>
              </w:rPr>
            </w:pPr>
            <w:r w:rsidRPr="004E7CB9">
              <w:rPr>
                <w:rFonts w:ascii="Times New Roman" w:hAnsi="Times New Roman" w:cs="Times New Roman"/>
                <w:bCs/>
                <w:i/>
                <w:sz w:val="24"/>
                <w:szCs w:val="24"/>
              </w:rPr>
              <w:t>в</w:t>
            </w:r>
            <w:r w:rsidRPr="004E7CB9">
              <w:rPr>
                <w:rFonts w:ascii="Times New Roman" w:hAnsi="Times New Roman" w:cs="Times New Roman"/>
                <w:i/>
                <w:color w:val="000000"/>
                <w:sz w:val="24"/>
                <w:szCs w:val="24"/>
              </w:rPr>
              <w:t xml:space="preserve">ыстраивать интерпретационный план музыкального произведения; </w:t>
            </w:r>
            <w:r w:rsidRPr="004E7CB9">
              <w:rPr>
                <w:rFonts w:ascii="Times New Roman" w:hAnsi="Times New Roman" w:cs="Times New Roman"/>
                <w:i/>
                <w:sz w:val="24"/>
                <w:szCs w:val="24"/>
              </w:rPr>
              <w:t xml:space="preserve">в процессе </w:t>
            </w:r>
            <w:r w:rsidRPr="004E7CB9">
              <w:rPr>
                <w:rFonts w:ascii="Times New Roman" w:hAnsi="Times New Roman" w:cs="Times New Roman"/>
                <w:i/>
                <w:color w:val="000000"/>
                <w:sz w:val="24"/>
                <w:szCs w:val="24"/>
              </w:rPr>
              <w:t xml:space="preserve">исполнения </w:t>
            </w:r>
            <w:r w:rsidRPr="004E7CB9">
              <w:rPr>
                <w:rFonts w:ascii="Times New Roman" w:hAnsi="Times New Roman" w:cs="Times New Roman"/>
                <w:i/>
                <w:sz w:val="24"/>
                <w:szCs w:val="24"/>
              </w:rPr>
              <w:t>раскрывать художественный образ музыкального произведения на основе точного прочтения нотного текста и собственного исполнительского опыта (СК-4).</w:t>
            </w:r>
          </w:p>
        </w:tc>
      </w:tr>
      <w:tr w:rsidR="00A64AD8" w:rsidRPr="004E7CB9" w:rsidTr="00BE35AD">
        <w:tc>
          <w:tcPr>
            <w:tcW w:w="9571" w:type="dxa"/>
          </w:tcPr>
          <w:p w:rsidR="00A64AD8" w:rsidRPr="004E7CB9" w:rsidRDefault="00A64AD8" w:rsidP="00BE35AD">
            <w:pPr>
              <w:spacing w:after="0" w:line="240" w:lineRule="auto"/>
              <w:ind w:firstLine="709"/>
              <w:jc w:val="both"/>
              <w:rPr>
                <w:rFonts w:ascii="Times New Roman" w:hAnsi="Times New Roman" w:cs="Times New Roman"/>
                <w:i/>
                <w:sz w:val="24"/>
                <w:szCs w:val="24"/>
              </w:rPr>
            </w:pPr>
            <w:r w:rsidRPr="004E7CB9">
              <w:rPr>
                <w:rFonts w:ascii="Times New Roman" w:hAnsi="Times New Roman" w:cs="Times New Roman"/>
                <w:iCs/>
                <w:sz w:val="24"/>
                <w:szCs w:val="24"/>
              </w:rPr>
              <w:t xml:space="preserve">Студент должен </w:t>
            </w:r>
            <w:r w:rsidRPr="004E7CB9">
              <w:rPr>
                <w:rFonts w:ascii="Times New Roman" w:hAnsi="Times New Roman" w:cs="Times New Roman"/>
                <w:b/>
                <w:iCs/>
                <w:sz w:val="24"/>
                <w:szCs w:val="24"/>
              </w:rPr>
              <w:t>владеть</w:t>
            </w:r>
            <w:r w:rsidRPr="004E7CB9">
              <w:rPr>
                <w:rFonts w:ascii="Times New Roman" w:hAnsi="Times New Roman" w:cs="Times New Roman"/>
                <w:iCs/>
                <w:sz w:val="24"/>
                <w:szCs w:val="24"/>
              </w:rPr>
              <w:t>:</w:t>
            </w:r>
            <w:r w:rsidRPr="004E7CB9">
              <w:rPr>
                <w:rFonts w:ascii="Times New Roman" w:hAnsi="Times New Roman" w:cs="Times New Roman"/>
                <w:i/>
                <w:iCs/>
                <w:sz w:val="24"/>
                <w:szCs w:val="24"/>
              </w:rPr>
              <w:t xml:space="preserve"> </w:t>
            </w:r>
            <w:r w:rsidRPr="004E7CB9">
              <w:rPr>
                <w:rFonts w:ascii="Times New Roman" w:hAnsi="Times New Roman" w:cs="Times New Roman"/>
                <w:bCs/>
                <w:i/>
                <w:sz w:val="24"/>
                <w:szCs w:val="24"/>
              </w:rPr>
              <w:t xml:space="preserve">комплексным подходом к музыкально-эстетическому и </w:t>
            </w:r>
            <w:r w:rsidRPr="004E7CB9">
              <w:rPr>
                <w:rFonts w:ascii="Times New Roman" w:hAnsi="Times New Roman" w:cs="Times New Roman"/>
                <w:i/>
                <w:color w:val="000000"/>
                <w:sz w:val="24"/>
                <w:szCs w:val="24"/>
              </w:rPr>
              <w:t xml:space="preserve">духовно-нравственному </w:t>
            </w:r>
            <w:r w:rsidRPr="004E7CB9">
              <w:rPr>
                <w:rFonts w:ascii="Times New Roman" w:hAnsi="Times New Roman" w:cs="Times New Roman"/>
                <w:bCs/>
                <w:i/>
                <w:sz w:val="24"/>
                <w:szCs w:val="24"/>
              </w:rPr>
              <w:t xml:space="preserve">развитию школьников средствами музыкального искусства; </w:t>
            </w:r>
            <w:r w:rsidRPr="004E7CB9">
              <w:rPr>
                <w:rFonts w:ascii="Times New Roman" w:hAnsi="Times New Roman" w:cs="Times New Roman"/>
                <w:i/>
                <w:sz w:val="24"/>
                <w:szCs w:val="24"/>
              </w:rPr>
              <w:t xml:space="preserve">способами решения воспитательных задач в процессе музыкально-эстетического </w:t>
            </w:r>
            <w:r w:rsidRPr="004E7CB9">
              <w:rPr>
                <w:rFonts w:ascii="Times New Roman" w:hAnsi="Times New Roman" w:cs="Times New Roman"/>
                <w:i/>
                <w:sz w:val="24"/>
                <w:szCs w:val="24"/>
              </w:rPr>
              <w:lastRenderedPageBreak/>
              <w:t xml:space="preserve">воспитания; </w:t>
            </w:r>
            <w:r w:rsidRPr="004E7CB9">
              <w:rPr>
                <w:rFonts w:ascii="Times New Roman" w:hAnsi="Times New Roman" w:cs="Times New Roman"/>
                <w:bCs/>
                <w:i/>
                <w:sz w:val="24"/>
                <w:szCs w:val="24"/>
              </w:rPr>
              <w:t>комплексным подходом  к развитию музыкально-эстетических знаний школьников; навыками исполнения произведений различных стилей и форм инструментальной и вокальной музыки</w:t>
            </w:r>
            <w:r w:rsidRPr="004E7CB9">
              <w:rPr>
                <w:rFonts w:ascii="Times New Roman" w:hAnsi="Times New Roman" w:cs="Times New Roman"/>
                <w:i/>
                <w:sz w:val="24"/>
                <w:szCs w:val="24"/>
              </w:rPr>
              <w:t xml:space="preserve">; (ПК-3); </w:t>
            </w:r>
          </w:p>
          <w:p w:rsidR="00A64AD8" w:rsidRPr="004E7CB9" w:rsidRDefault="00A64AD8" w:rsidP="00BE35AD">
            <w:pPr>
              <w:spacing w:after="0" w:line="240" w:lineRule="auto"/>
              <w:ind w:firstLine="709"/>
              <w:jc w:val="both"/>
              <w:rPr>
                <w:rFonts w:ascii="Times New Roman" w:hAnsi="Times New Roman" w:cs="Times New Roman"/>
                <w:i/>
                <w:color w:val="000000"/>
                <w:sz w:val="24"/>
                <w:szCs w:val="24"/>
              </w:rPr>
            </w:pPr>
            <w:r w:rsidRPr="004E7CB9">
              <w:rPr>
                <w:rFonts w:ascii="Times New Roman" w:hAnsi="Times New Roman" w:cs="Times New Roman"/>
                <w:bCs/>
                <w:i/>
                <w:sz w:val="24"/>
                <w:szCs w:val="24"/>
              </w:rPr>
              <w:t xml:space="preserve">навыками </w:t>
            </w:r>
            <w:r w:rsidRPr="004E7CB9">
              <w:rPr>
                <w:rFonts w:ascii="Times New Roman" w:hAnsi="Times New Roman" w:cs="Times New Roman"/>
                <w:i/>
                <w:color w:val="000000"/>
                <w:sz w:val="24"/>
                <w:szCs w:val="24"/>
              </w:rPr>
              <w:t xml:space="preserve">выразительного и технически точного </w:t>
            </w:r>
            <w:r w:rsidRPr="004E7CB9">
              <w:rPr>
                <w:rFonts w:ascii="Times New Roman" w:hAnsi="Times New Roman" w:cs="Times New Roman"/>
                <w:bCs/>
                <w:i/>
                <w:sz w:val="24"/>
                <w:szCs w:val="24"/>
              </w:rPr>
              <w:t>исполнения</w:t>
            </w:r>
            <w:r w:rsidRPr="004E7CB9">
              <w:rPr>
                <w:rFonts w:ascii="Times New Roman" w:hAnsi="Times New Roman" w:cs="Times New Roman"/>
                <w:i/>
                <w:color w:val="000000"/>
                <w:sz w:val="24"/>
                <w:szCs w:val="24"/>
              </w:rPr>
              <w:t xml:space="preserve"> инструментальных и вокальных произведений классической русской, зарубежной, народной и современной музыки разных жанров, стилей, доступных для восприятия учащихся начальной и основной школы; навыками исполнения аккомпанемента; </w:t>
            </w:r>
            <w:r w:rsidRPr="004E7CB9">
              <w:rPr>
                <w:rFonts w:ascii="Times New Roman" w:hAnsi="Times New Roman" w:cs="Times New Roman"/>
                <w:bCs/>
                <w:i/>
                <w:sz w:val="24"/>
                <w:szCs w:val="24"/>
              </w:rPr>
              <w:t xml:space="preserve">понятийно-терминологическим </w:t>
            </w:r>
            <w:r w:rsidRPr="004E7CB9">
              <w:rPr>
                <w:rFonts w:ascii="Times New Roman" w:hAnsi="Times New Roman" w:cs="Times New Roman"/>
                <w:i/>
                <w:sz w:val="24"/>
                <w:szCs w:val="24"/>
              </w:rPr>
              <w:t>аппаратом в области музыкального искусства;</w:t>
            </w:r>
            <w:r w:rsidRPr="004E7CB9">
              <w:rPr>
                <w:rFonts w:ascii="Times New Roman" w:hAnsi="Times New Roman" w:cs="Times New Roman"/>
                <w:bCs/>
                <w:i/>
                <w:sz w:val="24"/>
                <w:szCs w:val="24"/>
              </w:rPr>
              <w:t xml:space="preserve"> </w:t>
            </w:r>
            <w:r w:rsidRPr="004E7CB9">
              <w:rPr>
                <w:rFonts w:ascii="Times New Roman" w:hAnsi="Times New Roman" w:cs="Times New Roman"/>
                <w:i/>
                <w:color w:val="000000"/>
                <w:sz w:val="24"/>
                <w:szCs w:val="24"/>
              </w:rPr>
              <w:t>(СК-4).</w:t>
            </w:r>
          </w:p>
          <w:p w:rsidR="00A64AD8" w:rsidRPr="004E7CB9" w:rsidRDefault="00A64AD8" w:rsidP="00BE35AD">
            <w:pPr>
              <w:spacing w:after="0" w:line="240" w:lineRule="auto"/>
              <w:jc w:val="both"/>
              <w:rPr>
                <w:rFonts w:ascii="Times New Roman" w:hAnsi="Times New Roman" w:cs="Times New Roman"/>
                <w:i/>
                <w:iCs/>
                <w:sz w:val="24"/>
                <w:szCs w:val="24"/>
              </w:rPr>
            </w:pPr>
          </w:p>
        </w:tc>
      </w:tr>
    </w:tbl>
    <w:p w:rsidR="00A64AD8" w:rsidRPr="004E7CB9" w:rsidRDefault="00A64AD8" w:rsidP="005F3FD1">
      <w:pPr>
        <w:pStyle w:val="af"/>
        <w:numPr>
          <w:ilvl w:val="0"/>
          <w:numId w:val="79"/>
        </w:numPr>
        <w:jc w:val="both"/>
        <w:rPr>
          <w:rFonts w:ascii="Times New Roman" w:hAnsi="Times New Roman" w:cs="Times New Roman"/>
          <w:b/>
          <w:sz w:val="28"/>
          <w:szCs w:val="28"/>
        </w:rPr>
      </w:pPr>
      <w:r w:rsidRPr="004E7CB9">
        <w:rPr>
          <w:rFonts w:ascii="Times New Roman" w:hAnsi="Times New Roman" w:cs="Times New Roman"/>
          <w:b/>
          <w:sz w:val="28"/>
          <w:szCs w:val="28"/>
        </w:rPr>
        <w:lastRenderedPageBreak/>
        <w:t xml:space="preserve">Дисциплина участвует в формировании компетенций: </w:t>
      </w:r>
      <w:r w:rsidRPr="004E7CB9">
        <w:rPr>
          <w:rFonts w:ascii="Times New Roman" w:hAnsi="Times New Roman" w:cs="Times New Roman"/>
          <w:sz w:val="28"/>
          <w:szCs w:val="28"/>
        </w:rPr>
        <w:t>ПК-3; СК-4.</w:t>
      </w:r>
    </w:p>
    <w:p w:rsidR="00A64AD8" w:rsidRPr="004E7CB9" w:rsidRDefault="00A64AD8" w:rsidP="005F3FD1">
      <w:pPr>
        <w:pStyle w:val="af"/>
        <w:numPr>
          <w:ilvl w:val="0"/>
          <w:numId w:val="79"/>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7</w:t>
      </w:r>
    </w:p>
    <w:p w:rsidR="00A64AD8" w:rsidRPr="004E7CB9" w:rsidRDefault="00A64AD8" w:rsidP="005F3FD1">
      <w:pPr>
        <w:pStyle w:val="af"/>
        <w:numPr>
          <w:ilvl w:val="0"/>
          <w:numId w:val="79"/>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A64AD8" w:rsidRPr="004E7CB9" w:rsidRDefault="00A64AD8" w:rsidP="005F3FD1">
      <w:pPr>
        <w:pStyle w:val="af"/>
        <w:numPr>
          <w:ilvl w:val="0"/>
          <w:numId w:val="79"/>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416"/>
        <w:gridCol w:w="1336"/>
        <w:gridCol w:w="1533"/>
        <w:gridCol w:w="1273"/>
        <w:gridCol w:w="1541"/>
        <w:gridCol w:w="1303"/>
        <w:gridCol w:w="1735"/>
      </w:tblGrid>
      <w:tr w:rsidR="00A64AD8" w:rsidRPr="004E7CB9" w:rsidTr="00BE35AD">
        <w:tc>
          <w:tcPr>
            <w:tcW w:w="1551" w:type="dxa"/>
            <w:vAlign w:val="center"/>
          </w:tcPr>
          <w:p w:rsidR="00A64AD8" w:rsidRPr="004E7CB9" w:rsidRDefault="00A64AD8"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340"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94"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392"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42"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425"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27" w:type="dxa"/>
            <w:vAlign w:val="center"/>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A64AD8" w:rsidRPr="004E7CB9" w:rsidTr="00BE35AD">
        <w:tc>
          <w:tcPr>
            <w:tcW w:w="1551" w:type="dxa"/>
            <w:vAlign w:val="center"/>
          </w:tcPr>
          <w:p w:rsidR="00A64AD8" w:rsidRPr="004E7CB9" w:rsidRDefault="00A64AD8"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40"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94"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392"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042"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425"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27"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A64AD8" w:rsidRPr="004E7CB9" w:rsidTr="00BE35AD">
        <w:tc>
          <w:tcPr>
            <w:tcW w:w="1551" w:type="dxa"/>
          </w:tcPr>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Класс дополнительного академического музыкального инструмента</w:t>
            </w:r>
          </w:p>
        </w:tc>
        <w:tc>
          <w:tcPr>
            <w:tcW w:w="1340" w:type="dxa"/>
          </w:tcPr>
          <w:p w:rsidR="00A64AD8" w:rsidRPr="004E7CB9" w:rsidRDefault="00A64AD8" w:rsidP="00BE35AD">
            <w:pPr>
              <w:pStyle w:val="af"/>
              <w:ind w:left="0"/>
              <w:jc w:val="both"/>
              <w:rPr>
                <w:rFonts w:ascii="Times New Roman" w:hAnsi="Times New Roman" w:cs="Times New Roman"/>
              </w:rPr>
            </w:pPr>
            <w:r w:rsidRPr="004E7CB9">
              <w:rPr>
                <w:rFonts w:ascii="Times New Roman" w:hAnsi="Times New Roman" w:cs="Times New Roman"/>
              </w:rPr>
              <w:t>Пономарева Елена Владимировна</w:t>
            </w:r>
          </w:p>
          <w:p w:rsidR="00A64AD8" w:rsidRPr="004E7CB9" w:rsidRDefault="00A64AD8" w:rsidP="00BE35AD">
            <w:pPr>
              <w:pStyle w:val="ConsPlusNonformat"/>
              <w:widowControl/>
              <w:outlineLvl w:val="0"/>
              <w:rPr>
                <w:rFonts w:ascii="Times New Roman" w:hAnsi="Times New Roman" w:cs="Times New Roman"/>
                <w:sz w:val="22"/>
                <w:szCs w:val="22"/>
              </w:rPr>
            </w:pPr>
          </w:p>
        </w:tc>
        <w:tc>
          <w:tcPr>
            <w:tcW w:w="1494" w:type="dxa"/>
          </w:tcPr>
          <w:p w:rsidR="00A64AD8" w:rsidRPr="004E7CB9" w:rsidRDefault="00A64AD8"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Краснодарский государственный институт культуры, 1984 г., «музыка и пение»,</w:t>
            </w:r>
          </w:p>
        </w:tc>
        <w:tc>
          <w:tcPr>
            <w:tcW w:w="1392" w:type="dxa"/>
          </w:tcPr>
          <w:p w:rsidR="00A64AD8" w:rsidRPr="004E7CB9" w:rsidRDefault="00A64AD8" w:rsidP="00BE35AD">
            <w:pPr>
              <w:pStyle w:val="ConsPlusNonformat"/>
              <w:widowControl/>
              <w:outlineLvl w:val="0"/>
              <w:rPr>
                <w:rFonts w:ascii="Times New Roman" w:hAnsi="Times New Roman" w:cs="Times New Roman"/>
                <w:sz w:val="22"/>
                <w:szCs w:val="22"/>
              </w:rPr>
            </w:pPr>
          </w:p>
        </w:tc>
        <w:tc>
          <w:tcPr>
            <w:tcW w:w="1042" w:type="dxa"/>
          </w:tcPr>
          <w:p w:rsidR="00A64AD8" w:rsidRPr="004E7CB9" w:rsidRDefault="00A64AD8"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ТИ имени А.П. Чехова (филиал) РГЭУ (РИНХ), старший преподаватель кафедры музыкального и художественного образования</w:t>
            </w:r>
          </w:p>
        </w:tc>
        <w:tc>
          <w:tcPr>
            <w:tcW w:w="1425" w:type="dxa"/>
          </w:tcPr>
          <w:p w:rsidR="00A64AD8" w:rsidRPr="004E7CB9" w:rsidRDefault="00A64AD8"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штатный</w:t>
            </w:r>
          </w:p>
        </w:tc>
        <w:tc>
          <w:tcPr>
            <w:tcW w:w="1327" w:type="dxa"/>
          </w:tcPr>
          <w:p w:rsidR="00A64AD8" w:rsidRPr="004E7CB9" w:rsidRDefault="00A64AD8"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2019 год</w:t>
            </w:r>
          </w:p>
          <w:p w:rsidR="00A64AD8" w:rsidRPr="004E7CB9" w:rsidRDefault="00A64AD8" w:rsidP="00BE35AD">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ТИ имени А.П. Чехова (филиал) РГЭУ (РИНХ), «Информационно-коммуникационные технологии в работе преподавателя»,</w:t>
            </w:r>
          </w:p>
        </w:tc>
      </w:tr>
    </w:tbl>
    <w:p w:rsidR="00A64AD8" w:rsidRPr="004E7CB9" w:rsidRDefault="00A64AD8" w:rsidP="00A64AD8">
      <w:pPr>
        <w:pStyle w:val="af"/>
        <w:jc w:val="both"/>
        <w:rPr>
          <w:rFonts w:ascii="Times New Roman" w:hAnsi="Times New Roman" w:cs="Times New Roman"/>
          <w:i/>
          <w:sz w:val="28"/>
          <w:szCs w:val="28"/>
        </w:rPr>
      </w:pPr>
    </w:p>
    <w:p w:rsidR="00A64AD8" w:rsidRPr="004E7CB9" w:rsidRDefault="00A64AD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A64AD8" w:rsidRPr="004E7CB9" w:rsidRDefault="00A64AD8" w:rsidP="00A64AD8">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A64AD8" w:rsidRPr="004E7CB9" w:rsidRDefault="00A64AD8" w:rsidP="00A64AD8">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A64AD8" w:rsidRPr="004E7CB9" w:rsidRDefault="00A64AD8" w:rsidP="00A64AD8">
      <w:pPr>
        <w:jc w:val="center"/>
        <w:rPr>
          <w:rFonts w:ascii="Times New Roman" w:hAnsi="Times New Roman" w:cs="Times New Roman"/>
          <w:i/>
          <w:sz w:val="28"/>
          <w:szCs w:val="28"/>
          <w:vertAlign w:val="superscript"/>
        </w:rPr>
      </w:pPr>
      <w:r w:rsidRPr="004E7CB9">
        <w:rPr>
          <w:rFonts w:ascii="Times New Roman" w:hAnsi="Times New Roman" w:cs="Times New Roman"/>
          <w:sz w:val="28"/>
          <w:szCs w:val="28"/>
          <w:u w:val="single"/>
        </w:rPr>
        <w:t>Б1.В.ДВ.18.01 Программное обеспечение в профессиональной деятельности педагога-музыканта</w:t>
      </w:r>
    </w:p>
    <w:p w:rsidR="00A64AD8" w:rsidRPr="004E7CB9" w:rsidRDefault="00A64AD8" w:rsidP="00A64AD8">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64AD8" w:rsidRPr="004E7CB9" w:rsidTr="00BE35AD">
        <w:tc>
          <w:tcPr>
            <w:tcW w:w="4785" w:type="dxa"/>
          </w:tcPr>
          <w:p w:rsidR="00A64AD8" w:rsidRPr="004E7CB9" w:rsidRDefault="00A64AD8"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A64AD8" w:rsidRPr="004E7CB9" w:rsidRDefault="00A64AD8" w:rsidP="00BE35AD">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A64AD8" w:rsidRPr="004E7CB9" w:rsidTr="00BE35AD">
        <w:tc>
          <w:tcPr>
            <w:tcW w:w="4785" w:type="dxa"/>
          </w:tcPr>
          <w:p w:rsidR="00A64AD8" w:rsidRPr="004E7CB9" w:rsidRDefault="00A64AD8"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A64AD8" w:rsidRPr="004E7CB9" w:rsidRDefault="00A64AD8" w:rsidP="00BE35AD">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A64AD8" w:rsidRPr="004E7CB9" w:rsidTr="00BE35AD">
        <w:tc>
          <w:tcPr>
            <w:tcW w:w="4785" w:type="dxa"/>
          </w:tcPr>
          <w:p w:rsidR="00A64AD8" w:rsidRPr="004E7CB9" w:rsidRDefault="00A64AD8"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A64AD8" w:rsidRPr="004E7CB9" w:rsidRDefault="00A64AD8" w:rsidP="00BE35AD">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A64AD8" w:rsidRPr="004E7CB9" w:rsidRDefault="00A64AD8" w:rsidP="00A64AD8">
      <w:pPr>
        <w:rPr>
          <w:rFonts w:ascii="Times New Roman" w:hAnsi="Times New Roman" w:cs="Times New Roman"/>
          <w:b/>
          <w:sz w:val="28"/>
          <w:szCs w:val="28"/>
        </w:rPr>
      </w:pPr>
    </w:p>
    <w:p w:rsidR="00A64AD8" w:rsidRPr="004E7CB9" w:rsidRDefault="00A64AD8" w:rsidP="005F3FD1">
      <w:pPr>
        <w:pStyle w:val="af"/>
        <w:numPr>
          <w:ilvl w:val="0"/>
          <w:numId w:val="80"/>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8"/>
          <w:szCs w:val="28"/>
        </w:rPr>
        <w:t xml:space="preserve">формирование у студентов общекультурных и специальных компетенций через постижение целостного представления роли </w:t>
      </w:r>
      <w:r w:rsidRPr="004E7CB9">
        <w:rPr>
          <w:rFonts w:ascii="Times New Roman" w:hAnsi="Times New Roman" w:cs="Times New Roman"/>
          <w:bCs/>
          <w:sz w:val="28"/>
          <w:szCs w:val="28"/>
        </w:rPr>
        <w:t xml:space="preserve">музыкальных компьютерных </w:t>
      </w:r>
      <w:r w:rsidRPr="004E7CB9">
        <w:rPr>
          <w:rFonts w:ascii="Times New Roman" w:hAnsi="Times New Roman" w:cs="Times New Roman"/>
          <w:sz w:val="28"/>
          <w:szCs w:val="28"/>
        </w:rPr>
        <w:t>технологий в современной образовательной среде и педагогической деятельности.</w:t>
      </w:r>
    </w:p>
    <w:p w:rsidR="00A64AD8" w:rsidRPr="004E7CB9" w:rsidRDefault="00A64AD8" w:rsidP="005F3FD1">
      <w:pPr>
        <w:pStyle w:val="af"/>
        <w:numPr>
          <w:ilvl w:val="0"/>
          <w:numId w:val="80"/>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формирование готовности и способности студентов к самостоятельному освоению компьютерных музыкальных программ.</w:t>
      </w:r>
    </w:p>
    <w:p w:rsidR="00A64AD8" w:rsidRPr="004E7CB9" w:rsidRDefault="00A64AD8" w:rsidP="005F3FD1">
      <w:pPr>
        <w:pStyle w:val="af"/>
        <w:numPr>
          <w:ilvl w:val="0"/>
          <w:numId w:val="80"/>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A64AD8" w:rsidRPr="004E7CB9" w:rsidRDefault="00A64AD8" w:rsidP="00A64AD8">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p w:rsidR="00A64AD8" w:rsidRPr="004E7CB9" w:rsidRDefault="00A64AD8" w:rsidP="00A64AD8">
      <w:pPr>
        <w:pStyle w:val="af"/>
        <w:jc w:val="both"/>
        <w:rPr>
          <w:rFonts w:ascii="Times New Roman" w:hAnsi="Times New Roman" w:cs="Times New Roman"/>
          <w:i/>
          <w:sz w:val="28"/>
          <w:szCs w:val="28"/>
        </w:rPr>
      </w:pPr>
      <w:r w:rsidRPr="004E7CB9">
        <w:rPr>
          <w:rFonts w:ascii="Times New Roman" w:hAnsi="Times New Roman" w:cs="Times New Roman"/>
          <w:i/>
          <w:sz w:val="28"/>
          <w:szCs w:val="28"/>
        </w:rPr>
        <w:t>Знать:</w:t>
      </w:r>
      <w:r w:rsidRPr="004E7CB9">
        <w:rPr>
          <w:rFonts w:ascii="Times New Roman" w:hAnsi="Times New Roman" w:cs="Times New Roman"/>
          <w:sz w:val="28"/>
          <w:szCs w:val="28"/>
        </w:rPr>
        <w:t xml:space="preserve"> компьютерные программы для развития творческих способностей детей (ПК-7)</w:t>
      </w:r>
      <w:r w:rsidRPr="004E7CB9">
        <w:rPr>
          <w:rFonts w:ascii="Times New Roman" w:hAnsi="Times New Roman" w:cs="Times New Roman"/>
          <w:color w:val="000000"/>
          <w:sz w:val="28"/>
          <w:szCs w:val="28"/>
        </w:rPr>
        <w:t xml:space="preserve">; </w:t>
      </w:r>
      <w:r w:rsidRPr="004E7CB9">
        <w:rPr>
          <w:rFonts w:ascii="Times New Roman" w:hAnsi="Times New Roman" w:cs="Times New Roman"/>
          <w:sz w:val="28"/>
          <w:szCs w:val="28"/>
        </w:rPr>
        <w:t xml:space="preserve"> типы компьютерных музыкальных программ и их функциональные и дидактические возможности (СК-6).</w:t>
      </w:r>
    </w:p>
    <w:p w:rsidR="00A64AD8" w:rsidRPr="004E7CB9" w:rsidRDefault="00A64AD8" w:rsidP="00A64AD8">
      <w:pPr>
        <w:pStyle w:val="af"/>
        <w:jc w:val="both"/>
        <w:rPr>
          <w:rFonts w:ascii="Times New Roman" w:hAnsi="Times New Roman" w:cs="Times New Roman"/>
          <w:i/>
          <w:sz w:val="28"/>
          <w:szCs w:val="28"/>
        </w:rPr>
      </w:pPr>
      <w:r w:rsidRPr="004E7CB9">
        <w:rPr>
          <w:rFonts w:ascii="Times New Roman" w:hAnsi="Times New Roman" w:cs="Times New Roman"/>
          <w:i/>
          <w:sz w:val="28"/>
          <w:szCs w:val="28"/>
        </w:rPr>
        <w:t>Уметь:</w:t>
      </w:r>
      <w:r w:rsidRPr="004E7CB9">
        <w:rPr>
          <w:rFonts w:ascii="Times New Roman" w:hAnsi="Times New Roman" w:cs="Times New Roman"/>
          <w:sz w:val="28"/>
          <w:szCs w:val="28"/>
        </w:rPr>
        <w:t xml:space="preserve"> подбирать компьютерные программы для развития творческих способностей детей в каждом индивидуальном случае (ПК-7)</w:t>
      </w:r>
      <w:r w:rsidRPr="004E7CB9">
        <w:rPr>
          <w:rFonts w:ascii="Times New Roman" w:hAnsi="Times New Roman" w:cs="Times New Roman"/>
          <w:iCs/>
          <w:sz w:val="28"/>
          <w:szCs w:val="28"/>
        </w:rPr>
        <w:t>;</w:t>
      </w:r>
      <w:r w:rsidRPr="004E7CB9">
        <w:rPr>
          <w:rFonts w:ascii="Times New Roman" w:hAnsi="Times New Roman" w:cs="Times New Roman"/>
          <w:sz w:val="28"/>
          <w:szCs w:val="28"/>
        </w:rPr>
        <w:t xml:space="preserve"> </w:t>
      </w:r>
      <w:r w:rsidRPr="004E7CB9">
        <w:rPr>
          <w:rFonts w:ascii="Times New Roman" w:hAnsi="Times New Roman" w:cs="Times New Roman"/>
          <w:color w:val="000000"/>
          <w:sz w:val="28"/>
          <w:szCs w:val="28"/>
        </w:rPr>
        <w:t xml:space="preserve">использовать разнообразные компьютерные музыкальные программы в учебно-воспитательном процессе </w:t>
      </w:r>
      <w:r w:rsidRPr="004E7CB9">
        <w:rPr>
          <w:rFonts w:ascii="Times New Roman" w:hAnsi="Times New Roman" w:cs="Times New Roman"/>
          <w:sz w:val="28"/>
          <w:szCs w:val="28"/>
        </w:rPr>
        <w:t>(СК-6).</w:t>
      </w:r>
    </w:p>
    <w:p w:rsidR="00A64AD8" w:rsidRPr="004E7CB9" w:rsidRDefault="00A64AD8" w:rsidP="00A64AD8">
      <w:pPr>
        <w:pStyle w:val="af"/>
        <w:jc w:val="both"/>
        <w:rPr>
          <w:rFonts w:ascii="Times New Roman" w:hAnsi="Times New Roman" w:cs="Times New Roman"/>
          <w:i/>
          <w:sz w:val="28"/>
          <w:szCs w:val="28"/>
        </w:rPr>
      </w:pPr>
      <w:r w:rsidRPr="004E7CB9">
        <w:rPr>
          <w:rFonts w:ascii="Times New Roman" w:hAnsi="Times New Roman" w:cs="Times New Roman"/>
          <w:i/>
          <w:sz w:val="28"/>
          <w:szCs w:val="28"/>
        </w:rPr>
        <w:t xml:space="preserve">Владеть: </w:t>
      </w:r>
      <w:r w:rsidRPr="004E7CB9">
        <w:rPr>
          <w:rFonts w:ascii="Times New Roman" w:hAnsi="Times New Roman" w:cs="Times New Roman"/>
          <w:sz w:val="28"/>
          <w:szCs w:val="28"/>
        </w:rPr>
        <w:t>навыками работы с компьютерными программами для развития творческих способностей детей (ПК-7)</w:t>
      </w:r>
      <w:r w:rsidRPr="004E7CB9">
        <w:rPr>
          <w:rFonts w:ascii="Times New Roman" w:hAnsi="Times New Roman" w:cs="Times New Roman"/>
          <w:iCs/>
          <w:sz w:val="28"/>
          <w:szCs w:val="28"/>
        </w:rPr>
        <w:t>;</w:t>
      </w:r>
      <w:r w:rsidRPr="004E7CB9">
        <w:rPr>
          <w:rFonts w:ascii="Times New Roman" w:hAnsi="Times New Roman" w:cs="Times New Roman"/>
          <w:color w:val="000000"/>
          <w:sz w:val="28"/>
          <w:szCs w:val="28"/>
        </w:rPr>
        <w:t xml:space="preserve"> </w:t>
      </w:r>
      <w:r w:rsidRPr="004E7CB9">
        <w:rPr>
          <w:rFonts w:ascii="Times New Roman" w:hAnsi="Times New Roman" w:cs="Times New Roman"/>
          <w:sz w:val="28"/>
          <w:szCs w:val="28"/>
        </w:rPr>
        <w:t xml:space="preserve"> </w:t>
      </w:r>
      <w:r w:rsidRPr="004E7CB9">
        <w:rPr>
          <w:rFonts w:ascii="Times New Roman" w:hAnsi="Times New Roman" w:cs="Times New Roman"/>
          <w:color w:val="000000"/>
          <w:sz w:val="28"/>
          <w:szCs w:val="28"/>
        </w:rPr>
        <w:t xml:space="preserve">методами </w:t>
      </w:r>
      <w:r w:rsidRPr="004E7CB9">
        <w:rPr>
          <w:rFonts w:ascii="Times New Roman" w:hAnsi="Times New Roman" w:cs="Times New Roman"/>
          <w:bCs/>
          <w:sz w:val="28"/>
          <w:szCs w:val="28"/>
        </w:rPr>
        <w:t xml:space="preserve">работы с музыкальными </w:t>
      </w:r>
      <w:r w:rsidRPr="004E7CB9">
        <w:rPr>
          <w:rFonts w:ascii="Times New Roman" w:hAnsi="Times New Roman" w:cs="Times New Roman"/>
          <w:color w:val="000000"/>
          <w:sz w:val="28"/>
          <w:szCs w:val="28"/>
        </w:rPr>
        <w:t>программными</w:t>
      </w:r>
      <w:r w:rsidRPr="004E7CB9">
        <w:rPr>
          <w:rFonts w:ascii="Times New Roman" w:hAnsi="Times New Roman" w:cs="Times New Roman"/>
          <w:bCs/>
          <w:sz w:val="28"/>
          <w:szCs w:val="28"/>
        </w:rPr>
        <w:t xml:space="preserve"> </w:t>
      </w:r>
      <w:r w:rsidRPr="004E7CB9">
        <w:rPr>
          <w:rFonts w:ascii="Times New Roman" w:hAnsi="Times New Roman" w:cs="Times New Roman"/>
          <w:sz w:val="28"/>
          <w:szCs w:val="28"/>
        </w:rPr>
        <w:t>средствами профессионального назначения (СК-6).</w:t>
      </w:r>
    </w:p>
    <w:p w:rsidR="00A64AD8" w:rsidRPr="004E7CB9" w:rsidRDefault="00A64AD8" w:rsidP="005F3FD1">
      <w:pPr>
        <w:pStyle w:val="af"/>
        <w:numPr>
          <w:ilvl w:val="0"/>
          <w:numId w:val="80"/>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ПК-7, СК-6.</w:t>
      </w:r>
    </w:p>
    <w:p w:rsidR="00A64AD8" w:rsidRPr="004E7CB9" w:rsidRDefault="00A64AD8" w:rsidP="005F3FD1">
      <w:pPr>
        <w:pStyle w:val="af"/>
        <w:numPr>
          <w:ilvl w:val="0"/>
          <w:numId w:val="8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A64AD8" w:rsidRPr="004E7CB9" w:rsidRDefault="00A64AD8" w:rsidP="005F3FD1">
      <w:pPr>
        <w:pStyle w:val="af"/>
        <w:numPr>
          <w:ilvl w:val="0"/>
          <w:numId w:val="80"/>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A64AD8" w:rsidRPr="004E7CB9" w:rsidRDefault="00A64AD8" w:rsidP="005F3FD1">
      <w:pPr>
        <w:pStyle w:val="af"/>
        <w:numPr>
          <w:ilvl w:val="0"/>
          <w:numId w:val="80"/>
        </w:numPr>
        <w:jc w:val="both"/>
        <w:rPr>
          <w:rFonts w:ascii="Times New Roman" w:hAnsi="Times New Roman" w:cs="Times New Roman"/>
          <w:b/>
          <w:sz w:val="28"/>
          <w:szCs w:val="28"/>
        </w:rPr>
      </w:pPr>
      <w:r w:rsidRPr="004E7CB9">
        <w:rPr>
          <w:rFonts w:ascii="Times New Roman" w:hAnsi="Times New Roman" w:cs="Times New Roman"/>
          <w:b/>
          <w:sz w:val="28"/>
          <w:szCs w:val="28"/>
        </w:rPr>
        <w:lastRenderedPageBreak/>
        <w:t>Сведения о профессорско-преподавательском составе:</w:t>
      </w:r>
    </w:p>
    <w:tbl>
      <w:tblPr>
        <w:tblStyle w:val="a7"/>
        <w:tblW w:w="0" w:type="auto"/>
        <w:tblLook w:val="04A0"/>
      </w:tblPr>
      <w:tblGrid>
        <w:gridCol w:w="1555"/>
        <w:gridCol w:w="1250"/>
        <w:gridCol w:w="1392"/>
        <w:gridCol w:w="1531"/>
        <w:gridCol w:w="1450"/>
        <w:gridCol w:w="1329"/>
        <w:gridCol w:w="1630"/>
      </w:tblGrid>
      <w:tr w:rsidR="00A64AD8" w:rsidRPr="004E7CB9" w:rsidTr="00BE35AD">
        <w:tc>
          <w:tcPr>
            <w:tcW w:w="1593" w:type="dxa"/>
            <w:vAlign w:val="center"/>
          </w:tcPr>
          <w:p w:rsidR="00A64AD8" w:rsidRPr="004E7CB9" w:rsidRDefault="00A64AD8" w:rsidP="00BE35AD">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281"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427"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570"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998"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362" w:type="dxa"/>
            <w:vAlign w:val="center"/>
          </w:tcPr>
          <w:p w:rsidR="00A64AD8" w:rsidRPr="004E7CB9" w:rsidRDefault="00A64AD8" w:rsidP="00BE35AD">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340" w:type="dxa"/>
            <w:vAlign w:val="center"/>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A64AD8" w:rsidRPr="004E7CB9" w:rsidTr="00BE35AD">
        <w:tc>
          <w:tcPr>
            <w:tcW w:w="1593" w:type="dxa"/>
            <w:vAlign w:val="center"/>
          </w:tcPr>
          <w:p w:rsidR="00A64AD8" w:rsidRPr="004E7CB9" w:rsidRDefault="00A64AD8"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281"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427"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570"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998"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62"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40" w:type="dxa"/>
          </w:tcPr>
          <w:p w:rsidR="00A64AD8" w:rsidRPr="004E7CB9" w:rsidRDefault="00A64A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A64AD8" w:rsidRPr="004E7CB9" w:rsidTr="00BE35AD">
        <w:tc>
          <w:tcPr>
            <w:tcW w:w="1593" w:type="dxa"/>
          </w:tcPr>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Программное обеспечение в профессиональной деятельности педагога-музыканта</w:t>
            </w:r>
          </w:p>
        </w:tc>
        <w:tc>
          <w:tcPr>
            <w:tcW w:w="1281" w:type="dxa"/>
          </w:tcPr>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Дядченко Мария Сергеевна</w:t>
            </w:r>
          </w:p>
        </w:tc>
        <w:tc>
          <w:tcPr>
            <w:tcW w:w="1427" w:type="dxa"/>
          </w:tcPr>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РГК им. С.В. Рахманинова, Музыковедение</w:t>
            </w:r>
          </w:p>
        </w:tc>
        <w:tc>
          <w:tcPr>
            <w:tcW w:w="1570" w:type="dxa"/>
          </w:tcPr>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Кандидат искусствоведения, 17.00.02 – музыкальное искусство, доцент </w:t>
            </w:r>
          </w:p>
        </w:tc>
        <w:tc>
          <w:tcPr>
            <w:tcW w:w="998" w:type="dxa"/>
          </w:tcPr>
          <w:p w:rsidR="00A64AD8" w:rsidRPr="004E7CB9" w:rsidRDefault="00A64AD8" w:rsidP="00BE35AD">
            <w:pPr>
              <w:shd w:val="clear" w:color="auto" w:fill="FFFFFF"/>
              <w:jc w:val="center"/>
              <w:rPr>
                <w:rFonts w:ascii="Times New Roman" w:hAnsi="Times New Roman" w:cs="Times New Roman"/>
                <w:sz w:val="20"/>
                <w:szCs w:val="20"/>
              </w:rPr>
            </w:pPr>
            <w:r w:rsidRPr="004E7CB9">
              <w:rPr>
                <w:rFonts w:ascii="Times New Roman" w:hAnsi="Times New Roman" w:cs="Times New Roman"/>
                <w:sz w:val="20"/>
                <w:szCs w:val="20"/>
              </w:rPr>
              <w:t xml:space="preserve"> </w:t>
            </w:r>
            <w:r w:rsidRPr="004E7CB9">
              <w:rPr>
                <w:rFonts w:ascii="Times New Roman" w:hAnsi="Times New Roman" w:cs="Times New Roman"/>
              </w:rPr>
              <w:t xml:space="preserve">ТИ имени А. П. Чехова (филиал) </w:t>
            </w:r>
            <w:r w:rsidRPr="004E7CB9">
              <w:rPr>
                <w:rFonts w:ascii="Times New Roman" w:hAnsi="Times New Roman" w:cs="Times New Roman"/>
                <w:sz w:val="20"/>
                <w:szCs w:val="20"/>
              </w:rPr>
              <w:t>ФГБОУ ВО</w:t>
            </w:r>
          </w:p>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 xml:space="preserve"> «РГЭУ (РИНХ)», доцент кафедры </w:t>
            </w:r>
          </w:p>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музыкального и художественного образования</w:t>
            </w:r>
          </w:p>
        </w:tc>
        <w:tc>
          <w:tcPr>
            <w:tcW w:w="1362" w:type="dxa"/>
          </w:tcPr>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340" w:type="dxa"/>
          </w:tcPr>
          <w:p w:rsidR="00A64AD8" w:rsidRPr="004E7CB9" w:rsidRDefault="00A64AD8" w:rsidP="00BE35AD">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A64AD8" w:rsidRPr="004E7CB9" w:rsidRDefault="00A64AD8" w:rsidP="00A64AD8">
      <w:pPr>
        <w:pStyle w:val="af"/>
        <w:jc w:val="both"/>
        <w:rPr>
          <w:rFonts w:ascii="Times New Roman" w:hAnsi="Times New Roman" w:cs="Times New Roman"/>
          <w:i/>
          <w:sz w:val="28"/>
          <w:szCs w:val="28"/>
        </w:rPr>
      </w:pPr>
    </w:p>
    <w:p w:rsidR="00A64AD8" w:rsidRPr="004E7CB9" w:rsidRDefault="00A64AD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827C5C" w:rsidRPr="004E7CB9" w:rsidRDefault="00827C5C" w:rsidP="00827C5C">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827C5C" w:rsidRPr="004E7CB9" w:rsidRDefault="00827C5C" w:rsidP="00827C5C">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827C5C" w:rsidRPr="004E7CB9" w:rsidRDefault="00827C5C" w:rsidP="00827C5C">
      <w:pPr>
        <w:jc w:val="center"/>
        <w:rPr>
          <w:rFonts w:ascii="Times New Roman" w:hAnsi="Times New Roman" w:cs="Times New Roman"/>
          <w:i/>
          <w:sz w:val="28"/>
          <w:szCs w:val="28"/>
          <w:vertAlign w:val="superscript"/>
        </w:rPr>
      </w:pPr>
      <w:r w:rsidRPr="004E7CB9">
        <w:rPr>
          <w:rFonts w:ascii="Times New Roman" w:hAnsi="Times New Roman" w:cs="Times New Roman"/>
          <w:sz w:val="28"/>
          <w:szCs w:val="28"/>
          <w:u w:val="single"/>
        </w:rPr>
        <w:t>Б1.В.ДВ.18.02 Музыкальная аранжировка</w:t>
      </w:r>
    </w:p>
    <w:p w:rsidR="00827C5C" w:rsidRPr="004E7CB9" w:rsidRDefault="00827C5C" w:rsidP="00827C5C">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27C5C" w:rsidRPr="004E7CB9" w:rsidTr="00FA45D7">
        <w:tc>
          <w:tcPr>
            <w:tcW w:w="4785" w:type="dxa"/>
          </w:tcPr>
          <w:p w:rsidR="00827C5C" w:rsidRPr="004E7CB9" w:rsidRDefault="00827C5C" w:rsidP="00FA45D7">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827C5C" w:rsidRPr="004E7CB9" w:rsidRDefault="00827C5C" w:rsidP="00FA45D7">
            <w:pPr>
              <w:rPr>
                <w:rFonts w:ascii="Times New Roman" w:hAnsi="Times New Roman" w:cs="Times New Roman"/>
                <w:b/>
                <w:i/>
                <w:sz w:val="28"/>
                <w:szCs w:val="28"/>
              </w:rPr>
            </w:pPr>
            <w:r w:rsidRPr="004E7CB9">
              <w:rPr>
                <w:rFonts w:ascii="Times New Roman" w:hAnsi="Times New Roman" w:cs="Times New Roman"/>
                <w:sz w:val="28"/>
                <w:szCs w:val="28"/>
                <w:u w:val="single"/>
              </w:rPr>
              <w:t>44.03.05 "Педагогическое образование"(с двумя профилями подготовки)</w:t>
            </w:r>
          </w:p>
        </w:tc>
      </w:tr>
      <w:tr w:rsidR="00827C5C" w:rsidRPr="004E7CB9" w:rsidTr="00FA45D7">
        <w:tc>
          <w:tcPr>
            <w:tcW w:w="4785" w:type="dxa"/>
          </w:tcPr>
          <w:p w:rsidR="00827C5C" w:rsidRPr="004E7CB9" w:rsidRDefault="00827C5C" w:rsidP="00FA45D7">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827C5C" w:rsidRPr="004E7CB9" w:rsidRDefault="00827C5C" w:rsidP="00FA45D7">
            <w:pPr>
              <w:rPr>
                <w:rFonts w:ascii="Times New Roman" w:hAnsi="Times New Roman" w:cs="Times New Roman"/>
                <w:b/>
                <w:sz w:val="28"/>
                <w:szCs w:val="28"/>
              </w:rPr>
            </w:pPr>
            <w:r w:rsidRPr="004E7CB9">
              <w:rPr>
                <w:rFonts w:ascii="Times New Roman" w:hAnsi="Times New Roman" w:cs="Times New Roman"/>
                <w:sz w:val="28"/>
                <w:szCs w:val="28"/>
                <w:u w:val="single"/>
              </w:rPr>
              <w:t>44.03.05.2</w:t>
            </w:r>
            <w:r w:rsidRPr="004E7CB9">
              <w:rPr>
                <w:rFonts w:ascii="Times New Roman" w:hAnsi="Times New Roman" w:cs="Times New Roman"/>
                <w:sz w:val="28"/>
                <w:szCs w:val="28"/>
                <w:u w:val="single"/>
                <w:lang w:val="en-US"/>
              </w:rPr>
              <w:t>8</w:t>
            </w:r>
            <w:r w:rsidRPr="004E7CB9">
              <w:rPr>
                <w:rFonts w:ascii="Times New Roman" w:hAnsi="Times New Roman" w:cs="Times New Roman"/>
                <w:sz w:val="28"/>
                <w:szCs w:val="28"/>
                <w:u w:val="single"/>
              </w:rPr>
              <w:t xml:space="preserve"> "Дошкольное образование" и "Музыка"</w:t>
            </w:r>
          </w:p>
        </w:tc>
      </w:tr>
      <w:tr w:rsidR="00827C5C" w:rsidRPr="004E7CB9" w:rsidTr="00FA45D7">
        <w:tc>
          <w:tcPr>
            <w:tcW w:w="4785" w:type="dxa"/>
          </w:tcPr>
          <w:p w:rsidR="00827C5C" w:rsidRPr="004E7CB9" w:rsidRDefault="00827C5C" w:rsidP="00FA45D7">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827C5C" w:rsidRPr="004E7CB9" w:rsidRDefault="00827C5C" w:rsidP="00FA45D7">
            <w:pPr>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827C5C" w:rsidRPr="004E7CB9" w:rsidRDefault="00827C5C" w:rsidP="00827C5C">
      <w:pPr>
        <w:rPr>
          <w:rFonts w:ascii="Times New Roman" w:hAnsi="Times New Roman" w:cs="Times New Roman"/>
          <w:b/>
          <w:sz w:val="28"/>
          <w:szCs w:val="28"/>
        </w:rPr>
      </w:pPr>
    </w:p>
    <w:p w:rsidR="00827C5C" w:rsidRPr="004E7CB9" w:rsidRDefault="00827C5C" w:rsidP="005F3FD1">
      <w:pPr>
        <w:pStyle w:val="af"/>
        <w:numPr>
          <w:ilvl w:val="0"/>
          <w:numId w:val="86"/>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Цель изучения дисциплины: </w:t>
      </w:r>
      <w:r w:rsidRPr="004E7CB9">
        <w:rPr>
          <w:rFonts w:ascii="Times New Roman" w:hAnsi="Times New Roman" w:cs="Times New Roman"/>
          <w:sz w:val="24"/>
          <w:szCs w:val="24"/>
        </w:rPr>
        <w:t>формирование у студентов общекультурных, общепрофессиональных и профессиональных компетенций, позволяющих широко использовать навыки музыкальной аранжировки в будущей практической деятельности, творчески работать с репертуаром, делая переложения, значительно расширить объем репертуара основного инструмента за счет привлечения широкого пласта музыкальной литературы для различных инструментов.</w:t>
      </w:r>
    </w:p>
    <w:p w:rsidR="00827C5C" w:rsidRPr="004E7CB9" w:rsidRDefault="00827C5C" w:rsidP="005F3FD1">
      <w:pPr>
        <w:pStyle w:val="af"/>
        <w:numPr>
          <w:ilvl w:val="0"/>
          <w:numId w:val="86"/>
        </w:numPr>
        <w:jc w:val="both"/>
        <w:rPr>
          <w:rFonts w:ascii="Times New Roman" w:hAnsi="Times New Roman" w:cs="Times New Roman"/>
          <w:b/>
          <w:sz w:val="28"/>
          <w:szCs w:val="28"/>
        </w:rPr>
      </w:pPr>
      <w:r w:rsidRPr="004E7CB9">
        <w:rPr>
          <w:rFonts w:ascii="Times New Roman" w:hAnsi="Times New Roman" w:cs="Times New Roman"/>
          <w:b/>
          <w:sz w:val="28"/>
          <w:szCs w:val="28"/>
        </w:rPr>
        <w:t>Задачи изучения дисциплины:</w:t>
      </w:r>
      <w:r w:rsidRPr="004E7CB9">
        <w:rPr>
          <w:rFonts w:ascii="Times New Roman" w:hAnsi="Times New Roman" w:cs="Times New Roman"/>
          <w:sz w:val="28"/>
          <w:szCs w:val="28"/>
        </w:rPr>
        <w:t xml:space="preserve"> </w:t>
      </w:r>
      <w:r w:rsidRPr="004E7CB9">
        <w:rPr>
          <w:rFonts w:ascii="Times New Roman" w:hAnsi="Times New Roman" w:cs="Times New Roman"/>
          <w:spacing w:val="2"/>
          <w:sz w:val="24"/>
          <w:szCs w:val="24"/>
        </w:rPr>
        <w:t>изучение дисциплины направлено на реализацию творческого потенциала студентов в процессе исполнения музыкальных произведений, в т. ч., благодаря доступу к электронным ресурсам; на повышение эффективности самостоятельной работы студентов; на повышение уровня профессионального взаимодействия педагогов и обучаемых благодаря возможности выполнения совместных проектов.</w:t>
      </w:r>
    </w:p>
    <w:p w:rsidR="00827C5C" w:rsidRPr="004E7CB9" w:rsidRDefault="00827C5C" w:rsidP="005F3FD1">
      <w:pPr>
        <w:pStyle w:val="af"/>
        <w:numPr>
          <w:ilvl w:val="0"/>
          <w:numId w:val="86"/>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827C5C" w:rsidRPr="004E7CB9" w:rsidRDefault="00827C5C" w:rsidP="00827C5C">
      <w:pPr>
        <w:pStyle w:val="af"/>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tbl>
      <w:tblPr>
        <w:tblW w:w="0" w:type="auto"/>
        <w:tblLook w:val="0000"/>
      </w:tblPr>
      <w:tblGrid>
        <w:gridCol w:w="9854"/>
      </w:tblGrid>
      <w:tr w:rsidR="00827C5C" w:rsidRPr="004E7CB9" w:rsidTr="00FA45D7">
        <w:tc>
          <w:tcPr>
            <w:tcW w:w="9854" w:type="dxa"/>
          </w:tcPr>
          <w:p w:rsidR="00827C5C" w:rsidRPr="004E7CB9" w:rsidRDefault="00827C5C" w:rsidP="00FA45D7">
            <w:pPr>
              <w:pStyle w:val="a3"/>
              <w:tabs>
                <w:tab w:val="left" w:pos="360"/>
              </w:tabs>
              <w:ind w:left="0" w:firstLine="851"/>
              <w:jc w:val="both"/>
              <w:rPr>
                <w:rFonts w:ascii="Times New Roman" w:hAnsi="Times New Roman" w:cs="Times New Roman"/>
                <w:bCs/>
                <w:i/>
                <w:sz w:val="28"/>
                <w:szCs w:val="28"/>
              </w:rPr>
            </w:pPr>
            <w:r w:rsidRPr="004E7CB9">
              <w:rPr>
                <w:rFonts w:ascii="Times New Roman" w:hAnsi="Times New Roman" w:cs="Times New Roman"/>
                <w:i/>
                <w:sz w:val="28"/>
                <w:szCs w:val="28"/>
              </w:rPr>
              <w:t xml:space="preserve">Студент должен </w:t>
            </w:r>
            <w:r w:rsidRPr="004E7CB9">
              <w:rPr>
                <w:rFonts w:ascii="Times New Roman" w:hAnsi="Times New Roman" w:cs="Times New Roman"/>
                <w:b/>
                <w:i/>
                <w:sz w:val="28"/>
                <w:szCs w:val="28"/>
              </w:rPr>
              <w:t>знать:</w:t>
            </w:r>
            <w:r w:rsidRPr="004E7CB9">
              <w:rPr>
                <w:rFonts w:ascii="Times New Roman" w:hAnsi="Times New Roman" w:cs="Times New Roman"/>
                <w:i/>
                <w:sz w:val="28"/>
                <w:szCs w:val="28"/>
              </w:rPr>
              <w:t xml:space="preserve"> возможности</w:t>
            </w:r>
            <w:r w:rsidRPr="004E7CB9">
              <w:rPr>
                <w:rFonts w:ascii="Times New Roman" w:hAnsi="Times New Roman" w:cs="Times New Roman"/>
                <w:i/>
                <w:color w:val="000000"/>
                <w:sz w:val="28"/>
                <w:szCs w:val="28"/>
              </w:rPr>
              <w:t xml:space="preserve"> музыкально-компьютерных технологий в организации учебной и досуговой деятельности школьников </w:t>
            </w:r>
            <w:r w:rsidRPr="004E7CB9">
              <w:rPr>
                <w:rFonts w:ascii="Times New Roman" w:hAnsi="Times New Roman" w:cs="Times New Roman"/>
                <w:i/>
                <w:sz w:val="28"/>
                <w:szCs w:val="28"/>
              </w:rPr>
              <w:t xml:space="preserve"> (СК-6);</w:t>
            </w:r>
            <w:r w:rsidRPr="004E7CB9">
              <w:rPr>
                <w:rFonts w:ascii="Times New Roman" w:hAnsi="Times New Roman" w:cs="Times New Roman"/>
                <w:b/>
                <w:sz w:val="28"/>
                <w:szCs w:val="28"/>
              </w:rPr>
              <w:t xml:space="preserve">  </w:t>
            </w:r>
            <w:r w:rsidRPr="004E7CB9">
              <w:rPr>
                <w:rFonts w:ascii="Times New Roman" w:hAnsi="Times New Roman" w:cs="Times New Roman"/>
                <w:i/>
                <w:sz w:val="28"/>
                <w:szCs w:val="28"/>
              </w:rPr>
              <w:t>способы организации сотрудничества обучающихся, поддержки их активности, инициативности и самостоятельности, методы развития творческих способностей (ПК-7)</w:t>
            </w:r>
          </w:p>
        </w:tc>
      </w:tr>
      <w:tr w:rsidR="00827C5C" w:rsidRPr="004E7CB9" w:rsidTr="00FA45D7">
        <w:tc>
          <w:tcPr>
            <w:tcW w:w="9854" w:type="dxa"/>
          </w:tcPr>
          <w:p w:rsidR="00827C5C" w:rsidRPr="004E7CB9" w:rsidRDefault="00827C5C" w:rsidP="00FA45D7">
            <w:pPr>
              <w:spacing w:after="0" w:line="240" w:lineRule="auto"/>
              <w:ind w:firstLine="851"/>
              <w:jc w:val="both"/>
              <w:rPr>
                <w:rFonts w:ascii="Times New Roman" w:hAnsi="Times New Roman" w:cs="Times New Roman"/>
                <w:i/>
                <w:spacing w:val="-10"/>
                <w:sz w:val="28"/>
                <w:szCs w:val="28"/>
              </w:rPr>
            </w:pPr>
            <w:r w:rsidRPr="004E7CB9">
              <w:rPr>
                <w:rFonts w:ascii="Times New Roman" w:hAnsi="Times New Roman" w:cs="Times New Roman"/>
                <w:iCs/>
                <w:sz w:val="28"/>
                <w:szCs w:val="28"/>
              </w:rPr>
              <w:t xml:space="preserve">Студент должен </w:t>
            </w:r>
            <w:r w:rsidRPr="004E7CB9">
              <w:rPr>
                <w:rFonts w:ascii="Times New Roman" w:hAnsi="Times New Roman" w:cs="Times New Roman"/>
                <w:b/>
                <w:iCs/>
                <w:sz w:val="28"/>
                <w:szCs w:val="28"/>
              </w:rPr>
              <w:t>уметь</w:t>
            </w:r>
            <w:r w:rsidRPr="004E7CB9">
              <w:rPr>
                <w:rFonts w:ascii="Times New Roman" w:hAnsi="Times New Roman" w:cs="Times New Roman"/>
                <w:i/>
                <w:iCs/>
                <w:sz w:val="28"/>
                <w:szCs w:val="28"/>
              </w:rPr>
              <w:t>:</w:t>
            </w:r>
            <w:r w:rsidRPr="004E7CB9">
              <w:rPr>
                <w:rFonts w:ascii="Times New Roman" w:hAnsi="Times New Roman" w:cs="Times New Roman"/>
                <w:bCs/>
                <w:i/>
                <w:sz w:val="28"/>
                <w:szCs w:val="28"/>
              </w:rPr>
              <w:t xml:space="preserve"> </w:t>
            </w:r>
            <w:r w:rsidRPr="004E7CB9">
              <w:rPr>
                <w:rFonts w:ascii="Times New Roman" w:hAnsi="Times New Roman" w:cs="Times New Roman"/>
                <w:i/>
                <w:color w:val="000000"/>
                <w:sz w:val="28"/>
                <w:szCs w:val="28"/>
              </w:rPr>
              <w:t>использовать музыкально-компьютерные технологии в организации учебной и досуговой деятельности школьников (СК-6);</w:t>
            </w:r>
            <w:r w:rsidRPr="004E7CB9">
              <w:rPr>
                <w:rFonts w:ascii="Times New Roman" w:hAnsi="Times New Roman" w:cs="Times New Roman"/>
                <w:bCs/>
                <w:i/>
                <w:sz w:val="28"/>
                <w:szCs w:val="28"/>
              </w:rPr>
              <w:t xml:space="preserve"> применять </w:t>
            </w:r>
            <w:r w:rsidRPr="004E7CB9">
              <w:rPr>
                <w:rFonts w:ascii="Times New Roman" w:hAnsi="Times New Roman" w:cs="Times New Roman"/>
                <w:i/>
                <w:sz w:val="28"/>
                <w:szCs w:val="28"/>
              </w:rPr>
              <w:t>способы организации сотрудничества обучающихся, поддержки их активности, инициативности и самостоятельности, методы развития творческих способностей (ПК-7).</w:t>
            </w:r>
          </w:p>
        </w:tc>
      </w:tr>
      <w:tr w:rsidR="00827C5C" w:rsidRPr="004E7CB9" w:rsidTr="00FA45D7">
        <w:tc>
          <w:tcPr>
            <w:tcW w:w="9854" w:type="dxa"/>
          </w:tcPr>
          <w:p w:rsidR="00827C5C" w:rsidRPr="004E7CB9" w:rsidRDefault="00827C5C" w:rsidP="00FA45D7">
            <w:pPr>
              <w:spacing w:after="0" w:line="240" w:lineRule="auto"/>
              <w:ind w:firstLine="851"/>
              <w:jc w:val="both"/>
              <w:rPr>
                <w:rFonts w:ascii="Times New Roman" w:hAnsi="Times New Roman" w:cs="Times New Roman"/>
                <w:i/>
                <w:spacing w:val="-10"/>
                <w:sz w:val="28"/>
                <w:szCs w:val="28"/>
              </w:rPr>
            </w:pPr>
            <w:r w:rsidRPr="004E7CB9">
              <w:rPr>
                <w:rFonts w:ascii="Times New Roman" w:hAnsi="Times New Roman" w:cs="Times New Roman"/>
                <w:iCs/>
                <w:sz w:val="28"/>
                <w:szCs w:val="28"/>
              </w:rPr>
              <w:t xml:space="preserve">Студент должен </w:t>
            </w:r>
            <w:r w:rsidRPr="004E7CB9">
              <w:rPr>
                <w:rFonts w:ascii="Times New Roman" w:hAnsi="Times New Roman" w:cs="Times New Roman"/>
                <w:b/>
                <w:iCs/>
                <w:sz w:val="28"/>
                <w:szCs w:val="28"/>
              </w:rPr>
              <w:t>владеть</w:t>
            </w:r>
            <w:r w:rsidRPr="004E7CB9">
              <w:rPr>
                <w:rFonts w:ascii="Times New Roman" w:hAnsi="Times New Roman" w:cs="Times New Roman"/>
                <w:iCs/>
                <w:sz w:val="28"/>
                <w:szCs w:val="28"/>
              </w:rPr>
              <w:t xml:space="preserve">: методами </w:t>
            </w:r>
            <w:r w:rsidRPr="004E7CB9">
              <w:rPr>
                <w:rFonts w:ascii="Times New Roman" w:hAnsi="Times New Roman" w:cs="Times New Roman"/>
                <w:i/>
                <w:color w:val="000000"/>
                <w:sz w:val="28"/>
                <w:szCs w:val="28"/>
              </w:rPr>
              <w:t>использования музыкально-</w:t>
            </w:r>
            <w:r w:rsidRPr="004E7CB9">
              <w:rPr>
                <w:rFonts w:ascii="Times New Roman" w:hAnsi="Times New Roman" w:cs="Times New Roman"/>
                <w:i/>
                <w:color w:val="000000"/>
                <w:sz w:val="28"/>
                <w:szCs w:val="28"/>
              </w:rPr>
              <w:lastRenderedPageBreak/>
              <w:t xml:space="preserve">компьютерных технологий в организации учебной и досуговой деятельности школьников </w:t>
            </w:r>
            <w:r w:rsidRPr="004E7CB9">
              <w:rPr>
                <w:rFonts w:ascii="Times New Roman" w:hAnsi="Times New Roman" w:cs="Times New Roman"/>
                <w:i/>
                <w:sz w:val="28"/>
                <w:szCs w:val="28"/>
              </w:rPr>
              <w:t>(СК-6);</w:t>
            </w:r>
            <w:r w:rsidRPr="004E7CB9">
              <w:rPr>
                <w:rFonts w:ascii="Times New Roman" w:hAnsi="Times New Roman" w:cs="Times New Roman"/>
                <w:i/>
                <w:iCs/>
                <w:sz w:val="28"/>
                <w:szCs w:val="28"/>
              </w:rPr>
              <w:t xml:space="preserve"> методами </w:t>
            </w:r>
            <w:r w:rsidRPr="004E7CB9">
              <w:rPr>
                <w:rFonts w:ascii="Times New Roman" w:hAnsi="Times New Roman" w:cs="Times New Roman"/>
                <w:i/>
                <w:sz w:val="28"/>
                <w:szCs w:val="28"/>
              </w:rPr>
              <w:t xml:space="preserve"> организации сотрудничества обучающихся, поддержки их активности, инициативности и самостоятельности, методами развития творческих способностей (ПК-7).</w:t>
            </w:r>
          </w:p>
        </w:tc>
      </w:tr>
    </w:tbl>
    <w:p w:rsidR="00827C5C" w:rsidRPr="004E7CB9" w:rsidRDefault="00827C5C" w:rsidP="00827C5C">
      <w:pPr>
        <w:pStyle w:val="af"/>
        <w:jc w:val="both"/>
        <w:rPr>
          <w:rFonts w:ascii="Times New Roman" w:hAnsi="Times New Roman" w:cs="Times New Roman"/>
          <w:i/>
          <w:sz w:val="28"/>
          <w:szCs w:val="28"/>
        </w:rPr>
      </w:pPr>
    </w:p>
    <w:p w:rsidR="00827C5C" w:rsidRPr="004E7CB9" w:rsidRDefault="00827C5C" w:rsidP="005F3FD1">
      <w:pPr>
        <w:pStyle w:val="af"/>
        <w:numPr>
          <w:ilvl w:val="0"/>
          <w:numId w:val="86"/>
        </w:numPr>
        <w:jc w:val="both"/>
        <w:rPr>
          <w:rFonts w:ascii="Times New Roman" w:hAnsi="Times New Roman" w:cs="Times New Roman"/>
          <w:b/>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ПК-7; СК-6.</w:t>
      </w:r>
    </w:p>
    <w:p w:rsidR="00827C5C" w:rsidRPr="004E7CB9" w:rsidRDefault="00827C5C" w:rsidP="005F3FD1">
      <w:pPr>
        <w:pStyle w:val="af"/>
        <w:numPr>
          <w:ilvl w:val="0"/>
          <w:numId w:val="86"/>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Общая трудоемкость </w:t>
      </w:r>
      <w:r w:rsidRPr="004E7CB9">
        <w:rPr>
          <w:rFonts w:ascii="Times New Roman" w:hAnsi="Times New Roman" w:cs="Times New Roman"/>
          <w:i/>
          <w:sz w:val="28"/>
          <w:szCs w:val="28"/>
        </w:rPr>
        <w:t xml:space="preserve">(в ЗЕТ): </w:t>
      </w:r>
      <w:r w:rsidRPr="004E7CB9">
        <w:rPr>
          <w:rFonts w:ascii="Times New Roman" w:hAnsi="Times New Roman" w:cs="Times New Roman"/>
          <w:sz w:val="28"/>
          <w:szCs w:val="28"/>
        </w:rPr>
        <w:t>2</w:t>
      </w:r>
    </w:p>
    <w:p w:rsidR="00827C5C" w:rsidRPr="004E7CB9" w:rsidRDefault="00827C5C" w:rsidP="005F3FD1">
      <w:pPr>
        <w:pStyle w:val="af"/>
        <w:numPr>
          <w:ilvl w:val="0"/>
          <w:numId w:val="86"/>
        </w:numPr>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экзамен.</w:t>
      </w:r>
    </w:p>
    <w:p w:rsidR="00827C5C" w:rsidRPr="004E7CB9" w:rsidRDefault="00827C5C" w:rsidP="005F3FD1">
      <w:pPr>
        <w:pStyle w:val="af"/>
        <w:numPr>
          <w:ilvl w:val="0"/>
          <w:numId w:val="86"/>
        </w:numPr>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Style w:val="a7"/>
        <w:tblW w:w="0" w:type="auto"/>
        <w:tblLook w:val="04A0"/>
      </w:tblPr>
      <w:tblGrid>
        <w:gridCol w:w="1268"/>
        <w:gridCol w:w="1380"/>
        <w:gridCol w:w="1585"/>
        <w:gridCol w:w="1314"/>
        <w:gridCol w:w="1593"/>
        <w:gridCol w:w="1346"/>
        <w:gridCol w:w="1651"/>
      </w:tblGrid>
      <w:tr w:rsidR="00827C5C" w:rsidRPr="004E7CB9" w:rsidTr="00FA45D7">
        <w:tc>
          <w:tcPr>
            <w:tcW w:w="1249" w:type="dxa"/>
            <w:vAlign w:val="center"/>
          </w:tcPr>
          <w:p w:rsidR="00827C5C" w:rsidRPr="004E7CB9" w:rsidRDefault="00827C5C" w:rsidP="00FA45D7">
            <w:pPr>
              <w:pStyle w:val="ConsPlusNormal"/>
              <w:widowControl/>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246" w:type="dxa"/>
            <w:vAlign w:val="center"/>
          </w:tcPr>
          <w:p w:rsidR="00827C5C" w:rsidRPr="004E7CB9" w:rsidRDefault="00827C5C"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1388" w:type="dxa"/>
            <w:vAlign w:val="center"/>
          </w:tcPr>
          <w:p w:rsidR="00827C5C" w:rsidRPr="004E7CB9" w:rsidRDefault="00827C5C"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294" w:type="dxa"/>
            <w:vAlign w:val="center"/>
          </w:tcPr>
          <w:p w:rsidR="00827C5C" w:rsidRPr="004E7CB9" w:rsidRDefault="00827C5C"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445" w:type="dxa"/>
            <w:vAlign w:val="center"/>
          </w:tcPr>
          <w:p w:rsidR="00827C5C" w:rsidRPr="004E7CB9" w:rsidRDefault="00827C5C"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325" w:type="dxa"/>
            <w:vAlign w:val="center"/>
          </w:tcPr>
          <w:p w:rsidR="00827C5C" w:rsidRPr="004E7CB9" w:rsidRDefault="00827C5C" w:rsidP="00FA45D7">
            <w:pPr>
              <w:pStyle w:val="ConsPlusNonformat"/>
              <w:widowControl/>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624" w:type="dxa"/>
            <w:vAlign w:val="center"/>
          </w:tcPr>
          <w:p w:rsidR="00827C5C" w:rsidRPr="004E7CB9" w:rsidRDefault="00827C5C"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827C5C" w:rsidRPr="004E7CB9" w:rsidTr="00FA45D7">
        <w:tc>
          <w:tcPr>
            <w:tcW w:w="1249" w:type="dxa"/>
            <w:vAlign w:val="center"/>
          </w:tcPr>
          <w:p w:rsidR="00827C5C" w:rsidRPr="004E7CB9" w:rsidRDefault="00827C5C" w:rsidP="00FA45D7">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246" w:type="dxa"/>
          </w:tcPr>
          <w:p w:rsidR="00827C5C" w:rsidRPr="004E7CB9" w:rsidRDefault="00827C5C"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388" w:type="dxa"/>
          </w:tcPr>
          <w:p w:rsidR="00827C5C" w:rsidRPr="004E7CB9" w:rsidRDefault="00827C5C"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294" w:type="dxa"/>
          </w:tcPr>
          <w:p w:rsidR="00827C5C" w:rsidRPr="004E7CB9" w:rsidRDefault="00827C5C"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445" w:type="dxa"/>
          </w:tcPr>
          <w:p w:rsidR="00827C5C" w:rsidRPr="004E7CB9" w:rsidRDefault="00827C5C"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25" w:type="dxa"/>
          </w:tcPr>
          <w:p w:rsidR="00827C5C" w:rsidRPr="004E7CB9" w:rsidRDefault="00827C5C"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624" w:type="dxa"/>
          </w:tcPr>
          <w:p w:rsidR="00827C5C" w:rsidRPr="004E7CB9" w:rsidRDefault="00827C5C" w:rsidP="00FA45D7">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827C5C" w:rsidRPr="004E7CB9" w:rsidTr="00FA45D7">
        <w:tc>
          <w:tcPr>
            <w:tcW w:w="1249" w:type="dxa"/>
          </w:tcPr>
          <w:p w:rsidR="00827C5C" w:rsidRPr="004E7CB9" w:rsidRDefault="00827C5C" w:rsidP="00FA45D7">
            <w:pPr>
              <w:pStyle w:val="ConsPlusNonformat"/>
              <w:widowControl/>
              <w:outlineLvl w:val="0"/>
              <w:rPr>
                <w:rFonts w:ascii="Times New Roman" w:hAnsi="Times New Roman" w:cs="Times New Roman"/>
              </w:rPr>
            </w:pPr>
            <w:r w:rsidRPr="004E7CB9">
              <w:rPr>
                <w:rFonts w:ascii="Times New Roman" w:hAnsi="Times New Roman" w:cs="Times New Roman"/>
              </w:rPr>
              <w:t>Музыкальная аранжировка</w:t>
            </w:r>
          </w:p>
        </w:tc>
        <w:tc>
          <w:tcPr>
            <w:tcW w:w="1246" w:type="dxa"/>
          </w:tcPr>
          <w:p w:rsidR="00827C5C" w:rsidRPr="004E7CB9" w:rsidRDefault="00827C5C" w:rsidP="00FA45D7">
            <w:pPr>
              <w:pStyle w:val="af"/>
              <w:ind w:left="0"/>
              <w:jc w:val="both"/>
              <w:rPr>
                <w:rFonts w:ascii="Times New Roman" w:hAnsi="Times New Roman" w:cs="Times New Roman"/>
              </w:rPr>
            </w:pPr>
            <w:r w:rsidRPr="004E7CB9">
              <w:rPr>
                <w:rFonts w:ascii="Times New Roman" w:hAnsi="Times New Roman" w:cs="Times New Roman"/>
              </w:rPr>
              <w:t>Пономарева Елена Владимировна</w:t>
            </w:r>
          </w:p>
          <w:p w:rsidR="00827C5C" w:rsidRPr="004E7CB9" w:rsidRDefault="00827C5C" w:rsidP="00FA45D7">
            <w:pPr>
              <w:pStyle w:val="ConsPlusNonformat"/>
              <w:widowControl/>
              <w:outlineLvl w:val="0"/>
              <w:rPr>
                <w:rFonts w:ascii="Times New Roman" w:hAnsi="Times New Roman" w:cs="Times New Roman"/>
                <w:sz w:val="22"/>
                <w:szCs w:val="22"/>
              </w:rPr>
            </w:pPr>
          </w:p>
        </w:tc>
        <w:tc>
          <w:tcPr>
            <w:tcW w:w="1388" w:type="dxa"/>
          </w:tcPr>
          <w:p w:rsidR="00827C5C" w:rsidRPr="004E7CB9" w:rsidRDefault="00827C5C" w:rsidP="00FA45D7">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Краснодарский государственный институт культуры, 1984 г., «музыка и пение»,</w:t>
            </w:r>
          </w:p>
        </w:tc>
        <w:tc>
          <w:tcPr>
            <w:tcW w:w="1294" w:type="dxa"/>
          </w:tcPr>
          <w:p w:rsidR="00827C5C" w:rsidRPr="004E7CB9" w:rsidRDefault="00827C5C" w:rsidP="00FA45D7">
            <w:pPr>
              <w:pStyle w:val="ConsPlusNonformat"/>
              <w:widowControl/>
              <w:outlineLvl w:val="0"/>
              <w:rPr>
                <w:rFonts w:ascii="Times New Roman" w:hAnsi="Times New Roman" w:cs="Times New Roman"/>
                <w:sz w:val="22"/>
                <w:szCs w:val="22"/>
              </w:rPr>
            </w:pPr>
          </w:p>
        </w:tc>
        <w:tc>
          <w:tcPr>
            <w:tcW w:w="1445" w:type="dxa"/>
          </w:tcPr>
          <w:p w:rsidR="00827C5C" w:rsidRPr="004E7CB9" w:rsidRDefault="00827C5C" w:rsidP="00FA45D7">
            <w:pPr>
              <w:pStyle w:val="ConsPlusNonformat"/>
              <w:widowControl/>
              <w:outlineLvl w:val="0"/>
              <w:rPr>
                <w:rFonts w:ascii="Times New Roman" w:hAnsi="Times New Roman" w:cs="Times New Roman"/>
                <w:sz w:val="22"/>
                <w:szCs w:val="22"/>
              </w:rPr>
            </w:pPr>
            <w:r w:rsidRPr="004E7CB9">
              <w:rPr>
                <w:rFonts w:ascii="Times New Roman" w:hAnsi="Times New Roman" w:cs="Times New Roman"/>
                <w:sz w:val="22"/>
                <w:szCs w:val="22"/>
              </w:rPr>
              <w:t>ТИ имени А.П. Чехова (филиал) РГЭУ (РИНХ), старший преподаватель кафедры музыкального и художественного образования</w:t>
            </w:r>
          </w:p>
        </w:tc>
        <w:tc>
          <w:tcPr>
            <w:tcW w:w="1325" w:type="dxa"/>
          </w:tcPr>
          <w:p w:rsidR="00827C5C" w:rsidRPr="004E7CB9" w:rsidRDefault="00827C5C" w:rsidP="00FA45D7">
            <w:pPr>
              <w:pStyle w:val="ConsPlusNonformat"/>
              <w:widowControl/>
              <w:outlineLvl w:val="0"/>
              <w:rPr>
                <w:rFonts w:ascii="Times New Roman" w:hAnsi="Times New Roman" w:cs="Times New Roman"/>
              </w:rPr>
            </w:pPr>
            <w:r w:rsidRPr="004E7CB9">
              <w:rPr>
                <w:rFonts w:ascii="Times New Roman" w:hAnsi="Times New Roman" w:cs="Times New Roman"/>
              </w:rPr>
              <w:t>штатный</w:t>
            </w:r>
          </w:p>
        </w:tc>
        <w:tc>
          <w:tcPr>
            <w:tcW w:w="1624" w:type="dxa"/>
          </w:tcPr>
          <w:p w:rsidR="00827C5C" w:rsidRPr="004E7CB9" w:rsidRDefault="00827C5C" w:rsidP="00FA45D7">
            <w:pPr>
              <w:pStyle w:val="ConsPlusNonformat"/>
              <w:widowControl/>
              <w:outlineLvl w:val="0"/>
              <w:rPr>
                <w:rFonts w:ascii="Times New Roman" w:hAnsi="Times New Roman" w:cs="Times New Roman"/>
              </w:rPr>
            </w:pPr>
            <w:r w:rsidRPr="004E7CB9">
              <w:rPr>
                <w:rFonts w:ascii="Times New Roman" w:hAnsi="Times New Roman" w:cs="Times New Roman"/>
              </w:rPr>
              <w:t>Информационно-коммуникационные технологии в работе преподавателя, 72 ч., 2019 г.</w:t>
            </w:r>
          </w:p>
        </w:tc>
      </w:tr>
    </w:tbl>
    <w:p w:rsidR="00827C5C" w:rsidRPr="004E7CB9" w:rsidRDefault="00827C5C" w:rsidP="00827C5C">
      <w:pPr>
        <w:pStyle w:val="af"/>
        <w:jc w:val="both"/>
        <w:rPr>
          <w:rFonts w:ascii="Times New Roman" w:hAnsi="Times New Roman" w:cs="Times New Roman"/>
          <w:i/>
          <w:sz w:val="28"/>
          <w:szCs w:val="28"/>
        </w:rPr>
      </w:pPr>
    </w:p>
    <w:p w:rsidR="00B73DD8" w:rsidRPr="004E7CB9" w:rsidRDefault="00B73DD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B73DD8" w:rsidRPr="004E7CB9" w:rsidRDefault="00B73DD8" w:rsidP="00B73DD8">
      <w:pPr>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B73DD8" w:rsidRPr="004E7CB9" w:rsidRDefault="00B73DD8" w:rsidP="00B73DD8">
      <w:pPr>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B73DD8" w:rsidRPr="004E7CB9" w:rsidRDefault="00B73DD8" w:rsidP="00B73DD8">
      <w:pPr>
        <w:shd w:val="clear" w:color="auto" w:fill="FFFFFF"/>
        <w:spacing w:after="0" w:line="240" w:lineRule="auto"/>
        <w:jc w:val="center"/>
        <w:rPr>
          <w:rFonts w:ascii="Times New Roman" w:hAnsi="Times New Roman" w:cs="Times New Roman"/>
          <w:b/>
          <w:sz w:val="24"/>
          <w:u w:val="single"/>
        </w:rPr>
      </w:pPr>
      <w:r w:rsidRPr="004E7CB9">
        <w:rPr>
          <w:rFonts w:ascii="Times New Roman" w:hAnsi="Times New Roman" w:cs="Times New Roman"/>
          <w:b/>
          <w:sz w:val="28"/>
          <w:szCs w:val="28"/>
        </w:rPr>
        <w:t>_</w:t>
      </w:r>
      <w:r w:rsidRPr="004E7CB9">
        <w:rPr>
          <w:rFonts w:ascii="Times New Roman" w:hAnsi="Times New Roman" w:cs="Times New Roman"/>
          <w:b/>
        </w:rPr>
        <w:t xml:space="preserve"> </w:t>
      </w:r>
      <w:r w:rsidRPr="004E7CB9">
        <w:rPr>
          <w:rFonts w:ascii="Times New Roman" w:hAnsi="Times New Roman" w:cs="Times New Roman"/>
          <w:b/>
          <w:u w:val="single"/>
        </w:rPr>
        <w:t xml:space="preserve">ФТД.01   </w:t>
      </w:r>
      <w:r w:rsidRPr="004E7CB9">
        <w:rPr>
          <w:rFonts w:ascii="Times New Roman" w:hAnsi="Times New Roman" w:cs="Times New Roman"/>
          <w:b/>
          <w:sz w:val="24"/>
          <w:u w:val="single"/>
        </w:rPr>
        <w:t>ПРАКТИКУМ  РАБОТЫ  С  ХОРОМ</w:t>
      </w:r>
    </w:p>
    <w:p w:rsidR="00B73DD8" w:rsidRPr="004E7CB9" w:rsidRDefault="00B73DD8" w:rsidP="00B73DD8">
      <w:pPr>
        <w:jc w:val="center"/>
        <w:rPr>
          <w:rFonts w:ascii="Times New Roman" w:hAnsi="Times New Roman" w:cs="Times New Roman"/>
          <w:b/>
          <w:u w:val="single"/>
        </w:rPr>
      </w:pPr>
    </w:p>
    <w:p w:rsidR="00B73DD8" w:rsidRPr="004E7CB9" w:rsidRDefault="00B73DD8" w:rsidP="00B73DD8">
      <w:pPr>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73DD8" w:rsidRPr="004E7CB9" w:rsidTr="00BE35AD">
        <w:tc>
          <w:tcPr>
            <w:tcW w:w="4785" w:type="dxa"/>
          </w:tcPr>
          <w:p w:rsidR="00B73DD8" w:rsidRPr="004E7CB9" w:rsidRDefault="00B73DD8" w:rsidP="00BE35AD">
            <w:pPr>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B73DD8" w:rsidRPr="004E7CB9" w:rsidRDefault="00B73DD8" w:rsidP="00BE35AD">
            <w:pPr>
              <w:pStyle w:val="aa"/>
              <w:tabs>
                <w:tab w:val="clear" w:pos="1804"/>
              </w:tabs>
              <w:spacing w:line="240" w:lineRule="auto"/>
              <w:ind w:left="705" w:hanging="670"/>
              <w:jc w:val="left"/>
              <w:rPr>
                <w:sz w:val="28"/>
                <w:szCs w:val="28"/>
              </w:rPr>
            </w:pPr>
            <w:r w:rsidRPr="004E7CB9">
              <w:rPr>
                <w:sz w:val="28"/>
                <w:szCs w:val="28"/>
              </w:rPr>
              <w:t>44.03.05 Педагогическое образование</w:t>
            </w:r>
          </w:p>
          <w:p w:rsidR="00B73DD8" w:rsidRPr="004E7CB9" w:rsidRDefault="00B73DD8" w:rsidP="00BE35AD">
            <w:pPr>
              <w:rPr>
                <w:rFonts w:ascii="Times New Roman" w:hAnsi="Times New Roman" w:cs="Times New Roman"/>
                <w:b/>
                <w:i/>
                <w:sz w:val="28"/>
                <w:szCs w:val="28"/>
              </w:rPr>
            </w:pPr>
          </w:p>
        </w:tc>
      </w:tr>
      <w:tr w:rsidR="00B73DD8" w:rsidRPr="004E7CB9" w:rsidTr="00BE35AD">
        <w:tc>
          <w:tcPr>
            <w:tcW w:w="4785" w:type="dxa"/>
          </w:tcPr>
          <w:p w:rsidR="00B73DD8" w:rsidRPr="004E7CB9" w:rsidRDefault="00B73DD8" w:rsidP="00BE35AD">
            <w:pPr>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B73DD8" w:rsidRPr="004E7CB9" w:rsidRDefault="00B73DD8" w:rsidP="00BE35AD">
            <w:pPr>
              <w:shd w:val="clear" w:color="auto" w:fill="FFFFFF"/>
              <w:rPr>
                <w:rFonts w:ascii="Times New Roman" w:hAnsi="Times New Roman" w:cs="Times New Roman"/>
                <w:sz w:val="28"/>
                <w:szCs w:val="28"/>
              </w:rPr>
            </w:pPr>
            <w:r w:rsidRPr="004E7CB9">
              <w:rPr>
                <w:rFonts w:ascii="Times New Roman" w:hAnsi="Times New Roman" w:cs="Times New Roman"/>
                <w:sz w:val="28"/>
                <w:szCs w:val="28"/>
              </w:rPr>
              <w:t>44.03.05.28 "Дошкольное  образование" и "Музыка"</w:t>
            </w:r>
          </w:p>
          <w:p w:rsidR="00B73DD8" w:rsidRPr="004E7CB9" w:rsidRDefault="00B73DD8" w:rsidP="00BE35AD">
            <w:pPr>
              <w:rPr>
                <w:rFonts w:ascii="Times New Roman" w:hAnsi="Times New Roman" w:cs="Times New Roman"/>
                <w:b/>
                <w:sz w:val="28"/>
                <w:szCs w:val="28"/>
              </w:rPr>
            </w:pPr>
          </w:p>
        </w:tc>
      </w:tr>
      <w:tr w:rsidR="00B73DD8" w:rsidRPr="004E7CB9" w:rsidTr="00BE35AD">
        <w:tc>
          <w:tcPr>
            <w:tcW w:w="4785" w:type="dxa"/>
          </w:tcPr>
          <w:p w:rsidR="00B73DD8" w:rsidRPr="004E7CB9" w:rsidRDefault="00B73DD8" w:rsidP="00BE35AD">
            <w:pPr>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B73DD8" w:rsidRPr="004E7CB9" w:rsidRDefault="00B73DD8" w:rsidP="00BE35AD">
            <w:pPr>
              <w:rPr>
                <w:rFonts w:ascii="Times New Roman" w:hAnsi="Times New Roman" w:cs="Times New Roman"/>
                <w:b/>
                <w:i/>
                <w:sz w:val="28"/>
                <w:szCs w:val="28"/>
              </w:rPr>
            </w:pPr>
            <w:r w:rsidRPr="004E7CB9">
              <w:rPr>
                <w:rFonts w:ascii="Times New Roman" w:hAnsi="Times New Roman" w:cs="Times New Roman"/>
                <w:sz w:val="28"/>
                <w:szCs w:val="28"/>
              </w:rPr>
              <w:t>хорового дирижирования</w:t>
            </w:r>
          </w:p>
        </w:tc>
      </w:tr>
    </w:tbl>
    <w:p w:rsidR="00B73DD8" w:rsidRPr="004E7CB9" w:rsidRDefault="00B73DD8" w:rsidP="00B73DD8">
      <w:pPr>
        <w:rPr>
          <w:rFonts w:ascii="Times New Roman" w:hAnsi="Times New Roman" w:cs="Times New Roman"/>
          <w:b/>
          <w:sz w:val="28"/>
          <w:szCs w:val="28"/>
        </w:rPr>
      </w:pPr>
    </w:p>
    <w:p w:rsidR="00B73DD8" w:rsidRPr="004E7CB9" w:rsidRDefault="00B73DD8" w:rsidP="00B73DD8">
      <w:pPr>
        <w:spacing w:before="40"/>
        <w:jc w:val="both"/>
        <w:rPr>
          <w:rFonts w:ascii="Times New Roman" w:hAnsi="Times New Roman" w:cs="Times New Roman"/>
          <w:sz w:val="24"/>
          <w:szCs w:val="24"/>
        </w:rPr>
      </w:pPr>
      <w:r w:rsidRPr="004E7CB9">
        <w:rPr>
          <w:rFonts w:ascii="Times New Roman" w:hAnsi="Times New Roman" w:cs="Times New Roman"/>
          <w:b/>
          <w:sz w:val="24"/>
          <w:szCs w:val="24"/>
        </w:rPr>
        <w:t>1. Цель изучения дисциплины:</w:t>
      </w:r>
      <w:r w:rsidRPr="004E7CB9">
        <w:rPr>
          <w:rFonts w:ascii="Times New Roman" w:hAnsi="Times New Roman" w:cs="Times New Roman"/>
          <w:bCs/>
          <w:sz w:val="24"/>
          <w:szCs w:val="24"/>
        </w:rPr>
        <w:t xml:space="preserve"> </w:t>
      </w:r>
      <w:r w:rsidRPr="004E7CB9">
        <w:rPr>
          <w:rFonts w:ascii="Times New Roman" w:hAnsi="Times New Roman" w:cs="Times New Roman"/>
          <w:sz w:val="24"/>
          <w:szCs w:val="24"/>
        </w:rPr>
        <w:t>формирование у студентов профессиональных умений и навыков ведения репетиционного процесса в академическом хоровом коллективе на основе овладения методами работы с хором, дидактическими принципами и знаниями психофизиологического процесса, протекаемого в организме человека во время певческой деятельности.</w:t>
      </w:r>
    </w:p>
    <w:p w:rsidR="00B73DD8" w:rsidRPr="004E7CB9" w:rsidRDefault="00B73DD8" w:rsidP="00B73DD8">
      <w:pPr>
        <w:widowControl w:val="0"/>
        <w:shd w:val="clear" w:color="auto" w:fill="FFFFFF"/>
        <w:tabs>
          <w:tab w:val="left" w:pos="851"/>
          <w:tab w:val="left" w:pos="2127"/>
        </w:tabs>
        <w:autoSpaceDE w:val="0"/>
        <w:autoSpaceDN w:val="0"/>
        <w:adjustRightInd w:val="0"/>
        <w:rPr>
          <w:rFonts w:ascii="Times New Roman" w:hAnsi="Times New Roman" w:cs="Times New Roman"/>
          <w:color w:val="000000"/>
          <w:sz w:val="24"/>
          <w:szCs w:val="24"/>
        </w:rPr>
      </w:pPr>
      <w:r w:rsidRPr="004E7CB9">
        <w:rPr>
          <w:rFonts w:ascii="Times New Roman" w:hAnsi="Times New Roman" w:cs="Times New Roman"/>
          <w:b/>
          <w:sz w:val="24"/>
          <w:szCs w:val="24"/>
        </w:rPr>
        <w:t xml:space="preserve">2. Задачи: </w:t>
      </w:r>
      <w:r w:rsidRPr="004E7CB9">
        <w:rPr>
          <w:rFonts w:ascii="Times New Roman" w:hAnsi="Times New Roman" w:cs="Times New Roman"/>
          <w:sz w:val="24"/>
          <w:szCs w:val="24"/>
        </w:rPr>
        <w:t xml:space="preserve">научить навыкам ведения репетиционного процесса в учебном хоре; вокально-хорового воспитания хористов; перспективного планирования деятельности хорового коллектива; анализа хоровой партитуры и приемам работы над ней; </w:t>
      </w:r>
      <w:r w:rsidRPr="004E7CB9">
        <w:rPr>
          <w:rFonts w:ascii="Times New Roman" w:hAnsi="Times New Roman" w:cs="Times New Roman"/>
          <w:color w:val="000000"/>
          <w:sz w:val="24"/>
          <w:szCs w:val="24"/>
        </w:rPr>
        <w:t>углубление понимания стиля академического русского  многоголосия и овладение техникой его передачи; формирование хормейстерского мышления студентов на основе осознания искусства академического пения как формы художественно-образного выражения и творческого процесса создания музыкального произведения; воспитание чувства стиля и формы в исполнении хоровой музыки; расширение репертуарного кругозора хормейстеров  академического певческого профиля.</w:t>
      </w:r>
    </w:p>
    <w:p w:rsidR="00B73DD8" w:rsidRPr="004E7CB9" w:rsidRDefault="00B73DD8" w:rsidP="00B73DD8">
      <w:pPr>
        <w:spacing w:after="0" w:line="240" w:lineRule="auto"/>
        <w:jc w:val="both"/>
        <w:rPr>
          <w:rFonts w:ascii="Times New Roman" w:hAnsi="Times New Roman" w:cs="Times New Roman"/>
          <w:b/>
          <w:sz w:val="24"/>
          <w:szCs w:val="24"/>
        </w:rPr>
      </w:pPr>
      <w:r w:rsidRPr="004E7CB9">
        <w:rPr>
          <w:rFonts w:ascii="Times New Roman" w:hAnsi="Times New Roman" w:cs="Times New Roman"/>
          <w:b/>
          <w:sz w:val="24"/>
          <w:szCs w:val="24"/>
        </w:rPr>
        <w:t>3.  Результаты обучения по дисциплине.</w:t>
      </w:r>
    </w:p>
    <w:tbl>
      <w:tblPr>
        <w:tblW w:w="0" w:type="auto"/>
        <w:tblLook w:val="0000"/>
      </w:tblPr>
      <w:tblGrid>
        <w:gridCol w:w="9854"/>
      </w:tblGrid>
      <w:tr w:rsidR="00B73DD8" w:rsidRPr="004E7CB9" w:rsidTr="00BE35AD">
        <w:tc>
          <w:tcPr>
            <w:tcW w:w="9854" w:type="dxa"/>
          </w:tcPr>
          <w:p w:rsidR="00B73DD8" w:rsidRPr="004E7CB9" w:rsidRDefault="00B73DD8" w:rsidP="00BE35AD">
            <w:pPr>
              <w:pStyle w:val="2"/>
              <w:spacing w:before="0" w:after="0" w:line="240" w:lineRule="auto"/>
              <w:rPr>
                <w:rFonts w:ascii="Times New Roman" w:hAnsi="Times New Roman" w:cs="Times New Roman"/>
                <w:b w:val="0"/>
                <w:i w:val="0"/>
                <w:sz w:val="24"/>
                <w:szCs w:val="24"/>
              </w:rPr>
            </w:pPr>
            <w:r w:rsidRPr="004E7CB9">
              <w:rPr>
                <w:rFonts w:ascii="Times New Roman" w:hAnsi="Times New Roman" w:cs="Times New Roman"/>
                <w:bCs w:val="0"/>
                <w:i w:val="0"/>
                <w:sz w:val="24"/>
                <w:szCs w:val="24"/>
              </w:rPr>
              <w:t>Студент должен знать:                                                                                                                        ОК-6:</w:t>
            </w:r>
            <w:r w:rsidRPr="004E7CB9">
              <w:rPr>
                <w:rFonts w:ascii="Times New Roman" w:hAnsi="Times New Roman" w:cs="Times New Roman"/>
                <w:b w:val="0"/>
                <w:bCs w:val="0"/>
                <w:i w:val="0"/>
                <w:sz w:val="24"/>
                <w:szCs w:val="24"/>
              </w:rPr>
              <w:t xml:space="preserve"> цели и задачи музыкального образования и воспитания в школе, основы организационно-управленческих задач.                                                                                                                </w:t>
            </w:r>
            <w:r w:rsidRPr="004E7CB9">
              <w:rPr>
                <w:rFonts w:ascii="Times New Roman" w:hAnsi="Times New Roman" w:cs="Times New Roman"/>
                <w:i w:val="0"/>
                <w:sz w:val="24"/>
                <w:szCs w:val="24"/>
              </w:rPr>
              <w:t>СК-3:</w:t>
            </w:r>
            <w:r w:rsidRPr="004E7CB9">
              <w:rPr>
                <w:rFonts w:ascii="Times New Roman" w:hAnsi="Times New Roman" w:cs="Times New Roman"/>
                <w:b w:val="0"/>
                <w:i w:val="0"/>
                <w:sz w:val="24"/>
                <w:szCs w:val="24"/>
              </w:rPr>
              <w:t xml:space="preserve"> теоретические основы музыкознания; музыкальные произведения различных жанров, стилей, стилевых направлений.                                                                                                               </w:t>
            </w:r>
            <w:r w:rsidRPr="004E7CB9">
              <w:rPr>
                <w:rFonts w:ascii="Times New Roman" w:hAnsi="Times New Roman" w:cs="Times New Roman"/>
                <w:i w:val="0"/>
                <w:sz w:val="24"/>
                <w:szCs w:val="24"/>
              </w:rPr>
              <w:t xml:space="preserve">СК-5: </w:t>
            </w:r>
            <w:r w:rsidRPr="004E7CB9">
              <w:rPr>
                <w:rFonts w:ascii="Times New Roman" w:hAnsi="Times New Roman" w:cs="Times New Roman"/>
                <w:b w:val="0"/>
                <w:i w:val="0"/>
                <w:sz w:val="24"/>
                <w:szCs w:val="24"/>
              </w:rPr>
              <w:t>специфику исполнительского инструмента – «академический хор»; содержание методики работы над вокально-технической культурой хора.</w:t>
            </w:r>
          </w:p>
          <w:p w:rsidR="00B73DD8" w:rsidRPr="004E7CB9" w:rsidRDefault="00B73DD8" w:rsidP="00BE35AD">
            <w:pPr>
              <w:rPr>
                <w:rFonts w:ascii="Times New Roman" w:hAnsi="Times New Roman" w:cs="Times New Roman"/>
              </w:rPr>
            </w:pPr>
          </w:p>
        </w:tc>
      </w:tr>
      <w:tr w:rsidR="00B73DD8" w:rsidRPr="004E7CB9" w:rsidTr="00BE35AD">
        <w:tc>
          <w:tcPr>
            <w:tcW w:w="9854" w:type="dxa"/>
          </w:tcPr>
          <w:p w:rsidR="00B73DD8" w:rsidRPr="004E7CB9" w:rsidRDefault="00B73DD8" w:rsidP="00BE35AD">
            <w:pPr>
              <w:tabs>
                <w:tab w:val="left" w:pos="459"/>
                <w:tab w:val="right" w:leader="underscore" w:pos="9639"/>
              </w:tabs>
              <w:rPr>
                <w:rFonts w:ascii="Times New Roman" w:hAnsi="Times New Roman" w:cs="Times New Roman"/>
                <w:bCs/>
                <w:sz w:val="24"/>
                <w:szCs w:val="24"/>
              </w:rPr>
            </w:pPr>
            <w:r w:rsidRPr="004E7CB9">
              <w:rPr>
                <w:rFonts w:ascii="Times New Roman" w:hAnsi="Times New Roman" w:cs="Times New Roman"/>
                <w:b/>
                <w:iCs/>
                <w:sz w:val="24"/>
                <w:szCs w:val="24"/>
              </w:rPr>
              <w:t>Студент должен уметь:                                                                                                                  ОК-6:</w:t>
            </w:r>
            <w:r w:rsidRPr="004E7CB9">
              <w:rPr>
                <w:rFonts w:ascii="Times New Roman" w:hAnsi="Times New Roman" w:cs="Times New Roman"/>
                <w:iCs/>
                <w:sz w:val="24"/>
                <w:szCs w:val="24"/>
              </w:rPr>
              <w:t xml:space="preserve"> решать вопросы планирования и учета музыкальной работы в школе, использовать в педагогическом процессе учебно-лабораторное оборудование, специальную аппаратуру и </w:t>
            </w:r>
            <w:r w:rsidRPr="004E7CB9">
              <w:rPr>
                <w:rFonts w:ascii="Times New Roman" w:hAnsi="Times New Roman" w:cs="Times New Roman"/>
                <w:iCs/>
                <w:sz w:val="24"/>
                <w:szCs w:val="24"/>
              </w:rPr>
              <w:lastRenderedPageBreak/>
              <w:t xml:space="preserve">компьютерную технику.                                                                                                                                           </w:t>
            </w:r>
            <w:r w:rsidRPr="004E7CB9">
              <w:rPr>
                <w:rFonts w:ascii="Times New Roman" w:hAnsi="Times New Roman" w:cs="Times New Roman"/>
                <w:b/>
                <w:iCs/>
                <w:sz w:val="24"/>
                <w:szCs w:val="24"/>
              </w:rPr>
              <w:t>СК-3:</w:t>
            </w:r>
            <w:r w:rsidRPr="004E7CB9">
              <w:rPr>
                <w:rFonts w:ascii="Times New Roman" w:hAnsi="Times New Roman" w:cs="Times New Roman"/>
                <w:iCs/>
                <w:sz w:val="24"/>
                <w:szCs w:val="24"/>
              </w:rPr>
              <w:t xml:space="preserve"> </w:t>
            </w:r>
            <w:r w:rsidRPr="004E7CB9">
              <w:rPr>
                <w:rFonts w:ascii="Times New Roman" w:hAnsi="Times New Roman" w:cs="Times New Roman"/>
                <w:bCs/>
                <w:sz w:val="24"/>
                <w:szCs w:val="24"/>
              </w:rPr>
              <w:t xml:space="preserve">исполнять произведения академического, народного, эстрадного направлений.                         </w:t>
            </w:r>
            <w:r w:rsidRPr="004E7CB9">
              <w:rPr>
                <w:rFonts w:ascii="Times New Roman" w:hAnsi="Times New Roman" w:cs="Times New Roman"/>
                <w:b/>
                <w:iCs/>
                <w:sz w:val="24"/>
                <w:szCs w:val="24"/>
              </w:rPr>
              <w:t xml:space="preserve">СК-5: </w:t>
            </w:r>
            <w:r w:rsidRPr="004E7CB9">
              <w:rPr>
                <w:rFonts w:ascii="Times New Roman" w:hAnsi="Times New Roman" w:cs="Times New Roman"/>
                <w:bCs/>
                <w:sz w:val="24"/>
                <w:szCs w:val="24"/>
              </w:rPr>
              <w:t xml:space="preserve">синтезировать и практически реализовывать в работе с хором знания, профессиональные исполнительские навыки, полученные в процессе изучения дирижерско-хоровых и музыкально-теоретических дисциплин; диагностировать реальную хоровую звучность и самостоятельно управлять хоровым звучанием; подобрать в соответствии с возможностями состава и  разучить произведение с  учебным хором. </w:t>
            </w:r>
          </w:p>
        </w:tc>
      </w:tr>
      <w:tr w:rsidR="00B73DD8" w:rsidRPr="004E7CB9" w:rsidTr="00BE35AD">
        <w:tc>
          <w:tcPr>
            <w:tcW w:w="9854" w:type="dxa"/>
          </w:tcPr>
          <w:p w:rsidR="00B73DD8" w:rsidRPr="004E7CB9" w:rsidRDefault="00B73DD8" w:rsidP="00BE35AD">
            <w:pPr>
              <w:autoSpaceDE w:val="0"/>
              <w:autoSpaceDN w:val="0"/>
              <w:adjustRightInd w:val="0"/>
              <w:spacing w:after="0"/>
              <w:jc w:val="both"/>
              <w:rPr>
                <w:rFonts w:ascii="Times New Roman" w:hAnsi="Times New Roman" w:cs="Times New Roman"/>
                <w:iCs/>
                <w:sz w:val="24"/>
                <w:szCs w:val="24"/>
              </w:rPr>
            </w:pPr>
            <w:r w:rsidRPr="004E7CB9">
              <w:rPr>
                <w:rFonts w:ascii="Times New Roman" w:hAnsi="Times New Roman" w:cs="Times New Roman"/>
                <w:b/>
                <w:iCs/>
                <w:sz w:val="24"/>
                <w:szCs w:val="24"/>
              </w:rPr>
              <w:lastRenderedPageBreak/>
              <w:t xml:space="preserve">Студент должен владеть: </w:t>
            </w:r>
          </w:p>
          <w:p w:rsidR="00B73DD8" w:rsidRPr="004E7CB9" w:rsidRDefault="00B73DD8" w:rsidP="00BE35AD">
            <w:pPr>
              <w:tabs>
                <w:tab w:val="left" w:pos="176"/>
                <w:tab w:val="right" w:leader="underscore" w:pos="9639"/>
              </w:tabs>
              <w:rPr>
                <w:rFonts w:ascii="Times New Roman" w:hAnsi="Times New Roman" w:cs="Times New Roman"/>
                <w:bCs/>
                <w:sz w:val="24"/>
                <w:szCs w:val="24"/>
              </w:rPr>
            </w:pPr>
            <w:r w:rsidRPr="004E7CB9">
              <w:rPr>
                <w:rFonts w:ascii="Times New Roman" w:hAnsi="Times New Roman" w:cs="Times New Roman"/>
                <w:b/>
                <w:iCs/>
                <w:sz w:val="24"/>
                <w:szCs w:val="24"/>
              </w:rPr>
              <w:t xml:space="preserve">ОК-6: </w:t>
            </w:r>
            <w:r w:rsidRPr="004E7CB9">
              <w:rPr>
                <w:rFonts w:ascii="Times New Roman" w:hAnsi="Times New Roman" w:cs="Times New Roman"/>
                <w:iCs/>
                <w:sz w:val="24"/>
                <w:szCs w:val="24"/>
              </w:rPr>
              <w:t>разнообразными формами, методами и  средствами обучения, прогрессивными приемами руководства различными видами деятельности учащихся.</w:t>
            </w:r>
            <w:r w:rsidRPr="004E7CB9">
              <w:rPr>
                <w:rFonts w:ascii="Times New Roman" w:hAnsi="Times New Roman" w:cs="Times New Roman"/>
                <w:b/>
                <w:iCs/>
                <w:sz w:val="24"/>
                <w:szCs w:val="24"/>
              </w:rPr>
              <w:t xml:space="preserve">                                                                                                                                            СК-3: </w:t>
            </w:r>
            <w:r w:rsidRPr="004E7CB9">
              <w:rPr>
                <w:rFonts w:ascii="Times New Roman" w:hAnsi="Times New Roman" w:cs="Times New Roman"/>
                <w:bCs/>
                <w:sz w:val="24"/>
                <w:szCs w:val="24"/>
              </w:rPr>
              <w:t xml:space="preserve">методикой работы над исполнительскими приемами академического письма, современными средствами звукоизвлечения.                                                                              </w:t>
            </w:r>
            <w:r w:rsidRPr="004E7CB9">
              <w:rPr>
                <w:rFonts w:ascii="Times New Roman" w:hAnsi="Times New Roman" w:cs="Times New Roman"/>
                <w:b/>
                <w:iCs/>
                <w:sz w:val="24"/>
                <w:szCs w:val="24"/>
              </w:rPr>
              <w:t>СК-5:</w:t>
            </w:r>
            <w:r w:rsidRPr="004E7CB9">
              <w:rPr>
                <w:rFonts w:ascii="Times New Roman" w:hAnsi="Times New Roman" w:cs="Times New Roman"/>
                <w:iCs/>
                <w:sz w:val="24"/>
                <w:szCs w:val="24"/>
              </w:rPr>
              <w:t xml:space="preserve"> навыками сознательного и професссионально-художественного исполнения хоровых произведений; навыками слухового контроля звучания хоровой партитуры на уровне хормейстера; навыками ориентации в общей хоровой звучности.</w:t>
            </w:r>
          </w:p>
        </w:tc>
      </w:tr>
    </w:tbl>
    <w:p w:rsidR="00B73DD8" w:rsidRPr="004E7CB9" w:rsidRDefault="00B73DD8" w:rsidP="00B73DD8">
      <w:pPr>
        <w:spacing w:after="0" w:line="240" w:lineRule="auto"/>
        <w:jc w:val="both"/>
        <w:rPr>
          <w:rFonts w:ascii="Times New Roman" w:hAnsi="Times New Roman" w:cs="Times New Roman"/>
          <w:b/>
          <w:sz w:val="24"/>
          <w:szCs w:val="24"/>
        </w:rPr>
      </w:pPr>
    </w:p>
    <w:p w:rsidR="00B73DD8" w:rsidRPr="004E7CB9" w:rsidRDefault="00B73DD8" w:rsidP="005F3FD1">
      <w:pPr>
        <w:pStyle w:val="af"/>
        <w:numPr>
          <w:ilvl w:val="0"/>
          <w:numId w:val="118"/>
        </w:numPr>
        <w:spacing w:after="0" w:line="240" w:lineRule="auto"/>
        <w:jc w:val="both"/>
        <w:rPr>
          <w:rFonts w:ascii="Times New Roman" w:hAnsi="Times New Roman" w:cs="Times New Roman"/>
          <w:b/>
          <w:sz w:val="24"/>
          <w:szCs w:val="24"/>
        </w:rPr>
      </w:pPr>
      <w:r w:rsidRPr="004E7CB9">
        <w:rPr>
          <w:rFonts w:ascii="Times New Roman" w:hAnsi="Times New Roman" w:cs="Times New Roman"/>
          <w:b/>
          <w:sz w:val="24"/>
          <w:szCs w:val="24"/>
        </w:rPr>
        <w:t>Дисциплина участвует в формировании компетенций:</w:t>
      </w:r>
    </w:p>
    <w:p w:rsidR="00B73DD8" w:rsidRPr="004E7CB9" w:rsidRDefault="00B73DD8" w:rsidP="00B73DD8">
      <w:pPr>
        <w:pStyle w:val="af"/>
        <w:spacing w:after="0" w:line="240" w:lineRule="auto"/>
        <w:jc w:val="both"/>
        <w:rPr>
          <w:rFonts w:ascii="Times New Roman" w:hAnsi="Times New Roman" w:cs="Times New Roman"/>
          <w:sz w:val="24"/>
          <w:szCs w:val="24"/>
        </w:rPr>
      </w:pPr>
      <w:r w:rsidRPr="004E7CB9">
        <w:rPr>
          <w:rFonts w:ascii="Times New Roman" w:hAnsi="Times New Roman" w:cs="Times New Roman"/>
          <w:sz w:val="24"/>
          <w:szCs w:val="24"/>
        </w:rPr>
        <w:t>ОК-6, СК-3, СК-5</w:t>
      </w:r>
    </w:p>
    <w:p w:rsidR="00B73DD8" w:rsidRPr="004E7CB9" w:rsidRDefault="00B73DD8" w:rsidP="005F3FD1">
      <w:pPr>
        <w:pStyle w:val="af"/>
        <w:numPr>
          <w:ilvl w:val="0"/>
          <w:numId w:val="118"/>
        </w:numPr>
        <w:spacing w:after="0" w:line="240" w:lineRule="auto"/>
        <w:jc w:val="both"/>
        <w:rPr>
          <w:rFonts w:ascii="Times New Roman" w:hAnsi="Times New Roman" w:cs="Times New Roman"/>
          <w:i/>
          <w:sz w:val="24"/>
          <w:szCs w:val="24"/>
        </w:rPr>
      </w:pPr>
      <w:r w:rsidRPr="004E7CB9">
        <w:rPr>
          <w:rFonts w:ascii="Times New Roman" w:hAnsi="Times New Roman" w:cs="Times New Roman"/>
          <w:b/>
          <w:sz w:val="24"/>
          <w:szCs w:val="24"/>
        </w:rPr>
        <w:t xml:space="preserve">Общая трудоемкость </w:t>
      </w:r>
      <w:r w:rsidRPr="004E7CB9">
        <w:rPr>
          <w:rFonts w:ascii="Times New Roman" w:hAnsi="Times New Roman" w:cs="Times New Roman"/>
          <w:i/>
          <w:sz w:val="24"/>
          <w:szCs w:val="24"/>
        </w:rPr>
        <w:t>(в ЗЕТ): 2</w:t>
      </w:r>
    </w:p>
    <w:p w:rsidR="00B73DD8" w:rsidRPr="004E7CB9" w:rsidRDefault="00B73DD8" w:rsidP="005F3FD1">
      <w:pPr>
        <w:pStyle w:val="af"/>
        <w:numPr>
          <w:ilvl w:val="0"/>
          <w:numId w:val="118"/>
        </w:numPr>
        <w:spacing w:after="0" w:line="240" w:lineRule="auto"/>
        <w:jc w:val="both"/>
        <w:rPr>
          <w:rFonts w:ascii="Times New Roman" w:hAnsi="Times New Roman" w:cs="Times New Roman"/>
          <w:i/>
          <w:sz w:val="24"/>
          <w:szCs w:val="24"/>
        </w:rPr>
      </w:pPr>
      <w:r w:rsidRPr="004E7CB9">
        <w:rPr>
          <w:rFonts w:ascii="Times New Roman" w:hAnsi="Times New Roman" w:cs="Times New Roman"/>
          <w:b/>
          <w:sz w:val="24"/>
          <w:szCs w:val="24"/>
        </w:rPr>
        <w:t xml:space="preserve">Форма контроля: </w:t>
      </w:r>
      <w:r w:rsidRPr="004E7CB9">
        <w:rPr>
          <w:rFonts w:ascii="Times New Roman" w:hAnsi="Times New Roman" w:cs="Times New Roman"/>
          <w:sz w:val="24"/>
          <w:szCs w:val="24"/>
        </w:rPr>
        <w:t xml:space="preserve">зачет </w:t>
      </w:r>
    </w:p>
    <w:p w:rsidR="00B73DD8" w:rsidRPr="004E7CB9" w:rsidRDefault="00B73DD8" w:rsidP="005F3FD1">
      <w:pPr>
        <w:pStyle w:val="af"/>
        <w:numPr>
          <w:ilvl w:val="0"/>
          <w:numId w:val="118"/>
        </w:numPr>
        <w:jc w:val="both"/>
        <w:rPr>
          <w:rFonts w:ascii="Times New Roman" w:hAnsi="Times New Roman" w:cs="Times New Roman"/>
          <w:b/>
          <w:sz w:val="24"/>
          <w:szCs w:val="24"/>
        </w:rPr>
      </w:pPr>
      <w:r w:rsidRPr="004E7CB9">
        <w:rPr>
          <w:rFonts w:ascii="Times New Roman" w:hAnsi="Times New Roman" w:cs="Times New Roman"/>
          <w:b/>
          <w:sz w:val="24"/>
          <w:szCs w:val="24"/>
        </w:rPr>
        <w:t>Сведения о профессорско-преподавательском составе:</w:t>
      </w:r>
    </w:p>
    <w:tbl>
      <w:tblPr>
        <w:tblStyle w:val="a7"/>
        <w:tblW w:w="0" w:type="auto"/>
        <w:tblLayout w:type="fixed"/>
        <w:tblLook w:val="04A0"/>
      </w:tblPr>
      <w:tblGrid>
        <w:gridCol w:w="1242"/>
        <w:gridCol w:w="1276"/>
        <w:gridCol w:w="1687"/>
        <w:gridCol w:w="1478"/>
        <w:gridCol w:w="1264"/>
        <w:gridCol w:w="1343"/>
        <w:gridCol w:w="1281"/>
      </w:tblGrid>
      <w:tr w:rsidR="00B73DD8" w:rsidRPr="004E7CB9" w:rsidTr="00BE35AD">
        <w:tc>
          <w:tcPr>
            <w:tcW w:w="1242" w:type="dxa"/>
          </w:tcPr>
          <w:p w:rsidR="00B73DD8" w:rsidRPr="004E7CB9" w:rsidRDefault="00B73DD8" w:rsidP="00BE35AD">
            <w:pPr>
              <w:pStyle w:val="ConsPlusNormal"/>
              <w:widowControl/>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276" w:type="dxa"/>
          </w:tcPr>
          <w:p w:rsidR="00B73DD8" w:rsidRPr="004E7CB9" w:rsidRDefault="00B73DD8"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687" w:type="dxa"/>
          </w:tcPr>
          <w:p w:rsidR="00B73DD8" w:rsidRPr="004E7CB9" w:rsidRDefault="00B73DD8"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Какое образовательное учреждение окончил, специальность (направление подготовки) по документу об образовании</w:t>
            </w:r>
          </w:p>
        </w:tc>
        <w:tc>
          <w:tcPr>
            <w:tcW w:w="1478" w:type="dxa"/>
          </w:tcPr>
          <w:p w:rsidR="00B73DD8" w:rsidRPr="004E7CB9" w:rsidRDefault="00B73DD8"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Ученая степень, научная специальность, ученое (почетное) звание</w:t>
            </w:r>
          </w:p>
        </w:tc>
        <w:tc>
          <w:tcPr>
            <w:tcW w:w="1264" w:type="dxa"/>
          </w:tcPr>
          <w:p w:rsidR="00B73DD8" w:rsidRPr="004E7CB9" w:rsidRDefault="00B73DD8"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 место работы, должность</w:t>
            </w:r>
          </w:p>
        </w:tc>
        <w:tc>
          <w:tcPr>
            <w:tcW w:w="1343" w:type="dxa"/>
          </w:tcPr>
          <w:p w:rsidR="00B73DD8" w:rsidRPr="004E7CB9" w:rsidRDefault="00B73DD8"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Условия привлечения к педагогической деятельности (</w:t>
            </w:r>
            <w:r w:rsidRPr="004E7CB9">
              <w:rPr>
                <w:rFonts w:ascii="Times New Roman" w:hAnsi="Times New Roman" w:cs="Times New Roman"/>
                <w:color w:val="000000"/>
                <w:spacing w:val="-4"/>
                <w:sz w:val="18"/>
                <w:szCs w:val="18"/>
              </w:rPr>
              <w:t>штатный, внутренний совместитель, внешний совместитель, почасовик)</w:t>
            </w:r>
          </w:p>
        </w:tc>
        <w:tc>
          <w:tcPr>
            <w:tcW w:w="1281" w:type="dxa"/>
          </w:tcPr>
          <w:p w:rsidR="00B73DD8" w:rsidRPr="004E7CB9" w:rsidRDefault="00B73DD8"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Последнее повышение квалификации</w:t>
            </w:r>
          </w:p>
        </w:tc>
      </w:tr>
      <w:tr w:rsidR="00B73DD8" w:rsidRPr="004E7CB9" w:rsidTr="00BE35AD">
        <w:tc>
          <w:tcPr>
            <w:tcW w:w="1242" w:type="dxa"/>
            <w:vAlign w:val="center"/>
          </w:tcPr>
          <w:p w:rsidR="00B73DD8" w:rsidRPr="004E7CB9" w:rsidRDefault="00B73DD8"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276" w:type="dxa"/>
          </w:tcPr>
          <w:p w:rsidR="00B73DD8" w:rsidRPr="004E7CB9" w:rsidRDefault="00B73D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687" w:type="dxa"/>
          </w:tcPr>
          <w:p w:rsidR="00B73DD8" w:rsidRPr="004E7CB9" w:rsidRDefault="00B73D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478" w:type="dxa"/>
          </w:tcPr>
          <w:p w:rsidR="00B73DD8" w:rsidRPr="004E7CB9" w:rsidRDefault="00B73D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264" w:type="dxa"/>
          </w:tcPr>
          <w:p w:rsidR="00B73DD8" w:rsidRPr="004E7CB9" w:rsidRDefault="00B73D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43" w:type="dxa"/>
          </w:tcPr>
          <w:p w:rsidR="00B73DD8" w:rsidRPr="004E7CB9" w:rsidRDefault="00B73D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281" w:type="dxa"/>
          </w:tcPr>
          <w:p w:rsidR="00B73DD8" w:rsidRPr="004E7CB9" w:rsidRDefault="00B73DD8"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B73DD8" w:rsidRPr="004E7CB9" w:rsidTr="00BE35AD">
        <w:tc>
          <w:tcPr>
            <w:tcW w:w="1242" w:type="dxa"/>
          </w:tcPr>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Практикум работы с хором</w:t>
            </w: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tc>
        <w:tc>
          <w:tcPr>
            <w:tcW w:w="1276" w:type="dxa"/>
          </w:tcPr>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Никитина</w:t>
            </w: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Валентина</w:t>
            </w: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Артемьевна</w:t>
            </w: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p w:rsidR="00B73DD8" w:rsidRPr="004E7CB9" w:rsidRDefault="00B73DD8" w:rsidP="00BE35AD">
            <w:pPr>
              <w:pStyle w:val="ConsPlusNonformat"/>
              <w:widowControl/>
              <w:ind w:right="-68"/>
              <w:outlineLvl w:val="0"/>
              <w:rPr>
                <w:rFonts w:ascii="Times New Roman" w:hAnsi="Times New Roman" w:cs="Times New Roman"/>
                <w:sz w:val="22"/>
                <w:szCs w:val="22"/>
              </w:rPr>
            </w:pPr>
          </w:p>
          <w:p w:rsidR="00B73DD8" w:rsidRPr="004E7CB9" w:rsidRDefault="00B73DD8" w:rsidP="00BE35AD">
            <w:pPr>
              <w:pStyle w:val="ConsPlusNonformat"/>
              <w:widowControl/>
              <w:ind w:right="-68" w:hanging="142"/>
              <w:jc w:val="center"/>
              <w:outlineLvl w:val="0"/>
              <w:rPr>
                <w:rFonts w:ascii="Times New Roman" w:hAnsi="Times New Roman" w:cs="Times New Roman"/>
                <w:sz w:val="22"/>
                <w:szCs w:val="22"/>
              </w:rPr>
            </w:pPr>
          </w:p>
        </w:tc>
        <w:tc>
          <w:tcPr>
            <w:tcW w:w="1687" w:type="dxa"/>
          </w:tcPr>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Таганрогский  государственный педагогический институт   Учитель музыки и пения средней школы и педучилищ.</w:t>
            </w:r>
          </w:p>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Специализация:</w:t>
            </w:r>
          </w:p>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хоровое дирижирование</w:t>
            </w: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tc>
        <w:tc>
          <w:tcPr>
            <w:tcW w:w="1478" w:type="dxa"/>
          </w:tcPr>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Заслуженный деятель</w:t>
            </w:r>
          </w:p>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Всероссийского Музыкального Общества</w:t>
            </w: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tc>
        <w:tc>
          <w:tcPr>
            <w:tcW w:w="1264" w:type="dxa"/>
          </w:tcPr>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 xml:space="preserve">Таганрогский институт имени </w:t>
            </w:r>
          </w:p>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А. П. Чехова (филиал) ФГБОУ ВО «РГЭУ (РИНХ)»,</w:t>
            </w:r>
          </w:p>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старший преподаватель кафедры хорового дирижирования</w:t>
            </w: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tc>
        <w:tc>
          <w:tcPr>
            <w:tcW w:w="1343" w:type="dxa"/>
          </w:tcPr>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штатный</w:t>
            </w:r>
          </w:p>
          <w:p w:rsidR="00B73DD8" w:rsidRPr="004E7CB9" w:rsidRDefault="00B73DD8" w:rsidP="00BE35AD">
            <w:pPr>
              <w:pStyle w:val="ConsPlusNonformat"/>
              <w:widowControl/>
              <w:ind w:right="-68" w:hanging="142"/>
              <w:jc w:val="center"/>
              <w:outlineLvl w:val="0"/>
              <w:rPr>
                <w:rFonts w:ascii="Times New Roman" w:hAnsi="Times New Roman" w:cs="Times New Roman"/>
              </w:rPr>
            </w:pPr>
            <w:r w:rsidRPr="004E7CB9">
              <w:rPr>
                <w:rFonts w:ascii="Times New Roman" w:hAnsi="Times New Roman" w:cs="Times New Roman"/>
              </w:rPr>
              <w:t>ы</w:t>
            </w: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p w:rsidR="00B73DD8" w:rsidRPr="004E7CB9" w:rsidRDefault="00B73DD8" w:rsidP="00BE35AD">
            <w:pPr>
              <w:pStyle w:val="ConsPlusNonformat"/>
              <w:widowControl/>
              <w:ind w:right="-68"/>
              <w:outlineLvl w:val="0"/>
              <w:rPr>
                <w:rFonts w:ascii="Times New Roman" w:hAnsi="Times New Roman" w:cs="Times New Roman"/>
              </w:rPr>
            </w:pPr>
          </w:p>
          <w:p w:rsidR="00B73DD8" w:rsidRPr="004E7CB9" w:rsidRDefault="00B73DD8" w:rsidP="00BE35AD">
            <w:pPr>
              <w:pStyle w:val="ConsPlusNonformat"/>
              <w:widowControl/>
              <w:ind w:right="-68" w:hanging="142"/>
              <w:jc w:val="center"/>
              <w:outlineLvl w:val="0"/>
              <w:rPr>
                <w:rFonts w:ascii="Times New Roman" w:hAnsi="Times New Roman" w:cs="Times New Roman"/>
              </w:rPr>
            </w:pPr>
          </w:p>
        </w:tc>
        <w:tc>
          <w:tcPr>
            <w:tcW w:w="1281" w:type="dxa"/>
          </w:tcPr>
          <w:p w:rsidR="00B73DD8" w:rsidRPr="004E7CB9" w:rsidRDefault="00B73DD8" w:rsidP="00BE35AD">
            <w:pPr>
              <w:pStyle w:val="af"/>
              <w:ind w:left="0" w:right="-143"/>
              <w:rPr>
                <w:rFonts w:ascii="Times New Roman" w:hAnsi="Times New Roman" w:cs="Times New Roman"/>
                <w:sz w:val="20"/>
                <w:szCs w:val="20"/>
              </w:rPr>
            </w:pPr>
            <w:r w:rsidRPr="004E7CB9">
              <w:rPr>
                <w:rFonts w:ascii="Times New Roman" w:hAnsi="Times New Roman" w:cs="Times New Roman"/>
                <w:sz w:val="20"/>
                <w:szCs w:val="20"/>
              </w:rPr>
              <w:t>«Информационно-комму</w:t>
            </w:r>
          </w:p>
          <w:p w:rsidR="00B73DD8" w:rsidRPr="004E7CB9" w:rsidRDefault="00B73DD8" w:rsidP="00BE35AD">
            <w:pPr>
              <w:pStyle w:val="af"/>
              <w:ind w:left="0" w:right="-143"/>
              <w:rPr>
                <w:rFonts w:ascii="Times New Roman" w:hAnsi="Times New Roman" w:cs="Times New Roman"/>
                <w:sz w:val="20"/>
                <w:szCs w:val="20"/>
              </w:rPr>
            </w:pPr>
            <w:r w:rsidRPr="004E7CB9">
              <w:rPr>
                <w:rFonts w:ascii="Times New Roman" w:hAnsi="Times New Roman" w:cs="Times New Roman"/>
                <w:sz w:val="20"/>
                <w:szCs w:val="20"/>
              </w:rPr>
              <w:t xml:space="preserve">никационные технологии в работе преподавателя. (ЦПК Таганрогского института имени </w:t>
            </w:r>
          </w:p>
          <w:p w:rsidR="00B73DD8" w:rsidRPr="004E7CB9" w:rsidRDefault="00B73DD8" w:rsidP="00BE35AD">
            <w:pPr>
              <w:pStyle w:val="af"/>
              <w:ind w:left="0"/>
              <w:rPr>
                <w:rFonts w:ascii="Times New Roman" w:hAnsi="Times New Roman" w:cs="Times New Roman"/>
                <w:sz w:val="20"/>
                <w:szCs w:val="20"/>
              </w:rPr>
            </w:pPr>
            <w:r w:rsidRPr="004E7CB9">
              <w:rPr>
                <w:rFonts w:ascii="Times New Roman" w:hAnsi="Times New Roman" w:cs="Times New Roman"/>
                <w:sz w:val="20"/>
                <w:szCs w:val="20"/>
              </w:rPr>
              <w:t xml:space="preserve">А.П. Чехова (филиала) РГЭУ(РИНХ) 17.04 – 29.05 2017г. </w:t>
            </w:r>
          </w:p>
          <w:p w:rsidR="00B73DD8" w:rsidRPr="004E7CB9" w:rsidRDefault="00B73DD8" w:rsidP="00BE35AD">
            <w:pPr>
              <w:pStyle w:val="af"/>
              <w:ind w:left="0"/>
              <w:jc w:val="both"/>
              <w:rPr>
                <w:rFonts w:ascii="Times New Roman" w:hAnsi="Times New Roman" w:cs="Times New Roman"/>
              </w:rPr>
            </w:pPr>
          </w:p>
        </w:tc>
      </w:tr>
    </w:tbl>
    <w:p w:rsidR="00B73DD8" w:rsidRPr="004E7CB9" w:rsidRDefault="00B73DD8">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412242" w:rsidRPr="004E7CB9" w:rsidRDefault="00412242" w:rsidP="00412242">
      <w:pPr>
        <w:jc w:val="center"/>
        <w:rPr>
          <w:rFonts w:ascii="Times New Roman" w:hAnsi="Times New Roman" w:cs="Times New Roman"/>
          <w:b/>
        </w:rPr>
      </w:pPr>
      <w:r w:rsidRPr="004E7CB9">
        <w:rPr>
          <w:rFonts w:ascii="Times New Roman" w:hAnsi="Times New Roman" w:cs="Times New Roman"/>
          <w:b/>
        </w:rPr>
        <w:lastRenderedPageBreak/>
        <w:t>АННОТАЦИЯ</w:t>
      </w:r>
    </w:p>
    <w:p w:rsidR="00412242" w:rsidRPr="004E7CB9" w:rsidRDefault="00412242" w:rsidP="00412242">
      <w:pPr>
        <w:jc w:val="center"/>
        <w:rPr>
          <w:rFonts w:ascii="Times New Roman" w:hAnsi="Times New Roman" w:cs="Times New Roman"/>
          <w:b/>
        </w:rPr>
      </w:pPr>
      <w:r w:rsidRPr="004E7CB9">
        <w:rPr>
          <w:rFonts w:ascii="Times New Roman" w:hAnsi="Times New Roman" w:cs="Times New Roman"/>
          <w:b/>
        </w:rPr>
        <w:t>рабочей программы дисциплины</w:t>
      </w:r>
    </w:p>
    <w:p w:rsidR="00412242" w:rsidRPr="004E7CB9" w:rsidRDefault="00412242" w:rsidP="00412242">
      <w:pPr>
        <w:shd w:val="clear" w:color="auto" w:fill="FFFFFF"/>
        <w:spacing w:after="0" w:line="240" w:lineRule="auto"/>
        <w:jc w:val="center"/>
        <w:rPr>
          <w:rFonts w:ascii="Times New Roman" w:hAnsi="Times New Roman" w:cs="Times New Roman"/>
          <w:sz w:val="28"/>
          <w:szCs w:val="28"/>
        </w:rPr>
      </w:pPr>
      <w:r w:rsidRPr="004E7CB9">
        <w:rPr>
          <w:rFonts w:ascii="Times New Roman" w:hAnsi="Times New Roman" w:cs="Times New Roman"/>
        </w:rPr>
        <w:t xml:space="preserve">ФТД.02 </w:t>
      </w:r>
      <w:r w:rsidRPr="004E7CB9">
        <w:rPr>
          <w:rFonts w:ascii="Times New Roman" w:hAnsi="Times New Roman" w:cs="Times New Roman"/>
          <w:i/>
          <w:sz w:val="28"/>
          <w:szCs w:val="28"/>
          <w:u w:val="single"/>
        </w:rPr>
        <w:t>Вокальное исполнительство</w:t>
      </w:r>
    </w:p>
    <w:p w:rsidR="00412242" w:rsidRPr="004E7CB9" w:rsidRDefault="00412242" w:rsidP="00412242">
      <w:pPr>
        <w:jc w:val="center"/>
        <w:rPr>
          <w:rFonts w:ascii="Times New Roman" w:hAnsi="Times New Roman" w:cs="Times New Roman"/>
          <w:b/>
        </w:rPr>
      </w:pPr>
    </w:p>
    <w:tbl>
      <w:tblPr>
        <w:tblW w:w="0" w:type="auto"/>
        <w:tblLook w:val="04A0"/>
      </w:tblPr>
      <w:tblGrid>
        <w:gridCol w:w="2660"/>
        <w:gridCol w:w="6911"/>
      </w:tblGrid>
      <w:tr w:rsidR="00412242" w:rsidRPr="004E7CB9" w:rsidTr="00BE35AD">
        <w:tc>
          <w:tcPr>
            <w:tcW w:w="2660" w:type="dxa"/>
          </w:tcPr>
          <w:p w:rsidR="00412242" w:rsidRPr="004E7CB9" w:rsidRDefault="00412242" w:rsidP="00BE35AD">
            <w:pPr>
              <w:spacing w:after="0" w:line="240" w:lineRule="auto"/>
              <w:rPr>
                <w:rFonts w:ascii="Times New Roman" w:hAnsi="Times New Roman" w:cs="Times New Roman"/>
                <w:b/>
              </w:rPr>
            </w:pPr>
            <w:r w:rsidRPr="004E7CB9">
              <w:rPr>
                <w:rFonts w:ascii="Times New Roman" w:hAnsi="Times New Roman" w:cs="Times New Roman"/>
                <w:b/>
              </w:rPr>
              <w:t xml:space="preserve">Направление </w:t>
            </w:r>
          </w:p>
        </w:tc>
        <w:tc>
          <w:tcPr>
            <w:tcW w:w="6911" w:type="dxa"/>
          </w:tcPr>
          <w:p w:rsidR="00412242" w:rsidRPr="004E7CB9" w:rsidRDefault="00412242" w:rsidP="00BE35AD">
            <w:pPr>
              <w:pStyle w:val="aa"/>
              <w:widowControl w:val="0"/>
              <w:tabs>
                <w:tab w:val="clear" w:pos="1804"/>
              </w:tabs>
              <w:spacing w:line="240" w:lineRule="auto"/>
              <w:ind w:left="705" w:hanging="670"/>
              <w:jc w:val="left"/>
              <w:rPr>
                <w:sz w:val="22"/>
                <w:szCs w:val="22"/>
              </w:rPr>
            </w:pPr>
            <w:r w:rsidRPr="004E7CB9">
              <w:rPr>
                <w:sz w:val="22"/>
                <w:szCs w:val="22"/>
              </w:rPr>
              <w:t>44.03.05 Педагогическое образование</w:t>
            </w:r>
          </w:p>
          <w:p w:rsidR="00412242" w:rsidRPr="004E7CB9" w:rsidRDefault="00412242" w:rsidP="00BE35AD">
            <w:pPr>
              <w:spacing w:after="0" w:line="240" w:lineRule="auto"/>
              <w:rPr>
                <w:rFonts w:ascii="Times New Roman" w:hAnsi="Times New Roman" w:cs="Times New Roman"/>
                <w:b/>
                <w:i/>
              </w:rPr>
            </w:pPr>
          </w:p>
        </w:tc>
      </w:tr>
      <w:tr w:rsidR="00412242" w:rsidRPr="004E7CB9" w:rsidTr="00BE35AD">
        <w:tc>
          <w:tcPr>
            <w:tcW w:w="2660" w:type="dxa"/>
          </w:tcPr>
          <w:p w:rsidR="00412242" w:rsidRPr="004E7CB9" w:rsidRDefault="00412242" w:rsidP="00BE35AD">
            <w:pPr>
              <w:spacing w:after="0" w:line="240" w:lineRule="auto"/>
              <w:rPr>
                <w:rFonts w:ascii="Times New Roman" w:hAnsi="Times New Roman" w:cs="Times New Roman"/>
                <w:b/>
              </w:rPr>
            </w:pPr>
            <w:r w:rsidRPr="004E7CB9">
              <w:rPr>
                <w:rFonts w:ascii="Times New Roman" w:hAnsi="Times New Roman" w:cs="Times New Roman"/>
                <w:b/>
              </w:rPr>
              <w:t xml:space="preserve">Профиль </w:t>
            </w:r>
          </w:p>
        </w:tc>
        <w:tc>
          <w:tcPr>
            <w:tcW w:w="6911" w:type="dxa"/>
          </w:tcPr>
          <w:p w:rsidR="00412242" w:rsidRPr="004E7CB9" w:rsidRDefault="00412242" w:rsidP="00BE35AD">
            <w:pPr>
              <w:shd w:val="clear" w:color="auto" w:fill="FFFFFF"/>
              <w:spacing w:after="0" w:line="240" w:lineRule="auto"/>
              <w:rPr>
                <w:rFonts w:ascii="Times New Roman" w:hAnsi="Times New Roman" w:cs="Times New Roman"/>
                <w:u w:val="single"/>
              </w:rPr>
            </w:pPr>
            <w:r w:rsidRPr="004E7CB9">
              <w:rPr>
                <w:rFonts w:ascii="Times New Roman" w:hAnsi="Times New Roman" w:cs="Times New Roman"/>
                <w:u w:val="single"/>
              </w:rPr>
              <w:t>44.03.05.28  «Дошкольное образование» и «Музыка»</w:t>
            </w:r>
          </w:p>
          <w:p w:rsidR="00412242" w:rsidRPr="004E7CB9" w:rsidRDefault="00412242" w:rsidP="00BE35AD">
            <w:pPr>
              <w:spacing w:after="0" w:line="240" w:lineRule="auto"/>
              <w:jc w:val="both"/>
              <w:rPr>
                <w:rFonts w:ascii="Times New Roman" w:hAnsi="Times New Roman" w:cs="Times New Roman"/>
                <w:b/>
              </w:rPr>
            </w:pPr>
          </w:p>
        </w:tc>
      </w:tr>
      <w:tr w:rsidR="00412242" w:rsidRPr="004E7CB9" w:rsidTr="00BE35AD">
        <w:tc>
          <w:tcPr>
            <w:tcW w:w="2660" w:type="dxa"/>
          </w:tcPr>
          <w:p w:rsidR="00412242" w:rsidRPr="004E7CB9" w:rsidRDefault="00412242" w:rsidP="00BE35AD">
            <w:pPr>
              <w:spacing w:after="0" w:line="240" w:lineRule="auto"/>
              <w:rPr>
                <w:rFonts w:ascii="Times New Roman" w:hAnsi="Times New Roman" w:cs="Times New Roman"/>
                <w:b/>
              </w:rPr>
            </w:pPr>
            <w:r w:rsidRPr="004E7CB9">
              <w:rPr>
                <w:rFonts w:ascii="Times New Roman" w:hAnsi="Times New Roman" w:cs="Times New Roman"/>
                <w:b/>
              </w:rPr>
              <w:t>Кафедра</w:t>
            </w:r>
          </w:p>
        </w:tc>
        <w:tc>
          <w:tcPr>
            <w:tcW w:w="6911" w:type="dxa"/>
          </w:tcPr>
          <w:p w:rsidR="00412242" w:rsidRPr="004E7CB9" w:rsidRDefault="00412242" w:rsidP="00BE35AD">
            <w:pPr>
              <w:spacing w:after="0" w:line="240" w:lineRule="auto"/>
              <w:rPr>
                <w:rFonts w:ascii="Times New Roman" w:hAnsi="Times New Roman" w:cs="Times New Roman"/>
                <w:b/>
              </w:rPr>
            </w:pPr>
            <w:r w:rsidRPr="004E7CB9">
              <w:rPr>
                <w:rFonts w:ascii="Times New Roman" w:hAnsi="Times New Roman" w:cs="Times New Roman"/>
              </w:rPr>
              <w:t>хорового дирижирования</w:t>
            </w:r>
          </w:p>
        </w:tc>
      </w:tr>
    </w:tbl>
    <w:p w:rsidR="00412242" w:rsidRPr="004E7CB9" w:rsidRDefault="00412242" w:rsidP="00412242">
      <w:pPr>
        <w:rPr>
          <w:rFonts w:ascii="Times New Roman" w:hAnsi="Times New Roman" w:cs="Times New Roman"/>
          <w:b/>
        </w:rPr>
      </w:pPr>
    </w:p>
    <w:p w:rsidR="00412242" w:rsidRPr="004E7CB9" w:rsidRDefault="000618A6" w:rsidP="00412242">
      <w:pPr>
        <w:pStyle w:val="aa"/>
        <w:widowControl w:val="0"/>
        <w:tabs>
          <w:tab w:val="clear" w:pos="1804"/>
        </w:tabs>
        <w:spacing w:after="200" w:line="276" w:lineRule="auto"/>
        <w:ind w:left="0" w:firstLine="0"/>
      </w:pPr>
      <w:r w:rsidRPr="004E7CB9">
        <w:rPr>
          <w:b/>
        </w:rPr>
        <w:t xml:space="preserve">1. </w:t>
      </w:r>
      <w:r w:rsidR="00412242" w:rsidRPr="004E7CB9">
        <w:rPr>
          <w:b/>
        </w:rPr>
        <w:t xml:space="preserve">Цель изучения дисциплины: </w:t>
      </w:r>
      <w:r w:rsidR="00412242" w:rsidRPr="004E7CB9">
        <w:t>практическая подготовка к исполнительской, педагогической и музыкально-просветительской деятельности в области вокально-хорового искусства.</w:t>
      </w:r>
      <w:r w:rsidR="00412242" w:rsidRPr="004E7CB9">
        <w:rPr>
          <w:b/>
        </w:rPr>
        <w:t xml:space="preserve"> </w:t>
      </w:r>
    </w:p>
    <w:p w:rsidR="00412242" w:rsidRPr="004E7CB9" w:rsidRDefault="000618A6" w:rsidP="00412242">
      <w:pPr>
        <w:pStyle w:val="aa"/>
        <w:widowControl w:val="0"/>
        <w:tabs>
          <w:tab w:val="clear" w:pos="1804"/>
          <w:tab w:val="left" w:pos="360"/>
        </w:tabs>
        <w:spacing w:line="240" w:lineRule="auto"/>
        <w:ind w:left="0" w:firstLine="0"/>
        <w:rPr>
          <w:b/>
        </w:rPr>
      </w:pPr>
      <w:r w:rsidRPr="004E7CB9">
        <w:rPr>
          <w:b/>
        </w:rPr>
        <w:t xml:space="preserve">2. </w:t>
      </w:r>
      <w:r w:rsidR="00412242" w:rsidRPr="004E7CB9">
        <w:rPr>
          <w:b/>
        </w:rPr>
        <w:t>Задачи изучения дисциплины:</w:t>
      </w:r>
    </w:p>
    <w:p w:rsidR="00412242" w:rsidRPr="004E7CB9" w:rsidRDefault="00412242" w:rsidP="00412242">
      <w:pPr>
        <w:pStyle w:val="af"/>
        <w:ind w:left="0"/>
        <w:jc w:val="both"/>
        <w:rPr>
          <w:rFonts w:ascii="Times New Roman" w:hAnsi="Times New Roman" w:cs="Times New Roman"/>
          <w:sz w:val="24"/>
          <w:szCs w:val="24"/>
        </w:rPr>
      </w:pPr>
      <w:r w:rsidRPr="004E7CB9">
        <w:rPr>
          <w:rFonts w:ascii="Times New Roman" w:hAnsi="Times New Roman" w:cs="Times New Roman"/>
          <w:sz w:val="24"/>
          <w:szCs w:val="24"/>
        </w:rPr>
        <w:t xml:space="preserve">1) формирование и развитие вокально-технических навыков, </w:t>
      </w:r>
    </w:p>
    <w:p w:rsidR="00412242" w:rsidRPr="004E7CB9" w:rsidRDefault="00412242" w:rsidP="00412242">
      <w:pPr>
        <w:pStyle w:val="af"/>
        <w:ind w:left="0"/>
        <w:jc w:val="both"/>
        <w:rPr>
          <w:rFonts w:ascii="Times New Roman" w:hAnsi="Times New Roman" w:cs="Times New Roman"/>
          <w:sz w:val="24"/>
          <w:szCs w:val="24"/>
        </w:rPr>
      </w:pPr>
      <w:r w:rsidRPr="004E7CB9">
        <w:rPr>
          <w:rFonts w:ascii="Times New Roman" w:hAnsi="Times New Roman" w:cs="Times New Roman"/>
          <w:sz w:val="24"/>
          <w:szCs w:val="24"/>
        </w:rPr>
        <w:t xml:space="preserve">2) формирование и развитие художественно-исполнительских умений. </w:t>
      </w:r>
    </w:p>
    <w:p w:rsidR="00412242" w:rsidRPr="004E7CB9" w:rsidRDefault="00412242" w:rsidP="00412242">
      <w:pPr>
        <w:pStyle w:val="af"/>
        <w:ind w:left="0"/>
        <w:jc w:val="both"/>
        <w:rPr>
          <w:rFonts w:ascii="Times New Roman" w:hAnsi="Times New Roman" w:cs="Times New Roman"/>
          <w:sz w:val="24"/>
          <w:szCs w:val="24"/>
        </w:rPr>
      </w:pPr>
    </w:p>
    <w:p w:rsidR="00412242" w:rsidRPr="004E7CB9" w:rsidRDefault="00412242" w:rsidP="005F3FD1">
      <w:pPr>
        <w:pStyle w:val="af"/>
        <w:numPr>
          <w:ilvl w:val="0"/>
          <w:numId w:val="119"/>
        </w:numPr>
        <w:spacing w:after="0" w:line="240" w:lineRule="auto"/>
        <w:jc w:val="both"/>
        <w:rPr>
          <w:rFonts w:ascii="Times New Roman" w:hAnsi="Times New Roman" w:cs="Times New Roman"/>
          <w:b/>
        </w:rPr>
      </w:pPr>
      <w:r w:rsidRPr="004E7CB9">
        <w:rPr>
          <w:rFonts w:ascii="Times New Roman" w:hAnsi="Times New Roman" w:cs="Times New Roman"/>
          <w:b/>
        </w:rPr>
        <w:t>Результаты обучения по дисциплине.</w:t>
      </w:r>
    </w:p>
    <w:tbl>
      <w:tblPr>
        <w:tblW w:w="0" w:type="auto"/>
        <w:tblLook w:val="0000"/>
      </w:tblPr>
      <w:tblGrid>
        <w:gridCol w:w="9571"/>
      </w:tblGrid>
      <w:tr w:rsidR="00412242" w:rsidRPr="004E7CB9" w:rsidTr="00BE35AD">
        <w:tc>
          <w:tcPr>
            <w:tcW w:w="9571" w:type="dxa"/>
          </w:tcPr>
          <w:p w:rsidR="00412242" w:rsidRPr="004E7CB9" w:rsidRDefault="00412242" w:rsidP="00BE35AD">
            <w:pPr>
              <w:pStyle w:val="2"/>
              <w:spacing w:before="0" w:after="0" w:line="240" w:lineRule="auto"/>
              <w:rPr>
                <w:rFonts w:ascii="Times New Roman" w:hAnsi="Times New Roman" w:cs="Times New Roman"/>
                <w:b w:val="0"/>
                <w:bCs w:val="0"/>
                <w:i w:val="0"/>
                <w:sz w:val="24"/>
                <w:szCs w:val="24"/>
              </w:rPr>
            </w:pPr>
            <w:r w:rsidRPr="004E7CB9">
              <w:rPr>
                <w:rFonts w:ascii="Times New Roman" w:hAnsi="Times New Roman" w:cs="Times New Roman"/>
                <w:b w:val="0"/>
                <w:bCs w:val="0"/>
                <w:i w:val="0"/>
                <w:sz w:val="24"/>
                <w:szCs w:val="24"/>
              </w:rPr>
              <w:t xml:space="preserve">Студент должен знать: </w:t>
            </w:r>
            <w:r w:rsidRPr="004E7CB9">
              <w:rPr>
                <w:rFonts w:ascii="Times New Roman" w:hAnsi="Times New Roman" w:cs="Times New Roman"/>
                <w:b w:val="0"/>
                <w:i w:val="0"/>
                <w:sz w:val="24"/>
                <w:szCs w:val="24"/>
              </w:rPr>
              <w:t>вокальные образцы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r w:rsidR="00412242" w:rsidRPr="004E7CB9" w:rsidTr="00BE35AD">
        <w:tc>
          <w:tcPr>
            <w:tcW w:w="9571" w:type="dxa"/>
          </w:tcPr>
          <w:p w:rsidR="00412242" w:rsidRPr="004E7CB9" w:rsidRDefault="00412242" w:rsidP="00BE35AD">
            <w:pPr>
              <w:tabs>
                <w:tab w:val="num" w:pos="1440"/>
              </w:tabs>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уметь: </w:t>
            </w:r>
            <w:r w:rsidRPr="004E7CB9">
              <w:rPr>
                <w:rFonts w:ascii="Times New Roman" w:hAnsi="Times New Roman" w:cs="Times New Roman"/>
                <w:sz w:val="24"/>
                <w:szCs w:val="24"/>
              </w:rPr>
              <w:t>исполнять вокальные образцы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r w:rsidR="00412242" w:rsidRPr="004E7CB9" w:rsidTr="00BE35AD">
        <w:tc>
          <w:tcPr>
            <w:tcW w:w="9571" w:type="dxa"/>
          </w:tcPr>
          <w:p w:rsidR="00412242" w:rsidRPr="004E7CB9" w:rsidRDefault="00412242" w:rsidP="00BE35AD">
            <w:pPr>
              <w:autoSpaceDE w:val="0"/>
              <w:autoSpaceDN w:val="0"/>
              <w:adjustRightInd w:val="0"/>
              <w:spacing w:after="0" w:line="240" w:lineRule="auto"/>
              <w:jc w:val="both"/>
              <w:rPr>
                <w:rFonts w:ascii="Times New Roman" w:hAnsi="Times New Roman" w:cs="Times New Roman"/>
                <w:iCs/>
                <w:sz w:val="24"/>
                <w:szCs w:val="24"/>
              </w:rPr>
            </w:pPr>
            <w:r w:rsidRPr="004E7CB9">
              <w:rPr>
                <w:rFonts w:ascii="Times New Roman" w:hAnsi="Times New Roman" w:cs="Times New Roman"/>
                <w:iCs/>
                <w:sz w:val="24"/>
                <w:szCs w:val="24"/>
              </w:rPr>
              <w:t xml:space="preserve">Студент должен владеть: </w:t>
            </w:r>
            <w:r w:rsidRPr="004E7CB9">
              <w:rPr>
                <w:rFonts w:ascii="Times New Roman" w:hAnsi="Times New Roman" w:cs="Times New Roman"/>
                <w:sz w:val="24"/>
                <w:szCs w:val="24"/>
              </w:rPr>
              <w:t>певческим голосом для исполнения вокальных образцов классической музыки разных жанров, стилей, доступных для восприятия учащихся начальной и основной школы, в том числе с исполнением аккомпанемента (СК-4).</w:t>
            </w:r>
          </w:p>
        </w:tc>
      </w:tr>
    </w:tbl>
    <w:p w:rsidR="00412242" w:rsidRPr="004E7CB9" w:rsidRDefault="00412242" w:rsidP="00412242">
      <w:pPr>
        <w:pStyle w:val="af"/>
        <w:spacing w:after="0" w:line="240" w:lineRule="auto"/>
        <w:jc w:val="both"/>
        <w:rPr>
          <w:rFonts w:ascii="Times New Roman" w:hAnsi="Times New Roman" w:cs="Times New Roman"/>
          <w:i/>
        </w:rPr>
      </w:pPr>
    </w:p>
    <w:p w:rsidR="00412242" w:rsidRPr="004E7CB9" w:rsidRDefault="00412242" w:rsidP="005F3FD1">
      <w:pPr>
        <w:pStyle w:val="af"/>
        <w:numPr>
          <w:ilvl w:val="0"/>
          <w:numId w:val="119"/>
        </w:numPr>
        <w:spacing w:after="0" w:line="240" w:lineRule="auto"/>
        <w:jc w:val="both"/>
        <w:rPr>
          <w:rFonts w:ascii="Times New Roman" w:hAnsi="Times New Roman" w:cs="Times New Roman"/>
          <w:b/>
        </w:rPr>
      </w:pPr>
      <w:r w:rsidRPr="004E7CB9">
        <w:rPr>
          <w:rFonts w:ascii="Times New Roman" w:hAnsi="Times New Roman" w:cs="Times New Roman"/>
          <w:b/>
        </w:rPr>
        <w:t>Дисциплина участвует в формировании компетенций:</w:t>
      </w:r>
    </w:p>
    <w:p w:rsidR="00412242" w:rsidRPr="004E7CB9" w:rsidRDefault="00412242" w:rsidP="00412242">
      <w:pPr>
        <w:pStyle w:val="af"/>
        <w:spacing w:after="0" w:line="240" w:lineRule="auto"/>
        <w:jc w:val="both"/>
        <w:rPr>
          <w:rFonts w:ascii="Times New Roman" w:hAnsi="Times New Roman" w:cs="Times New Roman"/>
        </w:rPr>
      </w:pPr>
      <w:r w:rsidRPr="004E7CB9">
        <w:rPr>
          <w:rFonts w:ascii="Times New Roman" w:hAnsi="Times New Roman" w:cs="Times New Roman"/>
        </w:rPr>
        <w:t xml:space="preserve">ОК-5, ОК-6, ОПК-1, ОПК-6, ПК-2, ПК-3, </w:t>
      </w:r>
      <w:r w:rsidRPr="004E7CB9">
        <w:rPr>
          <w:rFonts w:ascii="Times New Roman" w:hAnsi="Times New Roman" w:cs="Times New Roman"/>
          <w:sz w:val="24"/>
          <w:szCs w:val="24"/>
        </w:rPr>
        <w:t>СК-4.</w:t>
      </w:r>
    </w:p>
    <w:p w:rsidR="00412242" w:rsidRPr="004E7CB9" w:rsidRDefault="00412242" w:rsidP="005F3FD1">
      <w:pPr>
        <w:pStyle w:val="af"/>
        <w:numPr>
          <w:ilvl w:val="0"/>
          <w:numId w:val="119"/>
        </w:numPr>
        <w:spacing w:after="0" w:line="240" w:lineRule="auto"/>
        <w:jc w:val="both"/>
        <w:rPr>
          <w:rFonts w:ascii="Times New Roman" w:hAnsi="Times New Roman" w:cs="Times New Roman"/>
          <w:i/>
        </w:rPr>
      </w:pPr>
      <w:r w:rsidRPr="004E7CB9">
        <w:rPr>
          <w:rFonts w:ascii="Times New Roman" w:hAnsi="Times New Roman" w:cs="Times New Roman"/>
          <w:b/>
        </w:rPr>
        <w:t xml:space="preserve">Общая трудоемкость </w:t>
      </w:r>
      <w:r w:rsidRPr="004E7CB9">
        <w:rPr>
          <w:rFonts w:ascii="Times New Roman" w:hAnsi="Times New Roman" w:cs="Times New Roman"/>
          <w:i/>
        </w:rPr>
        <w:t>(в ЗЕТ): 2</w:t>
      </w:r>
    </w:p>
    <w:p w:rsidR="00412242" w:rsidRPr="004E7CB9" w:rsidRDefault="00412242" w:rsidP="005F3FD1">
      <w:pPr>
        <w:pStyle w:val="af"/>
        <w:numPr>
          <w:ilvl w:val="0"/>
          <w:numId w:val="119"/>
        </w:numPr>
        <w:spacing w:after="0" w:line="240" w:lineRule="auto"/>
        <w:jc w:val="both"/>
        <w:rPr>
          <w:rFonts w:ascii="Times New Roman" w:hAnsi="Times New Roman" w:cs="Times New Roman"/>
          <w:i/>
        </w:rPr>
      </w:pPr>
      <w:r w:rsidRPr="004E7CB9">
        <w:rPr>
          <w:rFonts w:ascii="Times New Roman" w:hAnsi="Times New Roman" w:cs="Times New Roman"/>
          <w:b/>
        </w:rPr>
        <w:t>Форма контроля: ЗАЧЕТЫ</w:t>
      </w:r>
    </w:p>
    <w:p w:rsidR="00412242" w:rsidRPr="004E7CB9" w:rsidRDefault="00412242" w:rsidP="005F3FD1">
      <w:pPr>
        <w:pStyle w:val="af"/>
        <w:numPr>
          <w:ilvl w:val="0"/>
          <w:numId w:val="119"/>
        </w:numPr>
        <w:jc w:val="both"/>
        <w:rPr>
          <w:rFonts w:ascii="Times New Roman" w:hAnsi="Times New Roman" w:cs="Times New Roman"/>
          <w:b/>
        </w:rPr>
      </w:pPr>
      <w:r w:rsidRPr="004E7CB9">
        <w:rPr>
          <w:rFonts w:ascii="Times New Roman" w:hAnsi="Times New Roman" w:cs="Times New Roman"/>
          <w:b/>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300"/>
        <w:gridCol w:w="1507"/>
        <w:gridCol w:w="1438"/>
        <w:gridCol w:w="1450"/>
        <w:gridCol w:w="1328"/>
        <w:gridCol w:w="1553"/>
      </w:tblGrid>
      <w:tr w:rsidR="00412242" w:rsidRPr="004E7CB9" w:rsidTr="00BE35AD">
        <w:tc>
          <w:tcPr>
            <w:tcW w:w="1324" w:type="dxa"/>
          </w:tcPr>
          <w:p w:rsidR="00412242" w:rsidRPr="004E7CB9" w:rsidRDefault="00412242" w:rsidP="00BE35AD">
            <w:pPr>
              <w:pStyle w:val="ConsPlusNormal"/>
              <w:widowControl/>
              <w:jc w:val="center"/>
              <w:rPr>
                <w:rFonts w:ascii="Times New Roman" w:hAnsi="Times New Roman" w:cs="Times New Roman"/>
                <w:sz w:val="18"/>
                <w:szCs w:val="18"/>
              </w:rPr>
            </w:pPr>
            <w:r w:rsidRPr="004E7CB9">
              <w:rPr>
                <w:rFonts w:ascii="Times New Roman" w:hAnsi="Times New Roman" w:cs="Times New Roman"/>
                <w:sz w:val="18"/>
                <w:szCs w:val="18"/>
              </w:rPr>
              <w:t>Наименование дисциплины по учебному плану</w:t>
            </w:r>
          </w:p>
        </w:tc>
        <w:tc>
          <w:tcPr>
            <w:tcW w:w="1321" w:type="dxa"/>
          </w:tcPr>
          <w:p w:rsidR="00412242" w:rsidRPr="004E7CB9" w:rsidRDefault="00412242"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ФИО преподавателя (полностью)</w:t>
            </w:r>
          </w:p>
        </w:tc>
        <w:tc>
          <w:tcPr>
            <w:tcW w:w="1610" w:type="dxa"/>
          </w:tcPr>
          <w:p w:rsidR="00412242" w:rsidRPr="004E7CB9" w:rsidRDefault="00412242"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Какое образовательное учреждение окончил, специальность (направление подготовки) по документу об образовании</w:t>
            </w:r>
          </w:p>
        </w:tc>
        <w:tc>
          <w:tcPr>
            <w:tcW w:w="1373" w:type="dxa"/>
          </w:tcPr>
          <w:p w:rsidR="00412242" w:rsidRPr="004E7CB9" w:rsidRDefault="00412242" w:rsidP="00BE35AD">
            <w:pPr>
              <w:pStyle w:val="ConsPlusNonformat"/>
              <w:widowControl/>
              <w:jc w:val="center"/>
              <w:outlineLvl w:val="0"/>
              <w:rPr>
                <w:rFonts w:ascii="Times New Roman" w:hAnsi="Times New Roman" w:cs="Times New Roman"/>
                <w:sz w:val="18"/>
                <w:szCs w:val="18"/>
              </w:rPr>
            </w:pPr>
            <w:r w:rsidRPr="004E7CB9">
              <w:rPr>
                <w:rFonts w:ascii="Times New Roman" w:hAnsi="Times New Roman" w:cs="Times New Roman"/>
                <w:sz w:val="18"/>
                <w:szCs w:val="18"/>
              </w:rPr>
              <w:t>Ученая степень, научная специальность, ученое (почетное) звание</w:t>
            </w:r>
          </w:p>
        </w:tc>
        <w:tc>
          <w:tcPr>
            <w:tcW w:w="1279" w:type="dxa"/>
          </w:tcPr>
          <w:p w:rsidR="00412242" w:rsidRPr="004E7CB9" w:rsidRDefault="00412242" w:rsidP="00BE35AD">
            <w:pPr>
              <w:pStyle w:val="ConsPlusNonformat"/>
              <w:widowControl/>
              <w:ind w:right="-27" w:hanging="23"/>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Основное место работы, должность</w:t>
            </w:r>
          </w:p>
        </w:tc>
        <w:tc>
          <w:tcPr>
            <w:tcW w:w="1359" w:type="dxa"/>
          </w:tcPr>
          <w:p w:rsidR="00412242" w:rsidRPr="004E7CB9" w:rsidRDefault="00412242"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Условия привлечения к педагогической деятельности (</w:t>
            </w:r>
            <w:r w:rsidRPr="004E7CB9">
              <w:rPr>
                <w:rFonts w:ascii="Times New Roman" w:eastAsia="Times New Roman" w:hAnsi="Times New Roman" w:cs="Times New Roman"/>
                <w:color w:val="000000"/>
                <w:spacing w:val="-4"/>
                <w:sz w:val="18"/>
                <w:szCs w:val="18"/>
              </w:rPr>
              <w:t>штатный, внутренний совместитель, внешний совместитель, почасовик)</w:t>
            </w:r>
          </w:p>
        </w:tc>
        <w:tc>
          <w:tcPr>
            <w:tcW w:w="1305" w:type="dxa"/>
          </w:tcPr>
          <w:p w:rsidR="00412242" w:rsidRPr="004E7CB9" w:rsidRDefault="00412242" w:rsidP="00BE35AD">
            <w:pPr>
              <w:pStyle w:val="ConsPlusNonformat"/>
              <w:widowControl/>
              <w:jc w:val="center"/>
              <w:outlineLvl w:val="0"/>
              <w:rPr>
                <w:rFonts w:ascii="Times New Roman" w:hAnsi="Times New Roman" w:cs="Times New Roman"/>
                <w:spacing w:val="-4"/>
                <w:sz w:val="18"/>
                <w:szCs w:val="18"/>
              </w:rPr>
            </w:pPr>
            <w:r w:rsidRPr="004E7CB9">
              <w:rPr>
                <w:rFonts w:ascii="Times New Roman" w:hAnsi="Times New Roman" w:cs="Times New Roman"/>
                <w:spacing w:val="-4"/>
                <w:sz w:val="18"/>
                <w:szCs w:val="18"/>
              </w:rPr>
              <w:t>Последнее повышение квалификации</w:t>
            </w:r>
          </w:p>
        </w:tc>
      </w:tr>
      <w:tr w:rsidR="00412242" w:rsidRPr="004E7CB9" w:rsidTr="00BE35AD">
        <w:tc>
          <w:tcPr>
            <w:tcW w:w="1324" w:type="dxa"/>
            <w:vAlign w:val="center"/>
          </w:tcPr>
          <w:p w:rsidR="00412242" w:rsidRPr="004E7CB9" w:rsidRDefault="00412242" w:rsidP="00BE35AD">
            <w:pPr>
              <w:pStyle w:val="ConsPlusNormal"/>
              <w:widowControl/>
              <w:jc w:val="center"/>
              <w:rPr>
                <w:rFonts w:ascii="Times New Roman" w:hAnsi="Times New Roman" w:cs="Times New Roman"/>
              </w:rPr>
            </w:pPr>
            <w:r w:rsidRPr="004E7CB9">
              <w:rPr>
                <w:rFonts w:ascii="Times New Roman" w:hAnsi="Times New Roman" w:cs="Times New Roman"/>
              </w:rPr>
              <w:t>2</w:t>
            </w:r>
          </w:p>
        </w:tc>
        <w:tc>
          <w:tcPr>
            <w:tcW w:w="1321" w:type="dxa"/>
          </w:tcPr>
          <w:p w:rsidR="00412242" w:rsidRPr="004E7CB9" w:rsidRDefault="0041224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3</w:t>
            </w:r>
          </w:p>
        </w:tc>
        <w:tc>
          <w:tcPr>
            <w:tcW w:w="1610" w:type="dxa"/>
          </w:tcPr>
          <w:p w:rsidR="00412242" w:rsidRPr="004E7CB9" w:rsidRDefault="0041224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4</w:t>
            </w:r>
          </w:p>
        </w:tc>
        <w:tc>
          <w:tcPr>
            <w:tcW w:w="1373" w:type="dxa"/>
          </w:tcPr>
          <w:p w:rsidR="00412242" w:rsidRPr="004E7CB9" w:rsidRDefault="0041224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5</w:t>
            </w:r>
          </w:p>
        </w:tc>
        <w:tc>
          <w:tcPr>
            <w:tcW w:w="1279" w:type="dxa"/>
          </w:tcPr>
          <w:p w:rsidR="00412242" w:rsidRPr="004E7CB9" w:rsidRDefault="0041224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6</w:t>
            </w:r>
          </w:p>
        </w:tc>
        <w:tc>
          <w:tcPr>
            <w:tcW w:w="1359" w:type="dxa"/>
          </w:tcPr>
          <w:p w:rsidR="00412242" w:rsidRPr="004E7CB9" w:rsidRDefault="0041224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7</w:t>
            </w:r>
          </w:p>
        </w:tc>
        <w:tc>
          <w:tcPr>
            <w:tcW w:w="1305" w:type="dxa"/>
          </w:tcPr>
          <w:p w:rsidR="00412242" w:rsidRPr="004E7CB9" w:rsidRDefault="00412242" w:rsidP="00BE35AD">
            <w:pPr>
              <w:pStyle w:val="ConsPlusNonformat"/>
              <w:widowControl/>
              <w:jc w:val="center"/>
              <w:outlineLvl w:val="0"/>
              <w:rPr>
                <w:rFonts w:ascii="Times New Roman" w:hAnsi="Times New Roman" w:cs="Times New Roman"/>
              </w:rPr>
            </w:pPr>
            <w:r w:rsidRPr="004E7CB9">
              <w:rPr>
                <w:rFonts w:ascii="Times New Roman" w:hAnsi="Times New Roman" w:cs="Times New Roman"/>
              </w:rPr>
              <w:t>8</w:t>
            </w:r>
          </w:p>
        </w:tc>
      </w:tr>
      <w:tr w:rsidR="00412242" w:rsidRPr="004E7CB9" w:rsidTr="00BE35AD">
        <w:tc>
          <w:tcPr>
            <w:tcW w:w="1324" w:type="dxa"/>
          </w:tcPr>
          <w:p w:rsidR="00412242" w:rsidRPr="004E7CB9" w:rsidRDefault="00412242"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rPr>
              <w:t>Вокальное исполнительство</w:t>
            </w:r>
          </w:p>
        </w:tc>
        <w:tc>
          <w:tcPr>
            <w:tcW w:w="1321" w:type="dxa"/>
          </w:tcPr>
          <w:p w:rsidR="00412242" w:rsidRPr="004E7CB9" w:rsidRDefault="00412242"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rPr>
              <w:t>Егорова Наталья Васильевна</w:t>
            </w:r>
          </w:p>
        </w:tc>
        <w:tc>
          <w:tcPr>
            <w:tcW w:w="1610" w:type="dxa"/>
          </w:tcPr>
          <w:p w:rsidR="00412242" w:rsidRPr="004E7CB9" w:rsidRDefault="00412242"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rPr>
              <w:t>ТГПИ, 1992 г., "Музыка" с дополнительной специальностью "Педагогика"</w:t>
            </w:r>
          </w:p>
        </w:tc>
        <w:tc>
          <w:tcPr>
            <w:tcW w:w="1373" w:type="dxa"/>
          </w:tcPr>
          <w:p w:rsidR="00412242" w:rsidRPr="004E7CB9" w:rsidRDefault="00412242"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кандидат педагогических наук</w:t>
            </w:r>
          </w:p>
        </w:tc>
        <w:tc>
          <w:tcPr>
            <w:tcW w:w="1279" w:type="dxa"/>
          </w:tcPr>
          <w:p w:rsidR="00412242" w:rsidRPr="004E7CB9" w:rsidRDefault="00412242"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Таганрогский институт имени </w:t>
            </w:r>
          </w:p>
          <w:p w:rsidR="00412242" w:rsidRPr="004E7CB9" w:rsidRDefault="00412242"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t xml:space="preserve">А. П. Чехова (филиал) ФГБОУ ВО «РГЭУ (РИНХ)», </w:t>
            </w:r>
            <w:r w:rsidRPr="004E7CB9">
              <w:rPr>
                <w:rFonts w:ascii="Times New Roman" w:hAnsi="Times New Roman" w:cs="Times New Roman"/>
                <w:sz w:val="22"/>
                <w:szCs w:val="22"/>
              </w:rPr>
              <w:lastRenderedPageBreak/>
              <w:t>доцент кафедры хорового дирижирования</w:t>
            </w:r>
          </w:p>
        </w:tc>
        <w:tc>
          <w:tcPr>
            <w:tcW w:w="1359" w:type="dxa"/>
          </w:tcPr>
          <w:p w:rsidR="00412242" w:rsidRPr="004E7CB9" w:rsidRDefault="00412242" w:rsidP="00BE35AD">
            <w:pPr>
              <w:pStyle w:val="ConsPlusNonformat"/>
              <w:widowControl/>
              <w:ind w:right="-68" w:hanging="142"/>
              <w:jc w:val="center"/>
              <w:outlineLvl w:val="0"/>
              <w:rPr>
                <w:rFonts w:ascii="Times New Roman" w:hAnsi="Times New Roman" w:cs="Times New Roman"/>
                <w:sz w:val="22"/>
                <w:szCs w:val="22"/>
              </w:rPr>
            </w:pPr>
            <w:r w:rsidRPr="004E7CB9">
              <w:rPr>
                <w:rFonts w:ascii="Times New Roman" w:hAnsi="Times New Roman" w:cs="Times New Roman"/>
                <w:sz w:val="22"/>
                <w:szCs w:val="22"/>
              </w:rPr>
              <w:lastRenderedPageBreak/>
              <w:t>внешн. совмест.</w:t>
            </w:r>
          </w:p>
        </w:tc>
        <w:tc>
          <w:tcPr>
            <w:tcW w:w="1305" w:type="dxa"/>
          </w:tcPr>
          <w:p w:rsidR="00412242" w:rsidRPr="004E7CB9" w:rsidRDefault="00412242" w:rsidP="00BE35AD">
            <w:pPr>
              <w:pStyle w:val="ConsPlusNonformat"/>
              <w:widowControl/>
              <w:ind w:right="-68" w:hanging="142"/>
              <w:jc w:val="center"/>
              <w:outlineLvl w:val="0"/>
              <w:rPr>
                <w:rFonts w:ascii="Times New Roman" w:hAnsi="Times New Roman" w:cs="Times New Roman"/>
                <w:sz w:val="22"/>
                <w:szCs w:val="22"/>
                <w:highlight w:val="red"/>
              </w:rPr>
            </w:pPr>
            <w:r w:rsidRPr="004E7CB9">
              <w:rPr>
                <w:rFonts w:ascii="Times New Roman" w:hAnsi="Times New Roman" w:cs="Times New Roman"/>
                <w:sz w:val="22"/>
                <w:szCs w:val="22"/>
                <w:lang w:eastAsia="en-US"/>
              </w:rPr>
              <w:t xml:space="preserve">Актуальные проблемы развития детских школ искусств: организационно-правовые аспекты, 30 ч., </w:t>
            </w:r>
            <w:r w:rsidRPr="004E7CB9">
              <w:rPr>
                <w:rFonts w:ascii="Times New Roman" w:hAnsi="Times New Roman" w:cs="Times New Roman"/>
                <w:sz w:val="22"/>
                <w:szCs w:val="22"/>
                <w:lang w:eastAsia="en-US"/>
              </w:rPr>
              <w:lastRenderedPageBreak/>
              <w:t>2018 г.</w:t>
            </w:r>
          </w:p>
        </w:tc>
      </w:tr>
    </w:tbl>
    <w:p w:rsidR="00412242" w:rsidRPr="004E7CB9" w:rsidRDefault="00412242" w:rsidP="00412242">
      <w:pPr>
        <w:pStyle w:val="af"/>
        <w:jc w:val="both"/>
        <w:rPr>
          <w:rFonts w:ascii="Times New Roman" w:hAnsi="Times New Roman" w:cs="Times New Roman"/>
          <w:i/>
          <w:sz w:val="28"/>
          <w:szCs w:val="28"/>
          <w:highlight w:val="red"/>
        </w:rPr>
      </w:pPr>
    </w:p>
    <w:p w:rsidR="00412242" w:rsidRPr="004E7CB9" w:rsidRDefault="00412242" w:rsidP="00412242">
      <w:pPr>
        <w:rPr>
          <w:rFonts w:ascii="Times New Roman" w:hAnsi="Times New Roman" w:cs="Times New Roman"/>
        </w:rPr>
      </w:pPr>
    </w:p>
    <w:p w:rsidR="00412242" w:rsidRPr="004E7CB9" w:rsidRDefault="00412242">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326B40" w:rsidRPr="004E7CB9" w:rsidRDefault="00326B40" w:rsidP="00326B40">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326B40" w:rsidRPr="004E7CB9" w:rsidRDefault="00326B40" w:rsidP="00326B40">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326B40" w:rsidRPr="004E7CB9" w:rsidRDefault="00326B40" w:rsidP="00326B40">
      <w:pPr>
        <w:shd w:val="clear" w:color="auto" w:fill="FFFFFF"/>
        <w:spacing w:after="0" w:line="240" w:lineRule="auto"/>
        <w:ind w:right="179" w:firstLine="720"/>
        <w:jc w:val="center"/>
        <w:rPr>
          <w:rFonts w:ascii="Times New Roman" w:hAnsi="Times New Roman" w:cs="Times New Roman"/>
          <w:i/>
          <w:sz w:val="28"/>
          <w:szCs w:val="28"/>
          <w:u w:val="single"/>
        </w:rPr>
      </w:pPr>
      <w:r w:rsidRPr="004E7CB9">
        <w:rPr>
          <w:rFonts w:ascii="Times New Roman" w:hAnsi="Times New Roman" w:cs="Times New Roman"/>
          <w:i/>
          <w:sz w:val="28"/>
          <w:szCs w:val="28"/>
          <w:u w:val="single"/>
        </w:rPr>
        <w:t>ФТД.03 Инструментальное исполнительство</w:t>
      </w:r>
    </w:p>
    <w:p w:rsidR="00326B40" w:rsidRPr="004E7CB9" w:rsidRDefault="00326B40" w:rsidP="00326B40">
      <w:pPr>
        <w:spacing w:after="0"/>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W w:w="0" w:type="auto"/>
        <w:tblLook w:val="00A0"/>
      </w:tblPr>
      <w:tblGrid>
        <w:gridCol w:w="4785"/>
        <w:gridCol w:w="4786"/>
      </w:tblGrid>
      <w:tr w:rsidR="00326B40" w:rsidRPr="004E7CB9" w:rsidTr="00BE35AD">
        <w:tc>
          <w:tcPr>
            <w:tcW w:w="4785" w:type="dxa"/>
          </w:tcPr>
          <w:p w:rsidR="00326B40" w:rsidRPr="004E7CB9" w:rsidRDefault="00326B40"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326B40" w:rsidRPr="004E7CB9" w:rsidRDefault="00326B40" w:rsidP="00BE35AD">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tc>
      </w:tr>
      <w:tr w:rsidR="00326B40" w:rsidRPr="004E7CB9" w:rsidTr="00BE35AD">
        <w:tc>
          <w:tcPr>
            <w:tcW w:w="4785" w:type="dxa"/>
          </w:tcPr>
          <w:p w:rsidR="00326B40" w:rsidRPr="004E7CB9" w:rsidRDefault="00326B40"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326B40" w:rsidRPr="004E7CB9" w:rsidRDefault="00326B40" w:rsidP="00BE35AD">
            <w:pPr>
              <w:spacing w:after="0" w:line="240" w:lineRule="auto"/>
              <w:rPr>
                <w:rFonts w:ascii="Times New Roman" w:hAnsi="Times New Roman" w:cs="Times New Roman"/>
                <w:b/>
                <w:sz w:val="28"/>
                <w:szCs w:val="28"/>
              </w:rPr>
            </w:pPr>
            <w:r w:rsidRPr="004E7CB9">
              <w:rPr>
                <w:rFonts w:ascii="Times New Roman" w:hAnsi="Times New Roman" w:cs="Times New Roman"/>
                <w:sz w:val="28"/>
                <w:szCs w:val="28"/>
              </w:rPr>
              <w:t>Профили 44.03.05.28 «Дошкольное образование» и «Музыка»</w:t>
            </w:r>
          </w:p>
        </w:tc>
      </w:tr>
      <w:tr w:rsidR="00326B40" w:rsidRPr="004E7CB9" w:rsidTr="00BE35AD">
        <w:tc>
          <w:tcPr>
            <w:tcW w:w="4785" w:type="dxa"/>
          </w:tcPr>
          <w:p w:rsidR="00326B40" w:rsidRPr="004E7CB9" w:rsidRDefault="00326B40"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326B40" w:rsidRPr="004E7CB9" w:rsidRDefault="00326B40" w:rsidP="00BE35AD">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326B40" w:rsidRPr="004E7CB9" w:rsidRDefault="00326B40" w:rsidP="00326B40">
      <w:pPr>
        <w:spacing w:after="0"/>
        <w:rPr>
          <w:rFonts w:ascii="Times New Roman" w:hAnsi="Times New Roman" w:cs="Times New Roman"/>
          <w:b/>
          <w:sz w:val="28"/>
          <w:szCs w:val="28"/>
        </w:rPr>
      </w:pPr>
    </w:p>
    <w:p w:rsidR="00326B40" w:rsidRPr="004E7CB9" w:rsidRDefault="00326B40" w:rsidP="005F3FD1">
      <w:pPr>
        <w:pStyle w:val="a3"/>
        <w:numPr>
          <w:ilvl w:val="0"/>
          <w:numId w:val="81"/>
        </w:numPr>
        <w:tabs>
          <w:tab w:val="left" w:pos="360"/>
        </w:tabs>
        <w:ind w:right="179"/>
        <w:rPr>
          <w:rFonts w:ascii="Times New Roman" w:hAnsi="Times New Roman" w:cs="Times New Roman"/>
          <w:b/>
          <w:bCs/>
        </w:rPr>
      </w:pPr>
      <w:r w:rsidRPr="004E7CB9">
        <w:rPr>
          <w:rFonts w:ascii="Times New Roman" w:hAnsi="Times New Roman" w:cs="Times New Roman"/>
          <w:b/>
          <w:bCs/>
        </w:rPr>
        <w:t>ЦЕЛИ ОСВОЕНИЯ ДИСЦИПЛИНЫ</w:t>
      </w:r>
    </w:p>
    <w:p w:rsidR="00326B40" w:rsidRPr="004E7CB9" w:rsidRDefault="00326B40" w:rsidP="00326B40">
      <w:pPr>
        <w:tabs>
          <w:tab w:val="right" w:leader="underscore" w:pos="9639"/>
        </w:tabs>
        <w:spacing w:after="0" w:line="240" w:lineRule="auto"/>
        <w:ind w:right="179" w:firstLine="720"/>
        <w:jc w:val="both"/>
        <w:rPr>
          <w:rFonts w:ascii="Times New Roman" w:hAnsi="Times New Roman" w:cs="Times New Roman"/>
          <w:b/>
          <w:bCs/>
          <w:sz w:val="28"/>
          <w:szCs w:val="28"/>
        </w:rPr>
      </w:pPr>
      <w:r w:rsidRPr="004E7CB9">
        <w:rPr>
          <w:rFonts w:ascii="Times New Roman" w:hAnsi="Times New Roman" w:cs="Times New Roman"/>
          <w:b/>
          <w:sz w:val="28"/>
          <w:szCs w:val="28"/>
        </w:rPr>
        <w:t>Цель</w:t>
      </w:r>
      <w:r w:rsidRPr="004E7CB9">
        <w:rPr>
          <w:rFonts w:ascii="Times New Roman" w:hAnsi="Times New Roman" w:cs="Times New Roman"/>
          <w:sz w:val="28"/>
          <w:szCs w:val="28"/>
        </w:rPr>
        <w:t xml:space="preserve"> освоения дисциплины: </w:t>
      </w:r>
      <w:r w:rsidRPr="004E7CB9">
        <w:rPr>
          <w:rFonts w:ascii="Times New Roman" w:hAnsi="Times New Roman" w:cs="Times New Roman"/>
          <w:bCs/>
          <w:sz w:val="28"/>
          <w:szCs w:val="28"/>
        </w:rPr>
        <w:t xml:space="preserve">сформировать у студентов </w:t>
      </w:r>
      <w:r w:rsidRPr="004E7CB9">
        <w:rPr>
          <w:rFonts w:ascii="Times New Roman" w:hAnsi="Times New Roman" w:cs="Times New Roman"/>
          <w:sz w:val="28"/>
          <w:szCs w:val="28"/>
        </w:rPr>
        <w:t xml:space="preserve">в необходимом объеме </w:t>
      </w:r>
      <w:r w:rsidRPr="004E7CB9">
        <w:rPr>
          <w:rFonts w:ascii="Times New Roman" w:hAnsi="Times New Roman" w:cs="Times New Roman"/>
          <w:bCs/>
          <w:sz w:val="28"/>
          <w:szCs w:val="28"/>
        </w:rPr>
        <w:t>навыки игры на музыкальном инструменте для будущей педагогической и музыкально-просветительской деятельности.</w:t>
      </w:r>
      <w:r w:rsidRPr="004E7CB9">
        <w:rPr>
          <w:rFonts w:ascii="Times New Roman" w:hAnsi="Times New Roman" w:cs="Times New Roman"/>
          <w:b/>
          <w:bCs/>
          <w:sz w:val="28"/>
          <w:szCs w:val="28"/>
        </w:rPr>
        <w:t xml:space="preserve"> </w:t>
      </w:r>
    </w:p>
    <w:p w:rsidR="00326B40" w:rsidRPr="004E7CB9" w:rsidRDefault="00326B40" w:rsidP="00326B40">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xml:space="preserve">Инструментальное исполнительство является одним из основных средств формирования эстетического вкуса и культуры студентов, одним из ведущих компонентов единого педагогического процесса. Специфика учебного процесса по данной дисциплине представляет уникальную возможность для развития культуры музыканта, формирования его мировоззрения, этических и эстетических установок, так как наряду с получением навыков игры на инструменте, содержание занятий включает и усвоение знаний о музыке и различные воспитательные аспекты. </w:t>
      </w:r>
    </w:p>
    <w:p w:rsidR="00326B40" w:rsidRPr="004E7CB9" w:rsidRDefault="00326B40" w:rsidP="00326B40">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Без овладения музыкальным инструментом невозможно выполнение заданий по ряду музыкально-теоретических и практических дисциплин.</w:t>
      </w:r>
    </w:p>
    <w:p w:rsidR="00326B40" w:rsidRPr="004E7CB9" w:rsidRDefault="00326B40" w:rsidP="005F3FD1">
      <w:pPr>
        <w:numPr>
          <w:ilvl w:val="0"/>
          <w:numId w:val="81"/>
        </w:numPr>
        <w:tabs>
          <w:tab w:val="right" w:leader="underscore" w:pos="9639"/>
        </w:tabs>
        <w:spacing w:after="0" w:line="240" w:lineRule="auto"/>
        <w:ind w:right="179"/>
        <w:jc w:val="both"/>
        <w:rPr>
          <w:rFonts w:ascii="Times New Roman" w:hAnsi="Times New Roman" w:cs="Times New Roman"/>
          <w:sz w:val="28"/>
          <w:szCs w:val="28"/>
        </w:rPr>
      </w:pPr>
      <w:r w:rsidRPr="004E7CB9">
        <w:rPr>
          <w:rFonts w:ascii="Times New Roman" w:hAnsi="Times New Roman" w:cs="Times New Roman"/>
          <w:b/>
          <w:sz w:val="28"/>
          <w:szCs w:val="28"/>
        </w:rPr>
        <w:t>Задачи:</w:t>
      </w:r>
      <w:r w:rsidRPr="004E7CB9">
        <w:rPr>
          <w:rFonts w:ascii="Times New Roman" w:hAnsi="Times New Roman" w:cs="Times New Roman"/>
          <w:sz w:val="28"/>
          <w:szCs w:val="28"/>
        </w:rPr>
        <w:t xml:space="preserve"> </w:t>
      </w:r>
    </w:p>
    <w:p w:rsidR="00326B40" w:rsidRPr="004E7CB9" w:rsidRDefault="00326B40" w:rsidP="00326B40">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овладение основными стилями мировой музыкальной культуры (барокко, классика, романтизм, музыка XX века) в аспекте исполнительской деятельности, а также определённым музыкальным репертуаром, необходимым для работы учителя-музыканта в общеобразовательной школе;</w:t>
      </w:r>
    </w:p>
    <w:p w:rsidR="00326B40" w:rsidRPr="004E7CB9" w:rsidRDefault="00326B40" w:rsidP="00326B40">
      <w:pPr>
        <w:widowControl w:val="0"/>
        <w:autoSpaceDE w:val="0"/>
        <w:autoSpaceDN w:val="0"/>
        <w:adjustRightInd w:val="0"/>
        <w:spacing w:after="0" w:line="240" w:lineRule="auto"/>
        <w:ind w:right="179" w:firstLine="720"/>
        <w:jc w:val="both"/>
        <w:rPr>
          <w:rFonts w:ascii="Times New Roman" w:hAnsi="Times New Roman" w:cs="Times New Roman"/>
          <w:color w:val="0000FF"/>
          <w:sz w:val="28"/>
          <w:szCs w:val="28"/>
        </w:rPr>
      </w:pPr>
      <w:r w:rsidRPr="004E7CB9">
        <w:rPr>
          <w:rFonts w:ascii="Times New Roman" w:hAnsi="Times New Roman" w:cs="Times New Roman"/>
          <w:sz w:val="28"/>
          <w:szCs w:val="28"/>
        </w:rPr>
        <w:t>- развитие навыков самостоятельной работы студента над музыкальными произведениями,</w:t>
      </w:r>
      <w:r w:rsidRPr="004E7CB9">
        <w:rPr>
          <w:rFonts w:ascii="Times New Roman" w:hAnsi="Times New Roman" w:cs="Times New Roman"/>
          <w:color w:val="0000FF"/>
          <w:sz w:val="28"/>
          <w:szCs w:val="28"/>
        </w:rPr>
        <w:t xml:space="preserve"> </w:t>
      </w:r>
      <w:r w:rsidRPr="004E7CB9">
        <w:rPr>
          <w:rFonts w:ascii="Times New Roman" w:hAnsi="Times New Roman" w:cs="Times New Roman"/>
          <w:sz w:val="28"/>
          <w:szCs w:val="28"/>
        </w:rPr>
        <w:t>прежде всего, предназначенными для исполнения в рамках урока музыки или во внеурочной деятельности;</w:t>
      </w:r>
    </w:p>
    <w:p w:rsidR="00326B40" w:rsidRPr="004E7CB9" w:rsidRDefault="00326B40" w:rsidP="00326B40">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воспитание артистического самочувствия;</w:t>
      </w:r>
    </w:p>
    <w:p w:rsidR="00326B40" w:rsidRPr="004E7CB9" w:rsidRDefault="00326B40" w:rsidP="00326B40">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формирование навыков осмысленной, грамотной, содержательной интерпретации музыкальных произведений;</w:t>
      </w:r>
    </w:p>
    <w:p w:rsidR="00326B40" w:rsidRPr="004E7CB9" w:rsidRDefault="00326B40" w:rsidP="00326B40">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xml:space="preserve">- работа над звуком, обогащением звуковой «палитры» произведения, разнообразием туше, нюансировки и т.д.; </w:t>
      </w:r>
    </w:p>
    <w:p w:rsidR="00326B40" w:rsidRPr="004E7CB9" w:rsidRDefault="00326B40" w:rsidP="00326B40">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вслушивание в звуковые пропорции, выстраивание перспективы развития музыкальной формы произведения;</w:t>
      </w:r>
    </w:p>
    <w:p w:rsidR="00326B40" w:rsidRPr="004E7CB9" w:rsidRDefault="00326B40" w:rsidP="00326B40">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приобретение умений грамотного чтения музыки с листа, способности анализировать качество исполнения, дать словесный комментарий к музыкальному произведению;</w:t>
      </w:r>
    </w:p>
    <w:p w:rsidR="00326B40" w:rsidRPr="004E7CB9" w:rsidRDefault="00326B40" w:rsidP="00326B40">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lastRenderedPageBreak/>
        <w:t>- воспитание в процессе обучения игре музыкальном инструменте творческого отношения к работе с детьми, овладение методами профессионального подхода к задачам исполнительства;</w:t>
      </w:r>
    </w:p>
    <w:p w:rsidR="00326B40" w:rsidRPr="004E7CB9" w:rsidRDefault="00326B40" w:rsidP="00326B40">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sz w:val="28"/>
          <w:szCs w:val="28"/>
        </w:rPr>
        <w:t xml:space="preserve">- подготовка к выполнению музыкально-просветительских функций при помощи инструментального исполнительства (проведение тематических лекций-концертов, организация творческих клубов, лекториев, детских филармоний). </w:t>
      </w:r>
    </w:p>
    <w:p w:rsidR="00326B40" w:rsidRPr="004E7CB9" w:rsidRDefault="00326B40" w:rsidP="00326B40">
      <w:pPr>
        <w:tabs>
          <w:tab w:val="right" w:leader="underscore" w:pos="9639"/>
        </w:tabs>
        <w:spacing w:after="0" w:line="240" w:lineRule="auto"/>
        <w:ind w:right="179" w:firstLine="720"/>
        <w:jc w:val="both"/>
        <w:rPr>
          <w:rFonts w:ascii="Times New Roman" w:hAnsi="Times New Roman" w:cs="Times New Roman"/>
          <w:b/>
          <w:sz w:val="28"/>
          <w:szCs w:val="28"/>
        </w:rPr>
      </w:pPr>
    </w:p>
    <w:p w:rsidR="00326B40" w:rsidRPr="004E7CB9" w:rsidRDefault="00326B40" w:rsidP="005F3FD1">
      <w:pPr>
        <w:pStyle w:val="13"/>
        <w:numPr>
          <w:ilvl w:val="0"/>
          <w:numId w:val="81"/>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326B40" w:rsidRPr="004E7CB9" w:rsidRDefault="00326B40" w:rsidP="00326B40">
      <w:pPr>
        <w:pStyle w:val="13"/>
        <w:spacing w:after="0"/>
        <w:ind w:left="0" w:firstLine="720"/>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tbl>
      <w:tblPr>
        <w:tblW w:w="0" w:type="auto"/>
        <w:tblLook w:val="0000"/>
      </w:tblPr>
      <w:tblGrid>
        <w:gridCol w:w="9571"/>
      </w:tblGrid>
      <w:tr w:rsidR="00326B40" w:rsidRPr="004E7CB9" w:rsidTr="00BE35AD">
        <w:trPr>
          <w:trHeight w:val="2256"/>
        </w:trPr>
        <w:tc>
          <w:tcPr>
            <w:tcW w:w="9571" w:type="dxa"/>
          </w:tcPr>
          <w:p w:rsidR="00326B40" w:rsidRPr="004E7CB9" w:rsidRDefault="00326B40" w:rsidP="00BE35AD">
            <w:pPr>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b/>
                <w:bCs/>
                <w:i/>
                <w:sz w:val="28"/>
                <w:szCs w:val="28"/>
              </w:rPr>
              <w:t xml:space="preserve">Знать: </w:t>
            </w:r>
            <w:r w:rsidRPr="004E7CB9">
              <w:rPr>
                <w:rFonts w:ascii="Times New Roman" w:hAnsi="Times New Roman" w:cs="Times New Roman"/>
                <w:sz w:val="28"/>
                <w:szCs w:val="28"/>
              </w:rPr>
              <w:t xml:space="preserve">музыкальные произведения различных форм, жанров и стилей, </w:t>
            </w:r>
            <w:r w:rsidRPr="004E7CB9">
              <w:rPr>
                <w:rFonts w:ascii="Times New Roman" w:hAnsi="Times New Roman" w:cs="Times New Roman"/>
                <w:sz w:val="28"/>
                <w:szCs w:val="28"/>
                <w:shd w:val="clear" w:color="auto" w:fill="FFFFFF"/>
              </w:rPr>
              <w:t>стилевые закономерности музыкального искусства, специфику проявлений каждого конкретного стиля СК-2)</w:t>
            </w:r>
            <w:r w:rsidRPr="004E7CB9">
              <w:rPr>
                <w:rFonts w:ascii="Times New Roman" w:hAnsi="Times New Roman" w:cs="Times New Roman"/>
                <w:sz w:val="28"/>
                <w:szCs w:val="28"/>
              </w:rPr>
              <w:t>; авторский текст нотного первоисточника, подлинные авторские намерения; наиболее грамотные их редакции; примеры интерпретации исполняемых произведений выдающимися исполнителями (СК-4).</w:t>
            </w:r>
          </w:p>
        </w:tc>
      </w:tr>
      <w:tr w:rsidR="00326B40" w:rsidRPr="004E7CB9" w:rsidTr="00BE35AD">
        <w:trPr>
          <w:trHeight w:val="3240"/>
        </w:trPr>
        <w:tc>
          <w:tcPr>
            <w:tcW w:w="9571" w:type="dxa"/>
          </w:tcPr>
          <w:p w:rsidR="00326B40" w:rsidRPr="004E7CB9" w:rsidRDefault="00326B40" w:rsidP="00BE35AD">
            <w:pPr>
              <w:spacing w:after="0" w:line="240" w:lineRule="auto"/>
              <w:ind w:right="179" w:firstLine="720"/>
              <w:jc w:val="both"/>
              <w:rPr>
                <w:rFonts w:ascii="Times New Roman" w:hAnsi="Times New Roman" w:cs="Times New Roman"/>
                <w:iCs/>
                <w:sz w:val="28"/>
                <w:szCs w:val="28"/>
              </w:rPr>
            </w:pPr>
            <w:r w:rsidRPr="004E7CB9">
              <w:rPr>
                <w:rFonts w:ascii="Times New Roman" w:hAnsi="Times New Roman" w:cs="Times New Roman"/>
                <w:b/>
                <w:i/>
                <w:iCs/>
                <w:sz w:val="28"/>
                <w:szCs w:val="28"/>
              </w:rPr>
              <w:t>Уметь:</w:t>
            </w:r>
            <w:r w:rsidRPr="004E7CB9">
              <w:rPr>
                <w:rFonts w:ascii="Times New Roman" w:hAnsi="Times New Roman" w:cs="Times New Roman"/>
                <w:iCs/>
                <w:sz w:val="28"/>
                <w:szCs w:val="28"/>
              </w:rPr>
              <w:t xml:space="preserve"> </w:t>
            </w:r>
            <w:r w:rsidRPr="004E7CB9">
              <w:rPr>
                <w:rFonts w:ascii="Times New Roman" w:hAnsi="Times New Roman" w:cs="Times New Roman"/>
                <w:sz w:val="28"/>
                <w:szCs w:val="28"/>
                <w:shd w:val="clear" w:color="auto" w:fill="FFFFFF"/>
              </w:rPr>
              <w:t>адекватно воспринимать музыку различных стилей, распознавать стилевые признаки, контролировать и оценивать воплощение стилевой специфики в исполнительской и композиторской практике</w:t>
            </w:r>
            <w:r w:rsidRPr="004E7CB9">
              <w:rPr>
                <w:rFonts w:ascii="Times New Roman" w:hAnsi="Times New Roman" w:cs="Times New Roman"/>
                <w:sz w:val="28"/>
                <w:szCs w:val="28"/>
              </w:rPr>
              <w:t xml:space="preserve"> (СК-2); анализировать и уметь подвергать критическому разбору процесс исполнения музыкального произведения, проводить сравнительный анализ разных исполнительских интерпретаций; осмысливать и интерпретировать исполняемые произведения, опираясь на их жанрово-стилистические особенности; находить адекватные приемы и методы устранения выявленных недостатков (СК-4).</w:t>
            </w:r>
          </w:p>
        </w:tc>
      </w:tr>
      <w:tr w:rsidR="00326B40" w:rsidRPr="004E7CB9" w:rsidTr="00BE35AD">
        <w:tc>
          <w:tcPr>
            <w:tcW w:w="9571" w:type="dxa"/>
          </w:tcPr>
          <w:p w:rsidR="00326B40" w:rsidRPr="004E7CB9" w:rsidRDefault="00326B40" w:rsidP="00BE35AD">
            <w:pPr>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b/>
                <w:i/>
                <w:iCs/>
                <w:sz w:val="28"/>
                <w:szCs w:val="28"/>
              </w:rPr>
              <w:t>Владеть:</w:t>
            </w:r>
            <w:r w:rsidRPr="004E7CB9">
              <w:rPr>
                <w:rFonts w:ascii="Times New Roman" w:hAnsi="Times New Roman" w:cs="Times New Roman"/>
                <w:iCs/>
                <w:sz w:val="28"/>
                <w:szCs w:val="28"/>
              </w:rPr>
              <w:t xml:space="preserve"> </w:t>
            </w:r>
            <w:r w:rsidRPr="004E7CB9">
              <w:rPr>
                <w:rFonts w:ascii="Times New Roman" w:hAnsi="Times New Roman" w:cs="Times New Roman"/>
                <w:sz w:val="28"/>
                <w:szCs w:val="28"/>
                <w:shd w:val="clear" w:color="auto" w:fill="FFFFFF"/>
              </w:rPr>
              <w:t>широким спектром специальных знаний, включающим владение базовыми категориями искусства, в том числе фундаментальной категорией «стиль»; методологией анализа и оценки особенностей исполнительской интерпретации стилей эпохи, композиторских стилей, национальных школ, исполнительских стилей; культурой педагогического мастерства в использовании комплекса художественных средств</w:t>
            </w:r>
            <w:r w:rsidRPr="004E7CB9">
              <w:rPr>
                <w:rFonts w:ascii="Times New Roman" w:hAnsi="Times New Roman" w:cs="Times New Roman"/>
                <w:sz w:val="28"/>
                <w:szCs w:val="28"/>
              </w:rPr>
              <w:t xml:space="preserve"> (СК-2); методами анализа проблемных ситуаций в сфере музыкально-педагогической деятельности и способами их разрешения; методами исполнительского анализа произведений: темпа, динамики, агогики, штрихов, фразировки в процессе звучания музыкального произведения; методами сопоставления, сравнения, внутреннего интонирования нотного текста (СК-4).</w:t>
            </w:r>
          </w:p>
        </w:tc>
      </w:tr>
    </w:tbl>
    <w:p w:rsidR="00326B40" w:rsidRPr="004E7CB9" w:rsidRDefault="00326B40" w:rsidP="00326B40">
      <w:pPr>
        <w:pStyle w:val="13"/>
        <w:jc w:val="both"/>
        <w:rPr>
          <w:rFonts w:ascii="Times New Roman" w:hAnsi="Times New Roman" w:cs="Times New Roman"/>
          <w:b/>
          <w:sz w:val="28"/>
          <w:szCs w:val="28"/>
        </w:rPr>
      </w:pPr>
    </w:p>
    <w:p w:rsidR="00326B40" w:rsidRPr="004E7CB9" w:rsidRDefault="00326B40" w:rsidP="005F3FD1">
      <w:pPr>
        <w:pStyle w:val="13"/>
        <w:numPr>
          <w:ilvl w:val="0"/>
          <w:numId w:val="81"/>
        </w:numPr>
        <w:jc w:val="both"/>
        <w:rPr>
          <w:rFonts w:ascii="Times New Roman" w:hAnsi="Times New Roman" w:cs="Times New Roman"/>
          <w:b/>
          <w:sz w:val="28"/>
          <w:szCs w:val="28"/>
        </w:rPr>
      </w:pPr>
      <w:r w:rsidRPr="004E7CB9">
        <w:rPr>
          <w:rFonts w:ascii="Times New Roman" w:hAnsi="Times New Roman" w:cs="Times New Roman"/>
          <w:b/>
          <w:sz w:val="28"/>
          <w:szCs w:val="28"/>
        </w:rPr>
        <w:t>Дисциплина участвует в формировании компетенций:</w:t>
      </w:r>
    </w:p>
    <w:p w:rsidR="00326B40" w:rsidRPr="004E7CB9" w:rsidRDefault="00326B40" w:rsidP="00326B40">
      <w:pPr>
        <w:pStyle w:val="13"/>
        <w:spacing w:after="0"/>
        <w:ind w:left="0" w:firstLine="360"/>
        <w:jc w:val="both"/>
        <w:rPr>
          <w:rFonts w:ascii="Times New Roman" w:hAnsi="Times New Roman" w:cs="Times New Roman"/>
          <w:sz w:val="28"/>
          <w:szCs w:val="28"/>
        </w:rPr>
      </w:pPr>
      <w:r w:rsidRPr="004E7CB9">
        <w:rPr>
          <w:rFonts w:ascii="Times New Roman" w:hAnsi="Times New Roman" w:cs="Times New Roman"/>
          <w:sz w:val="28"/>
          <w:szCs w:val="28"/>
        </w:rPr>
        <w:t xml:space="preserve">ПК-2: </w:t>
      </w:r>
      <w:r w:rsidRPr="004E7CB9">
        <w:rPr>
          <w:rFonts w:ascii="Times New Roman" w:hAnsi="Times New Roman" w:cs="Times New Roman"/>
          <w:color w:val="000000"/>
          <w:sz w:val="28"/>
          <w:szCs w:val="28"/>
        </w:rPr>
        <w:t>Способность использовать современные методы и технологии обучения и диагностики.</w:t>
      </w:r>
    </w:p>
    <w:p w:rsidR="00326B40" w:rsidRPr="004E7CB9" w:rsidRDefault="00326B40" w:rsidP="00326B40">
      <w:pPr>
        <w:pStyle w:val="13"/>
        <w:spacing w:after="0"/>
        <w:ind w:left="0" w:firstLine="360"/>
        <w:jc w:val="both"/>
        <w:rPr>
          <w:rFonts w:ascii="Times New Roman" w:hAnsi="Times New Roman" w:cs="Times New Roman"/>
          <w:color w:val="000000"/>
          <w:sz w:val="28"/>
          <w:szCs w:val="28"/>
        </w:rPr>
      </w:pPr>
      <w:r w:rsidRPr="004E7CB9">
        <w:rPr>
          <w:rFonts w:ascii="Times New Roman" w:hAnsi="Times New Roman" w:cs="Times New Roman"/>
          <w:sz w:val="28"/>
          <w:szCs w:val="28"/>
        </w:rPr>
        <w:t xml:space="preserve">СК-2: </w:t>
      </w:r>
      <w:r w:rsidRPr="004E7CB9">
        <w:rPr>
          <w:rFonts w:ascii="Times New Roman" w:hAnsi="Times New Roman" w:cs="Times New Roman"/>
          <w:color w:val="000000"/>
          <w:sz w:val="28"/>
          <w:szCs w:val="28"/>
        </w:rPr>
        <w:t xml:space="preserve">Готовность организовывать и выстраивать музыкально-образовательный процесс с учетом индивидуально-психологических особенностей учащихся </w:t>
      </w:r>
      <w:r w:rsidRPr="004E7CB9">
        <w:rPr>
          <w:rFonts w:ascii="Times New Roman" w:hAnsi="Times New Roman" w:cs="Times New Roman"/>
          <w:color w:val="000000"/>
          <w:sz w:val="28"/>
          <w:szCs w:val="28"/>
        </w:rPr>
        <w:lastRenderedPageBreak/>
        <w:t>различных возрастных групп, специфики учебного предмета "Музыка" и внеклассной музыкально-эстетической работы.</w:t>
      </w:r>
    </w:p>
    <w:p w:rsidR="00326B40" w:rsidRPr="004E7CB9" w:rsidRDefault="00326B40" w:rsidP="00326B40">
      <w:pPr>
        <w:pStyle w:val="13"/>
        <w:spacing w:after="0"/>
        <w:ind w:left="0" w:firstLine="360"/>
        <w:jc w:val="both"/>
        <w:rPr>
          <w:rFonts w:ascii="Times New Roman" w:hAnsi="Times New Roman" w:cs="Times New Roman"/>
          <w:i/>
          <w:sz w:val="28"/>
          <w:szCs w:val="28"/>
        </w:rPr>
      </w:pPr>
      <w:r w:rsidRPr="004E7CB9">
        <w:rPr>
          <w:rFonts w:ascii="Times New Roman" w:hAnsi="Times New Roman" w:cs="Times New Roman"/>
          <w:sz w:val="28"/>
          <w:szCs w:val="28"/>
        </w:rPr>
        <w:t xml:space="preserve">СК-4: </w:t>
      </w:r>
      <w:r w:rsidRPr="004E7CB9">
        <w:rPr>
          <w:rFonts w:ascii="Times New Roman" w:hAnsi="Times New Roman" w:cs="Times New Roman"/>
          <w:bCs/>
          <w:sz w:val="28"/>
          <w:szCs w:val="28"/>
        </w:rPr>
        <w:t>Способность исполнять технически точно выразительно инструментальные и вокальные образцы классической (русской, зарубежной), народной и современной музыки разных жанров, стилей, доступных для восприятия учащихся начальной и основной школы, в том числе с исполнением аккомпанемента.</w:t>
      </w:r>
    </w:p>
    <w:p w:rsidR="00326B40" w:rsidRPr="004E7CB9" w:rsidRDefault="00326B40" w:rsidP="005F3FD1">
      <w:pPr>
        <w:pStyle w:val="13"/>
        <w:numPr>
          <w:ilvl w:val="0"/>
          <w:numId w:val="81"/>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Общая трудоемкость (в ЗЕТ): 3.</w:t>
      </w:r>
    </w:p>
    <w:p w:rsidR="00326B40" w:rsidRPr="004E7CB9" w:rsidRDefault="00326B40" w:rsidP="005F3FD1">
      <w:pPr>
        <w:pStyle w:val="13"/>
        <w:numPr>
          <w:ilvl w:val="0"/>
          <w:numId w:val="81"/>
        </w:numPr>
        <w:tabs>
          <w:tab w:val="clear" w:pos="1080"/>
          <w:tab w:val="num" w:pos="0"/>
        </w:tabs>
        <w:spacing w:after="0"/>
        <w:ind w:left="0" w:firstLine="72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326B40" w:rsidRPr="004E7CB9" w:rsidRDefault="00326B40" w:rsidP="005F3FD1">
      <w:pPr>
        <w:pStyle w:val="13"/>
        <w:numPr>
          <w:ilvl w:val="0"/>
          <w:numId w:val="81"/>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620"/>
        <w:gridCol w:w="2160"/>
        <w:gridCol w:w="1260"/>
        <w:gridCol w:w="1080"/>
        <w:gridCol w:w="1260"/>
        <w:gridCol w:w="1260"/>
      </w:tblGrid>
      <w:tr w:rsidR="00326B40" w:rsidRPr="004E7CB9" w:rsidTr="00BE35AD">
        <w:tc>
          <w:tcPr>
            <w:tcW w:w="1440" w:type="dxa"/>
            <w:vAlign w:val="center"/>
          </w:tcPr>
          <w:p w:rsidR="00326B40" w:rsidRPr="004E7CB9" w:rsidRDefault="00326B40" w:rsidP="00BE35AD">
            <w:pPr>
              <w:pStyle w:val="ConsPlusNormal"/>
              <w:widowControl/>
              <w:ind w:right="-108"/>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620" w:type="dxa"/>
            <w:vAlign w:val="center"/>
          </w:tcPr>
          <w:p w:rsidR="00326B40" w:rsidRPr="004E7CB9" w:rsidRDefault="00326B40"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2160" w:type="dxa"/>
            <w:vAlign w:val="center"/>
          </w:tcPr>
          <w:p w:rsidR="00326B40" w:rsidRPr="004E7CB9" w:rsidRDefault="00326B40"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260" w:type="dxa"/>
            <w:vAlign w:val="center"/>
          </w:tcPr>
          <w:p w:rsidR="00326B40" w:rsidRPr="004E7CB9" w:rsidRDefault="00326B40"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80" w:type="dxa"/>
            <w:vAlign w:val="center"/>
          </w:tcPr>
          <w:p w:rsidR="00326B40" w:rsidRPr="004E7CB9" w:rsidRDefault="00326B40"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260" w:type="dxa"/>
            <w:vAlign w:val="center"/>
          </w:tcPr>
          <w:p w:rsidR="00326B40" w:rsidRPr="004E7CB9" w:rsidRDefault="00326B40"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260" w:type="dxa"/>
            <w:vAlign w:val="center"/>
          </w:tcPr>
          <w:p w:rsidR="00326B40" w:rsidRPr="004E7CB9" w:rsidRDefault="00326B40"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326B40" w:rsidRPr="004E7CB9" w:rsidTr="00BE35AD">
        <w:tc>
          <w:tcPr>
            <w:tcW w:w="1440" w:type="dxa"/>
            <w:vAlign w:val="center"/>
          </w:tcPr>
          <w:p w:rsidR="00326B40" w:rsidRPr="004E7CB9" w:rsidRDefault="00326B40" w:rsidP="00BE35AD">
            <w:pPr>
              <w:pStyle w:val="ConsPlusNormal"/>
              <w:widowControl/>
              <w:ind w:right="-108"/>
              <w:jc w:val="center"/>
              <w:rPr>
                <w:rFonts w:ascii="Times New Roman" w:hAnsi="Times New Roman" w:cs="Times New Roman"/>
              </w:rPr>
            </w:pPr>
            <w:r w:rsidRPr="004E7CB9">
              <w:rPr>
                <w:rFonts w:ascii="Times New Roman" w:hAnsi="Times New Roman" w:cs="Times New Roman"/>
              </w:rPr>
              <w:t>2</w:t>
            </w:r>
          </w:p>
        </w:tc>
        <w:tc>
          <w:tcPr>
            <w:tcW w:w="1620" w:type="dxa"/>
          </w:tcPr>
          <w:p w:rsidR="00326B40" w:rsidRPr="004E7CB9" w:rsidRDefault="00326B40"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3</w:t>
            </w:r>
          </w:p>
        </w:tc>
        <w:tc>
          <w:tcPr>
            <w:tcW w:w="2160" w:type="dxa"/>
          </w:tcPr>
          <w:p w:rsidR="00326B40" w:rsidRPr="004E7CB9" w:rsidRDefault="00326B40"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4</w:t>
            </w:r>
          </w:p>
        </w:tc>
        <w:tc>
          <w:tcPr>
            <w:tcW w:w="1260" w:type="dxa"/>
          </w:tcPr>
          <w:p w:rsidR="00326B40" w:rsidRPr="004E7CB9" w:rsidRDefault="00326B40"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5</w:t>
            </w:r>
          </w:p>
        </w:tc>
        <w:tc>
          <w:tcPr>
            <w:tcW w:w="1080" w:type="dxa"/>
          </w:tcPr>
          <w:p w:rsidR="00326B40" w:rsidRPr="004E7CB9" w:rsidRDefault="00326B40"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6</w:t>
            </w:r>
          </w:p>
        </w:tc>
        <w:tc>
          <w:tcPr>
            <w:tcW w:w="1260" w:type="dxa"/>
          </w:tcPr>
          <w:p w:rsidR="00326B40" w:rsidRPr="004E7CB9" w:rsidRDefault="00326B40"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7</w:t>
            </w:r>
          </w:p>
        </w:tc>
        <w:tc>
          <w:tcPr>
            <w:tcW w:w="1260" w:type="dxa"/>
          </w:tcPr>
          <w:p w:rsidR="00326B40" w:rsidRPr="004E7CB9" w:rsidRDefault="00326B40"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8</w:t>
            </w:r>
          </w:p>
        </w:tc>
      </w:tr>
      <w:tr w:rsidR="00326B40" w:rsidRPr="004E7CB9" w:rsidTr="00BE35AD">
        <w:tc>
          <w:tcPr>
            <w:tcW w:w="1440" w:type="dxa"/>
          </w:tcPr>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Инструментальное исполнительство</w:t>
            </w:r>
          </w:p>
        </w:tc>
        <w:tc>
          <w:tcPr>
            <w:tcW w:w="1620" w:type="dxa"/>
          </w:tcPr>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Бурякова Любовь Александровна</w:t>
            </w:r>
          </w:p>
        </w:tc>
        <w:tc>
          <w:tcPr>
            <w:tcW w:w="2160" w:type="dxa"/>
          </w:tcPr>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Ростовский государственный музыкально-педагогический институт (РГМПИ); специальность: баян, квалификация: концертный исполнитель, преподаватель</w:t>
            </w:r>
          </w:p>
        </w:tc>
        <w:tc>
          <w:tcPr>
            <w:tcW w:w="1260" w:type="dxa"/>
          </w:tcPr>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Канд. пед. наук 13.00.01, доцент,</w:t>
            </w:r>
          </w:p>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Лауреат всероссийских и международного конкурсов</w:t>
            </w:r>
          </w:p>
        </w:tc>
        <w:tc>
          <w:tcPr>
            <w:tcW w:w="1080" w:type="dxa"/>
          </w:tcPr>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ФГБОУ ВО «РГЭУ (РИНХ), доцент кафедры музыкального и художественного образования</w:t>
            </w:r>
          </w:p>
        </w:tc>
        <w:tc>
          <w:tcPr>
            <w:tcW w:w="1260" w:type="dxa"/>
          </w:tcPr>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штатный</w:t>
            </w:r>
          </w:p>
        </w:tc>
        <w:tc>
          <w:tcPr>
            <w:tcW w:w="1260" w:type="dxa"/>
          </w:tcPr>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2018 год</w:t>
            </w:r>
          </w:p>
          <w:p w:rsidR="00326B40" w:rsidRPr="004E7CB9" w:rsidRDefault="00326B40"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ТИ имени А.П. Чехова (филиал) РГЭУ (РИНХ), Удостоверение 612405409302</w:t>
            </w:r>
          </w:p>
        </w:tc>
      </w:tr>
    </w:tbl>
    <w:p w:rsidR="00326B40" w:rsidRPr="004E7CB9" w:rsidRDefault="00326B40" w:rsidP="00326B40">
      <w:pPr>
        <w:pStyle w:val="13"/>
        <w:spacing w:after="0"/>
        <w:jc w:val="both"/>
        <w:rPr>
          <w:rFonts w:ascii="Times New Roman" w:hAnsi="Times New Roman" w:cs="Times New Roman"/>
          <w:i/>
          <w:sz w:val="28"/>
          <w:szCs w:val="28"/>
        </w:rPr>
      </w:pPr>
    </w:p>
    <w:p w:rsidR="00326B40" w:rsidRPr="004E7CB9" w:rsidRDefault="00326B40" w:rsidP="00326B40">
      <w:pPr>
        <w:spacing w:after="0"/>
        <w:jc w:val="both"/>
        <w:rPr>
          <w:rFonts w:ascii="Times New Roman" w:hAnsi="Times New Roman" w:cs="Times New Roman"/>
          <w:sz w:val="28"/>
          <w:szCs w:val="28"/>
        </w:rPr>
      </w:pPr>
      <w:r w:rsidRPr="004E7CB9">
        <w:rPr>
          <w:rFonts w:ascii="Times New Roman" w:hAnsi="Times New Roman" w:cs="Times New Roman"/>
          <w:sz w:val="28"/>
          <w:szCs w:val="28"/>
        </w:rPr>
        <w:t>Разработчик: доцент кафедры музыкального и художественного образования Бурякова Л.А.</w:t>
      </w:r>
    </w:p>
    <w:p w:rsidR="00326B40" w:rsidRPr="004E7CB9" w:rsidRDefault="00326B40">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br w:type="page"/>
      </w:r>
    </w:p>
    <w:p w:rsidR="00286E2C" w:rsidRPr="004E7CB9" w:rsidRDefault="00286E2C" w:rsidP="00286E2C">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lastRenderedPageBreak/>
        <w:t>АННОТАЦИЯ</w:t>
      </w:r>
    </w:p>
    <w:p w:rsidR="00286E2C" w:rsidRPr="004E7CB9" w:rsidRDefault="00286E2C" w:rsidP="00286E2C">
      <w:pPr>
        <w:spacing w:after="0"/>
        <w:jc w:val="center"/>
        <w:rPr>
          <w:rFonts w:ascii="Times New Roman" w:hAnsi="Times New Roman" w:cs="Times New Roman"/>
          <w:b/>
          <w:sz w:val="28"/>
          <w:szCs w:val="28"/>
        </w:rPr>
      </w:pPr>
      <w:r w:rsidRPr="004E7CB9">
        <w:rPr>
          <w:rFonts w:ascii="Times New Roman" w:hAnsi="Times New Roman" w:cs="Times New Roman"/>
          <w:b/>
          <w:sz w:val="28"/>
          <w:szCs w:val="28"/>
        </w:rPr>
        <w:t>рабочей программы дисциплины</w:t>
      </w:r>
    </w:p>
    <w:p w:rsidR="00286E2C" w:rsidRPr="004E7CB9" w:rsidRDefault="00286E2C" w:rsidP="00286E2C">
      <w:pPr>
        <w:shd w:val="clear" w:color="auto" w:fill="FFFFFF"/>
        <w:spacing w:after="0" w:line="240" w:lineRule="auto"/>
        <w:ind w:right="179" w:firstLine="720"/>
        <w:jc w:val="center"/>
        <w:rPr>
          <w:rFonts w:ascii="Times New Roman" w:hAnsi="Times New Roman" w:cs="Times New Roman"/>
          <w:i/>
          <w:sz w:val="28"/>
          <w:szCs w:val="28"/>
          <w:u w:val="single"/>
        </w:rPr>
      </w:pPr>
      <w:r w:rsidRPr="004E7CB9">
        <w:rPr>
          <w:rFonts w:ascii="Times New Roman" w:hAnsi="Times New Roman" w:cs="Times New Roman"/>
          <w:i/>
          <w:sz w:val="28"/>
          <w:szCs w:val="28"/>
          <w:u w:val="single"/>
        </w:rPr>
        <w:t>ФТД.04 Управление музыкально-инструментальным ансамблем</w:t>
      </w:r>
    </w:p>
    <w:p w:rsidR="00286E2C" w:rsidRPr="004E7CB9" w:rsidRDefault="00286E2C" w:rsidP="00286E2C">
      <w:pPr>
        <w:spacing w:after="0"/>
        <w:jc w:val="center"/>
        <w:rPr>
          <w:rFonts w:ascii="Times New Roman" w:hAnsi="Times New Roman" w:cs="Times New Roman"/>
          <w:i/>
          <w:sz w:val="28"/>
          <w:szCs w:val="28"/>
          <w:vertAlign w:val="superscript"/>
        </w:rPr>
      </w:pPr>
      <w:r w:rsidRPr="004E7CB9">
        <w:rPr>
          <w:rFonts w:ascii="Times New Roman" w:hAnsi="Times New Roman" w:cs="Times New Roman"/>
          <w:i/>
          <w:sz w:val="28"/>
          <w:szCs w:val="28"/>
          <w:vertAlign w:val="superscript"/>
        </w:rPr>
        <w:t xml:space="preserve"> (код и наименование дисциплины по учебному плану) </w:t>
      </w:r>
    </w:p>
    <w:tbl>
      <w:tblPr>
        <w:tblW w:w="0" w:type="auto"/>
        <w:tblLook w:val="00A0"/>
      </w:tblPr>
      <w:tblGrid>
        <w:gridCol w:w="4785"/>
        <w:gridCol w:w="4786"/>
      </w:tblGrid>
      <w:tr w:rsidR="00286E2C" w:rsidRPr="004E7CB9" w:rsidTr="00BE35AD">
        <w:tc>
          <w:tcPr>
            <w:tcW w:w="4785" w:type="dxa"/>
          </w:tcPr>
          <w:p w:rsidR="00286E2C" w:rsidRPr="004E7CB9" w:rsidRDefault="00286E2C"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Направление (специальность)</w:t>
            </w:r>
          </w:p>
        </w:tc>
        <w:tc>
          <w:tcPr>
            <w:tcW w:w="4786" w:type="dxa"/>
          </w:tcPr>
          <w:p w:rsidR="00286E2C" w:rsidRPr="004E7CB9" w:rsidRDefault="00286E2C" w:rsidP="00BE35AD">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44.03.05 «Педагогическое образование» (с двумя профилями подготовки)</w:t>
            </w:r>
          </w:p>
        </w:tc>
      </w:tr>
      <w:tr w:rsidR="00286E2C" w:rsidRPr="004E7CB9" w:rsidTr="00BE35AD">
        <w:tc>
          <w:tcPr>
            <w:tcW w:w="4785" w:type="dxa"/>
          </w:tcPr>
          <w:p w:rsidR="00286E2C" w:rsidRPr="004E7CB9" w:rsidRDefault="00286E2C"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Профиль (специализация)</w:t>
            </w:r>
          </w:p>
        </w:tc>
        <w:tc>
          <w:tcPr>
            <w:tcW w:w="4786" w:type="dxa"/>
          </w:tcPr>
          <w:p w:rsidR="00286E2C" w:rsidRPr="004E7CB9" w:rsidRDefault="00286E2C" w:rsidP="00BE35AD">
            <w:pPr>
              <w:spacing w:after="0" w:line="240" w:lineRule="auto"/>
              <w:rPr>
                <w:rFonts w:ascii="Times New Roman" w:hAnsi="Times New Roman" w:cs="Times New Roman"/>
                <w:b/>
                <w:sz w:val="28"/>
                <w:szCs w:val="28"/>
              </w:rPr>
            </w:pPr>
            <w:r w:rsidRPr="004E7CB9">
              <w:rPr>
                <w:rFonts w:ascii="Times New Roman" w:hAnsi="Times New Roman" w:cs="Times New Roman"/>
                <w:sz w:val="28"/>
                <w:szCs w:val="28"/>
              </w:rPr>
              <w:t>Профили 44.03.05.28 «Дошкольное образование» и «Музыка»</w:t>
            </w:r>
          </w:p>
        </w:tc>
      </w:tr>
      <w:tr w:rsidR="00286E2C" w:rsidRPr="004E7CB9" w:rsidTr="00BE35AD">
        <w:tc>
          <w:tcPr>
            <w:tcW w:w="4785" w:type="dxa"/>
          </w:tcPr>
          <w:p w:rsidR="00286E2C" w:rsidRPr="004E7CB9" w:rsidRDefault="00286E2C" w:rsidP="00BE35AD">
            <w:pPr>
              <w:spacing w:after="0" w:line="240" w:lineRule="auto"/>
              <w:rPr>
                <w:rFonts w:ascii="Times New Roman" w:hAnsi="Times New Roman" w:cs="Times New Roman"/>
                <w:b/>
                <w:sz w:val="28"/>
                <w:szCs w:val="28"/>
              </w:rPr>
            </w:pPr>
            <w:r w:rsidRPr="004E7CB9">
              <w:rPr>
                <w:rFonts w:ascii="Times New Roman" w:hAnsi="Times New Roman" w:cs="Times New Roman"/>
                <w:b/>
                <w:sz w:val="28"/>
                <w:szCs w:val="28"/>
              </w:rPr>
              <w:t>Кафедра</w:t>
            </w:r>
          </w:p>
        </w:tc>
        <w:tc>
          <w:tcPr>
            <w:tcW w:w="4786" w:type="dxa"/>
          </w:tcPr>
          <w:p w:rsidR="00286E2C" w:rsidRPr="004E7CB9" w:rsidRDefault="00286E2C" w:rsidP="00BE35AD">
            <w:pPr>
              <w:spacing w:after="0" w:line="240" w:lineRule="auto"/>
              <w:rPr>
                <w:rFonts w:ascii="Times New Roman" w:hAnsi="Times New Roman" w:cs="Times New Roman"/>
                <w:b/>
                <w:i/>
                <w:sz w:val="28"/>
                <w:szCs w:val="28"/>
              </w:rPr>
            </w:pPr>
            <w:r w:rsidRPr="004E7CB9">
              <w:rPr>
                <w:rFonts w:ascii="Times New Roman" w:hAnsi="Times New Roman" w:cs="Times New Roman"/>
                <w:sz w:val="28"/>
                <w:szCs w:val="28"/>
              </w:rPr>
              <w:t>музыкального и художественного образования</w:t>
            </w:r>
          </w:p>
        </w:tc>
      </w:tr>
    </w:tbl>
    <w:p w:rsidR="00286E2C" w:rsidRPr="004E7CB9" w:rsidRDefault="00286E2C" w:rsidP="00286E2C">
      <w:pPr>
        <w:spacing w:after="0"/>
        <w:rPr>
          <w:rFonts w:ascii="Times New Roman" w:hAnsi="Times New Roman" w:cs="Times New Roman"/>
          <w:b/>
          <w:sz w:val="28"/>
          <w:szCs w:val="28"/>
        </w:rPr>
      </w:pPr>
    </w:p>
    <w:p w:rsidR="00286E2C" w:rsidRPr="004E7CB9" w:rsidRDefault="00286E2C" w:rsidP="005F3FD1">
      <w:pPr>
        <w:pStyle w:val="a3"/>
        <w:numPr>
          <w:ilvl w:val="0"/>
          <w:numId w:val="82"/>
        </w:numPr>
        <w:tabs>
          <w:tab w:val="left" w:pos="360"/>
        </w:tabs>
        <w:ind w:right="179"/>
        <w:rPr>
          <w:rFonts w:ascii="Times New Roman" w:hAnsi="Times New Roman" w:cs="Times New Roman"/>
          <w:b/>
          <w:bCs/>
        </w:rPr>
      </w:pPr>
      <w:r w:rsidRPr="004E7CB9">
        <w:rPr>
          <w:rFonts w:ascii="Times New Roman" w:hAnsi="Times New Roman" w:cs="Times New Roman"/>
          <w:b/>
          <w:bCs/>
        </w:rPr>
        <w:t>ЦЕЛИ ОСВОЕНИЯ ДИСЦИПЛИНЫ</w:t>
      </w:r>
    </w:p>
    <w:p w:rsidR="00286E2C" w:rsidRPr="004E7CB9" w:rsidRDefault="00286E2C" w:rsidP="00286E2C">
      <w:pPr>
        <w:tabs>
          <w:tab w:val="right" w:leader="underscore" w:pos="9639"/>
        </w:tabs>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b/>
          <w:sz w:val="28"/>
          <w:szCs w:val="28"/>
        </w:rPr>
        <w:t>Цель</w:t>
      </w:r>
      <w:r w:rsidRPr="004E7CB9">
        <w:rPr>
          <w:rFonts w:ascii="Times New Roman" w:hAnsi="Times New Roman" w:cs="Times New Roman"/>
          <w:sz w:val="28"/>
          <w:szCs w:val="28"/>
        </w:rPr>
        <w:t xml:space="preserve"> освоения дисциплины: </w:t>
      </w:r>
      <w:r w:rsidRPr="004E7CB9">
        <w:rPr>
          <w:rFonts w:ascii="Times New Roman" w:hAnsi="Times New Roman" w:cs="Times New Roman"/>
        </w:rPr>
        <w:t>формирование у студентов специальных компетенций, необходимых для  реализации</w:t>
      </w:r>
      <w:r w:rsidRPr="004E7CB9">
        <w:rPr>
          <w:rFonts w:ascii="Times New Roman" w:hAnsi="Times New Roman" w:cs="Times New Roman"/>
          <w:color w:val="000000"/>
        </w:rPr>
        <w:t xml:space="preserve"> знаний, умений и навыков управления музыкально-инструментальным ансамблем, которые необходимы для организации и руководства  ансамблем  в практической деятельности учителя музыки общеобразовательной школы на уроке и во внеклассной работе.</w:t>
      </w:r>
    </w:p>
    <w:p w:rsidR="00286E2C" w:rsidRPr="004E7CB9" w:rsidRDefault="00286E2C" w:rsidP="005F3FD1">
      <w:pPr>
        <w:numPr>
          <w:ilvl w:val="0"/>
          <w:numId w:val="82"/>
        </w:numPr>
        <w:tabs>
          <w:tab w:val="right" w:leader="underscore" w:pos="9639"/>
        </w:tabs>
        <w:spacing w:after="0" w:line="240" w:lineRule="auto"/>
        <w:ind w:right="179"/>
        <w:jc w:val="both"/>
        <w:rPr>
          <w:rFonts w:ascii="Times New Roman" w:hAnsi="Times New Roman" w:cs="Times New Roman"/>
          <w:sz w:val="28"/>
          <w:szCs w:val="28"/>
        </w:rPr>
      </w:pPr>
      <w:r w:rsidRPr="004E7CB9">
        <w:rPr>
          <w:rFonts w:ascii="Times New Roman" w:hAnsi="Times New Roman" w:cs="Times New Roman"/>
          <w:b/>
          <w:sz w:val="28"/>
          <w:szCs w:val="28"/>
        </w:rPr>
        <w:t>Задачи:</w:t>
      </w:r>
      <w:r w:rsidRPr="004E7CB9">
        <w:rPr>
          <w:rFonts w:ascii="Times New Roman" w:hAnsi="Times New Roman" w:cs="Times New Roman"/>
          <w:sz w:val="28"/>
          <w:szCs w:val="28"/>
        </w:rPr>
        <w:t xml:space="preserve"> </w:t>
      </w:r>
    </w:p>
    <w:p w:rsidR="00286E2C" w:rsidRPr="004E7CB9" w:rsidRDefault="00286E2C" w:rsidP="00286E2C">
      <w:pPr>
        <w:widowControl w:val="0"/>
        <w:autoSpaceDE w:val="0"/>
        <w:autoSpaceDN w:val="0"/>
        <w:adjustRightInd w:val="0"/>
        <w:spacing w:after="0" w:line="240" w:lineRule="auto"/>
        <w:ind w:right="179" w:firstLine="720"/>
        <w:jc w:val="both"/>
        <w:rPr>
          <w:rFonts w:ascii="Times New Roman" w:hAnsi="Times New Roman" w:cs="Times New Roman"/>
          <w:sz w:val="28"/>
          <w:szCs w:val="28"/>
        </w:rPr>
      </w:pPr>
      <w:r w:rsidRPr="004E7CB9">
        <w:rPr>
          <w:rFonts w:ascii="Times New Roman" w:hAnsi="Times New Roman" w:cs="Times New Roman"/>
        </w:rPr>
        <w:t xml:space="preserve">Изучение дисциплины направлено на </w:t>
      </w:r>
      <w:r w:rsidRPr="004E7CB9">
        <w:rPr>
          <w:rFonts w:ascii="Times New Roman" w:hAnsi="Times New Roman" w:cs="Times New Roman"/>
          <w:color w:val="000000"/>
          <w:spacing w:val="2"/>
        </w:rPr>
        <w:t xml:space="preserve">формирование готовности студентов к практической деятельности в </w:t>
      </w:r>
      <w:r w:rsidRPr="004E7CB9">
        <w:rPr>
          <w:rFonts w:ascii="Times New Roman" w:hAnsi="Times New Roman" w:cs="Times New Roman"/>
          <w:color w:val="000000"/>
          <w:spacing w:val="3"/>
        </w:rPr>
        <w:t>школе путем</w:t>
      </w:r>
      <w:r w:rsidRPr="004E7CB9">
        <w:rPr>
          <w:rFonts w:ascii="Times New Roman" w:hAnsi="Times New Roman" w:cs="Times New Roman"/>
          <w:color w:val="000000"/>
          <w:spacing w:val="-1"/>
        </w:rPr>
        <w:t xml:space="preserve"> изучения  репертуара инструментальных ансамблей, используемого в работе школьного учителя, изучение технологий  работы с ансамблем, приобретения и развития практических навыков работы с ансамблем, освоения на практике технологий ансамблевого исполнительства</w:t>
      </w:r>
      <w:r w:rsidRPr="004E7CB9">
        <w:rPr>
          <w:rFonts w:ascii="Times New Roman" w:hAnsi="Times New Roman" w:cs="Times New Roman"/>
          <w:color w:val="000000"/>
          <w:spacing w:val="5"/>
        </w:rPr>
        <w:t>.</w:t>
      </w:r>
      <w:r w:rsidRPr="004E7CB9">
        <w:rPr>
          <w:rFonts w:ascii="Times New Roman" w:hAnsi="Times New Roman" w:cs="Times New Roman"/>
          <w:sz w:val="28"/>
          <w:szCs w:val="28"/>
        </w:rPr>
        <w:t xml:space="preserve"> </w:t>
      </w:r>
    </w:p>
    <w:p w:rsidR="00286E2C" w:rsidRPr="004E7CB9" w:rsidRDefault="00286E2C" w:rsidP="00286E2C">
      <w:pPr>
        <w:tabs>
          <w:tab w:val="right" w:leader="underscore" w:pos="9639"/>
        </w:tabs>
        <w:spacing w:after="0" w:line="240" w:lineRule="auto"/>
        <w:ind w:right="179" w:firstLine="720"/>
        <w:jc w:val="both"/>
        <w:rPr>
          <w:rFonts w:ascii="Times New Roman" w:hAnsi="Times New Roman" w:cs="Times New Roman"/>
          <w:b/>
          <w:sz w:val="28"/>
          <w:szCs w:val="28"/>
        </w:rPr>
      </w:pPr>
    </w:p>
    <w:p w:rsidR="00286E2C" w:rsidRPr="004E7CB9" w:rsidRDefault="00286E2C" w:rsidP="005F3FD1">
      <w:pPr>
        <w:pStyle w:val="13"/>
        <w:numPr>
          <w:ilvl w:val="0"/>
          <w:numId w:val="82"/>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 xml:space="preserve">Результаты обучения по дисциплине. </w:t>
      </w:r>
    </w:p>
    <w:p w:rsidR="00286E2C" w:rsidRPr="004E7CB9" w:rsidRDefault="00286E2C" w:rsidP="00286E2C">
      <w:pPr>
        <w:pStyle w:val="13"/>
        <w:spacing w:after="0"/>
        <w:ind w:left="0" w:firstLine="720"/>
        <w:jc w:val="both"/>
        <w:rPr>
          <w:rFonts w:ascii="Times New Roman" w:hAnsi="Times New Roman" w:cs="Times New Roman"/>
          <w:sz w:val="28"/>
          <w:szCs w:val="28"/>
        </w:rPr>
      </w:pPr>
      <w:r w:rsidRPr="004E7CB9">
        <w:rPr>
          <w:rFonts w:ascii="Times New Roman" w:hAnsi="Times New Roman" w:cs="Times New Roman"/>
          <w:sz w:val="28"/>
          <w:szCs w:val="28"/>
        </w:rPr>
        <w:t>В результате изучения дисциплины студент должен</w:t>
      </w:r>
    </w:p>
    <w:tbl>
      <w:tblPr>
        <w:tblW w:w="0" w:type="auto"/>
        <w:tblInd w:w="-176" w:type="dxa"/>
        <w:tblLook w:val="0000"/>
      </w:tblPr>
      <w:tblGrid>
        <w:gridCol w:w="9782"/>
      </w:tblGrid>
      <w:tr w:rsidR="00286E2C" w:rsidRPr="004E7CB9" w:rsidTr="00BE35AD">
        <w:tc>
          <w:tcPr>
            <w:tcW w:w="9782" w:type="dxa"/>
          </w:tcPr>
          <w:p w:rsidR="00286E2C" w:rsidRPr="004E7CB9" w:rsidRDefault="00286E2C" w:rsidP="00BE35AD">
            <w:pPr>
              <w:spacing w:line="240" w:lineRule="auto"/>
              <w:jc w:val="both"/>
              <w:rPr>
                <w:rFonts w:ascii="Times New Roman" w:hAnsi="Times New Roman" w:cs="Times New Roman"/>
              </w:rPr>
            </w:pPr>
            <w:r w:rsidRPr="004E7CB9">
              <w:rPr>
                <w:rFonts w:ascii="Times New Roman" w:hAnsi="Times New Roman" w:cs="Times New Roman"/>
              </w:rPr>
              <w:t xml:space="preserve">Студент должен знать: </w:t>
            </w:r>
          </w:p>
          <w:p w:rsidR="00286E2C" w:rsidRPr="004E7CB9" w:rsidRDefault="00286E2C" w:rsidP="00BE35AD">
            <w:pPr>
              <w:jc w:val="both"/>
              <w:rPr>
                <w:rFonts w:ascii="Times New Roman" w:hAnsi="Times New Roman" w:cs="Times New Roman"/>
                <w:color w:val="000000"/>
                <w:spacing w:val="-1"/>
              </w:rPr>
            </w:pPr>
            <w:r w:rsidRPr="004E7CB9">
              <w:rPr>
                <w:rFonts w:ascii="Times New Roman" w:hAnsi="Times New Roman" w:cs="Times New Roman"/>
              </w:rPr>
              <w:t xml:space="preserve"> - </w:t>
            </w:r>
            <w:r w:rsidRPr="004E7CB9">
              <w:rPr>
                <w:rFonts w:ascii="Times New Roman" w:hAnsi="Times New Roman" w:cs="Times New Roman"/>
                <w:color w:val="000000"/>
              </w:rPr>
              <w:t>Основы формирования  умений и навыков управления  ансамблем; оп</w:t>
            </w:r>
            <w:r w:rsidRPr="004E7CB9">
              <w:rPr>
                <w:rFonts w:ascii="Times New Roman" w:hAnsi="Times New Roman" w:cs="Times New Roman"/>
                <w:color w:val="000000"/>
              </w:rPr>
              <w:softHyphen/>
              <w:t xml:space="preserve">ределенный объем </w:t>
            </w:r>
            <w:r w:rsidRPr="004E7CB9">
              <w:rPr>
                <w:rFonts w:ascii="Times New Roman" w:hAnsi="Times New Roman" w:cs="Times New Roman"/>
                <w:color w:val="000000"/>
                <w:spacing w:val="3"/>
              </w:rPr>
              <w:t>инст</w:t>
            </w:r>
            <w:r w:rsidRPr="004E7CB9">
              <w:rPr>
                <w:rFonts w:ascii="Times New Roman" w:hAnsi="Times New Roman" w:cs="Times New Roman"/>
                <w:color w:val="000000"/>
                <w:spacing w:val="3"/>
              </w:rPr>
              <w:softHyphen/>
              <w:t>румен</w:t>
            </w:r>
            <w:r w:rsidRPr="004E7CB9">
              <w:rPr>
                <w:rFonts w:ascii="Times New Roman" w:hAnsi="Times New Roman" w:cs="Times New Roman"/>
                <w:color w:val="000000"/>
                <w:spacing w:val="-1"/>
              </w:rPr>
              <w:t>тальных произведений, кото</w:t>
            </w:r>
            <w:r w:rsidRPr="004E7CB9">
              <w:rPr>
                <w:rFonts w:ascii="Times New Roman" w:hAnsi="Times New Roman" w:cs="Times New Roman"/>
                <w:color w:val="000000"/>
                <w:spacing w:val="-1"/>
              </w:rPr>
              <w:softHyphen/>
              <w:t>рый используется в учебном про</w:t>
            </w:r>
            <w:r w:rsidRPr="004E7CB9">
              <w:rPr>
                <w:rFonts w:ascii="Times New Roman" w:hAnsi="Times New Roman" w:cs="Times New Roman"/>
                <w:color w:val="000000"/>
                <w:spacing w:val="-1"/>
              </w:rPr>
              <w:softHyphen/>
              <w:t>цессе на уроке музыки и во внеклассной работе. Принципы переложения музыкальных произведений для инструментального ансамбля однородного и смешанного составов. Особенности обучения игре в ансамбле учащихся различных возрастных категорий</w:t>
            </w:r>
            <w:r w:rsidRPr="004E7CB9">
              <w:rPr>
                <w:rFonts w:ascii="Times New Roman" w:hAnsi="Times New Roman" w:cs="Times New Roman"/>
              </w:rPr>
              <w:t xml:space="preserve"> (СК-4)</w:t>
            </w:r>
            <w:r w:rsidRPr="004E7CB9">
              <w:rPr>
                <w:rFonts w:ascii="Times New Roman" w:hAnsi="Times New Roman" w:cs="Times New Roman"/>
                <w:color w:val="000000"/>
                <w:spacing w:val="-1"/>
              </w:rPr>
              <w:t>.</w:t>
            </w:r>
          </w:p>
          <w:p w:rsidR="00286E2C" w:rsidRPr="004E7CB9" w:rsidRDefault="00286E2C" w:rsidP="00BE35AD">
            <w:pPr>
              <w:spacing w:line="240" w:lineRule="auto"/>
              <w:jc w:val="both"/>
              <w:rPr>
                <w:rFonts w:ascii="Times New Roman" w:hAnsi="Times New Roman" w:cs="Times New Roman"/>
              </w:rPr>
            </w:pPr>
            <w:r w:rsidRPr="004E7CB9">
              <w:rPr>
                <w:rFonts w:ascii="Times New Roman" w:hAnsi="Times New Roman" w:cs="Times New Roman"/>
              </w:rPr>
              <w:t>Основные произведения ансамблевого репертуара для классического состава, методические основы организации и работы в инструментальном ансамбле, технологию чтения с листа, принципы переложения музыкального репертуара  для инструментального ансамбля. Психологические особенности взаимодействия с участниками музыкально-исполнительского процесса (СК-2);</w:t>
            </w:r>
          </w:p>
        </w:tc>
      </w:tr>
      <w:tr w:rsidR="00286E2C" w:rsidRPr="004E7CB9" w:rsidTr="00BE35AD">
        <w:tc>
          <w:tcPr>
            <w:tcW w:w="9782" w:type="dxa"/>
          </w:tcPr>
          <w:p w:rsidR="00286E2C" w:rsidRPr="004E7CB9" w:rsidRDefault="00286E2C" w:rsidP="00BE35AD">
            <w:pPr>
              <w:spacing w:after="0" w:line="240" w:lineRule="auto"/>
              <w:jc w:val="both"/>
              <w:rPr>
                <w:rFonts w:ascii="Times New Roman" w:hAnsi="Times New Roman" w:cs="Times New Roman"/>
                <w:iCs/>
              </w:rPr>
            </w:pPr>
            <w:r w:rsidRPr="004E7CB9">
              <w:rPr>
                <w:rFonts w:ascii="Times New Roman" w:hAnsi="Times New Roman" w:cs="Times New Roman"/>
                <w:iCs/>
              </w:rPr>
              <w:t xml:space="preserve">Студент должен уметь: </w:t>
            </w:r>
          </w:p>
          <w:p w:rsidR="00286E2C" w:rsidRPr="004E7CB9" w:rsidRDefault="00286E2C" w:rsidP="00BE35AD">
            <w:pPr>
              <w:spacing w:after="0" w:line="240" w:lineRule="auto"/>
              <w:jc w:val="both"/>
              <w:rPr>
                <w:rFonts w:ascii="Times New Roman" w:hAnsi="Times New Roman" w:cs="Times New Roman"/>
                <w:iCs/>
              </w:rPr>
            </w:pPr>
          </w:p>
          <w:p w:rsidR="00286E2C" w:rsidRPr="004E7CB9" w:rsidRDefault="00286E2C" w:rsidP="00BE35AD">
            <w:pPr>
              <w:tabs>
                <w:tab w:val="left" w:pos="708"/>
                <w:tab w:val="right" w:leader="underscore" w:pos="9639"/>
              </w:tabs>
              <w:spacing w:line="240" w:lineRule="auto"/>
              <w:jc w:val="both"/>
              <w:rPr>
                <w:rFonts w:ascii="Times New Roman" w:hAnsi="Times New Roman" w:cs="Times New Roman"/>
                <w:iCs/>
              </w:rPr>
            </w:pPr>
            <w:r w:rsidRPr="004E7CB9">
              <w:rPr>
                <w:rFonts w:ascii="Times New Roman" w:hAnsi="Times New Roman" w:cs="Times New Roman"/>
              </w:rPr>
              <w:t>- Разучивать с ансамблем произведения классического  репертуара,</w:t>
            </w:r>
            <w:r w:rsidRPr="004E7CB9">
              <w:rPr>
                <w:rFonts w:ascii="Times New Roman" w:hAnsi="Times New Roman" w:cs="Times New Roman"/>
                <w:color w:val="000000"/>
                <w:spacing w:val="-1"/>
              </w:rPr>
              <w:t xml:space="preserve"> дирижировать ансамблем в процессе репетиционной работы,  </w:t>
            </w:r>
            <w:r w:rsidRPr="004E7CB9">
              <w:rPr>
                <w:rFonts w:ascii="Times New Roman" w:hAnsi="Times New Roman" w:cs="Times New Roman"/>
              </w:rPr>
              <w:t xml:space="preserve"> распределять слуховое внимание между ансамблевыми партиями. Добиваться выполнения   синхронности исполнения на всех уровнях музыкально-исполнительского процесса:  концептуальном, двигательном, динамическом и  слуховом. Применять приемы психологического тренинга в процессе ансамблевых занятий (СК-4);</w:t>
            </w:r>
          </w:p>
          <w:p w:rsidR="00286E2C" w:rsidRPr="004E7CB9" w:rsidRDefault="00286E2C" w:rsidP="00BE35AD">
            <w:pPr>
              <w:widowControl w:val="0"/>
              <w:shd w:val="clear" w:color="auto" w:fill="FFFFFF"/>
              <w:tabs>
                <w:tab w:val="left" w:pos="614"/>
              </w:tabs>
              <w:autoSpaceDE w:val="0"/>
              <w:autoSpaceDN w:val="0"/>
              <w:adjustRightInd w:val="0"/>
              <w:spacing w:line="240" w:lineRule="auto"/>
              <w:jc w:val="both"/>
              <w:rPr>
                <w:rFonts w:ascii="Times New Roman" w:hAnsi="Times New Roman" w:cs="Times New Roman"/>
                <w:color w:val="000000"/>
              </w:rPr>
            </w:pPr>
            <w:r w:rsidRPr="004E7CB9">
              <w:rPr>
                <w:rFonts w:ascii="Times New Roman" w:hAnsi="Times New Roman" w:cs="Times New Roman"/>
                <w:color w:val="000000"/>
                <w:spacing w:val="2"/>
              </w:rPr>
              <w:t xml:space="preserve">- Обучать участников ансамбля технически точно и выразительно исполнять собственную партию в ансамбле. Применять принципы синхронного исполнения в ходе совместной игры. Обучать ансамблистов исполнению произведений различных стилей и жанров, доступных для восприятия учащимися различных возрастных категорий. Организовать инструментальный ансамбль  в </w:t>
            </w:r>
            <w:r w:rsidRPr="004E7CB9">
              <w:rPr>
                <w:rFonts w:ascii="Times New Roman" w:hAnsi="Times New Roman" w:cs="Times New Roman"/>
                <w:color w:val="000000"/>
                <w:spacing w:val="2"/>
              </w:rPr>
              <w:lastRenderedPageBreak/>
              <w:t>процессе внеклассной работы в общеобразовательной школе</w:t>
            </w:r>
            <w:r w:rsidRPr="004E7CB9">
              <w:rPr>
                <w:rFonts w:ascii="Times New Roman" w:hAnsi="Times New Roman" w:cs="Times New Roman"/>
              </w:rPr>
              <w:t xml:space="preserve"> (СК-2</w:t>
            </w:r>
            <w:r w:rsidRPr="004E7CB9">
              <w:rPr>
                <w:rFonts w:ascii="Times New Roman" w:hAnsi="Times New Roman" w:cs="Times New Roman"/>
                <w:color w:val="000000"/>
                <w:spacing w:val="-1"/>
              </w:rPr>
              <w:t>)</w:t>
            </w:r>
            <w:r w:rsidRPr="004E7CB9">
              <w:rPr>
                <w:rFonts w:ascii="Times New Roman" w:hAnsi="Times New Roman" w:cs="Times New Roman"/>
                <w:color w:val="000000"/>
                <w:spacing w:val="2"/>
              </w:rPr>
              <w:t>.</w:t>
            </w:r>
          </w:p>
          <w:p w:rsidR="00286E2C" w:rsidRPr="004E7CB9" w:rsidRDefault="00286E2C" w:rsidP="00BE35AD">
            <w:pPr>
              <w:spacing w:after="0" w:line="240" w:lineRule="auto"/>
              <w:jc w:val="both"/>
              <w:rPr>
                <w:rFonts w:ascii="Times New Roman" w:hAnsi="Times New Roman" w:cs="Times New Roman"/>
                <w:iCs/>
              </w:rPr>
            </w:pPr>
          </w:p>
        </w:tc>
      </w:tr>
      <w:tr w:rsidR="00286E2C" w:rsidRPr="004E7CB9" w:rsidTr="00BE35AD">
        <w:tc>
          <w:tcPr>
            <w:tcW w:w="9782" w:type="dxa"/>
          </w:tcPr>
          <w:p w:rsidR="00286E2C" w:rsidRPr="004E7CB9" w:rsidRDefault="00286E2C" w:rsidP="00BE35AD">
            <w:pPr>
              <w:autoSpaceDE w:val="0"/>
              <w:autoSpaceDN w:val="0"/>
              <w:adjustRightInd w:val="0"/>
              <w:spacing w:after="0" w:line="240" w:lineRule="auto"/>
              <w:jc w:val="both"/>
              <w:rPr>
                <w:rFonts w:ascii="Times New Roman" w:hAnsi="Times New Roman" w:cs="Times New Roman"/>
              </w:rPr>
            </w:pPr>
            <w:r w:rsidRPr="004E7CB9">
              <w:rPr>
                <w:rFonts w:ascii="Times New Roman" w:hAnsi="Times New Roman" w:cs="Times New Roman"/>
                <w:iCs/>
              </w:rPr>
              <w:lastRenderedPageBreak/>
              <w:t xml:space="preserve">Студент должен владеть: </w:t>
            </w:r>
          </w:p>
          <w:p w:rsidR="00286E2C" w:rsidRPr="004E7CB9" w:rsidRDefault="00286E2C" w:rsidP="00BE35AD">
            <w:pPr>
              <w:autoSpaceDE w:val="0"/>
              <w:autoSpaceDN w:val="0"/>
              <w:adjustRightInd w:val="0"/>
              <w:spacing w:after="0" w:line="240" w:lineRule="auto"/>
              <w:jc w:val="both"/>
              <w:rPr>
                <w:rFonts w:ascii="Times New Roman" w:hAnsi="Times New Roman" w:cs="Times New Roman"/>
                <w:iCs/>
              </w:rPr>
            </w:pPr>
          </w:p>
          <w:p w:rsidR="00286E2C" w:rsidRPr="004E7CB9" w:rsidRDefault="00286E2C" w:rsidP="00BE35AD">
            <w:pPr>
              <w:autoSpaceDE w:val="0"/>
              <w:autoSpaceDN w:val="0"/>
              <w:adjustRightInd w:val="0"/>
              <w:spacing w:after="0" w:line="240" w:lineRule="auto"/>
              <w:jc w:val="both"/>
              <w:rPr>
                <w:rFonts w:ascii="Times New Roman" w:hAnsi="Times New Roman" w:cs="Times New Roman"/>
                <w:bCs/>
              </w:rPr>
            </w:pPr>
            <w:r w:rsidRPr="004E7CB9">
              <w:rPr>
                <w:rFonts w:ascii="Times New Roman" w:hAnsi="Times New Roman" w:cs="Times New Roman"/>
                <w:bCs/>
              </w:rPr>
              <w:t>- Основами техники игры в ансамбле, методами организации музыкального коллектива, технологиями игры в ансамбле  с учетом специфики звучания каждого инструмента. Методикой и умениями  осуществления культурно-просветительской деятельности</w:t>
            </w:r>
          </w:p>
          <w:p w:rsidR="00286E2C" w:rsidRPr="004E7CB9" w:rsidRDefault="00286E2C" w:rsidP="00BE35AD">
            <w:pPr>
              <w:autoSpaceDE w:val="0"/>
              <w:autoSpaceDN w:val="0"/>
              <w:adjustRightInd w:val="0"/>
              <w:spacing w:after="0" w:line="240" w:lineRule="auto"/>
              <w:jc w:val="both"/>
              <w:rPr>
                <w:rFonts w:ascii="Times New Roman" w:hAnsi="Times New Roman" w:cs="Times New Roman"/>
              </w:rPr>
            </w:pPr>
            <w:r w:rsidRPr="004E7CB9">
              <w:rPr>
                <w:rFonts w:ascii="Times New Roman" w:hAnsi="Times New Roman" w:cs="Times New Roman"/>
                <w:bCs/>
              </w:rPr>
              <w:t xml:space="preserve"> </w:t>
            </w:r>
            <w:r w:rsidRPr="004E7CB9">
              <w:rPr>
                <w:rFonts w:ascii="Times New Roman" w:hAnsi="Times New Roman" w:cs="Times New Roman"/>
              </w:rPr>
              <w:t>( СК-4);</w:t>
            </w:r>
          </w:p>
          <w:p w:rsidR="00286E2C" w:rsidRPr="004E7CB9" w:rsidRDefault="00286E2C" w:rsidP="00BE35AD">
            <w:pPr>
              <w:autoSpaceDE w:val="0"/>
              <w:autoSpaceDN w:val="0"/>
              <w:adjustRightInd w:val="0"/>
              <w:spacing w:after="0" w:line="240" w:lineRule="auto"/>
              <w:jc w:val="both"/>
              <w:rPr>
                <w:rFonts w:ascii="Times New Roman" w:hAnsi="Times New Roman" w:cs="Times New Roman"/>
                <w:iCs/>
              </w:rPr>
            </w:pPr>
          </w:p>
          <w:p w:rsidR="00286E2C" w:rsidRPr="004E7CB9" w:rsidRDefault="00286E2C" w:rsidP="00BE35AD">
            <w:pPr>
              <w:widowControl w:val="0"/>
              <w:shd w:val="clear" w:color="auto" w:fill="FFFFFF"/>
              <w:tabs>
                <w:tab w:val="left" w:pos="614"/>
              </w:tabs>
              <w:autoSpaceDE w:val="0"/>
              <w:autoSpaceDN w:val="0"/>
              <w:adjustRightInd w:val="0"/>
              <w:spacing w:before="5" w:line="240" w:lineRule="auto"/>
              <w:jc w:val="both"/>
              <w:rPr>
                <w:rFonts w:ascii="Times New Roman" w:hAnsi="Times New Roman" w:cs="Times New Roman"/>
                <w:color w:val="000000"/>
                <w:spacing w:val="4"/>
              </w:rPr>
            </w:pPr>
            <w:r w:rsidRPr="004E7CB9">
              <w:rPr>
                <w:rFonts w:ascii="Times New Roman" w:hAnsi="Times New Roman" w:cs="Times New Roman"/>
                <w:color w:val="000000"/>
                <w:spacing w:val="5"/>
              </w:rPr>
              <w:t xml:space="preserve">- Навыками игры в ансамбле. Умениями репетиционной работы с коллективом. Основами подготовки  к концертным выступлениям. Основами переложения для инструментального ансамбля однородного и смешанного составов. Навыками организации инструментального ансамбля  в общеобразовательной школе. Приемами психологической подготовки к концертным выступлениям </w:t>
            </w:r>
            <w:r w:rsidRPr="004E7CB9">
              <w:rPr>
                <w:rFonts w:ascii="Times New Roman" w:hAnsi="Times New Roman" w:cs="Times New Roman"/>
              </w:rPr>
              <w:t>(СК-2</w:t>
            </w:r>
            <w:r w:rsidRPr="004E7CB9">
              <w:rPr>
                <w:rFonts w:ascii="Times New Roman" w:hAnsi="Times New Roman" w:cs="Times New Roman"/>
                <w:color w:val="000000"/>
                <w:spacing w:val="-1"/>
              </w:rPr>
              <w:t>)</w:t>
            </w:r>
            <w:r w:rsidRPr="004E7CB9">
              <w:rPr>
                <w:rFonts w:ascii="Times New Roman" w:hAnsi="Times New Roman" w:cs="Times New Roman"/>
                <w:color w:val="000000"/>
                <w:spacing w:val="2"/>
              </w:rPr>
              <w:t>.</w:t>
            </w:r>
          </w:p>
          <w:p w:rsidR="00286E2C" w:rsidRPr="004E7CB9" w:rsidRDefault="00286E2C" w:rsidP="00BE35AD">
            <w:pPr>
              <w:autoSpaceDE w:val="0"/>
              <w:autoSpaceDN w:val="0"/>
              <w:adjustRightInd w:val="0"/>
              <w:spacing w:after="0" w:line="240" w:lineRule="auto"/>
              <w:jc w:val="both"/>
              <w:rPr>
                <w:rFonts w:ascii="Times New Roman" w:hAnsi="Times New Roman" w:cs="Times New Roman"/>
                <w:iCs/>
              </w:rPr>
            </w:pPr>
          </w:p>
        </w:tc>
      </w:tr>
      <w:tr w:rsidR="00286E2C" w:rsidRPr="004E7CB9" w:rsidTr="00BE35AD">
        <w:tc>
          <w:tcPr>
            <w:tcW w:w="9782" w:type="dxa"/>
          </w:tcPr>
          <w:p w:rsidR="00286E2C" w:rsidRPr="004E7CB9" w:rsidRDefault="00286E2C" w:rsidP="00BE35AD">
            <w:pPr>
              <w:spacing w:after="0" w:line="240" w:lineRule="auto"/>
              <w:jc w:val="both"/>
              <w:rPr>
                <w:rFonts w:ascii="Times New Roman" w:hAnsi="Times New Roman" w:cs="Times New Roman"/>
                <w:iCs/>
                <w:sz w:val="24"/>
                <w:szCs w:val="24"/>
              </w:rPr>
            </w:pPr>
          </w:p>
        </w:tc>
      </w:tr>
    </w:tbl>
    <w:p w:rsidR="00286E2C" w:rsidRPr="004E7CB9" w:rsidRDefault="00286E2C" w:rsidP="005F3FD1">
      <w:pPr>
        <w:pStyle w:val="13"/>
        <w:numPr>
          <w:ilvl w:val="0"/>
          <w:numId w:val="82"/>
        </w:numPr>
        <w:jc w:val="both"/>
        <w:rPr>
          <w:rFonts w:ascii="Times New Roman" w:hAnsi="Times New Roman" w:cs="Times New Roman"/>
          <w:sz w:val="28"/>
          <w:szCs w:val="28"/>
        </w:rPr>
      </w:pPr>
      <w:r w:rsidRPr="004E7CB9">
        <w:rPr>
          <w:rFonts w:ascii="Times New Roman" w:hAnsi="Times New Roman" w:cs="Times New Roman"/>
          <w:b/>
          <w:sz w:val="28"/>
          <w:szCs w:val="28"/>
        </w:rPr>
        <w:t xml:space="preserve">Дисциплина участвует в формировании компетенций: </w:t>
      </w:r>
      <w:r w:rsidRPr="004E7CB9">
        <w:rPr>
          <w:rFonts w:ascii="Times New Roman" w:hAnsi="Times New Roman" w:cs="Times New Roman"/>
          <w:sz w:val="28"/>
          <w:szCs w:val="28"/>
        </w:rPr>
        <w:t>СК-2; СК-4.</w:t>
      </w:r>
    </w:p>
    <w:p w:rsidR="00286E2C" w:rsidRPr="004E7CB9" w:rsidRDefault="00286E2C" w:rsidP="005F3FD1">
      <w:pPr>
        <w:pStyle w:val="13"/>
        <w:numPr>
          <w:ilvl w:val="0"/>
          <w:numId w:val="82"/>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Общая трудоемкость (в ЗЕТ): 1.</w:t>
      </w:r>
    </w:p>
    <w:p w:rsidR="00286E2C" w:rsidRPr="004E7CB9" w:rsidRDefault="00286E2C" w:rsidP="005F3FD1">
      <w:pPr>
        <w:pStyle w:val="13"/>
        <w:numPr>
          <w:ilvl w:val="0"/>
          <w:numId w:val="82"/>
        </w:numPr>
        <w:tabs>
          <w:tab w:val="clear" w:pos="1080"/>
          <w:tab w:val="num" w:pos="0"/>
        </w:tabs>
        <w:spacing w:after="0"/>
        <w:ind w:left="0" w:firstLine="720"/>
        <w:jc w:val="both"/>
        <w:rPr>
          <w:rFonts w:ascii="Times New Roman" w:hAnsi="Times New Roman" w:cs="Times New Roman"/>
          <w:i/>
          <w:sz w:val="28"/>
          <w:szCs w:val="28"/>
        </w:rPr>
      </w:pPr>
      <w:r w:rsidRPr="004E7CB9">
        <w:rPr>
          <w:rFonts w:ascii="Times New Roman" w:hAnsi="Times New Roman" w:cs="Times New Roman"/>
          <w:b/>
          <w:sz w:val="28"/>
          <w:szCs w:val="28"/>
        </w:rPr>
        <w:t xml:space="preserve">Форма контроля: </w:t>
      </w:r>
      <w:r w:rsidRPr="004E7CB9">
        <w:rPr>
          <w:rFonts w:ascii="Times New Roman" w:hAnsi="Times New Roman" w:cs="Times New Roman"/>
          <w:sz w:val="28"/>
          <w:szCs w:val="28"/>
        </w:rPr>
        <w:t>зачет.</w:t>
      </w:r>
    </w:p>
    <w:p w:rsidR="00286E2C" w:rsidRPr="004E7CB9" w:rsidRDefault="00286E2C" w:rsidP="005F3FD1">
      <w:pPr>
        <w:pStyle w:val="13"/>
        <w:numPr>
          <w:ilvl w:val="0"/>
          <w:numId w:val="82"/>
        </w:numPr>
        <w:spacing w:after="0"/>
        <w:jc w:val="both"/>
        <w:rPr>
          <w:rFonts w:ascii="Times New Roman" w:hAnsi="Times New Roman" w:cs="Times New Roman"/>
          <w:b/>
          <w:sz w:val="28"/>
          <w:szCs w:val="28"/>
        </w:rPr>
      </w:pPr>
      <w:r w:rsidRPr="004E7CB9">
        <w:rPr>
          <w:rFonts w:ascii="Times New Roman" w:hAnsi="Times New Roman" w:cs="Times New Roman"/>
          <w:b/>
          <w:sz w:val="28"/>
          <w:szCs w:val="28"/>
        </w:rPr>
        <w:t>Сведения о профессорско-преподавательском составе:</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620"/>
        <w:gridCol w:w="2160"/>
        <w:gridCol w:w="1260"/>
        <w:gridCol w:w="1080"/>
        <w:gridCol w:w="1260"/>
        <w:gridCol w:w="1260"/>
      </w:tblGrid>
      <w:tr w:rsidR="00286E2C" w:rsidRPr="004E7CB9" w:rsidTr="00BE35AD">
        <w:tc>
          <w:tcPr>
            <w:tcW w:w="1440" w:type="dxa"/>
            <w:vAlign w:val="center"/>
          </w:tcPr>
          <w:p w:rsidR="00286E2C" w:rsidRPr="004E7CB9" w:rsidRDefault="00286E2C" w:rsidP="00BE35AD">
            <w:pPr>
              <w:pStyle w:val="ConsPlusNormal"/>
              <w:widowControl/>
              <w:ind w:right="-108"/>
              <w:jc w:val="center"/>
              <w:rPr>
                <w:rFonts w:ascii="Times New Roman" w:hAnsi="Times New Roman" w:cs="Times New Roman"/>
              </w:rPr>
            </w:pPr>
            <w:r w:rsidRPr="004E7CB9">
              <w:rPr>
                <w:rFonts w:ascii="Times New Roman" w:hAnsi="Times New Roman" w:cs="Times New Roman"/>
              </w:rPr>
              <w:t>Наименование дисциплины по учебному плану</w:t>
            </w:r>
          </w:p>
        </w:tc>
        <w:tc>
          <w:tcPr>
            <w:tcW w:w="1620" w:type="dxa"/>
            <w:vAlign w:val="center"/>
          </w:tcPr>
          <w:p w:rsidR="00286E2C" w:rsidRPr="004E7CB9" w:rsidRDefault="00286E2C"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ФИО преподавателя (полностью)</w:t>
            </w:r>
          </w:p>
        </w:tc>
        <w:tc>
          <w:tcPr>
            <w:tcW w:w="2160" w:type="dxa"/>
            <w:vAlign w:val="center"/>
          </w:tcPr>
          <w:p w:rsidR="00286E2C" w:rsidRPr="004E7CB9" w:rsidRDefault="00286E2C"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Какое образовательное учреждение окончил, специальность (направление подготовки) по документу об образовании</w:t>
            </w:r>
          </w:p>
        </w:tc>
        <w:tc>
          <w:tcPr>
            <w:tcW w:w="1260" w:type="dxa"/>
            <w:vAlign w:val="center"/>
          </w:tcPr>
          <w:p w:rsidR="00286E2C" w:rsidRPr="004E7CB9" w:rsidRDefault="00286E2C"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Ученая степень, научная специальность, ученое (почетное) звание</w:t>
            </w:r>
          </w:p>
        </w:tc>
        <w:tc>
          <w:tcPr>
            <w:tcW w:w="1080" w:type="dxa"/>
            <w:vAlign w:val="center"/>
          </w:tcPr>
          <w:p w:rsidR="00286E2C" w:rsidRPr="004E7CB9" w:rsidRDefault="00286E2C"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Основное</w:t>
            </w:r>
            <w:r w:rsidRPr="004E7CB9">
              <w:rPr>
                <w:rFonts w:ascii="Times New Roman" w:hAnsi="Times New Roman" w:cs="Times New Roman"/>
                <w:lang w:val="en-US"/>
              </w:rPr>
              <w:t xml:space="preserve"> </w:t>
            </w:r>
            <w:r w:rsidRPr="004E7CB9">
              <w:rPr>
                <w:rFonts w:ascii="Times New Roman" w:hAnsi="Times New Roman" w:cs="Times New Roman"/>
              </w:rPr>
              <w:t>место работы, должность</w:t>
            </w:r>
          </w:p>
        </w:tc>
        <w:tc>
          <w:tcPr>
            <w:tcW w:w="1260" w:type="dxa"/>
            <w:vAlign w:val="center"/>
          </w:tcPr>
          <w:p w:rsidR="00286E2C" w:rsidRPr="004E7CB9" w:rsidRDefault="00286E2C" w:rsidP="00BE35AD">
            <w:pPr>
              <w:pStyle w:val="ConsPlusNonformat"/>
              <w:widowControl/>
              <w:ind w:right="-108"/>
              <w:jc w:val="center"/>
              <w:outlineLvl w:val="0"/>
              <w:rPr>
                <w:rFonts w:ascii="Times New Roman" w:hAnsi="Times New Roman" w:cs="Times New Roman"/>
                <w:sz w:val="24"/>
                <w:szCs w:val="24"/>
              </w:rPr>
            </w:pPr>
            <w:r w:rsidRPr="004E7CB9">
              <w:rPr>
                <w:rFonts w:ascii="Times New Roman" w:hAnsi="Times New Roman" w:cs="Times New Roman"/>
              </w:rPr>
              <w:t>Условия привлечения к педагогической деятельности (</w:t>
            </w:r>
            <w:r w:rsidRPr="004E7CB9">
              <w:rPr>
                <w:rFonts w:ascii="Times New Roman" w:hAnsi="Times New Roman" w:cs="Times New Roman"/>
                <w:color w:val="000000"/>
              </w:rPr>
              <w:t>штатный, внутренний совместитель, внешний совместитель, почасовик)</w:t>
            </w:r>
          </w:p>
        </w:tc>
        <w:tc>
          <w:tcPr>
            <w:tcW w:w="1260" w:type="dxa"/>
            <w:vAlign w:val="center"/>
          </w:tcPr>
          <w:p w:rsidR="00286E2C" w:rsidRPr="004E7CB9" w:rsidRDefault="00286E2C"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Последнее повышение квалификации</w:t>
            </w:r>
          </w:p>
        </w:tc>
      </w:tr>
      <w:tr w:rsidR="00286E2C" w:rsidRPr="004E7CB9" w:rsidTr="00BE35AD">
        <w:tc>
          <w:tcPr>
            <w:tcW w:w="1440" w:type="dxa"/>
            <w:vAlign w:val="center"/>
          </w:tcPr>
          <w:p w:rsidR="00286E2C" w:rsidRPr="004E7CB9" w:rsidRDefault="00286E2C" w:rsidP="00BE35AD">
            <w:pPr>
              <w:pStyle w:val="ConsPlusNormal"/>
              <w:widowControl/>
              <w:ind w:right="-108"/>
              <w:jc w:val="center"/>
              <w:rPr>
                <w:rFonts w:ascii="Times New Roman" w:hAnsi="Times New Roman" w:cs="Times New Roman"/>
              </w:rPr>
            </w:pPr>
            <w:r w:rsidRPr="004E7CB9">
              <w:rPr>
                <w:rFonts w:ascii="Times New Roman" w:hAnsi="Times New Roman" w:cs="Times New Roman"/>
              </w:rPr>
              <w:t>2</w:t>
            </w:r>
          </w:p>
        </w:tc>
        <w:tc>
          <w:tcPr>
            <w:tcW w:w="1620" w:type="dxa"/>
          </w:tcPr>
          <w:p w:rsidR="00286E2C" w:rsidRPr="004E7CB9" w:rsidRDefault="00286E2C"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3</w:t>
            </w:r>
          </w:p>
        </w:tc>
        <w:tc>
          <w:tcPr>
            <w:tcW w:w="2160" w:type="dxa"/>
          </w:tcPr>
          <w:p w:rsidR="00286E2C" w:rsidRPr="004E7CB9" w:rsidRDefault="00286E2C"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4</w:t>
            </w:r>
          </w:p>
        </w:tc>
        <w:tc>
          <w:tcPr>
            <w:tcW w:w="1260" w:type="dxa"/>
          </w:tcPr>
          <w:p w:rsidR="00286E2C" w:rsidRPr="004E7CB9" w:rsidRDefault="00286E2C"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5</w:t>
            </w:r>
          </w:p>
        </w:tc>
        <w:tc>
          <w:tcPr>
            <w:tcW w:w="1080" w:type="dxa"/>
          </w:tcPr>
          <w:p w:rsidR="00286E2C" w:rsidRPr="004E7CB9" w:rsidRDefault="00286E2C"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6</w:t>
            </w:r>
          </w:p>
        </w:tc>
        <w:tc>
          <w:tcPr>
            <w:tcW w:w="1260" w:type="dxa"/>
          </w:tcPr>
          <w:p w:rsidR="00286E2C" w:rsidRPr="004E7CB9" w:rsidRDefault="00286E2C"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7</w:t>
            </w:r>
          </w:p>
        </w:tc>
        <w:tc>
          <w:tcPr>
            <w:tcW w:w="1260" w:type="dxa"/>
          </w:tcPr>
          <w:p w:rsidR="00286E2C" w:rsidRPr="004E7CB9" w:rsidRDefault="00286E2C" w:rsidP="00BE35AD">
            <w:pPr>
              <w:pStyle w:val="ConsPlusNonformat"/>
              <w:widowControl/>
              <w:ind w:right="-108"/>
              <w:jc w:val="center"/>
              <w:outlineLvl w:val="0"/>
              <w:rPr>
                <w:rFonts w:ascii="Times New Roman" w:hAnsi="Times New Roman" w:cs="Times New Roman"/>
              </w:rPr>
            </w:pPr>
            <w:r w:rsidRPr="004E7CB9">
              <w:rPr>
                <w:rFonts w:ascii="Times New Roman" w:hAnsi="Times New Roman" w:cs="Times New Roman"/>
              </w:rPr>
              <w:t>8</w:t>
            </w:r>
          </w:p>
        </w:tc>
      </w:tr>
      <w:tr w:rsidR="00286E2C" w:rsidRPr="004E7CB9" w:rsidTr="00BE35AD">
        <w:tc>
          <w:tcPr>
            <w:tcW w:w="1440" w:type="dxa"/>
          </w:tcPr>
          <w:p w:rsidR="00286E2C" w:rsidRPr="004E7CB9" w:rsidRDefault="00286E2C"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Управление музыкально-инструментальным ансамблем</w:t>
            </w:r>
          </w:p>
        </w:tc>
        <w:tc>
          <w:tcPr>
            <w:tcW w:w="1620" w:type="dxa"/>
          </w:tcPr>
          <w:p w:rsidR="00286E2C" w:rsidRPr="004E7CB9" w:rsidRDefault="00286E2C"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Карнаухова Татьяна Ивановна</w:t>
            </w:r>
          </w:p>
        </w:tc>
        <w:tc>
          <w:tcPr>
            <w:tcW w:w="2160" w:type="dxa"/>
          </w:tcPr>
          <w:p w:rsidR="00286E2C" w:rsidRPr="004E7CB9" w:rsidRDefault="00286E2C"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Ростовский н/Д государственный музыкально-педагогический институт, 1982г., «аккордеон»</w:t>
            </w:r>
          </w:p>
        </w:tc>
        <w:tc>
          <w:tcPr>
            <w:tcW w:w="1260" w:type="dxa"/>
          </w:tcPr>
          <w:p w:rsidR="00286E2C" w:rsidRPr="004E7CB9" w:rsidRDefault="00286E2C"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Канд. пед. наук 13.00.01, доцент,</w:t>
            </w:r>
          </w:p>
          <w:p w:rsidR="00286E2C" w:rsidRPr="004E7CB9" w:rsidRDefault="00286E2C"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Лауреат всероссийских и международного конкурсов</w:t>
            </w:r>
          </w:p>
        </w:tc>
        <w:tc>
          <w:tcPr>
            <w:tcW w:w="1080" w:type="dxa"/>
          </w:tcPr>
          <w:p w:rsidR="00286E2C" w:rsidRPr="004E7CB9" w:rsidRDefault="00286E2C"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ФГБОУ ВО «РГЭУ (РИНХ), профессор, заведующий кафедрой музыкального и художественного образования</w:t>
            </w:r>
          </w:p>
        </w:tc>
        <w:tc>
          <w:tcPr>
            <w:tcW w:w="1260" w:type="dxa"/>
          </w:tcPr>
          <w:p w:rsidR="00286E2C" w:rsidRPr="004E7CB9" w:rsidRDefault="00286E2C"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штатный</w:t>
            </w:r>
          </w:p>
        </w:tc>
        <w:tc>
          <w:tcPr>
            <w:tcW w:w="1260" w:type="dxa"/>
          </w:tcPr>
          <w:p w:rsidR="00286E2C" w:rsidRPr="004E7CB9" w:rsidRDefault="00286E2C" w:rsidP="00BE35AD">
            <w:pPr>
              <w:pStyle w:val="ConsPlusNonformat"/>
              <w:widowControl/>
              <w:ind w:right="-108"/>
              <w:outlineLvl w:val="0"/>
              <w:rPr>
                <w:rFonts w:ascii="Times New Roman" w:hAnsi="Times New Roman" w:cs="Times New Roman"/>
              </w:rPr>
            </w:pPr>
            <w:r w:rsidRPr="004E7CB9">
              <w:rPr>
                <w:rFonts w:ascii="Times New Roman" w:hAnsi="Times New Roman" w:cs="Times New Roman"/>
              </w:rPr>
              <w:t>Совершенствование деятельности аккредитованных экспертов в условиях реализации государственной услуги по в электронном виде, 24 ч., 2017 г.</w:t>
            </w:r>
          </w:p>
        </w:tc>
      </w:tr>
    </w:tbl>
    <w:p w:rsidR="00286E2C" w:rsidRPr="004E7CB9" w:rsidRDefault="00286E2C" w:rsidP="00286E2C">
      <w:pPr>
        <w:pStyle w:val="13"/>
        <w:spacing w:after="0"/>
        <w:jc w:val="both"/>
        <w:rPr>
          <w:rFonts w:ascii="Times New Roman" w:hAnsi="Times New Roman" w:cs="Times New Roman"/>
          <w:i/>
          <w:sz w:val="28"/>
          <w:szCs w:val="28"/>
        </w:rPr>
      </w:pPr>
    </w:p>
    <w:p w:rsidR="00D46E96" w:rsidRPr="004E7CB9" w:rsidRDefault="00D46E96" w:rsidP="00B25BF9">
      <w:pPr>
        <w:spacing w:after="0" w:line="288" w:lineRule="auto"/>
        <w:jc w:val="both"/>
        <w:rPr>
          <w:rFonts w:ascii="Times New Roman" w:hAnsi="Times New Roman" w:cs="Times New Roman"/>
          <w:b/>
          <w:sz w:val="28"/>
          <w:szCs w:val="28"/>
        </w:rPr>
      </w:pPr>
    </w:p>
    <w:sectPr w:rsidR="00D46E96" w:rsidRPr="004E7CB9" w:rsidSect="00F2349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C19" w:rsidRDefault="00777C19" w:rsidP="00250A96">
      <w:pPr>
        <w:spacing w:after="0" w:line="240" w:lineRule="auto"/>
      </w:pPr>
      <w:r>
        <w:separator/>
      </w:r>
    </w:p>
  </w:endnote>
  <w:endnote w:type="continuationSeparator" w:id="1">
    <w:p w:rsidR="00777C19" w:rsidRDefault="00777C19" w:rsidP="00250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C19" w:rsidRDefault="00777C19" w:rsidP="00250A96">
      <w:pPr>
        <w:spacing w:after="0" w:line="240" w:lineRule="auto"/>
      </w:pPr>
      <w:r>
        <w:separator/>
      </w:r>
    </w:p>
  </w:footnote>
  <w:footnote w:type="continuationSeparator" w:id="1">
    <w:p w:rsidR="00777C19" w:rsidRDefault="00777C19" w:rsidP="00250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5"/>
    <w:multiLevelType w:val="singleLevel"/>
    <w:tmpl w:val="00000005"/>
    <w:name w:val="WW8Num5"/>
    <w:lvl w:ilvl="0">
      <w:numFmt w:val="bullet"/>
      <w:lvlText w:val="-"/>
      <w:lvlJc w:val="left"/>
      <w:pPr>
        <w:tabs>
          <w:tab w:val="num" w:pos="360"/>
        </w:tabs>
        <w:ind w:left="360" w:hanging="360"/>
      </w:pPr>
      <w:rPr>
        <w:rFonts w:ascii="OpenSymbol" w:hAnsi="OpenSymbol"/>
      </w:rPr>
    </w:lvl>
  </w:abstractNum>
  <w:abstractNum w:abstractNumId="2">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3">
    <w:nsid w:val="00000007"/>
    <w:multiLevelType w:val="singleLevel"/>
    <w:tmpl w:val="00000007"/>
    <w:name w:val="WW8Num7"/>
    <w:lvl w:ilvl="0">
      <w:numFmt w:val="bullet"/>
      <w:lvlText w:val="-"/>
      <w:lvlJc w:val="left"/>
      <w:pPr>
        <w:tabs>
          <w:tab w:val="num" w:pos="360"/>
        </w:tabs>
        <w:ind w:left="360" w:hanging="360"/>
      </w:pPr>
      <w:rPr>
        <w:rFonts w:ascii="OpenSymbol" w:hAnsi="OpenSymbol"/>
      </w:rPr>
    </w:lvl>
  </w:abstractNum>
  <w:abstractNum w:abstractNumId="4">
    <w:nsid w:val="0000000C"/>
    <w:multiLevelType w:val="singleLevel"/>
    <w:tmpl w:val="0000000C"/>
    <w:name w:val="WW8Num12"/>
    <w:lvl w:ilvl="0">
      <w:numFmt w:val="bullet"/>
      <w:lvlText w:val="-"/>
      <w:lvlJc w:val="left"/>
      <w:pPr>
        <w:tabs>
          <w:tab w:val="num" w:pos="360"/>
        </w:tabs>
        <w:ind w:left="360" w:hanging="360"/>
      </w:pPr>
      <w:rPr>
        <w:rFonts w:ascii="OpenSymbol" w:hAnsi="OpenSymbol"/>
      </w:rPr>
    </w:lvl>
  </w:abstractNum>
  <w:abstractNum w:abstractNumId="5">
    <w:nsid w:val="0000000D"/>
    <w:multiLevelType w:val="singleLevel"/>
    <w:tmpl w:val="0000000D"/>
    <w:name w:val="WW8Num13"/>
    <w:lvl w:ilvl="0">
      <w:numFmt w:val="bullet"/>
      <w:lvlText w:val="-"/>
      <w:lvlJc w:val="left"/>
      <w:pPr>
        <w:tabs>
          <w:tab w:val="num" w:pos="360"/>
        </w:tabs>
        <w:ind w:left="360" w:hanging="360"/>
      </w:pPr>
      <w:rPr>
        <w:rFonts w:ascii="OpenSymbol" w:hAnsi="OpenSymbol"/>
      </w:rPr>
    </w:lvl>
  </w:abstractNum>
  <w:abstractNum w:abstractNumId="6">
    <w:nsid w:val="0000000E"/>
    <w:multiLevelType w:val="singleLevel"/>
    <w:tmpl w:val="0000000E"/>
    <w:name w:val="WW8Num14"/>
    <w:lvl w:ilvl="0">
      <w:numFmt w:val="bullet"/>
      <w:lvlText w:val="-"/>
      <w:lvlJc w:val="left"/>
      <w:pPr>
        <w:tabs>
          <w:tab w:val="num" w:pos="360"/>
        </w:tabs>
        <w:ind w:left="360" w:hanging="360"/>
      </w:pPr>
      <w:rPr>
        <w:rFonts w:ascii="OpenSymbol" w:hAnsi="OpenSymbol"/>
      </w:rPr>
    </w:lvl>
  </w:abstractNum>
  <w:abstractNum w:abstractNumId="7">
    <w:nsid w:val="00000010"/>
    <w:multiLevelType w:val="singleLevel"/>
    <w:tmpl w:val="00000010"/>
    <w:name w:val="WW8Num16"/>
    <w:lvl w:ilvl="0">
      <w:numFmt w:val="bullet"/>
      <w:lvlText w:val="-"/>
      <w:lvlJc w:val="left"/>
      <w:pPr>
        <w:tabs>
          <w:tab w:val="num" w:pos="360"/>
        </w:tabs>
        <w:ind w:left="360" w:hanging="360"/>
      </w:pPr>
      <w:rPr>
        <w:rFonts w:ascii="OpenSymbol" w:hAnsi="OpenSymbol"/>
      </w:rPr>
    </w:lvl>
  </w:abstractNum>
  <w:abstractNum w:abstractNumId="8">
    <w:nsid w:val="00000012"/>
    <w:multiLevelType w:val="singleLevel"/>
    <w:tmpl w:val="00000012"/>
    <w:name w:val="WW8Num18"/>
    <w:lvl w:ilvl="0">
      <w:numFmt w:val="bullet"/>
      <w:lvlText w:val="-"/>
      <w:lvlJc w:val="left"/>
      <w:pPr>
        <w:tabs>
          <w:tab w:val="num" w:pos="360"/>
        </w:tabs>
        <w:ind w:left="360" w:hanging="360"/>
      </w:pPr>
      <w:rPr>
        <w:rFonts w:ascii="OpenSymbol" w:hAnsi="OpenSymbol"/>
      </w:rPr>
    </w:lvl>
  </w:abstractNum>
  <w:abstractNum w:abstractNumId="9">
    <w:nsid w:val="00000018"/>
    <w:multiLevelType w:val="singleLevel"/>
    <w:tmpl w:val="00000018"/>
    <w:name w:val="WW8Num24"/>
    <w:lvl w:ilvl="0">
      <w:numFmt w:val="bullet"/>
      <w:lvlText w:val="-"/>
      <w:lvlJc w:val="left"/>
      <w:pPr>
        <w:tabs>
          <w:tab w:val="num" w:pos="360"/>
        </w:tabs>
        <w:ind w:left="360" w:hanging="360"/>
      </w:pPr>
      <w:rPr>
        <w:rFonts w:ascii="OpenSymbol" w:hAnsi="OpenSymbol"/>
      </w:rPr>
    </w:lvl>
  </w:abstractNum>
  <w:abstractNum w:abstractNumId="10">
    <w:nsid w:val="00000019"/>
    <w:multiLevelType w:val="singleLevel"/>
    <w:tmpl w:val="00000019"/>
    <w:name w:val="WW8Num25"/>
    <w:lvl w:ilvl="0">
      <w:start w:val="2"/>
      <w:numFmt w:val="bullet"/>
      <w:lvlText w:val="─"/>
      <w:lvlJc w:val="left"/>
      <w:pPr>
        <w:tabs>
          <w:tab w:val="num" w:pos="360"/>
        </w:tabs>
        <w:ind w:left="340" w:hanging="340"/>
      </w:pPr>
      <w:rPr>
        <w:rFonts w:ascii="Times New Roman" w:hAnsi="Times New Roman"/>
      </w:rPr>
    </w:lvl>
  </w:abstractNum>
  <w:abstractNum w:abstractNumId="11">
    <w:nsid w:val="0000001D"/>
    <w:multiLevelType w:val="singleLevel"/>
    <w:tmpl w:val="0000001D"/>
    <w:name w:val="WW8Num29"/>
    <w:lvl w:ilvl="0">
      <w:numFmt w:val="bullet"/>
      <w:lvlText w:val="-"/>
      <w:lvlJc w:val="left"/>
      <w:pPr>
        <w:tabs>
          <w:tab w:val="num" w:pos="360"/>
        </w:tabs>
        <w:ind w:left="360" w:hanging="360"/>
      </w:pPr>
      <w:rPr>
        <w:rFonts w:ascii="OpenSymbol" w:hAnsi="OpenSymbol"/>
      </w:rPr>
    </w:lvl>
  </w:abstractNum>
  <w:abstractNum w:abstractNumId="12">
    <w:nsid w:val="0000001E"/>
    <w:multiLevelType w:val="singleLevel"/>
    <w:tmpl w:val="0000001E"/>
    <w:name w:val="WW8Num30"/>
    <w:lvl w:ilvl="0">
      <w:numFmt w:val="bullet"/>
      <w:lvlText w:val="-"/>
      <w:lvlJc w:val="left"/>
      <w:pPr>
        <w:tabs>
          <w:tab w:val="num" w:pos="360"/>
        </w:tabs>
        <w:ind w:left="360" w:hanging="360"/>
      </w:pPr>
      <w:rPr>
        <w:rFonts w:ascii="OpenSymbol" w:hAnsi="OpenSymbol"/>
      </w:rPr>
    </w:lvl>
  </w:abstractNum>
  <w:abstractNum w:abstractNumId="13">
    <w:nsid w:val="003D45B3"/>
    <w:multiLevelType w:val="hybridMultilevel"/>
    <w:tmpl w:val="9F4832A6"/>
    <w:lvl w:ilvl="0" w:tplc="F5EC067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4B5E5A"/>
    <w:multiLevelType w:val="hybridMultilevel"/>
    <w:tmpl w:val="D458EC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23024A5"/>
    <w:multiLevelType w:val="hybridMultilevel"/>
    <w:tmpl w:val="31202800"/>
    <w:lvl w:ilvl="0" w:tplc="102A5A56">
      <w:start w:val="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696212"/>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4F389C"/>
    <w:multiLevelType w:val="hybridMultilevel"/>
    <w:tmpl w:val="31202800"/>
    <w:lvl w:ilvl="0" w:tplc="102A5A56">
      <w:start w:val="5"/>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254EAE"/>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183908"/>
    <w:multiLevelType w:val="hybridMultilevel"/>
    <w:tmpl w:val="1F0C5300"/>
    <w:lvl w:ilvl="0" w:tplc="8EBAF986">
      <w:start w:val="1"/>
      <w:numFmt w:val="decimal"/>
      <w:lvlText w:val="%1."/>
      <w:lvlJc w:val="left"/>
      <w:pPr>
        <w:ind w:left="360"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8FC557C"/>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2C1268"/>
    <w:multiLevelType w:val="multilevel"/>
    <w:tmpl w:val="95FC89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09CD274F"/>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BB07EB1"/>
    <w:multiLevelType w:val="hybridMultilevel"/>
    <w:tmpl w:val="4F1EB4CC"/>
    <w:lvl w:ilvl="0" w:tplc="C422CEAC">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AD6259"/>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F3E5DD0"/>
    <w:multiLevelType w:val="hybridMultilevel"/>
    <w:tmpl w:val="81922126"/>
    <w:lvl w:ilvl="0" w:tplc="5E80B4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83089E"/>
    <w:multiLevelType w:val="hybridMultilevel"/>
    <w:tmpl w:val="D814FDD2"/>
    <w:lvl w:ilvl="0" w:tplc="2FA09104">
      <w:start w:val="3"/>
      <w:numFmt w:val="decimal"/>
      <w:lvlText w:val="%1."/>
      <w:lvlJc w:val="left"/>
      <w:pPr>
        <w:ind w:left="1080" w:hanging="360"/>
      </w:pPr>
      <w:rPr>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1B5682"/>
    <w:multiLevelType w:val="multilevel"/>
    <w:tmpl w:val="1196179C"/>
    <w:lvl w:ilvl="0">
      <w:start w:val="4"/>
      <w:numFmt w:val="decimal"/>
      <w:lvlText w:val="%1."/>
      <w:lvlJc w:val="left"/>
      <w:pPr>
        <w:ind w:left="0" w:firstLine="0"/>
      </w:pPr>
      <w:rPr>
        <w:rFonts w:hint="default"/>
        <w:b/>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12660D19"/>
    <w:multiLevelType w:val="hybridMultilevel"/>
    <w:tmpl w:val="A06836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503543D"/>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5842F72"/>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9F6E46"/>
    <w:multiLevelType w:val="hybridMultilevel"/>
    <w:tmpl w:val="739228E0"/>
    <w:lvl w:ilvl="0" w:tplc="273C8724">
      <w:start w:val="1"/>
      <w:numFmt w:val="decimal"/>
      <w:lvlText w:val="%1)"/>
      <w:lvlJc w:val="left"/>
      <w:pPr>
        <w:ind w:left="1080" w:hanging="360"/>
      </w:pPr>
      <w:rPr>
        <w:rFonts w:ascii="Times New Roman" w:hAnsi="Times New Roman" w:hint="default"/>
        <w:b w:val="0"/>
        <w:i w:val="0"/>
        <w:caps w:val="0"/>
        <w:strike w:val="0"/>
        <w:dstrike w:val="0"/>
        <w:outline w:val="0"/>
        <w:shadow w:val="0"/>
        <w:emboss w:val="0"/>
        <w:imprint w:val="0"/>
        <w:vanish w:val="0"/>
        <w:color w:val="auto"/>
        <w:sz w:val="24"/>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D21401E"/>
    <w:multiLevelType w:val="hybridMultilevel"/>
    <w:tmpl w:val="114A8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C07B29"/>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E3225F7"/>
    <w:multiLevelType w:val="hybridMultilevel"/>
    <w:tmpl w:val="739228E0"/>
    <w:lvl w:ilvl="0" w:tplc="273C8724">
      <w:start w:val="1"/>
      <w:numFmt w:val="decimal"/>
      <w:lvlText w:val="%1)"/>
      <w:lvlJc w:val="left"/>
      <w:pPr>
        <w:ind w:left="1080" w:hanging="360"/>
      </w:pPr>
      <w:rPr>
        <w:rFonts w:ascii="Times New Roman" w:hAnsi="Times New Roman" w:hint="default"/>
        <w:b w:val="0"/>
        <w:i w:val="0"/>
        <w:caps w:val="0"/>
        <w:strike w:val="0"/>
        <w:dstrike w:val="0"/>
        <w:outline w:val="0"/>
        <w:shadow w:val="0"/>
        <w:emboss w:val="0"/>
        <w:imprint w:val="0"/>
        <w:vanish w:val="0"/>
        <w:color w:val="auto"/>
        <w:sz w:val="24"/>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0076ECC"/>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00C347B"/>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0BB6FCC"/>
    <w:multiLevelType w:val="hybridMultilevel"/>
    <w:tmpl w:val="9F4832A6"/>
    <w:lvl w:ilvl="0" w:tplc="F5EC067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FB54EF"/>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5418A3"/>
    <w:multiLevelType w:val="hybridMultilevel"/>
    <w:tmpl w:val="4F1EB4CC"/>
    <w:lvl w:ilvl="0" w:tplc="C422CEAC">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670C87"/>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30939A8"/>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CA0C23"/>
    <w:multiLevelType w:val="hybridMultilevel"/>
    <w:tmpl w:val="811A2B68"/>
    <w:lvl w:ilvl="0" w:tplc="C4C8B7D8">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CE1C33"/>
    <w:multiLevelType w:val="hybridMultilevel"/>
    <w:tmpl w:val="3140B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ED5221"/>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020020"/>
    <w:multiLevelType w:val="hybridMultilevel"/>
    <w:tmpl w:val="0780F792"/>
    <w:lvl w:ilvl="0" w:tplc="B4F0106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3F2D5D"/>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8961B4"/>
    <w:multiLevelType w:val="hybridMultilevel"/>
    <w:tmpl w:val="24D09BE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8487F4F"/>
    <w:multiLevelType w:val="hybridMultilevel"/>
    <w:tmpl w:val="F1584CBA"/>
    <w:lvl w:ilvl="0" w:tplc="F16A37E6">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2951330F"/>
    <w:multiLevelType w:val="multilevel"/>
    <w:tmpl w:val="10CE1DE2"/>
    <w:lvl w:ilvl="0">
      <w:start w:val="1"/>
      <w:numFmt w:val="bullet"/>
      <w:lvlText w:val="−"/>
      <w:lvlJc w:val="left"/>
      <w:pPr>
        <w:ind w:left="1065" w:hanging="360"/>
      </w:pPr>
      <w:rPr>
        <w:rFonts w:ascii="Times New Roman" w:hAnsi="Times New Roman" w:cs="Times New Roman" w:hint="default"/>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0">
    <w:nsid w:val="2A5700EC"/>
    <w:multiLevelType w:val="hybridMultilevel"/>
    <w:tmpl w:val="294226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2B273B36"/>
    <w:multiLevelType w:val="hybridMultilevel"/>
    <w:tmpl w:val="543AC3B8"/>
    <w:lvl w:ilvl="0" w:tplc="20B87ED0">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B785D53"/>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2A0BE5"/>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FE51EF7"/>
    <w:multiLevelType w:val="hybridMultilevel"/>
    <w:tmpl w:val="25D6EC26"/>
    <w:lvl w:ilvl="0" w:tplc="A134CB00">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10B39CA"/>
    <w:multiLevelType w:val="hybridMultilevel"/>
    <w:tmpl w:val="913889CA"/>
    <w:lvl w:ilvl="0" w:tplc="33E2D90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16B1AC0"/>
    <w:multiLevelType w:val="hybridMultilevel"/>
    <w:tmpl w:val="4A8C4B4A"/>
    <w:lvl w:ilvl="0" w:tplc="56FA37E8">
      <w:start w:val="4"/>
      <w:numFmt w:val="decimal"/>
      <w:lvlText w:val="%1."/>
      <w:lvlJc w:val="left"/>
      <w:pPr>
        <w:tabs>
          <w:tab w:val="num" w:pos="1080"/>
        </w:tabs>
        <w:ind w:left="1080" w:hanging="360"/>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31857BCB"/>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33F3504"/>
    <w:multiLevelType w:val="hybridMultilevel"/>
    <w:tmpl w:val="2F2ACD9E"/>
    <w:lvl w:ilvl="0" w:tplc="05469A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3CA7F74"/>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46078A3"/>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4CE7632"/>
    <w:multiLevelType w:val="hybridMultilevel"/>
    <w:tmpl w:val="4A8C4B4A"/>
    <w:lvl w:ilvl="0" w:tplc="56FA37E8">
      <w:start w:val="4"/>
      <w:numFmt w:val="decimal"/>
      <w:lvlText w:val="%1."/>
      <w:lvlJc w:val="left"/>
      <w:pPr>
        <w:tabs>
          <w:tab w:val="num" w:pos="1080"/>
        </w:tabs>
        <w:ind w:left="1080" w:hanging="360"/>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37DD5EA8"/>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967517D"/>
    <w:multiLevelType w:val="hybridMultilevel"/>
    <w:tmpl w:val="CE4E41F8"/>
    <w:lvl w:ilvl="0" w:tplc="1480DAE8">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96E79FF"/>
    <w:multiLevelType w:val="hybridMultilevel"/>
    <w:tmpl w:val="2278DBE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5">
    <w:nsid w:val="39FF2826"/>
    <w:multiLevelType w:val="hybridMultilevel"/>
    <w:tmpl w:val="E4B22C8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66">
    <w:nsid w:val="3A3825E7"/>
    <w:multiLevelType w:val="hybridMultilevel"/>
    <w:tmpl w:val="AA8A14A6"/>
    <w:lvl w:ilvl="0" w:tplc="03923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AB32F43"/>
    <w:multiLevelType w:val="hybridMultilevel"/>
    <w:tmpl w:val="98F80E0E"/>
    <w:lvl w:ilvl="0" w:tplc="515C9E6E">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C456C21"/>
    <w:multiLevelType w:val="hybridMultilevel"/>
    <w:tmpl w:val="0E401B40"/>
    <w:lvl w:ilvl="0" w:tplc="33E2D90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C584C58"/>
    <w:multiLevelType w:val="hybridMultilevel"/>
    <w:tmpl w:val="19F8A2A8"/>
    <w:lvl w:ilvl="0" w:tplc="5E80B4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C9270EA"/>
    <w:multiLevelType w:val="hybridMultilevel"/>
    <w:tmpl w:val="4F1EB4CC"/>
    <w:lvl w:ilvl="0" w:tplc="C422CEAC">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E894662"/>
    <w:multiLevelType w:val="hybridMultilevel"/>
    <w:tmpl w:val="D13C93C2"/>
    <w:lvl w:ilvl="0" w:tplc="26F4B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00A0BF9"/>
    <w:multiLevelType w:val="hybridMultilevel"/>
    <w:tmpl w:val="23B661E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3F6DA9"/>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0A2477D"/>
    <w:multiLevelType w:val="multilevel"/>
    <w:tmpl w:val="82161F0E"/>
    <w:lvl w:ilvl="0">
      <w:start w:val="1"/>
      <w:numFmt w:val="bullet"/>
      <w:lvlText w:val=""/>
      <w:lvlJc w:val="left"/>
      <w:pPr>
        <w:ind w:left="1065" w:hanging="360"/>
      </w:pPr>
      <w:rPr>
        <w:rFonts w:ascii="Symbol" w:hAnsi="Symbol" w:hint="default"/>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5">
    <w:nsid w:val="412D1E36"/>
    <w:multiLevelType w:val="hybridMultilevel"/>
    <w:tmpl w:val="5650C29C"/>
    <w:lvl w:ilvl="0" w:tplc="FFE813BA">
      <w:start w:val="1"/>
      <w:numFmt w:val="bullet"/>
      <w:lvlText w:val=""/>
      <w:lvlJc w:val="left"/>
      <w:pPr>
        <w:ind w:left="720" w:hanging="360"/>
      </w:pPr>
      <w:rPr>
        <w:rFonts w:ascii="Symbol" w:hAnsi="Symbol"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1BC7978"/>
    <w:multiLevelType w:val="hybridMultilevel"/>
    <w:tmpl w:val="8578C9D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2D52824"/>
    <w:multiLevelType w:val="hybridMultilevel"/>
    <w:tmpl w:val="9F4832A6"/>
    <w:lvl w:ilvl="0" w:tplc="F5EC067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5771B77"/>
    <w:multiLevelType w:val="hybridMultilevel"/>
    <w:tmpl w:val="C54EB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47193C18"/>
    <w:multiLevelType w:val="hybridMultilevel"/>
    <w:tmpl w:val="4F5C0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9BF6945"/>
    <w:multiLevelType w:val="hybridMultilevel"/>
    <w:tmpl w:val="886C4256"/>
    <w:lvl w:ilvl="0" w:tplc="D812AE72">
      <w:start w:val="1"/>
      <w:numFmt w:val="decimal"/>
      <w:lvlText w:val="%1)"/>
      <w:lvlJc w:val="left"/>
      <w:pPr>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vertAlign w:val="baseli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1">
    <w:nsid w:val="4B385590"/>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B901FA1"/>
    <w:multiLevelType w:val="hybridMultilevel"/>
    <w:tmpl w:val="4C30566A"/>
    <w:lvl w:ilvl="0" w:tplc="C5C0ED06">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BDC07DB"/>
    <w:multiLevelType w:val="hybridMultilevel"/>
    <w:tmpl w:val="2278DBE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4">
    <w:nsid w:val="4C62027E"/>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CBC123A"/>
    <w:multiLevelType w:val="hybridMultilevel"/>
    <w:tmpl w:val="DC94C174"/>
    <w:lvl w:ilvl="0" w:tplc="77D49B5C">
      <w:start w:val="1"/>
      <w:numFmt w:val="bullet"/>
      <w:lvlText w:val=""/>
      <w:lvlJc w:val="left"/>
      <w:pPr>
        <w:ind w:left="720" w:hanging="360"/>
      </w:pPr>
      <w:rPr>
        <w:rFonts w:ascii="Symbol" w:hAnsi="Symbol"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D7534C4"/>
    <w:multiLevelType w:val="multilevel"/>
    <w:tmpl w:val="F6A818AE"/>
    <w:lvl w:ilvl="0">
      <w:start w:val="1"/>
      <w:numFmt w:val="decimal"/>
      <w:lvlText w:val="%1."/>
      <w:lvlJc w:val="left"/>
      <w:pPr>
        <w:ind w:left="1065" w:hanging="360"/>
      </w:pPr>
      <w:rPr>
        <w:rFonts w:hint="default"/>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7">
    <w:nsid w:val="4E4C03B7"/>
    <w:multiLevelType w:val="hybridMultilevel"/>
    <w:tmpl w:val="58AC5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E846CB4"/>
    <w:multiLevelType w:val="hybridMultilevel"/>
    <w:tmpl w:val="D814FDD2"/>
    <w:lvl w:ilvl="0" w:tplc="2FA09104">
      <w:start w:val="3"/>
      <w:numFmt w:val="decimal"/>
      <w:lvlText w:val="%1."/>
      <w:lvlJc w:val="left"/>
      <w:pPr>
        <w:ind w:left="1080" w:hanging="360"/>
      </w:pPr>
      <w:rPr>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513F2325"/>
    <w:multiLevelType w:val="hybridMultilevel"/>
    <w:tmpl w:val="EC4482AE"/>
    <w:lvl w:ilvl="0" w:tplc="6240AEB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14E74F6"/>
    <w:multiLevelType w:val="hybridMultilevel"/>
    <w:tmpl w:val="A0F6943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1">
    <w:nsid w:val="519A3912"/>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5BC673B"/>
    <w:multiLevelType w:val="hybridMultilevel"/>
    <w:tmpl w:val="0D46AAF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3">
    <w:nsid w:val="55EB6D4C"/>
    <w:multiLevelType w:val="hybridMultilevel"/>
    <w:tmpl w:val="24FC21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575E7820"/>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79548FB"/>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7CE3603"/>
    <w:multiLevelType w:val="hybridMultilevel"/>
    <w:tmpl w:val="87DEC5DE"/>
    <w:lvl w:ilvl="0" w:tplc="3594ECA8">
      <w:start w:val="1"/>
      <w:numFmt w:val="decimal"/>
      <w:lvlText w:val="%1."/>
      <w:lvlJc w:val="left"/>
      <w:pPr>
        <w:ind w:left="1065" w:hanging="360"/>
      </w:pPr>
      <w:rPr>
        <w:rFonts w:hint="default"/>
        <w:b/>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7">
    <w:nsid w:val="59E72E46"/>
    <w:multiLevelType w:val="hybridMultilevel"/>
    <w:tmpl w:val="C5D28D4E"/>
    <w:lvl w:ilvl="0" w:tplc="22FEE4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5B0179B4"/>
    <w:multiLevelType w:val="hybridMultilevel"/>
    <w:tmpl w:val="44B2C7F6"/>
    <w:lvl w:ilvl="0" w:tplc="5E80B4BC">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9">
    <w:nsid w:val="5CE61D70"/>
    <w:multiLevelType w:val="hybridMultilevel"/>
    <w:tmpl w:val="12686364"/>
    <w:lvl w:ilvl="0" w:tplc="D16A6EBC">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D54234A"/>
    <w:multiLevelType w:val="hybridMultilevel"/>
    <w:tmpl w:val="F8045A80"/>
    <w:lvl w:ilvl="0" w:tplc="6E6C7D54">
      <w:start w:val="1"/>
      <w:numFmt w:val="decimal"/>
      <w:lvlText w:val="%1."/>
      <w:lvlJc w:val="left"/>
      <w:pPr>
        <w:ind w:left="360"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5D683AA0"/>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DA121CF"/>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0420B0C"/>
    <w:multiLevelType w:val="hybridMultilevel"/>
    <w:tmpl w:val="E60CF8A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16A6CBD"/>
    <w:multiLevelType w:val="hybridMultilevel"/>
    <w:tmpl w:val="DA022D9C"/>
    <w:lvl w:ilvl="0" w:tplc="FE1E71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2080A4F"/>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243631F"/>
    <w:multiLevelType w:val="hybridMultilevel"/>
    <w:tmpl w:val="D1E253BC"/>
    <w:lvl w:ilvl="0" w:tplc="0419000B">
      <w:start w:val="1"/>
      <w:numFmt w:val="bullet"/>
      <w:lvlText w:val=""/>
      <w:lvlJc w:val="left"/>
      <w:pPr>
        <w:ind w:left="1070" w:hanging="360"/>
      </w:pPr>
      <w:rPr>
        <w:rFonts w:ascii="Wingdings" w:hAnsi="Wingding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7">
    <w:nsid w:val="634D46AD"/>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4F25CE3"/>
    <w:multiLevelType w:val="hybridMultilevel"/>
    <w:tmpl w:val="4F1EB4CC"/>
    <w:lvl w:ilvl="0" w:tplc="C422CEAC">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67F5E1D"/>
    <w:multiLevelType w:val="hybridMultilevel"/>
    <w:tmpl w:val="DA78EFEE"/>
    <w:lvl w:ilvl="0" w:tplc="26F4B3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682B79C3"/>
    <w:multiLevelType w:val="multilevel"/>
    <w:tmpl w:val="C76ABE4A"/>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8316A11"/>
    <w:multiLevelType w:val="hybridMultilevel"/>
    <w:tmpl w:val="F1584CBA"/>
    <w:lvl w:ilvl="0" w:tplc="F16A37E6">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nsid w:val="6B6F4690"/>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CF0F22"/>
    <w:multiLevelType w:val="hybridMultilevel"/>
    <w:tmpl w:val="8E6093E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0DA1FCD"/>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0E67D65"/>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1522656"/>
    <w:multiLevelType w:val="hybridMultilevel"/>
    <w:tmpl w:val="B36814C2"/>
    <w:lvl w:ilvl="0" w:tplc="22FEE4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71FC1A6A"/>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52323EF"/>
    <w:multiLevelType w:val="hybridMultilevel"/>
    <w:tmpl w:val="D814FDD2"/>
    <w:lvl w:ilvl="0" w:tplc="2FA09104">
      <w:start w:val="3"/>
      <w:numFmt w:val="decimal"/>
      <w:lvlText w:val="%1."/>
      <w:lvlJc w:val="left"/>
      <w:pPr>
        <w:ind w:left="1080" w:hanging="360"/>
      </w:pPr>
      <w:rPr>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757731A1"/>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74318A1"/>
    <w:multiLevelType w:val="hybridMultilevel"/>
    <w:tmpl w:val="12188E38"/>
    <w:lvl w:ilvl="0" w:tplc="91306B80">
      <w:start w:val="1"/>
      <w:numFmt w:val="decimal"/>
      <w:lvlText w:val="%1."/>
      <w:lvlJc w:val="left"/>
      <w:pPr>
        <w:ind w:left="1637"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78827128"/>
    <w:multiLevelType w:val="hybridMultilevel"/>
    <w:tmpl w:val="C3B0B476"/>
    <w:lvl w:ilvl="0" w:tplc="03923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899489D"/>
    <w:multiLevelType w:val="hybridMultilevel"/>
    <w:tmpl w:val="24DA2792"/>
    <w:lvl w:ilvl="0" w:tplc="5FB6253E">
      <w:start w:val="1"/>
      <w:numFmt w:val="bullet"/>
      <w:lvlText w:val="–"/>
      <w:lvlJc w:val="left"/>
      <w:pPr>
        <w:ind w:left="720" w:hanging="360"/>
      </w:pPr>
      <w:rPr>
        <w:rFonts w:ascii="MV Boli" w:hAnsi="MV Boli" w:hint="default"/>
        <w:b w:val="0"/>
        <w:bCs w:val="0"/>
        <w:i w:val="0"/>
        <w:iCs w:val="0"/>
        <w:caps w:val="0"/>
        <w:strike w:val="0"/>
        <w:dstrike w:val="0"/>
        <w:outline w:val="0"/>
        <w:shadow w:val="0"/>
        <w:emboss w:val="0"/>
        <w:imprint w:val="0"/>
        <w:vanish w:val="0"/>
        <w:color w:val="auto"/>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A2E1134"/>
    <w:multiLevelType w:val="hybridMultilevel"/>
    <w:tmpl w:val="4C5E3A22"/>
    <w:lvl w:ilvl="0" w:tplc="A7EE02C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A9A29FE"/>
    <w:multiLevelType w:val="hybridMultilevel"/>
    <w:tmpl w:val="53AA1B7E"/>
    <w:lvl w:ilvl="0" w:tplc="039230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ABE250B"/>
    <w:multiLevelType w:val="hybridMultilevel"/>
    <w:tmpl w:val="9F4832A6"/>
    <w:lvl w:ilvl="0" w:tplc="F5EC067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BE5543B"/>
    <w:multiLevelType w:val="hybridMultilevel"/>
    <w:tmpl w:val="36C23F60"/>
    <w:lvl w:ilvl="0" w:tplc="039AAD6E">
      <w:start w:val="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E4B66F6"/>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F1A5415"/>
    <w:multiLevelType w:val="hybridMultilevel"/>
    <w:tmpl w:val="543AC3B8"/>
    <w:lvl w:ilvl="0" w:tplc="20B87ED0">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FBC1CFF"/>
    <w:multiLevelType w:val="hybridMultilevel"/>
    <w:tmpl w:val="B9220662"/>
    <w:lvl w:ilvl="0" w:tplc="B27CF3B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6"/>
  </w:num>
  <w:num w:numId="2">
    <w:abstractNumId w:val="58"/>
  </w:num>
  <w:num w:numId="3">
    <w:abstractNumId w:val="1"/>
  </w:num>
  <w:num w:numId="4">
    <w:abstractNumId w:val="4"/>
  </w:num>
  <w:num w:numId="5">
    <w:abstractNumId w:val="7"/>
  </w:num>
  <w:num w:numId="6">
    <w:abstractNumId w:val="116"/>
  </w:num>
  <w:num w:numId="7">
    <w:abstractNumId w:val="71"/>
  </w:num>
  <w:num w:numId="8">
    <w:abstractNumId w:val="109"/>
  </w:num>
  <w:num w:numId="9">
    <w:abstractNumId w:val="97"/>
  </w:num>
  <w:num w:numId="10">
    <w:abstractNumId w:val="21"/>
  </w:num>
  <w:num w:numId="11">
    <w:abstractNumId w:val="44"/>
  </w:num>
  <w:num w:numId="12">
    <w:abstractNumId w:val="49"/>
  </w:num>
  <w:num w:numId="13">
    <w:abstractNumId w:val="75"/>
  </w:num>
  <w:num w:numId="14">
    <w:abstractNumId w:val="62"/>
  </w:num>
  <w:num w:numId="15">
    <w:abstractNumId w:val="53"/>
  </w:num>
  <w:num w:numId="16">
    <w:abstractNumId w:val="83"/>
  </w:num>
  <w:num w:numId="17">
    <w:abstractNumId w:val="69"/>
  </w:num>
  <w:num w:numId="18">
    <w:abstractNumId w:val="25"/>
  </w:num>
  <w:num w:numId="19">
    <w:abstractNumId w:val="98"/>
  </w:num>
  <w:num w:numId="20">
    <w:abstractNumId w:val="43"/>
  </w:num>
  <w:num w:numId="21">
    <w:abstractNumId w:val="85"/>
  </w:num>
  <w:num w:numId="22">
    <w:abstractNumId w:val="90"/>
  </w:num>
  <w:num w:numId="23">
    <w:abstractNumId w:val="120"/>
  </w:num>
  <w:num w:numId="24">
    <w:abstractNumId w:val="60"/>
  </w:num>
  <w:num w:numId="25">
    <w:abstractNumId w:val="114"/>
  </w:num>
  <w:num w:numId="26">
    <w:abstractNumId w:val="50"/>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9"/>
  </w:num>
  <w:num w:numId="29">
    <w:abstractNumId w:val="101"/>
  </w:num>
  <w:num w:numId="30">
    <w:abstractNumId w:val="105"/>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2"/>
  </w:num>
  <w:num w:numId="33">
    <w:abstractNumId w:val="88"/>
  </w:num>
  <w:num w:numId="34">
    <w:abstractNumId w:val="31"/>
  </w:num>
  <w:num w:numId="35">
    <w:abstractNumId w:val="52"/>
  </w:num>
  <w:num w:numId="36">
    <w:abstractNumId w:val="87"/>
  </w:num>
  <w:num w:numId="37">
    <w:abstractNumId w:val="72"/>
  </w:num>
  <w:num w:numId="38">
    <w:abstractNumId w:val="103"/>
  </w:num>
  <w:num w:numId="39">
    <w:abstractNumId w:val="113"/>
  </w:num>
  <w:num w:numId="40">
    <w:abstractNumId w:val="76"/>
  </w:num>
  <w:num w:numId="41">
    <w:abstractNumId w:val="28"/>
  </w:num>
  <w:num w:numId="42">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2"/>
  </w:num>
  <w:num w:numId="44">
    <w:abstractNumId w:val="127"/>
  </w:num>
  <w:num w:numId="45">
    <w:abstractNumId w:val="78"/>
  </w:num>
  <w:num w:numId="46">
    <w:abstractNumId w:val="33"/>
  </w:num>
  <w:num w:numId="47">
    <w:abstractNumId w:val="32"/>
  </w:num>
  <w:num w:numId="48">
    <w:abstractNumId w:val="74"/>
  </w:num>
  <w:num w:numId="49">
    <w:abstractNumId w:val="96"/>
  </w:num>
  <w:num w:numId="50">
    <w:abstractNumId w:val="93"/>
  </w:num>
  <w:num w:numId="51">
    <w:abstractNumId w:val="124"/>
  </w:num>
  <w:num w:numId="52">
    <w:abstractNumId w:val="121"/>
  </w:num>
  <w:num w:numId="53">
    <w:abstractNumId w:val="66"/>
  </w:num>
  <w:num w:numId="54">
    <w:abstractNumId w:val="128"/>
  </w:num>
  <w:num w:numId="55">
    <w:abstractNumId w:val="112"/>
  </w:num>
  <w:num w:numId="56">
    <w:abstractNumId w:val="59"/>
  </w:num>
  <w:num w:numId="57">
    <w:abstractNumId w:val="92"/>
  </w:num>
  <w:num w:numId="58">
    <w:abstractNumId w:val="106"/>
  </w:num>
  <w:num w:numId="59">
    <w:abstractNumId w:val="14"/>
  </w:num>
  <w:num w:numId="60">
    <w:abstractNumId w:val="35"/>
  </w:num>
  <w:num w:numId="61">
    <w:abstractNumId w:val="20"/>
  </w:num>
  <w:num w:numId="62">
    <w:abstractNumId w:val="100"/>
  </w:num>
  <w:num w:numId="63">
    <w:abstractNumId w:val="65"/>
  </w:num>
  <w:num w:numId="64">
    <w:abstractNumId w:val="29"/>
  </w:num>
  <w:num w:numId="65">
    <w:abstractNumId w:val="38"/>
  </w:num>
  <w:num w:numId="66">
    <w:abstractNumId w:val="84"/>
  </w:num>
  <w:num w:numId="67">
    <w:abstractNumId w:val="73"/>
  </w:num>
  <w:num w:numId="68">
    <w:abstractNumId w:val="40"/>
  </w:num>
  <w:num w:numId="69">
    <w:abstractNumId w:val="119"/>
  </w:num>
  <w:num w:numId="70">
    <w:abstractNumId w:val="16"/>
  </w:num>
  <w:num w:numId="71">
    <w:abstractNumId w:val="115"/>
  </w:num>
  <w:num w:numId="72">
    <w:abstractNumId w:val="94"/>
  </w:num>
  <w:num w:numId="73">
    <w:abstractNumId w:val="36"/>
  </w:num>
  <w:num w:numId="74">
    <w:abstractNumId w:val="80"/>
  </w:num>
  <w:num w:numId="75">
    <w:abstractNumId w:val="61"/>
  </w:num>
  <w:num w:numId="76">
    <w:abstractNumId w:val="22"/>
  </w:num>
  <w:num w:numId="77">
    <w:abstractNumId w:val="91"/>
  </w:num>
  <w:num w:numId="78">
    <w:abstractNumId w:val="95"/>
  </w:num>
  <w:num w:numId="79">
    <w:abstractNumId w:val="46"/>
  </w:num>
  <w:num w:numId="80">
    <w:abstractNumId w:val="30"/>
  </w:num>
  <w:num w:numId="81">
    <w:abstractNumId w:val="111"/>
  </w:num>
  <w:num w:numId="82">
    <w:abstractNumId w:val="48"/>
  </w:num>
  <w:num w:numId="83">
    <w:abstractNumId w:val="79"/>
  </w:num>
  <w:num w:numId="84">
    <w:abstractNumId w:val="107"/>
  </w:num>
  <w:num w:numId="85">
    <w:abstractNumId w:val="24"/>
  </w:num>
  <w:num w:numId="86">
    <w:abstractNumId w:val="81"/>
  </w:num>
  <w:num w:numId="87">
    <w:abstractNumId w:val="117"/>
  </w:num>
  <w:num w:numId="88">
    <w:abstractNumId w:val="123"/>
  </w:num>
  <w:num w:numId="89">
    <w:abstractNumId w:val="41"/>
  </w:num>
  <w:num w:numId="90">
    <w:abstractNumId w:val="57"/>
  </w:num>
  <w:num w:numId="91">
    <w:abstractNumId w:val="18"/>
  </w:num>
  <w:num w:numId="92">
    <w:abstractNumId w:val="126"/>
  </w:num>
  <w:num w:numId="93">
    <w:abstractNumId w:val="89"/>
  </w:num>
  <w:num w:numId="94">
    <w:abstractNumId w:val="15"/>
  </w:num>
  <w:num w:numId="95">
    <w:abstractNumId w:val="17"/>
  </w:num>
  <w:num w:numId="96">
    <w:abstractNumId w:val="55"/>
  </w:num>
  <w:num w:numId="97">
    <w:abstractNumId w:val="68"/>
  </w:num>
  <w:num w:numId="98">
    <w:abstractNumId w:val="67"/>
  </w:num>
  <w:num w:numId="99">
    <w:abstractNumId w:val="99"/>
  </w:num>
  <w:num w:numId="100">
    <w:abstractNumId w:val="42"/>
  </w:num>
  <w:num w:numId="101">
    <w:abstractNumId w:val="70"/>
  </w:num>
  <w:num w:numId="102">
    <w:abstractNumId w:val="34"/>
  </w:num>
  <w:num w:numId="103">
    <w:abstractNumId w:val="45"/>
  </w:num>
  <w:num w:numId="104">
    <w:abstractNumId w:val="63"/>
  </w:num>
  <w:num w:numId="105">
    <w:abstractNumId w:val="125"/>
  </w:num>
  <w:num w:numId="106">
    <w:abstractNumId w:val="54"/>
  </w:num>
  <w:num w:numId="107">
    <w:abstractNumId w:val="13"/>
  </w:num>
  <w:num w:numId="108">
    <w:abstractNumId w:val="37"/>
  </w:num>
  <w:num w:numId="109">
    <w:abstractNumId w:val="77"/>
  </w:num>
  <w:num w:numId="110">
    <w:abstractNumId w:val="51"/>
  </w:num>
  <w:num w:numId="111">
    <w:abstractNumId w:val="64"/>
  </w:num>
  <w:num w:numId="112">
    <w:abstractNumId w:val="19"/>
  </w:num>
  <w:num w:numId="113">
    <w:abstractNumId w:val="108"/>
  </w:num>
  <w:num w:numId="114">
    <w:abstractNumId w:val="26"/>
  </w:num>
  <w:num w:numId="115">
    <w:abstractNumId w:val="23"/>
  </w:num>
  <w:num w:numId="116">
    <w:abstractNumId w:val="118"/>
  </w:num>
  <w:num w:numId="117">
    <w:abstractNumId w:val="56"/>
  </w:num>
  <w:num w:numId="118">
    <w:abstractNumId w:val="104"/>
  </w:num>
  <w:num w:numId="119">
    <w:abstractNumId w:val="82"/>
  </w:num>
  <w:num w:numId="120">
    <w:abstractNumId w:val="110"/>
  </w:num>
  <w:num w:numId="121">
    <w:abstractNumId w:val="27"/>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50A96"/>
    <w:rsid w:val="000017AE"/>
    <w:rsid w:val="0000269A"/>
    <w:rsid w:val="000062E4"/>
    <w:rsid w:val="00024205"/>
    <w:rsid w:val="00030803"/>
    <w:rsid w:val="000417C7"/>
    <w:rsid w:val="00051518"/>
    <w:rsid w:val="000618A6"/>
    <w:rsid w:val="00064441"/>
    <w:rsid w:val="00071188"/>
    <w:rsid w:val="000A2769"/>
    <w:rsid w:val="000C4493"/>
    <w:rsid w:val="000E092D"/>
    <w:rsid w:val="000E0CB5"/>
    <w:rsid w:val="000E4834"/>
    <w:rsid w:val="000E7D4F"/>
    <w:rsid w:val="000F2CB0"/>
    <w:rsid w:val="0010409C"/>
    <w:rsid w:val="001054F2"/>
    <w:rsid w:val="00112991"/>
    <w:rsid w:val="00113638"/>
    <w:rsid w:val="00122705"/>
    <w:rsid w:val="00135720"/>
    <w:rsid w:val="00151C07"/>
    <w:rsid w:val="00152AB0"/>
    <w:rsid w:val="00156821"/>
    <w:rsid w:val="00157E58"/>
    <w:rsid w:val="00160753"/>
    <w:rsid w:val="00164C24"/>
    <w:rsid w:val="00172DFE"/>
    <w:rsid w:val="001801F9"/>
    <w:rsid w:val="00180C1F"/>
    <w:rsid w:val="00181A9F"/>
    <w:rsid w:val="00183E1F"/>
    <w:rsid w:val="00194493"/>
    <w:rsid w:val="001968F6"/>
    <w:rsid w:val="001A30C5"/>
    <w:rsid w:val="001A3812"/>
    <w:rsid w:val="001A3813"/>
    <w:rsid w:val="001B06D1"/>
    <w:rsid w:val="001C375F"/>
    <w:rsid w:val="001E6695"/>
    <w:rsid w:val="001F0117"/>
    <w:rsid w:val="001F5A9F"/>
    <w:rsid w:val="0020547B"/>
    <w:rsid w:val="00206133"/>
    <w:rsid w:val="00207C07"/>
    <w:rsid w:val="00211406"/>
    <w:rsid w:val="002241CF"/>
    <w:rsid w:val="002254EE"/>
    <w:rsid w:val="00230DF9"/>
    <w:rsid w:val="00235C40"/>
    <w:rsid w:val="00250A96"/>
    <w:rsid w:val="00252250"/>
    <w:rsid w:val="00252B34"/>
    <w:rsid w:val="00254409"/>
    <w:rsid w:val="00286E2C"/>
    <w:rsid w:val="00297302"/>
    <w:rsid w:val="002B2297"/>
    <w:rsid w:val="002B78C8"/>
    <w:rsid w:val="002C3C9B"/>
    <w:rsid w:val="002C4877"/>
    <w:rsid w:val="002C49E4"/>
    <w:rsid w:val="002D20DF"/>
    <w:rsid w:val="002D5145"/>
    <w:rsid w:val="002F10A7"/>
    <w:rsid w:val="00304BCC"/>
    <w:rsid w:val="0030504F"/>
    <w:rsid w:val="00307759"/>
    <w:rsid w:val="00326B40"/>
    <w:rsid w:val="00332831"/>
    <w:rsid w:val="00343BFE"/>
    <w:rsid w:val="00344436"/>
    <w:rsid w:val="00352E23"/>
    <w:rsid w:val="00353744"/>
    <w:rsid w:val="003545FB"/>
    <w:rsid w:val="003550F2"/>
    <w:rsid w:val="00371B77"/>
    <w:rsid w:val="0037370D"/>
    <w:rsid w:val="00373D20"/>
    <w:rsid w:val="003768D6"/>
    <w:rsid w:val="00380E4F"/>
    <w:rsid w:val="0038600C"/>
    <w:rsid w:val="00391C04"/>
    <w:rsid w:val="00396046"/>
    <w:rsid w:val="003A3732"/>
    <w:rsid w:val="003A62A9"/>
    <w:rsid w:val="003B2E3B"/>
    <w:rsid w:val="003C23D6"/>
    <w:rsid w:val="003E6EF6"/>
    <w:rsid w:val="00403530"/>
    <w:rsid w:val="00404991"/>
    <w:rsid w:val="00405BEF"/>
    <w:rsid w:val="00412242"/>
    <w:rsid w:val="00412A32"/>
    <w:rsid w:val="00412FED"/>
    <w:rsid w:val="0041524C"/>
    <w:rsid w:val="00415346"/>
    <w:rsid w:val="00420E13"/>
    <w:rsid w:val="00430B8A"/>
    <w:rsid w:val="00430ED0"/>
    <w:rsid w:val="0044419C"/>
    <w:rsid w:val="004503F2"/>
    <w:rsid w:val="0045062D"/>
    <w:rsid w:val="004536E1"/>
    <w:rsid w:val="00454458"/>
    <w:rsid w:val="004559C3"/>
    <w:rsid w:val="00456D28"/>
    <w:rsid w:val="00470597"/>
    <w:rsid w:val="00470CDD"/>
    <w:rsid w:val="00474D90"/>
    <w:rsid w:val="00477C04"/>
    <w:rsid w:val="0049201A"/>
    <w:rsid w:val="00494812"/>
    <w:rsid w:val="00497374"/>
    <w:rsid w:val="004A0423"/>
    <w:rsid w:val="004B24E4"/>
    <w:rsid w:val="004B304C"/>
    <w:rsid w:val="004C1264"/>
    <w:rsid w:val="004C3455"/>
    <w:rsid w:val="004C3ED9"/>
    <w:rsid w:val="004D06BF"/>
    <w:rsid w:val="004D26F0"/>
    <w:rsid w:val="004D3BE8"/>
    <w:rsid w:val="004D63EB"/>
    <w:rsid w:val="004E309D"/>
    <w:rsid w:val="004E4B0F"/>
    <w:rsid w:val="004E7CB9"/>
    <w:rsid w:val="004F1301"/>
    <w:rsid w:val="004F1FD9"/>
    <w:rsid w:val="0050037A"/>
    <w:rsid w:val="0051374F"/>
    <w:rsid w:val="00523A17"/>
    <w:rsid w:val="00524330"/>
    <w:rsid w:val="00542D60"/>
    <w:rsid w:val="005520D9"/>
    <w:rsid w:val="005626ED"/>
    <w:rsid w:val="005634AA"/>
    <w:rsid w:val="00571E97"/>
    <w:rsid w:val="005730F5"/>
    <w:rsid w:val="0058145C"/>
    <w:rsid w:val="00590182"/>
    <w:rsid w:val="00591380"/>
    <w:rsid w:val="0059647C"/>
    <w:rsid w:val="005A3214"/>
    <w:rsid w:val="005A4774"/>
    <w:rsid w:val="005B1F98"/>
    <w:rsid w:val="005C0FA2"/>
    <w:rsid w:val="005D19AF"/>
    <w:rsid w:val="005D2218"/>
    <w:rsid w:val="005D320E"/>
    <w:rsid w:val="005D4CE7"/>
    <w:rsid w:val="005D55DE"/>
    <w:rsid w:val="005E1A57"/>
    <w:rsid w:val="005E38C3"/>
    <w:rsid w:val="005E3A46"/>
    <w:rsid w:val="005F3FD1"/>
    <w:rsid w:val="00626B6D"/>
    <w:rsid w:val="00633626"/>
    <w:rsid w:val="006344A5"/>
    <w:rsid w:val="0063469A"/>
    <w:rsid w:val="00643E82"/>
    <w:rsid w:val="0064576B"/>
    <w:rsid w:val="00646D7B"/>
    <w:rsid w:val="0065084D"/>
    <w:rsid w:val="00652890"/>
    <w:rsid w:val="006573C6"/>
    <w:rsid w:val="006609DF"/>
    <w:rsid w:val="006708B0"/>
    <w:rsid w:val="00673D9E"/>
    <w:rsid w:val="00681BB2"/>
    <w:rsid w:val="006840A6"/>
    <w:rsid w:val="0069166F"/>
    <w:rsid w:val="00693785"/>
    <w:rsid w:val="00695B14"/>
    <w:rsid w:val="006A0CF0"/>
    <w:rsid w:val="006A4E26"/>
    <w:rsid w:val="006C6696"/>
    <w:rsid w:val="006D19B3"/>
    <w:rsid w:val="006D7217"/>
    <w:rsid w:val="006E5217"/>
    <w:rsid w:val="006F3AE7"/>
    <w:rsid w:val="006F54B3"/>
    <w:rsid w:val="007014A9"/>
    <w:rsid w:val="00710851"/>
    <w:rsid w:val="007204CB"/>
    <w:rsid w:val="007212BC"/>
    <w:rsid w:val="00723C6E"/>
    <w:rsid w:val="0072631D"/>
    <w:rsid w:val="00736EEC"/>
    <w:rsid w:val="00743D9E"/>
    <w:rsid w:val="00762EC1"/>
    <w:rsid w:val="00770FBA"/>
    <w:rsid w:val="00777C19"/>
    <w:rsid w:val="007838D1"/>
    <w:rsid w:val="0078573D"/>
    <w:rsid w:val="00786284"/>
    <w:rsid w:val="00787A6E"/>
    <w:rsid w:val="00790A9C"/>
    <w:rsid w:val="007A1120"/>
    <w:rsid w:val="007A4870"/>
    <w:rsid w:val="007A4A77"/>
    <w:rsid w:val="007B7A4F"/>
    <w:rsid w:val="007C057D"/>
    <w:rsid w:val="007C181E"/>
    <w:rsid w:val="007C4756"/>
    <w:rsid w:val="007C5D6B"/>
    <w:rsid w:val="007D2D5F"/>
    <w:rsid w:val="007E4BCC"/>
    <w:rsid w:val="007F71A2"/>
    <w:rsid w:val="00801D2B"/>
    <w:rsid w:val="0081415D"/>
    <w:rsid w:val="008143A1"/>
    <w:rsid w:val="00814FEE"/>
    <w:rsid w:val="008161F6"/>
    <w:rsid w:val="0082567F"/>
    <w:rsid w:val="00827C5C"/>
    <w:rsid w:val="00832A41"/>
    <w:rsid w:val="00832B8B"/>
    <w:rsid w:val="00833FF6"/>
    <w:rsid w:val="00860BA3"/>
    <w:rsid w:val="008637C3"/>
    <w:rsid w:val="008665A4"/>
    <w:rsid w:val="00881212"/>
    <w:rsid w:val="008832A3"/>
    <w:rsid w:val="00886798"/>
    <w:rsid w:val="00887A51"/>
    <w:rsid w:val="0089271D"/>
    <w:rsid w:val="008954E4"/>
    <w:rsid w:val="008A5A4A"/>
    <w:rsid w:val="008C1FC7"/>
    <w:rsid w:val="008C4CA8"/>
    <w:rsid w:val="008D4817"/>
    <w:rsid w:val="008D65F7"/>
    <w:rsid w:val="008D71D2"/>
    <w:rsid w:val="008F0912"/>
    <w:rsid w:val="0090300D"/>
    <w:rsid w:val="0090466E"/>
    <w:rsid w:val="00904AA7"/>
    <w:rsid w:val="009058C2"/>
    <w:rsid w:val="009202E3"/>
    <w:rsid w:val="00920872"/>
    <w:rsid w:val="009257BF"/>
    <w:rsid w:val="00930AC4"/>
    <w:rsid w:val="00952A06"/>
    <w:rsid w:val="00955E93"/>
    <w:rsid w:val="0097064E"/>
    <w:rsid w:val="00976265"/>
    <w:rsid w:val="00980C29"/>
    <w:rsid w:val="00993744"/>
    <w:rsid w:val="009B2849"/>
    <w:rsid w:val="009C3D71"/>
    <w:rsid w:val="009C4165"/>
    <w:rsid w:val="009D47FC"/>
    <w:rsid w:val="009D52E1"/>
    <w:rsid w:val="009E0D0B"/>
    <w:rsid w:val="009E1049"/>
    <w:rsid w:val="009E7013"/>
    <w:rsid w:val="00A01380"/>
    <w:rsid w:val="00A06894"/>
    <w:rsid w:val="00A15115"/>
    <w:rsid w:val="00A228EB"/>
    <w:rsid w:val="00A24414"/>
    <w:rsid w:val="00A24679"/>
    <w:rsid w:val="00A30CC8"/>
    <w:rsid w:val="00A31602"/>
    <w:rsid w:val="00A3251C"/>
    <w:rsid w:val="00A36008"/>
    <w:rsid w:val="00A379AF"/>
    <w:rsid w:val="00A42317"/>
    <w:rsid w:val="00A436AF"/>
    <w:rsid w:val="00A43B7D"/>
    <w:rsid w:val="00A52A5B"/>
    <w:rsid w:val="00A550BA"/>
    <w:rsid w:val="00A60D11"/>
    <w:rsid w:val="00A64AD8"/>
    <w:rsid w:val="00A75A1D"/>
    <w:rsid w:val="00A778C9"/>
    <w:rsid w:val="00AA0509"/>
    <w:rsid w:val="00AA4C55"/>
    <w:rsid w:val="00AB6633"/>
    <w:rsid w:val="00AC56BD"/>
    <w:rsid w:val="00AD1F0C"/>
    <w:rsid w:val="00AD6CCB"/>
    <w:rsid w:val="00AE32C6"/>
    <w:rsid w:val="00AE4BD3"/>
    <w:rsid w:val="00AF38E6"/>
    <w:rsid w:val="00AF3EAE"/>
    <w:rsid w:val="00B04859"/>
    <w:rsid w:val="00B06FB0"/>
    <w:rsid w:val="00B1621C"/>
    <w:rsid w:val="00B16F95"/>
    <w:rsid w:val="00B25BF9"/>
    <w:rsid w:val="00B267BF"/>
    <w:rsid w:val="00B41E4F"/>
    <w:rsid w:val="00B439D6"/>
    <w:rsid w:val="00B54DB5"/>
    <w:rsid w:val="00B57149"/>
    <w:rsid w:val="00B6069B"/>
    <w:rsid w:val="00B65ADD"/>
    <w:rsid w:val="00B66625"/>
    <w:rsid w:val="00B67BFB"/>
    <w:rsid w:val="00B73DD8"/>
    <w:rsid w:val="00B87FA9"/>
    <w:rsid w:val="00B92498"/>
    <w:rsid w:val="00BB518D"/>
    <w:rsid w:val="00BB79D7"/>
    <w:rsid w:val="00BC39D3"/>
    <w:rsid w:val="00BD3AAE"/>
    <w:rsid w:val="00BD6717"/>
    <w:rsid w:val="00BF2435"/>
    <w:rsid w:val="00BF528C"/>
    <w:rsid w:val="00C17BC4"/>
    <w:rsid w:val="00C234B7"/>
    <w:rsid w:val="00C240B9"/>
    <w:rsid w:val="00C24FE7"/>
    <w:rsid w:val="00C3140C"/>
    <w:rsid w:val="00C3507C"/>
    <w:rsid w:val="00C37B02"/>
    <w:rsid w:val="00C479DD"/>
    <w:rsid w:val="00C524BB"/>
    <w:rsid w:val="00C52F48"/>
    <w:rsid w:val="00C661E7"/>
    <w:rsid w:val="00C71655"/>
    <w:rsid w:val="00C741EB"/>
    <w:rsid w:val="00C95BFD"/>
    <w:rsid w:val="00CB71CD"/>
    <w:rsid w:val="00CE0239"/>
    <w:rsid w:val="00CE0F89"/>
    <w:rsid w:val="00CE7435"/>
    <w:rsid w:val="00D017F9"/>
    <w:rsid w:val="00D16759"/>
    <w:rsid w:val="00D36208"/>
    <w:rsid w:val="00D419F8"/>
    <w:rsid w:val="00D46E96"/>
    <w:rsid w:val="00D47123"/>
    <w:rsid w:val="00D50014"/>
    <w:rsid w:val="00D52185"/>
    <w:rsid w:val="00D57A95"/>
    <w:rsid w:val="00D6301E"/>
    <w:rsid w:val="00D671F9"/>
    <w:rsid w:val="00D6725C"/>
    <w:rsid w:val="00D67C2E"/>
    <w:rsid w:val="00D73FE3"/>
    <w:rsid w:val="00D763D5"/>
    <w:rsid w:val="00D842F8"/>
    <w:rsid w:val="00D845C5"/>
    <w:rsid w:val="00D911A8"/>
    <w:rsid w:val="00DB54AD"/>
    <w:rsid w:val="00DC1564"/>
    <w:rsid w:val="00DC6AB6"/>
    <w:rsid w:val="00DC6B94"/>
    <w:rsid w:val="00DD1D03"/>
    <w:rsid w:val="00DD24CC"/>
    <w:rsid w:val="00DD5C9A"/>
    <w:rsid w:val="00DF2065"/>
    <w:rsid w:val="00DF2217"/>
    <w:rsid w:val="00E031DF"/>
    <w:rsid w:val="00E0403A"/>
    <w:rsid w:val="00E10FF2"/>
    <w:rsid w:val="00E310B9"/>
    <w:rsid w:val="00E35BAA"/>
    <w:rsid w:val="00E4277A"/>
    <w:rsid w:val="00E43C7E"/>
    <w:rsid w:val="00E457E2"/>
    <w:rsid w:val="00E46695"/>
    <w:rsid w:val="00E566EA"/>
    <w:rsid w:val="00E60B27"/>
    <w:rsid w:val="00E67349"/>
    <w:rsid w:val="00E71D64"/>
    <w:rsid w:val="00E7671C"/>
    <w:rsid w:val="00E8010D"/>
    <w:rsid w:val="00E846F5"/>
    <w:rsid w:val="00EA203A"/>
    <w:rsid w:val="00EA29BF"/>
    <w:rsid w:val="00EA4C10"/>
    <w:rsid w:val="00EB4C1C"/>
    <w:rsid w:val="00EC6139"/>
    <w:rsid w:val="00EC6D49"/>
    <w:rsid w:val="00ED2464"/>
    <w:rsid w:val="00ED75DA"/>
    <w:rsid w:val="00EE598C"/>
    <w:rsid w:val="00EF696A"/>
    <w:rsid w:val="00EF74C8"/>
    <w:rsid w:val="00F00BFD"/>
    <w:rsid w:val="00F179AF"/>
    <w:rsid w:val="00F2001B"/>
    <w:rsid w:val="00F20248"/>
    <w:rsid w:val="00F23496"/>
    <w:rsid w:val="00F23DAC"/>
    <w:rsid w:val="00F24C68"/>
    <w:rsid w:val="00F3335F"/>
    <w:rsid w:val="00F33C76"/>
    <w:rsid w:val="00F45092"/>
    <w:rsid w:val="00F60801"/>
    <w:rsid w:val="00F609BB"/>
    <w:rsid w:val="00F6419F"/>
    <w:rsid w:val="00F65F46"/>
    <w:rsid w:val="00F662E3"/>
    <w:rsid w:val="00F668BC"/>
    <w:rsid w:val="00F734F4"/>
    <w:rsid w:val="00FA1EE3"/>
    <w:rsid w:val="00FA3E35"/>
    <w:rsid w:val="00FA7426"/>
    <w:rsid w:val="00FB3724"/>
    <w:rsid w:val="00FC506C"/>
    <w:rsid w:val="00FD042C"/>
    <w:rsid w:val="00FD13F0"/>
    <w:rsid w:val="00FF0114"/>
    <w:rsid w:val="00FF0B34"/>
    <w:rsid w:val="00FF6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96"/>
    <w:pPr>
      <w:spacing w:after="200" w:line="276" w:lineRule="auto"/>
    </w:pPr>
    <w:rPr>
      <w:rFonts w:eastAsia="Times New Roman" w:cs="Calibri"/>
      <w:sz w:val="22"/>
      <w:szCs w:val="22"/>
    </w:rPr>
  </w:style>
  <w:style w:type="paragraph" w:styleId="1">
    <w:name w:val="heading 1"/>
    <w:basedOn w:val="a"/>
    <w:next w:val="a"/>
    <w:link w:val="10"/>
    <w:qFormat/>
    <w:rsid w:val="00250A96"/>
    <w:pPr>
      <w:keepNext/>
      <w:spacing w:after="0" w:line="240" w:lineRule="auto"/>
      <w:jc w:val="both"/>
      <w:outlineLvl w:val="0"/>
    </w:pPr>
    <w:rPr>
      <w:b/>
      <w:bCs/>
      <w:color w:val="000000"/>
      <w:spacing w:val="-3"/>
      <w:sz w:val="32"/>
      <w:szCs w:val="32"/>
    </w:rPr>
  </w:style>
  <w:style w:type="paragraph" w:styleId="2">
    <w:name w:val="heading 2"/>
    <w:basedOn w:val="a"/>
    <w:next w:val="a"/>
    <w:link w:val="20"/>
    <w:qFormat/>
    <w:rsid w:val="00250A9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952A06"/>
    <w:pPr>
      <w:keepNext/>
      <w:keepLines/>
      <w:spacing w:before="200" w:after="0"/>
      <w:outlineLvl w:val="2"/>
    </w:pPr>
    <w:rPr>
      <w:rFonts w:ascii="Cambria" w:hAnsi="Cambria" w:cs="Times New Roman"/>
      <w:b/>
      <w:bCs/>
      <w:color w:val="4F81BD"/>
    </w:rPr>
  </w:style>
  <w:style w:type="paragraph" w:styleId="6">
    <w:name w:val="heading 6"/>
    <w:basedOn w:val="a"/>
    <w:next w:val="a"/>
    <w:link w:val="60"/>
    <w:qFormat/>
    <w:rsid w:val="00952A06"/>
    <w:pPr>
      <w:keepNext/>
      <w:spacing w:after="0" w:line="240" w:lineRule="auto"/>
      <w:jc w:val="center"/>
      <w:outlineLvl w:val="5"/>
    </w:pPr>
    <w:rPr>
      <w:rFonts w:ascii="Times New Roman" w:hAnsi="Times New Roman" w:cs="Times New Roman"/>
      <w:b/>
      <w:sz w:val="28"/>
      <w:szCs w:val="20"/>
    </w:rPr>
  </w:style>
  <w:style w:type="paragraph" w:styleId="8">
    <w:name w:val="heading 8"/>
    <w:basedOn w:val="a"/>
    <w:next w:val="a"/>
    <w:link w:val="80"/>
    <w:qFormat/>
    <w:rsid w:val="00952A06"/>
    <w:pPr>
      <w:keepNext/>
      <w:widowControl w:val="0"/>
      <w:spacing w:after="0" w:line="240" w:lineRule="auto"/>
      <w:ind w:firstLine="426"/>
      <w:jc w:val="center"/>
      <w:outlineLvl w:val="7"/>
    </w:pPr>
    <w:rPr>
      <w:rFonts w:ascii="Times New Roman CYR" w:hAnsi="Times New Roman CYR"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A96"/>
    <w:rPr>
      <w:rFonts w:ascii="Calibri" w:eastAsia="Times New Roman" w:hAnsi="Calibri" w:cs="Calibri"/>
      <w:b/>
      <w:bCs/>
      <w:color w:val="000000"/>
      <w:spacing w:val="-3"/>
      <w:sz w:val="32"/>
      <w:szCs w:val="32"/>
      <w:lang w:eastAsia="ru-RU"/>
    </w:rPr>
  </w:style>
  <w:style w:type="character" w:customStyle="1" w:styleId="20">
    <w:name w:val="Заголовок 2 Знак"/>
    <w:basedOn w:val="a0"/>
    <w:link w:val="2"/>
    <w:rsid w:val="00250A96"/>
    <w:rPr>
      <w:rFonts w:ascii="Arial" w:eastAsia="Times New Roman" w:hAnsi="Arial" w:cs="Arial"/>
      <w:b/>
      <w:bCs/>
      <w:i/>
      <w:iCs/>
      <w:sz w:val="28"/>
      <w:szCs w:val="28"/>
      <w:lang w:eastAsia="ru-RU"/>
    </w:rPr>
  </w:style>
  <w:style w:type="paragraph" w:styleId="a3">
    <w:name w:val="Body Text Indent"/>
    <w:basedOn w:val="a"/>
    <w:link w:val="a4"/>
    <w:uiPriority w:val="99"/>
    <w:rsid w:val="00250A96"/>
    <w:pPr>
      <w:spacing w:after="0" w:line="240" w:lineRule="auto"/>
      <w:ind w:left="5664"/>
    </w:pPr>
    <w:rPr>
      <w:sz w:val="24"/>
      <w:szCs w:val="24"/>
    </w:rPr>
  </w:style>
  <w:style w:type="character" w:customStyle="1" w:styleId="a4">
    <w:name w:val="Основной текст с отступом Знак"/>
    <w:basedOn w:val="a0"/>
    <w:link w:val="a3"/>
    <w:uiPriority w:val="99"/>
    <w:rsid w:val="00250A96"/>
    <w:rPr>
      <w:rFonts w:ascii="Calibri" w:eastAsia="Times New Roman" w:hAnsi="Calibri" w:cs="Calibri"/>
      <w:sz w:val="24"/>
      <w:szCs w:val="24"/>
      <w:lang w:eastAsia="ru-RU"/>
    </w:rPr>
  </w:style>
  <w:style w:type="paragraph" w:styleId="a5">
    <w:name w:val="Body Text"/>
    <w:basedOn w:val="a"/>
    <w:link w:val="a6"/>
    <w:uiPriority w:val="99"/>
    <w:rsid w:val="00250A96"/>
    <w:pPr>
      <w:spacing w:after="120" w:line="240" w:lineRule="auto"/>
    </w:pPr>
    <w:rPr>
      <w:sz w:val="20"/>
      <w:szCs w:val="20"/>
    </w:rPr>
  </w:style>
  <w:style w:type="character" w:customStyle="1" w:styleId="a6">
    <w:name w:val="Основной текст Знак"/>
    <w:basedOn w:val="a0"/>
    <w:link w:val="a5"/>
    <w:uiPriority w:val="99"/>
    <w:rsid w:val="00250A96"/>
    <w:rPr>
      <w:rFonts w:ascii="Calibri" w:eastAsia="Times New Roman" w:hAnsi="Calibri" w:cs="Calibri"/>
      <w:sz w:val="20"/>
      <w:szCs w:val="20"/>
      <w:lang w:eastAsia="ru-RU"/>
    </w:rPr>
  </w:style>
  <w:style w:type="table" w:styleId="a7">
    <w:name w:val="Table Grid"/>
    <w:basedOn w:val="a1"/>
    <w:uiPriority w:val="59"/>
    <w:rsid w:val="00250A96"/>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50A96"/>
    <w:pPr>
      <w:widowControl w:val="0"/>
      <w:autoSpaceDE w:val="0"/>
      <w:autoSpaceDN w:val="0"/>
      <w:adjustRightInd w:val="0"/>
    </w:pPr>
    <w:rPr>
      <w:rFonts w:ascii="Arial" w:eastAsia="Times New Roman" w:hAnsi="Arial" w:cs="Arial"/>
    </w:rPr>
  </w:style>
  <w:style w:type="paragraph" w:styleId="a8">
    <w:name w:val="footer"/>
    <w:basedOn w:val="a"/>
    <w:link w:val="a9"/>
    <w:uiPriority w:val="99"/>
    <w:rsid w:val="00250A96"/>
    <w:pPr>
      <w:tabs>
        <w:tab w:val="center" w:pos="4677"/>
        <w:tab w:val="right" w:pos="9355"/>
      </w:tabs>
    </w:pPr>
  </w:style>
  <w:style w:type="character" w:customStyle="1" w:styleId="a9">
    <w:name w:val="Нижний колонтитул Знак"/>
    <w:basedOn w:val="a0"/>
    <w:link w:val="a8"/>
    <w:uiPriority w:val="99"/>
    <w:rsid w:val="00250A96"/>
    <w:rPr>
      <w:rFonts w:ascii="Calibri" w:eastAsia="Times New Roman" w:hAnsi="Calibri" w:cs="Calibri"/>
      <w:lang w:eastAsia="ru-RU"/>
    </w:rPr>
  </w:style>
  <w:style w:type="paragraph" w:customStyle="1" w:styleId="aa">
    <w:name w:val="список с точками"/>
    <w:basedOn w:val="a"/>
    <w:uiPriority w:val="99"/>
    <w:rsid w:val="00250A96"/>
    <w:pPr>
      <w:tabs>
        <w:tab w:val="num" w:pos="1804"/>
      </w:tabs>
      <w:spacing w:after="0" w:line="312" w:lineRule="auto"/>
      <w:ind w:left="1804" w:hanging="1095"/>
      <w:jc w:val="both"/>
    </w:pPr>
    <w:rPr>
      <w:rFonts w:ascii="Times New Roman" w:eastAsia="Calibri" w:hAnsi="Times New Roman" w:cs="Times New Roman"/>
      <w:sz w:val="24"/>
      <w:szCs w:val="24"/>
    </w:rPr>
  </w:style>
  <w:style w:type="paragraph" w:styleId="ab">
    <w:name w:val="footnote text"/>
    <w:basedOn w:val="a"/>
    <w:link w:val="ac"/>
    <w:unhideWhenUsed/>
    <w:rsid w:val="00250A96"/>
    <w:pPr>
      <w:spacing w:after="0" w:line="240" w:lineRule="auto"/>
    </w:pPr>
    <w:rPr>
      <w:sz w:val="20"/>
      <w:szCs w:val="20"/>
    </w:rPr>
  </w:style>
  <w:style w:type="character" w:customStyle="1" w:styleId="ac">
    <w:name w:val="Текст сноски Знак"/>
    <w:basedOn w:val="a0"/>
    <w:link w:val="ab"/>
    <w:rsid w:val="00250A96"/>
    <w:rPr>
      <w:rFonts w:ascii="Calibri" w:eastAsia="Times New Roman" w:hAnsi="Calibri" w:cs="Calibri"/>
      <w:sz w:val="20"/>
      <w:szCs w:val="20"/>
      <w:lang w:eastAsia="ru-RU"/>
    </w:rPr>
  </w:style>
  <w:style w:type="character" w:styleId="ad">
    <w:name w:val="footnote reference"/>
    <w:basedOn w:val="a0"/>
    <w:semiHidden/>
    <w:unhideWhenUsed/>
    <w:rsid w:val="00250A96"/>
    <w:rPr>
      <w:vertAlign w:val="superscript"/>
    </w:rPr>
  </w:style>
  <w:style w:type="character" w:styleId="ae">
    <w:name w:val="Hyperlink"/>
    <w:rsid w:val="00250A96"/>
    <w:rPr>
      <w:color w:val="0000FF"/>
      <w:u w:val="single"/>
    </w:rPr>
  </w:style>
  <w:style w:type="paragraph" w:styleId="af">
    <w:name w:val="List Paragraph"/>
    <w:basedOn w:val="a"/>
    <w:uiPriority w:val="34"/>
    <w:qFormat/>
    <w:rsid w:val="00F23496"/>
    <w:pPr>
      <w:ind w:left="720"/>
      <w:contextualSpacing/>
    </w:pPr>
  </w:style>
  <w:style w:type="character" w:customStyle="1" w:styleId="WW8Num23z4">
    <w:name w:val="WW8Num23z4"/>
    <w:rsid w:val="00695B14"/>
    <w:rPr>
      <w:rFonts w:ascii="Courier New" w:hAnsi="Courier New" w:cs="Cambria"/>
    </w:rPr>
  </w:style>
  <w:style w:type="paragraph" w:styleId="af0">
    <w:name w:val="Normal (Web)"/>
    <w:basedOn w:val="a"/>
    <w:uiPriority w:val="99"/>
    <w:rsid w:val="00695B14"/>
    <w:pPr>
      <w:spacing w:before="100" w:after="100" w:line="240" w:lineRule="auto"/>
    </w:pPr>
    <w:rPr>
      <w:rFonts w:ascii="Arial Unicode MS" w:eastAsia="Arial Unicode MS" w:hAnsi="Arial Unicode MS" w:cs="Courier New"/>
      <w:sz w:val="24"/>
      <w:szCs w:val="24"/>
      <w:lang w:eastAsia="ar-SA"/>
    </w:rPr>
  </w:style>
  <w:style w:type="character" w:customStyle="1" w:styleId="WW8Num6z0">
    <w:name w:val="WW8Num6z0"/>
    <w:rsid w:val="000E0CB5"/>
    <w:rPr>
      <w:rFonts w:ascii="OpenSymbol" w:hAnsi="OpenSymbol"/>
    </w:rPr>
  </w:style>
  <w:style w:type="paragraph" w:customStyle="1" w:styleId="Default">
    <w:name w:val="Default"/>
    <w:rsid w:val="00DF2065"/>
    <w:pPr>
      <w:autoSpaceDE w:val="0"/>
      <w:autoSpaceDN w:val="0"/>
      <w:adjustRightInd w:val="0"/>
    </w:pPr>
    <w:rPr>
      <w:rFonts w:ascii="Times New Roman" w:hAnsi="Times New Roman"/>
      <w:color w:val="000000"/>
      <w:sz w:val="24"/>
      <w:szCs w:val="24"/>
      <w:lang w:eastAsia="en-US"/>
    </w:rPr>
  </w:style>
  <w:style w:type="paragraph" w:styleId="21">
    <w:name w:val="Body Text 2"/>
    <w:basedOn w:val="a"/>
    <w:link w:val="22"/>
    <w:semiHidden/>
    <w:unhideWhenUsed/>
    <w:rsid w:val="0059647C"/>
    <w:pPr>
      <w:spacing w:after="120" w:line="480" w:lineRule="auto"/>
    </w:pPr>
  </w:style>
  <w:style w:type="character" w:customStyle="1" w:styleId="22">
    <w:name w:val="Основной текст 2 Знак"/>
    <w:basedOn w:val="a0"/>
    <w:link w:val="21"/>
    <w:uiPriority w:val="99"/>
    <w:semiHidden/>
    <w:rsid w:val="0059647C"/>
    <w:rPr>
      <w:rFonts w:ascii="Calibri" w:eastAsia="Times New Roman" w:hAnsi="Calibri" w:cs="Calibri"/>
      <w:lang w:eastAsia="ru-RU"/>
    </w:rPr>
  </w:style>
  <w:style w:type="paragraph" w:customStyle="1" w:styleId="11">
    <w:name w:val="Обычный1"/>
    <w:rsid w:val="00AF38E6"/>
    <w:pPr>
      <w:widowControl w:val="0"/>
      <w:suppressAutoHyphens/>
    </w:pPr>
    <w:rPr>
      <w:rFonts w:ascii="Arial" w:eastAsia="Arial" w:hAnsi="Arial" w:cs="Calibri"/>
      <w:lang w:eastAsia="ar-SA"/>
    </w:rPr>
  </w:style>
  <w:style w:type="character" w:customStyle="1" w:styleId="apple-converted-space">
    <w:name w:val="apple-converted-space"/>
    <w:basedOn w:val="a0"/>
    <w:rsid w:val="00024205"/>
  </w:style>
  <w:style w:type="paragraph" w:customStyle="1" w:styleId="msonormalbullet2gif">
    <w:name w:val="msonormalbullet2.gif"/>
    <w:basedOn w:val="a"/>
    <w:rsid w:val="009D52E1"/>
    <w:pPr>
      <w:spacing w:before="100" w:beforeAutospacing="1" w:after="100" w:afterAutospacing="1" w:line="240" w:lineRule="auto"/>
    </w:pPr>
    <w:rPr>
      <w:rFonts w:ascii="Times New Roman" w:hAnsi="Times New Roman" w:cs="Times New Roman"/>
      <w:sz w:val="24"/>
      <w:szCs w:val="24"/>
    </w:rPr>
  </w:style>
  <w:style w:type="character" w:styleId="af1">
    <w:name w:val="Strong"/>
    <w:basedOn w:val="a0"/>
    <w:uiPriority w:val="22"/>
    <w:qFormat/>
    <w:rsid w:val="009D52E1"/>
    <w:rPr>
      <w:b/>
      <w:bCs/>
    </w:rPr>
  </w:style>
  <w:style w:type="paragraph" w:styleId="31">
    <w:name w:val="Body Text 3"/>
    <w:basedOn w:val="a"/>
    <w:link w:val="32"/>
    <w:semiHidden/>
    <w:unhideWhenUsed/>
    <w:rsid w:val="00071188"/>
    <w:pPr>
      <w:suppressAutoHyphens/>
      <w:spacing w:after="120" w:line="240" w:lineRule="auto"/>
    </w:pPr>
    <w:rPr>
      <w:rFonts w:ascii="Times New Roman" w:hAnsi="Times New Roman" w:cs="Mangal"/>
      <w:sz w:val="16"/>
      <w:szCs w:val="14"/>
      <w:lang w:eastAsia="hi-IN" w:bidi="hi-IN"/>
    </w:rPr>
  </w:style>
  <w:style w:type="character" w:customStyle="1" w:styleId="32">
    <w:name w:val="Основной текст 3 Знак"/>
    <w:basedOn w:val="a0"/>
    <w:link w:val="31"/>
    <w:uiPriority w:val="99"/>
    <w:semiHidden/>
    <w:rsid w:val="00071188"/>
    <w:rPr>
      <w:rFonts w:ascii="Times New Roman" w:eastAsia="Times New Roman" w:hAnsi="Times New Roman" w:cs="Mangal"/>
      <w:sz w:val="16"/>
      <w:szCs w:val="14"/>
      <w:lang w:eastAsia="hi-IN" w:bidi="hi-IN"/>
    </w:rPr>
  </w:style>
  <w:style w:type="character" w:customStyle="1" w:styleId="30">
    <w:name w:val="Заголовок 3 Знак"/>
    <w:basedOn w:val="a0"/>
    <w:link w:val="3"/>
    <w:uiPriority w:val="9"/>
    <w:semiHidden/>
    <w:rsid w:val="00952A06"/>
    <w:rPr>
      <w:rFonts w:ascii="Cambria" w:eastAsia="Times New Roman" w:hAnsi="Cambria" w:cs="Times New Roman"/>
      <w:b/>
      <w:bCs/>
      <w:color w:val="4F81BD"/>
      <w:lang w:eastAsia="ru-RU"/>
    </w:rPr>
  </w:style>
  <w:style w:type="character" w:customStyle="1" w:styleId="60">
    <w:name w:val="Заголовок 6 Знак"/>
    <w:basedOn w:val="a0"/>
    <w:link w:val="6"/>
    <w:rsid w:val="00952A0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52A06"/>
    <w:rPr>
      <w:rFonts w:ascii="Times New Roman CYR" w:eastAsia="Times New Roman" w:hAnsi="Times New Roman CYR" w:cs="Times New Roman"/>
      <w:snapToGrid w:val="0"/>
      <w:sz w:val="28"/>
      <w:szCs w:val="20"/>
      <w:lang w:eastAsia="ru-RU"/>
    </w:rPr>
  </w:style>
  <w:style w:type="paragraph" w:styleId="23">
    <w:name w:val="Body Text Indent 2"/>
    <w:basedOn w:val="a"/>
    <w:link w:val="24"/>
    <w:semiHidden/>
    <w:rsid w:val="00952A06"/>
    <w:pPr>
      <w:widowControl w:val="0"/>
      <w:tabs>
        <w:tab w:val="left" w:pos="1080"/>
      </w:tabs>
      <w:spacing w:after="0" w:line="240" w:lineRule="auto"/>
      <w:ind w:left="-180" w:firstLine="180"/>
      <w:jc w:val="both"/>
    </w:pPr>
    <w:rPr>
      <w:rFonts w:ascii="Times New Roman CYR" w:hAnsi="Times New Roman CYR" w:cs="Times New Roman"/>
      <w:snapToGrid w:val="0"/>
      <w:szCs w:val="20"/>
    </w:rPr>
  </w:style>
  <w:style w:type="character" w:customStyle="1" w:styleId="24">
    <w:name w:val="Основной текст с отступом 2 Знак"/>
    <w:basedOn w:val="a0"/>
    <w:link w:val="23"/>
    <w:semiHidden/>
    <w:rsid w:val="00952A06"/>
    <w:rPr>
      <w:rFonts w:ascii="Times New Roman CYR" w:eastAsia="Times New Roman" w:hAnsi="Times New Roman CYR" w:cs="Times New Roman"/>
      <w:snapToGrid w:val="0"/>
      <w:szCs w:val="20"/>
      <w:lang w:eastAsia="ru-RU"/>
    </w:rPr>
  </w:style>
  <w:style w:type="paragraph" w:styleId="af2">
    <w:name w:val="Title"/>
    <w:basedOn w:val="a"/>
    <w:link w:val="af3"/>
    <w:qFormat/>
    <w:rsid w:val="00952A06"/>
    <w:pPr>
      <w:spacing w:after="0" w:line="240" w:lineRule="auto"/>
      <w:jc w:val="center"/>
    </w:pPr>
    <w:rPr>
      <w:rFonts w:ascii="Times New Roman" w:hAnsi="Times New Roman" w:cs="Times New Roman"/>
      <w:sz w:val="28"/>
      <w:szCs w:val="20"/>
      <w:lang w:val="en-US"/>
    </w:rPr>
  </w:style>
  <w:style w:type="character" w:customStyle="1" w:styleId="af3">
    <w:name w:val="Название Знак"/>
    <w:basedOn w:val="a0"/>
    <w:link w:val="af2"/>
    <w:rsid w:val="00952A06"/>
    <w:rPr>
      <w:rFonts w:ascii="Times New Roman" w:eastAsia="Times New Roman" w:hAnsi="Times New Roman" w:cs="Times New Roman"/>
      <w:sz w:val="28"/>
      <w:szCs w:val="20"/>
      <w:lang w:val="en-US" w:eastAsia="ru-RU"/>
    </w:rPr>
  </w:style>
  <w:style w:type="paragraph" w:customStyle="1" w:styleId="12">
    <w:name w:val="Обычный (веб)1"/>
    <w:basedOn w:val="a"/>
    <w:rsid w:val="00952A06"/>
    <w:pPr>
      <w:spacing w:before="150" w:after="150" w:line="240" w:lineRule="auto"/>
      <w:jc w:val="both"/>
    </w:pPr>
    <w:rPr>
      <w:rFonts w:ascii="Times New Roman" w:hAnsi="Times New Roman" w:cs="Times New Roman"/>
      <w:sz w:val="24"/>
      <w:szCs w:val="20"/>
    </w:rPr>
  </w:style>
  <w:style w:type="paragraph" w:customStyle="1" w:styleId="close">
    <w:name w:val="close"/>
    <w:basedOn w:val="a"/>
    <w:rsid w:val="00952A06"/>
    <w:pPr>
      <w:spacing w:before="100" w:after="100" w:line="240" w:lineRule="auto"/>
    </w:pPr>
    <w:rPr>
      <w:rFonts w:ascii="Times New Roman" w:hAnsi="Times New Roman" w:cs="Times New Roman"/>
      <w:sz w:val="24"/>
      <w:szCs w:val="20"/>
    </w:rPr>
  </w:style>
  <w:style w:type="paragraph" w:styleId="33">
    <w:name w:val="Body Text Indent 3"/>
    <w:basedOn w:val="a"/>
    <w:link w:val="34"/>
    <w:semiHidden/>
    <w:rsid w:val="00952A06"/>
    <w:pPr>
      <w:widowControl w:val="0"/>
      <w:tabs>
        <w:tab w:val="left" w:pos="0"/>
      </w:tabs>
      <w:spacing w:after="0" w:line="240" w:lineRule="auto"/>
      <w:ind w:firstLine="360"/>
      <w:jc w:val="both"/>
    </w:pPr>
    <w:rPr>
      <w:rFonts w:ascii="Times New Roman CYR" w:hAnsi="Times New Roman CYR" w:cs="Times New Roman"/>
      <w:snapToGrid w:val="0"/>
      <w:sz w:val="28"/>
      <w:szCs w:val="20"/>
    </w:rPr>
  </w:style>
  <w:style w:type="character" w:customStyle="1" w:styleId="34">
    <w:name w:val="Основной текст с отступом 3 Знак"/>
    <w:basedOn w:val="a0"/>
    <w:link w:val="33"/>
    <w:semiHidden/>
    <w:rsid w:val="00952A06"/>
    <w:rPr>
      <w:rFonts w:ascii="Times New Roman CYR" w:eastAsia="Times New Roman" w:hAnsi="Times New Roman CYR" w:cs="Times New Roman"/>
      <w:snapToGrid w:val="0"/>
      <w:sz w:val="28"/>
      <w:szCs w:val="20"/>
      <w:lang w:eastAsia="ru-RU"/>
    </w:rPr>
  </w:style>
  <w:style w:type="paragraph" w:customStyle="1" w:styleId="BodyTextIndent21">
    <w:name w:val="Body Text Indent 21"/>
    <w:basedOn w:val="a"/>
    <w:rsid w:val="00304BCC"/>
    <w:pPr>
      <w:widowControl w:val="0"/>
      <w:spacing w:before="240" w:after="120" w:line="240" w:lineRule="auto"/>
      <w:ind w:left="720" w:hanging="720"/>
    </w:pPr>
    <w:rPr>
      <w:rFonts w:ascii="Times New Roman" w:hAnsi="Times New Roman" w:cs="Times New Roman"/>
      <w:b/>
      <w:sz w:val="24"/>
      <w:szCs w:val="20"/>
    </w:rPr>
  </w:style>
  <w:style w:type="paragraph" w:customStyle="1" w:styleId="Web">
    <w:name w:val="Обычный (Web)"/>
    <w:basedOn w:val="a"/>
    <w:rsid w:val="00304BCC"/>
    <w:pPr>
      <w:spacing w:before="100" w:after="100" w:line="240" w:lineRule="auto"/>
      <w:ind w:firstLine="400"/>
      <w:jc w:val="both"/>
    </w:pPr>
    <w:rPr>
      <w:rFonts w:ascii="Times New Roman" w:hAnsi="Times New Roman" w:cs="Times New Roman"/>
      <w:sz w:val="24"/>
      <w:szCs w:val="20"/>
    </w:rPr>
  </w:style>
  <w:style w:type="paragraph" w:styleId="af4">
    <w:name w:val="header"/>
    <w:basedOn w:val="a"/>
    <w:link w:val="af5"/>
    <w:uiPriority w:val="99"/>
    <w:semiHidden/>
    <w:unhideWhenUsed/>
    <w:rsid w:val="008D4817"/>
    <w:pPr>
      <w:tabs>
        <w:tab w:val="center" w:pos="4677"/>
        <w:tab w:val="right" w:pos="9355"/>
      </w:tabs>
    </w:pPr>
  </w:style>
  <w:style w:type="character" w:customStyle="1" w:styleId="af5">
    <w:name w:val="Верхний колонтитул Знак"/>
    <w:basedOn w:val="a0"/>
    <w:link w:val="af4"/>
    <w:uiPriority w:val="99"/>
    <w:semiHidden/>
    <w:rsid w:val="008D4817"/>
    <w:rPr>
      <w:rFonts w:eastAsia="Times New Roman" w:cs="Calibri"/>
      <w:sz w:val="22"/>
      <w:szCs w:val="22"/>
    </w:rPr>
  </w:style>
  <w:style w:type="paragraph" w:customStyle="1" w:styleId="ConsPlusNonformat">
    <w:name w:val="ConsPlusNonformat"/>
    <w:rsid w:val="004536E1"/>
    <w:pPr>
      <w:widowControl w:val="0"/>
      <w:autoSpaceDE w:val="0"/>
      <w:autoSpaceDN w:val="0"/>
      <w:adjustRightInd w:val="0"/>
    </w:pPr>
    <w:rPr>
      <w:rFonts w:ascii="Courier New" w:hAnsi="Courier New" w:cs="Courier New"/>
    </w:rPr>
  </w:style>
  <w:style w:type="character" w:customStyle="1" w:styleId="35">
    <w:name w:val="Основной текст (3)5"/>
    <w:uiPriority w:val="99"/>
    <w:rsid w:val="00AA0509"/>
    <w:rPr>
      <w:rFonts w:ascii="Times New Roman" w:hAnsi="Times New Roman"/>
      <w:i/>
      <w:spacing w:val="0"/>
      <w:sz w:val="23"/>
      <w:u w:val="single"/>
      <w:shd w:val="clear" w:color="auto" w:fill="FFFFFF"/>
    </w:rPr>
  </w:style>
  <w:style w:type="character" w:customStyle="1" w:styleId="FontStyle29">
    <w:name w:val="Font Style29"/>
    <w:uiPriority w:val="99"/>
    <w:rsid w:val="00112991"/>
    <w:rPr>
      <w:rFonts w:ascii="Times New Roman" w:hAnsi="Times New Roman"/>
      <w:b/>
      <w:i/>
      <w:sz w:val="16"/>
    </w:rPr>
  </w:style>
  <w:style w:type="paragraph" w:customStyle="1" w:styleId="Style2">
    <w:name w:val="Style2"/>
    <w:basedOn w:val="a"/>
    <w:uiPriority w:val="99"/>
    <w:rsid w:val="00112991"/>
    <w:pPr>
      <w:widowControl w:val="0"/>
      <w:autoSpaceDE w:val="0"/>
      <w:autoSpaceDN w:val="0"/>
      <w:adjustRightInd w:val="0"/>
      <w:spacing w:after="0" w:line="217" w:lineRule="exact"/>
      <w:ind w:firstLine="235"/>
      <w:jc w:val="both"/>
    </w:pPr>
    <w:rPr>
      <w:rFonts w:ascii="Times New Roman" w:hAnsi="Times New Roman" w:cs="Times New Roman"/>
      <w:sz w:val="24"/>
      <w:szCs w:val="24"/>
    </w:rPr>
  </w:style>
  <w:style w:type="paragraph" w:styleId="af6">
    <w:name w:val="caption"/>
    <w:basedOn w:val="a"/>
    <w:qFormat/>
    <w:rsid w:val="00A01380"/>
    <w:pPr>
      <w:spacing w:after="0" w:line="240" w:lineRule="auto"/>
      <w:jc w:val="center"/>
    </w:pPr>
    <w:rPr>
      <w:rFonts w:ascii="Times New Roman" w:hAnsi="Times New Roman" w:cs="Times New Roman"/>
      <w:b/>
      <w:sz w:val="28"/>
      <w:szCs w:val="24"/>
    </w:rPr>
  </w:style>
  <w:style w:type="character" w:customStyle="1" w:styleId="25">
    <w:name w:val="Основной текст 2 Знак Знак Знак Знак Знак Знак"/>
    <w:basedOn w:val="a0"/>
    <w:semiHidden/>
    <w:locked/>
    <w:rsid w:val="00A52A5B"/>
    <w:rPr>
      <w:rFonts w:cs="Times New Roman"/>
      <w:sz w:val="24"/>
      <w:szCs w:val="24"/>
    </w:rPr>
  </w:style>
  <w:style w:type="paragraph" w:styleId="af7">
    <w:name w:val="No Spacing"/>
    <w:uiPriority w:val="1"/>
    <w:qFormat/>
    <w:rsid w:val="003550F2"/>
    <w:rPr>
      <w:rFonts w:eastAsia="Times New Roman"/>
      <w:sz w:val="22"/>
      <w:szCs w:val="22"/>
    </w:rPr>
  </w:style>
  <w:style w:type="paragraph" w:customStyle="1" w:styleId="13">
    <w:name w:val="Абзац списка1"/>
    <w:basedOn w:val="a"/>
    <w:rsid w:val="0069166F"/>
    <w:pPr>
      <w:ind w:left="720"/>
      <w:contextualSpacing/>
    </w:pPr>
    <w:rPr>
      <w:rFonts w:eastAsia="Calibri"/>
    </w:rPr>
  </w:style>
  <w:style w:type="paragraph" w:styleId="36">
    <w:name w:val="List Bullet 3"/>
    <w:basedOn w:val="a"/>
    <w:autoRedefine/>
    <w:rsid w:val="002D5145"/>
    <w:pPr>
      <w:autoSpaceDE w:val="0"/>
      <w:autoSpaceDN w:val="0"/>
      <w:spacing w:after="0" w:line="240" w:lineRule="auto"/>
      <w:ind w:left="926" w:right="-5" w:hanging="360"/>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8919807">
      <w:bodyDiv w:val="1"/>
      <w:marLeft w:val="0"/>
      <w:marRight w:val="0"/>
      <w:marTop w:val="0"/>
      <w:marBottom w:val="0"/>
      <w:divBdr>
        <w:top w:val="none" w:sz="0" w:space="0" w:color="auto"/>
        <w:left w:val="none" w:sz="0" w:space="0" w:color="auto"/>
        <w:bottom w:val="none" w:sz="0" w:space="0" w:color="auto"/>
        <w:right w:val="none" w:sz="0" w:space="0" w:color="auto"/>
      </w:divBdr>
    </w:div>
    <w:div w:id="823546155">
      <w:bodyDiv w:val="1"/>
      <w:marLeft w:val="0"/>
      <w:marRight w:val="0"/>
      <w:marTop w:val="0"/>
      <w:marBottom w:val="0"/>
      <w:divBdr>
        <w:top w:val="none" w:sz="0" w:space="0" w:color="auto"/>
        <w:left w:val="none" w:sz="0" w:space="0" w:color="auto"/>
        <w:bottom w:val="none" w:sz="0" w:space="0" w:color="auto"/>
        <w:right w:val="none" w:sz="0" w:space="0" w:color="auto"/>
      </w:divBdr>
    </w:div>
    <w:div w:id="1332222111">
      <w:bodyDiv w:val="1"/>
      <w:marLeft w:val="0"/>
      <w:marRight w:val="0"/>
      <w:marTop w:val="0"/>
      <w:marBottom w:val="0"/>
      <w:divBdr>
        <w:top w:val="none" w:sz="0" w:space="0" w:color="auto"/>
        <w:left w:val="none" w:sz="0" w:space="0" w:color="auto"/>
        <w:bottom w:val="none" w:sz="0" w:space="0" w:color="auto"/>
        <w:right w:val="none" w:sz="0" w:space="0" w:color="auto"/>
      </w:divBdr>
    </w:div>
    <w:div w:id="1493059612">
      <w:bodyDiv w:val="1"/>
      <w:marLeft w:val="0"/>
      <w:marRight w:val="0"/>
      <w:marTop w:val="0"/>
      <w:marBottom w:val="0"/>
      <w:divBdr>
        <w:top w:val="none" w:sz="0" w:space="0" w:color="auto"/>
        <w:left w:val="none" w:sz="0" w:space="0" w:color="auto"/>
        <w:bottom w:val="none" w:sz="0" w:space="0" w:color="auto"/>
        <w:right w:val="none" w:sz="0" w:space="0" w:color="auto"/>
      </w:divBdr>
    </w:div>
    <w:div w:id="20836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27E0-1485-4943-A6C8-B1A91CE3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259</Pages>
  <Words>61334</Words>
  <Characters>349605</Characters>
  <Application>Microsoft Office Word</Application>
  <DocSecurity>0</DocSecurity>
  <Lines>2913</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ГОУВПО "ТГПИ"</Company>
  <LinksUpToDate>false</LinksUpToDate>
  <CharactersWithSpaces>410119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Zverdvd.org</cp:lastModifiedBy>
  <cp:revision>142</cp:revision>
  <dcterms:created xsi:type="dcterms:W3CDTF">2020-03-13T11:21:00Z</dcterms:created>
  <dcterms:modified xsi:type="dcterms:W3CDTF">2020-04-02T15:53:00Z</dcterms:modified>
</cp:coreProperties>
</file>