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88" w:rsidRPr="004A5C62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4A5C62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Pr="004A5C62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4A5C6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51CDB" w:rsidRPr="004A5C62" w:rsidRDefault="007E168B" w:rsidP="00451CDB">
      <w:pPr>
        <w:shd w:val="clear" w:color="auto" w:fill="FFFFFF"/>
        <w:spacing w:before="2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5C62">
        <w:rPr>
          <w:rFonts w:ascii="Times New Roman" w:hAnsi="Times New Roman"/>
          <w:b/>
          <w:sz w:val="28"/>
          <w:szCs w:val="28"/>
          <w:u w:val="single"/>
        </w:rPr>
        <w:t>Б2.В.0</w:t>
      </w:r>
      <w:r w:rsidR="00CF7466">
        <w:rPr>
          <w:rFonts w:ascii="Times New Roman" w:hAnsi="Times New Roman"/>
          <w:b/>
          <w:sz w:val="28"/>
          <w:szCs w:val="28"/>
          <w:u w:val="single"/>
        </w:rPr>
        <w:t>5</w:t>
      </w:r>
      <w:r w:rsidRPr="004A5C62">
        <w:rPr>
          <w:rFonts w:ascii="Times New Roman" w:hAnsi="Times New Roman"/>
          <w:b/>
          <w:sz w:val="28"/>
          <w:szCs w:val="28"/>
          <w:u w:val="single"/>
        </w:rPr>
        <w:t>(П</w:t>
      </w:r>
      <w:r w:rsidR="009915D3" w:rsidRPr="004A5C62">
        <w:rPr>
          <w:rFonts w:ascii="Times New Roman" w:hAnsi="Times New Roman"/>
          <w:b/>
          <w:sz w:val="28"/>
          <w:szCs w:val="28"/>
          <w:u w:val="single"/>
        </w:rPr>
        <w:t>д</w:t>
      </w:r>
      <w:r w:rsidRPr="004A5C62">
        <w:rPr>
          <w:rFonts w:ascii="Times New Roman" w:hAnsi="Times New Roman"/>
          <w:b/>
          <w:sz w:val="28"/>
          <w:szCs w:val="28"/>
          <w:u w:val="single"/>
        </w:rPr>
        <w:t>)</w:t>
      </w:r>
      <w:r w:rsidR="00451CDB" w:rsidRPr="004A5C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915D3" w:rsidRPr="004A5C62">
        <w:rPr>
          <w:rFonts w:ascii="Times New Roman" w:hAnsi="Times New Roman"/>
          <w:b/>
          <w:sz w:val="28"/>
          <w:szCs w:val="28"/>
          <w:u w:val="single"/>
        </w:rPr>
        <w:t>Производственная практика, преддипломная практика</w:t>
      </w:r>
      <w:r w:rsidR="00451CDB" w:rsidRPr="004A5C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0DA0" w:rsidRPr="004A5C62" w:rsidRDefault="00EA0DA0" w:rsidP="00EA0DA0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82A" w:rsidRPr="004A5C62" w:rsidTr="000E182A">
        <w:tc>
          <w:tcPr>
            <w:tcW w:w="4785" w:type="dxa"/>
          </w:tcPr>
          <w:p w:rsidR="000E182A" w:rsidRPr="004A5C62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5C62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E182A" w:rsidRPr="004A5C62" w:rsidRDefault="00EA0DA0" w:rsidP="0023177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C62">
              <w:rPr>
                <w:rFonts w:ascii="Times New Roman" w:hAnsi="Times New Roman"/>
                <w:sz w:val="28"/>
                <w:szCs w:val="28"/>
                <w:u w:val="single"/>
              </w:rPr>
              <w:t>44.03.05 "Педагогическое образов</w:t>
            </w:r>
            <w:r w:rsidRPr="004A5C62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4A5C62">
              <w:rPr>
                <w:rFonts w:ascii="Times New Roman" w:hAnsi="Times New Roman"/>
                <w:sz w:val="28"/>
                <w:szCs w:val="28"/>
                <w:u w:val="single"/>
              </w:rPr>
              <w:t>ние"</w:t>
            </w:r>
          </w:p>
        </w:tc>
      </w:tr>
      <w:tr w:rsidR="000E182A" w:rsidRPr="004A5C62" w:rsidTr="000E182A">
        <w:tc>
          <w:tcPr>
            <w:tcW w:w="4785" w:type="dxa"/>
          </w:tcPr>
          <w:p w:rsidR="000E182A" w:rsidRPr="004A5C62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5C62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A0DA0" w:rsidRPr="004A5C62" w:rsidRDefault="00EA0DA0" w:rsidP="00EA0DA0">
            <w:pPr>
              <w:shd w:val="clear" w:color="auto" w:fill="FFFFFF"/>
              <w:spacing w:before="20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5C62">
              <w:rPr>
                <w:rFonts w:ascii="Times New Roman" w:hAnsi="Times New Roman"/>
                <w:sz w:val="28"/>
                <w:szCs w:val="28"/>
                <w:u w:val="single"/>
              </w:rPr>
              <w:t>Профили 44.03.05.28 "Дошкольное образование" и "Музыка"</w:t>
            </w:r>
          </w:p>
          <w:p w:rsidR="000E182A" w:rsidRPr="004A5C62" w:rsidRDefault="000E182A" w:rsidP="00EA0D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82A" w:rsidRPr="004A5C62" w:rsidTr="000E182A">
        <w:tc>
          <w:tcPr>
            <w:tcW w:w="4785" w:type="dxa"/>
          </w:tcPr>
          <w:p w:rsidR="000E182A" w:rsidRPr="004A5C62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5C62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E182A" w:rsidRPr="004A5C62" w:rsidRDefault="006E3036" w:rsidP="006C1C1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3036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</w:t>
            </w:r>
            <w:r w:rsidRPr="006E3036">
              <w:rPr>
                <w:rFonts w:ascii="Times New Roman" w:hAnsi="Times New Roman"/>
                <w:sz w:val="28"/>
                <w:szCs w:val="28"/>
              </w:rPr>
              <w:t>б</w:t>
            </w:r>
            <w:r w:rsidRPr="006E3036">
              <w:rPr>
                <w:rFonts w:ascii="Times New Roman" w:hAnsi="Times New Roman"/>
                <w:sz w:val="28"/>
                <w:szCs w:val="28"/>
              </w:rPr>
              <w:t>разования</w:t>
            </w:r>
          </w:p>
        </w:tc>
      </w:tr>
    </w:tbl>
    <w:p w:rsidR="000E182A" w:rsidRPr="004A5C62" w:rsidRDefault="000E182A" w:rsidP="00627D88">
      <w:pPr>
        <w:rPr>
          <w:rFonts w:ascii="Times New Roman" w:hAnsi="Times New Roman"/>
          <w:b/>
          <w:sz w:val="28"/>
          <w:szCs w:val="28"/>
        </w:rPr>
      </w:pPr>
    </w:p>
    <w:p w:rsidR="00EA0DA0" w:rsidRPr="004A5C62" w:rsidRDefault="00627D88" w:rsidP="00451CDB">
      <w:pPr>
        <w:pStyle w:val="a3"/>
        <w:numPr>
          <w:ilvl w:val="0"/>
          <w:numId w:val="1"/>
        </w:numPr>
        <w:ind w:left="357" w:firstLine="0"/>
        <w:jc w:val="both"/>
        <w:rPr>
          <w:rFonts w:ascii="Times New Roman" w:hAnsi="Times New Roman"/>
          <w:b/>
          <w:sz w:val="28"/>
          <w:szCs w:val="28"/>
        </w:rPr>
      </w:pPr>
      <w:r w:rsidRPr="004A5C62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CE3314" w:rsidRPr="004A5C62">
        <w:rPr>
          <w:rFonts w:ascii="Times New Roman" w:hAnsi="Times New Roman"/>
          <w:b/>
          <w:sz w:val="28"/>
          <w:szCs w:val="28"/>
        </w:rPr>
        <w:t xml:space="preserve">: </w:t>
      </w:r>
      <w:r w:rsidR="003A1CA3" w:rsidRPr="004A5C62">
        <w:rPr>
          <w:rFonts w:ascii="Times New Roman" w:hAnsi="Times New Roman"/>
        </w:rPr>
        <w:t>выполнение выпускной квалификационной работы.</w:t>
      </w:r>
    </w:p>
    <w:p w:rsidR="00627D88" w:rsidRPr="004A5C62" w:rsidRDefault="00627D88" w:rsidP="00451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5C62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="00CE3314" w:rsidRPr="004A5C62">
        <w:rPr>
          <w:rFonts w:ascii="Times New Roman" w:hAnsi="Times New Roman"/>
          <w:b/>
          <w:sz w:val="28"/>
          <w:szCs w:val="28"/>
        </w:rPr>
        <w:t>:</w:t>
      </w:r>
    </w:p>
    <w:p w:rsidR="00720A3D" w:rsidRPr="004A5C62" w:rsidRDefault="00720A3D" w:rsidP="00720A3D">
      <w:pPr>
        <w:shd w:val="clear" w:color="auto" w:fill="FFFFFF"/>
        <w:rPr>
          <w:rFonts w:ascii="Times New Roman" w:hAnsi="Times New Roman"/>
        </w:rPr>
      </w:pPr>
      <w:r w:rsidRPr="004A5C62">
        <w:rPr>
          <w:rFonts w:ascii="Times New Roman" w:hAnsi="Times New Roman"/>
        </w:rPr>
        <w:t>– развивать аналитические способности в оценке педагогических явлений, фактов с помощью и</w:t>
      </w:r>
      <w:r w:rsidRPr="004A5C62">
        <w:rPr>
          <w:rFonts w:ascii="Times New Roman" w:hAnsi="Times New Roman"/>
        </w:rPr>
        <w:t>с</w:t>
      </w:r>
      <w:r w:rsidRPr="004A5C62">
        <w:rPr>
          <w:rFonts w:ascii="Times New Roman" w:hAnsi="Times New Roman"/>
        </w:rPr>
        <w:t>пользования педагогических знаний в практической деятельности.</w:t>
      </w:r>
    </w:p>
    <w:p w:rsidR="00720A3D" w:rsidRPr="004A5C62" w:rsidRDefault="00720A3D" w:rsidP="00720A3D">
      <w:pPr>
        <w:shd w:val="clear" w:color="auto" w:fill="FFFFFF"/>
        <w:rPr>
          <w:rFonts w:ascii="Times New Roman" w:hAnsi="Times New Roman"/>
        </w:rPr>
      </w:pPr>
      <w:r w:rsidRPr="004A5C62">
        <w:rPr>
          <w:rFonts w:ascii="Times New Roman" w:hAnsi="Times New Roman"/>
        </w:rPr>
        <w:t>- развивать рефлексивные умения в процессе анализа собственной педагогической деятельности.</w:t>
      </w:r>
    </w:p>
    <w:p w:rsidR="00451CDB" w:rsidRPr="004A5C62" w:rsidRDefault="00720A3D" w:rsidP="00720A3D">
      <w:pPr>
        <w:pStyle w:val="aa"/>
        <w:rPr>
          <w:rFonts w:ascii="Times New Roman" w:hAnsi="Times New Roman"/>
          <w:sz w:val="28"/>
          <w:szCs w:val="28"/>
        </w:rPr>
      </w:pPr>
      <w:r w:rsidRPr="004A5C62">
        <w:rPr>
          <w:rFonts w:ascii="Times New Roman" w:hAnsi="Times New Roman"/>
        </w:rPr>
        <w:t>- побуждать студентов к выявлению актуальных проблем обучения и воспитания младших школ</w:t>
      </w:r>
      <w:r w:rsidRPr="004A5C62">
        <w:rPr>
          <w:rFonts w:ascii="Times New Roman" w:hAnsi="Times New Roman"/>
        </w:rPr>
        <w:t>ь</w:t>
      </w:r>
      <w:r w:rsidRPr="004A5C62">
        <w:rPr>
          <w:rFonts w:ascii="Times New Roman" w:hAnsi="Times New Roman"/>
        </w:rPr>
        <w:t>ников в целях определения индивидуальной темы исследования.</w:t>
      </w:r>
      <w:r w:rsidR="00451CDB" w:rsidRPr="004A5C62">
        <w:rPr>
          <w:rFonts w:ascii="Times New Roman" w:hAnsi="Times New Roman"/>
          <w:sz w:val="28"/>
          <w:szCs w:val="28"/>
        </w:rPr>
        <w:t xml:space="preserve">  </w:t>
      </w:r>
    </w:p>
    <w:p w:rsidR="00EA0DA0" w:rsidRPr="004A5C62" w:rsidRDefault="00EA0DA0" w:rsidP="00EA0DA0">
      <w:pPr>
        <w:pStyle w:val="11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DA0" w:rsidRPr="004A5C62" w:rsidRDefault="00EA0DA0" w:rsidP="00EA0DA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A5C62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164396" w:rsidRPr="004A5C62" w:rsidRDefault="00FC531F" w:rsidP="0016439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A5C6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34"/>
        <w:gridCol w:w="4854"/>
      </w:tblGrid>
      <w:tr w:rsidR="00076113" w:rsidRPr="004A5C62" w:rsidTr="0034605A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A5C62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Осваиваемые</w:t>
            </w:r>
          </w:p>
          <w:p w:rsidR="00076113" w:rsidRPr="004A5C62" w:rsidRDefault="00076113" w:rsidP="00346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5C62">
              <w:rPr>
                <w:rFonts w:ascii="Times New Roman" w:hAnsi="Times New Roman"/>
              </w:rPr>
              <w:t>знания, умения, владения</w:t>
            </w:r>
          </w:p>
        </w:tc>
      </w:tr>
      <w:tr w:rsidR="00076113" w:rsidRPr="004A5C62" w:rsidTr="0034605A">
        <w:trPr>
          <w:cantSplit/>
          <w:trHeight w:val="281"/>
        </w:trPr>
        <w:tc>
          <w:tcPr>
            <w:tcW w:w="959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Код</w:t>
            </w:r>
          </w:p>
        </w:tc>
        <w:tc>
          <w:tcPr>
            <w:tcW w:w="393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76113" w:rsidRPr="004A5C62" w:rsidTr="0034605A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A5C62">
              <w:rPr>
                <w:rFonts w:ascii="Times New Roman" w:hAnsi="Times New Roman"/>
                <w:i/>
              </w:rPr>
              <w:t>Общекультурные компетенции (ОК)</w:t>
            </w:r>
          </w:p>
        </w:tc>
      </w:tr>
      <w:tr w:rsidR="00076113" w:rsidRPr="004A5C62" w:rsidTr="0034605A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ОК-4</w:t>
            </w:r>
          </w:p>
          <w:p w:rsidR="00076113" w:rsidRPr="004A5C62" w:rsidRDefault="00076113" w:rsidP="0034605A">
            <w:pPr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к коммуникации в ус</w:t>
            </w:r>
            <w:r w:rsidRPr="004A5C62">
              <w:rPr>
                <w:rFonts w:ascii="Times New Roman" w:hAnsi="Times New Roman"/>
              </w:rPr>
              <w:t>т</w:t>
            </w:r>
            <w:r w:rsidRPr="004A5C62">
              <w:rPr>
                <w:rFonts w:ascii="Times New Roman" w:hAnsi="Times New Roman"/>
              </w:rPr>
              <w:t>ной и письменной формах на русском и иностранном языках для решения задач межличностного и межкульту</w:t>
            </w:r>
            <w:r w:rsidRPr="004A5C62">
              <w:rPr>
                <w:rFonts w:ascii="Times New Roman" w:hAnsi="Times New Roman"/>
              </w:rPr>
              <w:t>р</w:t>
            </w:r>
            <w:r w:rsidRPr="004A5C62">
              <w:rPr>
                <w:rFonts w:ascii="Times New Roman" w:hAnsi="Times New Roman"/>
              </w:rPr>
              <w:t>ного взаимодействия</w:t>
            </w:r>
          </w:p>
          <w:p w:rsidR="00076113" w:rsidRPr="004A5C62" w:rsidRDefault="00076113" w:rsidP="0034605A">
            <w:pPr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особенности реализации педагогического процесса в условиях поликультурного и полиэ</w:t>
            </w:r>
            <w:r w:rsidRPr="004A5C62">
              <w:rPr>
                <w:rFonts w:ascii="Times New Roman" w:hAnsi="Times New Roman"/>
              </w:rPr>
              <w:t>т</w:t>
            </w:r>
            <w:r w:rsidRPr="004A5C62">
              <w:rPr>
                <w:rFonts w:ascii="Times New Roman" w:hAnsi="Times New Roman"/>
              </w:rPr>
              <w:t>нического общества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учитывать различные контексты (соци-альные, культурные, национальные), в ко-торых протекают процессы воспитания и социализации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способами социокультурной деятельно-сти; различными способами вербальной и невербал</w:t>
            </w:r>
            <w:r w:rsidRPr="004A5C62">
              <w:rPr>
                <w:rFonts w:ascii="Times New Roman" w:hAnsi="Times New Roman"/>
              </w:rPr>
              <w:t>ь</w:t>
            </w:r>
            <w:r w:rsidRPr="004A5C62">
              <w:rPr>
                <w:rFonts w:ascii="Times New Roman" w:hAnsi="Times New Roman"/>
              </w:rPr>
              <w:t>ной коммуникации</w:t>
            </w:r>
          </w:p>
        </w:tc>
      </w:tr>
      <w:tr w:rsidR="00076113" w:rsidRPr="004A5C62" w:rsidTr="0034605A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A5C62">
              <w:rPr>
                <w:rFonts w:ascii="Times New Roman" w:hAnsi="Times New Roman"/>
                <w:i/>
              </w:rPr>
              <w:t>Общепрофессиональные компетенции (ОПК)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lastRenderedPageBreak/>
              <w:t>ОПК-3</w:t>
            </w:r>
          </w:p>
          <w:p w:rsidR="00076113" w:rsidRPr="004A5C62" w:rsidRDefault="00076113" w:rsidP="0034605A">
            <w:pPr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готовностью к психолого-педагогическому сопровождению учебно-воспитательного процесса</w:t>
            </w:r>
          </w:p>
          <w:p w:rsidR="00076113" w:rsidRPr="004A5C62" w:rsidRDefault="00076113" w:rsidP="0034605A">
            <w:pPr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алгоритм решения педагогической задачи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делать выбор метода воспитания и обу-чения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различными способами вербальной и не-вербальной коммуникации</w:t>
            </w:r>
          </w:p>
        </w:tc>
      </w:tr>
      <w:tr w:rsidR="00076113" w:rsidRPr="004A5C62" w:rsidTr="0034605A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A5C62">
              <w:rPr>
                <w:rFonts w:ascii="Times New Roman" w:hAnsi="Times New Roman"/>
                <w:i/>
              </w:rPr>
              <w:t>Профессиональные компетенции (ПК)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ПК-2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использовать совреме</w:t>
            </w:r>
            <w:r w:rsidRPr="004A5C62">
              <w:rPr>
                <w:rFonts w:ascii="Times New Roman" w:hAnsi="Times New Roman"/>
              </w:rPr>
              <w:t>н</w:t>
            </w:r>
            <w:r w:rsidRPr="004A5C62">
              <w:rPr>
                <w:rFonts w:ascii="Times New Roman" w:hAnsi="Times New Roman"/>
              </w:rPr>
              <w:t>ные методы и технологии обучения и диагностики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классификацию методов воспитания и обуч</w:t>
            </w:r>
            <w:r w:rsidRPr="004A5C62">
              <w:rPr>
                <w:rFonts w:ascii="Times New Roman" w:hAnsi="Times New Roman"/>
              </w:rPr>
              <w:t>е</w:t>
            </w:r>
            <w:r w:rsidRPr="004A5C62">
              <w:rPr>
                <w:rFonts w:ascii="Times New Roman" w:hAnsi="Times New Roman"/>
              </w:rPr>
              <w:t>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использовать методы психологической и п</w:t>
            </w:r>
            <w:r w:rsidRPr="004A5C62">
              <w:rPr>
                <w:rFonts w:ascii="Times New Roman" w:hAnsi="Times New Roman"/>
              </w:rPr>
              <w:t>е</w:t>
            </w:r>
            <w:r w:rsidRPr="004A5C62">
              <w:rPr>
                <w:rFonts w:ascii="Times New Roman" w:hAnsi="Times New Roman"/>
              </w:rPr>
              <w:t>дагогической диагностики для решения разли</w:t>
            </w:r>
            <w:r w:rsidRPr="004A5C62">
              <w:rPr>
                <w:rFonts w:ascii="Times New Roman" w:hAnsi="Times New Roman"/>
              </w:rPr>
              <w:t>ч</w:t>
            </w:r>
            <w:r w:rsidRPr="004A5C62">
              <w:rPr>
                <w:rFonts w:ascii="Times New Roman" w:hAnsi="Times New Roman"/>
              </w:rPr>
              <w:t>ных профессиональных задач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современными технологиями обучения, во</w:t>
            </w:r>
            <w:r w:rsidRPr="004A5C62">
              <w:rPr>
                <w:rFonts w:ascii="Times New Roman" w:hAnsi="Times New Roman"/>
              </w:rPr>
              <w:t>с</w:t>
            </w:r>
            <w:r w:rsidRPr="004A5C62">
              <w:rPr>
                <w:rFonts w:ascii="Times New Roman" w:hAnsi="Times New Roman"/>
              </w:rPr>
              <w:t>питания и диагностики.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ПК-4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использовать возможн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сти образовательной среды для дост</w:t>
            </w:r>
            <w:r w:rsidRPr="004A5C62">
              <w:rPr>
                <w:rFonts w:ascii="Times New Roman" w:hAnsi="Times New Roman"/>
              </w:rPr>
              <w:t>и</w:t>
            </w:r>
            <w:r w:rsidRPr="004A5C62">
              <w:rPr>
                <w:rFonts w:ascii="Times New Roman" w:hAnsi="Times New Roman"/>
              </w:rPr>
              <w:t>жения личностных, метапредметных и предметных результатов обучения и обеспечения качества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особенности социального партнерства в си</w:t>
            </w:r>
            <w:r w:rsidRPr="004A5C62">
              <w:rPr>
                <w:rFonts w:ascii="Times New Roman" w:hAnsi="Times New Roman"/>
              </w:rPr>
              <w:t>с</w:t>
            </w:r>
            <w:r w:rsidRPr="004A5C62">
              <w:rPr>
                <w:rFonts w:ascii="Times New Roman" w:hAnsi="Times New Roman"/>
              </w:rPr>
              <w:t>теме образования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вступать в диалог и сотрудничество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способами совершенствования професси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нальных знаний и умений путем использования возможностей информационной среды образов</w:t>
            </w:r>
            <w:r w:rsidRPr="004A5C62">
              <w:rPr>
                <w:rFonts w:ascii="Times New Roman" w:hAnsi="Times New Roman"/>
              </w:rPr>
              <w:t>а</w:t>
            </w:r>
            <w:r w:rsidRPr="004A5C62">
              <w:rPr>
                <w:rFonts w:ascii="Times New Roman" w:hAnsi="Times New Roman"/>
              </w:rPr>
              <w:t>тельного учреждения, региона, области, страны</w:t>
            </w:r>
          </w:p>
        </w:tc>
      </w:tr>
      <w:tr w:rsidR="00076113" w:rsidRPr="004A5C62" w:rsidTr="0034605A">
        <w:tc>
          <w:tcPr>
            <w:tcW w:w="9747" w:type="dxa"/>
            <w:gridSpan w:val="3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  <w:i/>
              </w:rPr>
              <w:t>Специальные компетенции (СК)</w:t>
            </w:r>
          </w:p>
        </w:tc>
      </w:tr>
      <w:tr w:rsidR="00076113" w:rsidRPr="004A5C62" w:rsidTr="0034605A">
        <w:tc>
          <w:tcPr>
            <w:tcW w:w="959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76113" w:rsidRPr="004A5C62" w:rsidTr="0034605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СК-1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организовать учебную деятельность обучающихся с учетом специфики начального образования, готовностью к оценке учебных дост</w:t>
            </w:r>
            <w:r w:rsidRPr="004A5C62">
              <w:rPr>
                <w:rFonts w:ascii="Times New Roman" w:hAnsi="Times New Roman"/>
              </w:rPr>
              <w:t>и</w:t>
            </w:r>
            <w:r w:rsidRPr="004A5C62">
              <w:rPr>
                <w:rFonts w:ascii="Times New Roman" w:hAnsi="Times New Roman"/>
              </w:rPr>
              <w:t>жений школьников с учетом траект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рии индивидуального развития кажд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го ученика и норм в развитии личности младшего школьника.</w:t>
            </w:r>
          </w:p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 формы и методы организации учебной де</w:t>
            </w:r>
            <w:r w:rsidRPr="004A5C62">
              <w:rPr>
                <w:rFonts w:ascii="Times New Roman" w:hAnsi="Times New Roman"/>
              </w:rPr>
              <w:t>я</w:t>
            </w:r>
            <w:r w:rsidRPr="004A5C62">
              <w:rPr>
                <w:rFonts w:ascii="Times New Roman" w:hAnsi="Times New Roman"/>
              </w:rPr>
              <w:t>тельности с учетом специфики начального обр</w:t>
            </w:r>
            <w:r w:rsidRPr="004A5C62">
              <w:rPr>
                <w:rFonts w:ascii="Times New Roman" w:hAnsi="Times New Roman"/>
              </w:rPr>
              <w:t>а</w:t>
            </w:r>
            <w:r w:rsidRPr="004A5C62">
              <w:rPr>
                <w:rFonts w:ascii="Times New Roman" w:hAnsi="Times New Roman"/>
              </w:rPr>
              <w:t>зования</w:t>
            </w:r>
          </w:p>
        </w:tc>
      </w:tr>
      <w:tr w:rsidR="00076113" w:rsidRPr="004A5C62" w:rsidTr="0034605A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 организовать учебную деятельность обуча</w:t>
            </w:r>
            <w:r w:rsidRPr="004A5C62">
              <w:rPr>
                <w:rFonts w:ascii="Times New Roman" w:hAnsi="Times New Roman"/>
              </w:rPr>
              <w:t>ю</w:t>
            </w:r>
            <w:r w:rsidRPr="004A5C62">
              <w:rPr>
                <w:rFonts w:ascii="Times New Roman" w:hAnsi="Times New Roman"/>
              </w:rPr>
              <w:t>щихся с учетом специфики начального образ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вания</w:t>
            </w:r>
          </w:p>
        </w:tc>
      </w:tr>
      <w:tr w:rsidR="00076113" w:rsidRPr="004A5C62" w:rsidTr="0034605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 способностью оценивать учебные достижения школьников с учетом траектории индивидуал</w:t>
            </w:r>
            <w:r w:rsidRPr="004A5C62">
              <w:rPr>
                <w:rFonts w:ascii="Times New Roman" w:hAnsi="Times New Roman"/>
              </w:rPr>
              <w:t>ь</w:t>
            </w:r>
            <w:r w:rsidRPr="004A5C62">
              <w:rPr>
                <w:rFonts w:ascii="Times New Roman" w:hAnsi="Times New Roman"/>
              </w:rPr>
              <w:t>ного развития каждого ученика и норм в разв</w:t>
            </w:r>
            <w:r w:rsidRPr="004A5C62">
              <w:rPr>
                <w:rFonts w:ascii="Times New Roman" w:hAnsi="Times New Roman"/>
              </w:rPr>
              <w:t>и</w:t>
            </w:r>
            <w:r w:rsidRPr="004A5C62">
              <w:rPr>
                <w:rFonts w:ascii="Times New Roman" w:hAnsi="Times New Roman"/>
              </w:rPr>
              <w:t>тии личности младшего школьника.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СК-2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применять знание те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ретических основ и технологий н</w:t>
            </w:r>
            <w:r w:rsidRPr="004A5C62">
              <w:rPr>
                <w:rFonts w:ascii="Times New Roman" w:hAnsi="Times New Roman"/>
              </w:rPr>
              <w:t>а</w:t>
            </w:r>
            <w:r w:rsidRPr="004A5C62">
              <w:rPr>
                <w:rFonts w:ascii="Times New Roman" w:hAnsi="Times New Roman"/>
              </w:rPr>
              <w:t>чального языкового образования в обучении русскому языку учащихся начальных классов</w:t>
            </w:r>
          </w:p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 теоретические основы технологий начального языкового образования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 применять знания в обучении русскому языку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 технологиями начального языкового образ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вания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lastRenderedPageBreak/>
              <w:t>СК-3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применять знание те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ретических основ начального литер</w:t>
            </w:r>
            <w:r w:rsidRPr="004A5C62">
              <w:rPr>
                <w:rFonts w:ascii="Times New Roman" w:hAnsi="Times New Roman"/>
              </w:rPr>
              <w:t>а</w:t>
            </w:r>
            <w:r w:rsidRPr="004A5C62">
              <w:rPr>
                <w:rFonts w:ascii="Times New Roman" w:hAnsi="Times New Roman"/>
              </w:rPr>
              <w:t>турного образования в формировании у учащихся начальных классов чит</w:t>
            </w:r>
            <w:r w:rsidRPr="004A5C62">
              <w:rPr>
                <w:rFonts w:ascii="Times New Roman" w:hAnsi="Times New Roman"/>
              </w:rPr>
              <w:t>а</w:t>
            </w:r>
            <w:r w:rsidRPr="004A5C62">
              <w:rPr>
                <w:rFonts w:ascii="Times New Roman" w:hAnsi="Times New Roman"/>
              </w:rPr>
              <w:t>тельской самостоятельности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 теоретические основы литературного образ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вания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 применять знания в литературном образов</w:t>
            </w:r>
            <w:r w:rsidRPr="004A5C62">
              <w:rPr>
                <w:rFonts w:ascii="Times New Roman" w:hAnsi="Times New Roman"/>
              </w:rPr>
              <w:t>а</w:t>
            </w:r>
            <w:r w:rsidRPr="004A5C62">
              <w:rPr>
                <w:rFonts w:ascii="Times New Roman" w:hAnsi="Times New Roman"/>
              </w:rPr>
              <w:t>нии учащихся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 технологиями формирования читательской самостоятельности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СК-7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ориентироваться в от</w:t>
            </w:r>
            <w:r w:rsidRPr="004A5C62">
              <w:rPr>
                <w:rFonts w:ascii="Times New Roman" w:hAnsi="Times New Roman"/>
              </w:rPr>
              <w:t>е</w:t>
            </w:r>
            <w:r w:rsidRPr="004A5C62">
              <w:rPr>
                <w:rFonts w:ascii="Times New Roman" w:hAnsi="Times New Roman"/>
              </w:rPr>
              <w:t>чественных и зарубежных концепциях воспитания, развития, обучения детей раннего и дошкольного возраста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историю развития педагогической теории и практики воспитания; основные тенденции, н</w:t>
            </w:r>
            <w:r w:rsidRPr="004A5C62">
              <w:rPr>
                <w:rFonts w:ascii="Times New Roman" w:hAnsi="Times New Roman"/>
              </w:rPr>
              <w:t>а</w:t>
            </w:r>
            <w:r w:rsidRPr="004A5C62">
              <w:rPr>
                <w:rFonts w:ascii="Times New Roman" w:hAnsi="Times New Roman"/>
              </w:rPr>
              <w:t>правления и этапы формирования системы д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школьного и начального образования, методы взаимодействия педагога с различными субъе</w:t>
            </w:r>
            <w:r w:rsidRPr="004A5C62">
              <w:rPr>
                <w:rFonts w:ascii="Times New Roman" w:hAnsi="Times New Roman"/>
              </w:rPr>
              <w:t>к</w:t>
            </w:r>
            <w:r w:rsidRPr="004A5C62">
              <w:rPr>
                <w:rFonts w:ascii="Times New Roman" w:hAnsi="Times New Roman"/>
              </w:rPr>
              <w:t>тами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критически оценивать и использовать педаг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гические теории и опыт прошлого; системно анализировать и выбирать образовательные ко</w:t>
            </w:r>
            <w:r w:rsidRPr="004A5C62">
              <w:rPr>
                <w:rFonts w:ascii="Times New Roman" w:hAnsi="Times New Roman"/>
              </w:rPr>
              <w:t>н</w:t>
            </w:r>
            <w:r w:rsidRPr="004A5C62">
              <w:rPr>
                <w:rFonts w:ascii="Times New Roman" w:hAnsi="Times New Roman"/>
              </w:rPr>
              <w:t>цепции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способностями выявлять причинно-следственные связи историко-педагогических явлений, способностями соединения образов</w:t>
            </w:r>
            <w:r w:rsidRPr="004A5C62">
              <w:rPr>
                <w:rFonts w:ascii="Times New Roman" w:hAnsi="Times New Roman"/>
              </w:rPr>
              <w:t>а</w:t>
            </w:r>
            <w:r w:rsidRPr="004A5C62">
              <w:rPr>
                <w:rFonts w:ascii="Times New Roman" w:hAnsi="Times New Roman"/>
              </w:rPr>
              <w:t>тельного опыта прошлого с настоящим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СК-8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конструировать соде</w:t>
            </w:r>
            <w:r w:rsidRPr="004A5C62">
              <w:rPr>
                <w:rFonts w:ascii="Times New Roman" w:hAnsi="Times New Roman"/>
              </w:rPr>
              <w:t>р</w:t>
            </w:r>
            <w:r w:rsidRPr="004A5C62">
              <w:rPr>
                <w:rFonts w:ascii="Times New Roman" w:hAnsi="Times New Roman"/>
              </w:rPr>
              <w:t>жание образования детей раннего и дошкольного возраста с учетом во</w:t>
            </w:r>
            <w:r w:rsidRPr="004A5C62">
              <w:rPr>
                <w:rFonts w:ascii="Times New Roman" w:hAnsi="Times New Roman"/>
              </w:rPr>
              <w:t>з</w:t>
            </w:r>
            <w:r w:rsidRPr="004A5C62">
              <w:rPr>
                <w:rFonts w:ascii="Times New Roman" w:hAnsi="Times New Roman"/>
              </w:rPr>
              <w:t>растных и индивидуальных особенн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стей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особенности реализации педагогического процесса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делать выбор метода воспитания и обучения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современными технологиями обучения, во</w:t>
            </w:r>
            <w:r w:rsidRPr="004A5C62">
              <w:rPr>
                <w:rFonts w:ascii="Times New Roman" w:hAnsi="Times New Roman"/>
              </w:rPr>
              <w:t>с</w:t>
            </w:r>
            <w:r w:rsidRPr="004A5C62">
              <w:rPr>
                <w:rFonts w:ascii="Times New Roman" w:hAnsi="Times New Roman"/>
              </w:rPr>
              <w:t>питания и диагностики.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СК-9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готовностью применять, адаптировать современные развивающие и здоров</w:t>
            </w:r>
            <w:r w:rsidRPr="004A5C62">
              <w:rPr>
                <w:rFonts w:ascii="Times New Roman" w:hAnsi="Times New Roman"/>
              </w:rPr>
              <w:t>ь</w:t>
            </w:r>
            <w:r w:rsidRPr="004A5C62">
              <w:rPr>
                <w:rFonts w:ascii="Times New Roman" w:hAnsi="Times New Roman"/>
              </w:rPr>
              <w:t>есберегающие технологии в разных видах общественного и семейного во</w:t>
            </w:r>
            <w:r w:rsidRPr="004A5C62">
              <w:rPr>
                <w:rFonts w:ascii="Times New Roman" w:hAnsi="Times New Roman"/>
              </w:rPr>
              <w:t>с</w:t>
            </w:r>
            <w:r w:rsidRPr="004A5C62">
              <w:rPr>
                <w:rFonts w:ascii="Times New Roman" w:hAnsi="Times New Roman"/>
              </w:rPr>
              <w:t>питания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особенности современных образовательных технологий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делать выбор метода воспитания и обучения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современными технологиями обучения, во</w:t>
            </w:r>
            <w:r w:rsidRPr="004A5C62">
              <w:rPr>
                <w:rFonts w:ascii="Times New Roman" w:hAnsi="Times New Roman"/>
              </w:rPr>
              <w:t>с</w:t>
            </w:r>
            <w:r w:rsidRPr="004A5C62">
              <w:rPr>
                <w:rFonts w:ascii="Times New Roman" w:hAnsi="Times New Roman"/>
              </w:rPr>
              <w:t>питания и диагностики.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СК-10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оценивать личностные достижения ребенка и разрабатывать индивидуальную траекторию его ра</w:t>
            </w:r>
            <w:r w:rsidRPr="004A5C62">
              <w:rPr>
                <w:rFonts w:ascii="Times New Roman" w:hAnsi="Times New Roman"/>
              </w:rPr>
              <w:t>з</w:t>
            </w:r>
            <w:r w:rsidRPr="004A5C62">
              <w:rPr>
                <w:rFonts w:ascii="Times New Roman" w:hAnsi="Times New Roman"/>
              </w:rPr>
              <w:t>вития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структуру личностных достижений обуча</w:t>
            </w:r>
            <w:r w:rsidRPr="004A5C62">
              <w:rPr>
                <w:rFonts w:ascii="Times New Roman" w:hAnsi="Times New Roman"/>
              </w:rPr>
              <w:t>ю</w:t>
            </w:r>
            <w:r w:rsidRPr="004A5C62">
              <w:rPr>
                <w:rFonts w:ascii="Times New Roman" w:hAnsi="Times New Roman"/>
              </w:rPr>
              <w:t>щихся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использовать методы психологической и п</w:t>
            </w:r>
            <w:r w:rsidRPr="004A5C62">
              <w:rPr>
                <w:rFonts w:ascii="Times New Roman" w:hAnsi="Times New Roman"/>
              </w:rPr>
              <w:t>е</w:t>
            </w:r>
            <w:r w:rsidRPr="004A5C62">
              <w:rPr>
                <w:rFonts w:ascii="Times New Roman" w:hAnsi="Times New Roman"/>
              </w:rPr>
              <w:t>дагогической диагностики для решения разли</w:t>
            </w:r>
            <w:r w:rsidRPr="004A5C62">
              <w:rPr>
                <w:rFonts w:ascii="Times New Roman" w:hAnsi="Times New Roman"/>
              </w:rPr>
              <w:t>ч</w:t>
            </w:r>
            <w:r w:rsidRPr="004A5C62">
              <w:rPr>
                <w:rFonts w:ascii="Times New Roman" w:hAnsi="Times New Roman"/>
              </w:rPr>
              <w:t>ных профессиональных задач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современными технологиями обучения, во</w:t>
            </w:r>
            <w:r w:rsidRPr="004A5C62">
              <w:rPr>
                <w:rFonts w:ascii="Times New Roman" w:hAnsi="Times New Roman"/>
              </w:rPr>
              <w:t>с</w:t>
            </w:r>
            <w:r w:rsidRPr="004A5C62">
              <w:rPr>
                <w:rFonts w:ascii="Times New Roman" w:hAnsi="Times New Roman"/>
              </w:rPr>
              <w:t>питания и диагностики.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СК-11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готовностью осуществлять педагог</w:t>
            </w:r>
            <w:r w:rsidRPr="004A5C62">
              <w:rPr>
                <w:rFonts w:ascii="Times New Roman" w:hAnsi="Times New Roman"/>
              </w:rPr>
              <w:t>и</w:t>
            </w:r>
            <w:r w:rsidRPr="004A5C62">
              <w:rPr>
                <w:rFonts w:ascii="Times New Roman" w:hAnsi="Times New Roman"/>
              </w:rPr>
              <w:lastRenderedPageBreak/>
              <w:t>ческое сопровождение процесса во</w:t>
            </w:r>
            <w:r w:rsidRPr="004A5C62">
              <w:rPr>
                <w:rFonts w:ascii="Times New Roman" w:hAnsi="Times New Roman"/>
              </w:rPr>
              <w:t>с</w:t>
            </w:r>
            <w:r w:rsidRPr="004A5C62">
              <w:rPr>
                <w:rFonts w:ascii="Times New Roman" w:hAnsi="Times New Roman"/>
              </w:rPr>
              <w:t>питания и развития ребенка в разных моделях дошкольного образования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lastRenderedPageBreak/>
              <w:t>З: Особенности различных моделей дошкольн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lastRenderedPageBreak/>
              <w:t>го образованяи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делать выбор метода воспитания и обучения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технологиями организации педагогического взаимодействия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СК-12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готовностью определять перспекти</w:t>
            </w:r>
            <w:r w:rsidRPr="004A5C62">
              <w:rPr>
                <w:rFonts w:ascii="Times New Roman" w:hAnsi="Times New Roman"/>
              </w:rPr>
              <w:t>в</w:t>
            </w:r>
            <w:r w:rsidRPr="004A5C62">
              <w:rPr>
                <w:rFonts w:ascii="Times New Roman" w:hAnsi="Times New Roman"/>
              </w:rPr>
              <w:t>ные направления развития педагогич</w:t>
            </w:r>
            <w:r w:rsidRPr="004A5C62">
              <w:rPr>
                <w:rFonts w:ascii="Times New Roman" w:hAnsi="Times New Roman"/>
              </w:rPr>
              <w:t>е</w:t>
            </w:r>
            <w:r w:rsidRPr="004A5C62">
              <w:rPr>
                <w:rFonts w:ascii="Times New Roman" w:hAnsi="Times New Roman"/>
              </w:rPr>
              <w:t>ской деятельности и прогнозировать ее результаты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основные тенденции, направления и этапы формирования системы дошкольного и начал</w:t>
            </w:r>
            <w:r w:rsidRPr="004A5C62">
              <w:rPr>
                <w:rFonts w:ascii="Times New Roman" w:hAnsi="Times New Roman"/>
              </w:rPr>
              <w:t>ь</w:t>
            </w:r>
            <w:r w:rsidRPr="004A5C62">
              <w:rPr>
                <w:rFonts w:ascii="Times New Roman" w:hAnsi="Times New Roman"/>
              </w:rPr>
              <w:t>ного образования, методы взаимодействия пед</w:t>
            </w:r>
            <w:r w:rsidRPr="004A5C62">
              <w:rPr>
                <w:rFonts w:ascii="Times New Roman" w:hAnsi="Times New Roman"/>
              </w:rPr>
              <w:t>а</w:t>
            </w:r>
            <w:r w:rsidRPr="004A5C62">
              <w:rPr>
                <w:rFonts w:ascii="Times New Roman" w:hAnsi="Times New Roman"/>
              </w:rPr>
              <w:t>гога с различными субъектами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системно анализировать и выбирать образ</w:t>
            </w:r>
            <w:r w:rsidRPr="004A5C62">
              <w:rPr>
                <w:rFonts w:ascii="Times New Roman" w:hAnsi="Times New Roman"/>
              </w:rPr>
              <w:t>о</w:t>
            </w:r>
            <w:r w:rsidRPr="004A5C62">
              <w:rPr>
                <w:rFonts w:ascii="Times New Roman" w:hAnsi="Times New Roman"/>
              </w:rPr>
              <w:t>вательные концепции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способностями выявлять причинно-следственные связи историко-педагогических явлений</w:t>
            </w:r>
          </w:p>
        </w:tc>
      </w:tr>
      <w:tr w:rsidR="00076113" w:rsidRPr="004A5C62" w:rsidTr="0034605A">
        <w:tc>
          <w:tcPr>
            <w:tcW w:w="959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СК-13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способностью обеспечивать преемс</w:t>
            </w:r>
            <w:r w:rsidRPr="004A5C62">
              <w:rPr>
                <w:rFonts w:ascii="Times New Roman" w:hAnsi="Times New Roman"/>
              </w:rPr>
              <w:t>т</w:t>
            </w:r>
            <w:r w:rsidRPr="004A5C62">
              <w:rPr>
                <w:rFonts w:ascii="Times New Roman" w:hAnsi="Times New Roman"/>
              </w:rPr>
              <w:t>венность дошкольного и начального общего образования</w:t>
            </w: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З: основы преемственности между ступенями образования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У: реализовывать образовательный процесс на ступени дошкольного и начального образования</w:t>
            </w:r>
          </w:p>
        </w:tc>
      </w:tr>
      <w:tr w:rsidR="00076113" w:rsidRPr="004A5C62" w:rsidTr="0034605A">
        <w:tc>
          <w:tcPr>
            <w:tcW w:w="959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076113" w:rsidRPr="004A5C62" w:rsidRDefault="00076113" w:rsidP="003460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C62">
              <w:rPr>
                <w:rFonts w:ascii="Times New Roman" w:hAnsi="Times New Roman"/>
              </w:rPr>
              <w:t>В: приемами организации образования на ступ</w:t>
            </w:r>
            <w:r w:rsidRPr="004A5C62">
              <w:rPr>
                <w:rFonts w:ascii="Times New Roman" w:hAnsi="Times New Roman"/>
              </w:rPr>
              <w:t>е</w:t>
            </w:r>
            <w:r w:rsidRPr="004A5C62">
              <w:rPr>
                <w:rFonts w:ascii="Times New Roman" w:hAnsi="Times New Roman"/>
              </w:rPr>
              <w:t>нях дошкольного и начального образования.</w:t>
            </w:r>
          </w:p>
        </w:tc>
      </w:tr>
    </w:tbl>
    <w:p w:rsidR="00F2320B" w:rsidRPr="004A5C62" w:rsidRDefault="00F2320B" w:rsidP="0016439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60D43" w:rsidRPr="004A5C62" w:rsidRDefault="00B60D43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4A5C6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226711" w:rsidRPr="004A5C62">
        <w:rPr>
          <w:rFonts w:ascii="Times New Roman" w:hAnsi="Times New Roman"/>
        </w:rPr>
        <w:t xml:space="preserve"> </w:t>
      </w:r>
      <w:r w:rsidR="00C27D77" w:rsidRPr="00C27D77">
        <w:rPr>
          <w:rFonts w:ascii="Times New Roman" w:hAnsi="Times New Roman"/>
          <w:sz w:val="28"/>
          <w:szCs w:val="28"/>
        </w:rPr>
        <w:t>ОК-4; ОПК-3; ПК-2; ПК-4; СК-1; СК-2; СК-3; СК-7; СК-8; СК-9; СК-10; СК-11; СК-12; СК-13</w:t>
      </w:r>
      <w:r w:rsidR="00226711" w:rsidRPr="004A5C62">
        <w:rPr>
          <w:rFonts w:ascii="Times New Roman" w:hAnsi="Times New Roman"/>
          <w:sz w:val="28"/>
          <w:szCs w:val="28"/>
        </w:rPr>
        <w:t>.</w:t>
      </w:r>
    </w:p>
    <w:p w:rsidR="00627D88" w:rsidRPr="004A5C62" w:rsidRDefault="00627D88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4A5C6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A5C62">
        <w:rPr>
          <w:rFonts w:ascii="Times New Roman" w:hAnsi="Times New Roman"/>
          <w:i/>
          <w:sz w:val="28"/>
          <w:szCs w:val="28"/>
        </w:rPr>
        <w:t>(в ЗЕТ)</w:t>
      </w:r>
      <w:r w:rsidR="00CE3314" w:rsidRPr="004A5C62">
        <w:rPr>
          <w:rFonts w:ascii="Times New Roman" w:hAnsi="Times New Roman"/>
          <w:i/>
          <w:sz w:val="28"/>
          <w:szCs w:val="28"/>
        </w:rPr>
        <w:t xml:space="preserve">: </w:t>
      </w:r>
      <w:r w:rsidR="00B508F8">
        <w:rPr>
          <w:rFonts w:ascii="Times New Roman" w:hAnsi="Times New Roman"/>
          <w:sz w:val="28"/>
          <w:szCs w:val="28"/>
        </w:rPr>
        <w:t>6</w:t>
      </w:r>
      <w:r w:rsidR="00EA0DA0" w:rsidRPr="004A5C62">
        <w:rPr>
          <w:rFonts w:ascii="Times New Roman" w:hAnsi="Times New Roman"/>
          <w:sz w:val="28"/>
          <w:szCs w:val="28"/>
        </w:rPr>
        <w:t>.</w:t>
      </w:r>
    </w:p>
    <w:p w:rsidR="00627D88" w:rsidRPr="004A5C62" w:rsidRDefault="00627D88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4A5C62">
        <w:rPr>
          <w:rFonts w:ascii="Times New Roman" w:hAnsi="Times New Roman"/>
          <w:b/>
          <w:sz w:val="28"/>
          <w:szCs w:val="28"/>
        </w:rPr>
        <w:t>Форма контроля</w:t>
      </w:r>
      <w:r w:rsidR="00CE3314" w:rsidRPr="004A5C62">
        <w:rPr>
          <w:rFonts w:ascii="Times New Roman" w:hAnsi="Times New Roman"/>
          <w:b/>
          <w:sz w:val="28"/>
          <w:szCs w:val="28"/>
        </w:rPr>
        <w:t>:</w:t>
      </w:r>
      <w:r w:rsidR="00EA0DA0" w:rsidRPr="004A5C62">
        <w:rPr>
          <w:rFonts w:ascii="Times New Roman" w:hAnsi="Times New Roman"/>
          <w:b/>
          <w:sz w:val="28"/>
          <w:szCs w:val="28"/>
        </w:rPr>
        <w:t xml:space="preserve"> </w:t>
      </w:r>
      <w:r w:rsidR="00451CDB" w:rsidRPr="004A5C62">
        <w:rPr>
          <w:rFonts w:ascii="Times New Roman" w:hAnsi="Times New Roman"/>
          <w:sz w:val="28"/>
          <w:szCs w:val="28"/>
        </w:rPr>
        <w:t>зачет</w:t>
      </w:r>
      <w:r w:rsidR="00E54C1D" w:rsidRPr="004A5C62">
        <w:rPr>
          <w:rFonts w:ascii="Times New Roman" w:hAnsi="Times New Roman"/>
          <w:sz w:val="28"/>
          <w:szCs w:val="28"/>
        </w:rPr>
        <w:t>.</w:t>
      </w:r>
    </w:p>
    <w:p w:rsidR="00D516ED" w:rsidRPr="004A5C62" w:rsidRDefault="00D516ED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4A5C6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EA0DA0" w:rsidRPr="004A5C62" w:rsidTr="009B2557">
        <w:tc>
          <w:tcPr>
            <w:tcW w:w="1367" w:type="dxa"/>
            <w:vAlign w:val="center"/>
          </w:tcPr>
          <w:p w:rsidR="00EA0DA0" w:rsidRPr="004A5C62" w:rsidRDefault="00EA0DA0" w:rsidP="009B2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>Наименов</w:t>
            </w:r>
            <w:r w:rsidRPr="004A5C62">
              <w:rPr>
                <w:rFonts w:ascii="Times New Roman" w:hAnsi="Times New Roman" w:cs="Times New Roman"/>
              </w:rPr>
              <w:t>а</w:t>
            </w:r>
            <w:r w:rsidRPr="004A5C62">
              <w:rPr>
                <w:rFonts w:ascii="Times New Roman" w:hAnsi="Times New Roman" w:cs="Times New Roman"/>
              </w:rPr>
              <w:t>ние дисци</w:t>
            </w:r>
            <w:r w:rsidRPr="004A5C62">
              <w:rPr>
                <w:rFonts w:ascii="Times New Roman" w:hAnsi="Times New Roman" w:cs="Times New Roman"/>
              </w:rPr>
              <w:t>п</w:t>
            </w:r>
            <w:r w:rsidRPr="004A5C62">
              <w:rPr>
                <w:rFonts w:ascii="Times New Roman" w:hAnsi="Times New Roman" w:cs="Times New Roman"/>
              </w:rPr>
              <w:t>лины по учебному плану</w:t>
            </w:r>
          </w:p>
        </w:tc>
        <w:tc>
          <w:tcPr>
            <w:tcW w:w="1367" w:type="dxa"/>
            <w:vAlign w:val="center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 xml:space="preserve">ФИО </w:t>
            </w:r>
          </w:p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62">
              <w:rPr>
                <w:rFonts w:ascii="Times New Roman" w:hAnsi="Times New Roman" w:cs="Times New Roman"/>
              </w:rPr>
              <w:t>преподав</w:t>
            </w:r>
            <w:r w:rsidRPr="004A5C62">
              <w:rPr>
                <w:rFonts w:ascii="Times New Roman" w:hAnsi="Times New Roman" w:cs="Times New Roman"/>
              </w:rPr>
              <w:t>а</w:t>
            </w:r>
            <w:r w:rsidRPr="004A5C62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367" w:type="dxa"/>
            <w:vAlign w:val="center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62">
              <w:rPr>
                <w:rFonts w:ascii="Times New Roman" w:hAnsi="Times New Roman" w:cs="Times New Roman"/>
              </w:rPr>
              <w:t>Какое обр</w:t>
            </w:r>
            <w:r w:rsidRPr="004A5C62">
              <w:rPr>
                <w:rFonts w:ascii="Times New Roman" w:hAnsi="Times New Roman" w:cs="Times New Roman"/>
              </w:rPr>
              <w:t>а</w:t>
            </w:r>
            <w:r w:rsidRPr="004A5C62">
              <w:rPr>
                <w:rFonts w:ascii="Times New Roman" w:hAnsi="Times New Roman" w:cs="Times New Roman"/>
              </w:rPr>
              <w:t>зовательное учреждение окончил, специал</w:t>
            </w:r>
            <w:r w:rsidRPr="004A5C62">
              <w:rPr>
                <w:rFonts w:ascii="Times New Roman" w:hAnsi="Times New Roman" w:cs="Times New Roman"/>
              </w:rPr>
              <w:t>ь</w:t>
            </w:r>
            <w:r w:rsidRPr="004A5C62">
              <w:rPr>
                <w:rFonts w:ascii="Times New Roman" w:hAnsi="Times New Roman" w:cs="Times New Roman"/>
              </w:rPr>
              <w:t>ность (н</w:t>
            </w:r>
            <w:r w:rsidRPr="004A5C62">
              <w:rPr>
                <w:rFonts w:ascii="Times New Roman" w:hAnsi="Times New Roman" w:cs="Times New Roman"/>
              </w:rPr>
              <w:t>а</w:t>
            </w:r>
            <w:r w:rsidRPr="004A5C62">
              <w:rPr>
                <w:rFonts w:ascii="Times New Roman" w:hAnsi="Times New Roman" w:cs="Times New Roman"/>
              </w:rPr>
              <w:t>правление подготовки) по докуме</w:t>
            </w:r>
            <w:r w:rsidRPr="004A5C62">
              <w:rPr>
                <w:rFonts w:ascii="Times New Roman" w:hAnsi="Times New Roman" w:cs="Times New Roman"/>
              </w:rPr>
              <w:t>н</w:t>
            </w:r>
            <w:r w:rsidRPr="004A5C62">
              <w:rPr>
                <w:rFonts w:ascii="Times New Roman" w:hAnsi="Times New Roman" w:cs="Times New Roman"/>
              </w:rPr>
              <w:t>ту об обр</w:t>
            </w:r>
            <w:r w:rsidRPr="004A5C62">
              <w:rPr>
                <w:rFonts w:ascii="Times New Roman" w:hAnsi="Times New Roman" w:cs="Times New Roman"/>
              </w:rPr>
              <w:t>а</w:t>
            </w:r>
            <w:r w:rsidRPr="004A5C62">
              <w:rPr>
                <w:rFonts w:ascii="Times New Roman" w:hAnsi="Times New Roman" w:cs="Times New Roman"/>
              </w:rPr>
              <w:t>зовании, присвоенная квалифик</w:t>
            </w:r>
            <w:r w:rsidRPr="004A5C62">
              <w:rPr>
                <w:rFonts w:ascii="Times New Roman" w:hAnsi="Times New Roman" w:cs="Times New Roman"/>
              </w:rPr>
              <w:t>а</w:t>
            </w:r>
            <w:r w:rsidRPr="004A5C62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368" w:type="dxa"/>
            <w:vAlign w:val="center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62">
              <w:rPr>
                <w:rFonts w:ascii="Times New Roman" w:hAnsi="Times New Roman" w:cs="Times New Roman"/>
              </w:rPr>
              <w:t>Ученая ст</w:t>
            </w:r>
            <w:r w:rsidRPr="004A5C62">
              <w:rPr>
                <w:rFonts w:ascii="Times New Roman" w:hAnsi="Times New Roman" w:cs="Times New Roman"/>
              </w:rPr>
              <w:t>е</w:t>
            </w:r>
            <w:r w:rsidRPr="004A5C62">
              <w:rPr>
                <w:rFonts w:ascii="Times New Roman" w:hAnsi="Times New Roman" w:cs="Times New Roman"/>
              </w:rPr>
              <w:t>пень, нау</w:t>
            </w:r>
            <w:r w:rsidRPr="004A5C62">
              <w:rPr>
                <w:rFonts w:ascii="Times New Roman" w:hAnsi="Times New Roman" w:cs="Times New Roman"/>
              </w:rPr>
              <w:t>ч</w:t>
            </w:r>
            <w:r w:rsidRPr="004A5C62">
              <w:rPr>
                <w:rFonts w:ascii="Times New Roman" w:hAnsi="Times New Roman" w:cs="Times New Roman"/>
              </w:rPr>
              <w:t>ная спец</w:t>
            </w:r>
            <w:r w:rsidRPr="004A5C62">
              <w:rPr>
                <w:rFonts w:ascii="Times New Roman" w:hAnsi="Times New Roman" w:cs="Times New Roman"/>
              </w:rPr>
              <w:t>и</w:t>
            </w:r>
            <w:r w:rsidRPr="004A5C62">
              <w:rPr>
                <w:rFonts w:ascii="Times New Roman" w:hAnsi="Times New Roman" w:cs="Times New Roman"/>
              </w:rPr>
              <w:t>альность, ученое (п</w:t>
            </w:r>
            <w:r w:rsidRPr="004A5C62">
              <w:rPr>
                <w:rFonts w:ascii="Times New Roman" w:hAnsi="Times New Roman" w:cs="Times New Roman"/>
              </w:rPr>
              <w:t>о</w:t>
            </w:r>
            <w:r w:rsidRPr="004A5C62">
              <w:rPr>
                <w:rFonts w:ascii="Times New Roman" w:hAnsi="Times New Roman" w:cs="Times New Roman"/>
              </w:rPr>
              <w:t>четное) зв</w:t>
            </w:r>
            <w:r w:rsidRPr="004A5C62">
              <w:rPr>
                <w:rFonts w:ascii="Times New Roman" w:hAnsi="Times New Roman" w:cs="Times New Roman"/>
              </w:rPr>
              <w:t>а</w:t>
            </w:r>
            <w:r w:rsidRPr="004A5C6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367" w:type="dxa"/>
            <w:vAlign w:val="center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62">
              <w:rPr>
                <w:rFonts w:ascii="Times New Roman" w:hAnsi="Times New Roman" w:cs="Times New Roman"/>
              </w:rPr>
              <w:t>Основное</w:t>
            </w:r>
            <w:r w:rsidRPr="004A5C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A5C62">
              <w:rPr>
                <w:rFonts w:ascii="Times New Roman" w:hAnsi="Times New Roman" w:cs="Times New Roman"/>
              </w:rPr>
              <w:t>место раб</w:t>
            </w:r>
            <w:r w:rsidRPr="004A5C62">
              <w:rPr>
                <w:rFonts w:ascii="Times New Roman" w:hAnsi="Times New Roman" w:cs="Times New Roman"/>
              </w:rPr>
              <w:t>о</w:t>
            </w:r>
            <w:r w:rsidRPr="004A5C62">
              <w:rPr>
                <w:rFonts w:ascii="Times New Roman" w:hAnsi="Times New Roman" w:cs="Times New Roman"/>
              </w:rPr>
              <w:t>ты, дол</w:t>
            </w:r>
            <w:r w:rsidRPr="004A5C62">
              <w:rPr>
                <w:rFonts w:ascii="Times New Roman" w:hAnsi="Times New Roman" w:cs="Times New Roman"/>
              </w:rPr>
              <w:t>ж</w:t>
            </w:r>
            <w:r w:rsidRPr="004A5C62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367" w:type="dxa"/>
            <w:vAlign w:val="center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62">
              <w:rPr>
                <w:rFonts w:ascii="Times New Roman" w:hAnsi="Times New Roman" w:cs="Times New Roman"/>
              </w:rPr>
              <w:t>Условия привлечения к педагог</w:t>
            </w:r>
            <w:r w:rsidRPr="004A5C62">
              <w:rPr>
                <w:rFonts w:ascii="Times New Roman" w:hAnsi="Times New Roman" w:cs="Times New Roman"/>
              </w:rPr>
              <w:t>и</w:t>
            </w:r>
            <w:r w:rsidRPr="004A5C62">
              <w:rPr>
                <w:rFonts w:ascii="Times New Roman" w:hAnsi="Times New Roman" w:cs="Times New Roman"/>
              </w:rPr>
              <w:t>ческой де</w:t>
            </w:r>
            <w:r w:rsidRPr="004A5C62">
              <w:rPr>
                <w:rFonts w:ascii="Times New Roman" w:hAnsi="Times New Roman" w:cs="Times New Roman"/>
              </w:rPr>
              <w:t>я</w:t>
            </w:r>
            <w:r w:rsidRPr="004A5C62">
              <w:rPr>
                <w:rFonts w:ascii="Times New Roman" w:hAnsi="Times New Roman" w:cs="Times New Roman"/>
              </w:rPr>
              <w:t>тельности (</w:t>
            </w:r>
            <w:r w:rsidRPr="004A5C62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</w:t>
            </w:r>
            <w:r w:rsidRPr="004A5C6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A5C62">
              <w:rPr>
                <w:rFonts w:ascii="Times New Roman" w:eastAsia="Times New Roman" w:hAnsi="Times New Roman" w:cs="Times New Roman"/>
                <w:color w:val="000000"/>
              </w:rPr>
              <w:t>тель, вне</w:t>
            </w:r>
            <w:r w:rsidRPr="004A5C62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4A5C62">
              <w:rPr>
                <w:rFonts w:ascii="Times New Roman" w:eastAsia="Times New Roman" w:hAnsi="Times New Roman" w:cs="Times New Roman"/>
                <w:color w:val="000000"/>
              </w:rPr>
              <w:t>ний совме</w:t>
            </w:r>
            <w:r w:rsidRPr="004A5C6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A5C62">
              <w:rPr>
                <w:rFonts w:ascii="Times New Roman" w:eastAsia="Times New Roman" w:hAnsi="Times New Roman" w:cs="Times New Roman"/>
                <w:color w:val="000000"/>
              </w:rPr>
              <w:t>титель, поч</w:t>
            </w:r>
            <w:r w:rsidRPr="004A5C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A5C62">
              <w:rPr>
                <w:rFonts w:ascii="Times New Roman" w:eastAsia="Times New Roman" w:hAnsi="Times New Roman" w:cs="Times New Roman"/>
                <w:color w:val="000000"/>
              </w:rPr>
              <w:t>совик)</w:t>
            </w:r>
          </w:p>
        </w:tc>
        <w:tc>
          <w:tcPr>
            <w:tcW w:w="1368" w:type="dxa"/>
            <w:vAlign w:val="center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>Последнее повышение квалифик</w:t>
            </w:r>
            <w:r w:rsidRPr="004A5C62">
              <w:rPr>
                <w:rFonts w:ascii="Times New Roman" w:hAnsi="Times New Roman" w:cs="Times New Roman"/>
              </w:rPr>
              <w:t>а</w:t>
            </w:r>
            <w:r w:rsidRPr="004A5C62">
              <w:rPr>
                <w:rFonts w:ascii="Times New Roman" w:hAnsi="Times New Roman" w:cs="Times New Roman"/>
              </w:rPr>
              <w:t>ции</w:t>
            </w:r>
          </w:p>
        </w:tc>
      </w:tr>
      <w:tr w:rsidR="00EA0DA0" w:rsidRPr="004A5C62" w:rsidTr="009B2557">
        <w:tc>
          <w:tcPr>
            <w:tcW w:w="1367" w:type="dxa"/>
            <w:vAlign w:val="center"/>
          </w:tcPr>
          <w:p w:rsidR="00EA0DA0" w:rsidRPr="004A5C62" w:rsidRDefault="00EA0DA0" w:rsidP="009B2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EA0DA0" w:rsidRPr="004A5C62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5C62">
              <w:rPr>
                <w:rFonts w:ascii="Times New Roman" w:hAnsi="Times New Roman" w:cs="Times New Roman"/>
              </w:rPr>
              <w:t>8</w:t>
            </w:r>
          </w:p>
        </w:tc>
      </w:tr>
      <w:tr w:rsidR="005A2000" w:rsidRPr="004A5C62" w:rsidTr="009B2557">
        <w:tc>
          <w:tcPr>
            <w:tcW w:w="1367" w:type="dxa"/>
          </w:tcPr>
          <w:p w:rsidR="005A2000" w:rsidRPr="004A5C62" w:rsidRDefault="005A2000" w:rsidP="009B255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C62">
              <w:rPr>
                <w:rFonts w:ascii="Times New Roman" w:hAnsi="Times New Roman" w:cs="Times New Roman"/>
                <w:sz w:val="22"/>
                <w:szCs w:val="22"/>
              </w:rPr>
              <w:t>Произво</w:t>
            </w:r>
            <w:r w:rsidRPr="004A5C6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A5C62">
              <w:rPr>
                <w:rFonts w:ascii="Times New Roman" w:hAnsi="Times New Roman" w:cs="Times New Roman"/>
                <w:sz w:val="22"/>
                <w:szCs w:val="22"/>
              </w:rPr>
              <w:t xml:space="preserve">ственная практика, </w:t>
            </w:r>
            <w:r w:rsidRPr="004A5C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предд</w:t>
            </w:r>
            <w:r w:rsidRPr="004A5C6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A5C62">
              <w:rPr>
                <w:rFonts w:ascii="Times New Roman" w:hAnsi="Times New Roman" w:cs="Times New Roman"/>
                <w:sz w:val="22"/>
                <w:szCs w:val="22"/>
              </w:rPr>
              <w:t>пломная практика</w:t>
            </w:r>
          </w:p>
        </w:tc>
        <w:tc>
          <w:tcPr>
            <w:tcW w:w="1367" w:type="dxa"/>
          </w:tcPr>
          <w:p w:rsidR="005A2000" w:rsidRDefault="005A2000">
            <w:pPr>
              <w:pStyle w:val="ConsPlusNonformat"/>
              <w:widowControl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Карнаухова Татьяна 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1367" w:type="dxa"/>
          </w:tcPr>
          <w:p w:rsidR="005A2000" w:rsidRDefault="005A2000">
            <w:pPr>
              <w:pStyle w:val="ConsPlusNonformat"/>
              <w:widowControl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н/Д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ственный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зыкально-педагогич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инст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тут, 1982г., «аккордеон»</w:t>
            </w:r>
          </w:p>
        </w:tc>
        <w:tc>
          <w:tcPr>
            <w:tcW w:w="1368" w:type="dxa"/>
          </w:tcPr>
          <w:p w:rsidR="005A2000" w:rsidRDefault="005A2000">
            <w:pPr>
              <w:pStyle w:val="ConsPlusNonformat"/>
              <w:widowControl/>
              <w:ind w:right="-108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Канд. пед. наук 13.00.01, доцент,</w:t>
            </w:r>
          </w:p>
          <w:p w:rsidR="005A2000" w:rsidRDefault="005A2000">
            <w:pPr>
              <w:pStyle w:val="ConsPlusNonformat"/>
              <w:widowControl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Лауреат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российских и междунаро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конку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367" w:type="dxa"/>
          </w:tcPr>
          <w:p w:rsidR="005A2000" w:rsidRDefault="005A2000">
            <w:pPr>
              <w:pStyle w:val="ConsPlusNonformat"/>
              <w:widowControl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ФГБОУ ВО «РГЭУ (РИНХ),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фессор, зав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дующий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федрой </w:t>
            </w:r>
            <w:r>
              <w:rPr>
                <w:rFonts w:ascii="Times New Roman" w:hAnsi="Times New Roman"/>
              </w:rPr>
              <w:t>муз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кального и художестве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367" w:type="dxa"/>
          </w:tcPr>
          <w:p w:rsidR="005A2000" w:rsidRDefault="005A2000">
            <w:pPr>
              <w:pStyle w:val="ConsPlusNonformat"/>
              <w:widowControl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1368" w:type="dxa"/>
          </w:tcPr>
          <w:p w:rsidR="005A2000" w:rsidRDefault="005A2000">
            <w:pPr>
              <w:pStyle w:val="ConsPlusNonformat"/>
              <w:widowControl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вование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тельности </w:t>
            </w:r>
            <w:r>
              <w:rPr>
                <w:rFonts w:ascii="Times New Roman" w:hAnsi="Times New Roman" w:cs="Times New Roman"/>
              </w:rPr>
              <w:lastRenderedPageBreak/>
              <w:t>аккредит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пертов в усл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виях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ственной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луги по в электронном виде, 24 ч., 2017 г.</w:t>
            </w:r>
          </w:p>
        </w:tc>
      </w:tr>
    </w:tbl>
    <w:p w:rsidR="0023177B" w:rsidRPr="004A5C62" w:rsidRDefault="0023177B" w:rsidP="00EA0DA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54915" w:rsidRPr="004A5C62" w:rsidRDefault="00B54915" w:rsidP="00EA0DA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54915" w:rsidRPr="004A5C62" w:rsidRDefault="00B54915" w:rsidP="00EA0DA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sectPr w:rsidR="00B54915" w:rsidRPr="004A5C62" w:rsidSect="0088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8C" w:rsidRDefault="00667B8C" w:rsidP="00D516ED">
      <w:pPr>
        <w:spacing w:after="0" w:line="240" w:lineRule="auto"/>
      </w:pPr>
      <w:r>
        <w:separator/>
      </w:r>
    </w:p>
  </w:endnote>
  <w:endnote w:type="continuationSeparator" w:id="1">
    <w:p w:rsidR="00667B8C" w:rsidRDefault="00667B8C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8C" w:rsidRDefault="00667B8C" w:rsidP="00D516ED">
      <w:pPr>
        <w:spacing w:after="0" w:line="240" w:lineRule="auto"/>
      </w:pPr>
      <w:r>
        <w:separator/>
      </w:r>
    </w:p>
  </w:footnote>
  <w:footnote w:type="continuationSeparator" w:id="1">
    <w:p w:rsidR="00667B8C" w:rsidRDefault="00667B8C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104"/>
    <w:multiLevelType w:val="hybridMultilevel"/>
    <w:tmpl w:val="D85C02CC"/>
    <w:lvl w:ilvl="0" w:tplc="60C49384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1401E"/>
    <w:multiLevelType w:val="hybridMultilevel"/>
    <w:tmpl w:val="114A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E67FE"/>
    <w:multiLevelType w:val="hybridMultilevel"/>
    <w:tmpl w:val="974CC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854DBE"/>
    <w:multiLevelType w:val="hybridMultilevel"/>
    <w:tmpl w:val="7C6A758C"/>
    <w:lvl w:ilvl="0" w:tplc="0419000F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23"/>
        </w:tabs>
        <w:ind w:left="572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43"/>
        </w:tabs>
        <w:ind w:left="644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63"/>
        </w:tabs>
        <w:ind w:left="7163" w:hanging="360"/>
      </w:pPr>
      <w:rPr>
        <w:rFonts w:ascii="Wingdings" w:hAnsi="Wingdings" w:hint="default"/>
      </w:rPr>
    </w:lvl>
  </w:abstractNum>
  <w:abstractNum w:abstractNumId="5">
    <w:nsid w:val="70828E85"/>
    <w:multiLevelType w:val="hybridMultilevel"/>
    <w:tmpl w:val="A805E4A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88"/>
    <w:rsid w:val="00041144"/>
    <w:rsid w:val="00043261"/>
    <w:rsid w:val="0006285F"/>
    <w:rsid w:val="0007544C"/>
    <w:rsid w:val="00076113"/>
    <w:rsid w:val="00076ECF"/>
    <w:rsid w:val="00090071"/>
    <w:rsid w:val="000E182A"/>
    <w:rsid w:val="00161CD5"/>
    <w:rsid w:val="00164396"/>
    <w:rsid w:val="001B75DE"/>
    <w:rsid w:val="001C3173"/>
    <w:rsid w:val="00226711"/>
    <w:rsid w:val="0023177B"/>
    <w:rsid w:val="00253072"/>
    <w:rsid w:val="00262E32"/>
    <w:rsid w:val="00271E1F"/>
    <w:rsid w:val="002D5576"/>
    <w:rsid w:val="003351E0"/>
    <w:rsid w:val="003A1CA3"/>
    <w:rsid w:val="003A4DFF"/>
    <w:rsid w:val="00416E81"/>
    <w:rsid w:val="00421456"/>
    <w:rsid w:val="00451CDB"/>
    <w:rsid w:val="004A5C62"/>
    <w:rsid w:val="004B612A"/>
    <w:rsid w:val="005025EA"/>
    <w:rsid w:val="00504CFD"/>
    <w:rsid w:val="00560468"/>
    <w:rsid w:val="00593C2F"/>
    <w:rsid w:val="00596D65"/>
    <w:rsid w:val="005A1FF5"/>
    <w:rsid w:val="005A2000"/>
    <w:rsid w:val="005D274F"/>
    <w:rsid w:val="005F0E5B"/>
    <w:rsid w:val="00627D88"/>
    <w:rsid w:val="006334F6"/>
    <w:rsid w:val="00667B8C"/>
    <w:rsid w:val="006862A7"/>
    <w:rsid w:val="00687B07"/>
    <w:rsid w:val="006A6201"/>
    <w:rsid w:val="006E3036"/>
    <w:rsid w:val="00720A3D"/>
    <w:rsid w:val="00787A6E"/>
    <w:rsid w:val="007A4A77"/>
    <w:rsid w:val="007C7669"/>
    <w:rsid w:val="007D325E"/>
    <w:rsid w:val="007E168B"/>
    <w:rsid w:val="008C3EE7"/>
    <w:rsid w:val="008E5BEE"/>
    <w:rsid w:val="00915C35"/>
    <w:rsid w:val="00943B89"/>
    <w:rsid w:val="00946C47"/>
    <w:rsid w:val="00951945"/>
    <w:rsid w:val="009915D3"/>
    <w:rsid w:val="00996395"/>
    <w:rsid w:val="009A6C9F"/>
    <w:rsid w:val="009A77A7"/>
    <w:rsid w:val="00A25D84"/>
    <w:rsid w:val="00A50DF7"/>
    <w:rsid w:val="00A5259B"/>
    <w:rsid w:val="00A62B7B"/>
    <w:rsid w:val="00A84770"/>
    <w:rsid w:val="00A851C8"/>
    <w:rsid w:val="00A85C9E"/>
    <w:rsid w:val="00AA631B"/>
    <w:rsid w:val="00AB3636"/>
    <w:rsid w:val="00AF3294"/>
    <w:rsid w:val="00B23F31"/>
    <w:rsid w:val="00B245FF"/>
    <w:rsid w:val="00B439DC"/>
    <w:rsid w:val="00B47FB6"/>
    <w:rsid w:val="00B508F8"/>
    <w:rsid w:val="00B54915"/>
    <w:rsid w:val="00B60605"/>
    <w:rsid w:val="00B60D43"/>
    <w:rsid w:val="00BD638C"/>
    <w:rsid w:val="00BD77DC"/>
    <w:rsid w:val="00C115DA"/>
    <w:rsid w:val="00C27D77"/>
    <w:rsid w:val="00C4061A"/>
    <w:rsid w:val="00C616A6"/>
    <w:rsid w:val="00CA33F4"/>
    <w:rsid w:val="00CC61C3"/>
    <w:rsid w:val="00CE3314"/>
    <w:rsid w:val="00CF7466"/>
    <w:rsid w:val="00D04200"/>
    <w:rsid w:val="00D17018"/>
    <w:rsid w:val="00D23BEF"/>
    <w:rsid w:val="00D516ED"/>
    <w:rsid w:val="00D76DD2"/>
    <w:rsid w:val="00D81534"/>
    <w:rsid w:val="00D95577"/>
    <w:rsid w:val="00DE22F8"/>
    <w:rsid w:val="00DE6CD5"/>
    <w:rsid w:val="00DF306C"/>
    <w:rsid w:val="00E00CF8"/>
    <w:rsid w:val="00E54C1D"/>
    <w:rsid w:val="00E7006A"/>
    <w:rsid w:val="00E86DF8"/>
    <w:rsid w:val="00EA0DA0"/>
    <w:rsid w:val="00EB3312"/>
    <w:rsid w:val="00EC171C"/>
    <w:rsid w:val="00ED4B5E"/>
    <w:rsid w:val="00EF647B"/>
    <w:rsid w:val="00F0125B"/>
    <w:rsid w:val="00F2320B"/>
    <w:rsid w:val="00F25665"/>
    <w:rsid w:val="00F35BBA"/>
    <w:rsid w:val="00F6118A"/>
    <w:rsid w:val="00F73679"/>
    <w:rsid w:val="00F77FE1"/>
    <w:rsid w:val="00F8482F"/>
    <w:rsid w:val="00F95CA4"/>
    <w:rsid w:val="00FC531F"/>
    <w:rsid w:val="00FD233F"/>
    <w:rsid w:val="00FD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11">
    <w:name w:val="Абзац списка1"/>
    <w:basedOn w:val="a"/>
    <w:rsid w:val="00EA0DA0"/>
    <w:pPr>
      <w:ind w:left="720"/>
      <w:contextualSpacing/>
    </w:pPr>
    <w:rPr>
      <w:rFonts w:cs="Calibri"/>
      <w:lang w:eastAsia="ru-RU"/>
    </w:rPr>
  </w:style>
  <w:style w:type="paragraph" w:styleId="a8">
    <w:name w:val="Body Text Indent"/>
    <w:basedOn w:val="a"/>
    <w:link w:val="a9"/>
    <w:rsid w:val="00451C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51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A851C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851C8"/>
    <w:rPr>
      <w:rFonts w:ascii="Calibri" w:eastAsia="Calibri" w:hAnsi="Calibri" w:cs="Times New Roman"/>
    </w:rPr>
  </w:style>
  <w:style w:type="character" w:customStyle="1" w:styleId="FontStyle21">
    <w:name w:val="Font Style21"/>
    <w:rsid w:val="00A851C8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12">
    <w:name w:val="Обычный1"/>
    <w:rsid w:val="005025EA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">
    <w:name w:val="Стиль Маркерованый + 14 пт Полож"/>
    <w:basedOn w:val="a"/>
    <w:link w:val="140"/>
    <w:rsid w:val="00A62B7B"/>
    <w:pPr>
      <w:tabs>
        <w:tab w:val="num" w:pos="720"/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140">
    <w:name w:val="Стиль Маркерованый + 14 пт Полож Знак Знак"/>
    <w:link w:val="14"/>
    <w:rsid w:val="00A62B7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Body Text 2"/>
    <w:basedOn w:val="a"/>
    <w:link w:val="20"/>
    <w:rsid w:val="00720A3D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0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11">
    <w:name w:val="Абзац списка1"/>
    <w:basedOn w:val="a"/>
    <w:rsid w:val="00EA0DA0"/>
    <w:pPr>
      <w:ind w:left="720"/>
      <w:contextualSpacing/>
    </w:pPr>
    <w:rPr>
      <w:rFonts w:cs="Calibri"/>
      <w:lang w:eastAsia="ru-RU"/>
    </w:rPr>
  </w:style>
  <w:style w:type="paragraph" w:styleId="a8">
    <w:name w:val="Body Text Indent"/>
    <w:basedOn w:val="a"/>
    <w:link w:val="a9"/>
    <w:rsid w:val="00451C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51C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FD54-CC11-4D1D-94CD-9822FBEA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Zverdvd.org</cp:lastModifiedBy>
  <cp:revision>19</cp:revision>
  <cp:lastPrinted>2015-05-06T13:31:00Z</cp:lastPrinted>
  <dcterms:created xsi:type="dcterms:W3CDTF">2019-11-13T10:56:00Z</dcterms:created>
  <dcterms:modified xsi:type="dcterms:W3CDTF">2019-11-18T18:49:00Z</dcterms:modified>
</cp:coreProperties>
</file>