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777CC" w:rsidRPr="005777CC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Б1.Б.01 История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  «Педагогическое образование» </w:t>
            </w:r>
          </w:p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5777CC" w:rsidRPr="00123E24" w:rsidRDefault="005777CC" w:rsidP="005777CC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5777CC" w:rsidRPr="00123E24" w:rsidRDefault="005777CC" w:rsidP="005777CC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77CC" w:rsidRPr="00123E24" w:rsidRDefault="005777CC" w:rsidP="005777CC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5777CC" w:rsidRPr="00123E24" w:rsidRDefault="005777CC" w:rsidP="005777CC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5777CC" w:rsidRPr="00123E24" w:rsidRDefault="005777CC" w:rsidP="005777CC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5777CC" w:rsidRPr="00123E24" w:rsidRDefault="005777CC" w:rsidP="00577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5777CC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D29C0" w:rsidRDefault="009D29C0" w:rsidP="009D29C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Названова Л.В. – старший преподаватель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777CC" w:rsidRPr="00123E24" w:rsidTr="009E2D28">
        <w:tc>
          <w:tcPr>
            <w:tcW w:w="4077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5777CC" w:rsidRPr="00123E24" w:rsidRDefault="005777CC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5777CC" w:rsidRPr="00123E24" w:rsidRDefault="005777CC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5777CC" w:rsidRPr="00123E24" w:rsidTr="009E2D28">
        <w:tc>
          <w:tcPr>
            <w:tcW w:w="4077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5777CC" w:rsidRPr="00123E24" w:rsidRDefault="005777CC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5777CC" w:rsidRPr="00123E24" w:rsidTr="009E2D28">
        <w:tc>
          <w:tcPr>
            <w:tcW w:w="4077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5777CC" w:rsidRPr="00123E24" w:rsidRDefault="005777CC" w:rsidP="005777CC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5777CC" w:rsidRPr="00123E24" w:rsidRDefault="005777CC" w:rsidP="005777C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5777CC" w:rsidRPr="00123E24" w:rsidRDefault="005777CC" w:rsidP="005777CC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5777CC" w:rsidRPr="00123E24" w:rsidRDefault="005777CC" w:rsidP="005777CC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5777CC" w:rsidRPr="00123E24" w:rsidRDefault="005777CC" w:rsidP="005777CC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5777CC" w:rsidRPr="00123E24" w:rsidRDefault="005777CC" w:rsidP="005777CC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5777CC" w:rsidRPr="00123E24" w:rsidRDefault="005777CC" w:rsidP="005777CC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5777CC" w:rsidRPr="00123E24" w:rsidRDefault="005777CC" w:rsidP="005777CC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</w:p>
    <w:p w:rsidR="005777CC" w:rsidRPr="00123E24" w:rsidRDefault="005777CC" w:rsidP="005777CC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выделять предмет и методы естественнонаучной и 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526"/>
        <w:gridCol w:w="7780"/>
      </w:tblGrid>
      <w:tr w:rsidR="005777CC" w:rsidRPr="00123E24" w:rsidTr="009E2D2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5777CC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175"/>
        </w:trPr>
        <w:tc>
          <w:tcPr>
            <w:tcW w:w="1526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Витальевич, профессор кафедры теории и философии права.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5777CC" w:rsidRPr="00123E24" w:rsidRDefault="005777CC" w:rsidP="005777CC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5777CC" w:rsidRPr="00123E24" w:rsidRDefault="005777CC" w:rsidP="005777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5777CC" w:rsidRPr="00123E24" w:rsidRDefault="005777CC" w:rsidP="005777C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5777CC" w:rsidRPr="00123E24" w:rsidRDefault="005777CC" w:rsidP="005777CC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5777CC" w:rsidRPr="00123E24" w:rsidRDefault="005777CC" w:rsidP="005777C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5777CC" w:rsidRPr="00123E24" w:rsidRDefault="005777CC" w:rsidP="005777CC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777CC" w:rsidRPr="00123E24" w:rsidRDefault="005777CC" w:rsidP="005777CC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lastRenderedPageBreak/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777CC" w:rsidRPr="00123E24" w:rsidRDefault="005777CC" w:rsidP="005777CC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5777CC" w:rsidRPr="00123E24" w:rsidRDefault="005777CC" w:rsidP="005777CC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5777CC" w:rsidRPr="00123E24" w:rsidRDefault="005777CC" w:rsidP="005777CC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5777CC" w:rsidRPr="00123E24" w:rsidRDefault="005777CC" w:rsidP="005777CC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777CC" w:rsidRPr="00123E24" w:rsidRDefault="005777CC" w:rsidP="005777CC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5777CC" w:rsidRPr="00123E24" w:rsidRDefault="005777CC" w:rsidP="005777CC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5777CC" w:rsidRPr="00123E24" w:rsidRDefault="005777CC" w:rsidP="005777CC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5777CC" w:rsidRPr="00123E24" w:rsidRDefault="005777CC" w:rsidP="005777CC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5777CC" w:rsidRPr="00123E24" w:rsidRDefault="005777CC" w:rsidP="005777CC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5777CC" w:rsidRPr="00123E24" w:rsidRDefault="005777CC" w:rsidP="005777CC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777CC" w:rsidRPr="00123E24" w:rsidRDefault="005777CC" w:rsidP="005777CC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5777CC" w:rsidRPr="00123E24" w:rsidRDefault="005777CC" w:rsidP="005777CC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5777CC" w:rsidRPr="00123E24" w:rsidRDefault="005777CC" w:rsidP="005777CC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5777CC" w:rsidRPr="00123E24" w:rsidRDefault="005777CC" w:rsidP="005777CC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5777CC" w:rsidRPr="00123E24" w:rsidRDefault="005777CC" w:rsidP="005777C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5777CC" w:rsidRPr="00123E24" w:rsidTr="009E2D28">
        <w:trPr>
          <w:trHeight w:val="322"/>
        </w:trPr>
        <w:tc>
          <w:tcPr>
            <w:tcW w:w="2269" w:type="dxa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ОК-4</w:t>
            </w:r>
          </w:p>
        </w:tc>
        <w:tc>
          <w:tcPr>
            <w:tcW w:w="7478" w:type="dxa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5777CC" w:rsidRPr="00123E24" w:rsidTr="009E2D28">
        <w:trPr>
          <w:trHeight w:val="322"/>
        </w:trPr>
        <w:tc>
          <w:tcPr>
            <w:tcW w:w="2269" w:type="dxa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478" w:type="dxa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5777CC" w:rsidRPr="00123E24" w:rsidTr="009E2D28">
        <w:trPr>
          <w:trHeight w:val="322"/>
        </w:trPr>
        <w:tc>
          <w:tcPr>
            <w:tcW w:w="2269" w:type="dxa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5777CC" w:rsidRPr="00123E24" w:rsidRDefault="005777CC" w:rsidP="005777C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5777CC" w:rsidRPr="00123E24" w:rsidRDefault="005777CC" w:rsidP="005777C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5777CC" w:rsidRPr="00123E24" w:rsidRDefault="005777CC" w:rsidP="005777C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Аханова Марина Геннадьевна, доцент кафедры английского языка; Плотникова Галина Степановна,  доцент кафедры английского языка.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Б1.Б.04 «Педагогическая риторика»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777CC" w:rsidRPr="00123E24" w:rsidTr="009E2D28">
        <w:tc>
          <w:tcPr>
            <w:tcW w:w="4361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361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361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5777CC" w:rsidRPr="00123E24" w:rsidRDefault="005777CC" w:rsidP="005777C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коммуникативно-овладение коммуникативно-речевыми (риторическими) умениями;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5777CC" w:rsidRPr="00123E24" w:rsidRDefault="005777CC" w:rsidP="005777CC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5777CC" w:rsidRPr="00123E24" w:rsidRDefault="005777CC" w:rsidP="005777CC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5777CC" w:rsidRPr="00123E24" w:rsidRDefault="005777CC" w:rsidP="005777CC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5777CC" w:rsidRPr="00123E24" w:rsidRDefault="005777CC" w:rsidP="005777CC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5777CC" w:rsidRPr="00123E24" w:rsidRDefault="005777CC" w:rsidP="005777CC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1281"/>
        <w:gridCol w:w="7913"/>
      </w:tblGrid>
      <w:tr w:rsidR="005777CC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формах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5777CC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5777CC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канд. филол. наук, доцент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Б1.Б.05 «Основы математической обработки информации»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pStyle w:val="a8"/>
        <w:widowControl w:val="0"/>
        <w:numPr>
          <w:ilvl w:val="0"/>
          <w:numId w:val="3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5777CC" w:rsidRPr="00123E24" w:rsidRDefault="005777CC" w:rsidP="005777CC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5777CC" w:rsidRPr="00123E24" w:rsidRDefault="005777CC" w:rsidP="005777CC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5777CC" w:rsidRPr="00123E24" w:rsidRDefault="005777CC" w:rsidP="005777CC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5777CC" w:rsidRPr="00123E24" w:rsidRDefault="005777CC" w:rsidP="005777CC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5777CC" w:rsidRPr="00123E24" w:rsidRDefault="005777CC" w:rsidP="005777CC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5777CC" w:rsidRPr="00123E24" w:rsidRDefault="005777CC" w:rsidP="005777CC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используемые в образовании;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5777CC" w:rsidRPr="00123E24" w:rsidRDefault="005777CC" w:rsidP="005777CC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5777CC" w:rsidRPr="00123E24" w:rsidRDefault="005777CC" w:rsidP="005777CC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Б1.Б.06 Информационные технологии в образовании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5777CC" w:rsidRPr="00123E24" w:rsidRDefault="005777CC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5777CC" w:rsidRPr="00123E24" w:rsidRDefault="005777CC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5777CC" w:rsidRPr="00123E24" w:rsidRDefault="005777CC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5777CC" w:rsidRPr="00123E24" w:rsidRDefault="005777CC" w:rsidP="005777CC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5777CC" w:rsidRPr="00123E24" w:rsidRDefault="005777CC" w:rsidP="005777C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5777CC" w:rsidRPr="00123E24" w:rsidRDefault="005777CC" w:rsidP="005777C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5777CC" w:rsidRPr="00123E24" w:rsidRDefault="005777CC" w:rsidP="005777C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5777CC" w:rsidRPr="00123E24" w:rsidRDefault="005777CC" w:rsidP="005777C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навыки самостоятельного решения задач на с использованием ИТ;</w:t>
      </w:r>
    </w:p>
    <w:p w:rsidR="005777CC" w:rsidRPr="00123E24" w:rsidRDefault="005777CC" w:rsidP="005777C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5777CC" w:rsidRPr="00123E24" w:rsidRDefault="005777CC" w:rsidP="005777C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777CC" w:rsidRPr="00123E24" w:rsidRDefault="005777CC" w:rsidP="005777CC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5777CC" w:rsidRPr="00123E24" w:rsidRDefault="005777CC" w:rsidP="005777CC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ОПК-2 – способность осуществлять обучение, воспитание и развитие с учетом социальных, возрастных, психофизических и индивидуальных 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особенностей, в том числе особых образовательных потребностей обучающихся.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5777CC" w:rsidRPr="00123E24" w:rsidRDefault="005777CC" w:rsidP="005777CC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5777CC" w:rsidRPr="00123E24" w:rsidRDefault="005777CC" w:rsidP="005777CC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5777CC" w:rsidRPr="00123E24" w:rsidRDefault="005777CC" w:rsidP="005777CC">
      <w:pPr>
        <w:widowControl w:val="0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777CC" w:rsidRPr="00123E24" w:rsidRDefault="005777CC" w:rsidP="005777CC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 Б.07 «Естественнонаучная картина мира»</w:t>
      </w:r>
    </w:p>
    <w:p w:rsidR="005777CC" w:rsidRPr="00123E24" w:rsidRDefault="005777CC" w:rsidP="005777CC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5777CC" w:rsidRPr="00123E24" w:rsidRDefault="005777CC" w:rsidP="005777C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5777CC" w:rsidRPr="00123E24" w:rsidRDefault="005777CC" w:rsidP="005777CC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5777CC" w:rsidRPr="00123E24" w:rsidRDefault="005777CC" w:rsidP="005777C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1 способностью использовать основы философских и социогуманитарных знаний для формирования научного мировоззрения;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Б1.Б.08.01 История психологии. Психология человека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5777CC" w:rsidRPr="00123E24" w:rsidRDefault="005777CC" w:rsidP="005777CC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5777CC" w:rsidRPr="00123E24" w:rsidRDefault="005777CC" w:rsidP="005777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5777CC" w:rsidRPr="00123E24" w:rsidRDefault="005777CC" w:rsidP="005777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5777CC" w:rsidRPr="00123E24" w:rsidRDefault="005777CC" w:rsidP="005777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5777CC" w:rsidRPr="00123E24" w:rsidRDefault="005777CC" w:rsidP="005777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5777CC" w:rsidRPr="00123E24" w:rsidRDefault="005777CC" w:rsidP="005777CC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77CC" w:rsidRPr="00123E24" w:rsidRDefault="005777CC" w:rsidP="005777C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5777CC" w:rsidRPr="00123E24" w:rsidRDefault="005777CC" w:rsidP="005777CC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587"/>
      </w:tblGrid>
      <w:tr w:rsidR="005777CC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5777CC" w:rsidRPr="00123E24" w:rsidRDefault="005777CC" w:rsidP="005777CC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5777CC" w:rsidRPr="00123E24" w:rsidRDefault="005777CC" w:rsidP="005777CC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Б1.Б.08.02 Психология развития и педагогическая психология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5777CC" w:rsidRPr="00123E24" w:rsidRDefault="005777CC" w:rsidP="005777CC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5777CC" w:rsidRPr="00123E24" w:rsidRDefault="005777CC" w:rsidP="005777CC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сопровождения учебно-воспитательного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</w:p>
    <w:p w:rsidR="005777CC" w:rsidRPr="00123E24" w:rsidRDefault="005777CC" w:rsidP="005777CC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203"/>
        <w:gridCol w:w="7261"/>
      </w:tblGrid>
      <w:tr w:rsidR="005777CC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77CC" w:rsidRPr="00123E24" w:rsidRDefault="005777CC" w:rsidP="005777CC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5777CC" w:rsidRPr="00123E24" w:rsidRDefault="005777CC" w:rsidP="005777CC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5777CC" w:rsidRPr="00123E24" w:rsidRDefault="005777CC" w:rsidP="005777CC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Б1.Б.08.03 Основы специальной психологии 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5777CC" w:rsidRPr="00123E24" w:rsidRDefault="005777CC" w:rsidP="005777CC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5777CC" w:rsidRPr="00123E24" w:rsidRDefault="005777CC" w:rsidP="005777CC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2"/>
        <w:gridCol w:w="2942"/>
        <w:gridCol w:w="4571"/>
      </w:tblGrid>
      <w:tr w:rsidR="005777CC" w:rsidRPr="00123E24" w:rsidTr="009E2D2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5777CC" w:rsidRPr="00123E24" w:rsidRDefault="005777CC" w:rsidP="009E2D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5777CC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5777CC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5777CC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дифференцировать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5777CC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способами дифференцировки социальных, возрастных, психофизических и индивидуальных особенностей, в том числе особых образовательных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 обучающихся</w:t>
            </w:r>
          </w:p>
        </w:tc>
      </w:tr>
      <w:tr w:rsidR="005777CC" w:rsidRPr="00123E24" w:rsidTr="009E2D28">
        <w:tc>
          <w:tcPr>
            <w:tcW w:w="1951" w:type="dxa"/>
            <w:gridSpan w:val="2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осуществлять психолого-педагогическое сопровождение учебно-воспитательного процесса</w:t>
            </w:r>
          </w:p>
        </w:tc>
      </w:tr>
      <w:tr w:rsidR="005777CC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5777CC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осуществления психолого-педагогического сопровождения учебно-воспитательного процесса </w:t>
            </w:r>
          </w:p>
        </w:tc>
      </w:tr>
      <w:tr w:rsidR="005777CC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5777CC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современные методы и технологии обучения и диагностики</w:t>
            </w:r>
          </w:p>
        </w:tc>
      </w:tr>
      <w:tr w:rsidR="005777CC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5777CC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применения современных методов и технологий обучения и диагностики 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5777CC" w:rsidRPr="00123E24" w:rsidRDefault="005777CC" w:rsidP="005777CC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5777CC" w:rsidRPr="00123E24" w:rsidRDefault="005777CC" w:rsidP="005777CC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5777CC" w:rsidRPr="00123E24" w:rsidRDefault="005777CC" w:rsidP="005777C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5777CC" w:rsidRPr="00123E24" w:rsidRDefault="005777CC" w:rsidP="005777C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5777CC" w:rsidRPr="00123E24" w:rsidRDefault="005777CC" w:rsidP="005777C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Б1.Б.09.02 Теоретическая педагогика 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77CC" w:rsidRPr="00123E24" w:rsidTr="009E2D28">
        <w:tc>
          <w:tcPr>
            <w:tcW w:w="4361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5777CC" w:rsidRPr="00123E24" w:rsidTr="009E2D28">
        <w:tc>
          <w:tcPr>
            <w:tcW w:w="4361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5777CC" w:rsidRPr="00123E24" w:rsidTr="009E2D28">
        <w:tc>
          <w:tcPr>
            <w:tcW w:w="4361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777CC" w:rsidRPr="00123E24" w:rsidRDefault="005777CC" w:rsidP="005777CC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777CC" w:rsidRPr="00123E24" w:rsidRDefault="005777CC" w:rsidP="005777C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5777CC" w:rsidRPr="00123E24" w:rsidRDefault="005777CC" w:rsidP="00577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5777CC" w:rsidRPr="00123E24" w:rsidRDefault="005777CC" w:rsidP="00577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777CC" w:rsidRPr="00123E24" w:rsidRDefault="005777CC" w:rsidP="00577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5777CC" w:rsidRPr="00123E24" w:rsidRDefault="005777CC" w:rsidP="00577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777CC" w:rsidRPr="00123E24" w:rsidRDefault="005777CC" w:rsidP="00577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777CC" w:rsidRPr="00123E24" w:rsidRDefault="005777CC" w:rsidP="00577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777CC" w:rsidRPr="00123E24" w:rsidRDefault="005777CC" w:rsidP="005777C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5777CC" w:rsidRPr="00123E24" w:rsidTr="009E2D2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5777CC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5777CC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5777CC" w:rsidRPr="00123E24" w:rsidRDefault="005777CC" w:rsidP="009E2D28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5777CC" w:rsidRPr="00123E24" w:rsidTr="009E2D28">
        <w:tc>
          <w:tcPr>
            <w:tcW w:w="1139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5777CC" w:rsidRPr="00123E24" w:rsidTr="009E2D28">
        <w:tc>
          <w:tcPr>
            <w:tcW w:w="1139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5777CC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5777CC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5777CC" w:rsidRPr="00123E24" w:rsidRDefault="005777CC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5777CC" w:rsidRPr="00123E24" w:rsidTr="009E2D28">
        <w:tc>
          <w:tcPr>
            <w:tcW w:w="1139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5777CC" w:rsidRPr="00123E24" w:rsidTr="009E2D28">
        <w:tc>
          <w:tcPr>
            <w:tcW w:w="1139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5777CC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5777CC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5777CC" w:rsidRPr="00123E24" w:rsidRDefault="005777CC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5777CC" w:rsidRPr="00123E24" w:rsidTr="009E2D28">
        <w:tc>
          <w:tcPr>
            <w:tcW w:w="1139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5777CC" w:rsidRPr="00123E24" w:rsidTr="009E2D28">
        <w:tc>
          <w:tcPr>
            <w:tcW w:w="1139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5777CC" w:rsidRPr="00123E24" w:rsidTr="009E2D28">
        <w:tc>
          <w:tcPr>
            <w:tcW w:w="1139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5777CC" w:rsidRPr="00123E24" w:rsidRDefault="005777CC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развития, обучающихся в учебной и внеучебной деятельности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сопровождения субъектов педагогического процесса</w:t>
            </w:r>
          </w:p>
        </w:tc>
      </w:tr>
      <w:tr w:rsidR="005777CC" w:rsidRPr="00123E24" w:rsidTr="009E2D28">
        <w:tc>
          <w:tcPr>
            <w:tcW w:w="1139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5777CC" w:rsidRPr="00123E24" w:rsidTr="009E2D28">
        <w:tc>
          <w:tcPr>
            <w:tcW w:w="1139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5777CC" w:rsidRPr="00123E24" w:rsidRDefault="005777CC" w:rsidP="005777C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5777CC" w:rsidRPr="00123E24" w:rsidRDefault="005777CC" w:rsidP="005777C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5777CC" w:rsidRPr="00123E24" w:rsidRDefault="005777CC" w:rsidP="005777C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Б1.Б.09.03 Практическая педагогика. 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5777CC" w:rsidRPr="00123E24" w:rsidRDefault="005777CC" w:rsidP="005777CC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777CC" w:rsidRPr="00123E24" w:rsidRDefault="005777CC" w:rsidP="005777CC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полиэтнического общества; сущность и структуру образовательных процессов; способы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</w:p>
    <w:p w:rsidR="005777CC" w:rsidRPr="00123E24" w:rsidRDefault="005777CC" w:rsidP="005777C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777CC" w:rsidRPr="00123E24" w:rsidRDefault="005777CC" w:rsidP="005777CC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5777CC" w:rsidRPr="00123E24" w:rsidRDefault="005777CC" w:rsidP="005777C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5777CC" w:rsidRPr="00123E24" w:rsidRDefault="005777CC" w:rsidP="005777C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777CC" w:rsidRPr="00123E24" w:rsidRDefault="005777CC" w:rsidP="005777C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5777CC" w:rsidRPr="00123E24" w:rsidRDefault="005777CC" w:rsidP="005777C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5777CC" w:rsidRPr="00123E24" w:rsidRDefault="005777CC" w:rsidP="005777C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5777CC" w:rsidRPr="00123E24" w:rsidRDefault="005777CC" w:rsidP="005777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5777CC" w:rsidRPr="00123E24" w:rsidRDefault="005777CC" w:rsidP="005777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5777CC" w:rsidRPr="00123E24" w:rsidRDefault="005777CC" w:rsidP="005777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5777CC" w:rsidRPr="00123E24" w:rsidRDefault="005777CC" w:rsidP="005777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5777CC" w:rsidRPr="00123E24" w:rsidRDefault="005777CC" w:rsidP="005777CC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обучающихся; основные методы работы в команде, особенности 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 применять основные способы и приемы самоорганизации и самообразования;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применения методов работы в команде, учета особенности толерантного восприятия социальных, культурных и личностных различий; навыками применения основных методов обеспечения охраны жизни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384"/>
        <w:gridCol w:w="7696"/>
      </w:tblGrid>
      <w:tr w:rsidR="005777CC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5777CC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384" w:type="dxa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5777CC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5777CC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5777CC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</w:tr>
      <w:tr w:rsidR="005777CC" w:rsidRPr="00123E24" w:rsidTr="009E2D28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F4B3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Б1.Б.11 Основы медицинских знаний и здорового образа жизни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Развитие положительной мотивации сохранения и укрепления собственного здоровья студентами через овладение принципами здорового образа жизни. 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5777C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Б1.Б.12 Возрастная анатомия, физиология и гигиена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5777CC" w:rsidRPr="00123E24" w:rsidRDefault="005777CC" w:rsidP="005777CC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5777C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Б1.Б.13.01 Методика обучения русскому языку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ПК-4способностью использовать возможности образовательной среды для достижения личностных, метапредметных и предметных результатов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обучения и обеспечения качества учебно-воспитательного процесса средствами преподаваемых учебных предметов.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777C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Б1.Б.13.02 Методика обучения литературе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проводить все виды внеклассной работы по предмету; умение осуществлять </w:t>
      </w:r>
      <w:r w:rsidRPr="00123E24">
        <w:rPr>
          <w:rFonts w:ascii="Times New Roman" w:hAnsi="Times New Roman"/>
          <w:sz w:val="28"/>
          <w:szCs w:val="28"/>
        </w:rPr>
        <w:lastRenderedPageBreak/>
        <w:t>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Pr="00123E24">
        <w:rPr>
          <w:rFonts w:ascii="Times New Roman" w:hAnsi="Times New Roman"/>
          <w:sz w:val="28"/>
          <w:szCs w:val="28"/>
        </w:rPr>
        <w:t xml:space="preserve"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Pr="00123E24">
        <w:rPr>
          <w:rFonts w:ascii="Times New Roman" w:hAnsi="Times New Roman"/>
          <w:sz w:val="28"/>
          <w:szCs w:val="28"/>
        </w:rPr>
        <w:t>элементами научно-исследовательской работы на материале курса русского языка; умениями отличать действительно ценное в опыте других от псевдонового.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777C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Б1.Б.14. Физическая культура и спорт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5777CC" w:rsidRPr="00123E24" w:rsidRDefault="005777CC" w:rsidP="005777CC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5777CC" w:rsidRPr="00123E24" w:rsidRDefault="005777CC" w:rsidP="005777CC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777CC" w:rsidRPr="00123E24" w:rsidRDefault="005777CC" w:rsidP="005777CC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777CC" w:rsidRPr="00123E24" w:rsidRDefault="005777CC" w:rsidP="005777CC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5777CC" w:rsidRPr="00123E24" w:rsidRDefault="005777CC" w:rsidP="005777CC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использования средств физической культуры для оптимизации работоспособности;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5777CC" w:rsidRPr="00123E24" w:rsidRDefault="005777CC" w:rsidP="005777CC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5777CC" w:rsidRPr="00123E24" w:rsidRDefault="005777CC" w:rsidP="005777CC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5777CC" w:rsidRPr="00123E24" w:rsidRDefault="005777CC" w:rsidP="005777CC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5777CC" w:rsidRPr="00123E24" w:rsidRDefault="005777CC" w:rsidP="005777CC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5777CC" w:rsidRPr="00123E24" w:rsidRDefault="005777CC" w:rsidP="005777CC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5777CC" w:rsidRPr="00123E24" w:rsidRDefault="005777CC" w:rsidP="005777CC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5777CC" w:rsidRPr="00123E24" w:rsidRDefault="005777CC" w:rsidP="005777CC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5777CC" w:rsidRPr="00123E24" w:rsidRDefault="005777CC" w:rsidP="005777CC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5777CC" w:rsidRPr="00123E24" w:rsidRDefault="005777CC" w:rsidP="005777CC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5777CC" w:rsidRPr="00123E24" w:rsidRDefault="005777CC" w:rsidP="005777CC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5777CC" w:rsidRPr="00123E24" w:rsidRDefault="005777CC" w:rsidP="005777CC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5777CC" w:rsidRPr="00123E24" w:rsidRDefault="005777CC" w:rsidP="005777CC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5777CC" w:rsidRPr="00123E24" w:rsidRDefault="005777CC" w:rsidP="005777CC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Б1.В.01 Основы вожатской деятельности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777CC" w:rsidRPr="00123E24" w:rsidRDefault="005777CC" w:rsidP="0057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820"/>
      </w:tblGrid>
      <w:tr w:rsidR="005777CC" w:rsidRPr="00123E24" w:rsidTr="009E2D28">
        <w:trPr>
          <w:trHeight w:val="383"/>
        </w:trPr>
        <w:tc>
          <w:tcPr>
            <w:tcW w:w="1242" w:type="dxa"/>
          </w:tcPr>
          <w:p w:rsidR="005777CC" w:rsidRPr="00123E24" w:rsidRDefault="005777CC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5777CC" w:rsidRPr="00123E24" w:rsidRDefault="005777CC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5777CC" w:rsidRPr="00123E24" w:rsidRDefault="005777CC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5777CC" w:rsidRPr="00123E24" w:rsidTr="009E2D28">
        <w:trPr>
          <w:trHeight w:val="799"/>
        </w:trPr>
        <w:tc>
          <w:tcPr>
            <w:tcW w:w="1242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5777CC" w:rsidRPr="00123E24" w:rsidTr="009E2D28">
        <w:trPr>
          <w:trHeight w:val="937"/>
        </w:trPr>
        <w:tc>
          <w:tcPr>
            <w:tcW w:w="1242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5777CC" w:rsidRPr="00123E24" w:rsidTr="009E2D28">
        <w:trPr>
          <w:trHeight w:val="2041"/>
        </w:trPr>
        <w:tc>
          <w:tcPr>
            <w:tcW w:w="1242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ОПК-2 </w:t>
            </w:r>
          </w:p>
        </w:tc>
        <w:tc>
          <w:tcPr>
            <w:tcW w:w="3544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5777CC" w:rsidRPr="00123E24" w:rsidTr="009E2D28">
        <w:trPr>
          <w:trHeight w:val="2041"/>
        </w:trPr>
        <w:tc>
          <w:tcPr>
            <w:tcW w:w="1242" w:type="dxa"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3544" w:type="dxa"/>
          </w:tcPr>
          <w:p w:rsidR="005777CC" w:rsidRPr="00123E24" w:rsidRDefault="005777CC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777CC" w:rsidRPr="00123E24" w:rsidTr="009E2D28">
        <w:trPr>
          <w:trHeight w:val="1075"/>
        </w:trPr>
        <w:tc>
          <w:tcPr>
            <w:tcW w:w="1242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5777CC" w:rsidRPr="00123E24" w:rsidTr="009E2D28">
        <w:trPr>
          <w:trHeight w:val="1213"/>
        </w:trPr>
        <w:tc>
          <w:tcPr>
            <w:tcW w:w="1242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методиками организации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коллективно-творческой деятельности.</w:t>
            </w:r>
          </w:p>
        </w:tc>
      </w:tr>
      <w:tr w:rsidR="005777CC" w:rsidRPr="00123E24" w:rsidTr="009E2D28">
        <w:trPr>
          <w:trHeight w:val="1213"/>
        </w:trPr>
        <w:tc>
          <w:tcPr>
            <w:tcW w:w="1242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ПК 7 </w:t>
            </w:r>
          </w:p>
        </w:tc>
        <w:tc>
          <w:tcPr>
            <w:tcW w:w="3544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5777CC" w:rsidRPr="00123E24" w:rsidRDefault="005777CC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Б1.В.02 Логика и культура мышления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5777CC" w:rsidRPr="00123E24" w:rsidRDefault="005777CC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5777CC" w:rsidRPr="00123E24" w:rsidRDefault="005777CC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5777CC" w:rsidRPr="00123E24" w:rsidRDefault="005777CC" w:rsidP="005777CC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5777CC" w:rsidRPr="00123E24" w:rsidRDefault="005777CC" w:rsidP="005777CC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777CC" w:rsidRPr="00123E24" w:rsidTr="009E2D28">
        <w:trPr>
          <w:trHeight w:val="1585"/>
        </w:trPr>
        <w:tc>
          <w:tcPr>
            <w:tcW w:w="9648" w:type="dxa"/>
            <w:hideMark/>
          </w:tcPr>
          <w:p w:rsidR="005777CC" w:rsidRPr="00123E24" w:rsidRDefault="005777CC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5777CC" w:rsidRPr="00123E24" w:rsidRDefault="005777CC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5777CC" w:rsidRPr="00123E24" w:rsidRDefault="005777CC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5777CC" w:rsidRPr="00123E24" w:rsidTr="009E2D28">
        <w:trPr>
          <w:trHeight w:val="1370"/>
        </w:trPr>
        <w:tc>
          <w:tcPr>
            <w:tcW w:w="9648" w:type="dxa"/>
            <w:hideMark/>
          </w:tcPr>
          <w:p w:rsidR="005777CC" w:rsidRPr="00123E24" w:rsidRDefault="005777CC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5777CC" w:rsidRPr="00123E24" w:rsidRDefault="005777CC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5777CC" w:rsidRPr="00123E24" w:rsidRDefault="005777CC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5777CC" w:rsidRPr="00123E24" w:rsidTr="009E2D28">
        <w:tc>
          <w:tcPr>
            <w:tcW w:w="9648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5777CC" w:rsidRPr="00123E24" w:rsidRDefault="005777CC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5777CC" w:rsidRPr="00123E24" w:rsidRDefault="005777CC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Математика и информатика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numPr>
          <w:ilvl w:val="0"/>
          <w:numId w:val="46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5777CC" w:rsidRPr="00123E24" w:rsidRDefault="005777CC" w:rsidP="005777CC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5777CC" w:rsidRPr="00123E24" w:rsidRDefault="005777CC" w:rsidP="005777CC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5777CC" w:rsidRPr="00123E24" w:rsidRDefault="005777CC" w:rsidP="005777CC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5777CC" w:rsidRPr="00123E24" w:rsidRDefault="005777CC" w:rsidP="005777CC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Б1.В.04. Основы экологической культуры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5777CC" w:rsidRPr="00123E24" w:rsidRDefault="005777CC" w:rsidP="005777CC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>3. Результаты обучения по дисциплине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5777CC" w:rsidRPr="00123E24" w:rsidRDefault="005777CC" w:rsidP="005777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5777CC" w:rsidRPr="00123E24" w:rsidRDefault="005777CC" w:rsidP="005777CC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5777CC" w:rsidRPr="00123E24" w:rsidRDefault="005777CC" w:rsidP="005777C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5777CC" w:rsidRPr="00123E24" w:rsidRDefault="005777CC" w:rsidP="005777CC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5777CC" w:rsidRPr="00123E24" w:rsidRDefault="005777CC" w:rsidP="005777CC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5777CC" w:rsidRPr="00123E24" w:rsidRDefault="005777CC" w:rsidP="005777CC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 место языкознания в системе наук;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 факторы языковой эволюции 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навыками анализа языковых единиц с точки зрения их места в системе языка;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навыками анализа языковых единиц с точки зрения их функций;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Б1.В.06. Теория языка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 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взаимодействия языка и мышления, 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целесообразно обращение к понятиям теории языка;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происхождение  лингвистических терминов;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Б1.В.07 Стилистика русского языка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средств разных уровней.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выбирать темы школьного курса русского языка, при рассмотрении которых необходимо обращение к явлениям стилистического характера;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стилистических ресурсов  разных языковых уровней;</w:t>
      </w:r>
    </w:p>
    <w:p w:rsidR="005777CC" w:rsidRPr="00123E24" w:rsidRDefault="005777CC" w:rsidP="005777CC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5777CC" w:rsidRPr="00123E24" w:rsidRDefault="005777CC" w:rsidP="005777CC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стилистического анализа текста.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Б1.В.08 Русская диалектология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представить структуру всех уровней диалектного языка;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положение о том, что современные диалекты- результат многовекового развития языка.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воспринимать диалекты как свидетелей истории русского языка и главный источник истории народного языка.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5777CC" w:rsidRPr="00123E24" w:rsidRDefault="005777CC" w:rsidP="005777CC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использования современных диалектных данных как одного из главных источников реконструкции древнего состояния язык.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777CC" w:rsidRPr="00123E24" w:rsidRDefault="005777CC" w:rsidP="005777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Б1.В.09 Старославянский язык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языке.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5777CC" w:rsidRPr="00123E24" w:rsidRDefault="005777CC" w:rsidP="005777CC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Б1.В.10 Историческая грамматика русского языка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синхронный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осуществлять синхронный и диахронный подходы к языку;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Б1.В.11 Латинский язык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 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5777CC" w:rsidRPr="00123E24" w:rsidRDefault="005777CC" w:rsidP="00577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Б1.В.12 История русского литературного языка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(СК-6);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обучающихся в учебной и внеучебной деятельности;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 13 Филологический анализ текста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785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5777CC" w:rsidRPr="00123E24" w:rsidRDefault="005777CC" w:rsidP="005777C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 филологического анализа текста в школьном курсе русского языка и литературы;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средств в 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14.01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5777CC" w:rsidRPr="00123E24" w:rsidRDefault="005777CC" w:rsidP="005777C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 освоения дисциплины: 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5777CC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7CC" w:rsidRPr="00123E24" w:rsidRDefault="005777CC" w:rsidP="005777CC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5777CC" w:rsidRPr="00123E24" w:rsidRDefault="005777CC" w:rsidP="005777CC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</w:p>
    <w:p w:rsidR="005777CC" w:rsidRPr="00123E24" w:rsidRDefault="005777CC" w:rsidP="005777CC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5777CC" w:rsidRPr="00123E24" w:rsidRDefault="005777CC" w:rsidP="005777CC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5777CC" w:rsidRPr="00123E24" w:rsidRDefault="005777CC" w:rsidP="005777CC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5777CC" w:rsidRPr="00123E24" w:rsidRDefault="005777CC" w:rsidP="005777CC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5777CC" w:rsidRPr="00123E24" w:rsidRDefault="005777CC" w:rsidP="005777CC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5777CC" w:rsidRPr="00123E24" w:rsidRDefault="005777CC" w:rsidP="005777C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5777CC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морфо-логических особенностях.</w:t>
      </w:r>
    </w:p>
    <w:p w:rsidR="005777CC" w:rsidRPr="00123E24" w:rsidRDefault="005777CC" w:rsidP="005777CC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5777CC" w:rsidRPr="00123E24" w:rsidRDefault="005777CC" w:rsidP="005777CC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5777CC" w:rsidRPr="00123E24" w:rsidRDefault="005777CC" w:rsidP="005777CC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5777CC" w:rsidRPr="00123E24" w:rsidRDefault="005777CC" w:rsidP="005777CC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ДЕ).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электронный Конструктор тестов;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5777CC" w:rsidRPr="00123E24" w:rsidRDefault="005777CC" w:rsidP="005777C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15. Практикум по орфографии и пунктуации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5777CC" w:rsidRPr="00123E24" w:rsidRDefault="005777CC" w:rsidP="005777CC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Разработчик: доцент кафедры русского языка и литературы Ким Н.М.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16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 С ЕГЭ по разработанным критериям.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готовностью реализовывать образовательные программы по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17.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5777CC" w:rsidRPr="00123E24" w:rsidRDefault="005777CC" w:rsidP="005777C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ориентироваться в тенденциях развития и изменения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 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18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5777CC" w:rsidRPr="00123E24" w:rsidRDefault="005777CC" w:rsidP="005777CC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5777CC" w:rsidRPr="00123E24" w:rsidRDefault="005777CC" w:rsidP="005777C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5777CC" w:rsidRPr="00123E24" w:rsidRDefault="005777CC" w:rsidP="005777C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5777CC" w:rsidRPr="00123E24" w:rsidRDefault="005777CC" w:rsidP="005777C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5777CC" w:rsidRPr="00123E24" w:rsidRDefault="005777CC" w:rsidP="005777CC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19.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5777CC" w:rsidRPr="00123E24" w:rsidRDefault="005777CC" w:rsidP="005777CC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Родовидовую специфика художественной литературы: эпос, лирика, драма;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теоретико-литературные стратегий;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20.01. Древнерусская литература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истории возникновения и становления русской литературы ХI – ХVII вв., специфике сложившейся системы жанров, природе стилей и их динамике в литературном процессе древней Руси.</w:t>
      </w:r>
    </w:p>
    <w:p w:rsidR="005777CC" w:rsidRPr="00123E24" w:rsidRDefault="005777CC" w:rsidP="005777CC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сюжет и композицию, систему образов, жанровую специфику, особенности словесно-стилистических средств произведения;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средств произведений и выявлением стилистических формул и индивидуальных приемов.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5777CC" w:rsidRPr="00123E24" w:rsidRDefault="005777CC" w:rsidP="005777C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7CC" w:rsidRPr="00123E24" w:rsidRDefault="005777CC" w:rsidP="005777C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5777CC" w:rsidRPr="00123E24" w:rsidRDefault="005777CC" w:rsidP="005777CC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7CC" w:rsidRPr="00123E24" w:rsidRDefault="005777CC" w:rsidP="005777CC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5777CC" w:rsidRPr="00123E24" w:rsidRDefault="005777CC" w:rsidP="005777CC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 ;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5777CC" w:rsidRPr="00123E24" w:rsidRDefault="005777CC" w:rsidP="005777C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Субботина Т.М.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20.05.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иметь представление о целостной картине историко-литературного процесса с пониманием своеобразия каждого из культурных этапов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направлений, сформировать индивидуальное отношение к тексту;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Б1.В.21.01  Античная литература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5777CC" w:rsidRPr="00123E24" w:rsidRDefault="005777CC" w:rsidP="005777C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Б1.В.21.02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5777CC" w:rsidRPr="00123E24" w:rsidRDefault="005777CC" w:rsidP="005777CC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5777CC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Б1.В.21.03. </w:t>
      </w:r>
      <w:r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123E24">
        <w:rPr>
          <w:rFonts w:ascii="Times New Roman" w:eastAsia="Times New Roman" w:hAnsi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5777CC" w:rsidRPr="00123E24" w:rsidRDefault="005777CC" w:rsidP="005777CC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возможности образовательной среды для достижения личностных, метапредметных и предметных результатов обучения и </w:t>
      </w: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обеспечения качества учебно-воспитательного процесса средствами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Б1.В.21.04 Зарубежная литература ХIХ века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5777CC" w:rsidRPr="00123E24" w:rsidRDefault="005777CC" w:rsidP="005777CC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5777CC" w:rsidRPr="00123E24" w:rsidRDefault="005777CC" w:rsidP="005777CC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Б1.В.17.05  Зарубежная литература конца ХIХ – начала ХХ века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5777CC" w:rsidRPr="00123E24" w:rsidRDefault="005777CC" w:rsidP="005777CC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5777CC" w:rsidRPr="00123E24" w:rsidRDefault="005777CC" w:rsidP="005777CC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5777CC" w:rsidRPr="00123E24" w:rsidRDefault="005777CC" w:rsidP="005777CC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Б1.В.21.06  Зарубежная литература ХХ века</w:t>
      </w:r>
    </w:p>
    <w:p w:rsidR="005777CC" w:rsidRPr="00123E24" w:rsidRDefault="005777CC" w:rsidP="00577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5777CC" w:rsidRPr="00123E24" w:rsidRDefault="005777CC" w:rsidP="005777CC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5777CC" w:rsidRPr="00123E24" w:rsidRDefault="005777CC" w:rsidP="005777CC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5777CC" w:rsidRPr="00123E24" w:rsidRDefault="005777CC" w:rsidP="005777CC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777CC" w:rsidRPr="00123E24" w:rsidRDefault="005777CC" w:rsidP="005777CC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5777CC" w:rsidRPr="00123E24" w:rsidRDefault="005777CC" w:rsidP="005777CC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777CC" w:rsidRPr="00123E24" w:rsidRDefault="005777CC" w:rsidP="005777CC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Б1.В.22.  Детская литература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5777CC" w:rsidRPr="00123E24" w:rsidRDefault="005777CC" w:rsidP="005777CC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777CC" w:rsidRPr="00123E24" w:rsidRDefault="005777CC" w:rsidP="005777C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Основными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формами конспектирования; навыками работы с научно-критической, методической и справочно-энциклопедической литературой.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6B5A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Б1.В.23.  Устное народное творчество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5777CC" w:rsidRPr="00123E24" w:rsidRDefault="005777CC" w:rsidP="005777CC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5777CC" w:rsidRPr="00123E24" w:rsidRDefault="005777CC" w:rsidP="005777CC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5777CC" w:rsidRPr="00123E24" w:rsidRDefault="005777CC" w:rsidP="005777CC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5777CC" w:rsidRPr="00123E24" w:rsidRDefault="005777CC" w:rsidP="005777CC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5777CC" w:rsidRPr="00123E24" w:rsidRDefault="005777CC" w:rsidP="005777CC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5777CC" w:rsidRPr="00123E24" w:rsidRDefault="005777CC" w:rsidP="005777CC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5777CC" w:rsidRPr="00123E24" w:rsidRDefault="005777CC" w:rsidP="005777CC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современных технологий сбора, обработки и представления информации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информационно-коммуникативные технологии 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для сбора, обработки и анализа информации. Выявлять воспитательную и эстетическую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Б1.В.24 Технология подготовки и проведения ЕГЭ по литературе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5777CC" w:rsidRPr="00123E24" w:rsidRDefault="005777CC" w:rsidP="005777CC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средств в произведении;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выражать свое отношение к прочитанному в форме письменного высказывания на литературную тему.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диалога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использовать современные методы и технологии обучения и диагностики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В.В.., кан. филол. наук, профессор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5777CC" w:rsidRPr="00123E24" w:rsidRDefault="005777CC" w:rsidP="005777CC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5777CC" w:rsidRPr="00123E24" w:rsidRDefault="005777CC" w:rsidP="005777CC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777CC" w:rsidRPr="00123E24" w:rsidRDefault="005777CC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5777CC" w:rsidRPr="00123E24" w:rsidRDefault="005777CC" w:rsidP="005777CC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5777CC" w:rsidRPr="00123E24" w:rsidRDefault="005777CC" w:rsidP="005777CC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5777CC" w:rsidRPr="00123E24" w:rsidRDefault="005777CC" w:rsidP="005777CC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культуры.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процесса.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Б1.В.27. Элективные курсы по физической культуре и спорту</w:t>
      </w:r>
    </w:p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5777CC" w:rsidRPr="00123E24" w:rsidRDefault="005777CC" w:rsidP="005777CC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7CC" w:rsidRPr="00123E24" w:rsidRDefault="005777CC" w:rsidP="005777C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5777CC" w:rsidRPr="00123E24" w:rsidRDefault="005777CC" w:rsidP="005777CC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5777CC" w:rsidRPr="00123E24" w:rsidRDefault="005777CC" w:rsidP="005777CC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77CC" w:rsidRPr="00123E24" w:rsidRDefault="005777CC" w:rsidP="005777CC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5777CC" w:rsidRPr="00123E24" w:rsidRDefault="005777CC" w:rsidP="005777CC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5777CC" w:rsidRPr="00123E24" w:rsidRDefault="005777CC" w:rsidP="005777CC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5777CC" w:rsidRPr="00123E24" w:rsidRDefault="005777CC" w:rsidP="005777CC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5777CC" w:rsidRPr="00123E24" w:rsidRDefault="005777CC" w:rsidP="005777CC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5777CC" w:rsidRPr="00123E24" w:rsidRDefault="005777CC" w:rsidP="005777CC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5777CC" w:rsidRPr="00123E24" w:rsidRDefault="005777CC" w:rsidP="005777CC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5777CC" w:rsidRPr="00123E24" w:rsidRDefault="005777CC" w:rsidP="005777CC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5777CC" w:rsidRPr="00123E24" w:rsidRDefault="005777CC" w:rsidP="005777CC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5777CC" w:rsidRPr="00123E24" w:rsidRDefault="005777CC" w:rsidP="005777CC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5777CC" w:rsidRPr="00123E24" w:rsidRDefault="005777CC" w:rsidP="005777CC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5777CC" w:rsidRPr="00123E24" w:rsidRDefault="005777CC" w:rsidP="005777CC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5777CC" w:rsidRPr="00123E24" w:rsidRDefault="005777CC" w:rsidP="005777CC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5777CC" w:rsidRPr="00123E24" w:rsidRDefault="005777CC" w:rsidP="005777CC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5777CC" w:rsidRPr="00123E24" w:rsidRDefault="005777CC" w:rsidP="005777CC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Б1.В.ДВ.01.01 История религии и основы православной культуры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5777CC" w:rsidRPr="00123E24" w:rsidRDefault="005777CC" w:rsidP="005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5777CC" w:rsidRPr="00123E24" w:rsidRDefault="005777CC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5777CC" w:rsidRPr="00123E24" w:rsidRDefault="005777CC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5777CC" w:rsidRPr="00123E24" w:rsidRDefault="005777CC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5777CC" w:rsidRPr="00123E24" w:rsidTr="009E2D28">
        <w:tc>
          <w:tcPr>
            <w:tcW w:w="4077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5777CC" w:rsidRPr="00123E24" w:rsidRDefault="005777CC" w:rsidP="005777CC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5777CC" w:rsidRPr="00123E24" w:rsidRDefault="005777CC" w:rsidP="005777CC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>-состоит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5777CC" w:rsidRPr="00123E24" w:rsidRDefault="005777CC" w:rsidP="005777CC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5777CC" w:rsidRPr="00123E24" w:rsidRDefault="005777CC" w:rsidP="005777CC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777CC" w:rsidRPr="00123E24" w:rsidRDefault="005777CC" w:rsidP="005777CC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5777CC" w:rsidRPr="00123E24" w:rsidRDefault="005777CC" w:rsidP="005777CC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5777CC" w:rsidRPr="00123E24" w:rsidRDefault="005777CC" w:rsidP="005777CC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5777CC" w:rsidRPr="00123E24" w:rsidRDefault="005777CC" w:rsidP="005777CC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008"/>
        <w:gridCol w:w="8298"/>
      </w:tblGrid>
      <w:tr w:rsidR="005777CC" w:rsidRPr="00123E24" w:rsidTr="009E2D28">
        <w:trPr>
          <w:trHeight w:val="322"/>
        </w:trPr>
        <w:tc>
          <w:tcPr>
            <w:tcW w:w="100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829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205"/>
        </w:trPr>
        <w:tc>
          <w:tcPr>
            <w:tcW w:w="1008" w:type="dxa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5777CC" w:rsidRPr="00123E24" w:rsidRDefault="005777CC" w:rsidP="005777CC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 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</w:p>
    <w:p w:rsidR="005777CC" w:rsidRPr="00123E24" w:rsidRDefault="005777CC" w:rsidP="005777CC">
      <w:pPr>
        <w:pStyle w:val="a4"/>
        <w:numPr>
          <w:ilvl w:val="0"/>
          <w:numId w:val="4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35"/>
        <w:gridCol w:w="4820"/>
      </w:tblGrid>
      <w:tr w:rsidR="005777CC" w:rsidRPr="00123E24" w:rsidTr="009E2D2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5777CC" w:rsidRPr="00123E24" w:rsidTr="009E2D2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77CC" w:rsidRPr="00123E24" w:rsidTr="009E2D28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5777CC" w:rsidRPr="00123E24" w:rsidTr="009E2D28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5777CC" w:rsidRPr="00123E24" w:rsidRDefault="005777CC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5777CC" w:rsidRPr="00123E24" w:rsidTr="009E2D28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C" w:rsidRPr="00123E24" w:rsidRDefault="005777CC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5777CC" w:rsidRPr="00123E24" w:rsidRDefault="005777CC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5777CC" w:rsidRPr="00123E24" w:rsidTr="009E2D28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5777CC" w:rsidRPr="00123E24" w:rsidTr="009E2D28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5777CC" w:rsidRPr="00123E24" w:rsidTr="009E2D28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5777CC" w:rsidRPr="00123E24" w:rsidRDefault="005777CC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5777CC" w:rsidRPr="00123E24" w:rsidTr="009E2D28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5777CC" w:rsidRPr="00123E24" w:rsidRDefault="005777CC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5777CC" w:rsidRPr="00123E24" w:rsidTr="009E2D28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5777CC" w:rsidRPr="00123E24" w:rsidRDefault="005777CC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5777CC" w:rsidRPr="00123E24" w:rsidTr="009E2D28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5777CC" w:rsidRPr="00123E24" w:rsidRDefault="005777CC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5777CC" w:rsidRPr="00123E24" w:rsidRDefault="005777CC" w:rsidP="005777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9"/>
        <w:framePr w:hSpace="180" w:wrap="around" w:vAnchor="text" w:hAnchor="text" w:y="1"/>
        <w:numPr>
          <w:ilvl w:val="0"/>
          <w:numId w:val="4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5777CC" w:rsidRPr="00123E24" w:rsidRDefault="005777CC" w:rsidP="005777CC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5777CC" w:rsidRPr="00123E24" w:rsidRDefault="005777CC" w:rsidP="005777CC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5777CC" w:rsidRPr="00123E24" w:rsidRDefault="005777CC" w:rsidP="005777CC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c"/>
        <w:numPr>
          <w:ilvl w:val="0"/>
          <w:numId w:val="59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5777CC" w:rsidRPr="00123E24" w:rsidRDefault="005777CC" w:rsidP="005777CC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77CC" w:rsidRPr="00123E24" w:rsidRDefault="005777CC" w:rsidP="005777CC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5777CC" w:rsidRPr="00123E24" w:rsidRDefault="005777CC" w:rsidP="005777CC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5777CC" w:rsidRPr="00123E24" w:rsidRDefault="005777CC" w:rsidP="005777CC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5777CC" w:rsidRPr="00123E24" w:rsidRDefault="005777CC" w:rsidP="005777CC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5777CC" w:rsidRPr="00123E24" w:rsidRDefault="005777CC" w:rsidP="005777CC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5777CC" w:rsidRPr="00123E24" w:rsidRDefault="005777CC" w:rsidP="005777CC">
      <w:pPr>
        <w:pStyle w:val="a4"/>
        <w:numPr>
          <w:ilvl w:val="0"/>
          <w:numId w:val="59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5777CC" w:rsidRPr="00123E24" w:rsidTr="009E2D28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5777CC" w:rsidRPr="00123E24" w:rsidTr="009E2D2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(ОК)</w:t>
            </w:r>
          </w:p>
        </w:tc>
      </w:tr>
      <w:tr w:rsidR="005777CC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понятия образовательного права,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законодательные и нормативные акты в области образования</w:t>
            </w:r>
          </w:p>
        </w:tc>
      </w:tr>
      <w:tr w:rsidR="005777CC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5777CC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5777CC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5777CC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5777CC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5777CC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5777CC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5777CC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5777CC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5777CC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5777CC" w:rsidRPr="00123E24" w:rsidRDefault="005777CC" w:rsidP="005777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9"/>
        <w:framePr w:hSpace="180" w:wrap="around" w:vAnchor="text" w:hAnchor="text" w:y="1"/>
        <w:numPr>
          <w:ilvl w:val="0"/>
          <w:numId w:val="59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5777CC" w:rsidRPr="00123E24" w:rsidRDefault="005777CC" w:rsidP="005777CC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5777CC" w:rsidRPr="00123E24" w:rsidRDefault="005777CC" w:rsidP="005777CC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5777CC" w:rsidRPr="00123E24" w:rsidRDefault="005777CC" w:rsidP="005777CC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Б1.В.ДВ.03.01. Технические и аудиовизуальные технологии обучения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5777CC" w:rsidRPr="00123E24" w:rsidRDefault="005777CC" w:rsidP="005777CC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Б1.В.ДВ.03.02. Комплекс технических средств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5777CC" w:rsidRPr="00123E24" w:rsidRDefault="005777CC" w:rsidP="005777CC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Б1.В.ДВ.04.01. Нормы современного русского литературного языка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Б1.В.ДВ.04.02. Средства выразительности в современном русском языке. Лингвистическая поэтика.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5777CC" w:rsidRPr="00123E24" w:rsidRDefault="005777CC" w:rsidP="00577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5777CC" w:rsidRPr="00123E24" w:rsidRDefault="005777CC" w:rsidP="00577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5777CC" w:rsidRPr="00123E24" w:rsidRDefault="005777CC" w:rsidP="00577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5777CC" w:rsidRPr="00123E24" w:rsidRDefault="005777CC" w:rsidP="00577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целенаправленно анализировать свое коммуникативное поведение и коммуникативное поведение собеседника. </w:t>
      </w:r>
    </w:p>
    <w:p w:rsidR="005777CC" w:rsidRPr="00123E24" w:rsidRDefault="005777CC" w:rsidP="00577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научить свободно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мирового историко-педагогического процесса, особенности современного этапа развития образования в мире;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 общие и педагогические технологии;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Б1.В.ДВ.05.01. Трудные случаи словообразовательного анализа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5777CC" w:rsidRPr="00123E24" w:rsidRDefault="005777CC" w:rsidP="005777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словообразовательные средства языка целях создания образности и выразительности в различных текстах творческого характера.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Б1.В.ДВ.05.02. Языковые контекстуальные синонимы и антонимы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5777CC" w:rsidRPr="00123E24" w:rsidRDefault="005777CC" w:rsidP="005777CC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5777CC" w:rsidRPr="00123E24" w:rsidRDefault="005777CC" w:rsidP="005777CC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5777CC" w:rsidRPr="00123E24" w:rsidRDefault="005777CC" w:rsidP="005777CC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5777CC" w:rsidRPr="00123E24" w:rsidRDefault="005777CC" w:rsidP="005777CC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5777CC" w:rsidRPr="00123E24" w:rsidRDefault="005777CC" w:rsidP="005777CC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5777CC" w:rsidRPr="00123E24" w:rsidRDefault="005777CC" w:rsidP="005777CC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5777CC" w:rsidRPr="00123E24" w:rsidRDefault="005777CC" w:rsidP="005777CC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5777CC" w:rsidRPr="00123E24" w:rsidRDefault="005777CC" w:rsidP="005777CC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лексическими средствами языка, использовать лексические средства в целях создания образности и выразительности в различных текстах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характера;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Б1.В.ДВ.06.01. Русская языковая картина мира и язык русской духовной литературы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Б1.В.ДВ.06.02. Этические концепты в языке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Б1.В.ДВ.07.01. Служебные части речи, междометия, звукоподражание в вузе и школе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связанные с развитием русского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Б1.В.ДВ.07.02. Явления переходности в сфере знаменательных и служебных частей речи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Б1.В.ДВ.08.01. Лингвистика текста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Б1.В.ДВ.08.02. Стратегия создания текста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Б1.В.ДВ.09.01. Трудные случаи орфографии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орфографический анализ;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обширным лексическим запасом, нормами литературного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Б1.В.ДВ.09.02. Трудные случаи пунктуации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использовать приемы лингвистического анализа текста с точки зрения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соответствия его языковым нормам;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Б1.В.ДВ.10.01. Синтаксические конструкции современного русского языка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</w:t>
      </w:r>
      <w:r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5777CC" w:rsidRPr="00123E24" w:rsidRDefault="005777CC" w:rsidP="005777CC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5777CC" w:rsidRPr="00123E24" w:rsidRDefault="005777CC" w:rsidP="005777CC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Б1.В.ДВ.10.02. Трудные случаи морфологического анализа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4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5777CC" w:rsidRPr="00123E24" w:rsidRDefault="005777CC" w:rsidP="005777CC">
      <w:pPr>
        <w:pStyle w:val="a4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Б1.В.ДВ.11.01. Отражение праславянских фонетических процессов в современном русском языке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 ;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Умением составлять образовательные программы с учетом сведений о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Б1.В.ДВ.11.02. Лингвометодический анализ школьных УМК по русскому языку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5777CC" w:rsidRPr="00123E24" w:rsidRDefault="005777CC" w:rsidP="005777CC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создавать новые УМК, реализовывать УМК;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5777CC" w:rsidRPr="00123E24" w:rsidRDefault="005777CC" w:rsidP="005777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могут использоваться  материалы исторической лексикологии;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Б1.В.ДВ.12.02  «Слово о полку Игореве» как памятник литературного языка Киевской Руси</w:t>
      </w:r>
    </w:p>
    <w:p w:rsidR="005777CC" w:rsidRPr="00123E24" w:rsidRDefault="005777CC" w:rsidP="00577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777CC" w:rsidRPr="00123E24" w:rsidTr="009E2D28">
        <w:tc>
          <w:tcPr>
            <w:tcW w:w="4785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777CC" w:rsidRPr="00123E24" w:rsidRDefault="005777CC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5777CC" w:rsidRPr="00123E24" w:rsidRDefault="005777CC" w:rsidP="005777C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рассмотреть важнейшие тематические группы лексики, отразившиеся в «Слове о полку Игореве», охарактеризовать лексическое значение слов данных групп в древнерусском языке; 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5777CC" w:rsidRPr="00123E24" w:rsidRDefault="005777CC" w:rsidP="005777C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77CC" w:rsidRPr="00123E24" w:rsidRDefault="005777CC" w:rsidP="005777C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777CC" w:rsidRPr="00123E24" w:rsidRDefault="005777CC" w:rsidP="00577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Б1.В.ДВ.13.01. Творчество поэтов «пушкинской плеяды»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5777CC" w:rsidRPr="00123E24" w:rsidRDefault="005777CC" w:rsidP="005777C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5777CC" w:rsidRPr="00123E24" w:rsidRDefault="005777CC" w:rsidP="005777CC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5777CC" w:rsidRPr="00123E24" w:rsidRDefault="005777CC" w:rsidP="005777CC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5777CC" w:rsidRPr="00123E24" w:rsidRDefault="005777CC" w:rsidP="005777CC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5777CC" w:rsidRPr="00123E24" w:rsidRDefault="005777CC" w:rsidP="005777CC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5777CC" w:rsidRPr="00123E24" w:rsidRDefault="005777CC" w:rsidP="005777CC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5777CC" w:rsidRPr="00123E24" w:rsidRDefault="005777CC" w:rsidP="005777CC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5777CC" w:rsidRPr="00123E24" w:rsidRDefault="005777CC" w:rsidP="005777CC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5777CC" w:rsidRPr="00123E24" w:rsidRDefault="005777CC" w:rsidP="005777CC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5777CC" w:rsidRPr="00123E24" w:rsidRDefault="005777CC" w:rsidP="005777CC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5777CC" w:rsidRPr="00123E24" w:rsidRDefault="005777CC" w:rsidP="005777CC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5777CC" w:rsidRPr="00123E24" w:rsidRDefault="005777CC" w:rsidP="005777CC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современные условия развития личности с перспективой духовного воспитания обучающихся</w:t>
      </w:r>
    </w:p>
    <w:p w:rsidR="005777CC" w:rsidRPr="00123E24" w:rsidRDefault="005777CC" w:rsidP="005777CC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5777CC" w:rsidRPr="00123E24" w:rsidRDefault="005777CC" w:rsidP="005777CC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5777CC" w:rsidRPr="00123E24" w:rsidRDefault="005777CC" w:rsidP="005777CC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5777CC" w:rsidRPr="00123E24" w:rsidRDefault="005777CC" w:rsidP="005777CC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5777CC" w:rsidRPr="00123E24" w:rsidRDefault="005777CC" w:rsidP="005777CC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5777CC" w:rsidRPr="00123E24" w:rsidRDefault="005777CC" w:rsidP="005777CC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5777CC" w:rsidRPr="00123E24" w:rsidRDefault="005777CC" w:rsidP="005777CC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5777CC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владением приемами анализа текстов различных видов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жанров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Б1.В.ДВ.13.02. Творчество М.Ю. Лермонтова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Соотносить современные условия развития личности с перспективой духовного воспитания обучающихся.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5777CC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70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701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Б1.В.ДВ.14.01. Творчество А.А.Фета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5777CC" w:rsidRPr="00123E24" w:rsidRDefault="005777CC" w:rsidP="005777CC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5777CC" w:rsidRPr="00123E24" w:rsidRDefault="005777CC" w:rsidP="005777CC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5777CC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Б1.В.ДВ.14.02. Творчество Ф.И.Тютчева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5777CC" w:rsidRPr="00123E24" w:rsidRDefault="005777CC" w:rsidP="005777CC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41"/>
      </w:tblGrid>
      <w:tr w:rsidR="005777CC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Художественный мир А.П. Чехова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4"/>
        <w:numPr>
          <w:ilvl w:val="0"/>
          <w:numId w:val="61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5777CC" w:rsidRPr="00123E24" w:rsidRDefault="005777CC" w:rsidP="005777CC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5777CC" w:rsidRPr="00123E24" w:rsidRDefault="005777CC" w:rsidP="005777CC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5777CC" w:rsidRPr="00123E24" w:rsidRDefault="005777CC" w:rsidP="005777CC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5777CC" w:rsidRPr="00123E24" w:rsidRDefault="005777CC" w:rsidP="005777CC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5777CC" w:rsidRPr="00123E24" w:rsidRDefault="005777CC" w:rsidP="005777CC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5777CC" w:rsidRPr="00123E24" w:rsidRDefault="005777CC" w:rsidP="005777CC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5777CC" w:rsidRPr="00123E24" w:rsidRDefault="005777CC" w:rsidP="005777CC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5777CC" w:rsidRPr="00123E24" w:rsidRDefault="005777CC" w:rsidP="005777CC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5777CC" w:rsidRPr="00123E24" w:rsidRDefault="005777CC" w:rsidP="005777CC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5777CC" w:rsidRPr="00123E24" w:rsidRDefault="005777CC" w:rsidP="005777CC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5777CC" w:rsidRPr="00123E24" w:rsidRDefault="005777CC" w:rsidP="005777CC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5777CC" w:rsidRPr="00123E24" w:rsidRDefault="005777CC" w:rsidP="005777CC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5777CC" w:rsidRPr="00123E24" w:rsidRDefault="005777CC" w:rsidP="005777CC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соотносить современные условия развития личности с перспективой духовного воспитания обучающихся</w:t>
      </w:r>
    </w:p>
    <w:p w:rsidR="005777CC" w:rsidRPr="00123E24" w:rsidRDefault="005777CC" w:rsidP="005777CC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5777CC" w:rsidRPr="00123E24" w:rsidRDefault="005777CC" w:rsidP="005777CC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5777CC" w:rsidRPr="00123E24" w:rsidRDefault="005777CC" w:rsidP="005777CC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5777CC" w:rsidRPr="00123E24" w:rsidRDefault="005777CC" w:rsidP="005777CC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5777CC" w:rsidRPr="00123E24" w:rsidRDefault="005777CC" w:rsidP="005777CC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5777CC" w:rsidRPr="00123E24" w:rsidRDefault="005777CC" w:rsidP="005777CC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5777CC" w:rsidRPr="00123E24" w:rsidRDefault="005777CC" w:rsidP="005777CC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5777CC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Align w:val="center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Творчество Ф.М. Достоевского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литературы.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5777CC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Б1.В.ДВ.16.01. Русская проза начала XX века с реалистической доминантой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 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литературы.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5777CC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Б1.В.ДВ.16.02. Творчество А.А. Ахматовой и М.И. Цветаевой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М.И.Цветаевой.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мировой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5777CC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5777CC" w:rsidRPr="00123E24" w:rsidRDefault="005777CC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77CC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77CC" w:rsidRPr="00123E24" w:rsidRDefault="005777CC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Б1.В.ДВ.17.01. Философская и психологическая проза 30-50-х годов XX века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современными методами и технологиями обучения 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Б1.В.ДВ.17.02. Поэзия 60-70-х годов XX века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5777CC" w:rsidRPr="00123E24" w:rsidRDefault="005777CC" w:rsidP="005777CC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обучающихся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Б1.В.ДВ.18.01. Поэтическая практика русского модернизма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Б1.В.ДВ.18.02. Теория литературы и философия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использовать основы философских и социогуманитарных знаний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Б1.В.ДВ.19.01. Лирика серебряного века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способностью к коммуникации в устной и письменной формах на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Б1.ДВ.19.02  Жанр исторического романа в литературе романтизма 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виды и приемы  литературоведческого анализа.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5777CC" w:rsidRPr="00123E24" w:rsidRDefault="005777CC" w:rsidP="00577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5777CC" w:rsidRPr="00123E24" w:rsidRDefault="005777CC" w:rsidP="005777C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5777CC" w:rsidRPr="00123E24" w:rsidRDefault="005777CC" w:rsidP="00577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5777CC" w:rsidRPr="00123E24" w:rsidRDefault="005777CC" w:rsidP="00577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Б1.В.ДВ.20.01. Лирика Б.Л. Пастернака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777CC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77CC" w:rsidRPr="00123E24" w:rsidRDefault="005777CC" w:rsidP="0057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777CC" w:rsidRPr="00123E24" w:rsidRDefault="005777CC" w:rsidP="00577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Б1.В.ДВ.20.02. Античные и библейские сюжеты в живописи и в литературе</w:t>
      </w:r>
    </w:p>
    <w:p w:rsidR="005777CC" w:rsidRPr="00123E24" w:rsidRDefault="005777CC" w:rsidP="00577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777CC" w:rsidRPr="00123E24" w:rsidTr="009E2D28">
        <w:tc>
          <w:tcPr>
            <w:tcW w:w="4219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777CC" w:rsidRPr="00123E24" w:rsidRDefault="005777CC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777CC" w:rsidRPr="00123E24" w:rsidRDefault="005777CC" w:rsidP="005777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777CC" w:rsidRPr="00123E24" w:rsidRDefault="005777CC" w:rsidP="005777CC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5777CC" w:rsidRPr="00123E24" w:rsidRDefault="005777CC" w:rsidP="0057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777CC" w:rsidRPr="00123E24" w:rsidRDefault="005777CC" w:rsidP="0057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5777CC" w:rsidRPr="00123E24" w:rsidRDefault="005777CC" w:rsidP="005777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777CC" w:rsidRPr="00123E24" w:rsidRDefault="005777CC" w:rsidP="005777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p w:rsidR="00E51659" w:rsidRDefault="00E51659"/>
    <w:sectPr w:rsidR="00E51659" w:rsidSect="006B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29C0">
      <w:pPr>
        <w:spacing w:after="0" w:line="240" w:lineRule="auto"/>
      </w:pPr>
      <w:r>
        <w:separator/>
      </w:r>
    </w:p>
  </w:endnote>
  <w:endnote w:type="continuationSeparator" w:id="0">
    <w:p w:rsidR="00000000" w:rsidRDefault="009D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5777CC" w:rsidP="00A403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D29C0">
      <w:rPr>
        <w:noProof/>
      </w:rPr>
      <w:t>216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29C0">
      <w:pPr>
        <w:spacing w:after="0" w:line="240" w:lineRule="auto"/>
      </w:pPr>
      <w:r>
        <w:separator/>
      </w:r>
    </w:p>
  </w:footnote>
  <w:footnote w:type="continuationSeparator" w:id="0">
    <w:p w:rsidR="00000000" w:rsidRDefault="009D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9D29C0" w:rsidP="00A4031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31"/>
  </w:num>
  <w:num w:numId="5">
    <w:abstractNumId w:val="15"/>
  </w:num>
  <w:num w:numId="6">
    <w:abstractNumId w:val="5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5"/>
  </w:num>
  <w:num w:numId="13">
    <w:abstractNumId w:val="17"/>
  </w:num>
  <w:num w:numId="14">
    <w:abstractNumId w:val="3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3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52"/>
  </w:num>
  <w:num w:numId="39">
    <w:abstractNumId w:val="2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0"/>
  </w:num>
  <w:num w:numId="44">
    <w:abstractNumId w:val="54"/>
  </w:num>
  <w:num w:numId="45">
    <w:abstractNumId w:val="46"/>
  </w:num>
  <w:num w:numId="46">
    <w:abstractNumId w:val="59"/>
  </w:num>
  <w:num w:numId="47">
    <w:abstractNumId w:val="21"/>
  </w:num>
  <w:num w:numId="48">
    <w:abstractNumId w:val="49"/>
  </w:num>
  <w:num w:numId="49">
    <w:abstractNumId w:val="2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12"/>
  </w:num>
  <w:num w:numId="67">
    <w:abstractNumId w:val="39"/>
  </w:num>
  <w:num w:numId="68">
    <w:abstractNumId w:val="14"/>
  </w:num>
  <w:num w:numId="69">
    <w:abstractNumId w:val="22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62"/>
    <w:rsid w:val="003B1791"/>
    <w:rsid w:val="005777CC"/>
    <w:rsid w:val="005A1862"/>
    <w:rsid w:val="009D29C0"/>
    <w:rsid w:val="00E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38D93-9FED-4A7B-A6D5-84ED741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7CC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77C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7C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777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5777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7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77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7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77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777C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77CC"/>
    <w:rPr>
      <w:vertAlign w:val="superscript"/>
    </w:rPr>
  </w:style>
  <w:style w:type="paragraph" w:customStyle="1" w:styleId="a8">
    <w:name w:val="список с точками"/>
    <w:basedOn w:val="a"/>
    <w:qFormat/>
    <w:rsid w:val="005777CC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5777C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5777CC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5777CC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5777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777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777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577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77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777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777CC"/>
  </w:style>
  <w:style w:type="table" w:customStyle="1" w:styleId="3">
    <w:name w:val="Сетка таблицы3"/>
    <w:basedOn w:val="a1"/>
    <w:uiPriority w:val="59"/>
    <w:rsid w:val="005777CC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777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5777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777CC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5777CC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5777CC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5777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777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7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77CC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5777C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5777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57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216</Pages>
  <Words>51323</Words>
  <Characters>292542</Characters>
  <Application>Microsoft Office Word</Application>
  <DocSecurity>0</DocSecurity>
  <Lines>2437</Lines>
  <Paragraphs>686</Paragraphs>
  <ScaleCrop>false</ScaleCrop>
  <Company/>
  <LinksUpToDate>false</LinksUpToDate>
  <CharactersWithSpaces>343179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2020-04-01T10:02:00Z</dcterms:created>
  <dcterms:modified xsi:type="dcterms:W3CDTF">2020-07-11T11:28:00Z</dcterms:modified>
</cp:coreProperties>
</file>