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FD" w:rsidRDefault="00EE24FD" w:rsidP="00EE2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EE24FD" w:rsidRDefault="00EE24FD" w:rsidP="00EE2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4FD" w:rsidRDefault="00EE24FD" w:rsidP="00EE2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E24FD" w:rsidRDefault="00EE24FD" w:rsidP="00EE2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EE24FD" w:rsidRDefault="00EE24FD" w:rsidP="00EE2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«Ростовский государственный экономический университет (РИНХ)»</w:t>
      </w:r>
    </w:p>
    <w:p w:rsidR="00EE24FD" w:rsidRDefault="00EE24FD" w:rsidP="00EE24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Таганрогский институт имени А. П. Чехова (филиал) «РГЭУ (РИНХ)»</w:t>
      </w:r>
    </w:p>
    <w:p w:rsidR="00610937" w:rsidRPr="005F058A" w:rsidRDefault="00610937" w:rsidP="00610937">
      <w:pPr>
        <w:shd w:val="clear" w:color="auto" w:fill="FFFFFF"/>
        <w:spacing w:after="0"/>
        <w:jc w:val="center"/>
        <w:outlineLvl w:val="0"/>
        <w:rPr>
          <w:spacing w:val="-4"/>
        </w:rPr>
      </w:pPr>
    </w:p>
    <w:p w:rsidR="00610937" w:rsidRPr="005F058A" w:rsidRDefault="00610937" w:rsidP="00610937">
      <w:pPr>
        <w:shd w:val="clear" w:color="auto" w:fill="FFFFFF"/>
        <w:spacing w:after="0"/>
        <w:jc w:val="center"/>
        <w:outlineLvl w:val="0"/>
        <w:rPr>
          <w:spacing w:val="-4"/>
        </w:rPr>
      </w:pPr>
    </w:p>
    <w:tbl>
      <w:tblPr>
        <w:tblW w:w="9039" w:type="dxa"/>
        <w:tblInd w:w="708" w:type="dxa"/>
        <w:tblLook w:val="00A0" w:firstRow="1" w:lastRow="0" w:firstColumn="1" w:lastColumn="0" w:noHBand="0" w:noVBand="0"/>
      </w:tblPr>
      <w:tblGrid>
        <w:gridCol w:w="219"/>
        <w:gridCol w:w="9070"/>
      </w:tblGrid>
      <w:tr w:rsidR="00610937" w:rsidRPr="0050103B" w:rsidTr="007E2504">
        <w:tc>
          <w:tcPr>
            <w:tcW w:w="4220" w:type="dxa"/>
          </w:tcPr>
          <w:p w:rsidR="00610937" w:rsidRPr="0050103B" w:rsidRDefault="00610937" w:rsidP="00610937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4819" w:type="dxa"/>
          </w:tcPr>
          <w:tbl>
            <w:tblPr>
              <w:tblW w:w="9039" w:type="dxa"/>
              <w:tblInd w:w="4883" w:type="dxa"/>
              <w:tblLook w:val="0000" w:firstRow="0" w:lastRow="0" w:firstColumn="0" w:lastColumn="0" w:noHBand="0" w:noVBand="0"/>
            </w:tblPr>
            <w:tblGrid>
              <w:gridCol w:w="9039"/>
            </w:tblGrid>
            <w:tr w:rsidR="0017758C" w:rsidTr="0017758C">
              <w:tc>
                <w:tcPr>
                  <w:tcW w:w="9039" w:type="dxa"/>
                </w:tcPr>
                <w:p w:rsidR="0017758C" w:rsidRDefault="0017758C" w:rsidP="0017758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17758C" w:rsidTr="0017758C">
              <w:tc>
                <w:tcPr>
                  <w:tcW w:w="9039" w:type="dxa"/>
                </w:tcPr>
                <w:p w:rsidR="0017758C" w:rsidRDefault="0017758C" w:rsidP="0017758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филиала</w:t>
                  </w:r>
                </w:p>
              </w:tc>
            </w:tr>
            <w:tr w:rsidR="0017758C" w:rsidTr="0017758C">
              <w:tc>
                <w:tcPr>
                  <w:tcW w:w="9039" w:type="dxa"/>
                </w:tcPr>
                <w:p w:rsidR="0017758C" w:rsidRDefault="0017758C" w:rsidP="0017758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758C" w:rsidRDefault="0017758C" w:rsidP="0017758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 А. Ю. Голобородько</w:t>
                  </w:r>
                </w:p>
              </w:tc>
            </w:tr>
            <w:tr w:rsidR="0017758C" w:rsidTr="0017758C">
              <w:tc>
                <w:tcPr>
                  <w:tcW w:w="9039" w:type="dxa"/>
                </w:tcPr>
                <w:p w:rsidR="0017758C" w:rsidRDefault="0017758C" w:rsidP="0017758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758C" w:rsidRDefault="00EE24FD" w:rsidP="0017758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02DD">
                    <w:t>«</w:t>
                  </w:r>
                  <w:r>
                    <w:t>15</w:t>
                  </w:r>
                  <w:r w:rsidRPr="009E02DD">
                    <w:t xml:space="preserve">» </w:t>
                  </w:r>
                  <w:r>
                    <w:t xml:space="preserve"> мая </w:t>
                  </w:r>
                  <w:r w:rsidRPr="009E02DD">
                    <w:t xml:space="preserve"> 201</w:t>
                  </w:r>
                  <w:r>
                    <w:t>8</w:t>
                  </w:r>
                  <w:r w:rsidRPr="009E02DD">
                    <w:t xml:space="preserve"> г.</w:t>
                  </w:r>
                </w:p>
              </w:tc>
            </w:tr>
          </w:tbl>
          <w:p w:rsidR="00610937" w:rsidRPr="0050103B" w:rsidRDefault="00610937" w:rsidP="00BB38E2">
            <w:pPr>
              <w:autoSpaceDE w:val="0"/>
              <w:autoSpaceDN w:val="0"/>
              <w:adjustRightInd w:val="0"/>
            </w:pPr>
          </w:p>
        </w:tc>
      </w:tr>
    </w:tbl>
    <w:p w:rsidR="00610937" w:rsidRPr="0050103B" w:rsidRDefault="00610937" w:rsidP="00610937">
      <w:pPr>
        <w:shd w:val="clear" w:color="auto" w:fill="FFFFFF"/>
        <w:jc w:val="center"/>
        <w:rPr>
          <w:b/>
        </w:rPr>
      </w:pPr>
    </w:p>
    <w:p w:rsidR="00EE24FD" w:rsidRPr="00EE24FD" w:rsidRDefault="00EE24FD" w:rsidP="00EE24FD">
      <w:pPr>
        <w:jc w:val="center"/>
        <w:outlineLvl w:val="2"/>
        <w:rPr>
          <w:b/>
          <w:caps/>
          <w:sz w:val="28"/>
          <w:szCs w:val="28"/>
        </w:rPr>
      </w:pPr>
      <w:r w:rsidRPr="00EE24FD">
        <w:rPr>
          <w:b/>
          <w:caps/>
          <w:sz w:val="28"/>
          <w:szCs w:val="28"/>
        </w:rPr>
        <w:t>образовательная программа высшего образования</w:t>
      </w:r>
    </w:p>
    <w:p w:rsidR="00EE24FD" w:rsidRPr="00EE24FD" w:rsidRDefault="00EE24FD" w:rsidP="00EE24FD">
      <w:pPr>
        <w:jc w:val="center"/>
        <w:rPr>
          <w:sz w:val="28"/>
          <w:szCs w:val="28"/>
        </w:rPr>
      </w:pPr>
    </w:p>
    <w:p w:rsidR="00EE24FD" w:rsidRPr="00EE24FD" w:rsidRDefault="00EE24FD" w:rsidP="00EE24FD">
      <w:pPr>
        <w:jc w:val="center"/>
        <w:rPr>
          <w:sz w:val="28"/>
          <w:szCs w:val="28"/>
        </w:rPr>
      </w:pPr>
      <w:r w:rsidRPr="00EE24FD">
        <w:rPr>
          <w:sz w:val="28"/>
          <w:szCs w:val="28"/>
        </w:rPr>
        <w:t>Направление подготовки</w:t>
      </w:r>
    </w:p>
    <w:p w:rsidR="00610937" w:rsidRPr="00EE24FD" w:rsidRDefault="00610937" w:rsidP="00610937">
      <w:pPr>
        <w:jc w:val="center"/>
        <w:rPr>
          <w:b/>
          <w:bCs/>
          <w:sz w:val="28"/>
          <w:szCs w:val="28"/>
          <w:lang w:val="en-US"/>
        </w:rPr>
      </w:pPr>
      <w:r w:rsidRPr="00EE24FD">
        <w:rPr>
          <w:b/>
          <w:bCs/>
          <w:sz w:val="28"/>
          <w:szCs w:val="28"/>
        </w:rPr>
        <w:t>44.03.</w:t>
      </w:r>
      <w:r w:rsidR="00EE24FD" w:rsidRPr="00EE24FD">
        <w:rPr>
          <w:b/>
          <w:bCs/>
          <w:sz w:val="28"/>
          <w:szCs w:val="28"/>
        </w:rPr>
        <w:t>01</w:t>
      </w:r>
      <w:r w:rsidRPr="00EE24FD">
        <w:rPr>
          <w:b/>
          <w:bCs/>
          <w:sz w:val="28"/>
          <w:szCs w:val="28"/>
        </w:rPr>
        <w:t xml:space="preserve"> "Педагогическое образование"</w:t>
      </w:r>
    </w:p>
    <w:tbl>
      <w:tblPr>
        <w:tblW w:w="18660" w:type="dxa"/>
        <w:tblInd w:w="2376" w:type="dxa"/>
        <w:tblLook w:val="04A0" w:firstRow="1" w:lastRow="0" w:firstColumn="1" w:lastColumn="0" w:noHBand="0" w:noVBand="1"/>
      </w:tblPr>
      <w:tblGrid>
        <w:gridCol w:w="18660"/>
      </w:tblGrid>
      <w:tr w:rsidR="005574D1" w:rsidRPr="00EE24FD" w:rsidTr="005574D1">
        <w:trPr>
          <w:trHeight w:val="315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574D1" w:rsidRPr="00EE24FD" w:rsidRDefault="005574D1" w:rsidP="005574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574D1" w:rsidRPr="00EE24FD" w:rsidTr="00EE24FD">
        <w:trPr>
          <w:trHeight w:val="8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574D1" w:rsidRPr="00EE24FD" w:rsidRDefault="005574D1" w:rsidP="005574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E24F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профиль 44.03.01.07 "Музыка"</w:t>
            </w:r>
          </w:p>
        </w:tc>
      </w:tr>
      <w:tr w:rsidR="005574D1" w:rsidRPr="00EE24FD" w:rsidTr="005574D1">
        <w:trPr>
          <w:trHeight w:val="72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574D1" w:rsidRPr="00EE24FD" w:rsidRDefault="005574D1" w:rsidP="005574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574D1" w:rsidRPr="00EE24FD" w:rsidTr="00EE24FD">
        <w:trPr>
          <w:trHeight w:val="8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5574D1" w:rsidRPr="00EE24FD" w:rsidRDefault="005574D1" w:rsidP="005574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10937" w:rsidRPr="00EE24FD" w:rsidTr="00EE24FD">
        <w:trPr>
          <w:trHeight w:val="8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610937" w:rsidRPr="00EE24FD" w:rsidRDefault="00610937" w:rsidP="007E2504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10937" w:rsidRPr="00EE24FD" w:rsidTr="005574D1">
        <w:trPr>
          <w:trHeight w:val="72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610937" w:rsidRPr="00EE24FD" w:rsidRDefault="00610937" w:rsidP="005574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EE24FD" w:rsidRPr="00EE24FD" w:rsidRDefault="00EE24FD" w:rsidP="00EE24FD">
      <w:pPr>
        <w:jc w:val="center"/>
        <w:rPr>
          <w:sz w:val="28"/>
          <w:szCs w:val="28"/>
        </w:rPr>
      </w:pPr>
      <w:r w:rsidRPr="00EE24FD">
        <w:rPr>
          <w:sz w:val="28"/>
          <w:szCs w:val="28"/>
        </w:rPr>
        <w:t xml:space="preserve">Уровень образования </w:t>
      </w:r>
    </w:p>
    <w:p w:rsidR="00EE24FD" w:rsidRPr="00EE24FD" w:rsidRDefault="00EE24FD" w:rsidP="00EE24FD">
      <w:pPr>
        <w:jc w:val="center"/>
        <w:rPr>
          <w:b/>
          <w:i/>
          <w:caps/>
          <w:sz w:val="28"/>
          <w:szCs w:val="28"/>
          <w:u w:val="single"/>
        </w:rPr>
      </w:pPr>
      <w:r w:rsidRPr="00EE24FD">
        <w:rPr>
          <w:b/>
          <w:i/>
          <w:sz w:val="28"/>
          <w:szCs w:val="28"/>
          <w:u w:val="single"/>
        </w:rPr>
        <w:t>Бакалавриат</w:t>
      </w:r>
    </w:p>
    <w:p w:rsidR="00610937" w:rsidRPr="00EE24FD" w:rsidRDefault="00610937" w:rsidP="00610937">
      <w:pPr>
        <w:spacing w:after="0"/>
        <w:jc w:val="center"/>
        <w:rPr>
          <w:sz w:val="28"/>
          <w:szCs w:val="28"/>
        </w:rPr>
      </w:pPr>
    </w:p>
    <w:p w:rsidR="00EE24FD" w:rsidRPr="00EE24FD" w:rsidRDefault="00EE24FD" w:rsidP="00EE24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4FD">
        <w:rPr>
          <w:rFonts w:ascii="Times New Roman" w:hAnsi="Times New Roman"/>
          <w:sz w:val="28"/>
          <w:szCs w:val="28"/>
        </w:rPr>
        <w:t>Формы обучения - нормативный срок освоения программы:</w:t>
      </w:r>
    </w:p>
    <w:p w:rsidR="00610937" w:rsidRPr="00EE24FD" w:rsidRDefault="00EE24FD" w:rsidP="00EE24FD">
      <w:pPr>
        <w:spacing w:after="0"/>
        <w:jc w:val="center"/>
        <w:rPr>
          <w:sz w:val="28"/>
          <w:szCs w:val="28"/>
        </w:rPr>
      </w:pPr>
      <w:r w:rsidRPr="00EE24FD">
        <w:rPr>
          <w:rFonts w:ascii="Times New Roman" w:hAnsi="Times New Roman"/>
          <w:sz w:val="28"/>
          <w:szCs w:val="28"/>
        </w:rPr>
        <w:t xml:space="preserve">заочная  – 4 года 6 мес. </w:t>
      </w:r>
    </w:p>
    <w:p w:rsidR="005574D1" w:rsidRPr="00EE24FD" w:rsidRDefault="005574D1" w:rsidP="00610937">
      <w:pPr>
        <w:jc w:val="center"/>
        <w:rPr>
          <w:sz w:val="28"/>
          <w:szCs w:val="28"/>
        </w:rPr>
      </w:pPr>
    </w:p>
    <w:tbl>
      <w:tblPr>
        <w:tblW w:w="0" w:type="auto"/>
        <w:tblInd w:w="28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10937" w:rsidRPr="00EE24FD" w:rsidTr="007E2504"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0937" w:rsidRPr="00EE24FD" w:rsidRDefault="00610937" w:rsidP="0061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610937" w:rsidRPr="00EE24FD" w:rsidRDefault="00610937" w:rsidP="0061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EE24FD">
              <w:rPr>
                <w:rFonts w:ascii="Times New Roman" w:hAnsi="Times New Roman"/>
                <w:sz w:val="24"/>
                <w:szCs w:val="24"/>
              </w:rPr>
              <w:tab/>
              <w:t>совета</w:t>
            </w:r>
            <w:r w:rsidR="00EE24FD" w:rsidRPr="00EE24FD">
              <w:rPr>
                <w:rFonts w:ascii="Times New Roman" w:hAnsi="Times New Roman"/>
                <w:sz w:val="24"/>
                <w:szCs w:val="24"/>
              </w:rPr>
              <w:t xml:space="preserve"> ФПиМНДиДО</w:t>
            </w:r>
          </w:p>
          <w:p w:rsidR="00610937" w:rsidRPr="00EE24FD" w:rsidRDefault="00EE24FD" w:rsidP="0061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протокол № 10</w:t>
            </w:r>
            <w:r w:rsidR="00610937" w:rsidRPr="00EE24FD">
              <w:rPr>
                <w:rFonts w:ascii="Times New Roman" w:hAnsi="Times New Roman"/>
                <w:sz w:val="24"/>
                <w:szCs w:val="24"/>
              </w:rPr>
              <w:t xml:space="preserve">  от «</w:t>
            </w:r>
            <w:r w:rsidRPr="00EE24FD">
              <w:rPr>
                <w:rFonts w:ascii="Times New Roman" w:hAnsi="Times New Roman"/>
                <w:sz w:val="24"/>
                <w:szCs w:val="24"/>
              </w:rPr>
              <w:t>10</w:t>
            </w:r>
            <w:r w:rsidR="00610937" w:rsidRPr="00EE24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E24F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610937" w:rsidRPr="00EE24FD">
              <w:rPr>
                <w:rFonts w:ascii="Times New Roman" w:hAnsi="Times New Roman"/>
                <w:sz w:val="24"/>
                <w:szCs w:val="24"/>
              </w:rPr>
              <w:t xml:space="preserve">    201</w:t>
            </w:r>
            <w:r w:rsidRPr="00EE24FD">
              <w:rPr>
                <w:rFonts w:ascii="Times New Roman" w:hAnsi="Times New Roman"/>
                <w:sz w:val="24"/>
                <w:szCs w:val="24"/>
              </w:rPr>
              <w:t>8</w:t>
            </w:r>
            <w:r w:rsidR="00610937" w:rsidRPr="00EE24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10937" w:rsidRPr="00EE24FD" w:rsidRDefault="00610937" w:rsidP="00610937">
            <w:pPr>
              <w:autoSpaceDE w:val="0"/>
              <w:autoSpaceDN w:val="0"/>
              <w:adjustRightInd w:val="0"/>
              <w:spacing w:before="120"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EE24F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E24FD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610937" w:rsidRPr="00EE24FD" w:rsidRDefault="00610937" w:rsidP="00610937">
            <w:pPr>
              <w:autoSpaceDE w:val="0"/>
              <w:autoSpaceDN w:val="0"/>
              <w:adjustRightInd w:val="0"/>
              <w:spacing w:before="120"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_____________ С. В. Гармаш</w:t>
            </w:r>
          </w:p>
        </w:tc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0937" w:rsidRPr="00EE24FD" w:rsidRDefault="006C7175" w:rsidP="006109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10937" w:rsidRPr="00EE24F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610937" w:rsidRPr="00EE24FD" w:rsidRDefault="00610937" w:rsidP="00610937">
            <w:pPr>
              <w:autoSpaceDE w:val="0"/>
              <w:autoSpaceDN w:val="0"/>
              <w:adjustRightInd w:val="0"/>
              <w:spacing w:before="120" w:after="0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на заседании кафедры музыкального и художественного образования протокол </w:t>
            </w:r>
          </w:p>
          <w:p w:rsidR="00610937" w:rsidRPr="00EE24FD" w:rsidRDefault="00EE24FD" w:rsidP="00610937">
            <w:pPr>
              <w:autoSpaceDE w:val="0"/>
              <w:autoSpaceDN w:val="0"/>
              <w:adjustRightInd w:val="0"/>
              <w:spacing w:after="0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протокол № 10 от «03» мая 2018 г </w:t>
            </w:r>
            <w:r w:rsidR="00610937" w:rsidRPr="00EE24FD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:rsidR="00610937" w:rsidRPr="00EE24FD" w:rsidRDefault="00610937" w:rsidP="00610937">
            <w:pPr>
              <w:autoSpaceDE w:val="0"/>
              <w:autoSpaceDN w:val="0"/>
              <w:adjustRightInd w:val="0"/>
              <w:spacing w:after="0"/>
              <w:ind w:left="227"/>
              <w:rPr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Карнаухова Т.И.   </w:t>
            </w:r>
            <w:r w:rsidRPr="00EE24FD"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</w:tbl>
    <w:p w:rsidR="00610937" w:rsidRPr="00EE24FD" w:rsidRDefault="00610937" w:rsidP="00610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937" w:rsidRPr="00EE24FD" w:rsidRDefault="00610937" w:rsidP="00610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4FD" w:rsidRDefault="00EE24FD" w:rsidP="00EE2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Таганрог</w:t>
      </w:r>
    </w:p>
    <w:p w:rsidR="00EE24FD" w:rsidRDefault="00EE24FD" w:rsidP="00EE24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</w:p>
    <w:p w:rsidR="00E60262" w:rsidRDefault="00E60262" w:rsidP="006E3B0C">
      <w:pPr>
        <w:jc w:val="center"/>
        <w:rPr>
          <w:b/>
          <w:sz w:val="28"/>
          <w:szCs w:val="28"/>
        </w:rPr>
      </w:pPr>
    </w:p>
    <w:p w:rsidR="006E3B0C" w:rsidRPr="00EE24FD" w:rsidRDefault="006E3B0C" w:rsidP="006E3B0C">
      <w:pPr>
        <w:jc w:val="center"/>
        <w:rPr>
          <w:b/>
          <w:sz w:val="28"/>
          <w:szCs w:val="28"/>
        </w:rPr>
      </w:pPr>
      <w:r w:rsidRPr="00EE24FD">
        <w:rPr>
          <w:b/>
          <w:sz w:val="28"/>
          <w:szCs w:val="28"/>
        </w:rPr>
        <w:lastRenderedPageBreak/>
        <w:t>СОДЕРЖАНИЕ</w:t>
      </w:r>
    </w:p>
    <w:p w:rsidR="006E3B0C" w:rsidRPr="000F75A4" w:rsidRDefault="006E3B0C" w:rsidP="006E3B0C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759"/>
        <w:gridCol w:w="705"/>
      </w:tblGrid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 xml:space="preserve">1. </w:t>
            </w:r>
            <w:r w:rsidRPr="00087CA0">
              <w:rPr>
                <w:rFonts w:ascii="Times New Roman" w:hAnsi="Times New Roman"/>
                <w:caps/>
              </w:rPr>
              <w:t>Общие положения</w:t>
            </w:r>
            <w:r w:rsidRPr="00087CA0">
              <w:rPr>
                <w:rFonts w:ascii="Times New Roman" w:hAnsi="Times New Roman"/>
              </w:rPr>
              <w:t xml:space="preserve"> ……………………………………..……………………….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4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pStyle w:val="5"/>
              <w:keepNext w:val="0"/>
              <w:spacing w:line="240" w:lineRule="auto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087CA0">
              <w:rPr>
                <w:rFonts w:ascii="Times New Roman" w:hAnsi="Times New Roman" w:cs="Times New Roman"/>
                <w:color w:val="auto"/>
              </w:rPr>
              <w:t>2. ОБЩАЯ ХАРАКТЕРИСТИКА ОБРАЗОВАТЕЛЬНОЙ ПРОГРАММЫ ВЫСШЕГО ОБРАЗОВАНИЯ</w:t>
            </w:r>
            <w:r w:rsidRPr="00087CA0">
              <w:rPr>
                <w:rFonts w:ascii="Times New Roman" w:hAnsi="Times New Roman" w:cs="Times New Roman"/>
                <w:caps/>
                <w:color w:val="auto"/>
              </w:rPr>
              <w:t xml:space="preserve"> ………………………………………………………......</w:t>
            </w:r>
          </w:p>
        </w:tc>
        <w:tc>
          <w:tcPr>
            <w:tcW w:w="705" w:type="dxa"/>
            <w:vAlign w:val="center"/>
          </w:tcPr>
          <w:p w:rsidR="006E3B0C" w:rsidRDefault="006E3B0C" w:rsidP="000B4418"/>
          <w:p w:rsidR="006E3B0C" w:rsidRPr="00F54DC5" w:rsidRDefault="006E3B0C" w:rsidP="000B4418">
            <w:r>
              <w:t>4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3. ХАРАКТЕРИСТИКА ПРОФЕССИОНАЛЬНОЙ ДЕЯТЕЛЬНОСТИ ВЫПУСКНИКА……………………………………………………………………….....</w:t>
            </w:r>
          </w:p>
        </w:tc>
        <w:tc>
          <w:tcPr>
            <w:tcW w:w="705" w:type="dxa"/>
            <w:vAlign w:val="center"/>
          </w:tcPr>
          <w:p w:rsidR="006E3B0C" w:rsidRDefault="006E3B0C" w:rsidP="000B4418"/>
          <w:p w:rsidR="006E3B0C" w:rsidRPr="00F54DC5" w:rsidRDefault="006E3B0C" w:rsidP="000B4418">
            <w:r>
              <w:t>5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pStyle w:val="1"/>
              <w:keepNext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87CA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4. ПЛАНИРУЕМЫЕ РЕЗУЛЬТАТЫ ОСВОЕНИЯ ОБРАЗОВАТЕЛЬНОЙ ПРОГРАММЫ……………………………………………………………………………</w:t>
            </w:r>
          </w:p>
        </w:tc>
        <w:tc>
          <w:tcPr>
            <w:tcW w:w="705" w:type="dxa"/>
            <w:vAlign w:val="center"/>
          </w:tcPr>
          <w:p w:rsidR="006E3B0C" w:rsidRDefault="006E3B0C" w:rsidP="000B4418"/>
          <w:p w:rsidR="006E3B0C" w:rsidRPr="00F54DC5" w:rsidRDefault="006E3B0C" w:rsidP="000B4418">
            <w:r>
              <w:t>6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5. УЧЕБНЫЙ ПЛАН И ГРАФИК УЧЕБНОГО ПРОЦЕССА…………………………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12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6. РАБОЧИЕ ПРОГРАММЫ ДИСЦИПЛИН/МОДУЛЕЙ ……………………………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13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7. ПРОГРАММЫ ПРАКТИК…………………………………………………………....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13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8. ГОСУДАРСТВЕННАЯ ИТОГОВАЯ АТТЕСТАЦИЯ……………………………...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16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9. ФОНДЫ ОЦЕНОЧНЫХ СРЕДСТВ………………………………………………….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16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087CA0" w:rsidRDefault="006E3B0C" w:rsidP="000B4418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10. РЕСУРСНОЕ ОБЕСПЕЧЕНИЕ ОБРАЗОВАТЕЛЬНОЙ ПРОГРАММЫ………...</w:t>
            </w:r>
          </w:p>
        </w:tc>
        <w:tc>
          <w:tcPr>
            <w:tcW w:w="705" w:type="dxa"/>
            <w:vAlign w:val="center"/>
          </w:tcPr>
          <w:p w:rsidR="006E3B0C" w:rsidRPr="00F54DC5" w:rsidRDefault="006E3B0C" w:rsidP="000B4418">
            <w:r>
              <w:t>16</w:t>
            </w:r>
          </w:p>
        </w:tc>
      </w:tr>
      <w:tr w:rsidR="006E3B0C" w:rsidRPr="00F54DC5" w:rsidTr="000B4418">
        <w:trPr>
          <w:trHeight w:val="794"/>
        </w:trPr>
        <w:tc>
          <w:tcPr>
            <w:tcW w:w="8759" w:type="dxa"/>
            <w:vAlign w:val="center"/>
          </w:tcPr>
          <w:p w:rsidR="006E3B0C" w:rsidRPr="006E3B0C" w:rsidRDefault="006E3B0C" w:rsidP="000B4418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:rsidR="006E3B0C" w:rsidRPr="00F54DC5" w:rsidRDefault="006E3B0C" w:rsidP="000B4418"/>
        </w:tc>
      </w:tr>
    </w:tbl>
    <w:p w:rsidR="006E3B0C" w:rsidRDefault="006E3B0C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br w:type="page"/>
      </w:r>
    </w:p>
    <w:p w:rsidR="0050103B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50103B" w:rsidRDefault="0050103B" w:rsidP="005010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37E06" w:rsidRPr="00082FE3" w:rsidRDefault="00237E06" w:rsidP="00082FE3">
      <w:pPr>
        <w:pStyle w:val="1"/>
        <w:numPr>
          <w:ilvl w:val="0"/>
          <w:numId w:val="17"/>
        </w:numPr>
      </w:pPr>
      <w:r w:rsidRPr="00082FE3">
        <w:t>ОБЩИЕ ПОЛОЖЕНИЯ</w:t>
      </w:r>
    </w:p>
    <w:p w:rsidR="00237E06" w:rsidRPr="008660D7" w:rsidRDefault="00237E06" w:rsidP="00AA1E8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Образовательная программа</w:t>
      </w:r>
      <w:r w:rsidR="00AA1E82" w:rsidRPr="00AA1E82">
        <w:rPr>
          <w:rFonts w:ascii="Times New Roman" w:hAnsi="Times New Roman"/>
          <w:sz w:val="24"/>
          <w:szCs w:val="24"/>
        </w:rPr>
        <w:t xml:space="preserve"> </w:t>
      </w:r>
      <w:r w:rsidR="0050103B" w:rsidRPr="008660D7">
        <w:rPr>
          <w:rFonts w:ascii="Times New Roman" w:hAnsi="Times New Roman"/>
          <w:sz w:val="24"/>
          <w:szCs w:val="24"/>
        </w:rPr>
        <w:t>высшего образования</w:t>
      </w:r>
      <w:r w:rsidR="00AA1E82" w:rsidRPr="00AA1E82">
        <w:rPr>
          <w:rFonts w:ascii="Times New Roman" w:hAnsi="Times New Roman"/>
          <w:sz w:val="24"/>
          <w:szCs w:val="24"/>
        </w:rPr>
        <w:t xml:space="preserve"> </w:t>
      </w:r>
      <w:r w:rsidRPr="008660D7">
        <w:rPr>
          <w:rFonts w:ascii="Times New Roman" w:hAnsi="Times New Roman"/>
          <w:bCs/>
          <w:sz w:val="24"/>
          <w:szCs w:val="24"/>
        </w:rPr>
        <w:t>по направлению подготовки</w:t>
      </w:r>
      <w:r w:rsidR="0050103B" w:rsidRPr="008660D7">
        <w:rPr>
          <w:rFonts w:ascii="Times New Roman" w:hAnsi="Times New Roman"/>
          <w:bCs/>
          <w:sz w:val="24"/>
          <w:szCs w:val="24"/>
        </w:rPr>
        <w:t xml:space="preserve"> </w:t>
      </w:r>
      <w:r w:rsidR="00AA1E82" w:rsidRPr="008D0BB3">
        <w:rPr>
          <w:rFonts w:ascii="Times New Roman" w:hAnsi="Times New Roman"/>
          <w:color w:val="000000"/>
          <w:sz w:val="24"/>
          <w:szCs w:val="24"/>
        </w:rPr>
        <w:t>44.03.0</w:t>
      </w:r>
      <w:r w:rsidR="006C7175">
        <w:rPr>
          <w:rFonts w:ascii="Times New Roman" w:hAnsi="Times New Roman"/>
          <w:color w:val="000000"/>
          <w:sz w:val="24"/>
          <w:szCs w:val="24"/>
        </w:rPr>
        <w:t>1 «</w:t>
      </w:r>
      <w:r w:rsidR="00AA1E82" w:rsidRPr="008D0BB3">
        <w:rPr>
          <w:rFonts w:ascii="Times New Roman" w:hAnsi="Times New Roman"/>
          <w:color w:val="000000"/>
          <w:sz w:val="24"/>
          <w:szCs w:val="24"/>
        </w:rPr>
        <w:t>Педагогическое образование</w:t>
      </w:r>
      <w:r w:rsidR="006C7175">
        <w:rPr>
          <w:rFonts w:ascii="Times New Roman" w:hAnsi="Times New Roman"/>
          <w:color w:val="000000"/>
          <w:sz w:val="24"/>
          <w:szCs w:val="24"/>
        </w:rPr>
        <w:t>»</w:t>
      </w:r>
      <w:r w:rsidR="00AA1E82" w:rsidRPr="008D0B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175">
        <w:rPr>
          <w:rFonts w:ascii="Times New Roman" w:hAnsi="Times New Roman"/>
          <w:color w:val="000000"/>
          <w:sz w:val="24"/>
          <w:szCs w:val="24"/>
        </w:rPr>
        <w:t>профиль «Музыка»</w:t>
      </w:r>
      <w:r w:rsidRPr="008D0BB3">
        <w:rPr>
          <w:rFonts w:ascii="Times New Roman" w:hAnsi="Times New Roman"/>
          <w:bCs/>
          <w:sz w:val="24"/>
          <w:szCs w:val="24"/>
        </w:rPr>
        <w:t>,</w:t>
      </w:r>
      <w:r w:rsidRPr="008660D7">
        <w:rPr>
          <w:rFonts w:ascii="Times New Roman" w:hAnsi="Times New Roman"/>
          <w:bCs/>
          <w:sz w:val="24"/>
          <w:szCs w:val="24"/>
        </w:rPr>
        <w:t xml:space="preserve"> реализуемая в </w:t>
      </w:r>
      <w:r w:rsidR="00784073" w:rsidRPr="00784073">
        <w:rPr>
          <w:rFonts w:ascii="Times New Roman" w:hAnsi="Times New Roman"/>
          <w:bCs/>
          <w:sz w:val="24"/>
          <w:szCs w:val="24"/>
        </w:rPr>
        <w:t>Таганрогском институте име</w:t>
      </w:r>
      <w:r w:rsidR="00784073">
        <w:rPr>
          <w:rFonts w:ascii="Times New Roman" w:hAnsi="Times New Roman"/>
          <w:bCs/>
          <w:sz w:val="24"/>
          <w:szCs w:val="24"/>
        </w:rPr>
        <w:t>н</w:t>
      </w:r>
      <w:r w:rsidR="00784073" w:rsidRPr="00784073">
        <w:rPr>
          <w:rFonts w:ascii="Times New Roman" w:hAnsi="Times New Roman"/>
          <w:bCs/>
          <w:sz w:val="24"/>
          <w:szCs w:val="24"/>
        </w:rPr>
        <w:t>и</w:t>
      </w:r>
      <w:r w:rsidR="00784073">
        <w:rPr>
          <w:rFonts w:ascii="Times New Roman" w:hAnsi="Times New Roman"/>
          <w:bCs/>
          <w:sz w:val="24"/>
          <w:szCs w:val="24"/>
        </w:rPr>
        <w:t xml:space="preserve"> А.П.Чехова (филиале)</w:t>
      </w:r>
      <w:r w:rsidR="00784073" w:rsidRPr="00784073">
        <w:rPr>
          <w:rFonts w:ascii="Times New Roman" w:hAnsi="Times New Roman"/>
          <w:bCs/>
          <w:sz w:val="24"/>
          <w:szCs w:val="24"/>
        </w:rPr>
        <w:t xml:space="preserve"> </w:t>
      </w:r>
      <w:r w:rsidR="00E4247D" w:rsidRPr="008660D7">
        <w:rPr>
          <w:rFonts w:ascii="Times New Roman" w:hAnsi="Times New Roman"/>
          <w:bCs/>
          <w:sz w:val="24"/>
          <w:szCs w:val="24"/>
        </w:rPr>
        <w:t>Ростовско</w:t>
      </w:r>
      <w:r w:rsidR="00784073">
        <w:rPr>
          <w:rFonts w:ascii="Times New Roman" w:hAnsi="Times New Roman"/>
          <w:bCs/>
          <w:sz w:val="24"/>
          <w:szCs w:val="24"/>
        </w:rPr>
        <w:t>го</w:t>
      </w:r>
      <w:r w:rsidR="00E4247D" w:rsidRPr="008660D7">
        <w:rPr>
          <w:rFonts w:ascii="Times New Roman" w:hAnsi="Times New Roman"/>
          <w:bCs/>
          <w:sz w:val="24"/>
          <w:szCs w:val="24"/>
        </w:rPr>
        <w:t xml:space="preserve"> государственно</w:t>
      </w:r>
      <w:r w:rsidR="00784073">
        <w:rPr>
          <w:rFonts w:ascii="Times New Roman" w:hAnsi="Times New Roman"/>
          <w:bCs/>
          <w:sz w:val="24"/>
          <w:szCs w:val="24"/>
        </w:rPr>
        <w:t>го</w:t>
      </w:r>
      <w:r w:rsidR="00E4247D" w:rsidRPr="008660D7">
        <w:rPr>
          <w:rFonts w:ascii="Times New Roman" w:hAnsi="Times New Roman"/>
          <w:bCs/>
          <w:sz w:val="24"/>
          <w:szCs w:val="24"/>
        </w:rPr>
        <w:t xml:space="preserve"> экономическо</w:t>
      </w:r>
      <w:r w:rsidR="00784073">
        <w:rPr>
          <w:rFonts w:ascii="Times New Roman" w:hAnsi="Times New Roman"/>
          <w:bCs/>
          <w:sz w:val="24"/>
          <w:szCs w:val="24"/>
        </w:rPr>
        <w:t>го университета</w:t>
      </w:r>
      <w:r w:rsidRPr="008660D7">
        <w:rPr>
          <w:rFonts w:ascii="Times New Roman" w:hAnsi="Times New Roman"/>
          <w:bCs/>
          <w:sz w:val="24"/>
          <w:szCs w:val="24"/>
        </w:rPr>
        <w:t xml:space="preserve"> </w:t>
      </w:r>
      <w:r w:rsidR="00E4247D" w:rsidRPr="008660D7">
        <w:rPr>
          <w:rFonts w:ascii="Times New Roman" w:hAnsi="Times New Roman"/>
          <w:bCs/>
          <w:sz w:val="24"/>
          <w:szCs w:val="24"/>
        </w:rPr>
        <w:t xml:space="preserve">(РИНХ) </w:t>
      </w:r>
      <w:r w:rsidRPr="008660D7">
        <w:rPr>
          <w:rFonts w:ascii="Times New Roman" w:hAnsi="Times New Roman"/>
          <w:sz w:val="24"/>
          <w:szCs w:val="24"/>
        </w:rPr>
        <w:t xml:space="preserve">представляет собой комплект документов, разработанный и утвержденный университетом в соответствии </w:t>
      </w:r>
      <w:r w:rsidRPr="00784073">
        <w:rPr>
          <w:rFonts w:ascii="Times New Roman" w:hAnsi="Times New Roman"/>
          <w:sz w:val="24"/>
          <w:szCs w:val="24"/>
        </w:rPr>
        <w:t>с Федеральным государственным образовательным стандартом высшего образования</w:t>
      </w:r>
      <w:r w:rsidR="00594EC3">
        <w:rPr>
          <w:rFonts w:ascii="Times New Roman" w:hAnsi="Times New Roman"/>
          <w:sz w:val="24"/>
          <w:szCs w:val="24"/>
        </w:rPr>
        <w:t xml:space="preserve"> № 1426</w:t>
      </w:r>
      <w:r w:rsidR="008D0BB3">
        <w:rPr>
          <w:rFonts w:ascii="Times New Roman" w:hAnsi="Times New Roman"/>
          <w:sz w:val="24"/>
          <w:szCs w:val="24"/>
        </w:rPr>
        <w:t xml:space="preserve"> от 0</w:t>
      </w:r>
      <w:r w:rsidR="00594EC3">
        <w:rPr>
          <w:rFonts w:ascii="Times New Roman" w:hAnsi="Times New Roman"/>
          <w:sz w:val="24"/>
          <w:szCs w:val="24"/>
        </w:rPr>
        <w:t>4</w:t>
      </w:r>
      <w:r w:rsidR="008D0BB3">
        <w:rPr>
          <w:rFonts w:ascii="Times New Roman" w:hAnsi="Times New Roman"/>
          <w:sz w:val="24"/>
          <w:szCs w:val="24"/>
        </w:rPr>
        <w:t>.</w:t>
      </w:r>
      <w:r w:rsidR="00594EC3">
        <w:rPr>
          <w:rFonts w:ascii="Times New Roman" w:hAnsi="Times New Roman"/>
          <w:sz w:val="24"/>
          <w:szCs w:val="24"/>
        </w:rPr>
        <w:t>1</w:t>
      </w:r>
      <w:r w:rsidR="008D0BB3">
        <w:rPr>
          <w:rFonts w:ascii="Times New Roman" w:hAnsi="Times New Roman"/>
          <w:sz w:val="24"/>
          <w:szCs w:val="24"/>
        </w:rPr>
        <w:t>2.2016 г.</w:t>
      </w:r>
      <w:r w:rsidRPr="008660D7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E4247D" w:rsidRPr="008660D7">
        <w:rPr>
          <w:rFonts w:ascii="Times New Roman" w:hAnsi="Times New Roman"/>
          <w:sz w:val="24"/>
          <w:szCs w:val="24"/>
        </w:rPr>
        <w:t xml:space="preserve">и </w:t>
      </w:r>
      <w:r w:rsidRPr="008660D7">
        <w:rPr>
          <w:rFonts w:ascii="Times New Roman" w:hAnsi="Times New Roman"/>
          <w:sz w:val="24"/>
          <w:szCs w:val="24"/>
        </w:rPr>
        <w:t>с учетом соответствующей примерной образовательной программы.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Образовательная программа представляет собой комплекс основных характеристик</w:t>
      </w:r>
      <w:r w:rsidRPr="0050103B">
        <w:rPr>
          <w:rFonts w:ascii="Times New Roman" w:hAnsi="Times New Roman"/>
          <w:sz w:val="24"/>
          <w:szCs w:val="24"/>
        </w:rPr>
        <w:t xml:space="preserve">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</w:t>
      </w:r>
      <w:r w:rsidR="00E4247D">
        <w:rPr>
          <w:rFonts w:ascii="Times New Roman" w:hAnsi="Times New Roman"/>
          <w:sz w:val="24"/>
          <w:szCs w:val="24"/>
        </w:rPr>
        <w:t>чих программ дисциплин</w:t>
      </w:r>
      <w:r w:rsidRPr="0050103B">
        <w:rPr>
          <w:rFonts w:ascii="Times New Roman" w:hAnsi="Times New Roman"/>
          <w:sz w:val="24"/>
          <w:szCs w:val="24"/>
        </w:rPr>
        <w:t>, программ практик, оценочных средств, методических материалов.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hd w:val="clear" w:color="auto" w:fill="FFFFFF"/>
        <w:tabs>
          <w:tab w:val="left" w:pos="799"/>
          <w:tab w:val="left" w:leader="underscore" w:pos="33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237E06" w:rsidRPr="008D0BB3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«Порядок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приказом  Минобрнауки России от 19 декабря 2013 г. № 1367;</w:t>
      </w:r>
    </w:p>
    <w:p w:rsidR="00237E06" w:rsidRDefault="00E4247D" w:rsidP="00237E06">
      <w:pPr>
        <w:shd w:val="clear" w:color="auto" w:fill="FFFFFF"/>
        <w:tabs>
          <w:tab w:val="left" w:pos="102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 образования по направлению подготовки </w:t>
      </w:r>
      <w:r w:rsidR="00594EC3">
        <w:rPr>
          <w:rFonts w:ascii="Times New Roman" w:hAnsi="Times New Roman"/>
          <w:color w:val="000000"/>
          <w:sz w:val="24"/>
          <w:szCs w:val="24"/>
        </w:rPr>
        <w:t>«</w:t>
      </w:r>
      <w:r w:rsidR="00594EC3" w:rsidRPr="008D0BB3">
        <w:rPr>
          <w:rFonts w:ascii="Times New Roman" w:hAnsi="Times New Roman"/>
          <w:color w:val="000000"/>
          <w:sz w:val="24"/>
          <w:szCs w:val="24"/>
        </w:rPr>
        <w:t>Педагогическое образование</w:t>
      </w:r>
      <w:r w:rsidR="00594EC3">
        <w:rPr>
          <w:rFonts w:ascii="Times New Roman" w:hAnsi="Times New Roman"/>
          <w:color w:val="000000"/>
          <w:sz w:val="24"/>
          <w:szCs w:val="24"/>
        </w:rPr>
        <w:t>»</w:t>
      </w:r>
      <w:r w:rsidR="00594EC3" w:rsidRPr="008D0B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EC3">
        <w:rPr>
          <w:rFonts w:ascii="Times New Roman" w:hAnsi="Times New Roman"/>
          <w:color w:val="000000"/>
          <w:sz w:val="24"/>
          <w:szCs w:val="24"/>
        </w:rPr>
        <w:t>профиль «Музыка»</w:t>
      </w:r>
      <w:r w:rsidR="00594EC3" w:rsidRPr="008D0BB3">
        <w:rPr>
          <w:rFonts w:ascii="Times New Roman" w:hAnsi="Times New Roman"/>
          <w:bCs/>
          <w:sz w:val="24"/>
          <w:szCs w:val="24"/>
        </w:rPr>
        <w:t>,</w:t>
      </w:r>
      <w:r w:rsidR="008D0BB3">
        <w:rPr>
          <w:rFonts w:ascii="Times New Roman" w:hAnsi="Times New Roman"/>
          <w:color w:val="000000"/>
          <w:sz w:val="24"/>
          <w:szCs w:val="24"/>
        </w:rPr>
        <w:t>,</w:t>
      </w:r>
      <w:r w:rsidR="008D0BB3" w:rsidRPr="008D0B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E06" w:rsidRPr="0050103B">
        <w:rPr>
          <w:rFonts w:ascii="Times New Roman" w:hAnsi="Times New Roman"/>
          <w:sz w:val="24"/>
          <w:szCs w:val="24"/>
        </w:rPr>
        <w:t xml:space="preserve">утвержденный приказом Министерства образования и науки Российской Федерации от </w:t>
      </w:r>
      <w:r w:rsidR="00594EC3">
        <w:rPr>
          <w:rFonts w:ascii="Times New Roman" w:hAnsi="Times New Roman"/>
          <w:sz w:val="24"/>
          <w:szCs w:val="24"/>
        </w:rPr>
        <w:t xml:space="preserve">04.12.2016 г </w:t>
      </w:r>
      <w:r w:rsidR="008D0BB3">
        <w:rPr>
          <w:rFonts w:ascii="Times New Roman" w:hAnsi="Times New Roman"/>
          <w:sz w:val="24"/>
          <w:szCs w:val="24"/>
        </w:rPr>
        <w:t xml:space="preserve">№ </w:t>
      </w:r>
      <w:r w:rsidR="00594EC3">
        <w:rPr>
          <w:rFonts w:ascii="Times New Roman" w:hAnsi="Times New Roman"/>
          <w:sz w:val="24"/>
          <w:szCs w:val="24"/>
        </w:rPr>
        <w:t>1426</w:t>
      </w:r>
      <w:r w:rsidR="008D0BB3">
        <w:rPr>
          <w:rFonts w:ascii="Times New Roman" w:hAnsi="Times New Roman"/>
          <w:sz w:val="24"/>
          <w:szCs w:val="24"/>
        </w:rPr>
        <w:t>;</w:t>
      </w:r>
    </w:p>
    <w:p w:rsidR="00237E06" w:rsidRPr="0050103B" w:rsidRDefault="00237E06" w:rsidP="00237E06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Нормативно-методические документы Минобрнауки России;</w:t>
      </w:r>
    </w:p>
    <w:p w:rsidR="00237E06" w:rsidRPr="0050103B" w:rsidRDefault="00237E06" w:rsidP="00237E0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Устав </w:t>
      </w:r>
      <w:r w:rsidR="004451A5"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50103B">
        <w:rPr>
          <w:rFonts w:ascii="Times New Roman" w:hAnsi="Times New Roman"/>
          <w:sz w:val="24"/>
          <w:szCs w:val="24"/>
        </w:rPr>
        <w:t>;</w:t>
      </w:r>
    </w:p>
    <w:p w:rsidR="00237E06" w:rsidRPr="0050103B" w:rsidRDefault="00237E06" w:rsidP="00237E06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Локальные акты </w:t>
      </w:r>
      <w:r w:rsidR="004451A5"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50103B">
        <w:rPr>
          <w:rFonts w:ascii="Times New Roman" w:hAnsi="Times New Roman"/>
          <w:sz w:val="24"/>
          <w:szCs w:val="24"/>
        </w:rPr>
        <w:t>.</w:t>
      </w:r>
    </w:p>
    <w:p w:rsidR="00237E06" w:rsidRPr="00082FE3" w:rsidRDefault="00237E06" w:rsidP="00082FE3">
      <w:pPr>
        <w:pStyle w:val="1"/>
        <w:numPr>
          <w:ilvl w:val="0"/>
          <w:numId w:val="17"/>
        </w:numPr>
      </w:pPr>
      <w:r w:rsidRPr="00082FE3">
        <w:t>ОБЩАЯ ХАРАКТЕРИСТИКА ОБРАЗОВАТЕЛЬНОЙ ПРОГРАММЫ ВЫСШЕГО ОБРАЗОВАНИЯ</w:t>
      </w:r>
    </w:p>
    <w:p w:rsidR="00237E06" w:rsidRPr="0050103B" w:rsidRDefault="00237E06" w:rsidP="00237E0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sz w:val="24"/>
          <w:szCs w:val="24"/>
        </w:rPr>
        <w:t xml:space="preserve">Цель (миссия) </w:t>
      </w:r>
      <w:r w:rsidRPr="0050103B">
        <w:rPr>
          <w:rFonts w:ascii="Times New Roman" w:hAnsi="Times New Roman"/>
          <w:b/>
          <w:sz w:val="24"/>
          <w:szCs w:val="24"/>
        </w:rPr>
        <w:t>образовательной программы</w:t>
      </w:r>
      <w:r w:rsidR="00FA7D3F">
        <w:rPr>
          <w:rFonts w:ascii="Times New Roman" w:hAnsi="Times New Roman"/>
          <w:b/>
          <w:sz w:val="24"/>
          <w:szCs w:val="24"/>
        </w:rPr>
        <w:t>:</w:t>
      </w:r>
    </w:p>
    <w:p w:rsidR="004F6812" w:rsidRPr="00FA7D3F" w:rsidRDefault="004F6812" w:rsidP="005A6389">
      <w:pPr>
        <w:pStyle w:val="6"/>
        <w:keepNext w:val="0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>формирование общекультурных</w:t>
      </w:r>
      <w:r w:rsidR="00124BDC"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67809"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>общепрофессиональных</w:t>
      </w:r>
      <w:r w:rsidR="00124BDC"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профессиональных </w:t>
      </w:r>
      <w:r w:rsidR="00124BDC"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>компетенций в соответствии с требованиями ФГОС ВО по направлению подготовки 44.03.0</w:t>
      </w:r>
      <w:r w:rsidR="00BB38E2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"Педагогическое образование", утверждённого приказом Министерства образования и науки Российской Федерации от </w:t>
      </w:r>
      <w:r w:rsidR="00BB38E2" w:rsidRPr="0050103B">
        <w:rPr>
          <w:rFonts w:ascii="Times New Roman" w:hAnsi="Times New Roman"/>
          <w:sz w:val="24"/>
          <w:szCs w:val="24"/>
        </w:rPr>
        <w:t xml:space="preserve"> </w:t>
      </w:r>
      <w:r w:rsidR="00BB38E2" w:rsidRPr="00BB38E2">
        <w:rPr>
          <w:rFonts w:ascii="Times New Roman" w:hAnsi="Times New Roman"/>
          <w:i w:val="0"/>
          <w:sz w:val="24"/>
          <w:szCs w:val="24"/>
        </w:rPr>
        <w:t>04.12.2016 г № 1426</w:t>
      </w:r>
      <w:r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>, а также с учетом потребностей рынка труда.</w:t>
      </w:r>
    </w:p>
    <w:p w:rsidR="00FA7D3F" w:rsidRPr="00FB7BF0" w:rsidRDefault="00237E06" w:rsidP="005A6389">
      <w:pPr>
        <w:pStyle w:val="6"/>
        <w:keepNext w:val="0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A7D3F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Объем программы: </w:t>
      </w:r>
      <w:r w:rsidR="00FA7D3F" w:rsidRPr="00FA7D3F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т</w:t>
      </w:r>
      <w:r w:rsidR="00FA7D3F"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рудоемкость ОП бакалавриата: </w:t>
      </w:r>
      <w:r w:rsidR="00BB38E2">
        <w:rPr>
          <w:rFonts w:ascii="Times New Roman" w:hAnsi="Times New Roman" w:cs="Times New Roman"/>
          <w:i w:val="0"/>
          <w:color w:val="auto"/>
          <w:sz w:val="24"/>
          <w:szCs w:val="24"/>
        </w:rPr>
        <w:t>240</w:t>
      </w:r>
      <w:r w:rsidR="00FA7D3F" w:rsidRPr="00FA7D3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зачетных единиц за весь период обучения в соответствии с ФГОС ВО по данному направлению, ОП включает все виды аудиторной и самостоятельной работы студента, практики и время, отводимое на контроль </w:t>
      </w:r>
      <w:r w:rsidR="00FA7D3F" w:rsidRPr="00FB7BF0">
        <w:rPr>
          <w:rFonts w:ascii="Times New Roman" w:hAnsi="Times New Roman" w:cs="Times New Roman"/>
          <w:i w:val="0"/>
          <w:color w:val="auto"/>
          <w:sz w:val="24"/>
          <w:szCs w:val="24"/>
        </w:rPr>
        <w:t>качества освоения студентом ОП.</w:t>
      </w:r>
    </w:p>
    <w:p w:rsidR="00FA7D3F" w:rsidRPr="00FB7BF0" w:rsidRDefault="00237E06" w:rsidP="005A6389">
      <w:pPr>
        <w:pStyle w:val="6"/>
        <w:keepNext w:val="0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B7BF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Сроки получения образования: </w:t>
      </w:r>
      <w:r w:rsidR="00FA7D3F" w:rsidRPr="00FB7BF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с</w:t>
      </w:r>
      <w:r w:rsidR="00FA7D3F" w:rsidRPr="00FB7BF0">
        <w:rPr>
          <w:rFonts w:ascii="Times New Roman" w:hAnsi="Times New Roman" w:cs="Times New Roman"/>
          <w:i w:val="0"/>
          <w:color w:val="auto"/>
          <w:sz w:val="24"/>
          <w:szCs w:val="24"/>
        </w:rPr>
        <w:t>рок освоения ОП бакалавриата по направлению 44.03.0</w:t>
      </w:r>
      <w:r w:rsidR="00BB38E2" w:rsidRPr="00FB7BF0">
        <w:rPr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FA7D3F" w:rsidRPr="00FB7BF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«Педагогическое образование» – </w:t>
      </w:r>
      <w:r w:rsidR="00BB38E2" w:rsidRPr="00FB7BF0">
        <w:rPr>
          <w:rFonts w:ascii="Times New Roman" w:hAnsi="Times New Roman" w:cs="Times New Roman"/>
          <w:i w:val="0"/>
          <w:color w:val="auto"/>
          <w:sz w:val="24"/>
          <w:szCs w:val="24"/>
        </w:rPr>
        <w:t>4 года</w:t>
      </w:r>
      <w:r w:rsidR="00FA7D3F" w:rsidRPr="00FB7BF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B38E2" w:rsidRPr="00FB7BF0" w:rsidRDefault="00237E06" w:rsidP="005A6389">
      <w:pPr>
        <w:spacing w:after="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FB7BF0">
        <w:rPr>
          <w:rFonts w:ascii="Times New Roman" w:hAnsi="Times New Roman"/>
          <w:bCs/>
          <w:sz w:val="24"/>
          <w:szCs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</w:t>
      </w:r>
      <w:r w:rsidR="00FA7D3F" w:rsidRPr="00FB7BF0">
        <w:rPr>
          <w:rFonts w:ascii="Times New Roman" w:hAnsi="Times New Roman"/>
          <w:bCs/>
          <w:sz w:val="24"/>
          <w:szCs w:val="24"/>
        </w:rPr>
        <w:t xml:space="preserve"> – </w:t>
      </w:r>
      <w:r w:rsidR="00BB38E2" w:rsidRPr="00FB7BF0">
        <w:rPr>
          <w:rFonts w:ascii="Times New Roman" w:hAnsi="Times New Roman"/>
          <w:bCs/>
          <w:color w:val="000000"/>
          <w:sz w:val="24"/>
          <w:szCs w:val="24"/>
        </w:rPr>
        <w:t>При реализации программы бакалавриата организация возможно применение электронного обучения и дистанционных образовательных технологий.</w:t>
      </w:r>
    </w:p>
    <w:p w:rsidR="00BB38E2" w:rsidRPr="00FB7BF0" w:rsidRDefault="00BB38E2" w:rsidP="005A6389">
      <w:pPr>
        <w:spacing w:after="0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FB7BF0">
        <w:rPr>
          <w:rFonts w:ascii="Times New Roman" w:hAnsi="Times New Roman"/>
          <w:bCs/>
          <w:color w:val="000000"/>
          <w:sz w:val="24"/>
          <w:szCs w:val="24"/>
        </w:rPr>
        <w:t>Реализация программы бакалавриата возможна с использованием сетевой формы.</w:t>
      </w:r>
    </w:p>
    <w:p w:rsidR="00237E06" w:rsidRPr="00FB7BF0" w:rsidRDefault="00237E06" w:rsidP="005A63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B7BF0">
        <w:rPr>
          <w:rFonts w:ascii="Times New Roman" w:hAnsi="Times New Roman"/>
          <w:bCs/>
          <w:sz w:val="24"/>
          <w:szCs w:val="24"/>
        </w:rPr>
        <w:t xml:space="preserve">Язык обучения: </w:t>
      </w:r>
      <w:r w:rsidR="007A3572" w:rsidRPr="00FB7BF0">
        <w:rPr>
          <w:rFonts w:ascii="Times New Roman" w:hAnsi="Times New Roman"/>
          <w:sz w:val="24"/>
          <w:szCs w:val="24"/>
        </w:rPr>
        <w:t>русский</w:t>
      </w:r>
    </w:p>
    <w:p w:rsidR="00237E06" w:rsidRPr="00B45E39" w:rsidRDefault="00237E06" w:rsidP="005A6389">
      <w:pPr>
        <w:pStyle w:val="1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B45E39">
        <w:rPr>
          <w:rFonts w:ascii="Times New Roman" w:hAnsi="Times New Roman" w:cs="Times New Roman"/>
          <w:color w:val="auto"/>
        </w:rPr>
        <w:t>ХАРАКТЕРИСТИКА ПРОФЕССИО</w:t>
      </w:r>
      <w:r w:rsidR="007A3572" w:rsidRPr="00B45E39">
        <w:rPr>
          <w:rFonts w:ascii="Times New Roman" w:hAnsi="Times New Roman" w:cs="Times New Roman"/>
          <w:color w:val="auto"/>
        </w:rPr>
        <w:t>НАЛЬНОЙ ДЕЯТЕЛЬНОСТИ ВЫПУСКНИКА</w:t>
      </w:r>
    </w:p>
    <w:p w:rsidR="00237E06" w:rsidRPr="0050103B" w:rsidRDefault="00237E06" w:rsidP="00C96DC8">
      <w:pPr>
        <w:shd w:val="clear" w:color="auto" w:fill="FFFFFF"/>
        <w:tabs>
          <w:tab w:val="left" w:pos="850"/>
        </w:tabs>
        <w:spacing w:before="20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0103B">
        <w:rPr>
          <w:rFonts w:ascii="Times New Roman" w:hAnsi="Times New Roman"/>
          <w:b/>
          <w:iCs/>
          <w:sz w:val="24"/>
          <w:szCs w:val="24"/>
        </w:rPr>
        <w:t>Область профессиональной деятельности выпускника:</w:t>
      </w:r>
    </w:p>
    <w:p w:rsidR="00FA7D3F" w:rsidRPr="00B45E39" w:rsidRDefault="00FA7D3F" w:rsidP="00C96DC8">
      <w:pPr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 xml:space="preserve">Область профессиональной деятельности бакалавров включает: образование, социальную сферу, культуру. </w:t>
      </w:r>
    </w:p>
    <w:p w:rsidR="00237E06" w:rsidRPr="00B45E39" w:rsidRDefault="00237E06" w:rsidP="00C96DC8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45E39">
        <w:rPr>
          <w:rFonts w:ascii="Times New Roman" w:hAnsi="Times New Roman"/>
          <w:b/>
          <w:iCs/>
          <w:sz w:val="24"/>
          <w:szCs w:val="24"/>
        </w:rPr>
        <w:t>Объекты профессиональной деятельности выпускника:</w:t>
      </w:r>
    </w:p>
    <w:p w:rsidR="00FA7D3F" w:rsidRPr="00B45E39" w:rsidRDefault="00FA7D3F" w:rsidP="00C96DC8">
      <w:pPr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 xml:space="preserve">Объектами профессиональной деятельности бакалавров по данному профилю являются обучение, воспитание, развитие, образовательные системы. </w:t>
      </w:r>
    </w:p>
    <w:p w:rsidR="00237E06" w:rsidRPr="00B45E39" w:rsidRDefault="00237E06" w:rsidP="00C96DC8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b/>
          <w:bCs/>
          <w:iCs/>
          <w:spacing w:val="-7"/>
          <w:sz w:val="24"/>
          <w:szCs w:val="24"/>
        </w:rPr>
        <w:t>Виды профессиональной деятельности выпускника:</w:t>
      </w:r>
    </w:p>
    <w:p w:rsidR="00FA7D3F" w:rsidRPr="00B45E39" w:rsidRDefault="00FA7D3F" w:rsidP="00C96DC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>педагогическая</w:t>
      </w:r>
    </w:p>
    <w:p w:rsidR="00FA7D3F" w:rsidRPr="00B45E39" w:rsidRDefault="00FA7D3F" w:rsidP="00FA7D3F">
      <w:pPr>
        <w:spacing w:line="271" w:lineRule="auto"/>
        <w:ind w:firstLine="709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>Конкретные 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237E06" w:rsidRPr="0050103B" w:rsidRDefault="00237E06" w:rsidP="00237E06">
      <w:pPr>
        <w:shd w:val="clear" w:color="auto" w:fill="FFFFFF"/>
        <w:tabs>
          <w:tab w:val="left" w:pos="778"/>
        </w:tabs>
        <w:ind w:firstLine="720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pacing w:val="-7"/>
          <w:sz w:val="24"/>
          <w:szCs w:val="24"/>
        </w:rPr>
        <w:t>Задачи профессиональной деятельности выпускника:</w:t>
      </w:r>
    </w:p>
    <w:p w:rsidR="00FA7D3F" w:rsidRPr="00FA7D3F" w:rsidRDefault="00FA7D3F" w:rsidP="00FA7D3F">
      <w:pPr>
        <w:spacing w:line="271" w:lineRule="auto"/>
        <w:ind w:firstLine="709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Бакалавр п</w:t>
      </w:r>
      <w:r w:rsidR="0087122C">
        <w:rPr>
          <w:rFonts w:ascii="Times New Roman" w:hAnsi="Times New Roman"/>
          <w:sz w:val="24"/>
          <w:szCs w:val="24"/>
        </w:rPr>
        <w:t>о направлению подготовки 44.03.01</w:t>
      </w:r>
      <w:r w:rsidRPr="00FA7D3F">
        <w:rPr>
          <w:rFonts w:ascii="Times New Roman" w:hAnsi="Times New Roman"/>
          <w:sz w:val="24"/>
          <w:szCs w:val="24"/>
        </w:rPr>
        <w:t xml:space="preserve"> "Педагогическое образование"</w:t>
      </w:r>
      <w:r w:rsidRPr="00FA7D3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A7D3F">
        <w:rPr>
          <w:rFonts w:ascii="Times New Roman" w:hAnsi="Times New Roman"/>
          <w:sz w:val="24"/>
          <w:szCs w:val="24"/>
        </w:rPr>
        <w:t>должен решать следующие профессиональные задачи в соответствии с видами профессиональной деятельности и профилем подготовки</w:t>
      </w:r>
    </w:p>
    <w:p w:rsidR="00FA7D3F" w:rsidRPr="00FA7D3F" w:rsidRDefault="00FA7D3F" w:rsidP="00FA7D3F">
      <w:pPr>
        <w:ind w:left="708"/>
        <w:rPr>
          <w:rFonts w:ascii="Times New Roman" w:hAnsi="Times New Roman"/>
          <w:b/>
          <w:i/>
          <w:sz w:val="24"/>
          <w:szCs w:val="24"/>
        </w:rPr>
      </w:pPr>
      <w:r w:rsidRPr="00FA7D3F">
        <w:rPr>
          <w:rFonts w:ascii="Times New Roman" w:hAnsi="Times New Roman"/>
          <w:b/>
          <w:i/>
          <w:sz w:val="24"/>
          <w:szCs w:val="24"/>
        </w:rPr>
        <w:t xml:space="preserve">в области педагогической деятельности: </w:t>
      </w:r>
    </w:p>
    <w:p w:rsidR="00FA7D3F" w:rsidRPr="00FA7D3F" w:rsidRDefault="00FA7D3F" w:rsidP="00FA7D3F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изучение возможностей, потребностей, достижений обучающихся в области образования и проектирование на основе полученных результатов индивидуальных маршрутов их обучения, воспитания, развития;</w:t>
      </w:r>
    </w:p>
    <w:p w:rsidR="00FA7D3F" w:rsidRPr="00FA7D3F" w:rsidRDefault="00FA7D3F" w:rsidP="00FA7D3F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областей знаний (в соответствии с реализуемыми профилями);</w:t>
      </w:r>
    </w:p>
    <w:p w:rsidR="00FA7D3F" w:rsidRPr="00FA7D3F" w:rsidRDefault="00FA7D3F" w:rsidP="00FA7D3F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организация взаимодействия с общественными и образовательными организациями, детскими коллективами и родителями для решения задач в профессиональной деятельности;</w:t>
      </w:r>
    </w:p>
    <w:p w:rsidR="00FA7D3F" w:rsidRPr="00FA7D3F" w:rsidRDefault="00FA7D3F" w:rsidP="00FA7D3F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FA7D3F" w:rsidRDefault="00FA7D3F" w:rsidP="00FA7D3F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осуществление профессионального самообразования и личностного роста, проектирование дальнейшего образовательного марш</w:t>
      </w:r>
      <w:r w:rsidR="00361C04">
        <w:t>рута и профессиональной карьеры.</w:t>
      </w:r>
    </w:p>
    <w:p w:rsidR="00361C04" w:rsidRPr="00FA7D3F" w:rsidRDefault="00361C04" w:rsidP="00FA7D3F">
      <w:pPr>
        <w:pStyle w:val="Style22"/>
        <w:widowControl/>
        <w:tabs>
          <w:tab w:val="num" w:pos="1068"/>
        </w:tabs>
        <w:spacing w:line="240" w:lineRule="auto"/>
        <w:ind w:firstLine="709"/>
      </w:pPr>
    </w:p>
    <w:p w:rsidR="00FA7D3F" w:rsidRDefault="00FA7D3F" w:rsidP="00FA7D3F">
      <w:pPr>
        <w:pStyle w:val="Style31"/>
        <w:widowControl/>
        <w:tabs>
          <w:tab w:val="num" w:pos="0"/>
        </w:tabs>
        <w:spacing w:line="240" w:lineRule="auto"/>
        <w:rPr>
          <w:rStyle w:val="FontStyle64"/>
          <w:b/>
          <w:i w:val="0"/>
          <w:sz w:val="24"/>
          <w:szCs w:val="24"/>
        </w:rPr>
      </w:pPr>
      <w:r w:rsidRPr="00FA7D3F">
        <w:rPr>
          <w:rStyle w:val="FontStyle64"/>
          <w:b/>
          <w:i w:val="0"/>
          <w:sz w:val="24"/>
          <w:szCs w:val="24"/>
        </w:rPr>
        <w:tab/>
      </w:r>
      <w:r w:rsidRPr="00FA7D3F">
        <w:rPr>
          <w:rStyle w:val="FontStyle64"/>
          <w:b/>
          <w:sz w:val="24"/>
          <w:szCs w:val="24"/>
        </w:rPr>
        <w:t>в области культурно-просветительской деятельности</w:t>
      </w:r>
      <w:r w:rsidRPr="00FA7D3F">
        <w:rPr>
          <w:rStyle w:val="FontStyle64"/>
          <w:b/>
          <w:i w:val="0"/>
          <w:sz w:val="24"/>
          <w:szCs w:val="24"/>
        </w:rPr>
        <w:t>:</w:t>
      </w:r>
    </w:p>
    <w:p w:rsidR="00361C04" w:rsidRPr="00FA7D3F" w:rsidRDefault="00361C04" w:rsidP="00FA7D3F">
      <w:pPr>
        <w:pStyle w:val="Style31"/>
        <w:widowControl/>
        <w:tabs>
          <w:tab w:val="num" w:pos="0"/>
        </w:tabs>
        <w:spacing w:line="240" w:lineRule="auto"/>
        <w:rPr>
          <w:rStyle w:val="FontStyle64"/>
          <w:b/>
          <w:i w:val="0"/>
          <w:sz w:val="24"/>
          <w:szCs w:val="24"/>
        </w:rPr>
      </w:pPr>
    </w:p>
    <w:p w:rsidR="00FA7D3F" w:rsidRPr="00FA7D3F" w:rsidRDefault="00FA7D3F" w:rsidP="00FA7D3F">
      <w:pPr>
        <w:pStyle w:val="Style22"/>
        <w:widowControl/>
        <w:numPr>
          <w:ilvl w:val="0"/>
          <w:numId w:val="26"/>
        </w:numPr>
        <w:tabs>
          <w:tab w:val="clear" w:pos="720"/>
          <w:tab w:val="num" w:pos="0"/>
          <w:tab w:val="num" w:pos="1068"/>
        </w:tabs>
        <w:spacing w:line="240" w:lineRule="auto"/>
        <w:ind w:left="0" w:firstLine="709"/>
        <w:jc w:val="left"/>
      </w:pPr>
      <w:r w:rsidRPr="00FA7D3F">
        <w:t>изучение, формирование и реализация потребностей детей и взрослых в культурно-просветительской деятельности;</w:t>
      </w:r>
    </w:p>
    <w:p w:rsidR="00FA7D3F" w:rsidRDefault="00FA7D3F" w:rsidP="00FA7D3F">
      <w:pPr>
        <w:pStyle w:val="Style22"/>
        <w:widowControl/>
        <w:numPr>
          <w:ilvl w:val="0"/>
          <w:numId w:val="26"/>
        </w:numPr>
        <w:tabs>
          <w:tab w:val="clear" w:pos="720"/>
          <w:tab w:val="num" w:pos="0"/>
          <w:tab w:val="num" w:pos="1068"/>
        </w:tabs>
        <w:spacing w:line="240" w:lineRule="auto"/>
        <w:ind w:left="0" w:firstLine="709"/>
        <w:jc w:val="left"/>
      </w:pPr>
      <w:r w:rsidRPr="00FA7D3F">
        <w:t>организация культурного пространства.</w:t>
      </w:r>
    </w:p>
    <w:p w:rsidR="00361C04" w:rsidRPr="00FA7D3F" w:rsidRDefault="00361C04" w:rsidP="00361C04">
      <w:pPr>
        <w:pStyle w:val="Style22"/>
        <w:widowControl/>
        <w:tabs>
          <w:tab w:val="num" w:pos="1068"/>
        </w:tabs>
        <w:spacing w:line="240" w:lineRule="auto"/>
        <w:ind w:left="709" w:firstLine="0"/>
        <w:jc w:val="left"/>
      </w:pPr>
    </w:p>
    <w:p w:rsidR="00FA7D3F" w:rsidRDefault="00FA7D3F" w:rsidP="00FA7D3F">
      <w:pPr>
        <w:pStyle w:val="Style22"/>
        <w:widowControl/>
        <w:tabs>
          <w:tab w:val="num" w:pos="0"/>
        </w:tabs>
        <w:spacing w:line="240" w:lineRule="auto"/>
        <w:ind w:firstLine="0"/>
        <w:jc w:val="left"/>
        <w:rPr>
          <w:rStyle w:val="FontStyle47"/>
          <w:b/>
          <w:i/>
          <w:sz w:val="24"/>
          <w:szCs w:val="24"/>
        </w:rPr>
      </w:pPr>
      <w:r w:rsidRPr="00FA7D3F">
        <w:rPr>
          <w:rStyle w:val="FontStyle47"/>
          <w:b/>
          <w:sz w:val="24"/>
          <w:szCs w:val="24"/>
        </w:rPr>
        <w:tab/>
      </w:r>
      <w:r w:rsidRPr="00FA7D3F">
        <w:rPr>
          <w:rStyle w:val="FontStyle47"/>
          <w:b/>
          <w:i/>
          <w:sz w:val="24"/>
          <w:szCs w:val="24"/>
        </w:rPr>
        <w:t>в области научно-исследовательской</w:t>
      </w:r>
    </w:p>
    <w:p w:rsidR="00361C04" w:rsidRPr="00FA7D3F" w:rsidRDefault="00361C04" w:rsidP="00FA7D3F">
      <w:pPr>
        <w:pStyle w:val="Style22"/>
        <w:widowControl/>
        <w:tabs>
          <w:tab w:val="num" w:pos="0"/>
        </w:tabs>
        <w:spacing w:line="240" w:lineRule="auto"/>
        <w:ind w:firstLine="0"/>
        <w:jc w:val="left"/>
        <w:rPr>
          <w:rStyle w:val="FontStyle47"/>
          <w:b/>
          <w:i/>
          <w:sz w:val="24"/>
          <w:szCs w:val="24"/>
        </w:rPr>
      </w:pPr>
    </w:p>
    <w:p w:rsidR="00FA7D3F" w:rsidRPr="00FA7D3F" w:rsidRDefault="00FA7D3F" w:rsidP="00FA7D3F">
      <w:pPr>
        <w:widowControl w:val="0"/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сбор, анализ, систематизация и использование информации по актуальным проблемам науки и образования;</w:t>
      </w:r>
    </w:p>
    <w:p w:rsidR="00FA7D3F" w:rsidRPr="00FA7D3F" w:rsidRDefault="00FA7D3F" w:rsidP="00FA7D3F">
      <w:pPr>
        <w:widowControl w:val="0"/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разработка современных педагогических технологий с учетом особенностей образовательного процесса, задач воспитания, обучения и развития личности;</w:t>
      </w:r>
    </w:p>
    <w:p w:rsidR="00FA7D3F" w:rsidRPr="00FA7D3F" w:rsidRDefault="00FA7D3F" w:rsidP="00FA7D3F">
      <w:pPr>
        <w:widowControl w:val="0"/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проведение экспериментов по использованию новых форм учебной и воспитательной деятельности, анализ результатов.</w:t>
      </w:r>
    </w:p>
    <w:p w:rsidR="00FA7D3F" w:rsidRPr="00FA7D3F" w:rsidRDefault="00FA7D3F" w:rsidP="00FA7D3F">
      <w:pPr>
        <w:rPr>
          <w:rFonts w:ascii="Times New Roman" w:hAnsi="Times New Roman"/>
          <w:sz w:val="24"/>
          <w:szCs w:val="24"/>
        </w:rPr>
      </w:pPr>
    </w:p>
    <w:p w:rsidR="00237E06" w:rsidRPr="0050103B" w:rsidRDefault="00237E06" w:rsidP="00082FE3">
      <w:pPr>
        <w:pStyle w:val="1"/>
        <w:numPr>
          <w:ilvl w:val="0"/>
          <w:numId w:val="17"/>
        </w:numPr>
      </w:pPr>
      <w:r w:rsidRPr="0050103B">
        <w:t xml:space="preserve">ПЛАНИРУЕМЫЕ РЕЗУЛЬТАТЫ ОСВОЕНИЯ ОБРАЗОВАТЕЛЬНОЙ ПРОГРАММЫ </w:t>
      </w:r>
    </w:p>
    <w:p w:rsidR="00237E06" w:rsidRPr="008660D7" w:rsidRDefault="00237E06" w:rsidP="00082FE3">
      <w:pPr>
        <w:shd w:val="clear" w:color="auto" w:fill="FFFFFF"/>
        <w:spacing w:before="20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082FE3" w:rsidRPr="008660D7">
        <w:rPr>
          <w:rFonts w:ascii="Times New Roman" w:hAnsi="Times New Roman"/>
          <w:sz w:val="24"/>
          <w:szCs w:val="24"/>
        </w:rPr>
        <w:t xml:space="preserve">образовательной </w:t>
      </w:r>
      <w:r w:rsidRPr="008660D7">
        <w:rPr>
          <w:rFonts w:ascii="Times New Roman" w:hAnsi="Times New Roman"/>
          <w:sz w:val="24"/>
          <w:szCs w:val="24"/>
        </w:rPr>
        <w:t xml:space="preserve">программы </w:t>
      </w:r>
      <w:r w:rsidRPr="008660D7">
        <w:rPr>
          <w:rFonts w:ascii="Times New Roman" w:hAnsi="Times New Roman"/>
          <w:bCs/>
          <w:sz w:val="24"/>
          <w:szCs w:val="24"/>
        </w:rPr>
        <w:t xml:space="preserve">по направлению подготовки </w:t>
      </w:r>
      <w:r w:rsidR="00B45E39" w:rsidRPr="008D0BB3">
        <w:rPr>
          <w:rFonts w:ascii="Times New Roman" w:hAnsi="Times New Roman"/>
          <w:color w:val="000000"/>
          <w:sz w:val="24"/>
          <w:szCs w:val="24"/>
        </w:rPr>
        <w:t>44.03.0</w:t>
      </w:r>
      <w:r w:rsidR="005A6389">
        <w:rPr>
          <w:rFonts w:ascii="Times New Roman" w:hAnsi="Times New Roman"/>
          <w:color w:val="000000"/>
          <w:sz w:val="24"/>
          <w:szCs w:val="24"/>
        </w:rPr>
        <w:t>1</w:t>
      </w:r>
      <w:r w:rsidR="00B45E39" w:rsidRPr="008D0BB3">
        <w:rPr>
          <w:rFonts w:ascii="Times New Roman" w:hAnsi="Times New Roman"/>
          <w:color w:val="000000"/>
          <w:sz w:val="24"/>
          <w:szCs w:val="24"/>
        </w:rPr>
        <w:t xml:space="preserve"> "Педагогическое образование"  профил</w:t>
      </w:r>
      <w:r w:rsidR="005A6389">
        <w:rPr>
          <w:rFonts w:ascii="Times New Roman" w:hAnsi="Times New Roman"/>
          <w:color w:val="000000"/>
          <w:sz w:val="24"/>
          <w:szCs w:val="24"/>
        </w:rPr>
        <w:t>ь</w:t>
      </w:r>
      <w:r w:rsidR="00B45E39" w:rsidRPr="008D0BB3">
        <w:rPr>
          <w:rFonts w:ascii="Times New Roman" w:hAnsi="Times New Roman"/>
          <w:color w:val="000000"/>
          <w:sz w:val="24"/>
          <w:szCs w:val="24"/>
        </w:rPr>
        <w:t xml:space="preserve"> 44.03.0</w:t>
      </w:r>
      <w:r w:rsidR="005A6389">
        <w:rPr>
          <w:rFonts w:ascii="Times New Roman" w:hAnsi="Times New Roman"/>
          <w:color w:val="000000"/>
          <w:sz w:val="24"/>
          <w:szCs w:val="24"/>
        </w:rPr>
        <w:t xml:space="preserve">1.07 </w:t>
      </w:r>
      <w:r w:rsidR="00B45E39" w:rsidRPr="008D0BB3">
        <w:rPr>
          <w:rFonts w:ascii="Times New Roman" w:hAnsi="Times New Roman"/>
          <w:color w:val="000000"/>
          <w:sz w:val="24"/>
          <w:szCs w:val="24"/>
        </w:rPr>
        <w:t xml:space="preserve"> "Музыка"</w:t>
      </w:r>
      <w:r w:rsidR="00B45E39" w:rsidRPr="008D0BB3">
        <w:rPr>
          <w:rFonts w:ascii="Times New Roman" w:hAnsi="Times New Roman"/>
          <w:bCs/>
          <w:sz w:val="24"/>
          <w:szCs w:val="24"/>
        </w:rPr>
        <w:t>,</w:t>
      </w:r>
      <w:r w:rsidR="00B45E39">
        <w:rPr>
          <w:rFonts w:ascii="Times New Roman" w:hAnsi="Times New Roman"/>
          <w:bCs/>
          <w:sz w:val="24"/>
          <w:szCs w:val="24"/>
        </w:rPr>
        <w:t xml:space="preserve"> </w:t>
      </w:r>
      <w:r w:rsidRPr="008660D7">
        <w:rPr>
          <w:rFonts w:ascii="Times New Roman" w:hAnsi="Times New Roman"/>
          <w:sz w:val="24"/>
          <w:szCs w:val="24"/>
        </w:rPr>
        <w:t>у выпускника должны быть сформированы следующие компетенции: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Общекультурные компетенции:</w:t>
      </w:r>
    </w:p>
    <w:tbl>
      <w:tblPr>
        <w:tblW w:w="12124" w:type="dxa"/>
        <w:tblInd w:w="95" w:type="dxa"/>
        <w:tblLook w:val="04A0" w:firstRow="1" w:lastRow="0" w:firstColumn="1" w:lastColumn="0" w:noHBand="0" w:noVBand="1"/>
      </w:tblPr>
      <w:tblGrid>
        <w:gridCol w:w="864"/>
        <w:gridCol w:w="11260"/>
      </w:tblGrid>
      <w:tr w:rsidR="00522024" w:rsidRPr="00522024" w:rsidTr="00522024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ОК-1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способностью использовать основы философских и социогуманитарных знаний для</w:t>
            </w:r>
          </w:p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 xml:space="preserve"> формирования научного мировоззрения</w:t>
            </w:r>
          </w:p>
        </w:tc>
      </w:tr>
      <w:tr w:rsidR="00522024" w:rsidRPr="00522024" w:rsidTr="00522024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ОК-2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способностью анализировать основные этапы и закономерности исторического развития</w:t>
            </w:r>
          </w:p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 xml:space="preserve"> для формирования гражданской позиции</w:t>
            </w:r>
          </w:p>
        </w:tc>
      </w:tr>
      <w:tr w:rsidR="00522024" w:rsidRPr="00522024" w:rsidTr="00522024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ОК-3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способностью использовать естественнонаучные и математические знания для ориентирования в</w:t>
            </w:r>
          </w:p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 xml:space="preserve"> современном информационном пространстве</w:t>
            </w:r>
          </w:p>
        </w:tc>
      </w:tr>
      <w:tr w:rsidR="00522024" w:rsidRPr="00522024" w:rsidTr="00522024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ОК-4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 xml:space="preserve">способностью к коммуникации в устной и письменной формах на русском и иностранном языках для решения </w:t>
            </w:r>
          </w:p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задач межличностного и межкультурного взаимодействия</w:t>
            </w:r>
          </w:p>
        </w:tc>
      </w:tr>
      <w:tr w:rsidR="00522024" w:rsidRPr="00522024" w:rsidTr="00522024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ОК-5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22024" w:rsidRPr="00522024" w:rsidRDefault="00522024" w:rsidP="0052202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22024">
              <w:rPr>
                <w:rFonts w:ascii="Tahoma" w:hAnsi="Tahoma" w:cs="Tahoma"/>
                <w:sz w:val="18"/>
                <w:szCs w:val="1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E727A8" w:rsidRPr="00E727A8" w:rsidTr="00E727A8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27A8">
              <w:rPr>
                <w:rFonts w:ascii="Tahoma" w:hAnsi="Tahoma" w:cs="Tahoma"/>
                <w:sz w:val="18"/>
                <w:szCs w:val="18"/>
              </w:rPr>
              <w:t>ОК-6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27A8">
              <w:rPr>
                <w:rFonts w:ascii="Tahoma" w:hAnsi="Tahoma" w:cs="Tahoma"/>
                <w:sz w:val="18"/>
                <w:szCs w:val="18"/>
              </w:rPr>
              <w:t>способностью к самоорганизации и самообразованию</w:t>
            </w:r>
          </w:p>
        </w:tc>
      </w:tr>
      <w:tr w:rsidR="00E727A8" w:rsidRPr="00E727A8" w:rsidTr="00E727A8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27A8">
              <w:rPr>
                <w:rFonts w:ascii="Tahoma" w:hAnsi="Tahoma" w:cs="Tahoma"/>
                <w:sz w:val="18"/>
                <w:szCs w:val="18"/>
              </w:rPr>
              <w:t>ОК-7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27A8">
              <w:rPr>
                <w:rFonts w:ascii="Tahoma" w:hAnsi="Tahoma" w:cs="Tahoma"/>
                <w:sz w:val="18"/>
                <w:szCs w:val="18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E727A8" w:rsidRPr="00E727A8" w:rsidTr="00E727A8">
        <w:trPr>
          <w:trHeight w:val="33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27A8">
              <w:rPr>
                <w:rFonts w:ascii="Tahoma" w:hAnsi="Tahoma" w:cs="Tahoma"/>
                <w:sz w:val="18"/>
                <w:szCs w:val="18"/>
              </w:rPr>
              <w:t>ОК-8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727A8">
              <w:rPr>
                <w:rFonts w:ascii="Tahoma" w:hAnsi="Tahoma" w:cs="Tahoma"/>
                <w:sz w:val="18"/>
                <w:szCs w:val="18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</w:tbl>
    <w:p w:rsidR="00522024" w:rsidRPr="00522024" w:rsidRDefault="00522024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2266" w:type="dxa"/>
        <w:tblInd w:w="95" w:type="dxa"/>
        <w:tblLook w:val="04A0" w:firstRow="1" w:lastRow="0" w:firstColumn="1" w:lastColumn="0" w:noHBand="0" w:noVBand="1"/>
      </w:tblPr>
      <w:tblGrid>
        <w:gridCol w:w="1006"/>
        <w:gridCol w:w="11260"/>
      </w:tblGrid>
      <w:tr w:rsidR="00E727A8" w:rsidRPr="00E727A8" w:rsidTr="00E727A8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способностью использовать приемы оказания первой помощи, методы защиты в условиях </w:t>
            </w:r>
          </w:p>
          <w:p w:rsidR="00E727A8" w:rsidRPr="00E727A8" w:rsidRDefault="00E727A8" w:rsidP="00E727A8">
            <w:pPr>
              <w:spacing w:after="0" w:line="240" w:lineRule="auto"/>
              <w:ind w:left="-136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чрезвычайных ситуаций</w:t>
            </w:r>
          </w:p>
        </w:tc>
      </w:tr>
    </w:tbl>
    <w:p w:rsidR="00237E0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Общепрофессиональные компетенции:</w:t>
      </w:r>
    </w:p>
    <w:tbl>
      <w:tblPr>
        <w:tblW w:w="12266" w:type="dxa"/>
        <w:tblInd w:w="95" w:type="dxa"/>
        <w:tblLook w:val="04A0" w:firstRow="1" w:lastRow="0" w:firstColumn="1" w:lastColumn="0" w:noHBand="0" w:noVBand="1"/>
      </w:tblPr>
      <w:tblGrid>
        <w:gridCol w:w="1006"/>
        <w:gridCol w:w="11260"/>
      </w:tblGrid>
      <w:tr w:rsidR="00E727A8" w:rsidRPr="00E727A8" w:rsidTr="00E727A8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E727A8" w:rsidRPr="00E727A8" w:rsidTr="00E727A8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способностью осуществлять обучение, воспитание и развитие с учетом социальных, возрастных, </w:t>
            </w:r>
          </w:p>
          <w:p w:rsid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психофизических и индивидуальных особенностей, в том числе особых образовательных потребностей</w:t>
            </w:r>
          </w:p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обучающихся</w:t>
            </w:r>
          </w:p>
        </w:tc>
      </w:tr>
      <w:tr w:rsidR="00E727A8" w:rsidRPr="00E727A8" w:rsidTr="00E727A8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психолого-педагогическому сопровождению учебно-воспитательного процесса</w:t>
            </w:r>
          </w:p>
        </w:tc>
      </w:tr>
      <w:tr w:rsidR="00E727A8" w:rsidRPr="00E727A8" w:rsidTr="00E727A8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ОПК-4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профессиональной деятельности в соответствии с нормативными правовыми актами в сфере</w:t>
            </w:r>
          </w:p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образования</w:t>
            </w:r>
          </w:p>
        </w:tc>
      </w:tr>
      <w:tr w:rsidR="00E727A8" w:rsidRPr="00E727A8" w:rsidTr="00E727A8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ОПК-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727A8">
              <w:rPr>
                <w:rFonts w:ascii="Tahoma" w:hAnsi="Tahoma" w:cs="Tahoma"/>
                <w:color w:val="000000"/>
                <w:sz w:val="18"/>
                <w:szCs w:val="18"/>
              </w:rPr>
              <w:t>владением основами профессиональной этики и речевой культуры</w:t>
            </w:r>
          </w:p>
        </w:tc>
      </w:tr>
      <w:tr w:rsidR="00476C9D" w:rsidRPr="00476C9D" w:rsidTr="00476C9D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476C9D" w:rsidRPr="00476C9D" w:rsidRDefault="00476C9D" w:rsidP="00476C9D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76C9D">
              <w:rPr>
                <w:rFonts w:ascii="Tahoma" w:hAnsi="Tahoma" w:cs="Tahoma"/>
                <w:color w:val="000000"/>
                <w:sz w:val="18"/>
                <w:szCs w:val="18"/>
              </w:rPr>
              <w:t>ОПК-6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476C9D" w:rsidRPr="00476C9D" w:rsidRDefault="00476C9D" w:rsidP="00476C9D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76C9D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обеспечению охраны жизни и здоровья обучающихся</w:t>
            </w:r>
          </w:p>
        </w:tc>
      </w:tr>
    </w:tbl>
    <w:p w:rsidR="00E727A8" w:rsidRDefault="00E727A8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E0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Профессиональные компетенции:</w:t>
      </w:r>
    </w:p>
    <w:tbl>
      <w:tblPr>
        <w:tblW w:w="12549" w:type="dxa"/>
        <w:tblInd w:w="95" w:type="dxa"/>
        <w:tblLook w:val="04A0" w:firstRow="1" w:lastRow="0" w:firstColumn="1" w:lastColumn="0" w:noHBand="0" w:noVBand="1"/>
      </w:tblPr>
      <w:tblGrid>
        <w:gridCol w:w="1147"/>
        <w:gridCol w:w="142"/>
        <w:gridCol w:w="10147"/>
        <w:gridCol w:w="142"/>
        <w:gridCol w:w="971"/>
      </w:tblGrid>
      <w:tr w:rsidR="00B90D04" w:rsidRPr="009B1FF8" w:rsidTr="00DE2304">
        <w:trPr>
          <w:gridAfter w:val="2"/>
          <w:wAfter w:w="1113" w:type="dxa"/>
          <w:trHeight w:val="54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готовностью реализовывать образовательные программы по учебным предметам в соответствии </w:t>
            </w:r>
          </w:p>
          <w:p w:rsidR="00B90D04" w:rsidRPr="009B1FF8" w:rsidRDefault="00B90D04" w:rsidP="00B90D0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с требованиями образовательных стандартов</w:t>
            </w:r>
          </w:p>
        </w:tc>
      </w:tr>
      <w:tr w:rsidR="00B90D04" w:rsidRPr="009B1FF8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B90D04" w:rsidRPr="009B1FF8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DE23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решать задачи воспитания и духовно-нравственного развития, обучающихся в учебной и</w:t>
            </w:r>
          </w:p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внеучебной деятельности</w:t>
            </w:r>
          </w:p>
        </w:tc>
      </w:tr>
      <w:tr w:rsidR="00B90D04" w:rsidRPr="009B1FF8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DE23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способностью использовать возможности образовательной среды для достижения личностных, </w:t>
            </w:r>
          </w:p>
          <w:p w:rsidR="00DE23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метапредметных и предметных результатов обучения и обеспечения качества учебно-воспитательного</w:t>
            </w:r>
          </w:p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процесса средствами преподаваемых учебных предметов</w:t>
            </w:r>
          </w:p>
        </w:tc>
      </w:tr>
      <w:tr w:rsidR="00B90D04" w:rsidRPr="009B1FF8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DE23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способностью осуществлять педагогическое сопровождение социализации и профессионального </w:t>
            </w:r>
          </w:p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самоопределения обучающихся</w:t>
            </w:r>
          </w:p>
        </w:tc>
      </w:tr>
      <w:tr w:rsidR="00B90D04" w:rsidRPr="009B1FF8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взаимодействию с участниками образовательного процесса</w:t>
            </w:r>
          </w:p>
        </w:tc>
      </w:tr>
      <w:tr w:rsidR="00B90D04" w:rsidRPr="00B90D04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9B1FF8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B90D04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1FF8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B90D04" w:rsidRPr="00B90D04" w:rsidTr="00DE2304">
        <w:trPr>
          <w:gridAfter w:val="1"/>
          <w:wAfter w:w="971" w:type="dxa"/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B90D04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B90D04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90D04" w:rsidRPr="00B90D04" w:rsidTr="00DE2304">
        <w:trPr>
          <w:trHeight w:val="540"/>
        </w:trPr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B90D04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B90D04" w:rsidRPr="00B90D04" w:rsidRDefault="00B90D04" w:rsidP="00B90D04">
            <w:pPr>
              <w:tabs>
                <w:tab w:val="left" w:pos="1276"/>
              </w:tabs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E0BD5" w:rsidRDefault="00FE0BD5" w:rsidP="00B90D04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FE0BD5" w:rsidRDefault="00FE0BD5" w:rsidP="00FE0BD5">
      <w:pPr>
        <w:shd w:val="clear" w:color="auto" w:fill="FFFFFF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FE0BD5" w:rsidRDefault="00FE0BD5" w:rsidP="00FE0BD5">
      <w:pPr>
        <w:shd w:val="clear" w:color="auto" w:fill="FFFFFF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FE0BD5" w:rsidRPr="00FE0BD5" w:rsidRDefault="00FE0BD5" w:rsidP="00FE0BD5">
      <w:pPr>
        <w:shd w:val="clear" w:color="auto" w:fill="FFFFFF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0863C1" w:rsidRDefault="000863C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  <w:sectPr w:rsidR="00237E06" w:rsidRPr="0050103B" w:rsidSect="007E2504">
          <w:pgSz w:w="11909" w:h="16834"/>
          <w:pgMar w:top="1440" w:right="994" w:bottom="720" w:left="1134" w:header="720" w:footer="720" w:gutter="0"/>
          <w:cols w:space="60"/>
          <w:noEndnote/>
        </w:sectPr>
      </w:pPr>
    </w:p>
    <w:p w:rsidR="00FE0BD5" w:rsidRPr="00FE0BD5" w:rsidRDefault="00FE0BD5" w:rsidP="00FE0BD5">
      <w:pPr>
        <w:shd w:val="clear" w:color="auto" w:fill="FFFFFF"/>
        <w:ind w:firstLine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FE0BD5">
        <w:rPr>
          <w:rFonts w:ascii="Times New Roman" w:hAnsi="Times New Roman"/>
          <w:b/>
          <w:iCs/>
          <w:sz w:val="24"/>
          <w:szCs w:val="24"/>
        </w:rPr>
        <w:t>Матрица соответствия компетенций и учебных дисциплин</w:t>
      </w:r>
    </w:p>
    <w:p w:rsidR="005A6389" w:rsidRDefault="00237E06" w:rsidP="005A638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0376">
        <w:rPr>
          <w:rFonts w:ascii="Times New Roman" w:hAnsi="Times New Roman"/>
          <w:sz w:val="24"/>
          <w:szCs w:val="24"/>
        </w:rPr>
        <w:t>образовательной программы</w:t>
      </w:r>
      <w:r w:rsidR="007E2504" w:rsidRPr="00200376">
        <w:rPr>
          <w:rFonts w:ascii="Times New Roman" w:hAnsi="Times New Roman"/>
          <w:sz w:val="24"/>
          <w:szCs w:val="24"/>
        </w:rPr>
        <w:t xml:space="preserve"> </w:t>
      </w:r>
      <w:r w:rsidR="005A6389" w:rsidRPr="008660D7">
        <w:rPr>
          <w:rFonts w:ascii="Times New Roman" w:hAnsi="Times New Roman"/>
          <w:bCs/>
          <w:sz w:val="24"/>
          <w:szCs w:val="24"/>
        </w:rPr>
        <w:t xml:space="preserve">по направлению подготовки </w:t>
      </w:r>
      <w:r w:rsidR="005A6389" w:rsidRPr="008D0BB3">
        <w:rPr>
          <w:rFonts w:ascii="Times New Roman" w:hAnsi="Times New Roman"/>
          <w:color w:val="000000"/>
          <w:sz w:val="24"/>
          <w:szCs w:val="24"/>
        </w:rPr>
        <w:t>44.03.0</w:t>
      </w:r>
      <w:r w:rsidR="005A6389">
        <w:rPr>
          <w:rFonts w:ascii="Times New Roman" w:hAnsi="Times New Roman"/>
          <w:color w:val="000000"/>
          <w:sz w:val="24"/>
          <w:szCs w:val="24"/>
        </w:rPr>
        <w:t>1</w:t>
      </w:r>
      <w:r w:rsidR="005A6389" w:rsidRPr="008D0BB3">
        <w:rPr>
          <w:rFonts w:ascii="Times New Roman" w:hAnsi="Times New Roman"/>
          <w:color w:val="000000"/>
          <w:sz w:val="24"/>
          <w:szCs w:val="24"/>
        </w:rPr>
        <w:t xml:space="preserve"> "Педагогическое образование"  </w:t>
      </w:r>
    </w:p>
    <w:p w:rsidR="005A6389" w:rsidRDefault="005A6389" w:rsidP="005A6389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>профил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44.03.0</w:t>
      </w:r>
      <w:r>
        <w:rPr>
          <w:rFonts w:ascii="Times New Roman" w:hAnsi="Times New Roman"/>
          <w:color w:val="000000"/>
          <w:sz w:val="24"/>
          <w:szCs w:val="24"/>
        </w:rPr>
        <w:t xml:space="preserve">1.07 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"Музыка"</w:t>
      </w:r>
    </w:p>
    <w:p w:rsidR="00237E06" w:rsidRDefault="00237E06" w:rsidP="005A6389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50103B">
        <w:rPr>
          <w:rFonts w:ascii="Times New Roman" w:hAnsi="Times New Roman"/>
          <w:iCs/>
          <w:sz w:val="24"/>
          <w:szCs w:val="24"/>
        </w:rPr>
        <w:t>Таблица № 1</w:t>
      </w:r>
    </w:p>
    <w:tbl>
      <w:tblPr>
        <w:tblW w:w="13520" w:type="dxa"/>
        <w:tblInd w:w="95" w:type="dxa"/>
        <w:tblLook w:val="04A0" w:firstRow="1" w:lastRow="0" w:firstColumn="1" w:lastColumn="0" w:noHBand="0" w:noVBand="1"/>
      </w:tblPr>
      <w:tblGrid>
        <w:gridCol w:w="2260"/>
        <w:gridCol w:w="11260"/>
      </w:tblGrid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Философия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Экономика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Естественнонаучная картина мира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Политология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Логика и культура мышления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Социология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Хороведение и хоровая аранжировка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хорового исполнительства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Политология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Хоровой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зарубежной музыки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Анализ музыкальных произведений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Социология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религии и основы православной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Б1.В.ДВ.7.1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Православная музыкальная культура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Б1.В.ДВ.7.2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Православные традиции донского края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Фольклорная практика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математической обработки информации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Естественнонаучная картина мира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Математика и информатика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экологической культуры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Культура речи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психологии. Психология человека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Практическая педагогика. Практикум по решению педагогических задач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Элективные курсы по физической культуре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религии и основы православной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Б1.В.ДВ.9.1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Народное музыкальное творчество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Б1.В.ДВ.15.1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Южнорегиональные фольклорные традиции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Б1.В.ДВ.15.2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Устные музыкальные традиции казачества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Фольклорная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к самоорганизации и самообразованию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Философия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Экономика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педагогика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Логика и культура мышления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экологической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хорового дирижирования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Б1.В.ОД.10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Сольфеджио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Введение в гармонию и полифонию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Гармония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Полифония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основного музыкального инструмента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Элективные курсы по физической культуре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народным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Б1.В.ДВ.10.1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Компьютерные технологии в музыкальном образовании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Б1.В.ДВ.10.2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Компьютерное программное обеспечение в профессиональной подготовке педагога-музыканта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Б1.В.ДВ.11.1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музыкально-компьютерной аранжировки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(синтезатор)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(академический)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Методология педагогического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Б1.В.ДВ.2.1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Образовательное право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Б1.В.ДВ.2.2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Нормативно-правовое обеспечение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Элективные курсы по физической культуре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ОК-9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медицинских знаний и здорового образа жизни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ОПК-1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Психология развития и педагогическая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Хоровой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Б1.В.ОД.9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русской музыки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основного музыкального инструмента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(академический)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Б1.В.ДВ.17.1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Концертмейстерский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Б1.В.ДВ.17.2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Искусство аккомпанемента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Фольклорная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ОПК-2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психологии. Психология человека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Психология развития и педагогическая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специальной психологии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Практическая педагогика. Практикум по решению педагогических задач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медицинских знаний и здорового образа жизни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Б1.В.ДВ.5.1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Репертуар школьного хора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Б1.В.ДВ.8.1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работы с детским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Б1.В.ДВ.8.2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работы в детском народном коллективе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ОПК-3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психолого-педагогическому сопровождению учебно-воспитательного процесса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психологии. Психология человека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Психология развития и педагогическая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специальной психологии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педагогика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ОПК-4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Методология педагогического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Б1.В.ДВ.2.1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Образовательное право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Б1.В.ДВ.2.2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Нормативно-правовое обеспечение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ОПК-5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владением основами профессиональной этики и речевой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Культура речи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ОПК-6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обеспечению охраны жизни и здоровья обучающихся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медицинских знаний и здорового образа жизни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Возрастная анатомия, физиология и гигиена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экологической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Элективные курсы по физической культуре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Информационные технологии в образовании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зарубежной музыки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математической обработки информации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Информационные технологии в образовании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Психология развития и педагогическая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специальной психологии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педагогика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Практическая педагогика. Практикум по решению педагогических задач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Методология педагогического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Математика и информатика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основного музыкального инструмента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Технические и аудиовизуальные технологии обучения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Б1.В.ДВ.3.2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Комплекс технических средств обучения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Б1.В.ДВ.8.1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работы с детским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Б1.В.ДВ.8.2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работы в детском народном коллективе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Б1.В.ДВ.12.2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Современные технологии массовой музыкальной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(синтезатор)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 (ознакомительная)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Психология развития и педагогическая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педагогика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религии и основы православной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(академический)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 (ознакомительная)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75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Технологии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Б1.В.ОД.9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русской музыки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Технические и аудиовизуальные технологии обучения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Б1.В.ДВ.3.2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Комплекс технических средств обучения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Практическая педагогика. Практикум по решению педагогических задач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(синтезатор)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к взаимодействию с участниками образовательного процесса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Б1.Б.9.1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психологии. Психология человека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Б1.В.ДВ.2.1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Образовательное право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Б1.В.ДВ.2.2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Нормативно-правовое обеспечение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ПК-7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Б1.Б.10.3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Практическая педагогика. Практикум по решению педагогических задач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Б1.В.ДВ.11.2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досуговая деятельность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Ансамбль народных инструментов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Инструментальный ансамбль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Б1.В.ДВ.17.1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Концертмейстерский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Б1.В.ДВ.17.2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Искусство аккомпанемента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осуществлять различные виды учебно-исследовательской музыкально-педагогической деятельности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Методология педагогического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Анализ музыкальных произведений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Б1.В.ДВ.9.1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Народное музыкальное творчество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Б1.В.ДВ.15.1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Южнорегиональные фольклорные традиции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Б1.В.ДВ.15.2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Устные музыкальные традиции казачества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 (ознакомительная)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Фольклорная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75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организовывать и выстраивать музыкально-образовательный процесс с учетом индивидуально-психологических особенностей учащихся различных возрастных групп, специфики учебного предмета "Музыка" и внеклассной музыкально-эстетической работы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Методология педагогического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Технологии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Б1.В.ДВ.9.2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психология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Б1.В.ДВ.11.2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досуговая деятельность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Б1.В.ДВ.12.1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популярных музыкальных жанров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Б2.У.1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Практика по получению первичных профессиональных умений и навыков (ознакомительная)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13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готовностью применять знания о теоретических основах музыкознания в профессионально-ориентированной музыкально-педагогической деятельности: характеризовать развитие музыки как социально, культурно и национально детерминированный процесс, анализировать музыкальные произведения различных жанров, стилей, стилевых направлений и форм, творческое наследие композиторов, составов музыкального инструментария в контексте развития музыкальной культуры, и осуществлять словесный комментарий к ним в грамотной доступной в различным возрастным категориям учащихся форме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Технологии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хорового дирижирования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Хоровой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Б1.В.ОД.8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зарубежной музыки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Б1.В.ОД.9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русской музыки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Б1.В.ОД.10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Сольфеджио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Введение в гармонию и полифонию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Гармония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Полифония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Анализ музыкальных произведений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основного музыкального инструмента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народным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Б1.В.ДВ.5.2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Чтение хоровых партитур школьного хора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Б1.В.ДВ.7.1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Православная музыкальная культура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Б1.В.ДВ.7.2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Православные традиции донского края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Б1.В.ДВ.12.1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популярных музыкальных жанров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Хороведение и хоровая аранжировка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хорового исполнительства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Преддипломная практика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</w:tr>
      <w:tr w:rsidR="0051057E" w:rsidRPr="0051057E" w:rsidTr="0051057E">
        <w:trPr>
          <w:trHeight w:val="75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СК-4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исполнять технически точно выразительно инструментальные и вокальные образцы классической (русской, зарубежной), народной и современной музыки разных жанров, стилей, доступных для восприятия учащихся начальной и основной школы, в том числе с исполнением аккомпанемента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сольного пения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хорового дирижирования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Б1.В.ОД.15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основного музыкального инструмента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Б1.В.ДВ.5.1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Репертуар школьного хора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Б1.В.ДВ.5.2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Чтение хоровых партитур школьного хора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терапия и психокоррекция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Актуальные методики вокальной терапии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(синтезатор)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(академический)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Ансамбль народных инструментов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Инструментальный ансамбль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Б1.В.ДВ.17.1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Концертмейстерский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Б1.В.ДВ.17.2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Искусство аккомпанемента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СК-5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осуществлять руководство вокально-хоровой работой с детьми различных возрастных групп; анализировать качество исполнения, находить адекватные методы устранения выявленных недостатков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Класс хорового дирижирования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Хоровой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народным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Б1.В.ДВ.8.1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работы с детским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Б1.В.ДВ.8.2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работы в детском народном коллективе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Б1.В.ДВ.16.1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Хороведение и хоровая аранжировка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Б1.В.ДВ.16.2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История и теория хорового исполнительства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Вокально-хоровая практика</w:t>
            </w:r>
          </w:p>
        </w:tc>
      </w:tr>
      <w:tr w:rsidR="0051057E" w:rsidRPr="0051057E" w:rsidTr="0051057E">
        <w:trPr>
          <w:trHeight w:val="54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СК-6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использовать музыкально-компьютерные технологии в организации учебной и досуговой деятельности школьников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Б1.Б.14.3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Технологии музыкального образования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Б1.В.ДВ.10.1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Компьютерные технологии в музыкальном образовании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Б1.В.ДВ.10.2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Компьютерное программное обеспечение в профессиональной подготовке педагога-музыканта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Б1.В.ДВ.11.1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Основы музыкально-компьютерной аранжировки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Б1.В.ДВ.12.2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Современные технологии массовой музыкальной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Б1.В.ДВ.13.1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Дополнительный музыкальный инструмент (синтезатор)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СК-7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CCFFCC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способностью вести просветительскую работу по музыкально-эстетическому воспитанию, образованию и развитию учащихся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Б1.В.ОД.7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Хоровой класс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академическим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Б1.В.ДВ.4.2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Методика и практическая работа с народным хором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Б1.В.ДВ.11.2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Музыкальная досуговая деятельность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Б1.В.ДВ.12.2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Современные технологии массовой музыкальной культуры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Б1.В.ДВ.14.1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Ансамбль народных инструментов</w:t>
            </w:r>
          </w:p>
        </w:tc>
      </w:tr>
      <w:tr w:rsidR="0051057E" w:rsidRPr="0051057E" w:rsidTr="0051057E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Б2.П.2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Педагогическая практика</w:t>
            </w:r>
          </w:p>
        </w:tc>
      </w:tr>
      <w:tr w:rsidR="0051057E" w:rsidRPr="0051057E" w:rsidTr="0051057E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1057E" w:rsidRPr="0051057E" w:rsidRDefault="0051057E" w:rsidP="0051057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1057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51057E" w:rsidRDefault="0051057E">
      <w:pPr>
        <w:rPr>
          <w:rFonts w:ascii="Times New Roman" w:hAnsi="Times New Roman"/>
        </w:rPr>
      </w:pPr>
    </w:p>
    <w:p w:rsidR="0051057E" w:rsidRDefault="0051057E" w:rsidP="0051057E">
      <w:pPr>
        <w:rPr>
          <w:rFonts w:ascii="Times New Roman" w:hAnsi="Times New Roman"/>
        </w:rPr>
      </w:pPr>
    </w:p>
    <w:p w:rsidR="00AA58C1" w:rsidRPr="0051057E" w:rsidRDefault="00AA58C1" w:rsidP="0051057E">
      <w:pPr>
        <w:rPr>
          <w:rFonts w:ascii="Times New Roman" w:hAnsi="Times New Roman"/>
        </w:rPr>
        <w:sectPr w:rsidR="00AA58C1" w:rsidRPr="0051057E" w:rsidSect="00AA58C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37E06" w:rsidRPr="00061537" w:rsidRDefault="00237E06" w:rsidP="00743760">
      <w:pPr>
        <w:pStyle w:val="1"/>
        <w:numPr>
          <w:ilvl w:val="0"/>
          <w:numId w:val="17"/>
        </w:numPr>
        <w:rPr>
          <w:color w:val="auto"/>
        </w:rPr>
      </w:pPr>
      <w:r w:rsidRPr="00061537">
        <w:rPr>
          <w:color w:val="auto"/>
        </w:rPr>
        <w:t>УЧЕБНЫЙ ПЛАН И ГРАФИК УЧЕБНОГО ПРОЦЕССА.</w:t>
      </w:r>
    </w:p>
    <w:p w:rsidR="00237E06" w:rsidRPr="00C2768F" w:rsidRDefault="00743760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</w:rPr>
      </w:pPr>
      <w:r w:rsidRPr="00061537">
        <w:rPr>
          <w:rFonts w:ascii="Times New Roman" w:hAnsi="Times New Roman"/>
          <w:b/>
        </w:rPr>
        <w:t>У</w:t>
      </w:r>
      <w:r w:rsidR="00237E06" w:rsidRPr="00061537">
        <w:rPr>
          <w:rFonts w:ascii="Times New Roman" w:hAnsi="Times New Roman"/>
          <w:b/>
        </w:rPr>
        <w:t>чебный план определяет перечень и последовательность освоения</w:t>
      </w:r>
      <w:r w:rsidR="00237E06" w:rsidRPr="00C2768F">
        <w:rPr>
          <w:rFonts w:ascii="Times New Roman" w:hAnsi="Times New Roman"/>
        </w:rPr>
        <w:t xml:space="preserve">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C2768F" w:rsidRPr="00C2768F" w:rsidRDefault="00237E06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</w:rPr>
      </w:pPr>
      <w:r w:rsidRPr="00C2768F">
        <w:rPr>
          <w:rFonts w:ascii="Times New Roman" w:hAnsi="Times New Roman"/>
        </w:rPr>
        <w:t>На основе учебного плана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403B22" w:rsidRDefault="00C2768F" w:rsidP="00403B22">
      <w:pPr>
        <w:autoSpaceDE w:val="0"/>
        <w:autoSpaceDN w:val="0"/>
        <w:adjustRightInd w:val="0"/>
        <w:spacing w:after="0" w:line="260" w:lineRule="atLeast"/>
        <w:ind w:firstLine="709"/>
        <w:jc w:val="both"/>
        <w:rPr>
          <w:rFonts w:ascii="Times New Roman" w:hAnsi="Times New Roman"/>
        </w:rPr>
      </w:pPr>
      <w:r w:rsidRPr="00743760">
        <w:rPr>
          <w:rFonts w:ascii="Times New Roman" w:hAnsi="Times New Roman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</w:t>
      </w:r>
      <w:r w:rsidR="00403B22" w:rsidRPr="00743760">
        <w:rPr>
          <w:rFonts w:ascii="Times New Roman" w:hAnsi="Times New Roman"/>
        </w:rPr>
        <w:t xml:space="preserve">итоговой </w:t>
      </w:r>
      <w:r w:rsidRPr="00743760">
        <w:rPr>
          <w:rFonts w:ascii="Times New Roman" w:hAnsi="Times New Roman"/>
        </w:rPr>
        <w:t xml:space="preserve">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C2768F" w:rsidRDefault="00403B22" w:rsidP="00403B22">
      <w:pPr>
        <w:autoSpaceDE w:val="0"/>
        <w:autoSpaceDN w:val="0"/>
        <w:adjustRightInd w:val="0"/>
        <w:spacing w:after="0" w:line="26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и г</w:t>
      </w:r>
      <w:r w:rsidR="00C2768F" w:rsidRPr="00743760">
        <w:rPr>
          <w:rFonts w:ascii="Times New Roman" w:hAnsi="Times New Roman"/>
        </w:rPr>
        <w:t>рафик учебного процесса представлен</w:t>
      </w:r>
      <w:r>
        <w:rPr>
          <w:rFonts w:ascii="Times New Roman" w:hAnsi="Times New Roman"/>
        </w:rPr>
        <w:t xml:space="preserve">ы в </w:t>
      </w:r>
      <w:r w:rsidRPr="00991388">
        <w:rPr>
          <w:rFonts w:ascii="Times New Roman" w:hAnsi="Times New Roman"/>
        </w:rPr>
        <w:t>приложении 1</w:t>
      </w:r>
      <w:r w:rsidR="00C2768F" w:rsidRPr="00991388">
        <w:rPr>
          <w:rFonts w:ascii="Times New Roman" w:hAnsi="Times New Roman"/>
        </w:rPr>
        <w:t>.</w:t>
      </w:r>
    </w:p>
    <w:p w:rsidR="00237E06" w:rsidRPr="00061537" w:rsidRDefault="00237E06" w:rsidP="00403B22">
      <w:pPr>
        <w:pStyle w:val="1"/>
        <w:numPr>
          <w:ilvl w:val="0"/>
          <w:numId w:val="17"/>
        </w:numPr>
        <w:rPr>
          <w:color w:val="auto"/>
        </w:rPr>
      </w:pPr>
      <w:r w:rsidRPr="00061537">
        <w:rPr>
          <w:color w:val="auto"/>
        </w:rPr>
        <w:t xml:space="preserve">РАБОЧИЕ ПРОГРАММЫ ДИСЦИПЛИН/МОДУЛЕЙ </w:t>
      </w:r>
    </w:p>
    <w:p w:rsidR="00403B22" w:rsidRPr="00403B22" w:rsidRDefault="00403B22" w:rsidP="00403B22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</w:rPr>
      </w:pPr>
      <w:r w:rsidRPr="00403B22">
        <w:rPr>
          <w:rFonts w:ascii="Times New Roman" w:hAnsi="Times New Roman"/>
        </w:rPr>
        <w:t xml:space="preserve">Полнотекстовые рабочие программы дисциплин учебного плана представлены на сайте Ростовского государственного экономического университета (РИНХ) по адресу </w:t>
      </w:r>
      <w:hyperlink r:id="rId8" w:history="1">
        <w:r w:rsidRPr="00403B22">
          <w:rPr>
            <w:rFonts w:ascii="Times New Roman" w:hAnsi="Times New Roman"/>
            <w:color w:val="00B0F0"/>
          </w:rPr>
          <w:t>http://rsue.ru/sveden/programs_vpo_fgos.aspx</w:t>
        </w:r>
      </w:hyperlink>
    </w:p>
    <w:p w:rsidR="00237E06" w:rsidRPr="0050103B" w:rsidRDefault="00403B22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37E06" w:rsidRPr="00061537" w:rsidRDefault="00237E06" w:rsidP="00403B22">
      <w:pPr>
        <w:pStyle w:val="1"/>
        <w:numPr>
          <w:ilvl w:val="0"/>
          <w:numId w:val="17"/>
        </w:numPr>
        <w:rPr>
          <w:color w:val="auto"/>
        </w:rPr>
      </w:pPr>
      <w:r w:rsidRPr="00061537">
        <w:rPr>
          <w:color w:val="auto"/>
        </w:rPr>
        <w:t xml:space="preserve">ПРОГРАММЫ ПРАКТИК </w:t>
      </w:r>
    </w:p>
    <w:p w:rsidR="00237E06" w:rsidRPr="0050103B" w:rsidRDefault="00237E06" w:rsidP="00AA58C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При реализации образовательной программы </w:t>
      </w:r>
      <w:r w:rsidR="00403B22">
        <w:rPr>
          <w:rFonts w:ascii="Times New Roman" w:hAnsi="Times New Roman"/>
          <w:sz w:val="24"/>
          <w:szCs w:val="24"/>
        </w:rPr>
        <w:t>учебным планом предусмотрены</w:t>
      </w:r>
      <w:r w:rsidRPr="0050103B">
        <w:rPr>
          <w:rFonts w:ascii="Times New Roman" w:hAnsi="Times New Roman"/>
          <w:sz w:val="24"/>
          <w:szCs w:val="24"/>
        </w:rPr>
        <w:t xml:space="preserve"> следующие практики: </w:t>
      </w:r>
    </w:p>
    <w:p w:rsidR="00D502D9" w:rsidRPr="008C4EA9" w:rsidRDefault="000108E5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Б2.У </w:t>
      </w:r>
      <w:r w:rsidR="00D502D9" w:rsidRPr="008C4EA9">
        <w:rPr>
          <w:rFonts w:ascii="Times New Roman" w:hAnsi="Times New Roman"/>
          <w:b/>
          <w:iCs/>
          <w:sz w:val="24"/>
          <w:szCs w:val="24"/>
        </w:rPr>
        <w:t>Учебная практика</w:t>
      </w:r>
      <w:r w:rsidR="00D502D9" w:rsidRPr="008C4E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02D9" w:rsidRPr="00D502D9" w:rsidRDefault="00D502D9" w:rsidP="00D502D9">
      <w:pPr>
        <w:shd w:val="clear" w:color="auto" w:fill="FFFFFF"/>
        <w:ind w:left="708" w:firstLine="12"/>
        <w:jc w:val="both"/>
        <w:rPr>
          <w:rFonts w:ascii="Times New Roman" w:hAnsi="Times New Roman"/>
          <w:iCs/>
          <w:sz w:val="24"/>
          <w:szCs w:val="24"/>
        </w:rPr>
      </w:pPr>
      <w:r w:rsidRPr="00D502D9">
        <w:rPr>
          <w:rFonts w:ascii="Times New Roman" w:hAnsi="Times New Roman"/>
          <w:color w:val="000000"/>
          <w:sz w:val="24"/>
          <w:szCs w:val="24"/>
        </w:rPr>
        <w:t>Б2.У.1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2D9">
        <w:rPr>
          <w:rFonts w:ascii="Times New Roman" w:hAnsi="Times New Roman"/>
          <w:color w:val="000000"/>
          <w:sz w:val="24"/>
          <w:szCs w:val="24"/>
        </w:rPr>
        <w:t>Практика по получению первичных профессиональных умений и навыков (</w:t>
      </w:r>
      <w:r w:rsidR="000108E5">
        <w:rPr>
          <w:rFonts w:ascii="Times New Roman" w:hAnsi="Times New Roman"/>
          <w:color w:val="000000"/>
          <w:sz w:val="24"/>
          <w:szCs w:val="24"/>
        </w:rPr>
        <w:t>ознакомительная</w:t>
      </w:r>
      <w:r w:rsidRPr="00D502D9">
        <w:rPr>
          <w:rFonts w:ascii="Times New Roman" w:hAnsi="Times New Roman"/>
          <w:color w:val="000000"/>
          <w:sz w:val="24"/>
          <w:szCs w:val="24"/>
        </w:rPr>
        <w:t>)</w:t>
      </w:r>
    </w:p>
    <w:p w:rsidR="00D502D9" w:rsidRDefault="00D502D9" w:rsidP="000108E5">
      <w:pPr>
        <w:shd w:val="clear" w:color="auto" w:fill="FFFFFF"/>
        <w:ind w:left="708" w:firstLine="12"/>
        <w:jc w:val="both"/>
        <w:rPr>
          <w:rFonts w:ascii="Times New Roman" w:hAnsi="Times New Roman"/>
          <w:iCs/>
          <w:sz w:val="24"/>
          <w:szCs w:val="24"/>
        </w:rPr>
      </w:pPr>
      <w:r w:rsidRPr="00D502D9">
        <w:rPr>
          <w:rFonts w:ascii="Times New Roman" w:hAnsi="Times New Roman"/>
          <w:iCs/>
          <w:sz w:val="24"/>
          <w:szCs w:val="24"/>
        </w:rPr>
        <w:t>Б2.У.2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502D9">
        <w:rPr>
          <w:rFonts w:ascii="Times New Roman" w:hAnsi="Times New Roman"/>
          <w:iCs/>
          <w:sz w:val="24"/>
          <w:szCs w:val="24"/>
        </w:rPr>
        <w:t>Фольклорная практика</w:t>
      </w:r>
    </w:p>
    <w:p w:rsidR="00D502D9" w:rsidRPr="008C4EA9" w:rsidRDefault="000108E5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Б2.П </w:t>
      </w:r>
      <w:r w:rsidR="00D502D9" w:rsidRPr="008C4EA9">
        <w:rPr>
          <w:rFonts w:ascii="Times New Roman" w:hAnsi="Times New Roman"/>
          <w:b/>
          <w:iCs/>
          <w:sz w:val="24"/>
          <w:szCs w:val="24"/>
        </w:rPr>
        <w:t>Производственная практика</w:t>
      </w:r>
    </w:p>
    <w:p w:rsidR="00D502D9" w:rsidRDefault="00D502D9" w:rsidP="00237E06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D502D9">
        <w:rPr>
          <w:rFonts w:ascii="Times New Roman" w:hAnsi="Times New Roman"/>
          <w:iCs/>
          <w:sz w:val="24"/>
          <w:szCs w:val="24"/>
        </w:rPr>
        <w:t>Б2.П.1</w:t>
      </w:r>
      <w:r w:rsidRPr="00D502D9">
        <w:t xml:space="preserve"> </w:t>
      </w:r>
      <w:r w:rsidRPr="00D502D9">
        <w:rPr>
          <w:rFonts w:ascii="Times New Roman" w:hAnsi="Times New Roman"/>
          <w:iCs/>
          <w:sz w:val="24"/>
          <w:szCs w:val="24"/>
        </w:rPr>
        <w:t>Практика по получению профессиональных умений и опыта профессиональной деятельности (летняя педагогическая)</w:t>
      </w:r>
    </w:p>
    <w:p w:rsidR="000108E5" w:rsidRDefault="008C4EA9" w:rsidP="00237E06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C4EA9">
        <w:rPr>
          <w:rFonts w:ascii="Times New Roman" w:hAnsi="Times New Roman"/>
          <w:iCs/>
          <w:sz w:val="24"/>
          <w:szCs w:val="24"/>
        </w:rPr>
        <w:t>Б2.П.2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C4EA9">
        <w:rPr>
          <w:rFonts w:ascii="Times New Roman" w:hAnsi="Times New Roman"/>
          <w:iCs/>
          <w:sz w:val="24"/>
          <w:szCs w:val="24"/>
        </w:rPr>
        <w:t>Педагогическая практика</w:t>
      </w:r>
    </w:p>
    <w:p w:rsidR="00D502D9" w:rsidRDefault="008C4EA9" w:rsidP="00237E06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C4EA9">
        <w:rPr>
          <w:rFonts w:ascii="Times New Roman" w:hAnsi="Times New Roman"/>
          <w:iCs/>
          <w:sz w:val="24"/>
          <w:szCs w:val="24"/>
        </w:rPr>
        <w:t>Б2.П.3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108E5">
        <w:rPr>
          <w:rFonts w:ascii="Times New Roman" w:hAnsi="Times New Roman"/>
          <w:iCs/>
          <w:sz w:val="24"/>
          <w:szCs w:val="24"/>
        </w:rPr>
        <w:t>Вокально-хоровая практика</w:t>
      </w:r>
    </w:p>
    <w:p w:rsidR="008C4EA9" w:rsidRPr="00D502D9" w:rsidRDefault="008C4EA9" w:rsidP="00237E06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C4EA9">
        <w:rPr>
          <w:rFonts w:ascii="Times New Roman" w:hAnsi="Times New Roman"/>
          <w:iCs/>
          <w:sz w:val="24"/>
          <w:szCs w:val="24"/>
        </w:rPr>
        <w:t>Б2.П.4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C4EA9">
        <w:rPr>
          <w:rFonts w:ascii="Times New Roman" w:hAnsi="Times New Roman"/>
          <w:iCs/>
          <w:sz w:val="24"/>
          <w:szCs w:val="24"/>
        </w:rPr>
        <w:t>Преддипломная практика</w:t>
      </w:r>
    </w:p>
    <w:p w:rsidR="00770331" w:rsidRPr="00087CA0" w:rsidRDefault="00770331" w:rsidP="00087CA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b/>
          <w:sz w:val="24"/>
          <w:szCs w:val="24"/>
        </w:rPr>
        <w:t>Целью</w:t>
      </w:r>
      <w:r w:rsidRPr="00087CA0">
        <w:rPr>
          <w:rFonts w:ascii="Times New Roman" w:hAnsi="Times New Roman"/>
          <w:sz w:val="24"/>
          <w:szCs w:val="24"/>
        </w:rPr>
        <w:t xml:space="preserve"> учебной практики являются формирование основ профессионализма, методологической и педагогической культуры будущего педагога на базе изучения педагогических дисциплин. </w:t>
      </w:r>
    </w:p>
    <w:p w:rsidR="00770331" w:rsidRPr="00087CA0" w:rsidRDefault="00770331" w:rsidP="00087CA0">
      <w:pPr>
        <w:tabs>
          <w:tab w:val="num" w:pos="502"/>
          <w:tab w:val="right" w:leader="underscore" w:pos="8505"/>
        </w:tabs>
        <w:spacing w:after="0"/>
        <w:ind w:right="282"/>
        <w:jc w:val="both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b/>
          <w:bCs/>
          <w:sz w:val="24"/>
          <w:szCs w:val="24"/>
        </w:rPr>
        <w:t>Задачи</w:t>
      </w:r>
      <w:r w:rsidRPr="00087CA0">
        <w:rPr>
          <w:rFonts w:ascii="Times New Roman" w:hAnsi="Times New Roman"/>
          <w:sz w:val="24"/>
          <w:szCs w:val="24"/>
        </w:rPr>
        <w:t xml:space="preserve"> учебной практики:</w:t>
      </w:r>
    </w:p>
    <w:p w:rsidR="00770331" w:rsidRPr="00087CA0" w:rsidRDefault="0077033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познакомить с системой работы современного школьного учреждения;</w:t>
      </w:r>
    </w:p>
    <w:p w:rsidR="00770331" w:rsidRPr="00087CA0" w:rsidRDefault="0077033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сравнить идеальные представления о профессиональной и педагогической деятельности педагога с реальным ее состоянием;</w:t>
      </w:r>
    </w:p>
    <w:p w:rsidR="00770331" w:rsidRPr="00087CA0" w:rsidRDefault="0077033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изучить свои профессионально значимые качества в практической деятельности с детьми и разработать личностно ориентированную программу совершенствования;</w:t>
      </w:r>
    </w:p>
    <w:p w:rsidR="00770331" w:rsidRPr="00087CA0" w:rsidRDefault="0077033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воспитание профессиональной мотивации, гуманистической направленности педагогической деятельности.</w:t>
      </w:r>
    </w:p>
    <w:p w:rsidR="00770331" w:rsidRPr="00087CA0" w:rsidRDefault="0077033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развитие аналитических способностей в оценке педагогических явлений, фактов с помощью использования педагогических знаний в практической деятельности.</w:t>
      </w:r>
    </w:p>
    <w:p w:rsidR="000734E1" w:rsidRDefault="00770331" w:rsidP="000734E1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формирование основ профессионализма в организации педагогического взаимодействия с</w:t>
      </w:r>
      <w:r w:rsidR="002F069A">
        <w:rPr>
          <w:rFonts w:ascii="Times New Roman" w:hAnsi="Times New Roman"/>
          <w:sz w:val="24"/>
          <w:szCs w:val="24"/>
        </w:rPr>
        <w:t>о</w:t>
      </w:r>
      <w:r w:rsidRPr="00087CA0">
        <w:rPr>
          <w:rFonts w:ascii="Times New Roman" w:hAnsi="Times New Roman"/>
          <w:sz w:val="24"/>
          <w:szCs w:val="24"/>
        </w:rPr>
        <w:t xml:space="preserve"> школьниками и досуга детей средствами теоретических знаний по педагогике.</w:t>
      </w:r>
    </w:p>
    <w:p w:rsidR="00C07C61" w:rsidRPr="000734E1" w:rsidRDefault="000734E1" w:rsidP="00073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07C61" w:rsidRPr="000734E1">
        <w:rPr>
          <w:rFonts w:ascii="Times New Roman" w:hAnsi="Times New Roman"/>
          <w:b/>
          <w:sz w:val="24"/>
          <w:szCs w:val="24"/>
        </w:rPr>
        <w:t xml:space="preserve">Цель </w:t>
      </w:r>
      <w:r w:rsidR="00C07C61" w:rsidRPr="000734E1">
        <w:rPr>
          <w:rFonts w:ascii="Times New Roman" w:hAnsi="Times New Roman"/>
          <w:sz w:val="24"/>
          <w:szCs w:val="24"/>
        </w:rPr>
        <w:t>п</w:t>
      </w:r>
      <w:r w:rsidR="00C07C61" w:rsidRPr="000734E1">
        <w:rPr>
          <w:rFonts w:ascii="Times New Roman" w:hAnsi="Times New Roman"/>
          <w:color w:val="000000"/>
          <w:sz w:val="24"/>
          <w:szCs w:val="24"/>
        </w:rPr>
        <w:t xml:space="preserve">рактики по получению первичных профессиональных умений и навыков (ознакомительная) </w:t>
      </w:r>
      <w:r w:rsidR="00C07C61" w:rsidRPr="000734E1">
        <w:rPr>
          <w:rFonts w:ascii="Times New Roman" w:hAnsi="Times New Roman"/>
          <w:sz w:val="24"/>
          <w:szCs w:val="24"/>
        </w:rPr>
        <w:t xml:space="preserve">заключается в подготовке к целостному выполнению функций учителя музыки и классного руководителя к проведению системы учебно-воспитательной работы в общеобразовательной школе. </w:t>
      </w:r>
    </w:p>
    <w:p w:rsidR="00C07C61" w:rsidRPr="00C07C61" w:rsidRDefault="00C07C61" w:rsidP="00C07C61">
      <w:pPr>
        <w:pStyle w:val="af1"/>
        <w:widowControl w:val="0"/>
        <w:spacing w:after="200" w:line="276" w:lineRule="auto"/>
      </w:pPr>
      <w:r w:rsidRPr="00C07C61">
        <w:rPr>
          <w:b/>
        </w:rPr>
        <w:t xml:space="preserve">Задачи </w:t>
      </w:r>
      <w:r w:rsidR="000734E1" w:rsidRPr="000734E1">
        <w:t>п</w:t>
      </w:r>
      <w:r w:rsidR="000734E1" w:rsidRPr="000734E1">
        <w:rPr>
          <w:color w:val="000000"/>
        </w:rPr>
        <w:t xml:space="preserve">рактики по получению первичных профессиональных умений и навыков (ознакомительная) </w:t>
      </w:r>
      <w:r w:rsidRPr="00C07C61">
        <w:rPr>
          <w:b/>
        </w:rPr>
        <w:t>:</w:t>
      </w:r>
      <w:r w:rsidRPr="00C07C61">
        <w:t xml:space="preserve"> </w:t>
      </w:r>
    </w:p>
    <w:p w:rsidR="00C07C61" w:rsidRPr="00C07C61" w:rsidRDefault="00C07C61" w:rsidP="00C07C61">
      <w:pPr>
        <w:pStyle w:val="aff"/>
        <w:numPr>
          <w:ilvl w:val="0"/>
          <w:numId w:val="47"/>
        </w:numPr>
        <w:tabs>
          <w:tab w:val="left" w:pos="142"/>
          <w:tab w:val="left" w:pos="1134"/>
        </w:tabs>
        <w:spacing w:line="240" w:lineRule="auto"/>
        <w:ind w:hanging="11"/>
        <w:rPr>
          <w:sz w:val="24"/>
          <w:szCs w:val="24"/>
        </w:rPr>
      </w:pPr>
      <w:r w:rsidRPr="00C07C61">
        <w:rPr>
          <w:sz w:val="24"/>
          <w:szCs w:val="24"/>
        </w:rPr>
        <w:t>овладеть основами предметной методики;</w:t>
      </w:r>
    </w:p>
    <w:p w:rsidR="00C07C61" w:rsidRPr="00C07C61" w:rsidRDefault="00C07C61" w:rsidP="00C07C61">
      <w:pPr>
        <w:numPr>
          <w:ilvl w:val="0"/>
          <w:numId w:val="47"/>
        </w:numPr>
        <w:tabs>
          <w:tab w:val="left" w:pos="1134"/>
          <w:tab w:val="left" w:pos="1800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07C61">
        <w:rPr>
          <w:rFonts w:ascii="Times New Roman" w:hAnsi="Times New Roman"/>
          <w:sz w:val="24"/>
          <w:szCs w:val="24"/>
        </w:rPr>
        <w:t>развить устойчивый интерес к профессии учителя музыки, выработать потребности в профессиональном самообразовании и самовоспитании;</w:t>
      </w:r>
    </w:p>
    <w:p w:rsidR="00C07C61" w:rsidRPr="00C07C61" w:rsidRDefault="00C07C61" w:rsidP="00C07C61">
      <w:pPr>
        <w:numPr>
          <w:ilvl w:val="0"/>
          <w:numId w:val="47"/>
        </w:numPr>
        <w:tabs>
          <w:tab w:val="left" w:pos="1134"/>
          <w:tab w:val="left" w:pos="1800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07C61">
        <w:rPr>
          <w:rFonts w:ascii="Times New Roman" w:hAnsi="Times New Roman"/>
          <w:sz w:val="24"/>
          <w:szCs w:val="24"/>
        </w:rPr>
        <w:t>ознакомиться с современным состоянием музыкально-воспитательной работы в школе;</w:t>
      </w:r>
    </w:p>
    <w:p w:rsidR="00C07C61" w:rsidRPr="00C07C61" w:rsidRDefault="00C07C61" w:rsidP="00C07C61">
      <w:pPr>
        <w:numPr>
          <w:ilvl w:val="0"/>
          <w:numId w:val="47"/>
        </w:numPr>
        <w:tabs>
          <w:tab w:val="num" w:pos="900"/>
          <w:tab w:val="left" w:pos="1134"/>
          <w:tab w:val="left" w:pos="1800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07C61">
        <w:rPr>
          <w:rFonts w:ascii="Times New Roman" w:hAnsi="Times New Roman"/>
          <w:sz w:val="24"/>
          <w:szCs w:val="24"/>
        </w:rPr>
        <w:t xml:space="preserve">изучить опыт работы учителей-предметников, учителей музыки  и педагогов дополнительного образования.   </w:t>
      </w:r>
    </w:p>
    <w:p w:rsidR="00C07C61" w:rsidRPr="00C07C61" w:rsidRDefault="00C07C61" w:rsidP="00C07C61">
      <w:pPr>
        <w:numPr>
          <w:ilvl w:val="0"/>
          <w:numId w:val="48"/>
        </w:numPr>
        <w:tabs>
          <w:tab w:val="left" w:pos="1134"/>
          <w:tab w:val="left" w:pos="1620"/>
        </w:tabs>
        <w:spacing w:after="0" w:line="240" w:lineRule="auto"/>
        <w:ind w:left="900" w:hanging="11"/>
        <w:jc w:val="both"/>
        <w:rPr>
          <w:rFonts w:ascii="Times New Roman" w:hAnsi="Times New Roman"/>
          <w:sz w:val="24"/>
          <w:szCs w:val="24"/>
        </w:rPr>
      </w:pPr>
      <w:r w:rsidRPr="00C07C61">
        <w:rPr>
          <w:rFonts w:ascii="Times New Roman" w:hAnsi="Times New Roman"/>
          <w:sz w:val="24"/>
          <w:szCs w:val="24"/>
        </w:rPr>
        <w:t>уметь проанализировать разнообразные методы общей и музыкальной педагогики и психологии в музыкально-практической деятельности учителя музыки.</w:t>
      </w:r>
    </w:p>
    <w:p w:rsidR="00C07C61" w:rsidRPr="00C07C61" w:rsidRDefault="00C07C61" w:rsidP="00C07C61">
      <w:pPr>
        <w:tabs>
          <w:tab w:val="left" w:pos="1134"/>
          <w:tab w:val="left" w:pos="162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BF0DB2" w:rsidRPr="00BF0DB2" w:rsidRDefault="000734E1" w:rsidP="00C07C61">
      <w:pPr>
        <w:spacing w:before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F0DB2" w:rsidRPr="00BF0DB2">
        <w:rPr>
          <w:rFonts w:ascii="Times New Roman" w:hAnsi="Times New Roman"/>
          <w:b/>
          <w:sz w:val="24"/>
          <w:szCs w:val="24"/>
        </w:rPr>
        <w:t>Цели</w:t>
      </w:r>
      <w:r w:rsidR="00BF0DB2" w:rsidRPr="00BF0DB2">
        <w:rPr>
          <w:rFonts w:ascii="Times New Roman" w:hAnsi="Times New Roman"/>
          <w:sz w:val="24"/>
          <w:szCs w:val="24"/>
        </w:rPr>
        <w:t xml:space="preserve"> </w:t>
      </w:r>
      <w:r w:rsidR="00BF0DB2" w:rsidRPr="00BF0DB2">
        <w:rPr>
          <w:rFonts w:ascii="Times New Roman" w:hAnsi="Times New Roman"/>
          <w:b/>
          <w:sz w:val="24"/>
          <w:szCs w:val="24"/>
        </w:rPr>
        <w:t>фольклорной</w:t>
      </w:r>
      <w:r w:rsidR="00BF0DB2" w:rsidRPr="00BF0DB2">
        <w:rPr>
          <w:rFonts w:ascii="Times New Roman" w:hAnsi="Times New Roman"/>
          <w:sz w:val="24"/>
          <w:szCs w:val="24"/>
        </w:rPr>
        <w:t xml:space="preserve"> </w:t>
      </w:r>
      <w:r w:rsidR="00BF0DB2" w:rsidRPr="00BF0DB2">
        <w:rPr>
          <w:rFonts w:ascii="Times New Roman" w:hAnsi="Times New Roman"/>
          <w:b/>
          <w:sz w:val="24"/>
          <w:szCs w:val="24"/>
        </w:rPr>
        <w:t>практики:</w:t>
      </w:r>
      <w:r w:rsidR="00BF0DB2" w:rsidRPr="00BF0DB2">
        <w:rPr>
          <w:rFonts w:ascii="Times New Roman" w:hAnsi="Times New Roman"/>
          <w:sz w:val="24"/>
          <w:szCs w:val="24"/>
        </w:rPr>
        <w:t xml:space="preserve"> формирование у студентов общекультурных, профессиональных и специальных компетенций необходимых для формирования профессиональных умений и навыков у будущих специалистов в области музыкальной педагогики и отечественной национальной культуры и работы в сфере дополнительного образования и музыкально-досуговой деятельности. Изучение дисциплины направлено на формирование системы знаний об истоках возникновения и развитии национальной культуры, современных формах бытования музыкального фольклора, многообразии его жанров; умение записывать, расшифровывать и анализировать произведения музыкального фольклорного творчества.</w:t>
      </w:r>
    </w:p>
    <w:p w:rsidR="00BF0DB2" w:rsidRPr="00BF0DB2" w:rsidRDefault="00BF0DB2" w:rsidP="00C07C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b/>
          <w:sz w:val="24"/>
          <w:szCs w:val="24"/>
        </w:rPr>
        <w:t>Задачи фольклорной практики:</w:t>
      </w:r>
      <w:r w:rsidRPr="00BF0DB2">
        <w:rPr>
          <w:rFonts w:ascii="Times New Roman" w:hAnsi="Times New Roman"/>
          <w:sz w:val="24"/>
          <w:szCs w:val="24"/>
        </w:rPr>
        <w:t xml:space="preserve"> </w:t>
      </w:r>
    </w:p>
    <w:p w:rsidR="00BF0DB2" w:rsidRPr="00BF0DB2" w:rsidRDefault="00BF0DB2" w:rsidP="00C07C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sz w:val="24"/>
          <w:szCs w:val="24"/>
        </w:rPr>
        <w:t>–пробуждение интереса молодежи к изучению народной музыкальной культуры;</w:t>
      </w:r>
    </w:p>
    <w:p w:rsidR="00BF0DB2" w:rsidRPr="00BF0DB2" w:rsidRDefault="00BF0DB2" w:rsidP="00C07C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sz w:val="24"/>
          <w:szCs w:val="24"/>
        </w:rPr>
        <w:t>–развитие эстетического и художественного вкуса на основе музыкальных фольклорных произведений;</w:t>
      </w:r>
    </w:p>
    <w:p w:rsidR="00BF0DB2" w:rsidRPr="00BF0DB2" w:rsidRDefault="00BF0DB2" w:rsidP="00C07C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sz w:val="24"/>
          <w:szCs w:val="24"/>
        </w:rPr>
        <w:t>–развитие умственных, познавательных, творческих способностей на материале русского песенного фольклора;</w:t>
      </w:r>
    </w:p>
    <w:p w:rsidR="00BF0DB2" w:rsidRPr="00BF0DB2" w:rsidRDefault="00BF0DB2" w:rsidP="00C07C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sz w:val="24"/>
          <w:szCs w:val="24"/>
        </w:rPr>
        <w:t xml:space="preserve">–формирование основных понятий о музыкальных традициях, жанровых особенностях русской народной песни; </w:t>
      </w:r>
    </w:p>
    <w:p w:rsidR="00BF0DB2" w:rsidRPr="00BF0DB2" w:rsidRDefault="00BF0DB2" w:rsidP="00C07C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sz w:val="24"/>
          <w:szCs w:val="24"/>
        </w:rPr>
        <w:t>–освоение характерных приемов народного исполнительства;</w:t>
      </w:r>
    </w:p>
    <w:p w:rsidR="00BF0DB2" w:rsidRPr="00BF0DB2" w:rsidRDefault="00BF0DB2" w:rsidP="00C07C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0DB2">
        <w:rPr>
          <w:rFonts w:ascii="Times New Roman" w:hAnsi="Times New Roman"/>
          <w:sz w:val="24"/>
          <w:szCs w:val="24"/>
        </w:rPr>
        <w:t>–воспитание стремления к творческому осмыслению и применению знаний, полученных на фольклорной практике.</w:t>
      </w:r>
    </w:p>
    <w:p w:rsidR="00770331" w:rsidRPr="00BF0DB2" w:rsidRDefault="00770331" w:rsidP="00C07C61">
      <w:pPr>
        <w:tabs>
          <w:tab w:val="left" w:pos="708"/>
        </w:tabs>
        <w:spacing w:after="0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10C97" w:rsidRDefault="00610C97" w:rsidP="00C07C61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087CA0">
        <w:rPr>
          <w:rFonts w:ascii="Times New Roman" w:hAnsi="Times New Roman"/>
          <w:b/>
          <w:iCs/>
          <w:sz w:val="24"/>
          <w:szCs w:val="24"/>
        </w:rPr>
        <w:t>Цели Производственн</w:t>
      </w:r>
      <w:r w:rsidR="00C07C61">
        <w:rPr>
          <w:rFonts w:ascii="Times New Roman" w:hAnsi="Times New Roman"/>
          <w:b/>
          <w:iCs/>
          <w:sz w:val="24"/>
          <w:szCs w:val="24"/>
        </w:rPr>
        <w:t>ой</w:t>
      </w:r>
      <w:r w:rsidR="000734E1">
        <w:rPr>
          <w:rFonts w:ascii="Times New Roman" w:hAnsi="Times New Roman"/>
          <w:b/>
          <w:iCs/>
          <w:sz w:val="24"/>
          <w:szCs w:val="24"/>
        </w:rPr>
        <w:t xml:space="preserve"> практики</w:t>
      </w:r>
    </w:p>
    <w:p w:rsidR="00C07C61" w:rsidRPr="000734E1" w:rsidRDefault="000734E1" w:rsidP="000734E1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</w:t>
      </w:r>
      <w:r w:rsidRPr="000734E1">
        <w:rPr>
          <w:rFonts w:ascii="Times New Roman" w:hAnsi="Times New Roman"/>
          <w:b/>
          <w:iCs/>
          <w:sz w:val="24"/>
          <w:szCs w:val="24"/>
        </w:rPr>
        <w:t>Цели п</w:t>
      </w:r>
      <w:r w:rsidRPr="000734E1">
        <w:rPr>
          <w:rFonts w:ascii="Times New Roman" w:hAnsi="Times New Roman"/>
          <w:iCs/>
          <w:sz w:val="24"/>
          <w:szCs w:val="24"/>
        </w:rPr>
        <w:t>рактики</w:t>
      </w:r>
      <w:r w:rsidR="00C07C61" w:rsidRPr="000734E1">
        <w:rPr>
          <w:rFonts w:ascii="Times New Roman" w:hAnsi="Times New Roman"/>
          <w:iCs/>
          <w:sz w:val="24"/>
          <w:szCs w:val="24"/>
        </w:rPr>
        <w:t xml:space="preserve"> по получению профессиональных умений и опыта профессиональной деятельности (летняя педагогическая)</w:t>
      </w:r>
    </w:p>
    <w:p w:rsidR="000734E1" w:rsidRPr="000734E1" w:rsidRDefault="000734E1" w:rsidP="000734E1">
      <w:pPr>
        <w:pStyle w:val="a9"/>
        <w:spacing w:after="0" w:line="20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34E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0734E1">
        <w:rPr>
          <w:rFonts w:ascii="Times New Roman" w:hAnsi="Times New Roman" w:cs="Times New Roman"/>
          <w:sz w:val="24"/>
          <w:szCs w:val="24"/>
        </w:rPr>
        <w:t xml:space="preserve"> практики по получению профессиональных умений и опыта профессиональной деятельности (летняя педагогическая) являются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культурно-просветительской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  </w:t>
      </w:r>
    </w:p>
    <w:p w:rsidR="000734E1" w:rsidRPr="000734E1" w:rsidRDefault="000734E1" w:rsidP="000734E1">
      <w:pPr>
        <w:spacing w:after="0"/>
        <w:rPr>
          <w:rFonts w:ascii="Times New Roman" w:hAnsi="Times New Roman"/>
          <w:sz w:val="24"/>
          <w:szCs w:val="24"/>
        </w:rPr>
      </w:pPr>
      <w:r w:rsidRPr="000734E1">
        <w:rPr>
          <w:rFonts w:ascii="Times New Roman" w:hAnsi="Times New Roman"/>
          <w:b/>
          <w:sz w:val="24"/>
          <w:szCs w:val="24"/>
        </w:rPr>
        <w:t>Задачами</w:t>
      </w:r>
      <w:r w:rsidRPr="000734E1">
        <w:rPr>
          <w:rFonts w:ascii="Times New Roman" w:hAnsi="Times New Roman"/>
          <w:sz w:val="24"/>
          <w:szCs w:val="24"/>
        </w:rPr>
        <w:t xml:space="preserve"> практики по получению профессиональных умений и опыта профессиональной деятельности (летняя педагогическая) являются:</w:t>
      </w:r>
    </w:p>
    <w:p w:rsidR="000734E1" w:rsidRPr="000734E1" w:rsidRDefault="000734E1" w:rsidP="000734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E1">
        <w:rPr>
          <w:rFonts w:ascii="Times New Roman" w:hAnsi="Times New Roman"/>
          <w:color w:val="000000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0734E1">
        <w:rPr>
          <w:rFonts w:ascii="Times New Roman" w:hAnsi="Times New Roman"/>
          <w:color w:val="000000"/>
          <w:spacing w:val="-1"/>
          <w:sz w:val="24"/>
          <w:szCs w:val="24"/>
        </w:rPr>
        <w:t>практической работы</w:t>
      </w:r>
      <w:r w:rsidRPr="000734E1">
        <w:rPr>
          <w:rFonts w:ascii="Times New Roman" w:hAnsi="Times New Roman"/>
          <w:sz w:val="24"/>
          <w:szCs w:val="24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0734E1" w:rsidRPr="000734E1" w:rsidRDefault="000734E1" w:rsidP="000734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E1">
        <w:rPr>
          <w:rFonts w:ascii="Times New Roman" w:hAnsi="Times New Roman"/>
          <w:sz w:val="24"/>
          <w:szCs w:val="24"/>
        </w:rPr>
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0734E1" w:rsidRPr="000734E1" w:rsidRDefault="000734E1" w:rsidP="000734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E1">
        <w:rPr>
          <w:rFonts w:ascii="Times New Roman" w:hAnsi="Times New Roman"/>
          <w:sz w:val="24"/>
          <w:szCs w:val="24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0734E1" w:rsidRPr="000734E1" w:rsidRDefault="000734E1" w:rsidP="000734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E1">
        <w:rPr>
          <w:rFonts w:ascii="Times New Roman" w:hAnsi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0734E1" w:rsidRPr="000734E1" w:rsidRDefault="000734E1" w:rsidP="000734E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E1">
        <w:rPr>
          <w:rFonts w:ascii="Times New Roman" w:hAnsi="Times New Roman"/>
          <w:sz w:val="24"/>
          <w:szCs w:val="24"/>
        </w:rPr>
        <w:t>формирование практических навыков и основных технологий разработки и проведения воспитательных мероприятий  .</w:t>
      </w:r>
    </w:p>
    <w:p w:rsidR="00C07C61" w:rsidRPr="00087CA0" w:rsidRDefault="00C07C61" w:rsidP="000734E1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10C97" w:rsidRPr="000734E1" w:rsidRDefault="000734E1" w:rsidP="000734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10C97" w:rsidRPr="000734E1">
        <w:rPr>
          <w:rFonts w:ascii="Times New Roman" w:hAnsi="Times New Roman"/>
          <w:b/>
          <w:sz w:val="24"/>
          <w:szCs w:val="24"/>
        </w:rPr>
        <w:t>Цели педагогической</w:t>
      </w:r>
      <w:r w:rsidR="00610C97" w:rsidRPr="000734E1">
        <w:rPr>
          <w:rFonts w:ascii="Times New Roman" w:hAnsi="Times New Roman"/>
          <w:sz w:val="24"/>
          <w:szCs w:val="24"/>
        </w:rPr>
        <w:t xml:space="preserve"> </w:t>
      </w:r>
      <w:r w:rsidR="00610C97" w:rsidRPr="000734E1">
        <w:rPr>
          <w:rFonts w:ascii="Times New Roman" w:hAnsi="Times New Roman"/>
          <w:b/>
          <w:sz w:val="24"/>
          <w:szCs w:val="24"/>
        </w:rPr>
        <w:t xml:space="preserve">практики </w:t>
      </w:r>
      <w:r w:rsidR="00610C97" w:rsidRPr="000734E1">
        <w:rPr>
          <w:rFonts w:ascii="Times New Roman" w:hAnsi="Times New Roman"/>
          <w:sz w:val="24"/>
          <w:szCs w:val="24"/>
        </w:rPr>
        <w:t>заключается в подготовке к целостному выполнению функций учителя музыки, педагога дополнительного образования и классного руководителя к проведению системы учебно-воспитательной работы в общеобразовательной школе; в овладении комплексом профессиональных компетенций, закрепляющих теоретические знания основ общей, возрастной и педагогической психологии и составляющих неотъемлемый компонент педагогического мастерства учителя музыки.</w:t>
      </w:r>
    </w:p>
    <w:p w:rsidR="00610C97" w:rsidRPr="00087CA0" w:rsidRDefault="00610C97" w:rsidP="00087CA0">
      <w:pPr>
        <w:pStyle w:val="af1"/>
        <w:widowControl w:val="0"/>
        <w:spacing w:line="276" w:lineRule="auto"/>
        <w:ind w:left="705"/>
      </w:pPr>
      <w:r w:rsidRPr="00087CA0">
        <w:rPr>
          <w:b/>
        </w:rPr>
        <w:t>Задачи педагогической практики:</w:t>
      </w:r>
      <w:r w:rsidRPr="00087CA0">
        <w:t xml:space="preserve"> </w:t>
      </w:r>
    </w:p>
    <w:p w:rsidR="00610C97" w:rsidRPr="00087CA0" w:rsidRDefault="00610C97" w:rsidP="00087CA0">
      <w:pPr>
        <w:pStyle w:val="a"/>
        <w:spacing w:line="276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087CA0">
        <w:rPr>
          <w:rFonts w:ascii="Times New Roman" w:hAnsi="Times New Roman"/>
          <w:i/>
          <w:iCs/>
          <w:sz w:val="24"/>
          <w:szCs w:val="24"/>
        </w:rPr>
        <w:t>Общие задачи педагогической практики: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сформировать собственный стиль педагогического общения;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выработать профессиональные умения и навыки;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овладеть предметной методикой;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овладеть методикой ведения воспитательной работы в детском коллективе.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сформировать системный подход к музыкально-педагогической деятельности, научиться ее конструировать, исследовать и анализировать;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закрепить и расширить полученные психолого-педагогические знания, научиться и применять их в активной музыкально-практической деятельности;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развить устойчивый интерес к профессии учителя музыки , выработать потребности в профессиональном самообразовании и самовоспитании;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развить творческий подход в осуществлении разных видов и форм музыкальной деятельности школьников;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ознакомиться с современным состоянием музыкально-воспитательной работы в школе;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изучить личность школьника и класса в целом с целью диагностики и прогнозирования их музыкального образования и развития;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1"/>
        </w:numPr>
        <w:tabs>
          <w:tab w:val="clear" w:pos="1403"/>
          <w:tab w:val="num" w:pos="90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ознакомиться с опытом работы учителей-предметников, учителей музыки  и педагогов дополнительного образования.   </w:t>
      </w:r>
    </w:p>
    <w:p w:rsidR="00610C97" w:rsidRPr="00087CA0" w:rsidRDefault="00610C97" w:rsidP="00087CA0">
      <w:pPr>
        <w:pStyle w:val="a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i/>
          <w:sz w:val="24"/>
          <w:szCs w:val="24"/>
        </w:rPr>
        <w:t xml:space="preserve">Психолого-педагогические </w:t>
      </w:r>
      <w:r w:rsidRPr="00087CA0">
        <w:rPr>
          <w:rFonts w:ascii="Times New Roman" w:hAnsi="Times New Roman"/>
          <w:bCs/>
          <w:i/>
          <w:iCs/>
          <w:sz w:val="24"/>
          <w:szCs w:val="24"/>
        </w:rPr>
        <w:t>задачи</w:t>
      </w:r>
      <w:r w:rsidRPr="00087CA0">
        <w:rPr>
          <w:rFonts w:ascii="Times New Roman" w:hAnsi="Times New Roman"/>
          <w:sz w:val="24"/>
          <w:szCs w:val="24"/>
        </w:rPr>
        <w:t>: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научиться применять теоретические знания для выделения и объяснения конкретных психолого-педагогических фактов;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развить профессиональные исследовательские умения, т.е. собирать объективные данные с целью последующего психологического осмысливания и интерпретации, используя различные методы научного исследования;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научиться применять полученные психологические знания в процессе обучения и воспитания;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сформировать способность к педагогической рефлексии, т.е. умение и потребность в постоянном анализе достоинств и недостатков своей педагогической деятельности;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овладеть навыками педагогического общения и взаимодействия, как с учениками, так и с коллегами-педагогами;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развить творческие способности студентов в процессе осуществления профессиональной педагогической и исследовательской деятельности;    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3"/>
        </w:numPr>
        <w:tabs>
          <w:tab w:val="clear" w:pos="1429"/>
          <w:tab w:val="left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научиться грамотно оформлять и вести документацию, т. е. письменно излагать результаты своей психолого-педагогической деятельности.</w:t>
      </w:r>
    </w:p>
    <w:p w:rsidR="00610C97" w:rsidRPr="00087CA0" w:rsidRDefault="00610C97" w:rsidP="00087CA0">
      <w:pPr>
        <w:pStyle w:val="a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i/>
          <w:iCs/>
          <w:sz w:val="24"/>
          <w:szCs w:val="24"/>
        </w:rPr>
        <w:t xml:space="preserve">Методические задачи </w:t>
      </w:r>
      <w:r w:rsidRPr="00087CA0">
        <w:rPr>
          <w:rFonts w:ascii="Times New Roman" w:hAnsi="Times New Roman"/>
          <w:iCs/>
          <w:sz w:val="24"/>
          <w:szCs w:val="24"/>
        </w:rPr>
        <w:t>педагогической практики</w:t>
      </w:r>
      <w:r w:rsidRPr="00087C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87CA0">
        <w:rPr>
          <w:rFonts w:ascii="Times New Roman" w:hAnsi="Times New Roman"/>
          <w:sz w:val="24"/>
          <w:szCs w:val="24"/>
        </w:rPr>
        <w:t>определяются содержанием программы «Музыка». К ним относятся: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2"/>
        </w:numPr>
        <w:tabs>
          <w:tab w:val="clear" w:pos="1429"/>
          <w:tab w:val="num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осознание целей, задач, принципов, методов, содержания и структуры программ по музыке и государственного образовательного стандарта в области «Искусство»;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2"/>
        </w:numPr>
        <w:tabs>
          <w:tab w:val="clear" w:pos="1429"/>
          <w:tab w:val="num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умение осуществлять разные формы планирования музыкально-образовательной работы в школе;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2"/>
        </w:numPr>
        <w:tabs>
          <w:tab w:val="clear" w:pos="1429"/>
          <w:tab w:val="num" w:pos="1080"/>
        </w:tabs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умение использовать разнообразные методы общей и музыкальной педагогики и психологии в музыкально-практической деятельности учителя музыки;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2"/>
        </w:numPr>
        <w:tabs>
          <w:tab w:val="clear" w:pos="1429"/>
          <w:tab w:val="num" w:pos="1080"/>
        </w:tabs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освоение многообразных форм профессиональной деятельности учителя музыки и классного руководителя; </w:t>
      </w:r>
    </w:p>
    <w:p w:rsidR="00610C97" w:rsidRPr="00087CA0" w:rsidRDefault="00610C97" w:rsidP="00087CA0">
      <w:pPr>
        <w:pStyle w:val="a"/>
        <w:widowControl w:val="0"/>
        <w:numPr>
          <w:ilvl w:val="0"/>
          <w:numId w:val="42"/>
        </w:numPr>
        <w:tabs>
          <w:tab w:val="clear" w:pos="1429"/>
          <w:tab w:val="num" w:pos="1080"/>
        </w:tabs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овладение методами практической психологии и педагогики для оценки и самоанализа собственной практической деятельности в качестве учителя-музыканта.</w:t>
      </w:r>
    </w:p>
    <w:p w:rsidR="00572991" w:rsidRPr="00087CA0" w:rsidRDefault="00572991" w:rsidP="00087CA0">
      <w:pPr>
        <w:pStyle w:val="a"/>
        <w:widowControl w:val="0"/>
        <w:numPr>
          <w:ilvl w:val="0"/>
          <w:numId w:val="0"/>
        </w:numPr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7079EA" w:rsidRPr="007079EA" w:rsidRDefault="000734E1" w:rsidP="007079EA">
      <w:pPr>
        <w:tabs>
          <w:tab w:val="left" w:pos="708"/>
          <w:tab w:val="right" w:leader="underscore" w:pos="8505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7079EA" w:rsidRPr="007079EA">
        <w:rPr>
          <w:rFonts w:ascii="Times New Roman" w:hAnsi="Times New Roman"/>
          <w:b/>
          <w:sz w:val="24"/>
          <w:szCs w:val="24"/>
        </w:rPr>
        <w:t>Целью вокально-хоровой практики</w:t>
      </w:r>
      <w:r w:rsidR="007079EA" w:rsidRPr="007079EA">
        <w:rPr>
          <w:rFonts w:ascii="Times New Roman" w:hAnsi="Times New Roman"/>
          <w:sz w:val="24"/>
          <w:szCs w:val="24"/>
        </w:rPr>
        <w:t xml:space="preserve"> является формирование у студента готовности к выполнению</w:t>
      </w:r>
      <w:r w:rsidR="007079EA" w:rsidRPr="007079EA">
        <w:rPr>
          <w:rFonts w:ascii="Times New Roman" w:hAnsi="Times New Roman"/>
          <w:color w:val="000000"/>
          <w:sz w:val="24"/>
          <w:szCs w:val="24"/>
        </w:rPr>
        <w:t xml:space="preserve"> функций хормейстера детского хорового коллектива в школьных и внешкольных образовательных учреждениях.</w:t>
      </w:r>
    </w:p>
    <w:p w:rsidR="007079EA" w:rsidRPr="007079EA" w:rsidRDefault="007079EA" w:rsidP="007079E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079EA">
        <w:rPr>
          <w:rFonts w:ascii="Times New Roman" w:hAnsi="Times New Roman"/>
          <w:b/>
          <w:sz w:val="24"/>
          <w:szCs w:val="24"/>
        </w:rPr>
        <w:t>Задачи вокально-хоровой практики:</w:t>
      </w:r>
      <w:r w:rsidRPr="007079EA">
        <w:rPr>
          <w:rFonts w:ascii="Times New Roman" w:hAnsi="Times New Roman"/>
          <w:sz w:val="24"/>
          <w:szCs w:val="24"/>
        </w:rPr>
        <w:t xml:space="preserve"> </w:t>
      </w:r>
    </w:p>
    <w:p w:rsidR="007079EA" w:rsidRPr="007079EA" w:rsidRDefault="007079EA" w:rsidP="007079E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079EA">
        <w:rPr>
          <w:rFonts w:ascii="Times New Roman" w:hAnsi="Times New Roman"/>
          <w:color w:val="000000"/>
          <w:sz w:val="24"/>
          <w:szCs w:val="24"/>
        </w:rPr>
        <w:t>• воспитание основ вокально-хоровой культуры;</w:t>
      </w:r>
    </w:p>
    <w:p w:rsidR="007079EA" w:rsidRPr="007079EA" w:rsidRDefault="007079EA" w:rsidP="007079EA">
      <w:pPr>
        <w:shd w:val="clear" w:color="auto" w:fill="FFFFFF"/>
        <w:tabs>
          <w:tab w:val="left" w:pos="72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7079EA">
        <w:rPr>
          <w:rFonts w:ascii="Times New Roman" w:hAnsi="Times New Roman"/>
          <w:color w:val="000000"/>
          <w:sz w:val="24"/>
          <w:szCs w:val="24"/>
        </w:rPr>
        <w:t>• закрепление хормейстерских навыков в условиях работы детского хорового коллектива;</w:t>
      </w:r>
    </w:p>
    <w:p w:rsidR="007079EA" w:rsidRPr="007079EA" w:rsidRDefault="007079EA" w:rsidP="007079EA">
      <w:pPr>
        <w:shd w:val="clear" w:color="auto" w:fill="FFFFFF"/>
        <w:tabs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7079EA">
        <w:rPr>
          <w:rFonts w:ascii="Times New Roman" w:hAnsi="Times New Roman"/>
          <w:color w:val="000000"/>
          <w:sz w:val="24"/>
          <w:szCs w:val="24"/>
        </w:rPr>
        <w:t>• активизация и совершенствование исполнительского дирижерско-хорового мастерства;</w:t>
      </w:r>
    </w:p>
    <w:p w:rsidR="007079EA" w:rsidRPr="007079EA" w:rsidRDefault="007079EA" w:rsidP="007079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079EA">
        <w:rPr>
          <w:rFonts w:ascii="Times New Roman" w:hAnsi="Times New Roman"/>
          <w:color w:val="000000"/>
          <w:sz w:val="24"/>
          <w:szCs w:val="24"/>
        </w:rPr>
        <w:t>• приобретение опыта работы с детьми разных возрастных групп.</w:t>
      </w:r>
    </w:p>
    <w:p w:rsidR="007079EA" w:rsidRDefault="007079EA" w:rsidP="007079EA">
      <w:pPr>
        <w:pStyle w:val="af1"/>
        <w:widowControl w:val="0"/>
        <w:spacing w:line="276" w:lineRule="auto"/>
        <w:ind w:left="705"/>
        <w:rPr>
          <w:b/>
          <w:bCs/>
        </w:rPr>
      </w:pPr>
    </w:p>
    <w:p w:rsidR="00087CA0" w:rsidRPr="00087CA0" w:rsidRDefault="00087CA0" w:rsidP="00087CA0">
      <w:p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b/>
          <w:bCs/>
          <w:sz w:val="24"/>
          <w:szCs w:val="24"/>
        </w:rPr>
        <w:t>Типы производственной практики:</w:t>
      </w:r>
    </w:p>
    <w:p w:rsidR="00087CA0" w:rsidRPr="00087CA0" w:rsidRDefault="00087CA0" w:rsidP="00087CA0">
      <w:pPr>
        <w:pStyle w:val="a7"/>
        <w:numPr>
          <w:ilvl w:val="1"/>
          <w:numId w:val="27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iCs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087CA0" w:rsidRPr="00087CA0" w:rsidRDefault="00087CA0" w:rsidP="00087CA0">
      <w:pPr>
        <w:pStyle w:val="a7"/>
        <w:numPr>
          <w:ilvl w:val="1"/>
          <w:numId w:val="27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iCs/>
          <w:sz w:val="24"/>
          <w:szCs w:val="24"/>
        </w:rPr>
        <w:t xml:space="preserve"> Педагогическая практика</w:t>
      </w:r>
    </w:p>
    <w:p w:rsidR="000B4418" w:rsidRPr="00087CA0" w:rsidRDefault="00087CA0" w:rsidP="00087CA0">
      <w:pPr>
        <w:tabs>
          <w:tab w:val="right" w:leader="underscore" w:pos="8505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b/>
          <w:bCs/>
          <w:sz w:val="24"/>
          <w:szCs w:val="24"/>
        </w:rPr>
        <w:t xml:space="preserve">Способы </w:t>
      </w:r>
      <w:r w:rsidR="000B4418" w:rsidRPr="00087C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CA0">
        <w:rPr>
          <w:rFonts w:ascii="Times New Roman" w:hAnsi="Times New Roman"/>
          <w:b/>
          <w:bCs/>
          <w:sz w:val="24"/>
          <w:szCs w:val="24"/>
        </w:rPr>
        <w:t>проведения практики</w:t>
      </w:r>
    </w:p>
    <w:p w:rsidR="00087CA0" w:rsidRPr="00087CA0" w:rsidRDefault="00087CA0" w:rsidP="00087CA0">
      <w:pPr>
        <w:pStyle w:val="a7"/>
        <w:numPr>
          <w:ilvl w:val="2"/>
          <w:numId w:val="27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7CA0">
        <w:rPr>
          <w:rFonts w:ascii="Times New Roman" w:hAnsi="Times New Roman"/>
          <w:bCs/>
          <w:sz w:val="24"/>
          <w:szCs w:val="24"/>
        </w:rPr>
        <w:t>Стационарная</w:t>
      </w:r>
    </w:p>
    <w:p w:rsidR="00087CA0" w:rsidRPr="00087CA0" w:rsidRDefault="00087CA0" w:rsidP="00087CA0">
      <w:pPr>
        <w:pStyle w:val="a7"/>
        <w:numPr>
          <w:ilvl w:val="2"/>
          <w:numId w:val="27"/>
        </w:numPr>
        <w:tabs>
          <w:tab w:val="right" w:leader="underscore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7CA0">
        <w:rPr>
          <w:rFonts w:ascii="Times New Roman" w:hAnsi="Times New Roman"/>
          <w:bCs/>
          <w:sz w:val="24"/>
          <w:szCs w:val="24"/>
        </w:rPr>
        <w:t xml:space="preserve"> Выездная</w:t>
      </w:r>
    </w:p>
    <w:p w:rsidR="000B4418" w:rsidRPr="00087CA0" w:rsidRDefault="000B4418" w:rsidP="00087CA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087CA0">
        <w:rPr>
          <w:rFonts w:ascii="Times New Roman" w:hAnsi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 (летняя педагогическая) </w:t>
      </w:r>
      <w:r w:rsidRPr="00087CA0">
        <w:rPr>
          <w:rFonts w:ascii="Times New Roman" w:hAnsi="Times New Roman"/>
          <w:sz w:val="24"/>
          <w:szCs w:val="24"/>
          <w:lang w:eastAsia="en-US"/>
        </w:rPr>
        <w:t>проводится в летнем оздоровительном лагере и предполагает: проведение бесед, викторин, брейн-рингов на различную тематику; организацию активных и пассивных подвижных игр на свежем воздухе; разработку плана-графика проведения воспитательной работы в детском оздоровительном лагере либо на детской площадке.</w:t>
      </w:r>
    </w:p>
    <w:p w:rsidR="000B4418" w:rsidRPr="00087CA0" w:rsidRDefault="000B4418" w:rsidP="00087CA0">
      <w:pPr>
        <w:tabs>
          <w:tab w:val="left" w:pos="708"/>
        </w:tabs>
        <w:jc w:val="both"/>
        <w:rPr>
          <w:rFonts w:ascii="Times New Roman" w:hAnsi="Times New Roman"/>
          <w:b/>
          <w:bCs/>
        </w:rPr>
      </w:pPr>
      <w:r w:rsidRPr="00087CA0">
        <w:rPr>
          <w:rFonts w:ascii="Times New Roman" w:hAnsi="Times New Roman"/>
          <w:i/>
          <w:sz w:val="24"/>
          <w:szCs w:val="24"/>
        </w:rPr>
        <w:t xml:space="preserve"> </w:t>
      </w:r>
      <w:r w:rsidRPr="00087CA0">
        <w:rPr>
          <w:rFonts w:ascii="Times New Roman" w:hAnsi="Times New Roman"/>
          <w:b/>
          <w:bCs/>
        </w:rPr>
        <w:t xml:space="preserve">МЕСТО ПРОВЕДЕНИЯ УЧЕБНОЙ ПРАКТИКИ </w:t>
      </w:r>
    </w:p>
    <w:p w:rsidR="00572991" w:rsidRPr="00087CA0" w:rsidRDefault="0057299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Базами практики по получению первичных профессиональных умений и опыта профессиональной деятельности практики студентов являются общеобразовательные, дошкольные образовательные, культурно-просветительские учреждения города, располагающие достаточной материально-технической оснащенностью и высококвалифицированными педагогическими кадрами методистами. </w:t>
      </w:r>
    </w:p>
    <w:p w:rsidR="00572991" w:rsidRPr="00087CA0" w:rsidRDefault="0057299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При выборе баз практики необходимо руководствоваться следующими критериями:</w:t>
      </w:r>
    </w:p>
    <w:p w:rsidR="00572991" w:rsidRPr="00087CA0" w:rsidRDefault="0057299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– наличие высококвалифицированных специалистов; </w:t>
      </w:r>
    </w:p>
    <w:p w:rsidR="00572991" w:rsidRPr="00087CA0" w:rsidRDefault="0057299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– достаточная материальная база; </w:t>
      </w:r>
    </w:p>
    <w:p w:rsidR="00572991" w:rsidRPr="00087CA0" w:rsidRDefault="0057299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наличие опыта инновационной педагогической деятельности;</w:t>
      </w:r>
    </w:p>
    <w:p w:rsidR="00572991" w:rsidRPr="00087CA0" w:rsidRDefault="00572991" w:rsidP="00087CA0">
      <w:pPr>
        <w:shd w:val="clear" w:color="auto" w:fill="FFFFFF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– реализация программ школьног</w:t>
      </w:r>
      <w:r w:rsidR="00254B57">
        <w:rPr>
          <w:rFonts w:ascii="Times New Roman" w:hAnsi="Times New Roman"/>
          <w:sz w:val="24"/>
          <w:szCs w:val="24"/>
        </w:rPr>
        <w:t>о образования различными типами ОУ</w:t>
      </w:r>
      <w:r w:rsidRPr="00087CA0">
        <w:rPr>
          <w:rFonts w:ascii="Times New Roman" w:hAnsi="Times New Roman"/>
          <w:sz w:val="24"/>
          <w:szCs w:val="24"/>
        </w:rPr>
        <w:t>.</w:t>
      </w:r>
    </w:p>
    <w:p w:rsidR="000B4418" w:rsidRPr="00087CA0" w:rsidRDefault="000B4418" w:rsidP="00087CA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  <w:lang w:eastAsia="en-US"/>
        </w:rPr>
        <w:t xml:space="preserve">Базами </w:t>
      </w:r>
      <w:r w:rsidRPr="00087CA0">
        <w:rPr>
          <w:rFonts w:ascii="Times New Roman" w:hAnsi="Times New Roman"/>
          <w:sz w:val="24"/>
          <w:szCs w:val="24"/>
        </w:rPr>
        <w:t xml:space="preserve">практики по получению профессиональных умений и опыта профессиональной деятельности (летняя педагогическая) </w:t>
      </w:r>
      <w:r w:rsidRPr="00087CA0">
        <w:rPr>
          <w:rFonts w:ascii="Times New Roman" w:hAnsi="Times New Roman"/>
          <w:sz w:val="24"/>
          <w:szCs w:val="24"/>
          <w:lang w:eastAsia="en-US"/>
        </w:rPr>
        <w:t>являются летние детские оздоровительные лагеря и детские площадки города, располагающие достаточной материально-технической оснащенностью и высококвалифицированными педагогическими кадрами методистами.</w:t>
      </w:r>
      <w:r w:rsidRPr="00087CA0">
        <w:rPr>
          <w:rFonts w:ascii="Times New Roman" w:hAnsi="Times New Roman"/>
          <w:sz w:val="24"/>
          <w:szCs w:val="24"/>
        </w:rPr>
        <w:t xml:space="preserve"> </w:t>
      </w:r>
    </w:p>
    <w:p w:rsidR="00087CA0" w:rsidRDefault="00087CA0" w:rsidP="006E3B0C">
      <w:pPr>
        <w:pStyle w:val="af1"/>
        <w:tabs>
          <w:tab w:val="left" w:pos="0"/>
          <w:tab w:val="left" w:pos="1134"/>
        </w:tabs>
        <w:spacing w:after="240" w:line="269" w:lineRule="auto"/>
        <w:ind w:left="709"/>
        <w:jc w:val="center"/>
        <w:rPr>
          <w:b/>
          <w:i/>
          <w:iCs/>
        </w:rPr>
      </w:pPr>
    </w:p>
    <w:p w:rsidR="006E3B0C" w:rsidRPr="004B3595" w:rsidRDefault="006E3B0C" w:rsidP="006E3B0C">
      <w:pPr>
        <w:pStyle w:val="af1"/>
        <w:tabs>
          <w:tab w:val="left" w:pos="0"/>
          <w:tab w:val="left" w:pos="1134"/>
        </w:tabs>
        <w:spacing w:after="240" w:line="269" w:lineRule="auto"/>
        <w:ind w:left="709"/>
        <w:jc w:val="center"/>
        <w:rPr>
          <w:b/>
          <w:i/>
          <w:iCs/>
        </w:rPr>
      </w:pPr>
      <w:r w:rsidRPr="004B3595">
        <w:rPr>
          <w:b/>
          <w:i/>
          <w:iCs/>
        </w:rPr>
        <w:t>Базы практик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4"/>
        <w:gridCol w:w="1471"/>
        <w:gridCol w:w="1580"/>
        <w:gridCol w:w="2832"/>
      </w:tblGrid>
      <w:tr w:rsidR="006E3B0C" w:rsidTr="000B4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B0C" w:rsidRDefault="006E3B0C" w:rsidP="000B441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№</w:t>
            </w:r>
          </w:p>
          <w:p w:rsidR="006E3B0C" w:rsidRDefault="006E3B0C" w:rsidP="000B441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Название предприятия </w:t>
            </w:r>
          </w:p>
          <w:p w:rsidR="006E3B0C" w:rsidRDefault="006E3B0C" w:rsidP="000B441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(организации, учреждения и пр.)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№ договора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Срок действия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Адрес предприятия (организации, учреждения и пр.)</w:t>
            </w:r>
          </w:p>
        </w:tc>
      </w:tr>
      <w:tr w:rsidR="006E3B0C" w:rsidTr="000B4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г. Таганрога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810/13 от 07.06.2013 г.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07.06.2013 до </w:t>
            </w:r>
          </w:p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347900, г. Таганрог,</w:t>
            </w:r>
          </w:p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Красногвардейский, 1</w:t>
            </w:r>
          </w:p>
        </w:tc>
      </w:tr>
      <w:tr w:rsidR="006E3B0C" w:rsidTr="000B4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 Администрации Неклиновского района Ростовской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№864/13 от 01.09.2013 г.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01.09.2013г. до 01.09.2018г.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B0C" w:rsidRDefault="006E3B0C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346830, Неклиновский район, с. Покровское, ул. Ленина, 271</w:t>
            </w:r>
          </w:p>
        </w:tc>
      </w:tr>
      <w:tr w:rsidR="00360235" w:rsidTr="000B4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910D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ГКОУ РО лицей-интернат </w:t>
            </w:r>
          </w:p>
          <w:p w:rsidR="00360235" w:rsidRPr="00A910D3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0D3">
              <w:rPr>
                <w:rFonts w:ascii="Times New Roman" w:hAnsi="Times New Roman"/>
                <w:spacing w:val="-6"/>
                <w:sz w:val="20"/>
                <w:szCs w:val="20"/>
              </w:rPr>
              <w:t>«Педагогический» г. Таганрога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910D3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A910D3">
              <w:rPr>
                <w:rFonts w:ascii="Times New Roman" w:hAnsi="Times New Roman"/>
                <w:sz w:val="20"/>
                <w:szCs w:val="20"/>
              </w:rPr>
              <w:t>816/13 от 21.06.2013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910D3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0D3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910D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347913 г. Таганрог, </w:t>
            </w:r>
          </w:p>
          <w:p w:rsidR="00360235" w:rsidRPr="00A910D3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0D3">
              <w:rPr>
                <w:rFonts w:ascii="Times New Roman" w:hAnsi="Times New Roman"/>
                <w:spacing w:val="-6"/>
                <w:sz w:val="20"/>
                <w:szCs w:val="20"/>
              </w:rPr>
              <w:t>ул. Комарова, д. 30</w:t>
            </w:r>
          </w:p>
        </w:tc>
      </w:tr>
      <w:tr w:rsidR="00360235" w:rsidTr="000B4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ДОД «Детская школа </w:t>
            </w:r>
          </w:p>
          <w:p w:rsidR="00360235" w:rsidRPr="00E56EE9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E56EE9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859/13 от 25.06.2013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01.09.2013г. </w:t>
            </w:r>
          </w:p>
          <w:p w:rsidR="00360235" w:rsidRPr="00E56EE9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01.09.2018г.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235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3202B">
              <w:rPr>
                <w:rFonts w:ascii="Times New Roman" w:hAnsi="Times New Roman"/>
                <w:spacing w:val="-6"/>
                <w:sz w:val="20"/>
                <w:szCs w:val="20"/>
              </w:rPr>
              <w:t>347923, г. Таганрог,</w:t>
            </w:r>
          </w:p>
          <w:p w:rsidR="00360235" w:rsidRPr="0043202B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02B">
              <w:rPr>
                <w:rFonts w:ascii="Times New Roman" w:hAnsi="Times New Roman"/>
                <w:spacing w:val="-6"/>
                <w:sz w:val="20"/>
                <w:szCs w:val="20"/>
              </w:rPr>
              <w:t>ул. Свободы, 16</w:t>
            </w:r>
          </w:p>
        </w:tc>
      </w:tr>
      <w:tr w:rsidR="00360235" w:rsidTr="000B4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43202B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02B">
              <w:rPr>
                <w:rFonts w:ascii="Times New Roman" w:hAnsi="Times New Roman"/>
                <w:spacing w:val="-4"/>
                <w:sz w:val="20"/>
                <w:szCs w:val="20"/>
              </w:rPr>
              <w:t>МБУК «Дворец молодежи»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43202B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862/13 от 02.07.2013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43202B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43202B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3202B">
              <w:rPr>
                <w:rFonts w:ascii="Times New Roman" w:hAnsi="Times New Roman"/>
                <w:spacing w:val="-4"/>
                <w:sz w:val="20"/>
                <w:szCs w:val="20"/>
              </w:rPr>
              <w:t>347900, г. Таганрог,</w:t>
            </w:r>
          </w:p>
          <w:p w:rsidR="00360235" w:rsidRPr="0043202B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3202B">
              <w:rPr>
                <w:rFonts w:ascii="Times New Roman" w:hAnsi="Times New Roman"/>
                <w:spacing w:val="-4"/>
                <w:sz w:val="20"/>
                <w:szCs w:val="20"/>
              </w:rPr>
              <w:t>ул. Петровская, 107</w:t>
            </w: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ED4E1F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E1F">
              <w:rPr>
                <w:rFonts w:ascii="Times New Roman" w:hAnsi="Times New Roman"/>
                <w:sz w:val="20"/>
                <w:szCs w:val="20"/>
              </w:rPr>
              <w:t>МОБУ ДОД «Центр внешкольной работы»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6D3EA2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A2">
              <w:rPr>
                <w:rFonts w:ascii="Times New Roman" w:hAnsi="Times New Roman"/>
                <w:sz w:val="20"/>
                <w:szCs w:val="20"/>
              </w:rPr>
              <w:t>№ 856/13 от 25.06.2013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6D3EA2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EA2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6D3EA2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D3EA2">
              <w:rPr>
                <w:rFonts w:ascii="Times New Roman" w:hAnsi="Times New Roman"/>
                <w:spacing w:val="-6"/>
                <w:sz w:val="20"/>
                <w:szCs w:val="20"/>
              </w:rPr>
              <w:t>347900, г. Таганрог,</w:t>
            </w:r>
          </w:p>
          <w:p w:rsidR="00360235" w:rsidRPr="006D3EA2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D3EA2">
              <w:rPr>
                <w:rFonts w:ascii="Times New Roman" w:hAnsi="Times New Roman"/>
                <w:spacing w:val="-6"/>
                <w:sz w:val="20"/>
                <w:szCs w:val="20"/>
              </w:rPr>
              <w:t>ул. Петровская/пер. Итальянский, 4</w:t>
            </w:r>
          </w:p>
          <w:p w:rsidR="00360235" w:rsidRPr="006D3EA2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D316E1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E1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 «Социально-культурный центр "Приморский"»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D316E1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E1">
              <w:rPr>
                <w:rFonts w:ascii="Times New Roman" w:hAnsi="Times New Roman"/>
                <w:sz w:val="20"/>
                <w:szCs w:val="20"/>
              </w:rPr>
              <w:t>№ 854/13 от 25.06.2013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D316E1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E1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D316E1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316E1">
              <w:rPr>
                <w:rFonts w:ascii="Times New Roman" w:hAnsi="Times New Roman"/>
                <w:spacing w:val="-4"/>
                <w:sz w:val="20"/>
                <w:szCs w:val="20"/>
              </w:rPr>
              <w:t>347923, г. Таганрог,</w:t>
            </w:r>
          </w:p>
          <w:p w:rsidR="00360235" w:rsidRPr="00D316E1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316E1">
              <w:rPr>
                <w:rFonts w:ascii="Times New Roman" w:hAnsi="Times New Roman"/>
                <w:spacing w:val="-4"/>
                <w:sz w:val="20"/>
                <w:szCs w:val="20"/>
              </w:rPr>
              <w:t>ул. Свободы, 10</w:t>
            </w:r>
          </w:p>
          <w:p w:rsidR="00360235" w:rsidRPr="00D316E1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8F5">
              <w:rPr>
                <w:rFonts w:ascii="Times New Roman" w:hAnsi="Times New Roman"/>
                <w:sz w:val="20"/>
                <w:szCs w:val="20"/>
              </w:rPr>
              <w:t>МАОУ ДОД «Дом детского</w:t>
            </w:r>
          </w:p>
          <w:p w:rsidR="00360235" w:rsidRPr="007848F5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8F5">
              <w:rPr>
                <w:rFonts w:ascii="Times New Roman" w:hAnsi="Times New Roman"/>
                <w:sz w:val="20"/>
                <w:szCs w:val="20"/>
              </w:rPr>
              <w:t>творчества»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7848F5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8F5">
              <w:rPr>
                <w:rFonts w:ascii="Times New Roman" w:hAnsi="Times New Roman"/>
                <w:sz w:val="20"/>
                <w:szCs w:val="20"/>
              </w:rPr>
              <w:t>№ 855/13 от 25.06.2013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7848F5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8F5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7848F5">
              <w:rPr>
                <w:rFonts w:ascii="Times New Roman" w:hAnsi="Times New Roman"/>
                <w:spacing w:val="-6"/>
                <w:sz w:val="20"/>
                <w:szCs w:val="20"/>
              </w:rPr>
              <w:t>347939, г. Таганрог,</w:t>
            </w:r>
          </w:p>
          <w:p w:rsidR="00360235" w:rsidRPr="007848F5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48F5">
              <w:rPr>
                <w:rFonts w:ascii="Times New Roman" w:hAnsi="Times New Roman"/>
                <w:spacing w:val="-6"/>
                <w:sz w:val="20"/>
                <w:szCs w:val="20"/>
              </w:rPr>
              <w:t>ул. Чехова, 337/3</w:t>
            </w: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>ГКОУ РО Детский дом №3</w:t>
            </w:r>
          </w:p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>г. Таганрога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№ 812/13 от 19.06.2013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347917 г. Таганрог, </w:t>
            </w:r>
          </w:p>
          <w:p w:rsidR="00360235" w:rsidRPr="00A04C3D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>ул. 4-й Линейный проезд, 146А</w:t>
            </w: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ГКОУ РО Детский дом № 5 </w:t>
            </w:r>
          </w:p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г. Таганрога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858/13 от 25.06.2013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347923 г. Таганрог, </w:t>
            </w:r>
          </w:p>
          <w:p w:rsidR="00360235" w:rsidRPr="00A04C3D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pacing w:val="-6"/>
                <w:sz w:val="20"/>
                <w:szCs w:val="20"/>
              </w:rPr>
              <w:t>ул. Свободы, 17-3</w:t>
            </w: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ГКОУ РО Детский дом № 17</w:t>
            </w:r>
          </w:p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г. Таганрога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№ 811/13 от 19.06.2013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347936 г. Таганрог,</w:t>
            </w:r>
          </w:p>
          <w:p w:rsidR="00360235" w:rsidRPr="00A04C3D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ул. Маршала Жукова 145-а</w:t>
            </w:r>
          </w:p>
        </w:tc>
      </w:tr>
      <w:tr w:rsidR="00360235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ГКОУ РО Детский дом № 17</w:t>
            </w:r>
          </w:p>
          <w:p w:rsidR="00360235" w:rsidRPr="00A04C3D" w:rsidRDefault="00360235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г. Таганрога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№ 811/13 от 19.06.2013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Pr="00A04C3D" w:rsidRDefault="00360235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с 01.09.2013 по 01.09.2018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35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347936 г. Таганрог,</w:t>
            </w:r>
          </w:p>
          <w:p w:rsidR="00360235" w:rsidRPr="00A04C3D" w:rsidRDefault="00360235" w:rsidP="00C96DC8">
            <w:pPr>
              <w:snapToGrid w:val="0"/>
              <w:ind w:left="-3"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04C3D">
              <w:rPr>
                <w:rFonts w:ascii="Times New Roman" w:hAnsi="Times New Roman"/>
                <w:sz w:val="20"/>
                <w:szCs w:val="20"/>
              </w:rPr>
              <w:t>ул. Маршала Жукова 145-а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BE5295" w:rsidRDefault="00C80041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295">
              <w:rPr>
                <w:rFonts w:ascii="Times New Roman" w:hAnsi="Times New Roman"/>
                <w:sz w:val="20"/>
                <w:szCs w:val="20"/>
              </w:rPr>
              <w:t>ООО «ЦДиЮП «Мир»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BE5295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871/13 от 01.09.2013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BE5295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01.09.2013г. до 01.09.2018г.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BE5295" w:rsidRDefault="00C80041" w:rsidP="00C96D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295">
              <w:rPr>
                <w:rFonts w:ascii="Times New Roman" w:hAnsi="Times New Roman"/>
                <w:sz w:val="20"/>
                <w:szCs w:val="20"/>
              </w:rPr>
              <w:t xml:space="preserve">г. Таганрог, </w:t>
            </w:r>
          </w:p>
          <w:p w:rsidR="00C80041" w:rsidRPr="00BE5295" w:rsidRDefault="00C80041" w:rsidP="00C96D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295">
              <w:rPr>
                <w:rFonts w:ascii="Times New Roman" w:hAnsi="Times New Roman"/>
                <w:sz w:val="20"/>
                <w:szCs w:val="20"/>
              </w:rPr>
              <w:t>ул. Дзержинского, 119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ООО «ДОЦ «Котлостроитель»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№ 872/13от 01.09.2013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с 01.09.2013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402E0">
              <w:rPr>
                <w:rFonts w:ascii="Times New Roman" w:hAnsi="Times New Roman"/>
                <w:sz w:val="20"/>
                <w:szCs w:val="20"/>
              </w:rPr>
              <w:t xml:space="preserve"> до 01.09.2018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tabs>
                <w:tab w:val="left" w:pos="993"/>
              </w:tabs>
              <w:snapToGrid w:val="0"/>
              <w:ind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pacing w:val="-6"/>
                <w:sz w:val="20"/>
                <w:szCs w:val="20"/>
              </w:rPr>
              <w:t>346844, Ростовская обл., с. красный Десант, ул. Октябрьская, 37 А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snapToGrid w:val="0"/>
              <w:ind w:left="-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ООО «ДОЦ «Дружба»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2402E0">
              <w:rPr>
                <w:rFonts w:ascii="Times New Roman" w:hAnsi="Times New Roman"/>
                <w:sz w:val="20"/>
                <w:szCs w:val="20"/>
              </w:rPr>
              <w:t>873/13 от 01.09.2013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с 01.09.2013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402E0">
              <w:rPr>
                <w:rFonts w:ascii="Times New Roman" w:hAnsi="Times New Roman"/>
                <w:sz w:val="20"/>
                <w:szCs w:val="20"/>
              </w:rPr>
              <w:t xml:space="preserve"> до 01.09.2018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tabs>
                <w:tab w:val="left" w:pos="993"/>
              </w:tabs>
              <w:snapToGrid w:val="0"/>
              <w:ind w:right="-3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pacing w:val="-6"/>
                <w:sz w:val="20"/>
                <w:szCs w:val="20"/>
              </w:rPr>
              <w:t>346844, Ростовская обл., с. красный Десант, ул. Октябрьская, 25 А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ООО ДОК «Спутник»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874/13</w:t>
            </w:r>
            <w:r w:rsidRPr="002402E0">
              <w:rPr>
                <w:rFonts w:ascii="Times New Roman" w:hAnsi="Times New Roman"/>
                <w:sz w:val="20"/>
                <w:szCs w:val="20"/>
              </w:rPr>
              <w:t xml:space="preserve"> от 01.09.2013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с 01.09.2013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402E0">
              <w:rPr>
                <w:rFonts w:ascii="Times New Roman" w:hAnsi="Times New Roman"/>
                <w:sz w:val="20"/>
                <w:szCs w:val="20"/>
              </w:rPr>
              <w:t xml:space="preserve"> до 01.09.2018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shd w:val="clear" w:color="auto" w:fill="FFFFFF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346863, Ростовская обл., Неклиновский р-н, с. Натальевка, ул. Чехова, 224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ООО «Орленок»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№ 875/13 от 01.09.2013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2402E0" w:rsidRDefault="00C80041" w:rsidP="00C96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с 01.09.2013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402E0">
              <w:rPr>
                <w:rFonts w:ascii="Times New Roman" w:hAnsi="Times New Roman"/>
                <w:sz w:val="20"/>
                <w:szCs w:val="20"/>
              </w:rPr>
              <w:t xml:space="preserve"> до 01.09.2018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C96D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 xml:space="preserve">346844, Ростовская обл., Неклиновский р-н, </w:t>
            </w:r>
          </w:p>
          <w:p w:rsidR="00C80041" w:rsidRPr="002402E0" w:rsidRDefault="00C80041" w:rsidP="00C96DC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2E0">
              <w:rPr>
                <w:rFonts w:ascii="Times New Roman" w:hAnsi="Times New Roman"/>
                <w:sz w:val="20"/>
                <w:szCs w:val="20"/>
              </w:rPr>
              <w:t>с. Красный десант, ул. Октябрьская 1-А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«Красный десант»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922/14</w:t>
            </w:r>
          </w:p>
          <w:p w:rsidR="00C80041" w:rsidRDefault="00C80041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01.06.2014 г. по 01.09.2019 г.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346844, Ростовская обл., Неклиновский р-н, х. Красный десант, ул. Октябрьская, 1-б</w:t>
            </w:r>
          </w:p>
        </w:tc>
      </w:tr>
      <w:tr w:rsidR="00C80041" w:rsidTr="000B4418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6E3B0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ДСОЛ «Зорька»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№10/977-49 от</w: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10.04.2015 г.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Default="00C80041" w:rsidP="000B4418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 01.06. 2015 г. по 31.08. 2015г.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41" w:rsidRPr="006725B0" w:rsidRDefault="00C80041" w:rsidP="000B4418">
            <w:pPr>
              <w:rPr>
                <w:spacing w:val="-4"/>
                <w:sz w:val="20"/>
                <w:szCs w:val="20"/>
              </w:rPr>
            </w:pPr>
            <w:r w:rsidRPr="006725B0">
              <w:rPr>
                <w:spacing w:val="-4"/>
                <w:sz w:val="20"/>
                <w:szCs w:val="20"/>
              </w:rPr>
              <w:t>ООО «Золотой берег», 346843 Ростовская обл. Неклиновский р-н, с. Дмитриадовка, ул. Красноармейская, 25</w:t>
            </w:r>
          </w:p>
        </w:tc>
      </w:tr>
    </w:tbl>
    <w:p w:rsidR="006E3B0C" w:rsidRPr="004E5CF1" w:rsidRDefault="006E3B0C" w:rsidP="006E3B0C">
      <w:pPr>
        <w:shd w:val="clear" w:color="auto" w:fill="FFFFFF"/>
        <w:ind w:firstLine="720"/>
        <w:rPr>
          <w:i/>
          <w:iCs/>
        </w:rPr>
      </w:pPr>
    </w:p>
    <w:p w:rsidR="006E3B0C" w:rsidRDefault="006E3B0C" w:rsidP="006E3B0C">
      <w:pPr>
        <w:shd w:val="clear" w:color="auto" w:fill="FFFFFF"/>
        <w:tabs>
          <w:tab w:val="left" w:leader="underscore" w:pos="4666"/>
        </w:tabs>
        <w:ind w:firstLine="709"/>
        <w:rPr>
          <w:u w:val="single"/>
        </w:rPr>
      </w:pPr>
      <w:r w:rsidRPr="00723F85">
        <w:t>Программы практик представлены на сайте</w:t>
      </w:r>
      <w:r>
        <w:t xml:space="preserve"> Таганрогского института имени А. П. Чехова по адресу </w:t>
      </w:r>
      <w:r w:rsidRPr="004E274B">
        <w:rPr>
          <w:u w:val="single"/>
        </w:rPr>
        <w:t>http://www.tgpi.ru/wp</w:t>
      </w:r>
    </w:p>
    <w:p w:rsidR="00403B22" w:rsidRPr="00AA58C1" w:rsidRDefault="00403B22" w:rsidP="00237E06">
      <w:pPr>
        <w:shd w:val="clear" w:color="auto" w:fill="FFFFFF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AA58C1">
        <w:rPr>
          <w:rFonts w:ascii="Times New Roman" w:hAnsi="Times New Roman"/>
          <w:sz w:val="24"/>
          <w:szCs w:val="24"/>
        </w:rPr>
        <w:t xml:space="preserve">Программы практик представлены на сайтеРостовского государственного экономического университета (РИНХ) по адресу </w:t>
      </w:r>
      <w:hyperlink r:id="rId9" w:history="1">
        <w:r w:rsidRPr="00AA58C1">
          <w:rPr>
            <w:rFonts w:ascii="Times New Roman" w:hAnsi="Times New Roman"/>
            <w:color w:val="00B0F0"/>
            <w:sz w:val="24"/>
            <w:szCs w:val="24"/>
          </w:rPr>
          <w:t>http://rsue.ru/sveden/programs_vpo_fgos.aspx</w:t>
        </w:r>
      </w:hyperlink>
    </w:p>
    <w:p w:rsidR="00403B22" w:rsidRPr="00403B22" w:rsidRDefault="009E6144" w:rsidP="009E6144">
      <w:pPr>
        <w:pStyle w:val="1"/>
        <w:ind w:left="360"/>
      </w:pPr>
      <w:r>
        <w:t>8.</w:t>
      </w:r>
      <w:r w:rsidR="00403B22" w:rsidRPr="00403B22">
        <w:t xml:space="preserve">ГОСУДАРСТВЕННАЯ ИТОГОВАЯ АТТЕСТАЦИЯ </w:t>
      </w:r>
    </w:p>
    <w:p w:rsidR="00403B22" w:rsidRPr="00233D88" w:rsidRDefault="00233D88" w:rsidP="00403B22">
      <w:pPr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33D88">
        <w:rPr>
          <w:rFonts w:ascii="Times New Roman" w:hAnsi="Times New Roman"/>
          <w:sz w:val="24"/>
          <w:szCs w:val="24"/>
        </w:rPr>
        <w:t xml:space="preserve"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 </w:t>
      </w:r>
      <w:r w:rsidR="00403B22" w:rsidRPr="00233D88">
        <w:rPr>
          <w:rFonts w:ascii="Times New Roman" w:hAnsi="Times New Roman"/>
          <w:sz w:val="24"/>
          <w:szCs w:val="24"/>
        </w:rPr>
        <w:t>По прогр</w:t>
      </w:r>
      <w:r w:rsidR="005822CE" w:rsidRPr="00233D88">
        <w:rPr>
          <w:rFonts w:ascii="Times New Roman" w:hAnsi="Times New Roman"/>
          <w:sz w:val="24"/>
          <w:szCs w:val="24"/>
        </w:rPr>
        <w:t>аммам бакалавриата</w:t>
      </w:r>
      <w:r w:rsidR="00403B22" w:rsidRPr="00233D88">
        <w:rPr>
          <w:rFonts w:ascii="Times New Roman" w:hAnsi="Times New Roman"/>
          <w:sz w:val="24"/>
          <w:szCs w:val="24"/>
        </w:rPr>
        <w:t xml:space="preserve"> государственная итоговая аттестация включает защиту выпускной квалификационной работы и </w:t>
      </w:r>
      <w:r w:rsidRPr="00233D88">
        <w:rPr>
          <w:rFonts w:ascii="Times New Roman" w:hAnsi="Times New Roman"/>
          <w:sz w:val="24"/>
          <w:szCs w:val="24"/>
        </w:rPr>
        <w:t>Государственный экзамен по профил</w:t>
      </w:r>
      <w:r w:rsidR="00254B57">
        <w:rPr>
          <w:rFonts w:ascii="Times New Roman" w:hAnsi="Times New Roman"/>
          <w:sz w:val="24"/>
          <w:szCs w:val="24"/>
        </w:rPr>
        <w:t>ю</w:t>
      </w:r>
      <w:r w:rsidRPr="00233D88">
        <w:rPr>
          <w:rFonts w:ascii="Times New Roman" w:hAnsi="Times New Roman"/>
          <w:sz w:val="24"/>
          <w:szCs w:val="24"/>
        </w:rPr>
        <w:t xml:space="preserve"> «Музыка».</w:t>
      </w:r>
    </w:p>
    <w:p w:rsidR="000C2A16" w:rsidRPr="00AA58C1" w:rsidRDefault="00403B22" w:rsidP="00403B22">
      <w:pPr>
        <w:shd w:val="clear" w:color="auto" w:fill="FFFFFF"/>
        <w:ind w:firstLine="720"/>
        <w:jc w:val="both"/>
        <w:rPr>
          <w:rFonts w:ascii="Times New Roman" w:hAnsi="Times New Roman"/>
          <w:color w:val="00B0F0"/>
          <w:sz w:val="24"/>
          <w:szCs w:val="24"/>
        </w:rPr>
      </w:pPr>
      <w:r w:rsidRPr="00AA58C1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Pr="00AA58C1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8C4EA9">
        <w:rPr>
          <w:rFonts w:ascii="Times New Roman" w:hAnsi="Times New Roman"/>
          <w:sz w:val="24"/>
          <w:szCs w:val="24"/>
        </w:rPr>
        <w:t xml:space="preserve"> </w:t>
      </w:r>
      <w:r w:rsidR="000C2A16" w:rsidRPr="00AA58C1">
        <w:rPr>
          <w:rFonts w:ascii="Times New Roman" w:hAnsi="Times New Roman"/>
          <w:sz w:val="24"/>
          <w:szCs w:val="24"/>
        </w:rPr>
        <w:t>представлена на сайте</w:t>
      </w:r>
      <w:r w:rsidR="008C4EA9">
        <w:rPr>
          <w:rFonts w:ascii="Times New Roman" w:hAnsi="Times New Roman"/>
          <w:sz w:val="24"/>
          <w:szCs w:val="24"/>
        </w:rPr>
        <w:t xml:space="preserve"> </w:t>
      </w:r>
      <w:r w:rsidR="000C2A16" w:rsidRPr="00AA58C1">
        <w:rPr>
          <w:rFonts w:ascii="Times New Roman" w:hAnsi="Times New Roman"/>
          <w:sz w:val="24"/>
          <w:szCs w:val="24"/>
        </w:rPr>
        <w:t xml:space="preserve">Ростовского государственного экономического университета (РИНХ) по адресу </w:t>
      </w:r>
      <w:hyperlink r:id="rId10" w:history="1">
        <w:r w:rsidR="000C2A16" w:rsidRPr="00AA58C1">
          <w:rPr>
            <w:rFonts w:ascii="Times New Roman" w:hAnsi="Times New Roman"/>
            <w:color w:val="00B0F0"/>
            <w:sz w:val="24"/>
            <w:szCs w:val="24"/>
          </w:rPr>
          <w:t>http://rsue.ru/sveden/programs_vpo_fgos.aspx</w:t>
        </w:r>
      </w:hyperlink>
    </w:p>
    <w:p w:rsidR="00237E06" w:rsidRPr="000C2A16" w:rsidRDefault="009E6144" w:rsidP="009E6144">
      <w:pPr>
        <w:pStyle w:val="1"/>
        <w:ind w:left="360"/>
      </w:pPr>
      <w:r>
        <w:t>9.</w:t>
      </w:r>
      <w:r w:rsidR="00237E06" w:rsidRPr="000C2A16">
        <w:t xml:space="preserve"> ФОНДЫ ОЦЕНОЧНЫХ СРЕДСТВ </w:t>
      </w:r>
    </w:p>
    <w:p w:rsidR="00237E06" w:rsidRPr="00D502D9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02D9">
        <w:rPr>
          <w:rFonts w:ascii="Times New Roman" w:hAnsi="Times New Roman"/>
          <w:bCs/>
          <w:iCs/>
          <w:sz w:val="24"/>
          <w:szCs w:val="24"/>
        </w:rPr>
        <w:t xml:space="preserve">Фонды оценочных средств </w:t>
      </w:r>
      <w:r w:rsidRPr="00D502D9">
        <w:rPr>
          <w:rFonts w:ascii="Times New Roman" w:hAnsi="Times New Roman"/>
          <w:iCs/>
          <w:sz w:val="24"/>
          <w:szCs w:val="24"/>
        </w:rPr>
        <w:t xml:space="preserve">оформляются в виде приложения к </w:t>
      </w:r>
      <w:r w:rsidR="000C2A16" w:rsidRPr="00D502D9">
        <w:rPr>
          <w:rFonts w:ascii="Times New Roman" w:hAnsi="Times New Roman"/>
          <w:iCs/>
          <w:sz w:val="24"/>
          <w:szCs w:val="24"/>
        </w:rPr>
        <w:t xml:space="preserve">рабочей </w:t>
      </w:r>
      <w:r w:rsidRPr="00D502D9">
        <w:rPr>
          <w:rFonts w:ascii="Times New Roman" w:hAnsi="Times New Roman"/>
          <w:iCs/>
          <w:sz w:val="24"/>
          <w:szCs w:val="24"/>
        </w:rPr>
        <w:t>программе</w:t>
      </w:r>
      <w:r w:rsidR="000C2A16" w:rsidRPr="00D502D9">
        <w:rPr>
          <w:rFonts w:ascii="Times New Roman" w:hAnsi="Times New Roman"/>
          <w:iCs/>
          <w:sz w:val="24"/>
          <w:szCs w:val="24"/>
        </w:rPr>
        <w:t xml:space="preserve"> дисциплины</w:t>
      </w:r>
      <w:r w:rsidRPr="00D502D9">
        <w:rPr>
          <w:rFonts w:ascii="Times New Roman" w:hAnsi="Times New Roman"/>
          <w:iCs/>
          <w:sz w:val="24"/>
          <w:szCs w:val="24"/>
        </w:rPr>
        <w:t>.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Фонды оценочных средств для проведения промежуточной аттестации</w:t>
      </w:r>
    </w:p>
    <w:p w:rsidR="00237E06" w:rsidRPr="000C2A1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237E06" w:rsidRPr="000C2A1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Для каждого результата обучения по дисциплине или практике </w:t>
      </w:r>
      <w:r w:rsidR="000C2A16" w:rsidRPr="000C2A16">
        <w:rPr>
          <w:rFonts w:ascii="Times New Roman" w:hAnsi="Times New Roman"/>
          <w:bCs/>
          <w:iCs/>
          <w:sz w:val="24"/>
          <w:szCs w:val="24"/>
        </w:rPr>
        <w:t>определены</w:t>
      </w:r>
      <w:r w:rsidRPr="000C2A16">
        <w:rPr>
          <w:rFonts w:ascii="Times New Roman" w:hAnsi="Times New Roman"/>
          <w:bCs/>
          <w:iCs/>
          <w:sz w:val="24"/>
          <w:szCs w:val="24"/>
        </w:rPr>
        <w:t xml:space="preserve">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Фонды оценочных средств для проведения итоговой (государственной итоговой) аттестации</w:t>
      </w:r>
    </w:p>
    <w:p w:rsidR="00237E06" w:rsidRPr="000C2A16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Фонд оценочных средств государственной итоговой аттестации включает в себя: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237E06" w:rsidRPr="000C2A16" w:rsidRDefault="00237E06" w:rsidP="00237E0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237E06" w:rsidRPr="000C2A16" w:rsidRDefault="009E6144" w:rsidP="009E6144">
      <w:pPr>
        <w:pStyle w:val="1"/>
        <w:ind w:left="360"/>
      </w:pPr>
      <w:r>
        <w:t>10.</w:t>
      </w:r>
      <w:bookmarkStart w:id="0" w:name="_GoBack"/>
      <w:bookmarkEnd w:id="0"/>
      <w:r w:rsidR="00237E06" w:rsidRPr="000C2A16">
        <w:t xml:space="preserve">РЕСУРСНОЕ ОБЕСПЕЧЕНИЕ </w:t>
      </w:r>
      <w:r w:rsidR="000C2A16">
        <w:t>ОБРАЗОВАТЕЛЬНОЙ ПРОГРАММЫ</w:t>
      </w:r>
    </w:p>
    <w:p w:rsidR="002A79AA" w:rsidRPr="000C47EF" w:rsidRDefault="00233D88" w:rsidP="00087CA0">
      <w:pPr>
        <w:pStyle w:val="a7"/>
        <w:spacing w:line="271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0C47EF">
        <w:rPr>
          <w:rFonts w:ascii="Times New Roman" w:hAnsi="Times New Roman"/>
          <w:iCs/>
          <w:sz w:val="24"/>
          <w:szCs w:val="24"/>
        </w:rPr>
        <w:t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табл. 2. Оценка степени выполнения требований образовательного стандарта в отношении кадрового обеспечения образовательной программы представлена в табл. 3.</w:t>
      </w:r>
    </w:p>
    <w:p w:rsidR="002A79AA" w:rsidRPr="000C47EF" w:rsidRDefault="002A79AA" w:rsidP="00087CA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79AA" w:rsidRDefault="002A79AA" w:rsidP="002A79AA">
      <w:pPr>
        <w:tabs>
          <w:tab w:val="left" w:pos="1222"/>
        </w:tabs>
        <w:rPr>
          <w:lang w:eastAsia="en-US"/>
        </w:rPr>
      </w:pPr>
      <w:r>
        <w:rPr>
          <w:lang w:eastAsia="en-US"/>
        </w:rPr>
        <w:tab/>
      </w:r>
    </w:p>
    <w:p w:rsidR="002A79AA" w:rsidRDefault="002A79AA" w:rsidP="002A79AA">
      <w:pPr>
        <w:rPr>
          <w:lang w:eastAsia="en-US"/>
        </w:rPr>
      </w:pPr>
    </w:p>
    <w:p w:rsidR="002A79AA" w:rsidRDefault="002A79AA">
      <w:pPr>
        <w:rPr>
          <w:lang w:eastAsia="en-US"/>
        </w:rPr>
      </w:pPr>
      <w:r>
        <w:rPr>
          <w:lang w:eastAsia="en-US"/>
        </w:rPr>
        <w:br w:type="page"/>
      </w:r>
    </w:p>
    <w:p w:rsidR="00233D88" w:rsidRPr="002A79AA" w:rsidRDefault="00233D88" w:rsidP="002A79AA">
      <w:pPr>
        <w:rPr>
          <w:lang w:eastAsia="en-US"/>
        </w:rPr>
        <w:sectPr w:rsidR="00233D88" w:rsidRPr="002A79AA" w:rsidSect="00C96DC8">
          <w:footerReference w:type="even" r:id="rId11"/>
          <w:footerReference w:type="default" r:id="rId12"/>
          <w:pgSz w:w="11907" w:h="16840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9439CB" w:rsidRPr="00CF40EF" w:rsidRDefault="002A79AA" w:rsidP="009439CB">
      <w:pPr>
        <w:shd w:val="clear" w:color="auto" w:fill="FFFFFF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9439CB">
        <w:rPr>
          <w:rFonts w:ascii="Times New Roman" w:hAnsi="Times New Roman"/>
          <w:iCs/>
          <w:sz w:val="28"/>
          <w:szCs w:val="28"/>
        </w:rPr>
        <w:t>Сведения о профессорско-преподавательском составе</w:t>
      </w:r>
      <w:r w:rsidR="009439CB" w:rsidRPr="009439CB">
        <w:rPr>
          <w:rFonts w:ascii="Times New Roman" w:hAnsi="Times New Roman"/>
          <w:iCs/>
          <w:sz w:val="24"/>
          <w:szCs w:val="24"/>
        </w:rPr>
        <w:t xml:space="preserve"> </w:t>
      </w:r>
      <w:r w:rsidR="009439CB">
        <w:rPr>
          <w:rFonts w:ascii="Times New Roman" w:hAnsi="Times New Roman"/>
          <w:iCs/>
          <w:sz w:val="24"/>
          <w:szCs w:val="24"/>
        </w:rPr>
        <w:t xml:space="preserve">                               </w:t>
      </w:r>
      <w:r w:rsidR="009439CB" w:rsidRPr="0050103B">
        <w:rPr>
          <w:rFonts w:ascii="Times New Roman" w:hAnsi="Times New Roman"/>
          <w:iCs/>
          <w:sz w:val="24"/>
          <w:szCs w:val="24"/>
        </w:rPr>
        <w:t xml:space="preserve">Таблица </w:t>
      </w:r>
      <w:r w:rsidR="009439CB">
        <w:rPr>
          <w:rFonts w:ascii="Times New Roman" w:hAnsi="Times New Roman"/>
          <w:i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490"/>
        <w:gridCol w:w="1795"/>
        <w:gridCol w:w="2524"/>
        <w:gridCol w:w="3260"/>
        <w:gridCol w:w="1843"/>
        <w:gridCol w:w="1134"/>
        <w:gridCol w:w="928"/>
      </w:tblGrid>
      <w:tr w:rsidR="002A79AA" w:rsidRPr="00D86F76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012579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A79AA" w:rsidRPr="00D86F76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AA" w:rsidRPr="00012579" w:rsidRDefault="002A79AA" w:rsidP="00C96D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A" w:rsidRPr="00012579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2579">
              <w:rPr>
                <w:rFonts w:ascii="Times New Roman" w:hAnsi="Times New Roman" w:cs="Times New Roman"/>
              </w:rPr>
              <w:t>8</w:t>
            </w:r>
          </w:p>
        </w:tc>
      </w:tr>
      <w:tr w:rsidR="002A79A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AA" w:rsidRPr="009439CB" w:rsidRDefault="002A79A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Смирнов Иван Николаевич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РГУ 1996г. истфак, «история»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исторических наук 21.03.2008г.</w:t>
            </w:r>
          </w:p>
          <w:p w:rsidR="002A79AA" w:rsidRPr="009439CB" w:rsidRDefault="002A79A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ДКН 056650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A79AA" w:rsidRPr="009439CB" w:rsidRDefault="002A79A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A" w:rsidRPr="009439CB" w:rsidRDefault="002A79A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48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8B" w:rsidRPr="009439CB" w:rsidRDefault="0024448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B13F9F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Чередникова Нина Петровна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B13F9F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ЛГУ философ. ф-т 1982г., «философия»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Канд.философских наук ФС 007146 28.05.1986г. </w:t>
            </w:r>
          </w:p>
          <w:p w:rsidR="0024448B" w:rsidRPr="009439CB" w:rsidRDefault="0024448B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20.02.2002г. ДЦ 015023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24448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4448B" w:rsidRPr="009439CB" w:rsidRDefault="0024448B" w:rsidP="0024448B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24448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 xml:space="preserve"> 0,5 ставки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48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8B" w:rsidRPr="009439CB" w:rsidRDefault="0024448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Плотникова Галина Степановна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Горловский пединститут 1997г., «английский и немецкий языки»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филологических наук КТ 115120 20.02.2004г., Доцент ДЦ 024708 16.12.2009г.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B13F9F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 xml:space="preserve">ТИ им. А. П. Чехова </w:t>
            </w:r>
            <w:r w:rsidR="0024448B"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8B" w:rsidRPr="009439CB" w:rsidRDefault="0024448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3F9F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9F" w:rsidRPr="009439CB" w:rsidRDefault="00B13F9F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24448B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Экономика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B13F9F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Царёва Маргарита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B13F9F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ТГПИ физмат 2000г., «математика и экономика»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9F" w:rsidRPr="009439CB" w:rsidRDefault="00B13F9F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ГАРМАШ Светлана Васильевна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ТГПИ литфак «русский язык и литература» 1993г.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филологических.наук 25.06.1999г. КТ 002144 </w:t>
            </w:r>
          </w:p>
          <w:p w:rsidR="006206E0" w:rsidRPr="009439CB" w:rsidRDefault="006206E0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19.03.2008г. ДЦ 015486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ТИ им. А. П. Чехова Декан ФПиМДНиДО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547A7D" w:rsidP="00547A7D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Основы математической обработки инфомации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547A7D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Драгныш Николай Васильевич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ТРТУ 2002г.</w:t>
            </w:r>
          </w:p>
          <w:p w:rsidR="006206E0" w:rsidRPr="009439CB" w:rsidRDefault="00547A7D" w:rsidP="00547A7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«автоматизированные системы обработки информации и 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технических наук</w:t>
            </w:r>
          </w:p>
          <w:p w:rsidR="00547A7D" w:rsidRPr="009439CB" w:rsidRDefault="00547A7D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08.12.2006г.</w:t>
            </w:r>
          </w:p>
          <w:p w:rsidR="006206E0" w:rsidRPr="009439CB" w:rsidRDefault="00547A7D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№012529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Естественно-научная картина мира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Коноваленко Светлана Петровна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2009г. «Физика» с доп.спец. «Математика»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технических наук, ДКН №187588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15.07.13г.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История психологии. Психология человека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Петрова Елена Георгиевна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2000г. литфак, «русский язык и литература»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филологических наук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18.03.2005г.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КТ 1145959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Психология развития и педагогическая психология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Петрова Елена Георгиевна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2000г. литфак, «русский язык и литература»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филологических наук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18.03.2005г.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КТ 1145959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Основы социальной психологии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Петрова Елена Георгиевна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2000г. литфак, «русский язык и литература»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филологических наук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18.03.2005г.</w:t>
            </w:r>
          </w:p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КТ 1145959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6206E0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06E0" w:rsidRPr="009439CB" w:rsidRDefault="006206E0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06E0" w:rsidRPr="009439CB" w:rsidRDefault="006206E0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7A7D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7D" w:rsidRPr="009439CB" w:rsidRDefault="00547A7D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Введение в педагогическую деятельность. История образования и педагогической мысли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Быкасова Лариса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Пермский ин-т иняз 1982г. «немецкий и английский языки»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педагогических наук  28.01.2011г. ДДН 015851</w:t>
            </w:r>
          </w:p>
          <w:p w:rsidR="00547A7D" w:rsidRPr="009439CB" w:rsidRDefault="00547A7D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Доцент 17.04.2002г. ДЦ 016441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D" w:rsidRPr="009439CB" w:rsidRDefault="00547A7D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68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8A" w:rsidRPr="009439CB" w:rsidRDefault="00A7768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A7768A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Теоретическая педагогика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Быкасова Лариса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Пермский ин-т иняз 1982г. «немецкий и английский языки»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педагогических наук  28.01.2011г. ДДН 015851</w:t>
            </w:r>
          </w:p>
          <w:p w:rsidR="00A7768A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Доцент 17.04.2002г. ДЦ 016441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68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8A" w:rsidRPr="009439CB" w:rsidRDefault="00A7768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Практическая педагогика. Практикум по решению педагогических задач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Быкасова Лариса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Пермский ин-т иняз 1982г. «немецкий и английский языки»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педагогических наук  28.01.2011г. ДДН 015851</w:t>
            </w:r>
          </w:p>
          <w:p w:rsidR="00A7768A" w:rsidRPr="009439CB" w:rsidRDefault="00A7768A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Доцент 17.04.2002г. ДЦ 016441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68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8A" w:rsidRPr="009439CB" w:rsidRDefault="00A7768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Лапшина Ирина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851F9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ТРТУ 1994 г. «Информационно-</w:t>
            </w:r>
          </w:p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измерительная техника»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философских наук 20.06.2007</w:t>
            </w:r>
          </w:p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ДКА 033440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68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8A" w:rsidRPr="009439CB" w:rsidRDefault="00A7768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Основы медицинских знаний и здорового образа жизни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ПОДБЕРЕЗНЫЙ Владимир Васильевич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ДСХИ 1973г. ветеринар.ф-т, «ветеринария»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ветеринарных наук ДК 004219</w:t>
            </w:r>
          </w:p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01.03.1996г.</w:t>
            </w:r>
          </w:p>
          <w:p w:rsidR="00A7768A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 ПР 001746 29.10.1997г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Зав. каф. естествознания и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2014 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A7768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8A" w:rsidRPr="009439CB" w:rsidRDefault="00A7768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Возрастная анатомия, физиология и гигиена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ПОДБЕРЕЗНЫЙ Владимир Васильевич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ДСХИ 1973г. ветеринар.ф-т, «ветеринария»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11616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ветеринарных наук ДК 004219</w:t>
            </w:r>
          </w:p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01.03.1996г.</w:t>
            </w:r>
          </w:p>
          <w:p w:rsidR="00A7768A" w:rsidRPr="009439CB" w:rsidRDefault="00A7768A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 ПР 001746 29.10.1997г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Зав. каф. естествознания и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2014 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A7768A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8A" w:rsidRPr="009439CB" w:rsidRDefault="00A7768A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История и теория музыкального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Надолинская Татьяна Васильевна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C52E9D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1989г., «музыка с доп. спец. педагогика»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C52E9D" w:rsidP="00C52E9D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Доктор педагогических наук ДДН 010190 17.04.2009 г. педагогических наук ДДН 010190 17.04.2009г.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  <w:r w:rsidR="005D5C42" w:rsidRPr="009439CB">
              <w:rPr>
                <w:rFonts w:ascii="Times New Roman" w:hAnsi="Times New Roman" w:cs="Times New Roman"/>
                <w:sz w:val="22"/>
                <w:szCs w:val="22"/>
              </w:rPr>
              <w:t xml:space="preserve">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A" w:rsidRPr="009439CB" w:rsidRDefault="00A7768A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8E24E5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E5" w:rsidRPr="009439CB" w:rsidRDefault="008E24E5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Методология педагогического музыкального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Надолинская Татьяна Васильевна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1989г., «музыка с доп. спец. педагогика»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Доктор педагогических наук ДДН 010190 17.04.2009 г. педагогических наук ДДН 010190 17.04.2009г.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8E24E5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24E5" w:rsidRPr="009439CB" w:rsidRDefault="008E24E5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Технологии музыкального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Надолинская Татьяна Васильевна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1989г., «музыка с доп. спец. педагогика»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Доктор педагогических наук ДДН 010190 17.04.2009 г. педагогических наук ДДН 010190 17.04.2009г.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8E24E5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E5" w:rsidRPr="009439CB" w:rsidRDefault="008E24E5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Сыроваткина Ирина Анатольевна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Азербайдж.ин-т физ-ры 1999г., «физическая культура»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24E5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E5" w:rsidRPr="009439CB" w:rsidRDefault="008E24E5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Политология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Шолохов Андрей Витальевич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851F9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ТРТИ электроакустика и ультразвуковая техника 1984г.</w:t>
            </w:r>
          </w:p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Российская академия управления «менеджмент» 1996г.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851F9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Доктор философских наук 18.03.2011г. ДДН 016383, </w:t>
            </w:r>
          </w:p>
          <w:p w:rsidR="008E24E5" w:rsidRPr="009439CB" w:rsidRDefault="008E24E5" w:rsidP="00C851F9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16.07.2008г.</w:t>
            </w:r>
          </w:p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ДЦ 018312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2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2E" w:rsidRPr="009439CB" w:rsidRDefault="009B0F2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Логика и культура мышления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Дудникова Елена Евгеньевна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2000г. соцфак, «социальная педагогика»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философских наук ДКН 003987 22.09.2006г.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F2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2E" w:rsidRPr="009439CB" w:rsidRDefault="009B0F2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Драгныш Николай Васильевич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9F7AC2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ТРТУ 2002г.</w:t>
            </w:r>
          </w:p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«автоматизированные системы обработки информации и 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технических наук</w:t>
            </w:r>
          </w:p>
          <w:p w:rsidR="009B0F2E" w:rsidRPr="009439CB" w:rsidRDefault="009B0F2E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08.12.2006г.</w:t>
            </w:r>
          </w:p>
          <w:p w:rsidR="009B0F2E" w:rsidRPr="009439CB" w:rsidRDefault="009B0F2E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№012529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24E5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E5" w:rsidRPr="009439CB" w:rsidRDefault="008E24E5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Основы экологической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Беляева Оксана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Дальневосточный гос. аграрный универ.г. Благовещенск 2001г. «зоотехния»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сельскохозяйственных наук 03.03.2006г. КТ 173870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5" w:rsidRPr="009439CB" w:rsidRDefault="008E24E5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2014 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B0F2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2E" w:rsidRPr="009439CB" w:rsidRDefault="009B0F2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Класс сольного пения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Воробьева Любовь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1976г., «музыка и пение»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9B0F2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B0F2E" w:rsidRPr="009439CB" w:rsidRDefault="009B0F2E" w:rsidP="009B0F2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26.12.1990г.КД 03196 Доцент</w:t>
            </w:r>
          </w:p>
          <w:p w:rsidR="009B0F2E" w:rsidRPr="009439CB" w:rsidRDefault="009B0F2E" w:rsidP="009B0F2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02.02.1995г.</w:t>
            </w:r>
          </w:p>
          <w:p w:rsidR="009B0F2E" w:rsidRPr="009439CB" w:rsidRDefault="009B0F2E" w:rsidP="009B0F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ДЦ 004210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2014 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B0F2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2E" w:rsidRPr="009439CB" w:rsidRDefault="009B0F2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Класс хорового дирижирования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9B0F2E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9B0F2E" w:rsidRPr="009439CB" w:rsidRDefault="009B0F2E" w:rsidP="009B0F2E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9B0F2E" w:rsidRPr="009439CB" w:rsidRDefault="009B0F2E" w:rsidP="009B0F2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9B0F2E" w:rsidRPr="009439CB" w:rsidRDefault="009B0F2E" w:rsidP="009B0F2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9B0F2E" w:rsidRPr="009439CB" w:rsidRDefault="009B0F2E" w:rsidP="009B0F2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B0F2E" w:rsidRPr="009439CB" w:rsidRDefault="009B0F2E" w:rsidP="009B0F2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9B0F2E" w:rsidRPr="009439CB" w:rsidRDefault="009B0F2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2E" w:rsidRPr="009439CB" w:rsidRDefault="009B0F2E" w:rsidP="009B0F2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E24E5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24E5" w:rsidRPr="009439CB" w:rsidRDefault="008E24E5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9B0F2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Класс хорового дирижирования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BD3FB9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Богатов Виктор Васильевич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3FB9" w:rsidRPr="009439CB" w:rsidRDefault="00BD3FB9" w:rsidP="00BD3FB9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Краснодарский ин-т культуры «культурно-провет. работы» 1975г.</w:t>
            </w:r>
          </w:p>
          <w:p w:rsidR="008E24E5" w:rsidRPr="009439CB" w:rsidRDefault="00BD3FB9" w:rsidP="00BD3FB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Уральская консерватория «хоровые дисциплины» 1980г.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D3FB9" w:rsidRPr="009439CB" w:rsidRDefault="00BD3FB9" w:rsidP="00BD3FB9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BD3FB9" w:rsidRPr="009439CB" w:rsidRDefault="00BD3FB9" w:rsidP="00BD3FB9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20.10.1995г.</w:t>
            </w:r>
          </w:p>
          <w:p w:rsidR="00BD3FB9" w:rsidRPr="009439CB" w:rsidRDefault="00BD3FB9" w:rsidP="00BD3FB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КТ 013009</w:t>
            </w:r>
          </w:p>
          <w:p w:rsidR="00BD3FB9" w:rsidRPr="009439CB" w:rsidRDefault="00BD3FB9" w:rsidP="00BD3FB9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BD3FB9" w:rsidRPr="009439CB" w:rsidRDefault="00BD3FB9" w:rsidP="00BD3FB9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22.07.1998г.</w:t>
            </w:r>
          </w:p>
          <w:p w:rsidR="008E24E5" w:rsidRPr="009439CB" w:rsidRDefault="00BD3FB9" w:rsidP="00BD3FB9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009670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E24E5" w:rsidRPr="009439CB" w:rsidRDefault="008E24E5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86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6" w:rsidRPr="009439CB" w:rsidRDefault="00C52886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Хоровой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C52886" w:rsidRPr="009439CB" w:rsidRDefault="00C52886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C52886" w:rsidRPr="009439CB" w:rsidRDefault="00C52886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C52886" w:rsidRPr="009439CB" w:rsidRDefault="00C52886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52886" w:rsidRPr="009439CB" w:rsidRDefault="00C52886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52886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6" w:rsidRPr="009439CB" w:rsidRDefault="00C52886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Хоровой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Березовская Василиса Алексеевна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«музыкальное образование» 2013г.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52886" w:rsidRPr="009439CB" w:rsidRDefault="00C52886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ассистент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886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6" w:rsidRPr="009439CB" w:rsidRDefault="00C52886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История зарубежной музыки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5288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C52886" w:rsidRPr="009439CB" w:rsidRDefault="00C52886" w:rsidP="00C5288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C52886" w:rsidRPr="009439CB" w:rsidRDefault="00C52886" w:rsidP="00C52886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86" w:rsidRPr="009439CB" w:rsidRDefault="00C52886" w:rsidP="00C5288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B6FF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FE" w:rsidRPr="009439CB" w:rsidRDefault="00CB6FF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История русской музыки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Топилина Ирина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1980г. теор. - композиц. ф-т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CB6FF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Кандидат искусствоведческих наук 28.02.1990г.  С 001930</w:t>
            </w:r>
          </w:p>
          <w:p w:rsidR="00CB6FFE" w:rsidRPr="009439CB" w:rsidRDefault="00CB6FFE" w:rsidP="00CB6FF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19.11.1992г. ДЦ 005680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B6FF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FE" w:rsidRPr="009439CB" w:rsidRDefault="00CB6FF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B6FF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FE" w:rsidRPr="009439CB" w:rsidRDefault="00CB6FF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Введение в гармонию и полифонию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B6FF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FE" w:rsidRPr="009439CB" w:rsidRDefault="00CB6FF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5047E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Гармония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B6FF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FE" w:rsidRPr="009439CB" w:rsidRDefault="00CB6FF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5047E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Гармония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B6FFE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FE" w:rsidRPr="009439CB" w:rsidRDefault="00CB6FFE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5047EA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Анализ музыкальных произведений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CB6FFE" w:rsidRPr="009439CB" w:rsidRDefault="00CB6FFE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E" w:rsidRPr="009439CB" w:rsidRDefault="00CB6FFE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7C7535">
              <w:rPr>
                <w:rFonts w:ascii="Tahoma" w:hAnsi="Tahoma" w:cs="Tahoma"/>
                <w:color w:val="000000"/>
                <w:sz w:val="16"/>
                <w:szCs w:val="16"/>
              </w:rPr>
              <w:t>Класс основного музыкального инструмента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КАРНАУХОВА Татьяна 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Рост.МПИ ф-т народ.инструм. 1982г., «аккордеон»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КД 031550 27.02.1991г. Профессор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№043858 10.06.2013г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Зав. каф.музыкального и художественного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7C7535">
              <w:rPr>
                <w:rFonts w:ascii="Tahoma" w:hAnsi="Tahoma" w:cs="Tahoma"/>
                <w:color w:val="000000"/>
                <w:sz w:val="16"/>
                <w:szCs w:val="16"/>
              </w:rPr>
              <w:t>Класс основного музыкального инструмента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Четверикова Галина Михайловна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1973г., «музыка и пение»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21.05.2003г.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0228217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7C7535">
              <w:rPr>
                <w:rFonts w:ascii="Tahoma" w:hAnsi="Tahoma" w:cs="Tahoma"/>
                <w:color w:val="000000"/>
                <w:sz w:val="16"/>
                <w:szCs w:val="16"/>
              </w:rPr>
              <w:t>Класс основного музыкального инструмента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Остапенко Елена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Казанская гос. консерватория «музыковедение», 1974г.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7C7535">
              <w:rPr>
                <w:rFonts w:ascii="Tahoma" w:hAnsi="Tahoma" w:cs="Tahoma"/>
                <w:color w:val="000000"/>
                <w:sz w:val="16"/>
                <w:szCs w:val="16"/>
              </w:rPr>
              <w:t>Класс основного музыкального инструмента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Бурякова Любовь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РПИ музфак 1972г., «баян»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30.05.2003г.</w:t>
            </w:r>
          </w:p>
          <w:p w:rsidR="009439CB" w:rsidRPr="009439CB" w:rsidRDefault="009439CB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097512 Доцент 27.02.2007г.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006038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7C7535">
              <w:rPr>
                <w:rFonts w:ascii="Tahoma" w:hAnsi="Tahoma" w:cs="Tahoma"/>
                <w:color w:val="000000"/>
                <w:sz w:val="16"/>
                <w:szCs w:val="16"/>
              </w:rPr>
              <w:t>Класс основного музыкального инструмента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Краснодарский ин-т культуры, «музыка и пение», 1984г.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Элективные курсы по физической культуре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Сыроваткина Ирина Анатольевна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Азербайдж.ин-т физ-ры 1999г., «физическая культура»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Социология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Шолохов Андрей Витальевич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3A3EFD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ТРТИ электроакустика и ультразвуковая техника 1984г.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Российская академия управления «менеджмент» 1996г.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3A3EFD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Доктор философских наук 18.03.2011г. ДДН 016383, </w:t>
            </w:r>
          </w:p>
          <w:p w:rsidR="009439CB" w:rsidRPr="009439CB" w:rsidRDefault="009439CB" w:rsidP="003A3EFD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16.07.2008г.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ДЦ 018312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История религии и основы православной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Щеглов Борис Сергеевич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РГУ истфак 1969г. «история»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Доктор философских наук 21.10.2005г.  ДК 027674, Профессор 20.02.2008г. ПР 003588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Образовательное право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Тимофеенко Вероника Андреевна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2011г. «Юриспруденция» с доп. спец. «История»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ассистент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Нормативно-правовое обеспечение образования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Быкасова Лариса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Пермский ин-т иняз 1982г. «немецкий и английский языки»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педагогических наук  28.01.2011г. ДДН 015851</w:t>
            </w:r>
          </w:p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Доцент 17.04.2002г. ДЦ 016441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Технические и аудиовизуальные технологии обучения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Шутова Надежда Анатольевна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ТРТИ 1980г., «автоматизир. систем 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Комплекс технических средств обучения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Шутова Надежда Анатольевна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ТРТИ 1980г., «автоматизир. систем 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Методика и практическая работа с академическим хором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Методика и практическая работа с народным хором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Репертуар школьного хора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Чтение хоровых партитур школьного хора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Музыкальная терапия и психокоррекция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Воробьева Любовь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1976г., «музыка и пение»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26.12.1990г.КД 03196 Доцент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02.02.1995г.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ДЦ 004210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2014 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Актуальные методики вокальной терапии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Воробьева Любовь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1976г., «музыка и пение»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26.12.1990г.КД 03196 Доцент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02.02.1995г.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ДЦ 004210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2014 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Православная музыкальная культура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Православные традиции донского края</w:t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Методика работы с детским академическим хором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9439CB" w:rsidRPr="009439CB" w:rsidRDefault="009439CB" w:rsidP="00BD08A7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Методика работы в детском народном коллективе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Народное музыкальное творчество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Музыкальная психология</w:t>
            </w:r>
            <w:r w:rsidRPr="009439CB">
              <w:rPr>
                <w:rFonts w:ascii="Times New Roman" w:hAnsi="Times New Roman"/>
              </w:rPr>
              <w:tab/>
            </w:r>
            <w:r w:rsidRPr="009439CB">
              <w:rPr>
                <w:rFonts w:ascii="Times New Roman" w:hAnsi="Times New Roman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Топилина Ирина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1980г. теор. - композиц. ф-т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Кандидат искусствоведческих наук 28.02.1990г.  С 001930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19.11.1992г. ДЦ 005680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Компьютерные технологии в музыкальном образовании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Компьютерное программное обеспечение в профессиональной подготовке педагога-музыканта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Дядченко Мария Сергеевна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РГК 2002г.,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Канд. наук искусствоведения 20.10.2006г. 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ДКН 008894 Доцент  15.07.2009г.</w:t>
            </w:r>
          </w:p>
          <w:p w:rsidR="009439CB" w:rsidRPr="009439CB" w:rsidRDefault="009439CB" w:rsidP="00BD08A7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032135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Основы музыкально-компьютерной аранжировки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Краснодарский ин-т культуры, «музыка и пение», 1984г.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Музыкальная досуговая деятельность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Топилина Ирина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1980г. теор. - композиц. ф-т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Кандидат искусствоведческих наук 28.02.1990г.  С 001930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19.11.1992г. ДЦ 005680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История популярных музыкальных жанров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Топилина Ирина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1980г. теор. - композиц. ф-т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Кандидат искусствоведческих наук 28.02.1990г.  С 001930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19.11.1992г. ДЦ 005680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Современные технологии массовой музыкальной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Топилина Ирина 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1980г. теор. - композиц. ф-т «музыковедение»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Кандидат искусствоведческих наук 28.02.1990г.  С 001930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 19.11.1992г. ДЦ 005680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Дополнительный музыкальный инструмент (синтезатор)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Краснодарский ин-т культуры, «музыка и пение», 1984г.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Дополнительный музыкальный инструмент (синтезатор)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Апанасенко Александр Петрович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«музыкальное образование» 2012г.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ассистент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Внешний совместитель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Дополнительный музыкальный инструмент (академический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243B8D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КАРНАУХОВА Татьяна </w:t>
            </w:r>
          </w:p>
          <w:p w:rsidR="009439CB" w:rsidRPr="009439CB" w:rsidRDefault="009439CB" w:rsidP="00243B8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Рост.МПИ ф-т народ.инструм. 1982г., «аккордеон»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243B8D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243B8D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КД 031550 27.02.1991г. Профессор</w:t>
            </w:r>
          </w:p>
          <w:p w:rsidR="009439CB" w:rsidRPr="009439CB" w:rsidRDefault="009439CB" w:rsidP="00243B8D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№043858 10.06.2013г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Зав. каф.музыкального и художественного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Ансамбль народных инструментов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КАРНАУХОВА Татьяна 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Рост.МПИ ф-т народ.инструм. 1982г., «аккордеон»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КД 031550 27.02.1991г. Профессор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№043858 10.06.2013г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Зав. каф.музыкального и художественного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  <w:color w:val="000000"/>
              </w:rPr>
              <w:t>Инструментальный ансамбль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КАРНАУХОВА Татьяна 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Рост.МПИ ф-т народ.инструм. 1982г., «аккордеон»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КД 031550 27.02.1991г. Профессор</w:t>
            </w:r>
          </w:p>
          <w:p w:rsidR="009439CB" w:rsidRPr="009439CB" w:rsidRDefault="009439CB" w:rsidP="00BD08A7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№043858 10.06.2013г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Зав. каф.музыкального и художественного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Южнорегиональные фольклорные традиции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Устные музыкальные традиции казачества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BD08A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Хороведение и хоровая аранжировка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Богатов Виктор Васильевич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Краснодарский ин-т культуры «культурно-провет. работы» 1975г.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Уральская консерватория «хоровые дисциплины» 1980г.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20.10.1995г.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КТ 013009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22.07.1998г.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009670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История и теория хорового исполнительства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9439CB" w:rsidRPr="009439CB" w:rsidRDefault="009439CB" w:rsidP="00DB641E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Концертмейстерский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КАРНАУХОВА Татьяна 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Рост.МПИ ф-т народ.инструм. 1982г., «аккордеон»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КД 031550 27.02.1991г. Профессор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№043858 10.06.2013г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Зав. каф.музыкального и художественного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Концертмейстерский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Четверикова Галина Михайловна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1973г., «музыка и пение»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6680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6680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21.05.2003г.</w:t>
            </w:r>
          </w:p>
          <w:p w:rsidR="009439CB" w:rsidRPr="009439CB" w:rsidRDefault="009439CB" w:rsidP="00D6680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0228217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6680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Концертмейстерский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Остапенко Елена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Казанская гос. консерватория «музыковедение», 1974г.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Концертмейстерский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Бурякова Любовь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РПИ музфак 1972г., «баян»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6680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30.05.2003г.</w:t>
            </w:r>
          </w:p>
          <w:p w:rsidR="009439CB" w:rsidRPr="009439CB" w:rsidRDefault="009439CB" w:rsidP="00D6680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097512 Доцент 27.02.2007г.</w:t>
            </w:r>
          </w:p>
          <w:p w:rsidR="009439CB" w:rsidRPr="009439CB" w:rsidRDefault="009439CB" w:rsidP="00D6680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006038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6680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Концертмейстерский 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Краснодарский ин-т культуры, «музыка и пение», 1984г.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Искусство аккомпанемента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КАРНАУХОВА Татьяна 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Ивановна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Рост.МПИ ф-т народ.инструм. 1982г., «аккордеон»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КД 031550 27.02.1991г. Профессор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№043858 10.06.2013г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Зав. каф.музыкального и художественного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9439CB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CB" w:rsidRPr="009439CB" w:rsidRDefault="009439CB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Искусство аккомпанемента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Четверикова Галина Михайловна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1973г., «музыка и пение»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21.05.2003г.</w:t>
            </w:r>
          </w:p>
          <w:p w:rsidR="009439CB" w:rsidRPr="009439CB" w:rsidRDefault="009439CB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0228217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9439CB" w:rsidRPr="009439CB" w:rsidRDefault="009439CB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CB" w:rsidRPr="009439CB" w:rsidRDefault="009439CB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Искусство аккомпанемента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Остапенко Елена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Казанская гос. консерватория «музыковедение», 1974г.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BF27C1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Искусство аккомпанемента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Бурякова Любовь Александровна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РПИ музфак 1972г., «баян»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30.05.2003г.</w:t>
            </w:r>
          </w:p>
          <w:p w:rsidR="00221DD9" w:rsidRPr="009439CB" w:rsidRDefault="00221DD9" w:rsidP="00DB641E">
            <w:pPr>
              <w:spacing w:after="0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097512 Доцент 27.02.2007г.</w:t>
            </w:r>
          </w:p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ДЦ 006038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Доцент</w:t>
            </w:r>
          </w:p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C96DC8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Искусство аккомпанемента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Пономарева Елена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Краснодарский ин-т культуры, «музыка и пение», 1984г.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Надолинская Татьяна Васильевна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1989г., «музыка с доп. спец. педагогика»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Доктор педагогических наук ДДН 010190 17.04.2009 г. педагогических наук ДДН 010190 17.04.2009г.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Фольклорная практика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Резникова Марина Игоревна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РМПИ ДХФ 1986г. «руководитель народного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Канд. педагогических наук 15.12.2006г. ДКН 013121 Доцент 18.11.2009г. ДЦ 023576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Практика по получению профессиональных умений и опыта профессиональной деятельности (летняя педагогическая)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Быкасова Лариса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Пермский ин-т иняз 1982г. «немецкий и английский языки»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Доктор педагогических наук  28.01.2011г. ДДН 015851</w:t>
            </w:r>
          </w:p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Доцент 17.04.2002г. ДЦ 016441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Быкасова Лариса Владимировна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Педагогическая практика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Надолинская Татьяна Васильевна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ТГПИ музфак 1989г., «музыка с доп. спец. педагогика»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 xml:space="preserve"> Доктор педагогических наук ДДН 010190 17.04.2009 г. педагогических наук ДДН 010190 17.04.2009г.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2015 г.</w:t>
            </w:r>
          </w:p>
        </w:tc>
      </w:tr>
      <w:tr w:rsidR="00221DD9" w:rsidRPr="009439CB" w:rsidTr="00221DD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9439CB" w:rsidRDefault="00221DD9" w:rsidP="00C96DC8">
            <w:pPr>
              <w:rPr>
                <w:rFonts w:ascii="Times New Roman" w:hAnsi="Times New Roman"/>
                <w:color w:val="000000"/>
              </w:rPr>
            </w:pPr>
            <w:r w:rsidRPr="009439CB">
              <w:rPr>
                <w:rFonts w:ascii="Times New Roman" w:hAnsi="Times New Roman"/>
                <w:color w:val="000000"/>
              </w:rPr>
              <w:t>Вокально-хоровая практика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КРЕВСУН Маргарита Владимировна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РГПИ музфак 1987г., «дирижер хора»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Канд. педагогических наук</w:t>
            </w:r>
          </w:p>
          <w:p w:rsidR="00221DD9" w:rsidRPr="009439CB" w:rsidRDefault="00221DD9" w:rsidP="00DB641E">
            <w:pPr>
              <w:pStyle w:val="ConsPlusNonforma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19.11.2000г.</w:t>
            </w:r>
          </w:p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КТ 011274 Профессор</w:t>
            </w:r>
          </w:p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 №043445</w:t>
            </w:r>
          </w:p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04.02.2013г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221DD9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ТИ им. А. П. Чехова</w:t>
            </w:r>
          </w:p>
          <w:p w:rsidR="00221DD9" w:rsidRPr="009439CB" w:rsidRDefault="00221DD9" w:rsidP="00DB641E">
            <w:pPr>
              <w:spacing w:after="0" w:line="240" w:lineRule="auto"/>
              <w:rPr>
                <w:rFonts w:ascii="Times New Roman" w:hAnsi="Times New Roman"/>
              </w:rPr>
            </w:pPr>
            <w:r w:rsidRPr="009439CB">
              <w:rPr>
                <w:rFonts w:ascii="Times New Roman" w:hAnsi="Times New Roman"/>
              </w:rPr>
              <w:t>Профессор</w:t>
            </w:r>
          </w:p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9439CB" w:rsidRDefault="00221DD9" w:rsidP="00DB641E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9439C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2A79AA" w:rsidRPr="009439CB" w:rsidRDefault="002A79AA" w:rsidP="002A79A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:rsidR="002A79AA" w:rsidRPr="009439CB" w:rsidRDefault="002A79AA" w:rsidP="00237E06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color w:val="00B050"/>
        </w:rPr>
      </w:pPr>
    </w:p>
    <w:p w:rsidR="00BB2DDB" w:rsidRDefault="00237E06" w:rsidP="00AA58C1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103B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образовательного процесса </w:t>
      </w:r>
    </w:p>
    <w:p w:rsidR="00671C45" w:rsidRPr="00AA58C1" w:rsidRDefault="00671C45" w:rsidP="00AA58C1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F40EF" w:rsidRDefault="00CF40EF" w:rsidP="00CF40EF">
      <w:pPr>
        <w:shd w:val="clear" w:color="auto" w:fill="FFFFFF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F40EF">
        <w:rPr>
          <w:rFonts w:ascii="Times New Roman" w:hAnsi="Times New Roman"/>
          <w:iCs/>
          <w:sz w:val="24"/>
          <w:szCs w:val="24"/>
        </w:rPr>
        <w:t xml:space="preserve">Требования к кадровым условиям реализации образовательной программы определяются </w:t>
      </w:r>
      <w:r>
        <w:rPr>
          <w:rFonts w:ascii="Times New Roman" w:hAnsi="Times New Roman"/>
          <w:iCs/>
          <w:sz w:val="24"/>
          <w:szCs w:val="24"/>
        </w:rPr>
        <w:t xml:space="preserve">Федеральным государственным образовательным стандартом. Сведения о ППС, обеспечивающим реализацию образовательной программы представлены в табл. 2. </w:t>
      </w:r>
      <w:r w:rsidR="00671C45">
        <w:rPr>
          <w:rFonts w:ascii="Times New Roman" w:hAnsi="Times New Roman"/>
          <w:iCs/>
          <w:sz w:val="24"/>
          <w:szCs w:val="24"/>
        </w:rPr>
        <w:t>Оценка степени выполнения требований образовательного стандарта в отношении кадрового обеспечения образовательной программы представлена в табл. 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DB761C" w:rsidTr="007E2504">
        <w:tc>
          <w:tcPr>
            <w:tcW w:w="1848" w:type="dxa"/>
            <w:vAlign w:val="center"/>
          </w:tcPr>
          <w:p w:rsidR="00DB761C" w:rsidRPr="0050103B" w:rsidRDefault="00DB761C" w:rsidP="009439CB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B761C" w:rsidRDefault="00DB761C" w:rsidP="00237E06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61C" w:rsidRPr="0050103B" w:rsidRDefault="00DB761C" w:rsidP="00237E06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237E06" w:rsidRDefault="00237E06" w:rsidP="00237E06">
      <w:pPr>
        <w:pStyle w:val="ConsPlusNonformat"/>
        <w:widowControl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103B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Таблица </w:t>
      </w:r>
      <w:r w:rsidR="00BB2DD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</w:p>
    <w:p w:rsidR="009C3A86" w:rsidRDefault="00671C45" w:rsidP="00671C45">
      <w:pPr>
        <w:pStyle w:val="ConsPlusNonformat"/>
        <w:widowControl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Оценка степени выполнения требований образовательного стандарта</w:t>
      </w:r>
    </w:p>
    <w:p w:rsidR="00671C45" w:rsidRPr="0050103B" w:rsidRDefault="00671C45" w:rsidP="00671C45">
      <w:pPr>
        <w:pStyle w:val="ConsPlusNonformat"/>
        <w:widowControl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76"/>
        <w:gridCol w:w="1559"/>
        <w:gridCol w:w="1701"/>
        <w:gridCol w:w="1843"/>
        <w:gridCol w:w="1843"/>
        <w:gridCol w:w="1701"/>
        <w:gridCol w:w="1984"/>
        <w:gridCol w:w="1560"/>
      </w:tblGrid>
      <w:tr w:rsidR="00237E06" w:rsidRPr="0050103B" w:rsidTr="007E2504">
        <w:trPr>
          <w:trHeight w:val="240"/>
        </w:trPr>
        <w:tc>
          <w:tcPr>
            <w:tcW w:w="1662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Кол-во преподавателей, привлекаемых к реализации ОП</w:t>
            </w:r>
          </w:p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835" w:type="dxa"/>
            <w:gridSpan w:val="2"/>
            <w:vAlign w:val="center"/>
          </w:tcPr>
          <w:p w:rsidR="00237E06" w:rsidRPr="0050103B" w:rsidRDefault="00237E06" w:rsidP="009F7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Доля преподавателей, имеющих образование, соответствующее профилю преподаваемых дисциплин, </w:t>
            </w:r>
            <w:r w:rsidRPr="00DB76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Д</w:t>
            </w:r>
            <w:r w:rsidR="00DB761C">
              <w:rPr>
                <w:rFonts w:ascii="Times New Roman" w:hAnsi="Times New Roman" w:cs="Times New Roman"/>
              </w:rPr>
              <w:t>оля преподавателей</w:t>
            </w:r>
            <w:r w:rsidRPr="0050103B">
              <w:rPr>
                <w:rFonts w:ascii="Times New Roman" w:hAnsi="Times New Roman" w:cs="Times New Roman"/>
              </w:rPr>
              <w:t xml:space="preserve">, имеющих ученую степень и/или ученое звание, </w:t>
            </w:r>
            <w:r w:rsidRPr="00DB76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  <w:vAlign w:val="center"/>
          </w:tcPr>
          <w:p w:rsidR="00237E06" w:rsidRPr="0050103B" w:rsidRDefault="00237E06" w:rsidP="009F7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Доля штатных преподавателей</w:t>
            </w:r>
            <w:r w:rsidR="009F77E5">
              <w:rPr>
                <w:rFonts w:ascii="Times New Roman" w:hAnsi="Times New Roman" w:cs="Times New Roman"/>
              </w:rPr>
              <w:t>, привлекаемых к реализации ОП</w:t>
            </w:r>
            <w:r w:rsidRPr="0050103B">
              <w:rPr>
                <w:rFonts w:ascii="Times New Roman" w:hAnsi="Times New Roman" w:cs="Times New Roman"/>
              </w:rPr>
              <w:t xml:space="preserve">, </w:t>
            </w:r>
            <w:r w:rsidRPr="00DB76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gridSpan w:val="2"/>
          </w:tcPr>
          <w:p w:rsidR="00237E06" w:rsidRPr="0050103B" w:rsidRDefault="00237E06" w:rsidP="00671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Доля привлекаемых </w:t>
            </w:r>
            <w:r w:rsidR="00671C45">
              <w:rPr>
                <w:rFonts w:ascii="Times New Roman" w:hAnsi="Times New Roman" w:cs="Times New Roman"/>
              </w:rPr>
              <w:t xml:space="preserve">преподавателей </w:t>
            </w:r>
            <w:r w:rsidR="00671C45" w:rsidRPr="00671C45">
              <w:rPr>
                <w:rFonts w:ascii="Times New Roman" w:hAnsi="Times New Roman" w:cs="Times New Roman"/>
              </w:rPr>
              <w:t>из числа руководителей и работников организаций, деятельность которых связана с направленностью ОП</w:t>
            </w:r>
            <w:r w:rsidRPr="0050103B">
              <w:rPr>
                <w:rFonts w:ascii="Times New Roman" w:hAnsi="Times New Roman" w:cs="Times New Roman"/>
              </w:rPr>
              <w:t>,</w:t>
            </w:r>
            <w:r w:rsidRPr="00671C45">
              <w:rPr>
                <w:rFonts w:ascii="Times New Roman" w:hAnsi="Times New Roman" w:cs="Times New Roman"/>
              </w:rPr>
              <w:t>%</w:t>
            </w:r>
          </w:p>
        </w:tc>
      </w:tr>
      <w:tr w:rsidR="00237E06" w:rsidRPr="0050103B" w:rsidTr="007E2504">
        <w:trPr>
          <w:trHeight w:val="240"/>
        </w:trPr>
        <w:tc>
          <w:tcPr>
            <w:tcW w:w="1662" w:type="dxa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требование ФГОС</w:t>
            </w:r>
          </w:p>
        </w:tc>
        <w:tc>
          <w:tcPr>
            <w:tcW w:w="1559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701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требование ФГОС</w:t>
            </w:r>
          </w:p>
        </w:tc>
        <w:tc>
          <w:tcPr>
            <w:tcW w:w="1843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критериальное значение</w:t>
            </w:r>
          </w:p>
        </w:tc>
        <w:tc>
          <w:tcPr>
            <w:tcW w:w="1701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984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требование ФГОС</w:t>
            </w:r>
          </w:p>
        </w:tc>
        <w:tc>
          <w:tcPr>
            <w:tcW w:w="1560" w:type="dxa"/>
            <w:vAlign w:val="center"/>
          </w:tcPr>
          <w:p w:rsidR="00237E06" w:rsidRPr="0050103B" w:rsidRDefault="00237E0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237E06" w:rsidRPr="0050103B" w:rsidTr="007E2504">
        <w:trPr>
          <w:trHeight w:val="240"/>
        </w:trPr>
        <w:tc>
          <w:tcPr>
            <w:tcW w:w="1662" w:type="dxa"/>
          </w:tcPr>
          <w:p w:rsidR="00237E06" w:rsidRPr="00104EF9" w:rsidRDefault="00104EF9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276" w:type="dxa"/>
            <w:vAlign w:val="center"/>
          </w:tcPr>
          <w:p w:rsidR="00237E06" w:rsidRPr="0050103B" w:rsidRDefault="0010314A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70%</w:t>
            </w:r>
          </w:p>
        </w:tc>
        <w:tc>
          <w:tcPr>
            <w:tcW w:w="1559" w:type="dxa"/>
          </w:tcPr>
          <w:p w:rsidR="00237E06" w:rsidRPr="0050103B" w:rsidRDefault="00221DD9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701" w:type="dxa"/>
          </w:tcPr>
          <w:p w:rsidR="00237E06" w:rsidRPr="0050103B" w:rsidRDefault="0010314A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50%</w:t>
            </w:r>
          </w:p>
        </w:tc>
        <w:tc>
          <w:tcPr>
            <w:tcW w:w="1843" w:type="dxa"/>
          </w:tcPr>
          <w:p w:rsidR="00237E06" w:rsidRPr="0050103B" w:rsidRDefault="0011616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843" w:type="dxa"/>
          </w:tcPr>
          <w:p w:rsidR="00237E06" w:rsidRPr="0050103B" w:rsidRDefault="0010314A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50%</w:t>
            </w:r>
          </w:p>
        </w:tc>
        <w:tc>
          <w:tcPr>
            <w:tcW w:w="1701" w:type="dxa"/>
          </w:tcPr>
          <w:p w:rsidR="00237E06" w:rsidRPr="0050103B" w:rsidRDefault="00116166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984" w:type="dxa"/>
          </w:tcPr>
          <w:p w:rsidR="00237E06" w:rsidRPr="0050103B" w:rsidRDefault="0010314A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10%</w:t>
            </w:r>
          </w:p>
        </w:tc>
        <w:tc>
          <w:tcPr>
            <w:tcW w:w="1560" w:type="dxa"/>
          </w:tcPr>
          <w:p w:rsidR="00237E06" w:rsidRPr="0050103B" w:rsidRDefault="002D349E" w:rsidP="007E2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</w:tr>
    </w:tbl>
    <w:p w:rsidR="009C3A86" w:rsidRDefault="009C3A86" w:rsidP="00237E06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  <w:sectPr w:rsidR="009C3A86" w:rsidSect="009C3A8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37E06" w:rsidRPr="0050103B" w:rsidRDefault="00671C45" w:rsidP="00087CA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087CA0" w:rsidRPr="00087CA0" w:rsidRDefault="00087CA0" w:rsidP="00CE0D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Образовательный процесс в основном организован в учебном корпусе с учебно-лабораторной площадью 3322,5 кв.м., предоставленной институту в оперативное управление.</w:t>
      </w:r>
    </w:p>
    <w:p w:rsidR="004B2B32" w:rsidRPr="00DE1A51" w:rsidRDefault="00087CA0" w:rsidP="00CE0D8C">
      <w:pPr>
        <w:pStyle w:val="a9"/>
        <w:spacing w:after="0"/>
        <w:ind w:firstLine="705"/>
        <w:jc w:val="both"/>
        <w:rPr>
          <w:rFonts w:ascii="Times New Roman" w:hAnsi="Times New Roman" w:cs="Times New Roman"/>
          <w:sz w:val="24"/>
        </w:rPr>
      </w:pPr>
      <w:r w:rsidRPr="00087CA0">
        <w:rPr>
          <w:rFonts w:ascii="Times New Roman" w:hAnsi="Times New Roman" w:cs="Times New Roman"/>
          <w:sz w:val="24"/>
          <w:szCs w:val="24"/>
        </w:rPr>
        <w:t>В составе используемых помещений имеются 4 лекционные аудитории, 10 аудиторий для практических и семинарских занятий, 6 специализированных кабинетов, 3 компьютерных классов, библиотека. Кроме того, в учебном процессе задействованы кабинеты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7CA0">
        <w:rPr>
          <w:rFonts w:ascii="Times New Roman" w:hAnsi="Times New Roman" w:cs="Times New Roman"/>
          <w:sz w:val="24"/>
          <w:szCs w:val="24"/>
        </w:rPr>
        <w:t xml:space="preserve"> иностранных языков, лаборатория технических и аудиовизуальных средств обучения, спортивный зал.</w:t>
      </w:r>
      <w:r w:rsidR="004B2B32" w:rsidRPr="004B2B32">
        <w:rPr>
          <w:rFonts w:ascii="Times New Roman" w:hAnsi="Times New Roman"/>
          <w:sz w:val="24"/>
        </w:rPr>
        <w:t xml:space="preserve"> </w:t>
      </w:r>
      <w:r w:rsidR="004B2B32" w:rsidRPr="00527440">
        <w:rPr>
          <w:rFonts w:ascii="Times New Roman" w:hAnsi="Times New Roman" w:cs="Times New Roman"/>
          <w:sz w:val="24"/>
        </w:rPr>
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мебелью, музыкальными инструментами и техническими средствами обучения. Для проведения лекционных занятий используется демонстрационное оборудование. </w:t>
      </w:r>
      <w:r w:rsidR="004B2B32" w:rsidRPr="00DE1A51">
        <w:rPr>
          <w:rFonts w:ascii="Times New Roman" w:hAnsi="Times New Roman" w:cs="Times New Roman"/>
          <w:sz w:val="24"/>
        </w:rPr>
        <w:t>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</w:r>
    </w:p>
    <w:p w:rsidR="00087CA0" w:rsidRPr="00087CA0" w:rsidRDefault="004B2B32" w:rsidP="004B2B32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440">
        <w:rPr>
          <w:rFonts w:ascii="Times New Roman" w:hAnsi="Times New Roman" w:cs="Times New Roman"/>
          <w:i/>
          <w:color w:val="808080"/>
          <w:sz w:val="24"/>
        </w:rPr>
        <w:tab/>
      </w:r>
      <w:r w:rsidR="00087CA0" w:rsidRPr="00087CA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учебного процесса полностью соответствует требованиям ФГОС ВО. Кафедры, ведущие подготовку по ОП ВО, оснащены необходимым оборудованием и оргтехникой в объеме, достаточном для обеспечения уровня подготовки в соответствии с ФГОС ВО. </w:t>
      </w:r>
    </w:p>
    <w:p w:rsidR="004B2B32" w:rsidRDefault="004B2B32" w:rsidP="00087CA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7CA0" w:rsidRPr="00087CA0" w:rsidRDefault="00087CA0" w:rsidP="00087CA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7CA0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087CA0" w:rsidRPr="00087CA0" w:rsidRDefault="00087CA0" w:rsidP="00CE0D8C">
      <w:pPr>
        <w:spacing w:after="0" w:line="26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 xml:space="preserve">Образовательная программа обеспечивается учебно-методическим, информационным и материально-техническим обеспечением по всем учебным курсам, дисциплинам (модулям) образовательной программы. Реализация программ ОП обеспечивает доступ каждого студента к учебно-методическим ресурсам, к современным профессиональным базам данных и информационным справочным системам, библиотечным фондам, обеспеченным по полному перечню дисциплин (модулей) ОП. </w:t>
      </w:r>
    </w:p>
    <w:p w:rsidR="00087CA0" w:rsidRPr="00087CA0" w:rsidRDefault="00087CA0" w:rsidP="00087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CA0">
        <w:rPr>
          <w:rFonts w:ascii="Times New Roman" w:hAnsi="Times New Roman" w:cs="Times New Roman"/>
          <w:sz w:val="24"/>
          <w:szCs w:val="24"/>
        </w:rPr>
        <w:t xml:space="preserve">Информационные образовательные ресурсы включают электронные учебно-методические комплексы (УМК), обеспечивающие эффективную работу обучающихся по всем видам занятий в соответствии с учебным планом. </w:t>
      </w:r>
    </w:p>
    <w:p w:rsidR="00087CA0" w:rsidRPr="00087CA0" w:rsidRDefault="00087CA0" w:rsidP="00CE0D8C">
      <w:pPr>
        <w:spacing w:after="0" w:line="26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изданиями, основной учебной литературой по дисциплинам за последние 5 лет, отечественными журналами педагогического направления.</w:t>
      </w:r>
    </w:p>
    <w:p w:rsidR="00087CA0" w:rsidRPr="00087CA0" w:rsidRDefault="00087CA0" w:rsidP="00CE0D8C">
      <w:pPr>
        <w:spacing w:after="0" w:line="26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 – 2 экземпляра на каждых 100 обучающихся.</w:t>
      </w:r>
    </w:p>
    <w:p w:rsidR="00087CA0" w:rsidRPr="00087CA0" w:rsidRDefault="00087CA0" w:rsidP="00CE0D8C">
      <w:pPr>
        <w:spacing w:after="0" w:line="26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7CA0">
        <w:rPr>
          <w:rFonts w:ascii="Times New Roman" w:hAnsi="Times New Roman"/>
          <w:sz w:val="24"/>
          <w:szCs w:val="24"/>
        </w:rPr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бакалавра обеспечен доступ к современным профессиональным базам данных, информационным справочным и поисковым системам.</w:t>
      </w:r>
    </w:p>
    <w:p w:rsidR="00E43798" w:rsidRPr="00087CA0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ЛИСТ СОГЛАСОВАНИЯ:</w:t>
      </w: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2835"/>
        <w:gridCol w:w="1666"/>
      </w:tblGrid>
      <w:tr w:rsidR="00E43798" w:rsidTr="00E43798">
        <w:tc>
          <w:tcPr>
            <w:tcW w:w="3369" w:type="dxa"/>
          </w:tcPr>
          <w:p w:rsidR="00E43798" w:rsidRDefault="00E43798" w:rsidP="00E43798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кафедрой</w:t>
            </w:r>
          </w:p>
        </w:tc>
        <w:tc>
          <w:tcPr>
            <w:tcW w:w="1984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3798" w:rsidRPr="00E43798" w:rsidTr="00E43798">
        <w:tc>
          <w:tcPr>
            <w:tcW w:w="3369" w:type="dxa"/>
          </w:tcPr>
          <w:p w:rsidR="00E43798" w:rsidRPr="00E43798" w:rsidRDefault="00E43798" w:rsidP="00E43798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E43798" w:rsidRPr="00E43798" w:rsidRDefault="00E43798" w:rsidP="00E43798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подпись</w:t>
            </w:r>
          </w:p>
        </w:tc>
        <w:tc>
          <w:tcPr>
            <w:tcW w:w="2835" w:type="dxa"/>
          </w:tcPr>
          <w:p w:rsidR="00E43798" w:rsidRPr="00E43798" w:rsidRDefault="00E43798" w:rsidP="00E43798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1666" w:type="dxa"/>
          </w:tcPr>
          <w:p w:rsidR="00E43798" w:rsidRPr="00E43798" w:rsidRDefault="00E43798" w:rsidP="00E43798">
            <w:pPr>
              <w:jc w:val="center"/>
              <w:rPr>
                <w:rFonts w:ascii="Times New Roman" w:hAnsi="Times New Roman"/>
                <w:bCs/>
              </w:rPr>
            </w:pPr>
            <w:r w:rsidRPr="00E43798">
              <w:rPr>
                <w:rFonts w:ascii="Times New Roman" w:hAnsi="Times New Roman"/>
                <w:bCs/>
              </w:rPr>
              <w:t>дата</w:t>
            </w:r>
          </w:p>
        </w:tc>
      </w:tr>
      <w:tr w:rsidR="00E43798" w:rsidTr="00E43798">
        <w:tc>
          <w:tcPr>
            <w:tcW w:w="3369" w:type="dxa"/>
          </w:tcPr>
          <w:p w:rsidR="00E43798" w:rsidRPr="006C7C5A" w:rsidRDefault="00E43798" w:rsidP="005822CE">
            <w:pPr>
              <w:spacing w:before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C5A">
              <w:rPr>
                <w:rFonts w:ascii="Times New Roman" w:hAnsi="Times New Roman"/>
                <w:bCs/>
                <w:sz w:val="24"/>
                <w:szCs w:val="24"/>
              </w:rPr>
              <w:t>Начальник отдела образовательных программ и п</w:t>
            </w:r>
            <w:r w:rsidR="005822CE" w:rsidRPr="006C7C5A">
              <w:rPr>
                <w:rFonts w:ascii="Times New Roman" w:hAnsi="Times New Roman"/>
                <w:bCs/>
                <w:sz w:val="24"/>
                <w:szCs w:val="24"/>
              </w:rPr>
              <w:t xml:space="preserve">ланирования учебного процесса </w:t>
            </w:r>
          </w:p>
        </w:tc>
        <w:tc>
          <w:tcPr>
            <w:tcW w:w="1984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3798" w:rsidTr="00E43798">
        <w:tc>
          <w:tcPr>
            <w:tcW w:w="3369" w:type="dxa"/>
          </w:tcPr>
          <w:p w:rsidR="00E43798" w:rsidRDefault="00E43798" w:rsidP="00E43798">
            <w:pPr>
              <w:spacing w:before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Проректор по учебно-методической работе</w:t>
            </w:r>
          </w:p>
        </w:tc>
        <w:tc>
          <w:tcPr>
            <w:tcW w:w="1984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3798" w:rsidTr="00E43798">
        <w:tc>
          <w:tcPr>
            <w:tcW w:w="3369" w:type="dxa"/>
          </w:tcPr>
          <w:p w:rsidR="00E43798" w:rsidRDefault="00E43798" w:rsidP="00E43798">
            <w:pPr>
              <w:spacing w:before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Первый проректор – проректор по учебной работе</w:t>
            </w:r>
          </w:p>
        </w:tc>
        <w:tc>
          <w:tcPr>
            <w:tcW w:w="1984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43798" w:rsidRDefault="00E43798" w:rsidP="00E43798">
            <w:pPr>
              <w:spacing w:before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Pr="0050103B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E43798" w:rsidRPr="0050103B" w:rsidSect="00AA5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69" w:rsidRDefault="00837D69" w:rsidP="000863C1">
      <w:pPr>
        <w:spacing w:after="0" w:line="240" w:lineRule="auto"/>
      </w:pPr>
      <w:r>
        <w:separator/>
      </w:r>
    </w:p>
  </w:endnote>
  <w:endnote w:type="continuationSeparator" w:id="0">
    <w:p w:rsidR="00837D69" w:rsidRDefault="00837D69" w:rsidP="0008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1E" w:rsidRPr="008B2971" w:rsidRDefault="000876E0" w:rsidP="00C96DC8">
    <w:pPr>
      <w:pStyle w:val="af3"/>
      <w:framePr w:wrap="around" w:vAnchor="text" w:hAnchor="margin" w:xAlign="center" w:y="1"/>
      <w:rPr>
        <w:rStyle w:val="af2"/>
        <w:sz w:val="17"/>
        <w:szCs w:val="17"/>
      </w:rPr>
    </w:pPr>
    <w:r w:rsidRPr="008B2971">
      <w:rPr>
        <w:rStyle w:val="af2"/>
        <w:sz w:val="17"/>
        <w:szCs w:val="17"/>
      </w:rPr>
      <w:fldChar w:fldCharType="begin"/>
    </w:r>
    <w:r w:rsidR="00DB641E" w:rsidRPr="008B2971">
      <w:rPr>
        <w:rStyle w:val="af2"/>
        <w:sz w:val="17"/>
        <w:szCs w:val="17"/>
      </w:rPr>
      <w:instrText xml:space="preserve">PAGE  </w:instrText>
    </w:r>
    <w:r w:rsidRPr="008B2971">
      <w:rPr>
        <w:rStyle w:val="af2"/>
        <w:sz w:val="17"/>
        <w:szCs w:val="17"/>
      </w:rPr>
      <w:fldChar w:fldCharType="end"/>
    </w:r>
  </w:p>
  <w:p w:rsidR="00DB641E" w:rsidRPr="008B2971" w:rsidRDefault="00DB641E" w:rsidP="00C96DC8">
    <w:pPr>
      <w:pStyle w:val="af3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41E" w:rsidRDefault="00CC12F4">
    <w:pPr>
      <w:pStyle w:val="af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6144">
      <w:rPr>
        <w:noProof/>
      </w:rPr>
      <w:t>8</w:t>
    </w:r>
    <w:r>
      <w:rPr>
        <w:noProof/>
      </w:rPr>
      <w:fldChar w:fldCharType="end"/>
    </w:r>
  </w:p>
  <w:p w:rsidR="00DB641E" w:rsidRPr="008B2971" w:rsidRDefault="00DB641E" w:rsidP="00C96DC8">
    <w:pPr>
      <w:pStyle w:val="af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69" w:rsidRDefault="00837D69" w:rsidP="000863C1">
      <w:pPr>
        <w:spacing w:after="0" w:line="240" w:lineRule="auto"/>
      </w:pPr>
      <w:r>
        <w:separator/>
      </w:r>
    </w:p>
  </w:footnote>
  <w:footnote w:type="continuationSeparator" w:id="0">
    <w:p w:rsidR="00837D69" w:rsidRDefault="00837D69" w:rsidP="0008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2" w15:restartNumberingAfterBreak="0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D3373"/>
    <w:multiLevelType w:val="hybridMultilevel"/>
    <w:tmpl w:val="1F3A7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33B3"/>
    <w:multiLevelType w:val="hybridMultilevel"/>
    <w:tmpl w:val="0B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ED17AB5"/>
    <w:multiLevelType w:val="hybridMultilevel"/>
    <w:tmpl w:val="9F1EE25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BAF2658C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D44A5"/>
    <w:multiLevelType w:val="hybridMultilevel"/>
    <w:tmpl w:val="63FC1B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A3698"/>
    <w:multiLevelType w:val="hybridMultilevel"/>
    <w:tmpl w:val="91D88C94"/>
    <w:lvl w:ilvl="0" w:tplc="5A748C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5C6BB4"/>
    <w:multiLevelType w:val="hybridMultilevel"/>
    <w:tmpl w:val="6A388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AE5174"/>
    <w:multiLevelType w:val="hybridMultilevel"/>
    <w:tmpl w:val="0B9CBFEA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4C4035A"/>
    <w:multiLevelType w:val="hybridMultilevel"/>
    <w:tmpl w:val="70760108"/>
    <w:lvl w:ilvl="0" w:tplc="187A5C1A">
      <w:start w:val="1"/>
      <w:numFmt w:val="decimal"/>
      <w:lvlText w:val="%1.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8" w15:restartNumberingAfterBreak="0">
    <w:nsid w:val="38D33D57"/>
    <w:multiLevelType w:val="hybridMultilevel"/>
    <w:tmpl w:val="24CE3822"/>
    <w:lvl w:ilvl="0" w:tplc="0419000F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FA5B52"/>
    <w:multiLevelType w:val="hybridMultilevel"/>
    <w:tmpl w:val="2CE4AFCA"/>
    <w:lvl w:ilvl="0" w:tplc="04190011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E263FD"/>
    <w:multiLevelType w:val="hybridMultilevel"/>
    <w:tmpl w:val="24CE3822"/>
    <w:lvl w:ilvl="0" w:tplc="B9045752">
      <w:start w:val="1"/>
      <w:numFmt w:val="decimal"/>
      <w:lvlText w:val="%1)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4922BD"/>
    <w:multiLevelType w:val="hybridMultilevel"/>
    <w:tmpl w:val="B860EA28"/>
    <w:lvl w:ilvl="0" w:tplc="80302E22">
      <w:start w:val="1"/>
      <w:numFmt w:val="decimal"/>
      <w:lvlText w:val="%1."/>
      <w:lvlJc w:val="left"/>
      <w:pPr>
        <w:ind w:left="1120" w:hanging="360"/>
      </w:pPr>
    </w:lvl>
    <w:lvl w:ilvl="1" w:tplc="58645AD4" w:tentative="1">
      <w:start w:val="1"/>
      <w:numFmt w:val="lowerLetter"/>
      <w:lvlText w:val="%2."/>
      <w:lvlJc w:val="left"/>
      <w:pPr>
        <w:ind w:left="1840" w:hanging="360"/>
      </w:pPr>
    </w:lvl>
    <w:lvl w:ilvl="2" w:tplc="FE14C81E" w:tentative="1">
      <w:start w:val="1"/>
      <w:numFmt w:val="lowerRoman"/>
      <w:lvlText w:val="%3."/>
      <w:lvlJc w:val="right"/>
      <w:pPr>
        <w:ind w:left="2560" w:hanging="180"/>
      </w:pPr>
    </w:lvl>
    <w:lvl w:ilvl="3" w:tplc="E4EAAB26" w:tentative="1">
      <w:start w:val="1"/>
      <w:numFmt w:val="decimal"/>
      <w:lvlText w:val="%4."/>
      <w:lvlJc w:val="left"/>
      <w:pPr>
        <w:ind w:left="3280" w:hanging="360"/>
      </w:pPr>
    </w:lvl>
    <w:lvl w:ilvl="4" w:tplc="656C5E30" w:tentative="1">
      <w:start w:val="1"/>
      <w:numFmt w:val="lowerLetter"/>
      <w:lvlText w:val="%5."/>
      <w:lvlJc w:val="left"/>
      <w:pPr>
        <w:ind w:left="4000" w:hanging="360"/>
      </w:pPr>
    </w:lvl>
    <w:lvl w:ilvl="5" w:tplc="AC9EB0CC" w:tentative="1">
      <w:start w:val="1"/>
      <w:numFmt w:val="lowerRoman"/>
      <w:lvlText w:val="%6."/>
      <w:lvlJc w:val="right"/>
      <w:pPr>
        <w:ind w:left="4720" w:hanging="180"/>
      </w:pPr>
    </w:lvl>
    <w:lvl w:ilvl="6" w:tplc="06D0DD52" w:tentative="1">
      <w:start w:val="1"/>
      <w:numFmt w:val="decimal"/>
      <w:lvlText w:val="%7."/>
      <w:lvlJc w:val="left"/>
      <w:pPr>
        <w:ind w:left="5440" w:hanging="360"/>
      </w:pPr>
    </w:lvl>
    <w:lvl w:ilvl="7" w:tplc="45B49004" w:tentative="1">
      <w:start w:val="1"/>
      <w:numFmt w:val="lowerLetter"/>
      <w:lvlText w:val="%8."/>
      <w:lvlJc w:val="left"/>
      <w:pPr>
        <w:ind w:left="6160" w:hanging="360"/>
      </w:pPr>
    </w:lvl>
    <w:lvl w:ilvl="8" w:tplc="71DEDC80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4D7534C4"/>
    <w:multiLevelType w:val="multilevel"/>
    <w:tmpl w:val="97DA29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 w15:restartNumberingAfterBreak="0">
    <w:nsid w:val="4EB960CB"/>
    <w:multiLevelType w:val="hybridMultilevel"/>
    <w:tmpl w:val="086EDA60"/>
    <w:lvl w:ilvl="0" w:tplc="BAF26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364F3"/>
    <w:multiLevelType w:val="hybridMultilevel"/>
    <w:tmpl w:val="24CE3822"/>
    <w:lvl w:ilvl="0" w:tplc="0419000F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15499E"/>
    <w:multiLevelType w:val="hybridMultilevel"/>
    <w:tmpl w:val="D4D6BD0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276B1"/>
    <w:multiLevelType w:val="hybridMultilevel"/>
    <w:tmpl w:val="84B2FEB6"/>
    <w:lvl w:ilvl="0" w:tplc="04190011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1AE9"/>
    <w:multiLevelType w:val="hybridMultilevel"/>
    <w:tmpl w:val="4BDCAC6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617B0007"/>
    <w:multiLevelType w:val="hybridMultilevel"/>
    <w:tmpl w:val="7D50FE1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54DBE"/>
    <w:multiLevelType w:val="hybridMultilevel"/>
    <w:tmpl w:val="7C6A758C"/>
    <w:lvl w:ilvl="0" w:tplc="0419000F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32" w15:restartNumberingAfterBreak="0">
    <w:nsid w:val="678C2890"/>
    <w:multiLevelType w:val="hybridMultilevel"/>
    <w:tmpl w:val="1994A59A"/>
    <w:lvl w:ilvl="0" w:tplc="3F0407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62D49"/>
    <w:multiLevelType w:val="hybridMultilevel"/>
    <w:tmpl w:val="0C323014"/>
    <w:lvl w:ilvl="0" w:tplc="0419000F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C7A42E1"/>
    <w:multiLevelType w:val="hybridMultilevel"/>
    <w:tmpl w:val="CFAE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6215B"/>
    <w:multiLevelType w:val="hybridMultilevel"/>
    <w:tmpl w:val="AC0AA01A"/>
    <w:lvl w:ilvl="0" w:tplc="B9045752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B506DF"/>
    <w:multiLevelType w:val="hybridMultilevel"/>
    <w:tmpl w:val="905EEA94"/>
    <w:lvl w:ilvl="0" w:tplc="04190011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9B5BA3"/>
    <w:multiLevelType w:val="hybridMultilevel"/>
    <w:tmpl w:val="96F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97DEC"/>
    <w:multiLevelType w:val="hybridMultilevel"/>
    <w:tmpl w:val="CCC2D2DC"/>
    <w:lvl w:ilvl="0" w:tplc="82963940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DC380E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ECA1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BC54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CA32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069E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66F8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8C20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F0CE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853642"/>
    <w:multiLevelType w:val="hybridMultilevel"/>
    <w:tmpl w:val="7FB23D9E"/>
    <w:lvl w:ilvl="0" w:tplc="635639E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3C7589A"/>
    <w:multiLevelType w:val="hybridMultilevel"/>
    <w:tmpl w:val="097C46E6"/>
    <w:lvl w:ilvl="0" w:tplc="4838E0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61733"/>
    <w:multiLevelType w:val="hybridMultilevel"/>
    <w:tmpl w:val="24CE3822"/>
    <w:lvl w:ilvl="0" w:tplc="B9045752">
      <w:start w:val="1"/>
      <w:numFmt w:val="decimal"/>
      <w:lvlText w:val="%1)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666B14"/>
    <w:multiLevelType w:val="hybridMultilevel"/>
    <w:tmpl w:val="24CE3822"/>
    <w:lvl w:ilvl="0" w:tplc="557E37EC">
      <w:start w:val="1"/>
      <w:numFmt w:val="decimal"/>
      <w:lvlText w:val="%1)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D330D8"/>
    <w:multiLevelType w:val="hybridMultilevel"/>
    <w:tmpl w:val="38EE5930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9"/>
  </w:num>
  <w:num w:numId="5">
    <w:abstractNumId w:val="15"/>
  </w:num>
  <w:num w:numId="6">
    <w:abstractNumId w:val="21"/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3"/>
  </w:num>
  <w:num w:numId="12">
    <w:abstractNumId w:val="28"/>
  </w:num>
  <w:num w:numId="13">
    <w:abstractNumId w:val="20"/>
  </w:num>
  <w:num w:numId="14">
    <w:abstractNumId w:val="3"/>
  </w:num>
  <w:num w:numId="15">
    <w:abstractNumId w:val="37"/>
  </w:num>
  <w:num w:numId="16">
    <w:abstractNumId w:val="10"/>
  </w:num>
  <w:num w:numId="17">
    <w:abstractNumId w:val="7"/>
  </w:num>
  <w:num w:numId="18">
    <w:abstractNumId w:val="26"/>
  </w:num>
  <w:num w:numId="19">
    <w:abstractNumId w:val="42"/>
  </w:num>
  <w:num w:numId="20">
    <w:abstractNumId w:val="22"/>
  </w:num>
  <w:num w:numId="21">
    <w:abstractNumId w:val="18"/>
  </w:num>
  <w:num w:numId="22">
    <w:abstractNumId w:val="43"/>
  </w:num>
  <w:num w:numId="23">
    <w:abstractNumId w:val="16"/>
  </w:num>
  <w:num w:numId="24">
    <w:abstractNumId w:val="39"/>
  </w:num>
  <w:num w:numId="25">
    <w:abstractNumId w:val="5"/>
  </w:num>
  <w:num w:numId="2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0"/>
  </w:num>
  <w:num w:numId="32">
    <w:abstractNumId w:val="9"/>
  </w:num>
  <w:num w:numId="33">
    <w:abstractNumId w:val="44"/>
  </w:num>
  <w:num w:numId="34">
    <w:abstractNumId w:val="0"/>
  </w:num>
  <w:num w:numId="35">
    <w:abstractNumId w:val="29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8"/>
  </w:num>
  <w:num w:numId="40">
    <w:abstractNumId w:val="35"/>
  </w:num>
  <w:num w:numId="41">
    <w:abstractNumId w:val="31"/>
  </w:num>
  <w:num w:numId="42">
    <w:abstractNumId w:val="14"/>
  </w:num>
  <w:num w:numId="43">
    <w:abstractNumId w:val="40"/>
  </w:num>
  <w:num w:numId="44">
    <w:abstractNumId w:val="12"/>
  </w:num>
  <w:num w:numId="45">
    <w:abstractNumId w:val="41"/>
  </w:num>
  <w:num w:numId="46">
    <w:abstractNumId w:val="24"/>
  </w:num>
  <w:num w:numId="47">
    <w:abstractNumId w:val="8"/>
  </w:num>
  <w:num w:numId="48">
    <w:abstractNumId w:val="2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E06"/>
    <w:rsid w:val="000059FC"/>
    <w:rsid w:val="000108E5"/>
    <w:rsid w:val="00037CC9"/>
    <w:rsid w:val="00061537"/>
    <w:rsid w:val="000650D8"/>
    <w:rsid w:val="00065285"/>
    <w:rsid w:val="000734E1"/>
    <w:rsid w:val="00082FE3"/>
    <w:rsid w:val="000863C1"/>
    <w:rsid w:val="00086B42"/>
    <w:rsid w:val="000876E0"/>
    <w:rsid w:val="00087CA0"/>
    <w:rsid w:val="000B4418"/>
    <w:rsid w:val="000C2A16"/>
    <w:rsid w:val="000C47EF"/>
    <w:rsid w:val="000C6C09"/>
    <w:rsid w:val="0010314A"/>
    <w:rsid w:val="00103C20"/>
    <w:rsid w:val="00104EF9"/>
    <w:rsid w:val="00116166"/>
    <w:rsid w:val="00124BDC"/>
    <w:rsid w:val="0017758C"/>
    <w:rsid w:val="00200376"/>
    <w:rsid w:val="00221DD9"/>
    <w:rsid w:val="00233D88"/>
    <w:rsid w:val="00237E06"/>
    <w:rsid w:val="00243B8D"/>
    <w:rsid w:val="0024448B"/>
    <w:rsid w:val="00254B57"/>
    <w:rsid w:val="002956ED"/>
    <w:rsid w:val="002A79AA"/>
    <w:rsid w:val="002D349E"/>
    <w:rsid w:val="002F069A"/>
    <w:rsid w:val="002F15DC"/>
    <w:rsid w:val="0035668D"/>
    <w:rsid w:val="00360235"/>
    <w:rsid w:val="00361C04"/>
    <w:rsid w:val="003A3EFD"/>
    <w:rsid w:val="00403B22"/>
    <w:rsid w:val="00422D87"/>
    <w:rsid w:val="00431A3D"/>
    <w:rsid w:val="004451A5"/>
    <w:rsid w:val="0045364A"/>
    <w:rsid w:val="00476C9D"/>
    <w:rsid w:val="004A2873"/>
    <w:rsid w:val="004B2B32"/>
    <w:rsid w:val="004F6812"/>
    <w:rsid w:val="0050103B"/>
    <w:rsid w:val="005047EA"/>
    <w:rsid w:val="0051057E"/>
    <w:rsid w:val="00522024"/>
    <w:rsid w:val="00524124"/>
    <w:rsid w:val="00547A7D"/>
    <w:rsid w:val="005574D1"/>
    <w:rsid w:val="005574E1"/>
    <w:rsid w:val="00572991"/>
    <w:rsid w:val="00577685"/>
    <w:rsid w:val="005822CE"/>
    <w:rsid w:val="00594EC3"/>
    <w:rsid w:val="005A6389"/>
    <w:rsid w:val="005D5C42"/>
    <w:rsid w:val="005F058A"/>
    <w:rsid w:val="00610937"/>
    <w:rsid w:val="00610C97"/>
    <w:rsid w:val="006206E0"/>
    <w:rsid w:val="00671C45"/>
    <w:rsid w:val="0069028A"/>
    <w:rsid w:val="006C7175"/>
    <w:rsid w:val="006C7C5A"/>
    <w:rsid w:val="006E0B06"/>
    <w:rsid w:val="006E3B0C"/>
    <w:rsid w:val="007079EA"/>
    <w:rsid w:val="0072099C"/>
    <w:rsid w:val="00732569"/>
    <w:rsid w:val="00743760"/>
    <w:rsid w:val="0075498D"/>
    <w:rsid w:val="00770331"/>
    <w:rsid w:val="00784073"/>
    <w:rsid w:val="007A3572"/>
    <w:rsid w:val="007E2504"/>
    <w:rsid w:val="00837D69"/>
    <w:rsid w:val="00842975"/>
    <w:rsid w:val="008660D7"/>
    <w:rsid w:val="00867809"/>
    <w:rsid w:val="0087122C"/>
    <w:rsid w:val="008941CB"/>
    <w:rsid w:val="008C4EA9"/>
    <w:rsid w:val="008D0BB3"/>
    <w:rsid w:val="008E24E5"/>
    <w:rsid w:val="00942786"/>
    <w:rsid w:val="009439CB"/>
    <w:rsid w:val="00951D2E"/>
    <w:rsid w:val="00991388"/>
    <w:rsid w:val="009967E1"/>
    <w:rsid w:val="009B0F2E"/>
    <w:rsid w:val="009B1FF8"/>
    <w:rsid w:val="009C3A86"/>
    <w:rsid w:val="009E6144"/>
    <w:rsid w:val="009F77E5"/>
    <w:rsid w:val="009F7AC2"/>
    <w:rsid w:val="00A7768A"/>
    <w:rsid w:val="00AA1E82"/>
    <w:rsid w:val="00AA58C1"/>
    <w:rsid w:val="00AC0FDB"/>
    <w:rsid w:val="00B13F9F"/>
    <w:rsid w:val="00B2210C"/>
    <w:rsid w:val="00B45E39"/>
    <w:rsid w:val="00B90D04"/>
    <w:rsid w:val="00BB2DDB"/>
    <w:rsid w:val="00BB38E2"/>
    <w:rsid w:val="00BC5048"/>
    <w:rsid w:val="00BD08A7"/>
    <w:rsid w:val="00BD3FB9"/>
    <w:rsid w:val="00BF0DB2"/>
    <w:rsid w:val="00C07C61"/>
    <w:rsid w:val="00C218DD"/>
    <w:rsid w:val="00C2768F"/>
    <w:rsid w:val="00C456C8"/>
    <w:rsid w:val="00C52886"/>
    <w:rsid w:val="00C52E9D"/>
    <w:rsid w:val="00C80041"/>
    <w:rsid w:val="00C851F9"/>
    <w:rsid w:val="00C96DC8"/>
    <w:rsid w:val="00CB6FFE"/>
    <w:rsid w:val="00CC12F4"/>
    <w:rsid w:val="00CE0D8C"/>
    <w:rsid w:val="00CF40EF"/>
    <w:rsid w:val="00D00027"/>
    <w:rsid w:val="00D07792"/>
    <w:rsid w:val="00D502D9"/>
    <w:rsid w:val="00D6680E"/>
    <w:rsid w:val="00D92958"/>
    <w:rsid w:val="00DA08D3"/>
    <w:rsid w:val="00DB641E"/>
    <w:rsid w:val="00DB761C"/>
    <w:rsid w:val="00DD3341"/>
    <w:rsid w:val="00DE2304"/>
    <w:rsid w:val="00E4247D"/>
    <w:rsid w:val="00E43798"/>
    <w:rsid w:val="00E51E2F"/>
    <w:rsid w:val="00E60262"/>
    <w:rsid w:val="00E727A8"/>
    <w:rsid w:val="00EE24FD"/>
    <w:rsid w:val="00EF7E5F"/>
    <w:rsid w:val="00F002B4"/>
    <w:rsid w:val="00F17632"/>
    <w:rsid w:val="00FA7D3F"/>
    <w:rsid w:val="00FB7A3F"/>
    <w:rsid w:val="00FB7BF0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A30C7-4EC3-4597-BED9-3464BAC4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7E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08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2A79AA"/>
    <w:pPr>
      <w:keepNext/>
      <w:widowControl w:val="0"/>
      <w:spacing w:after="0" w:line="240" w:lineRule="auto"/>
      <w:outlineLvl w:val="3"/>
    </w:pPr>
    <w:rPr>
      <w:rFonts w:ascii="Times New Roman" w:hAnsi="Times New Roman"/>
      <w:b/>
      <w:bCs/>
      <w:sz w:val="20"/>
      <w:szCs w:val="24"/>
    </w:rPr>
  </w:style>
  <w:style w:type="paragraph" w:styleId="5">
    <w:name w:val="heading 5"/>
    <w:basedOn w:val="a0"/>
    <w:next w:val="a0"/>
    <w:link w:val="50"/>
    <w:unhideWhenUsed/>
    <w:qFormat/>
    <w:rsid w:val="006E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4F6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81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Balloon Text"/>
    <w:basedOn w:val="a0"/>
    <w:link w:val="a5"/>
    <w:semiHidden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3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0"/>
    <w:rsid w:val="00237E0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Для таблиц"/>
    <w:basedOn w:val="a0"/>
    <w:rsid w:val="00237E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0"/>
    <w:uiPriority w:val="34"/>
    <w:qFormat/>
    <w:rsid w:val="00237E06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2"/>
    <w:uiPriority w:val="59"/>
    <w:rsid w:val="00237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7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1"/>
    <w:rsid w:val="00237E06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9">
    <w:name w:val="Body Text"/>
    <w:basedOn w:val="a0"/>
    <w:link w:val="aa"/>
    <w:rsid w:val="00237E06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 w:cs="SimHei"/>
      <w:noProof/>
      <w:sz w:val="19"/>
      <w:szCs w:val="19"/>
    </w:rPr>
  </w:style>
  <w:style w:type="character" w:customStyle="1" w:styleId="aa">
    <w:name w:val="Основной текст Знак"/>
    <w:basedOn w:val="a1"/>
    <w:link w:val="a9"/>
    <w:rsid w:val="00237E06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0"/>
    <w:rsid w:val="00237E06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basedOn w:val="a1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basedOn w:val="a1"/>
    <w:rsid w:val="00237E06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basedOn w:val="a1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semiHidden/>
    <w:unhideWhenUsed/>
    <w:rsid w:val="000863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0863C1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unhideWhenUsed/>
    <w:rsid w:val="000863C1"/>
    <w:rPr>
      <w:vertAlign w:val="superscript"/>
    </w:rPr>
  </w:style>
  <w:style w:type="character" w:styleId="ae">
    <w:name w:val="Hyperlink"/>
    <w:basedOn w:val="a1"/>
    <w:uiPriority w:val="99"/>
    <w:unhideWhenUsed/>
    <w:rsid w:val="00403B22"/>
    <w:rPr>
      <w:color w:val="0000FF" w:themeColor="hyperlink"/>
      <w:u w:val="single"/>
    </w:rPr>
  </w:style>
  <w:style w:type="paragraph" w:customStyle="1" w:styleId="af">
    <w:name w:val="Текст основа"/>
    <w:basedOn w:val="a0"/>
    <w:link w:val="af0"/>
    <w:rsid w:val="00BB2DDB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Текст основа Знак"/>
    <w:link w:val="af"/>
    <w:locked/>
    <w:rsid w:val="00BB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FA7D3F"/>
    <w:pPr>
      <w:widowControl w:val="0"/>
      <w:autoSpaceDE w:val="0"/>
      <w:autoSpaceDN w:val="0"/>
      <w:adjustRightInd w:val="0"/>
      <w:spacing w:after="0" w:line="310" w:lineRule="exact"/>
    </w:pPr>
    <w:rPr>
      <w:rFonts w:ascii="Arial Narrow" w:hAnsi="Arial Narrow"/>
      <w:sz w:val="24"/>
      <w:szCs w:val="24"/>
    </w:rPr>
  </w:style>
  <w:style w:type="paragraph" w:customStyle="1" w:styleId="Style22">
    <w:name w:val="Style22"/>
    <w:basedOn w:val="a0"/>
    <w:rsid w:val="00FA7D3F"/>
    <w:pPr>
      <w:widowControl w:val="0"/>
      <w:autoSpaceDE w:val="0"/>
      <w:autoSpaceDN w:val="0"/>
      <w:adjustRightInd w:val="0"/>
      <w:spacing w:after="0" w:line="478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FA7D3F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FA7D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50">
    <w:name w:val="Заголовок 5 Знак"/>
    <w:basedOn w:val="a1"/>
    <w:link w:val="5"/>
    <w:rsid w:val="006E3B0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f1">
    <w:name w:val="список с точками"/>
    <w:basedOn w:val="a0"/>
    <w:rsid w:val="006E3B0C"/>
    <w:p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styleId="af2">
    <w:name w:val="page number"/>
    <w:basedOn w:val="a1"/>
    <w:rsid w:val="00233D88"/>
    <w:rPr>
      <w:sz w:val="20"/>
    </w:rPr>
  </w:style>
  <w:style w:type="paragraph" w:styleId="af3">
    <w:name w:val="footer"/>
    <w:basedOn w:val="a0"/>
    <w:link w:val="af4"/>
    <w:uiPriority w:val="99"/>
    <w:rsid w:val="00233D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1"/>
    <w:link w:val="af3"/>
    <w:uiPriority w:val="99"/>
    <w:rsid w:val="00233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A79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3">
    <w:name w:val="Знак1"/>
    <w:basedOn w:val="a0"/>
    <w:rsid w:val="002A79A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toc 2"/>
    <w:basedOn w:val="a0"/>
    <w:next w:val="a0"/>
    <w:autoRedefine/>
    <w:semiHidden/>
    <w:rsid w:val="002A79AA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52">
    <w:name w:val="toc 5"/>
    <w:basedOn w:val="a0"/>
    <w:next w:val="a0"/>
    <w:autoRedefine/>
    <w:semiHidden/>
    <w:rsid w:val="002A79AA"/>
    <w:pPr>
      <w:widowControl w:val="0"/>
      <w:spacing w:after="0" w:line="240" w:lineRule="auto"/>
      <w:ind w:left="960" w:firstLine="400"/>
      <w:jc w:val="both"/>
    </w:pPr>
    <w:rPr>
      <w:rFonts w:ascii="Times New Roman" w:hAnsi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2A79AA"/>
    <w:pPr>
      <w:spacing w:after="0" w:line="312" w:lineRule="auto"/>
      <w:ind w:left="720"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Знак"/>
    <w:basedOn w:val="a0"/>
    <w:rsid w:val="002A79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Body Text Indent"/>
    <w:aliases w:val="текст,Основной текст 1"/>
    <w:basedOn w:val="a0"/>
    <w:link w:val="af6"/>
    <w:rsid w:val="002A79AA"/>
    <w:pPr>
      <w:numPr>
        <w:numId w:val="34"/>
      </w:numPr>
      <w:spacing w:after="0"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1"/>
    <w:link w:val="a"/>
    <w:rsid w:val="002A79AA"/>
    <w:rPr>
      <w:rFonts w:ascii="TimesET" w:eastAsia="Times New Roman" w:hAnsi="TimesET" w:cs="Times New Roman"/>
      <w:sz w:val="28"/>
      <w:szCs w:val="20"/>
      <w:lang w:eastAsia="ru-RU"/>
    </w:rPr>
  </w:style>
  <w:style w:type="paragraph" w:styleId="af7">
    <w:name w:val="Normal (Web)"/>
    <w:basedOn w:val="a0"/>
    <w:uiPriority w:val="99"/>
    <w:rsid w:val="002A7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List Bullet 3"/>
    <w:basedOn w:val="a0"/>
    <w:autoRedefine/>
    <w:rsid w:val="002A79AA"/>
    <w:pPr>
      <w:tabs>
        <w:tab w:val="left" w:pos="708"/>
      </w:tabs>
      <w:spacing w:after="0" w:line="240" w:lineRule="auto"/>
      <w:ind w:firstLine="567"/>
    </w:pPr>
    <w:rPr>
      <w:rFonts w:ascii="Times New Roman" w:hAnsi="Times New Roman"/>
      <w:bCs/>
      <w:i/>
      <w:iCs/>
      <w:sz w:val="28"/>
      <w:szCs w:val="28"/>
    </w:rPr>
  </w:style>
  <w:style w:type="paragraph" w:customStyle="1" w:styleId="FR2">
    <w:name w:val="FR2"/>
    <w:rsid w:val="002A79A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2A79AA"/>
    <w:pPr>
      <w:widowControl w:val="0"/>
      <w:spacing w:after="120" w:line="48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2A7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rsid w:val="002A79A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">
    <w:name w:val="Body Text 21"/>
    <w:basedOn w:val="a0"/>
    <w:rsid w:val="002A79A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fortables12">
    <w:name w:val="for_tables_12"/>
    <w:basedOn w:val="a0"/>
    <w:rsid w:val="002A79AA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0"/>
    <w:rsid w:val="002A79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0"/>
    <w:rsid w:val="002A79A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2A79A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0"/>
    <w:link w:val="afc"/>
    <w:rsid w:val="002A79AA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fc">
    <w:name w:val="Верхний колонтитул Знак"/>
    <w:basedOn w:val="a1"/>
    <w:link w:val="afb"/>
    <w:rsid w:val="002A7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1"/>
    <w:uiPriority w:val="22"/>
    <w:qFormat/>
    <w:rsid w:val="002A79AA"/>
    <w:rPr>
      <w:b/>
      <w:bCs/>
    </w:rPr>
  </w:style>
  <w:style w:type="character" w:customStyle="1" w:styleId="apple-style-span">
    <w:name w:val="apple-style-span"/>
    <w:basedOn w:val="a1"/>
    <w:rsid w:val="002A79AA"/>
  </w:style>
  <w:style w:type="paragraph" w:customStyle="1" w:styleId="Default">
    <w:name w:val="Default"/>
    <w:rsid w:val="002A79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51057E"/>
    <w:rPr>
      <w:color w:val="800080"/>
      <w:u w:val="single"/>
    </w:rPr>
  </w:style>
  <w:style w:type="paragraph" w:customStyle="1" w:styleId="xl67">
    <w:name w:val="xl67"/>
    <w:basedOn w:val="a0"/>
    <w:rsid w:val="0051057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51057E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0"/>
    <w:rsid w:val="0051057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51057E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0"/>
    <w:rsid w:val="0051057E"/>
    <w:pP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51057E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51057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0"/>
    <w:rsid w:val="0051057E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styleId="aff">
    <w:name w:val="List"/>
    <w:basedOn w:val="a0"/>
    <w:rsid w:val="00C07C61"/>
    <w:pPr>
      <w:widowControl w:val="0"/>
      <w:overflowPunct w:val="0"/>
      <w:autoSpaceDE w:val="0"/>
      <w:autoSpaceDN w:val="0"/>
      <w:adjustRightInd w:val="0"/>
      <w:spacing w:after="0" w:line="300" w:lineRule="auto"/>
      <w:ind w:left="283" w:hanging="283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ue.ru/sveden/programs_vpo_fgo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sue.ru/sveden/programs_vpo_fgo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ue.ru/sveden/programs_vpo_fgo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3878-D89C-4401-BB0C-5A28671E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40</Pages>
  <Words>10562</Words>
  <Characters>60206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Торопова</dc:creator>
  <cp:lastModifiedBy>User</cp:lastModifiedBy>
  <cp:revision>81</cp:revision>
  <cp:lastPrinted>2015-05-14T10:31:00Z</cp:lastPrinted>
  <dcterms:created xsi:type="dcterms:W3CDTF">2015-05-08T07:05:00Z</dcterms:created>
  <dcterms:modified xsi:type="dcterms:W3CDTF">2020-07-09T14:30:00Z</dcterms:modified>
</cp:coreProperties>
</file>