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E5" w:rsidRPr="0038662B" w:rsidRDefault="008906E5" w:rsidP="008906E5">
      <w:pPr>
        <w:pStyle w:val="Default"/>
        <w:jc w:val="center"/>
        <w:rPr>
          <w:sz w:val="32"/>
          <w:szCs w:val="32"/>
        </w:rPr>
      </w:pPr>
      <w:r w:rsidRPr="0038662B">
        <w:rPr>
          <w:b/>
          <w:bCs/>
          <w:sz w:val="32"/>
          <w:szCs w:val="32"/>
        </w:rPr>
        <w:t>Учебный план программы профессиональной переподготовки</w:t>
      </w:r>
    </w:p>
    <w:p w:rsidR="008906E5" w:rsidRDefault="008906E5" w:rsidP="008906E5">
      <w:pPr>
        <w:jc w:val="center"/>
        <w:rPr>
          <w:rFonts w:ascii="Times New Roman" w:hAnsi="Times New Roman" w:cs="Times New Roman"/>
        </w:rPr>
      </w:pPr>
      <w:r w:rsidRPr="0038662B">
        <w:rPr>
          <w:rFonts w:ascii="Times New Roman" w:hAnsi="Times New Roman" w:cs="Times New Roman"/>
          <w:b/>
          <w:bCs/>
          <w:sz w:val="28"/>
          <w:szCs w:val="28"/>
        </w:rPr>
        <w:t>«Методика преподавания русского языка как иностранного»</w:t>
      </w:r>
    </w:p>
    <w:p w:rsidR="008906E5" w:rsidRPr="0038662B" w:rsidRDefault="008906E5" w:rsidP="008906E5">
      <w:pPr>
        <w:tabs>
          <w:tab w:val="left" w:pos="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Pr="0038662B">
        <w:rPr>
          <w:rFonts w:ascii="Times New Roman" w:hAnsi="Times New Roman" w:cs="Times New Roman"/>
          <w:sz w:val="24"/>
          <w:szCs w:val="24"/>
        </w:rPr>
        <w:t>очная с применением дистанционных технологий.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709"/>
        <w:gridCol w:w="708"/>
        <w:gridCol w:w="709"/>
        <w:gridCol w:w="1276"/>
        <w:gridCol w:w="1134"/>
        <w:gridCol w:w="850"/>
        <w:gridCol w:w="709"/>
        <w:gridCol w:w="709"/>
        <w:gridCol w:w="709"/>
        <w:gridCol w:w="1134"/>
        <w:gridCol w:w="4110"/>
      </w:tblGrid>
      <w:tr w:rsidR="008906E5" w:rsidRPr="0038662B" w:rsidTr="00B15591">
        <w:trPr>
          <w:trHeight w:val="310"/>
          <w:tblHeader/>
        </w:trPr>
        <w:tc>
          <w:tcPr>
            <w:tcW w:w="2694" w:type="dxa"/>
            <w:vMerge w:val="restart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 xml:space="preserve"> раздела</w:t>
            </w:r>
          </w:p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8906E5" w:rsidRPr="0038662B" w:rsidRDefault="008906E5" w:rsidP="00B155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Трудоемкость, час</w:t>
            </w:r>
          </w:p>
        </w:tc>
        <w:tc>
          <w:tcPr>
            <w:tcW w:w="708" w:type="dxa"/>
            <w:vMerge w:val="restart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, ауд</w:t>
            </w:r>
            <w:proofErr w:type="gramStart"/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3119" w:type="dxa"/>
            <w:gridSpan w:val="3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в том числе, час.</w:t>
            </w:r>
          </w:p>
        </w:tc>
        <w:tc>
          <w:tcPr>
            <w:tcW w:w="850" w:type="dxa"/>
            <w:vMerge w:val="restart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СРС, час</w:t>
            </w:r>
          </w:p>
        </w:tc>
        <w:tc>
          <w:tcPr>
            <w:tcW w:w="2127" w:type="dxa"/>
            <w:gridSpan w:val="3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Текущий контроль (шт.)</w:t>
            </w:r>
          </w:p>
        </w:tc>
        <w:tc>
          <w:tcPr>
            <w:tcW w:w="5244" w:type="dxa"/>
            <w:gridSpan w:val="2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</w:p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</w:tr>
      <w:tr w:rsidR="008906E5" w:rsidRPr="0038662B" w:rsidTr="00B15591">
        <w:trPr>
          <w:trHeight w:val="1058"/>
          <w:tblHeader/>
        </w:trPr>
        <w:tc>
          <w:tcPr>
            <w:tcW w:w="2694" w:type="dxa"/>
            <w:vMerge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276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134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38662B">
              <w:rPr>
                <w:rFonts w:ascii="Times New Roman" w:hAnsi="Times New Roman" w:cs="Times New Roman"/>
                <w:sz w:val="24"/>
                <w:szCs w:val="24"/>
              </w:rPr>
              <w:t xml:space="preserve">. занятия, </w:t>
            </w:r>
            <w:proofErr w:type="spellStart"/>
            <w:proofErr w:type="gramStart"/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семина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</w:p>
        </w:tc>
        <w:tc>
          <w:tcPr>
            <w:tcW w:w="850" w:type="dxa"/>
            <w:vMerge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 xml:space="preserve">РК, РГР, </w:t>
            </w:r>
            <w:proofErr w:type="spellStart"/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Реф</w:t>
            </w:r>
            <w:proofErr w:type="spellEnd"/>
          </w:p>
        </w:tc>
        <w:tc>
          <w:tcPr>
            <w:tcW w:w="709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09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  <w:tc>
          <w:tcPr>
            <w:tcW w:w="1134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4110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8906E5" w:rsidRPr="0038662B" w:rsidTr="00B15591">
        <w:trPr>
          <w:tblHeader/>
        </w:trPr>
        <w:tc>
          <w:tcPr>
            <w:tcW w:w="2694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906E5" w:rsidRPr="0038662B" w:rsidTr="00B15591">
        <w:trPr>
          <w:tblHeader/>
        </w:trPr>
        <w:tc>
          <w:tcPr>
            <w:tcW w:w="15451" w:type="dxa"/>
            <w:gridSpan w:val="12"/>
          </w:tcPr>
          <w:p w:rsidR="008906E5" w:rsidRPr="0038662B" w:rsidRDefault="008906E5" w:rsidP="00B1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Период обучения (дни, недели)</w:t>
            </w:r>
          </w:p>
        </w:tc>
      </w:tr>
      <w:tr w:rsidR="008906E5" w:rsidRPr="0038662B" w:rsidTr="00B15591">
        <w:tc>
          <w:tcPr>
            <w:tcW w:w="2694" w:type="dxa"/>
          </w:tcPr>
          <w:p w:rsidR="008906E5" w:rsidRDefault="008906E5" w:rsidP="00B1559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16"/>
            </w:tblGrid>
            <w:tr w:rsidR="008906E5" w:rsidTr="00B15591">
              <w:trPr>
                <w:trHeight w:val="353"/>
              </w:trPr>
              <w:tc>
                <w:tcPr>
                  <w:tcW w:w="2316" w:type="dxa"/>
                </w:tcPr>
                <w:p w:rsidR="008906E5" w:rsidRDefault="008906E5" w:rsidP="00B15591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Введение в специальность «Русский язык как иностранный» </w:t>
                  </w:r>
                </w:p>
              </w:tc>
            </w:tr>
          </w:tbl>
          <w:p w:rsidR="008906E5" w:rsidRPr="0038662B" w:rsidRDefault="008906E5" w:rsidP="00B1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06E5" w:rsidRPr="0038662B" w:rsidTr="00B15591">
        <w:tc>
          <w:tcPr>
            <w:tcW w:w="2694" w:type="dxa"/>
          </w:tcPr>
          <w:p w:rsidR="008906E5" w:rsidRDefault="008906E5" w:rsidP="00B15591">
            <w:pPr>
              <w:pStyle w:val="Default"/>
            </w:pPr>
            <w:r>
              <w:t xml:space="preserve">Современный русский литературный язык. Тенденции развития современной русской лексики применительно к изучению РКИ. </w:t>
            </w:r>
          </w:p>
        </w:tc>
        <w:tc>
          <w:tcPr>
            <w:tcW w:w="709" w:type="dxa"/>
          </w:tcPr>
          <w:p w:rsidR="008906E5" w:rsidRDefault="008906E5" w:rsidP="00B1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06E5" w:rsidRPr="0038662B" w:rsidTr="00B15591">
        <w:tc>
          <w:tcPr>
            <w:tcW w:w="2694" w:type="dxa"/>
          </w:tcPr>
          <w:p w:rsidR="008906E5" w:rsidRPr="009B63C7" w:rsidRDefault="008906E5" w:rsidP="00B15591">
            <w:pPr>
              <w:pStyle w:val="Default"/>
            </w:pPr>
            <w:r w:rsidRPr="009B63C7">
              <w:t>Лингвометодические основы обучения грамматике и лексике РКИ</w:t>
            </w:r>
          </w:p>
        </w:tc>
        <w:tc>
          <w:tcPr>
            <w:tcW w:w="709" w:type="dxa"/>
          </w:tcPr>
          <w:p w:rsidR="008906E5" w:rsidRDefault="008906E5" w:rsidP="00B1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8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06E5" w:rsidRPr="0038662B" w:rsidTr="00B15591">
        <w:tc>
          <w:tcPr>
            <w:tcW w:w="2694" w:type="dxa"/>
          </w:tcPr>
          <w:p w:rsidR="008906E5" w:rsidRDefault="008906E5" w:rsidP="00B15591">
            <w:pPr>
              <w:pStyle w:val="Default"/>
            </w:pPr>
            <w:r>
              <w:rPr>
                <w:sz w:val="28"/>
                <w:szCs w:val="28"/>
              </w:rPr>
              <w:lastRenderedPageBreak/>
              <w:t>Методика обучения</w:t>
            </w:r>
            <w:r w:rsidRPr="00E81F3E">
              <w:rPr>
                <w:sz w:val="28"/>
                <w:szCs w:val="28"/>
              </w:rPr>
              <w:t xml:space="preserve"> устной речи (основы произношения и понимания речи на слух)</w:t>
            </w:r>
          </w:p>
        </w:tc>
        <w:tc>
          <w:tcPr>
            <w:tcW w:w="709" w:type="dxa"/>
          </w:tcPr>
          <w:p w:rsidR="008906E5" w:rsidRDefault="008906E5" w:rsidP="00B1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906E5" w:rsidRDefault="008906E5" w:rsidP="00B1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06E5" w:rsidRPr="0038662B" w:rsidTr="00B15591">
        <w:tc>
          <w:tcPr>
            <w:tcW w:w="2694" w:type="dxa"/>
          </w:tcPr>
          <w:p w:rsidR="008906E5" w:rsidRPr="00C9383C" w:rsidRDefault="008906E5" w:rsidP="00B15591">
            <w:pPr>
              <w:pStyle w:val="Default"/>
              <w:rPr>
                <w:sz w:val="28"/>
                <w:szCs w:val="28"/>
              </w:rPr>
            </w:pPr>
            <w:r w:rsidRPr="00E81F3E">
              <w:rPr>
                <w:sz w:val="28"/>
                <w:szCs w:val="28"/>
              </w:rPr>
              <w:t>Обучение письменной речи</w:t>
            </w:r>
          </w:p>
        </w:tc>
        <w:tc>
          <w:tcPr>
            <w:tcW w:w="709" w:type="dxa"/>
          </w:tcPr>
          <w:p w:rsidR="008906E5" w:rsidRDefault="008906E5" w:rsidP="00B1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06E5" w:rsidRDefault="008906E5" w:rsidP="00B1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06E5" w:rsidRPr="0038662B" w:rsidTr="00B15591">
        <w:tc>
          <w:tcPr>
            <w:tcW w:w="2694" w:type="dxa"/>
          </w:tcPr>
          <w:p w:rsidR="008906E5" w:rsidRDefault="008906E5" w:rsidP="00B15591">
            <w:pPr>
              <w:pStyle w:val="Default"/>
            </w:pPr>
          </w:p>
        </w:tc>
        <w:tc>
          <w:tcPr>
            <w:tcW w:w="709" w:type="dxa"/>
          </w:tcPr>
          <w:p w:rsidR="008906E5" w:rsidRDefault="008906E5" w:rsidP="00B1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E5" w:rsidRDefault="008906E5" w:rsidP="00B15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06E5" w:rsidRPr="0038662B" w:rsidTr="00B15591">
        <w:tc>
          <w:tcPr>
            <w:tcW w:w="2694" w:type="dxa"/>
          </w:tcPr>
          <w:p w:rsidR="008906E5" w:rsidRPr="00C9383C" w:rsidRDefault="008906E5" w:rsidP="00B15591">
            <w:pPr>
              <w:pStyle w:val="Default"/>
              <w:rPr>
                <w:sz w:val="28"/>
                <w:szCs w:val="28"/>
              </w:rPr>
            </w:pPr>
            <w:r w:rsidRPr="00C9383C">
              <w:rPr>
                <w:sz w:val="28"/>
                <w:szCs w:val="28"/>
              </w:rPr>
              <w:t>Организация учебного процесса</w:t>
            </w:r>
          </w:p>
        </w:tc>
        <w:tc>
          <w:tcPr>
            <w:tcW w:w="709" w:type="dxa"/>
          </w:tcPr>
          <w:p w:rsidR="008906E5" w:rsidRDefault="008906E5" w:rsidP="00B1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E5" w:rsidRDefault="008906E5" w:rsidP="00B1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0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06E5" w:rsidRPr="0038662B" w:rsidTr="00B15591">
        <w:tc>
          <w:tcPr>
            <w:tcW w:w="2694" w:type="dxa"/>
          </w:tcPr>
          <w:p w:rsidR="008906E5" w:rsidRPr="00990618" w:rsidRDefault="008906E5" w:rsidP="00B15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618">
              <w:rPr>
                <w:rFonts w:ascii="Times New Roman" w:hAnsi="Times New Roman" w:cs="Times New Roman"/>
                <w:sz w:val="28"/>
                <w:szCs w:val="28"/>
              </w:rPr>
              <w:t>Лингвострановедение</w:t>
            </w:r>
            <w:proofErr w:type="spellEnd"/>
            <w:r w:rsidRPr="00990618">
              <w:rPr>
                <w:rFonts w:ascii="Times New Roman" w:hAnsi="Times New Roman" w:cs="Times New Roman"/>
                <w:sz w:val="28"/>
                <w:szCs w:val="28"/>
              </w:rPr>
              <w:t xml:space="preserve"> и межкультурная  коммуникация в аспекте РКИ</w:t>
            </w:r>
          </w:p>
          <w:p w:rsidR="008906E5" w:rsidRDefault="008906E5" w:rsidP="00B15591">
            <w:pPr>
              <w:pStyle w:val="Default"/>
            </w:pPr>
          </w:p>
        </w:tc>
        <w:tc>
          <w:tcPr>
            <w:tcW w:w="709" w:type="dxa"/>
          </w:tcPr>
          <w:p w:rsidR="008906E5" w:rsidRDefault="008906E5" w:rsidP="00B1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E5" w:rsidRDefault="008906E5" w:rsidP="00B1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0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06E5" w:rsidRPr="0038662B" w:rsidTr="00B15591">
        <w:tc>
          <w:tcPr>
            <w:tcW w:w="2694" w:type="dxa"/>
          </w:tcPr>
          <w:p w:rsidR="008906E5" w:rsidRPr="00990618" w:rsidRDefault="008906E5" w:rsidP="00B15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6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 в аспекте лингводидактики</w:t>
            </w:r>
          </w:p>
          <w:p w:rsidR="008906E5" w:rsidRDefault="008906E5" w:rsidP="00B15591">
            <w:pPr>
              <w:pStyle w:val="Default"/>
            </w:pPr>
          </w:p>
        </w:tc>
        <w:tc>
          <w:tcPr>
            <w:tcW w:w="709" w:type="dxa"/>
          </w:tcPr>
          <w:p w:rsidR="008906E5" w:rsidRDefault="008906E5" w:rsidP="00B1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0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06E5" w:rsidRPr="0038662B" w:rsidTr="00B15591">
        <w:tc>
          <w:tcPr>
            <w:tcW w:w="2694" w:type="dxa"/>
          </w:tcPr>
          <w:p w:rsidR="008906E5" w:rsidRDefault="008906E5" w:rsidP="00B15591">
            <w:pPr>
              <w:pStyle w:val="Default"/>
            </w:pPr>
            <w:r w:rsidRPr="00E81F3E">
              <w:rPr>
                <w:sz w:val="28"/>
                <w:szCs w:val="28"/>
              </w:rPr>
              <w:t>Информационно-коммуникационные технологии в преподавании  РКИ</w:t>
            </w:r>
          </w:p>
        </w:tc>
        <w:tc>
          <w:tcPr>
            <w:tcW w:w="709" w:type="dxa"/>
          </w:tcPr>
          <w:p w:rsidR="008906E5" w:rsidRDefault="008906E5" w:rsidP="00B1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06E5" w:rsidRPr="0038662B" w:rsidTr="00B15591">
        <w:tc>
          <w:tcPr>
            <w:tcW w:w="2694" w:type="dxa"/>
          </w:tcPr>
          <w:p w:rsidR="008906E5" w:rsidRPr="00E81F3E" w:rsidRDefault="008906E5" w:rsidP="00B1559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 система тестирования в преподавании РКИ</w:t>
            </w:r>
          </w:p>
        </w:tc>
        <w:tc>
          <w:tcPr>
            <w:tcW w:w="709" w:type="dxa"/>
          </w:tcPr>
          <w:p w:rsidR="008906E5" w:rsidRDefault="008906E5" w:rsidP="00B1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06E5" w:rsidRPr="002A692E" w:rsidTr="00B15591">
        <w:tc>
          <w:tcPr>
            <w:tcW w:w="2694" w:type="dxa"/>
          </w:tcPr>
          <w:p w:rsidR="008906E5" w:rsidRPr="002A692E" w:rsidRDefault="008906E5" w:rsidP="00B15591">
            <w:pPr>
              <w:pStyle w:val="Default"/>
              <w:rPr>
                <w:color w:val="auto"/>
                <w:sz w:val="28"/>
                <w:szCs w:val="28"/>
              </w:rPr>
            </w:pPr>
            <w:r w:rsidRPr="002A692E">
              <w:rPr>
                <w:color w:val="auto"/>
                <w:sz w:val="28"/>
                <w:szCs w:val="28"/>
              </w:rPr>
              <w:t>Педагогическая практика</w:t>
            </w:r>
          </w:p>
        </w:tc>
        <w:tc>
          <w:tcPr>
            <w:tcW w:w="709" w:type="dxa"/>
          </w:tcPr>
          <w:p w:rsidR="008906E5" w:rsidRPr="002A692E" w:rsidRDefault="008906E5" w:rsidP="00B1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8906E5" w:rsidRPr="002A692E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906E5" w:rsidRPr="002A692E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906E5" w:rsidRPr="002A692E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E5" w:rsidRPr="002A692E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906E5" w:rsidRPr="002A692E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906E5" w:rsidRPr="002A692E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06E5" w:rsidRPr="002A692E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06E5" w:rsidRPr="002A692E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E5" w:rsidRPr="002A692E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906E5" w:rsidRPr="002A692E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06E5" w:rsidRPr="0098249B" w:rsidTr="00B15591">
        <w:tc>
          <w:tcPr>
            <w:tcW w:w="2694" w:type="dxa"/>
          </w:tcPr>
          <w:p w:rsidR="008906E5" w:rsidRPr="0098249B" w:rsidRDefault="008906E5" w:rsidP="00B1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9B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</w:tcPr>
          <w:p w:rsidR="008906E5" w:rsidRPr="0098249B" w:rsidRDefault="008906E5" w:rsidP="00B1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906E5" w:rsidRPr="0098249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4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906E5" w:rsidRPr="0098249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06E5" w:rsidRPr="0098249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E5" w:rsidRPr="0098249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06E5" w:rsidRPr="0098249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906E5" w:rsidRPr="0098249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06E5" w:rsidRPr="0098249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06E5" w:rsidRPr="0098249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E5" w:rsidRPr="0098249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906E5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междисциплинарный экзамен</w:t>
            </w:r>
          </w:p>
          <w:p w:rsidR="008906E5" w:rsidRPr="0098249B" w:rsidRDefault="008906E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06E5" w:rsidRPr="002A692E" w:rsidTr="00B15591">
        <w:tc>
          <w:tcPr>
            <w:tcW w:w="2694" w:type="dxa"/>
          </w:tcPr>
          <w:p w:rsidR="008906E5" w:rsidRPr="002A692E" w:rsidRDefault="008906E5" w:rsidP="00B1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709" w:type="dxa"/>
          </w:tcPr>
          <w:p w:rsidR="008906E5" w:rsidRPr="002A692E" w:rsidRDefault="008906E5" w:rsidP="00B155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92E"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708" w:type="dxa"/>
          </w:tcPr>
          <w:p w:rsidR="008906E5" w:rsidRPr="002A692E" w:rsidRDefault="008906E5" w:rsidP="00B15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92E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0" w:type="dxa"/>
            <w:gridSpan w:val="9"/>
          </w:tcPr>
          <w:p w:rsidR="008906E5" w:rsidRPr="002A692E" w:rsidRDefault="008906E5" w:rsidP="00B15591">
            <w:pPr>
              <w:tabs>
                <w:tab w:val="left" w:pos="225"/>
                <w:tab w:val="left" w:pos="1302"/>
                <w:tab w:val="left" w:pos="2542"/>
                <w:tab w:val="left" w:pos="3443"/>
                <w:tab w:val="left" w:pos="4959"/>
                <w:tab w:val="left" w:pos="64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84             10     </w:t>
            </w:r>
            <w:r w:rsidRPr="002A692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60        96          4</w:t>
            </w:r>
            <w:r w:rsidRPr="002A692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6</w:t>
            </w:r>
            <w:r w:rsidRPr="002A692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8                                          4</w:t>
            </w:r>
          </w:p>
        </w:tc>
      </w:tr>
      <w:tr w:rsidR="008906E5" w:rsidRPr="0038662B" w:rsidTr="00B15591">
        <w:tc>
          <w:tcPr>
            <w:tcW w:w="2694" w:type="dxa"/>
            <w:tcBorders>
              <w:bottom w:val="single" w:sz="4" w:space="0" w:color="auto"/>
            </w:tcBorders>
          </w:tcPr>
          <w:p w:rsidR="008906E5" w:rsidRPr="0038662B" w:rsidRDefault="008906E5" w:rsidP="00B1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906E5" w:rsidRPr="0038662B" w:rsidRDefault="008906E5" w:rsidP="00B155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906E5" w:rsidRPr="0038662B" w:rsidRDefault="008906E5" w:rsidP="00B15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0" w:type="dxa"/>
            <w:gridSpan w:val="9"/>
            <w:tcBorders>
              <w:bottom w:val="single" w:sz="4" w:space="0" w:color="auto"/>
            </w:tcBorders>
          </w:tcPr>
          <w:p w:rsidR="008906E5" w:rsidRPr="0038662B" w:rsidRDefault="008906E5" w:rsidP="00B15591">
            <w:pPr>
              <w:tabs>
                <w:tab w:val="left" w:pos="346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96</w:t>
            </w:r>
          </w:p>
        </w:tc>
      </w:tr>
      <w:tr w:rsidR="008906E5" w:rsidRPr="0038662B" w:rsidTr="00B15591"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E5" w:rsidRPr="0038662B" w:rsidRDefault="008906E5" w:rsidP="00B1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Примечание –  При отсутствии СРС, текущего контроля, промежуточной аттестации соответствующие графы можно  исключить.</w:t>
            </w:r>
          </w:p>
        </w:tc>
      </w:tr>
    </w:tbl>
    <w:p w:rsidR="008906E5" w:rsidRDefault="008906E5" w:rsidP="008906E5">
      <w:pPr>
        <w:pStyle w:val="Default"/>
      </w:pPr>
    </w:p>
    <w:p w:rsidR="008906E5" w:rsidRPr="0038662B" w:rsidRDefault="008906E5" w:rsidP="008906E5">
      <w:pPr>
        <w:tabs>
          <w:tab w:val="left" w:pos="977"/>
        </w:tabs>
        <w:rPr>
          <w:rFonts w:ascii="Times New Roman" w:hAnsi="Times New Roman" w:cs="Times New Roman"/>
        </w:rPr>
      </w:pPr>
    </w:p>
    <w:p w:rsidR="00742E59" w:rsidRDefault="00742E59"/>
    <w:sectPr w:rsidR="00742E59" w:rsidSect="003866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06E5"/>
    <w:rsid w:val="001E027A"/>
    <w:rsid w:val="00742E59"/>
    <w:rsid w:val="008906E5"/>
    <w:rsid w:val="00F9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06E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246</Words>
  <Characters>1403</Characters>
  <Application>Microsoft Office Word</Application>
  <DocSecurity>0</DocSecurity>
  <Lines>11</Lines>
  <Paragraphs>3</Paragraphs>
  <ScaleCrop>false</ScaleCrop>
  <Company>ГОУВПО "ТГПИ"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2021-04-14T13:48:00Z</dcterms:created>
  <dcterms:modified xsi:type="dcterms:W3CDTF">2021-04-14T13:50:00Z</dcterms:modified>
</cp:coreProperties>
</file>