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C70DF" w:rsidRPr="00807E16" w:rsidRDefault="00E11770" w:rsidP="00C7534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История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(история России, всеобщая история)</w:t>
      </w:r>
    </w:p>
    <w:p w:rsidR="004C70DF" w:rsidRPr="00807E16" w:rsidRDefault="004C70DF" w:rsidP="00C7534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70DF" w:rsidRPr="00807E16" w:rsidRDefault="004C70DF" w:rsidP="00C7534B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0DF" w:rsidRPr="00807E16" w:rsidRDefault="004C70DF" w:rsidP="00C7534B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E87" w:rsidRPr="00807E16" w:rsidRDefault="00D04E87" w:rsidP="00D04E87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993"/>
        </w:tabs>
        <w:spacing w:line="276" w:lineRule="auto"/>
        <w:rPr>
          <w:b/>
          <w:bCs/>
          <w:sz w:val="28"/>
          <w:szCs w:val="28"/>
        </w:rPr>
      </w:pPr>
      <w:r w:rsidRPr="00807E16">
        <w:rPr>
          <w:b/>
          <w:bCs/>
          <w:sz w:val="28"/>
          <w:szCs w:val="28"/>
        </w:rPr>
        <w:t>Задачи: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0"/>
          <w:tab w:val="left" w:pos="284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 xml:space="preserve">– формирование гражданской идентичности, развитие интереса и воспитание уважения к отечественному и мировому культурному и научному наследию, его сохранению и преумножению;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567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знание движущих сил и закономерностей исторического процесса; места человека в историческом процессе, политической организации общества;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воспитание нравственности, морали, толерантности;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многообразия культур и цивилизаций в их взаимодействии, </w:t>
      </w:r>
      <w:proofErr w:type="spellStart"/>
      <w:r w:rsidRPr="00807E16">
        <w:rPr>
          <w:sz w:val="28"/>
          <w:szCs w:val="28"/>
        </w:rPr>
        <w:t>многовариантности</w:t>
      </w:r>
      <w:proofErr w:type="spellEnd"/>
      <w:r w:rsidRPr="00807E16">
        <w:rPr>
          <w:sz w:val="28"/>
          <w:szCs w:val="28"/>
        </w:rPr>
        <w:t xml:space="preserve"> исторического процесса;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работы с разноплановыми источниками; способность к эффективному поиску информации и критике источников;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на основе исторического анализа и проблемного подхода преобразовывать информацию в знание, осмысливать процессы, события и </w:t>
      </w:r>
      <w:r w:rsidRPr="00807E16">
        <w:rPr>
          <w:sz w:val="28"/>
          <w:szCs w:val="28"/>
        </w:rPr>
        <w:lastRenderedPageBreak/>
        <w:t xml:space="preserve">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умение логически мыслить, вести научные дискуссии;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>– развитие творческого мышления, самостоятельности суждений, способности находить нестандартные подходы к решению научных и производственных задач, адекватно действовать в ситуациях неопределенности.</w:t>
      </w:r>
    </w:p>
    <w:p w:rsidR="004C70DF" w:rsidRPr="00807E16" w:rsidRDefault="004C70DF" w:rsidP="00C7534B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C70DF" w:rsidRPr="00807E16" w:rsidRDefault="00E11770" w:rsidP="00E11770">
      <w:pPr>
        <w:tabs>
          <w:tab w:val="left" w:pos="3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движущие силы, основные этапы, закономерности и </w:t>
      </w:r>
      <w:proofErr w:type="spellStart"/>
      <w:r w:rsidRPr="00807E16">
        <w:rPr>
          <w:rFonts w:ascii="Times New Roman" w:hAnsi="Times New Roman" w:cs="Times New Roman"/>
          <w:iCs/>
          <w:sz w:val="28"/>
          <w:szCs w:val="28"/>
        </w:rPr>
        <w:t>многовариантность</w:t>
      </w:r>
      <w:proofErr w:type="spell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исторического развития;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расширять общую эрудицию на основе интереса к историческому наследию; р</w:t>
      </w:r>
      <w:r w:rsidRPr="00807E16">
        <w:rPr>
          <w:rFonts w:ascii="Times New Roman" w:hAnsi="Times New Roman" w:cs="Times New Roman"/>
          <w:sz w:val="28"/>
          <w:szCs w:val="28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анализа исторических документов; «русским историческим языком», основной специальной терминологией;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технологиями научного анализа, использования и обновления знаний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области всеобщей и отечественной истории</w:t>
      </w:r>
    </w:p>
    <w:p w:rsidR="004C70DF" w:rsidRPr="00807E1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11770" w:rsidRPr="00807E16" w:rsidRDefault="003845B9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УК-1; </w:t>
      </w:r>
      <w:r w:rsidR="00E11770" w:rsidRPr="00807E16">
        <w:rPr>
          <w:rFonts w:ascii="Times New Roman" w:eastAsia="Calibri" w:hAnsi="Times New Roman" w:cs="Times New Roman"/>
          <w:sz w:val="28"/>
          <w:szCs w:val="28"/>
        </w:rPr>
        <w:t>ОПК-4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>ЗЕТ.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6.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3845B9">
        <w:rPr>
          <w:rFonts w:ascii="Times New Roman" w:eastAsia="Calibri" w:hAnsi="Times New Roman" w:cs="Times New Roman"/>
          <w:sz w:val="28"/>
          <w:szCs w:val="28"/>
        </w:rPr>
        <w:t>зачет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236" w:rsidRPr="00807E16" w:rsidRDefault="00E11770" w:rsidP="00E11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Л. В., доцент.</w:t>
      </w:r>
      <w:bookmarkStart w:id="0" w:name="_GoBack"/>
      <w:bookmarkEnd w:id="0"/>
    </w:p>
    <w:p w:rsidR="00163236" w:rsidRPr="00807E16" w:rsidRDefault="00163236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35F7" w:rsidRPr="00807E16" w:rsidRDefault="00DA35F7" w:rsidP="00DA35F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.О.01.02 Философия</w:t>
      </w:r>
    </w:p>
    <w:p w:rsidR="00DA35F7" w:rsidRPr="00807E16" w:rsidRDefault="00DA35F7" w:rsidP="00DA35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A35F7" w:rsidRPr="00807E16" w:rsidRDefault="00DA35F7" w:rsidP="00DA35F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Целями</w:t>
      </w:r>
      <w:r w:rsidRPr="00807E16">
        <w:rPr>
          <w:sz w:val="28"/>
          <w:szCs w:val="28"/>
        </w:rPr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Задачи: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807E16">
        <w:rPr>
          <w:sz w:val="28"/>
          <w:szCs w:val="28"/>
        </w:rPr>
        <w:t>отстаивать</w:t>
      </w:r>
      <w:proofErr w:type="gramEnd"/>
      <w:r w:rsidRPr="00807E16">
        <w:rPr>
          <w:sz w:val="28"/>
          <w:szCs w:val="28"/>
        </w:rPr>
        <w:t xml:space="preserve"> собственное понимание проблем и видение способов их решения;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851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807E16"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псевдонауки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социокультурные</w:t>
            </w:r>
            <w:proofErr w:type="spell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закономерности и  особенности межкультурных взаимодействий,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  <w:proofErr w:type="gramEnd"/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культурцентристской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частнонаучные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субъекта</w:t>
            </w:r>
            <w:proofErr w:type="gram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выделять, анализировать и соотносить с предметной ситуацией собственные действия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  <w:proofErr w:type="gramEnd"/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118"/>
      </w:tblGrid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УК-1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ЗЕТ):3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046DC2" w:rsidRPr="00807E16" w:rsidRDefault="00DA35F7" w:rsidP="00046DC2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DC2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4C70DF" w:rsidRPr="00807E16" w:rsidRDefault="004C70DF" w:rsidP="00046DC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A35F7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</w:t>
      </w:r>
      <w:r w:rsidR="00D4793E" w:rsidRPr="00807E16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D4793E" w:rsidRPr="00807E16" w:rsidRDefault="00D4793E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4793E" w:rsidRPr="00807E16" w:rsidRDefault="00FF0B38" w:rsidP="00D4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.О.01.03 </w:t>
      </w:r>
      <w:r w:rsidR="001132E2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C858EE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Теории </w:t>
            </w:r>
            <w:r w:rsidR="003845B9">
              <w:rPr>
                <w:rFonts w:ascii="Times New Roman" w:hAnsi="Times New Roman" w:cs="Times New Roman"/>
                <w:sz w:val="28"/>
                <w:szCs w:val="28"/>
              </w:rPr>
              <w:t>и философии</w:t>
            </w:r>
            <w:r w:rsidR="00DA35F7"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</w:tr>
    </w:tbl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A35F7" w:rsidRPr="00807E16" w:rsidRDefault="00DA35F7" w:rsidP="00DA35F7">
      <w:pPr>
        <w:tabs>
          <w:tab w:val="left" w:pos="153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1.1 Цели: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выявить роль религии в истории человечества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1.2. Задачи: 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 религии как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явления;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детерминант, структуры и исторических типов ре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раскрытие системы функций религии;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знакомство с историей становления и многообразием рели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гиозных традиций в современном мире и России;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характеристика свободомыслия как явления мировой и отечественной культуры;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феномена свободы совести и ее правового обеспечения.</w:t>
      </w:r>
    </w:p>
    <w:p w:rsidR="00DA35F7" w:rsidRPr="00807E16" w:rsidRDefault="00DA35F7" w:rsidP="00DA35F7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1585"/>
        </w:trPr>
        <w:tc>
          <w:tcPr>
            <w:tcW w:w="9648" w:type="dxa"/>
          </w:tcPr>
          <w:p w:rsidR="00DA35F7" w:rsidRPr="00807E16" w:rsidRDefault="00DA35F7" w:rsidP="00421C6E">
            <w:pPr>
              <w:pStyle w:val="a9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знать: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теоретические положения и понятия теории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вероучения, культа и организации основных ре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лигий исторического прошлого и современного мира;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даты в истории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истории религии и свободомыслия;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религии в современных этнокультурных и полити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процессах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историю генезиса и развития православного христианства в России и его роль и значение в развитии российской культуры и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государственности.</w:t>
            </w:r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видеть связь религиозного текста с жизненными проблемами человека;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анализировать мировоззренческие, социально и личностно значимые философские проблемы;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сопоставлять ценности национальных религий, определять их значение в мировой истории;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читать и понимать религиозные тексты;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обнаруживать элементы буддизма в современных культурных феноменах, символических системах и практиках;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буддистских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социальную значимость религиозных организаций христианских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мусульманских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принадлежность верующего к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конкретной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уметь видеть элементы культуры в современном российском обществе, имеющие в своей основе идею русского православия и понимать их роль и значение для развития российского общества.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владеть: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использования знаний религиоведческого характера в профессиональной педагогической и культурно-просветительской деятельности;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понимания сущности религии как неотъемлемой части мировой духовной культуры;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развития критического мышления и готовности социальному сотрудничеству на основе веротерпимости и взаимного уважения к мировоззренческой позиции друг друга;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ориентации в различных периодах развития феномена религии в целом и исторических периодах развития различных религий, сыгравших в истории народов и цивилизаций выдающуюся роль, и в первую очередь мировых религий;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навыками применения категорий теории религии для логико-методологического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всех видов знаний и социальных явлений;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технологией формулировки и аргументации собственной позиции по мировоззренческим вопросам, связанным с религией и свободомыслием;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навыками публичных дискуссий по актуальным проблемам религии.</w:t>
            </w:r>
          </w:p>
        </w:tc>
      </w:tr>
    </w:tbl>
    <w:p w:rsidR="00DA35F7" w:rsidRPr="00807E16" w:rsidRDefault="00DA35F7" w:rsidP="00DA35F7">
      <w:pPr>
        <w:pStyle w:val="a9"/>
        <w:tabs>
          <w:tab w:val="left" w:pos="771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384"/>
        <w:gridCol w:w="7922"/>
      </w:tblGrid>
      <w:tr w:rsidR="00DA35F7" w:rsidRPr="00807E16" w:rsidTr="00421C6E">
        <w:trPr>
          <w:trHeight w:val="20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УК-5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A35F7" w:rsidRPr="00807E16" w:rsidTr="00421C6E">
        <w:trPr>
          <w:trHeight w:val="17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ОПК-4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зачёт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A35F7" w:rsidRPr="00807E16" w:rsidRDefault="00DA35F7" w:rsidP="00DA35F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32E2" w:rsidRPr="00807E16" w:rsidRDefault="001132E2" w:rsidP="001132E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32E2" w:rsidRPr="00807E16" w:rsidRDefault="001132E2" w:rsidP="001132E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рационального ведения домашнего хозяйства, основы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экономики в общественной жизни;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1132E2" w:rsidRPr="00807E16" w:rsidRDefault="001132E2" w:rsidP="00113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7E16">
        <w:rPr>
          <w:rFonts w:ascii="Times New Roman" w:hAnsi="Times New Roman" w:cs="Times New Roman"/>
          <w:bCs/>
          <w:i/>
          <w:sz w:val="28"/>
          <w:szCs w:val="28"/>
        </w:rPr>
        <w:t>Владеть: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УК-3.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зачёт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Веселая А.А.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.О.01.05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44.03.05.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23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"История" и "Обществознание"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824638" w:rsidRPr="00807E16" w:rsidRDefault="00824638" w:rsidP="008246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824638" w:rsidRPr="00807E16" w:rsidRDefault="00824638" w:rsidP="008246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FC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 и технологии обучения, воспитания и духовно-нравственного развития личности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участвовать в общественно-профессиональных дискуссиях, использовать различные формы, виды устной и письменной коммуникации на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родном языке в учебной и профессиональной деятельности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4638" w:rsidRPr="00807E16" w:rsidRDefault="00824638" w:rsidP="003940FD">
      <w:pPr>
        <w:framePr w:hSpace="180" w:wrap="around" w:vAnchor="text" w:hAnchor="text" w:y="1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firstLine="0"/>
        <w:contextualSpacing/>
        <w:suppressOverlap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УК-2; ОПК-1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pStyle w:val="a9"/>
        <w:widowControl w:val="0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 2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638" w:rsidRPr="00807E16" w:rsidRDefault="00824638" w:rsidP="003940FD">
      <w:pPr>
        <w:widowControl w:val="0"/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контроля: Зачет.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Курилкина О.А., ст. преподаватель </w:t>
      </w:r>
      <w:proofErr w:type="spellStart"/>
      <w:r w:rsidR="009029FC" w:rsidRPr="00807E16">
        <w:rPr>
          <w:rFonts w:ascii="Times New Roman" w:eastAsia="Calibri" w:hAnsi="Times New Roman" w:cs="Times New Roman"/>
          <w:sz w:val="28"/>
          <w:szCs w:val="28"/>
        </w:rPr>
        <w:t>Стеценко</w:t>
      </w:r>
      <w:proofErr w:type="spellEnd"/>
      <w:r w:rsidR="009029FC" w:rsidRPr="00807E1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824638" w:rsidRPr="00807E16" w:rsidRDefault="00824638" w:rsidP="0082463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638" w:rsidRPr="00807E16" w:rsidRDefault="00824638" w:rsidP="00824638">
      <w:pPr>
        <w:rPr>
          <w:rFonts w:ascii="Times New Roman" w:hAnsi="Times New Roman" w:cs="Times New Roman"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.О.01.06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Естественнонаучная картина мира 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44.03.05.23«История</w:t>
            </w:r>
            <w:proofErr w:type="gramStart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»и</w:t>
            </w:r>
            <w:proofErr w:type="gramEnd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Обществознание»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2E35BD" w:rsidRPr="00807E16" w:rsidRDefault="002E35BD" w:rsidP="002E3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знаний,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6"/>
          <w:sz w:val="28"/>
          <w:szCs w:val="28"/>
        </w:rPr>
        <w:t>-о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2E35BD" w:rsidRPr="00807E16" w:rsidRDefault="002E35BD" w:rsidP="003940FD">
      <w:pPr>
        <w:pStyle w:val="a9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>-п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E2E4A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2E2E4A" w:rsidRPr="00807E16">
        <w:rPr>
          <w:rFonts w:ascii="Times New Roman" w:hAnsi="Times New Roman" w:cs="Times New Roman"/>
          <w:sz w:val="28"/>
          <w:szCs w:val="28"/>
        </w:rPr>
        <w:t>УК-1; УК-5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>Дудникова</w:t>
      </w:r>
      <w:proofErr w:type="spellEnd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Е.Е.</w:t>
      </w:r>
    </w:p>
    <w:p w:rsidR="002E35BD" w:rsidRPr="00807E16" w:rsidRDefault="002E35BD" w:rsidP="002E35BD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4793E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.О.02.01 Иностранный язык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A53A08" w:rsidRPr="00807E16" w:rsidRDefault="00A53A08" w:rsidP="00A53A0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807E16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формирование коммуникативной компетенции </w:t>
      </w: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07E16">
        <w:rPr>
          <w:rStyle w:val="a8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>;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07E16">
        <w:rPr>
          <w:rStyle w:val="a8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807E16">
        <w:rPr>
          <w:rStyle w:val="a8"/>
          <w:rFonts w:ascii="Times New Roman" w:hAnsi="Times New Roman"/>
          <w:bCs/>
          <w:sz w:val="28"/>
          <w:szCs w:val="28"/>
        </w:rPr>
        <w:t>), чтении и письме;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712"/>
      </w:tblGrid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(УК-4); лексический и грамматический материал, необходимый для повышения уровня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как в общекультурном плане, так и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(ОПК-8);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07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(УК-4);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(ОПК-8). </w:t>
            </w:r>
          </w:p>
        </w:tc>
      </w:tr>
    </w:tbl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УК- 4; ОПК-8.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4.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A53A08" w:rsidRPr="00807E16" w:rsidRDefault="00C858EE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</w:t>
      </w:r>
      <w:r w:rsidR="00A53A08" w:rsidRPr="00807E1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Зачет с оценкой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53A08" w:rsidRPr="00807E16">
        <w:rPr>
          <w:rFonts w:ascii="Times New Roman" w:hAnsi="Times New Roman"/>
          <w:sz w:val="28"/>
          <w:szCs w:val="28"/>
        </w:rPr>
        <w:t>.</w:t>
      </w:r>
      <w:proofErr w:type="gramEnd"/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:rsidR="00A53A08" w:rsidRPr="00807E16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.О.02.02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и культура речи 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006C" w:rsidRPr="00807E16" w:rsidRDefault="0089006C" w:rsidP="00A53A0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нормами современного русского языка;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формирование умения отбирать языковые средства в соответствии с целями коммуникации;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правилами речевого воздействия.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знать: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основные литературные нормы современного русского языка;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закономерности использования средств языка в профессиональной сфере деятельности;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требования к составлению текстов документов профессиональной направленности;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современные проблемы науки и образования;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у</w:t>
      </w: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меть: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807E16">
        <w:rPr>
          <w:rFonts w:ascii="Times New Roman" w:eastAsia="Times New Roman" w:hAnsi="Times New Roman"/>
          <w:sz w:val="28"/>
          <w:szCs w:val="28"/>
        </w:rPr>
        <w:t>социокультурными</w:t>
      </w:r>
      <w:proofErr w:type="spellEnd"/>
      <w:r w:rsidRPr="00807E16">
        <w:rPr>
          <w:rFonts w:ascii="Times New Roman" w:eastAsia="Times New Roman" w:hAnsi="Times New Roman"/>
          <w:sz w:val="28"/>
          <w:szCs w:val="28"/>
        </w:rPr>
        <w:t xml:space="preserve"> особенностями коллектива;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строить тексты разной функционально-стилистической принадлежности;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iCs/>
          <w:sz w:val="28"/>
          <w:szCs w:val="28"/>
        </w:rPr>
        <w:lastRenderedPageBreak/>
        <w:t>владеть: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устными и письменными нормами современного русского языка;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навыками осознанного выбора языковых средств;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технологиями создания текстов разных функциональных стилей;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эффективного делового общения;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публичного выступления.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/>
          <w:sz w:val="28"/>
          <w:szCs w:val="28"/>
        </w:rPr>
        <w:t xml:space="preserve"> УК-3; УК-4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 xml:space="preserve">зачет 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Филиппова О.Н.</w:t>
      </w:r>
    </w:p>
    <w:p w:rsidR="0089006C" w:rsidRPr="00807E16" w:rsidRDefault="0089006C" w:rsidP="0089006C">
      <w:pPr>
        <w:rPr>
          <w:sz w:val="28"/>
          <w:szCs w:val="28"/>
        </w:rPr>
      </w:pPr>
    </w:p>
    <w:p w:rsidR="0089006C" w:rsidRPr="00807E16" w:rsidRDefault="0089006C" w:rsidP="0089006C">
      <w:pPr>
        <w:rPr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.О.02.03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ИКТ в профессиональной деятельности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57CC" w:rsidRPr="00807E16" w:rsidRDefault="00AF57CC" w:rsidP="00AF5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/>
          <w:i/>
          <w:sz w:val="28"/>
          <w:szCs w:val="28"/>
          <w:u w:val="single"/>
        </w:rPr>
        <w:t>.О.02.03 ИКТ в профессиональной деятельности</w:t>
      </w:r>
    </w:p>
    <w:p w:rsidR="00AF57CC" w:rsidRPr="00807E16" w:rsidRDefault="00AF57CC" w:rsidP="00AF57C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807E16">
        <w:rPr>
          <w:rFonts w:ascii="Times New Roman" w:hAnsi="Times New Roman"/>
          <w:sz w:val="28"/>
          <w:szCs w:val="28"/>
        </w:rPr>
        <w:t xml:space="preserve">«ИКТ в профессиональной деятельности» </w:t>
      </w:r>
      <w:proofErr w:type="gramStart"/>
      <w:r w:rsidRPr="00807E16">
        <w:rPr>
          <w:rFonts w:ascii="Times New Roman" w:hAnsi="Times New Roman"/>
          <w:sz w:val="28"/>
          <w:szCs w:val="28"/>
        </w:rPr>
        <w:t>–ф</w:t>
      </w:r>
      <w:proofErr w:type="gramEnd"/>
      <w:r w:rsidRPr="00807E16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lastRenderedPageBreak/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07E16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sz w:val="28"/>
          <w:szCs w:val="28"/>
        </w:rPr>
        <w:t>2 ЗЕТ</w:t>
      </w:r>
      <w:r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Заика Ирина Викторовна.</w:t>
      </w:r>
    </w:p>
    <w:p w:rsidR="00A53A08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AC" w:rsidRPr="00807E16" w:rsidRDefault="001C11AC" w:rsidP="001C11AC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>1. Цель изучения дисциплины:</w:t>
      </w:r>
      <w:r w:rsidRPr="00807E16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C11AC" w:rsidRPr="00807E16" w:rsidRDefault="001C11AC" w:rsidP="001C11AC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07E16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807E16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07E16">
        <w:rPr>
          <w:rFonts w:ascii="Times New Roman" w:hAnsi="Times New Roman" w:cs="Times New Roman"/>
          <w:bCs/>
          <w:sz w:val="28"/>
          <w:szCs w:val="28"/>
        </w:rPr>
        <w:t>го</w:t>
      </w:r>
      <w:r w:rsidRPr="00807E16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C11AC" w:rsidRPr="00807E16" w:rsidRDefault="001C11AC" w:rsidP="001C11A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ab/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основы формирования физической культуры личности студента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регуляции психических состояний человека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решения конфликтных ситуаций при занятиях физической культурой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средства и методы физического воспитания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формы занятий физическими упражнениями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правила и способы планирования индивидуальных занятий физическими упражнениями различной целевой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етоды организации самоконтроля во время и после занятий физическими упражнениями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оценки и коррекции осанки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методики корригирующей гимнастики для глаз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проведения физкультурных пауз и физкультурных минуток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толерантно воспринимать личностные различия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регулировать свое психическое состояние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работать в команде, поддерживая мотивацию к физкультурно-спортивной деятельности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р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составить комплекс физических упражнений и провести физкультурную паузу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повышения остроты зрения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регулировать психическим состоянием с использованием методики психорегулирующей тренировки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Владеть: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межличностного общения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толерантного отношения к окружающим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формами и методами самоконтроля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использования профессионально-прикладной физической подготовки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авыками использования простейших форм </w:t>
      </w:r>
      <w:proofErr w:type="gramStart"/>
      <w:r w:rsidRPr="00807E16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авыками самоконтроля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11AC" w:rsidRPr="00807E16" w:rsidRDefault="007F75A7" w:rsidP="001C11AC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УК-7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r w:rsidRPr="00807E16">
        <w:rPr>
          <w:rFonts w:ascii="Times New Roman" w:hAnsi="Times New Roman" w:cs="Times New Roman"/>
          <w:sz w:val="28"/>
          <w:szCs w:val="28"/>
        </w:rPr>
        <w:t>ЗЕТ по учебному плану.</w:t>
      </w:r>
    </w:p>
    <w:p w:rsidR="001C11AC" w:rsidRPr="00807E16" w:rsidRDefault="001C11AC" w:rsidP="007F75A7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7F75A7" w:rsidRPr="00807E16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Кибенко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</w:p>
    <w:p w:rsidR="001C11AC" w:rsidRPr="00807E16" w:rsidRDefault="001C11AC" w:rsidP="001C11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BD" w:rsidRPr="00807E16" w:rsidRDefault="002E35BD" w:rsidP="001C11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1B" w:rsidRPr="00807E16" w:rsidRDefault="0073757E" w:rsidP="002E4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.О.03.02</w:t>
      </w:r>
      <w:r w:rsidR="002E421B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анатомия, физиология и гигиена</w:t>
      </w:r>
    </w:p>
    <w:p w:rsidR="002E421B" w:rsidRPr="00807E16" w:rsidRDefault="002E421B" w:rsidP="002E42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3757E" w:rsidRPr="00807E16" w:rsidRDefault="0073757E" w:rsidP="0073757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3757E" w:rsidRPr="00807E16" w:rsidRDefault="0073757E" w:rsidP="007375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профили 44.03.05.23  «История» и  «Обществознание»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b"/>
        <w:widowControl w:val="0"/>
        <w:tabs>
          <w:tab w:val="clear" w:pos="1804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1.Цель изучения дисциплины: </w:t>
      </w:r>
      <w:r w:rsidRPr="00807E16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73757E" w:rsidRPr="00807E16" w:rsidRDefault="0073757E" w:rsidP="0073757E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2.Задачи изучения </w:t>
      </w:r>
      <w:proofErr w:type="spellStart"/>
      <w:r w:rsidRPr="00807E16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аскрыть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важнейшие общебиологические закономерности.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ого медицинского знания  </w:t>
      </w:r>
    </w:p>
    <w:p w:rsidR="0073757E" w:rsidRPr="00807E16" w:rsidRDefault="0073757E" w:rsidP="00737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процесса, особенности современного этапа развития образования в мире; основы  просветит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ельской  деятельности.  </w:t>
      </w:r>
    </w:p>
    <w:p w:rsidR="00370E7F" w:rsidRPr="00807E16" w:rsidRDefault="0073757E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- цели и задачи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</w:p>
    <w:p w:rsidR="0073757E" w:rsidRPr="00807E16" w:rsidRDefault="00370E7F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57E"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омощи и методов защиты; 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едагогического процесса. 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370E7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0E7F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7E" w:rsidRPr="00807E16" w:rsidRDefault="00370E7F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УК-7; ПКО-4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2 ЗЕТ по учебному плану 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зачёт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Саенко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НиколайМихайлович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 – канд.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73757E" w:rsidRPr="00807E16" w:rsidRDefault="0073757E" w:rsidP="00737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517723" w:rsidP="00440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.О.03.03</w:t>
      </w:r>
      <w:r w:rsidR="00440632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409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медицинских знаний и здорового образа жизни</w:t>
      </w: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537"/>
        <w:gridCol w:w="249"/>
      </w:tblGrid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4785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Овладение общекультурными,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F22CDA" w:rsidRPr="00807E16" w:rsidRDefault="00F22CDA" w:rsidP="00F22CDA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22CDA" w:rsidRPr="00807E16" w:rsidRDefault="00F22CDA" w:rsidP="00F22CDA">
      <w:pPr>
        <w:tabs>
          <w:tab w:val="left" w:pos="7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pStyle w:val="a9"/>
        <w:numPr>
          <w:ilvl w:val="0"/>
          <w:numId w:val="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цели и задачи дисциплины; базовые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 У</w:t>
      </w:r>
      <w:r w:rsidRPr="00807E16">
        <w:rPr>
          <w:rFonts w:ascii="Times New Roman" w:hAnsi="Times New Roman" w:cs="Times New Roman"/>
          <w:sz w:val="28"/>
          <w:szCs w:val="28"/>
        </w:rPr>
        <w:t>К-7, ПКО-4.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</w:t>
      </w:r>
      <w:r w:rsidRPr="00807E16">
        <w:rPr>
          <w:rFonts w:ascii="Times New Roman" w:hAnsi="Times New Roman" w:cs="Times New Roman"/>
          <w:sz w:val="28"/>
          <w:szCs w:val="28"/>
        </w:rPr>
        <w:t>в ЗЕТ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2  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 </w:t>
      </w:r>
      <w:r w:rsidRPr="00807E16">
        <w:rPr>
          <w:rFonts w:ascii="Times New Roman" w:hAnsi="Times New Roman" w:cs="Times New Roman"/>
          <w:sz w:val="28"/>
          <w:szCs w:val="28"/>
        </w:rPr>
        <w:t>зачёт.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</w:t>
      </w:r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Саенко Николай Михайлович.</w:t>
      </w: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DF" w:rsidRPr="00807E16" w:rsidRDefault="00517723" w:rsidP="0051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.О.03.04 Безопасность жизнедеятельности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A13AC" w:rsidRPr="00807E16" w:rsidRDefault="007A13AC" w:rsidP="003940FD">
      <w:pPr>
        <w:pStyle w:val="ab"/>
        <w:widowControl w:val="0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807E16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7A13AC" w:rsidRPr="00807E16" w:rsidRDefault="007A13AC" w:rsidP="007A13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− 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A13AC" w:rsidRPr="00807E16" w:rsidRDefault="007A13AC" w:rsidP="007A13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оздоровительное, образовательное и воспитательное влияние физических упражнений на организм и личность занимающегося, основы организации физкультурно-спортивной деятельности; методы защиты в чрезвычайных ситуациях, основы формирования культуры безопасного и ответственного поведения; основы обеспечения охраны жизни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 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определять личный уровень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оценивать факторы риска, обеспечивать личную безопасность и безопасность окружающих; применять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учебном процессе.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представлением о составляющих личного уровня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способами создания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безопасных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условияхй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жизнедеятельности, в том числе при возникновении чрезвычайных ситуаций; способами оказания первой доврачебной помощи, профилактики детского травматизма.</w:t>
      </w:r>
    </w:p>
    <w:p w:rsidR="007A13AC" w:rsidRPr="00807E16" w:rsidRDefault="007A13AC" w:rsidP="003940FD">
      <w:pPr>
        <w:pStyle w:val="a9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УК-7; УК-8; ПКО-4.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</w:t>
      </w:r>
    </w:p>
    <w:p w:rsidR="007A13AC" w:rsidRPr="00807E16" w:rsidRDefault="007A13AC" w:rsidP="003940F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Першонкова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Алексеевна.</w:t>
      </w:r>
    </w:p>
    <w:p w:rsidR="00CB2340" w:rsidRPr="00807E16" w:rsidRDefault="00CB2340" w:rsidP="000112BF">
      <w:pPr>
        <w:widowControl w:val="0"/>
        <w:tabs>
          <w:tab w:val="left" w:pos="5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340" w:rsidRPr="00807E16" w:rsidRDefault="00CB2340">
      <w:pPr>
        <w:rPr>
          <w:rFonts w:ascii="Times New Roman" w:hAnsi="Times New Roman" w:cs="Times New Roman"/>
          <w:sz w:val="28"/>
          <w:szCs w:val="28"/>
        </w:rPr>
      </w:pPr>
    </w:p>
    <w:p w:rsidR="004C70DF" w:rsidRDefault="004C70DF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.О.04.01.01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 в педагогическую деятельность. История образования и педагогической мысли </w:t>
      </w: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 педагогики</w:t>
            </w:r>
          </w:p>
        </w:tc>
      </w:tr>
    </w:tbl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Pr="00807E16">
        <w:rPr>
          <w:color w:val="000000"/>
          <w:sz w:val="28"/>
          <w:szCs w:val="28"/>
        </w:rPr>
        <w:t>общепрофессиональных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пособами </w:t>
      </w:r>
      <w:proofErr w:type="spellStart"/>
      <w:r w:rsidRPr="00807E16">
        <w:rPr>
          <w:rFonts w:ascii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ОПК-7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 к</w:t>
      </w:r>
      <w:r w:rsidRPr="00807E16">
        <w:rPr>
          <w:rFonts w:ascii="Times New Roman" w:hAnsi="Times New Roman" w:cs="Times New Roman"/>
          <w:sz w:val="28"/>
          <w:szCs w:val="28"/>
        </w:rPr>
        <w:t>андидат педагогических наук, доцент, Кирюшина Ольга Николаевна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</w:t>
      </w:r>
      <w:r w:rsidR="00C27FFC" w:rsidRPr="00807E16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</w:t>
      </w:r>
      <w:r w:rsidR="006443DF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кая п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едагогика</w:t>
      </w:r>
    </w:p>
    <w:p w:rsidR="00371F80" w:rsidRPr="00807E16" w:rsidRDefault="00371F80" w:rsidP="00371F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27FFC" w:rsidRPr="00807E16" w:rsidRDefault="00C27FFC" w:rsidP="00C2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C27FFC" w:rsidRPr="00807E16" w:rsidRDefault="00C27FFC" w:rsidP="00C27FF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бакалавром универсальными,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807E1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УК-6: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ОПК-2: </w:t>
      </w:r>
      <w:proofErr w:type="gramStart"/>
      <w:r w:rsidRPr="00807E16">
        <w:rPr>
          <w:color w:val="auto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ОПК-8: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ПКР-1: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color w:val="auto"/>
          <w:sz w:val="28"/>
          <w:szCs w:val="28"/>
        </w:rPr>
        <w:t>метапредметных</w:t>
      </w:r>
      <w:proofErr w:type="spellEnd"/>
      <w:r w:rsidRPr="00807E16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:rsidR="00C27FFC" w:rsidRPr="00807E16" w:rsidRDefault="00C27FFC" w:rsidP="00C2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.О.04.01.03 Практическая педагогика и практикум по решению педагогических задач</w:t>
      </w:r>
    </w:p>
    <w:p w:rsidR="00F22CDA" w:rsidRPr="00807E16" w:rsidRDefault="00DE5314" w:rsidP="00DE5314">
      <w:pPr>
        <w:tabs>
          <w:tab w:val="left" w:pos="3300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DE5314" w:rsidRPr="00807E16" w:rsidRDefault="00DE5314" w:rsidP="00DE5314">
      <w:pPr>
        <w:rPr>
          <w:rFonts w:ascii="Times New Roman" w:hAnsi="Times New Roman" w:cs="Times New Roman"/>
          <w:b/>
          <w:sz w:val="28"/>
          <w:szCs w:val="28"/>
        </w:rPr>
      </w:pP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универсальных,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становлению базовой педагогической культуры студентов, в том числе готовность логически и терминологически верно строить профессиональную устную и письменную речь;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DE5314" w:rsidRPr="00807E16" w:rsidRDefault="00DE5314" w:rsidP="00DE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807E16">
        <w:rPr>
          <w:rFonts w:ascii="Times New Roman" w:hAnsi="Times New Roman" w:cs="Times New Roman"/>
          <w:sz w:val="28"/>
          <w:szCs w:val="28"/>
        </w:rPr>
        <w:t>социализации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вступать в диалог и сотрудничество со всеми участниками образовательных отношений, в том числе с обучающихся с особыми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которых протекают процессы обучения, воспитания и социализации; </w:t>
      </w:r>
    </w:p>
    <w:p w:rsidR="00DE5314" w:rsidRPr="00807E16" w:rsidRDefault="00DE5314" w:rsidP="00D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ПКО -3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Кочергина Ольга Александровна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.О.04.02.01 </w:t>
      </w:r>
      <w:r w:rsidR="004B2CF6" w:rsidRPr="00807E16">
        <w:rPr>
          <w:rFonts w:ascii="Times New Roman" w:hAnsi="Times New Roman" w:cs="Times New Roman"/>
          <w:b/>
          <w:sz w:val="28"/>
          <w:szCs w:val="28"/>
          <w:u w:val="single"/>
        </w:rPr>
        <w:t>Психология человека</w:t>
      </w:r>
    </w:p>
    <w:p w:rsidR="004B2CF6" w:rsidRPr="00807E16" w:rsidRDefault="004B2CF6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гибкости, критичности психологического мышления студентов;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B2CF6" w:rsidRPr="00807E16" w:rsidRDefault="004B2CF6" w:rsidP="004B2C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УК-6; ОПК-8; ПКР-1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-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кафедры психологии Липовая О.А.</w:t>
      </w:r>
    </w:p>
    <w:p w:rsidR="00F22CDA" w:rsidRPr="00807E16" w:rsidRDefault="00F22CDA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4B2CF6" w:rsidP="00F2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2CF6" w:rsidRPr="00807E16" w:rsidRDefault="004B2CF6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 «История» и «Обществознание»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ОПК-6, ОПК-8, ПКР-1.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психологии Липовая О.А.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.О.04.02.03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психология  </w:t>
      </w: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44.03.05.23 История и Обществознание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индивидуального стиля педагогической деятельности на основе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изучения студентами собственных педагогических способностей и личностных особенностей.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 разрабатывать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 обеспечивать объективность и достоверность оценки образовательных результатов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-приемами и техниками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владения собой и своими ресурсами;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особенностей;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  <w:proofErr w:type="gramEnd"/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УК-6; ОПК-3; ОПК-5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н., доцент кафедры психологии Липовая О.А.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.О.04.03 Обучение лиц с ОВЗ </w:t>
      </w: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83D5B" w:rsidRPr="00807E16" w:rsidRDefault="00D83D5B" w:rsidP="00D83D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D5B" w:rsidRPr="00807E16" w:rsidRDefault="00D83D5B" w:rsidP="00D83D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D83D5B" w:rsidRPr="00807E16" w:rsidRDefault="00D83D5B" w:rsidP="00D83D5B">
      <w:pPr>
        <w:pStyle w:val="Default"/>
        <w:ind w:firstLine="709"/>
        <w:jc w:val="both"/>
        <w:rPr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Основные задачи изучения дисциплины: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807E16">
        <w:rPr>
          <w:bCs/>
          <w:sz w:val="28"/>
          <w:szCs w:val="28"/>
        </w:rPr>
        <w:t>- помощь на этапе решения проблемы ребенка с ОВЗ</w:t>
      </w:r>
      <w:r w:rsidRPr="00807E16">
        <w:rPr>
          <w:sz w:val="28"/>
          <w:szCs w:val="28"/>
        </w:rPr>
        <w:t xml:space="preserve">. </w:t>
      </w:r>
    </w:p>
    <w:p w:rsidR="00D83D5B" w:rsidRPr="00807E16" w:rsidRDefault="00D83D5B" w:rsidP="00D83D5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83D5B" w:rsidRPr="00807E16" w:rsidRDefault="00D83D5B" w:rsidP="00D83D5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Знать:</w:t>
      </w:r>
      <w:r w:rsidRPr="00807E16">
        <w:rPr>
          <w:sz w:val="28"/>
          <w:szCs w:val="28"/>
        </w:rPr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807E16">
        <w:rPr>
          <w:sz w:val="28"/>
          <w:szCs w:val="28"/>
        </w:rPr>
        <w:t>здоровьесбережения</w:t>
      </w:r>
      <w:proofErr w:type="spellEnd"/>
      <w:r w:rsidRPr="00807E16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807E16">
        <w:rPr>
          <w:sz w:val="28"/>
          <w:szCs w:val="28"/>
        </w:rPr>
        <w:t>предмету</w:t>
      </w:r>
      <w:proofErr w:type="gramStart"/>
      <w:r w:rsidRPr="00807E16">
        <w:rPr>
          <w:sz w:val="28"/>
          <w:szCs w:val="28"/>
        </w:rPr>
        <w:t>;п</w:t>
      </w:r>
      <w:proofErr w:type="gramEnd"/>
      <w:r w:rsidRPr="00807E16">
        <w:rPr>
          <w:sz w:val="28"/>
          <w:szCs w:val="28"/>
        </w:rPr>
        <w:t>еречень</w:t>
      </w:r>
      <w:proofErr w:type="spellEnd"/>
      <w:r w:rsidRPr="00807E16">
        <w:rPr>
          <w:sz w:val="28"/>
          <w:szCs w:val="28"/>
        </w:rPr>
        <w:t xml:space="preserve"> и содержательные </w:t>
      </w:r>
      <w:r w:rsidRPr="00807E16">
        <w:rPr>
          <w:sz w:val="28"/>
          <w:szCs w:val="28"/>
        </w:rPr>
        <w:lastRenderedPageBreak/>
        <w:t>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Владеть:</w:t>
      </w:r>
      <w:r w:rsidRPr="00807E16">
        <w:rPr>
          <w:sz w:val="28"/>
          <w:szCs w:val="28"/>
        </w:rPr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</w:t>
      </w:r>
      <w:proofErr w:type="spellStart"/>
      <w:r w:rsidRPr="00807E16">
        <w:rPr>
          <w:sz w:val="28"/>
          <w:szCs w:val="28"/>
        </w:rPr>
        <w:t>коммуникации</w:t>
      </w:r>
      <w:proofErr w:type="gramStart"/>
      <w:r w:rsidRPr="00807E16">
        <w:rPr>
          <w:sz w:val="28"/>
          <w:szCs w:val="28"/>
        </w:rPr>
        <w:t>;н</w:t>
      </w:r>
      <w:proofErr w:type="gramEnd"/>
      <w:r w:rsidRPr="00807E16">
        <w:rPr>
          <w:sz w:val="28"/>
          <w:szCs w:val="28"/>
        </w:rPr>
        <w:t>авыками</w:t>
      </w:r>
      <w:proofErr w:type="spellEnd"/>
      <w:r w:rsidRPr="00807E16">
        <w:rPr>
          <w:sz w:val="28"/>
          <w:szCs w:val="28"/>
        </w:rPr>
        <w:t xml:space="preserve"> адаптации его в соответствии с особенностями целевой аудитории. 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Уметь:</w:t>
      </w:r>
      <w:r w:rsidRPr="00807E16">
        <w:rPr>
          <w:sz w:val="28"/>
          <w:szCs w:val="28"/>
        </w:rPr>
        <w:t xml:space="preserve"> взаимодействовать с участниками образовательного процесса, руководить </w:t>
      </w:r>
      <w:proofErr w:type="gramStart"/>
      <w:r w:rsidRPr="00807E16">
        <w:rPr>
          <w:sz w:val="28"/>
          <w:szCs w:val="28"/>
        </w:rPr>
        <w:t>толерантно</w:t>
      </w:r>
      <w:proofErr w:type="gramEnd"/>
      <w:r w:rsidRPr="00807E16">
        <w:rPr>
          <w:sz w:val="28"/>
          <w:szCs w:val="28"/>
        </w:rPr>
        <w:t xml:space="preserve"> воспринимать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и норм, связанных с охраной жизни и здоровья обучающихся, и выявляя риски для жизни и здоровья обучающихся; разрабатывать рабочую программу на основе примерных основных общеобразовательных программ и обеспечивать ее выполнение.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4. Дисциплина участвует в формировании компетенций: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Cs/>
          <w:sz w:val="28"/>
          <w:szCs w:val="28"/>
        </w:rPr>
        <w:t>ОПК-3;ОПК-5;ОПК-6; ОПК-7; ПКО-2, ПКР-1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</w:t>
      </w:r>
      <w:r w:rsidRPr="00807E16">
        <w:rPr>
          <w:rFonts w:ascii="Times New Roman" w:hAnsi="Times New Roman"/>
          <w:b/>
          <w:i/>
          <w:iCs/>
          <w:sz w:val="28"/>
          <w:szCs w:val="28"/>
        </w:rPr>
        <w:t xml:space="preserve">): </w:t>
      </w:r>
      <w:r w:rsidRPr="00807E16">
        <w:rPr>
          <w:rFonts w:ascii="Times New Roman" w:hAnsi="Times New Roman"/>
          <w:i/>
          <w:iCs/>
          <w:sz w:val="28"/>
          <w:szCs w:val="28"/>
        </w:rPr>
        <w:t>2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bCs/>
          <w:sz w:val="28"/>
          <w:szCs w:val="28"/>
        </w:rPr>
        <w:t>зачет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>. н., доцент кафедры психологии  Липовая О.А.</w:t>
      </w: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.О.04.04 Математические методы педагогической диагностики</w:t>
      </w:r>
    </w:p>
    <w:p w:rsidR="00667826" w:rsidRPr="00807E16" w:rsidRDefault="00667826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421C6E" w:rsidRPr="00807E16" w:rsidRDefault="00421C6E" w:rsidP="00421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21C6E" w:rsidRPr="00807E16" w:rsidRDefault="00421C6E" w:rsidP="00421C6E">
      <w:pPr>
        <w:rPr>
          <w:rFonts w:ascii="Times New Roman" w:eastAsia="Times New Roman" w:hAnsi="Times New Roman"/>
          <w:b/>
          <w:sz w:val="28"/>
          <w:szCs w:val="28"/>
        </w:rPr>
      </w:pP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ind w:left="1423" w:hanging="357"/>
        <w:rPr>
          <w:sz w:val="28"/>
          <w:szCs w:val="28"/>
        </w:rPr>
      </w:pPr>
      <w:r w:rsidRPr="00807E1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УК-1; ОПК-5; ПКР-1.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2.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Зачет.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421C6E" w:rsidRPr="00807E16" w:rsidRDefault="00421C6E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.В.01 Элективные курсы по физической культуре и спорту</w:t>
      </w:r>
    </w:p>
    <w:p w:rsidR="00360E75" w:rsidRPr="00807E16" w:rsidRDefault="00360E75" w:rsidP="00360E75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03"/>
        <w:gridCol w:w="5068"/>
      </w:tblGrid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 (с двумя профилями подготовки)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История и Обществознание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</w:tbl>
    <w:p w:rsidR="009200BB" w:rsidRPr="00807E16" w:rsidRDefault="009200BB" w:rsidP="009200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0BB" w:rsidRPr="00807E16" w:rsidRDefault="009200BB" w:rsidP="003940F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изучения дисциплины: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знание научно-биологических, педагогических и практических основ физической культуры и здорового образа жизни;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спортивного мастерства студентов.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основные средства и методы физического воспитания;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основы формирования физической культуры личности студента;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требования к образовательным программам по учебным предметам; особенности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применять простейшие формы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 навыками: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использования профессионально-прикладной физической подготовки;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самоконтроля за состоянием своего организма во время и после занятий физическими упражнениями и спортом.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УК-7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обязательный курс.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Форма контроля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: зачет (2-6 семестры)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Кибенко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Ивановна  – 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доцент.</w:t>
      </w:r>
    </w:p>
    <w:p w:rsidR="009200BB" w:rsidRPr="00807E16" w:rsidRDefault="009200BB" w:rsidP="009200B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Татьяна Николаевна – доцент кафедры физической культуры.</w:t>
      </w:r>
    </w:p>
    <w:p w:rsidR="009200BB" w:rsidRPr="00807E16" w:rsidRDefault="009200BB" w:rsidP="009200BB">
      <w:pPr>
        <w:rPr>
          <w:rFonts w:ascii="Times New Roman" w:hAnsi="Times New Roman" w:cs="Times New Roman"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К.М.01.01 Основы вожатской деятельности</w:t>
      </w:r>
    </w:p>
    <w:tbl>
      <w:tblPr>
        <w:tblW w:w="0" w:type="auto"/>
        <w:tblLook w:val="00A0"/>
      </w:tblPr>
      <w:tblGrid>
        <w:gridCol w:w="4785"/>
        <w:gridCol w:w="4786"/>
      </w:tblGrid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360E75" w:rsidRPr="00807E16" w:rsidRDefault="00360E75" w:rsidP="00360E75">
      <w:pPr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color w:val="000000"/>
          <w:sz w:val="28"/>
          <w:szCs w:val="28"/>
        </w:rPr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807E16">
        <w:rPr>
          <w:color w:val="000000"/>
          <w:sz w:val="28"/>
          <w:szCs w:val="28"/>
        </w:rPr>
        <w:t>общепрофессиональными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E75" w:rsidRPr="00807E16" w:rsidRDefault="00360E75" w:rsidP="00360E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2. Задачи изучения дисциплины:</w:t>
      </w:r>
    </w:p>
    <w:p w:rsidR="00360E75" w:rsidRPr="00807E16" w:rsidRDefault="00360E75" w:rsidP="0036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lastRenderedPageBreak/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360E75" w:rsidRPr="00807E16" w:rsidRDefault="00360E75" w:rsidP="00360E7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b/>
          <w:bCs/>
          <w:sz w:val="28"/>
          <w:szCs w:val="28"/>
        </w:rPr>
        <w:t xml:space="preserve">- </w:t>
      </w:r>
      <w:r w:rsidRPr="00807E16">
        <w:rPr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УК-6: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УК-8: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ОПК-1: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360E75" w:rsidRPr="00807E16" w:rsidRDefault="00360E75" w:rsidP="00360E7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Александровна.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tbl>
      <w:tblPr>
        <w:tblW w:w="0" w:type="auto"/>
        <w:tblLook w:val="00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«Технология организации воспитательных практик» – овладение  бакалавром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0A5" w:rsidRPr="00807E16" w:rsidRDefault="00B360A5" w:rsidP="00B360A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color w:val="000000"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360A5" w:rsidRPr="00807E16" w:rsidRDefault="00B360A5" w:rsidP="00B3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имеющихся у бакалавров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 духовно-нравственном воспитании обучающихся на основе базовых национальных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, в том числе с особыми образовательными потребностями;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 xml:space="preserve">особенности организации работы по </w:t>
      </w:r>
      <w:r w:rsidRPr="00807E16">
        <w:rPr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807E16">
        <w:rPr>
          <w:bCs/>
          <w:sz w:val="28"/>
          <w:szCs w:val="28"/>
        </w:rPr>
        <w:t>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особых образовательных потребностей обучающихся;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B360A5" w:rsidRPr="00807E16" w:rsidRDefault="00B360A5" w:rsidP="00B360A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навыками социального взаимодействия и реализовывать свою роль в команде.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духовно-нравственного воспитания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, в том числе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B360A5" w:rsidRPr="00807E16" w:rsidRDefault="00B360A5" w:rsidP="00B360A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Анна Вячеславовна.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AC" w:rsidRPr="00807E16" w:rsidRDefault="00BB66AC">
      <w:pPr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К.М.01.03 Производственная практика, педагогическая практика (летняя)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B360A5" w:rsidRPr="00807E16" w:rsidRDefault="00B360A5" w:rsidP="00B360A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-адаптация студента к реальным условиям учебно-воспитательного процесса,   условиям </w:t>
      </w:r>
      <w:r w:rsidRPr="00807E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практической работы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особенности реализации педагогического процесса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в учреждениях дополнительного образования и летних 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организовывать и реализовывать педагогический процесс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работы в учреждениях дополнительного образования и летних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807E16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07E16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 и методами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работы со школьниками.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УК-3 – </w:t>
      </w:r>
      <w:proofErr w:type="gramStart"/>
      <w:r w:rsidRPr="00807E1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УК-6 – </w:t>
      </w:r>
      <w:proofErr w:type="gramStart"/>
      <w:r w:rsidRPr="00807E1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Cs/>
          <w:sz w:val="28"/>
          <w:szCs w:val="28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ОПК-1 – </w:t>
      </w:r>
      <w:proofErr w:type="gramStart"/>
      <w:r w:rsidRPr="00807E1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ПКО-4 – Способен к обеспечению охраны жизни и </w:t>
      </w:r>
      <w:proofErr w:type="gramStart"/>
      <w:r w:rsidRPr="00807E16">
        <w:rPr>
          <w:rFonts w:ascii="Times New Roman" w:hAnsi="Times New Roman" w:cs="Times New Roman"/>
          <w:bCs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18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360A5" w:rsidRPr="00807E16" w:rsidRDefault="00B360A5" w:rsidP="00B360A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B360A5" w:rsidRPr="00807E16" w:rsidRDefault="00B360A5" w:rsidP="00B36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истории</w:t>
      </w:r>
    </w:p>
    <w:p w:rsidR="00364629" w:rsidRPr="00807E16" w:rsidRDefault="00364629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инициировать и закрепить у студентов интерес к предмету;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формировать способность использовать базовые правовые знания в различных сферах деятельности;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подготовка к использованию современных методов и технологий обучения и диагностики;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 навыков синтеза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4629" w:rsidRPr="00807E16" w:rsidRDefault="00364629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>; владеть полученными психолого-педагогическими знаниями при решении проблем в нестандартных 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tabs>
          <w:tab w:val="left" w:pos="2835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47765" w:rsidRPr="00807E16" w:rsidRDefault="00147765" w:rsidP="00147765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Наливайченко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229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обществознанию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360" w:firstLine="0"/>
        <w:rPr>
          <w:sz w:val="28"/>
          <w:szCs w:val="28"/>
        </w:rPr>
      </w:pPr>
      <w:r w:rsidRPr="00807E16">
        <w:rPr>
          <w:sz w:val="28"/>
          <w:szCs w:val="28"/>
        </w:rPr>
        <w:t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</w:r>
      <w:proofErr w:type="spellStart"/>
      <w:r w:rsidRPr="00807E16">
        <w:rPr>
          <w:bCs/>
          <w:sz w:val="28"/>
          <w:szCs w:val="28"/>
        </w:rPr>
        <w:t>госэкзамен</w:t>
      </w:r>
      <w:proofErr w:type="spellEnd"/>
      <w:r w:rsidRPr="00807E16">
        <w:rPr>
          <w:bCs/>
          <w:sz w:val="28"/>
          <w:szCs w:val="28"/>
        </w:rPr>
        <w:t xml:space="preserve"> по обществознанию,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 xml:space="preserve">; владеть полученными психолого-педагогическими знаниями при решении проблем в нестандартных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 ресурсно-информационные базы для осуществления педагогической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 способностью использовать базовые правовые знания в различных сферах деятельности</w:t>
      </w:r>
    </w:p>
    <w:p w:rsidR="00147765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147765"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765"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sz w:val="28"/>
          <w:szCs w:val="28"/>
        </w:rPr>
        <w:t>, экзамен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 Смирнов И. Н.</w:t>
      </w: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 03.01. История России с древнейших времен до конца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XVII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систематизированных знаний об истории России с древнейших времён до конца  XVII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закрепление теоретических знаний по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  <w:proofErr w:type="gramEnd"/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проведение учебных занятий по истории России с древнейших времён до конца XVII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учетом специфики тем и разделов программы и в соответствии с учебным планом;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формирование общей исторической культуры студентов;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организация самостоятельной работы и внеурочной деятельности студентов.</w:t>
      </w:r>
    </w:p>
    <w:p w:rsidR="00F22CDA" w:rsidRPr="00807E16" w:rsidRDefault="00F22CDA" w:rsidP="00F22CDA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характеризующие целостность исторического процесса;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даты и факты, характеризующие исторические  явления во времени и пространстве по указанному периоду;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общественные процессы, анализировать ключевые исторические события и явления по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и методы исторического познания по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как основы для  реализации учебных предметов в соответствии с требованиями образовательных стандартов.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осмысливать процессы, события и явления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 их динамике и взаимосвязи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исторические 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национальном и глобальном уровнях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общее и особенное в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соответствии с требованиями образовательных стандартов по учебным предметам.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знаниями по истории России с древнейших времен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навыками практического применения  принципов и методов при анализе проблем по истории России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в периодизации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DA" w:rsidRPr="00807E16" w:rsidRDefault="00F22CDA" w:rsidP="00F22CDA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ОПК-4;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10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B32BE9">
        <w:rPr>
          <w:rFonts w:ascii="Times New Roman" w:eastAsia="Calibri" w:hAnsi="Times New Roman" w:cs="Times New Roman"/>
          <w:sz w:val="28"/>
          <w:szCs w:val="28"/>
        </w:rPr>
        <w:t xml:space="preserve">зачет,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кандидат исторических наук, доцент. </w:t>
      </w:r>
    </w:p>
    <w:p w:rsidR="00E50213" w:rsidRPr="00807E16" w:rsidRDefault="00E50213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К.М.03.02 История России 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систематизированных знаний об истории России  XVIII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4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движущие силы, основные этапы, закономерности и </w:t>
      </w:r>
      <w:proofErr w:type="spellStart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многовариантность</w:t>
      </w:r>
      <w:proofErr w:type="spellEnd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исторического развития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исторического процесса, как основы исторических исследований в области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 явления общественной жизни на локальном, национальном,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целом и закономерности общественных процессов;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научные концепции, объясняющие единство общественно-исторического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общенаучные принципы и методы исторического познания.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общую эрудицию на основе интереса к историческому наследию; р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в полученной информации факты, мнения, версии, научные гипотезы и концепции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пространственные и временные рамки процессов и явлений общественной жизни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научных концепциях общественного развития;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методологическую позицию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документов; «русским историческим языком», основной специальной терминологией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процессов и явлений общественной жизни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об обществе в целом и общественных процессах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единстве и многообразии общественно-исторического процесса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экзамен 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Названова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К.М.03.03 История России </w:t>
      </w:r>
      <w:r w:rsidRPr="00807E1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sz w:val="28"/>
          <w:szCs w:val="28"/>
        </w:rPr>
        <w:t xml:space="preserve"> </w:t>
      </w:r>
      <w:r w:rsidRPr="00807E16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807E16">
        <w:rPr>
          <w:rFonts w:eastAsia="Times New Roman"/>
          <w:sz w:val="28"/>
          <w:szCs w:val="28"/>
          <w:lang w:val="en-US"/>
        </w:rPr>
        <w:t>XIX</w:t>
      </w:r>
      <w:r w:rsidRPr="00807E16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807E16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2. Задачи изучения дисциплины: </w:t>
      </w:r>
      <w:r w:rsidRPr="00807E16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охарактеризовать внешнеполитический курс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</w:t>
      </w:r>
      <w:proofErr w:type="gramStart"/>
      <w:r w:rsidRPr="00807E16">
        <w:rPr>
          <w:sz w:val="28"/>
          <w:szCs w:val="28"/>
        </w:rPr>
        <w:t>в</w:t>
      </w:r>
      <w:proofErr w:type="gramEnd"/>
      <w:r w:rsidRPr="00807E16">
        <w:rPr>
          <w:sz w:val="28"/>
          <w:szCs w:val="28"/>
        </w:rPr>
        <w:t>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          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движущие силы, основные этапы, закономерности и </w:t>
            </w:r>
            <w:proofErr w:type="spellStart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исторического развития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исторического процесса, как основы исторических исследований в области в области истории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в целом и закономерности общественных процессов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общенаучные принципы и методы исторического познания.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основные этапы  и закономерности исторического развития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; р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в историческом процессе в соответствии с логикой исторических исследований в области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пространственные и временные рамки процессов и явлений общественной жизни</w:t>
            </w:r>
            <w:proofErr w:type="gramStart"/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исторические события, явления и процессы;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научных концепциях общественного развития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обосновывать методологическую позицию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 проблем;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анализа 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развития для формирования гражданской позиции,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документов; «русским историческим языком», основной специальной терминологией;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технологиями научного анализа, использования и обновления знаний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процессов и явлений общественной жизни в исторической ретроспективе и на современном этапе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об обществе в целом и общественных процессах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знаниями о единстве и многообразии общественно-исторического процесса.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sz w:val="28"/>
          <w:szCs w:val="28"/>
        </w:rPr>
        <w:t>(в ЗЕТ): 4.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11680F">
        <w:rPr>
          <w:rFonts w:ascii="Times New Roman" w:hAnsi="Times New Roman" w:cs="Times New Roman"/>
          <w:sz w:val="28"/>
          <w:szCs w:val="28"/>
        </w:rPr>
        <w:t xml:space="preserve"> экзамен</w:t>
      </w:r>
      <w:proofErr w:type="gramStart"/>
      <w:r w:rsidR="0011680F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.,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</w:t>
      </w:r>
    </w:p>
    <w:p w:rsidR="00E50213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К.М.03.04 Новейшая история России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прочных и целостных знаний по новейшей истории исторической России;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-формировать целостное представление об  историческом пути развития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России в XX веке с учетом особенностей ее исторического развития и в контексте мирового исторического процесса;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вв.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взаимосвязь и взаимообусловленность основных процессов развития государства и общества в XX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основных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его сфер: экономической, политической, социальной, культурной, духовно-идеологической;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изучить совокупность фактов, событий, явлений в истории России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основные этапы и закономерности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экономические, социально-политические и духовные процессы развития России в новейшее время;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современные методы и технологии обучения и диагностики при анализе проблем развития России в новейший период истории.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основные этапы и закономерности развития России в новейшее время для формирования гражданской позиции;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анализировать экономические, социально-политические и духовные процессы развития России в новейшее время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России в новейший период истории/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России в новейший период истории;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новейшей истории России;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анализа основных этапов и закономерностей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определения пространственных и временных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рамкок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экономических, социально-политических и духовных процессов развития России в новейшее время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анализа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ОПК-4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11680F">
        <w:rPr>
          <w:rFonts w:ascii="Times New Roman" w:eastAsia="Calibri" w:hAnsi="Times New Roman" w:cs="Times New Roman"/>
          <w:sz w:val="28"/>
          <w:szCs w:val="28"/>
        </w:rPr>
        <w:t xml:space="preserve"> зачет, экзамен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 К., кандидат исторических наук, доцент, зав. кафедрой истории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К.М.03.05 История Древней Греции и Древнего Рима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освоение студентами базовых исторических понятий, связанных с Древней Грецией и Древним Римом;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22CDA" w:rsidRPr="00807E16" w:rsidRDefault="00F22CDA" w:rsidP="00F22CDA">
      <w:pPr>
        <w:ind w:left="10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</w:t>
      </w:r>
      <w:r w:rsidR="00BF7431">
        <w:rPr>
          <w:rFonts w:ascii="Times New Roman" w:eastAsia="Calibri" w:hAnsi="Times New Roman" w:cs="Times New Roman"/>
          <w:sz w:val="28"/>
          <w:szCs w:val="28"/>
        </w:rPr>
        <w:t>ен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К.М.03.06 История Средних веков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освоение студентами базовых исторических понятий, связанных с цивилизацией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формирование общей исторической культуры студентов.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по истории Средних веков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 стран и народов Средневекового Запада.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закономерности развития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античных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цивилизации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учитывать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темпоральный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контекст конкретных событий, явлений и процессов в истории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основные модели общественного развития, разработанные в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медиевистике.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средневековой Западной Европы в учебно-воспитательной деятельности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Средневековья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анализа исторических событий, явлений и процессов в средневековом европейском обществе в их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темпоральной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характеристике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средневекового общества на территории Европы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критического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анализа основных научных концепций развития цивилизации средневекового Запада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  <w:lang w:val="en-US"/>
        </w:rPr>
        <w:t>4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807E16">
        <w:rPr>
          <w:rFonts w:ascii="Times New Roman" w:eastAsia="Calibri" w:hAnsi="Times New Roman" w:cs="Times New Roman"/>
          <w:sz w:val="28"/>
          <w:szCs w:val="28"/>
        </w:rPr>
        <w:t>: экзамен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50213" w:rsidRPr="00807E16" w:rsidRDefault="00F22CDA" w:rsidP="00E50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К.М.03.07.Новая история стран Запада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333B8" w:rsidRPr="00807E16" w:rsidRDefault="005333B8" w:rsidP="005333B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D3458" w:rsidP="005D3458">
      <w:pPr>
        <w:widowControl w:val="0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33B8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D3458" w:rsidP="005D3458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333B8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5333B8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5333B8">
      <w:pPr>
        <w:pStyle w:val="a9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33B8" w:rsidRPr="00807E16" w:rsidRDefault="005333B8" w:rsidP="00533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оценке и периодизации западноевропейской истории;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культурно-исторические и политические достижения народов Запада на всех этапах их развития в новое время;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использовать знания о новой истории, и применять их в практической деятельности, формируя у школьников гражданскую позицию;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закономерности исторического процесса, роль человеческого фактора в политической истории стран Западной Европы;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исторического развития народов и государств, сведениями о которых располагает гуманитарная наука;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теории и методологии социально-гуманитарного знания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способы обобщения сведений, которые касаются различных уровней протекания исторических событий;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научной работы с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источникам, извлечения из них аутентичной информации;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интерпретации прошлого различными школами и направлениями в исторической науке.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западноевропейского региона;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 пользоваться, варьировать полученными знаниями, интерпретируя их в соответствии с современными требованиями;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исторические процессы во времени и пространстве, выявляя общие и отличительные черты исторического развития народов Запада;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исторические события, не нарушая хронологическую последовательность там, где это необходимо;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свою точку зрения по важнейшим событиям западноевропейской истории, делать выводы;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и предпосылки возникновения социально-экономических, политических явлений и процессов;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процессы, события и явления западноевропейской истории в их динамике и взаимосвязи, руководствуясь принципами историзма и холизма;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демонстрируя способность приводить исторические знания в состояние разнообразных схем, таблиц, графиков;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сведения из исторических источников, необходимые для решения познавательных задач.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исторической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постановки исследовательских задач и выбору путей их достижения;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построения диаграмм, рисунков, визуализирующих исторические события, и делающих исторические знания понятными школьникам;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историческими источниками;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авторского взгляда на события прошлого;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источников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ведения дискуссии и полемики;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обобщения фактов по истории стран Западной Европы и США в новое время;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широтой и глубиной исторических знаний;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УК-1; УК-5; ОПК-8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экзамен 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 Н., кандидат исторических наук, доцент.</w:t>
      </w:r>
    </w:p>
    <w:p w:rsidR="005333B8" w:rsidRPr="00807E16" w:rsidRDefault="005333B8" w:rsidP="005333B8">
      <w:pPr>
        <w:rPr>
          <w:rFonts w:ascii="Times New Roman" w:hAnsi="Times New Roman" w:cs="Times New Roman"/>
          <w:sz w:val="28"/>
          <w:szCs w:val="28"/>
        </w:rPr>
      </w:pPr>
    </w:p>
    <w:p w:rsidR="005333B8" w:rsidRPr="00807E16" w:rsidRDefault="005333B8" w:rsidP="00533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333B8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К.М.03.08.Новейшая история стран Запада </w:t>
      </w:r>
    </w:p>
    <w:p w:rsidR="00B0679F" w:rsidRPr="00807E16" w:rsidRDefault="00B0679F" w:rsidP="00B0679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0679F" w:rsidRPr="00807E16" w:rsidRDefault="00B0679F" w:rsidP="00B0679F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макрорегионов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моделей общественного развития в различных странах Европы и Америки;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процесс становления, кризиса и смены социалистической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модели модернизации в странах Восточной Европы;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исследовать основные этапы эволюции системы международных отношений.</w:t>
      </w:r>
    </w:p>
    <w:p w:rsidR="00B0679F" w:rsidRPr="00807E16" w:rsidRDefault="00B0679F" w:rsidP="003940FD">
      <w:pPr>
        <w:widowControl w:val="0"/>
        <w:numPr>
          <w:ilvl w:val="0"/>
          <w:numId w:val="60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79F" w:rsidRPr="00807E16" w:rsidRDefault="00B0679F" w:rsidP="00B067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этапы становления международных отношений в начале ХХ века,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послевоенный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периоды и различные точки зрения на эти проблемы;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событийную канву новейшего этапа исторического развития отдельных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 основные модели социально-экономического развития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западных стран, связанные с партийно-политической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западного мира;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и обобщать собранный и изученный материал;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ориентироваться в перспективах развития мирового сообщества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основе осмысления исторического опыта генезиса мировых цивилизаций;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проблемы.</w:t>
      </w: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ведения дискуссии по основным проблемам изучаемой дисциплины;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борьбой и эволюцией политических систем;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самостоятельной работы с рекомендуемыми источниками и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ОПК-8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5D3458">
        <w:rPr>
          <w:rFonts w:ascii="Times New Roman" w:eastAsia="Calibri" w:hAnsi="Times New Roman" w:cs="Times New Roman"/>
          <w:sz w:val="28"/>
          <w:szCs w:val="28"/>
        </w:rPr>
        <w:t>зачет,</w:t>
      </w:r>
      <w:r w:rsidR="005D3458" w:rsidRPr="005D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458" w:rsidRPr="00807E16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Смирнов И.Н..,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9A3AD2" w:rsidP="009A3AD2">
      <w:pPr>
        <w:tabs>
          <w:tab w:val="left" w:pos="52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К.М.03.09.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первобытного общества и Древнего Востока</w:t>
      </w:r>
    </w:p>
    <w:p w:rsidR="00C674F5" w:rsidRPr="00807E16" w:rsidRDefault="00C674F5" w:rsidP="00C674F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674F5" w:rsidRPr="00807E16" w:rsidRDefault="00C674F5" w:rsidP="00C674F5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F5" w:rsidRPr="00807E16" w:rsidRDefault="00C674F5" w:rsidP="00C674F5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общей исторической культуры студентов.</w:t>
      </w:r>
    </w:p>
    <w:p w:rsidR="00C674F5" w:rsidRPr="00807E16" w:rsidRDefault="00C674F5" w:rsidP="003940FD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674F5" w:rsidRPr="00807E16" w:rsidRDefault="00C674F5" w:rsidP="00C67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C674F5" w:rsidRPr="00807E16" w:rsidRDefault="00C674F5" w:rsidP="00C674F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применять полученные знания в процессе организации и осуществления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C674F5" w:rsidRPr="00807E16" w:rsidRDefault="00C674F5" w:rsidP="00C674F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C674F5" w:rsidRPr="00807E16" w:rsidRDefault="00C674F5" w:rsidP="00C674F5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УК-5; ОПК-8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5D3458" w:rsidRPr="005D3458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458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5D3458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C674F5" w:rsidRPr="00807E16" w:rsidRDefault="005D3458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4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74F5" w:rsidRPr="005D345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674F5" w:rsidRPr="00807E16" w:rsidRDefault="00C674F5" w:rsidP="00C674F5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Сергеевич, канд. ист. наук, доцент</w:t>
      </w:r>
    </w:p>
    <w:p w:rsidR="00307E8F" w:rsidRPr="00807E16" w:rsidRDefault="00307E8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К.М.03.10.Археология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44.03.05Педагогическое образование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106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sz w:val="28"/>
          <w:szCs w:val="28"/>
        </w:rPr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закрепление представлений у студентов о </w:t>
      </w:r>
      <w:proofErr w:type="spellStart"/>
      <w:r w:rsidRPr="00807E16">
        <w:rPr>
          <w:bCs/>
          <w:sz w:val="28"/>
          <w:szCs w:val="28"/>
        </w:rPr>
        <w:t>закономерностяхразвития</w:t>
      </w:r>
      <w:proofErr w:type="spellEnd"/>
      <w:r w:rsidRPr="00807E16">
        <w:rPr>
          <w:bCs/>
          <w:sz w:val="28"/>
          <w:szCs w:val="28"/>
        </w:rPr>
        <w:t xml:space="preserve"> археологии как науки;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освоение студентами базовых понятий, связанных с археологией как научной дисциплиной;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3. Результаты </w:t>
      </w:r>
      <w:proofErr w:type="gramStart"/>
      <w:r w:rsidRPr="00807E16">
        <w:rPr>
          <w:b/>
          <w:sz w:val="28"/>
          <w:szCs w:val="28"/>
        </w:rPr>
        <w:t>обучения по дисциплине</w:t>
      </w:r>
      <w:proofErr w:type="gramEnd"/>
      <w:r w:rsidRPr="00807E16">
        <w:rPr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методику и технику организации процесса сотрудничества обучающихся, поддержания их активности, инициативности и самостоятельности;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историческую географию России и стран остального мира, основы картографии и топографии;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-общую хронологию всемирно-исторического процесса, археологическую периодизацию истории, методы датирования, принятые в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методику полевых археологических исследований, методику лабораторно-камеральных исследований археологических артефактов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практике, в процессе учебно-воспитательной работы на занятиях по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критически осмысливать полученную информацию и применять её для расширения своих знаний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применять археологическую периодизацию и знания о методах датировки исторических артефактов в процессе преподавания истории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-в</w:t>
      </w:r>
      <w:r w:rsidRPr="00807E16">
        <w:rPr>
          <w:rFonts w:ascii="Times New Roman" w:hAnsi="Times New Roman" w:cs="Times New Roman"/>
          <w:bCs/>
          <w:sz w:val="28"/>
          <w:szCs w:val="28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результаты археологических исследований для объяснения исторических процессов различного масштаба.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приемами развития творческих способностей обучающихся в процессе преподавания археологии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-приемами работы с историческими картами различного масштаба, навыками работы с картографическими источниками;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-навыками историко-археологического анализа событий с учетом их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контекста;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-навыками интерпретации научных концепций, объясняющих единство и многообразие общественно-исторического процесса;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структурно-семантического анализа археологических (вещественных) исторических источников различного вида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УК-5; ОПК-8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 ЗЕТ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П.С, канд. ист. наук, доцент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К.М.03.11.Устная история</w:t>
      </w:r>
    </w:p>
    <w:p w:rsidR="0030240D" w:rsidRPr="00807E16" w:rsidRDefault="0030240D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образование» (с двумя профилями подготовки)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30240D" w:rsidRPr="00807E16" w:rsidRDefault="0030240D" w:rsidP="0030240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знаний и умений анализа основных этапов и закономерностей исторического развития;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исторические категории, этапы и закономерности исторического развития; знать содержание социального и воспитательного значения пластов устной  истории; закономерности общественно-политического развития, понимать характер исторического события в его непосредственной связи с развитием человека – индивида; методы комплексного анализа исторических источников; основные педагогические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технологии преподавания «устной истории».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применять методы комплексного анализа исторических источников для объяснения и понимания исторических фактов, явлений и процессов.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практике; знаниями об обществе в целом и общественных процессах,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процессы; навыками практического применения методов комплексного анализа исторических источников.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866E4D" w:rsidRPr="00807E16" w:rsidRDefault="00866E4D" w:rsidP="00C17DB5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УК-5; ОПК-4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Агеева В. А.</w:t>
      </w:r>
    </w:p>
    <w:p w:rsidR="0030240D" w:rsidRPr="00807E16" w:rsidRDefault="0030240D" w:rsidP="0030240D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К.М.03.12.Архивоведение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37F4B" w:rsidRPr="00807E16" w:rsidRDefault="00F37F4B" w:rsidP="00F37F4B">
      <w:pPr>
        <w:rPr>
          <w:rFonts w:ascii="Times New Roman" w:hAnsi="Times New Roman" w:cs="Times New Roman"/>
          <w:b/>
          <w:sz w:val="28"/>
          <w:szCs w:val="28"/>
        </w:rPr>
      </w:pP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архивоведения;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архивоведению;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общей исторической культуры студентов</w:t>
      </w:r>
      <w:proofErr w:type="gramStart"/>
      <w:r w:rsidRPr="00807E16">
        <w:rPr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направления и проблемы архивоведения;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периоды становления отечественного архивоведения в контексте отечественной и мировой истории;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осмысливать процессы, события и явления архивоведения в их динамике и взаимосвязи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основные периоды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по архивоведению в соответствии с требованиями образовательных стандартов по учебным предметам.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технологиями научного анализа, использования и обновления знаний по архивоведению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37F4B" w:rsidRPr="00807E16" w:rsidRDefault="00F37F4B" w:rsidP="00F37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УК-1; ОПК-8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  <w:r w:rsidR="007D076A">
        <w:rPr>
          <w:rFonts w:ascii="Times New Roman" w:hAnsi="Times New Roman" w:cs="Times New Roman"/>
          <w:sz w:val="28"/>
          <w:szCs w:val="28"/>
        </w:rPr>
        <w:t>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 И.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К.М.03.13. Вспомогательные исторические дисциплины</w:t>
      </w:r>
    </w:p>
    <w:p w:rsidR="00DF10D2" w:rsidRPr="00807E16" w:rsidRDefault="00DF10D2" w:rsidP="00DF10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D7F14" w:rsidRPr="00807E16" w:rsidRDefault="00DD7F14" w:rsidP="00DD7F1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DD7F14" w:rsidRPr="00807E16" w:rsidRDefault="00DD7F14" w:rsidP="00DD7F14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2.Задачи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;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ческие характеристики и понятия;</w:t>
      </w:r>
      <w:r w:rsidR="0027150F"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анализировать конкретно-исторические проблемы на основе общенаучных принципов; 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давать взвешенную, обоснованную оценку вклада того или иного ученого в развитие историко-географической науки;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Владеть: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источниками; элементами исторического описания и объяснения, определения особенностей научного мышления и своеобразия </w:t>
      </w:r>
      <w:proofErr w:type="spellStart"/>
      <w:proofErr w:type="gramStart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своеобразия</w:t>
      </w:r>
      <w:proofErr w:type="spellEnd"/>
      <w:proofErr w:type="gramEnd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их исторических взглядов ученых и методологии исследования</w:t>
      </w:r>
      <w:r w:rsidR="0027150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контексте данной учебной дисциплины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27150F" w:rsidRPr="00807E16" w:rsidRDefault="0027150F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ОПК-8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27150F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Сел</w:t>
      </w:r>
      <w:r w:rsidR="00B75551">
        <w:rPr>
          <w:rFonts w:ascii="Times New Roman" w:eastAsia="Calibri" w:hAnsi="Times New Roman" w:cs="Times New Roman"/>
          <w:sz w:val="28"/>
          <w:szCs w:val="28"/>
        </w:rPr>
        <w:t xml:space="preserve">юнина Н. В., д. ист. н., проф., </w:t>
      </w:r>
      <w:r w:rsidRPr="00807E16">
        <w:rPr>
          <w:rFonts w:ascii="Times New Roman" w:eastAsia="Calibri" w:hAnsi="Times New Roman" w:cs="Times New Roman"/>
          <w:sz w:val="28"/>
          <w:szCs w:val="28"/>
        </w:rPr>
        <w:t>доцент.</w:t>
      </w:r>
    </w:p>
    <w:p w:rsidR="00DD7F14" w:rsidRPr="00807E16" w:rsidRDefault="00DD7F14" w:rsidP="00DD7F14">
      <w:pPr>
        <w:rPr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40692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22CDA" w:rsidRPr="00807E16">
        <w:rPr>
          <w:rFonts w:ascii="Times New Roman" w:eastAsia="Calibri" w:hAnsi="Times New Roman" w:cs="Times New Roman"/>
          <w:b/>
          <w:sz w:val="28"/>
          <w:szCs w:val="28"/>
        </w:rPr>
        <w:t>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К.М.03.14.Источниковедение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знании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терминологии;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получении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знаний по теории и методологии источниковедческого анализа;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7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этапы развития источниковедческих знаний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обществе в целом и общественных процессах;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атрибутировать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датировать, критически  оценивать источник, на их основе 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УК-1; ОПК-8;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B75551"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B75551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Волвенко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="00F22CDA" w:rsidRPr="00807E16">
        <w:rPr>
          <w:rFonts w:ascii="Times New Roman" w:eastAsia="Calibri" w:hAnsi="Times New Roman" w:cs="Times New Roman"/>
          <w:sz w:val="28"/>
          <w:szCs w:val="28"/>
        </w:rPr>
        <w:t>, кандидат исторических наук, доцент, зав. кафедрой истории.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К.М.03.15. Новая и новейшая история стран Азии и Африки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национальной идентичности народов Азии и Африки;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выделить возможные тенденции развития современных государств Азии и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Африки.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событийную канву исторического процесса в той или иной стране восточного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уровень духовности и культуры народов Азии и Африки, уровень их экономического и социального развития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стран Востока, связанные с партийно-политической борьбой и эволюцией политических систем;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истории Востока;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выявлять и обосновывать значимость исторических знаний для анализа современного политического процесса;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 обобщать собранный и изученный материал.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исторического осмысления действительности, активизации рефлексии,  работы воображения, мысленной концентрации;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основами комплексного анализа исторических событий, поиска альтернативных вариантов исторической линии;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осмысления процессов, происходивших в странах Азии и Африки в ключе различных исторических парадигм.</w:t>
      </w:r>
    </w:p>
    <w:p w:rsidR="00F22CDA" w:rsidRPr="00807E16" w:rsidRDefault="00F22CDA" w:rsidP="00F22CDA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6F283F"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Гуров М.И</w:t>
      </w:r>
      <w:r w:rsidR="00F22CDA"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 w:rsidR="00F22CDA"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К.М.03.16 История Южных и Западных славян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</w:t>
      </w:r>
      <w:proofErr w:type="gramStart"/>
      <w:r w:rsidRPr="00807E16">
        <w:rPr>
          <w:b/>
          <w:sz w:val="28"/>
          <w:szCs w:val="28"/>
        </w:rPr>
        <w:t>Цель изучения дисциплины:</w:t>
      </w:r>
      <w:r w:rsidRPr="00807E16">
        <w:rPr>
          <w:sz w:val="28"/>
          <w:szCs w:val="28"/>
        </w:rPr>
        <w:t xml:space="preserve">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807E16">
        <w:rPr>
          <w:sz w:val="28"/>
          <w:szCs w:val="28"/>
        </w:rPr>
        <w:t>постсоциалистических</w:t>
      </w:r>
      <w:proofErr w:type="spellEnd"/>
      <w:r w:rsidRPr="00807E16">
        <w:rPr>
          <w:sz w:val="28"/>
          <w:szCs w:val="28"/>
        </w:rPr>
        <w:t xml:space="preserve"> государств в конце ХХ столетия и их развития в новом тысячелетии.</w:t>
      </w:r>
      <w:proofErr w:type="gramEnd"/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2.  Задачи изучения дисциплины: 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рств сл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авянского мира.</w:t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событийную канву исторического процесса в той или иной стране славянского мира;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исторических деятелей и географические названия в рамках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модели социально-экономического развития стран славянской Европы;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духовности и культуры славянских народов, уровень их экономического и социального развития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расположение изучаемых стран, основные народы их населяющие;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внутреннего развития славянских стран, связанные с партийно-политической борьбой и эволюцией политических систем;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становления международных отношений в начале ХХ века,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межвоенный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послевоенный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периоды и различные точки зрения на эти проблемы;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 и грамотно излагать материал перед аудиторией;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связь исторических знаний со спецификой и основными сферами деятельности педагога;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славянских народов;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общий ход исторических событий в том или ином регионе западного мира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причинно-следственные связи наиболее важных событий славянской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работать с источниками и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объективно оценивать формы организации и эволюцию государственного и общественного устройства зарубежных государств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различных этапах новейшей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основами комплексного анализа исторических событий, поиска альтернативных вариантов исторической линии.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ОПК-8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561EA2">
        <w:rPr>
          <w:rFonts w:ascii="Times New Roman" w:hAnsi="Times New Roman" w:cs="Times New Roman"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561EA2">
        <w:rPr>
          <w:rFonts w:ascii="Times New Roman" w:hAnsi="Times New Roman" w:cs="Times New Roman"/>
          <w:sz w:val="28"/>
          <w:szCs w:val="28"/>
        </w:rPr>
        <w:t>экзамен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5333B8" w:rsidP="00F22CDA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Гуров М.И.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доцент.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0679F" w:rsidRPr="00807E16" w:rsidRDefault="00F37F4B" w:rsidP="00B0679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К.М.03.17</w:t>
      </w:r>
      <w:r w:rsidR="00B0679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ия казачества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профили «История»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«Обществознание»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B4139B" w:rsidRPr="00807E16" w:rsidRDefault="00B4139B" w:rsidP="00B4139B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охарактеризовать причины формирования казачьих сообществ на Дону;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 раскрыть процесс интеграции Земли Войска Донского в Российскую империю (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вв.);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показать социально-политическое и экономическое развитие Области Войска Донского в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начале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61C4" w:rsidRPr="00807E16" w:rsidRDefault="001A61C4" w:rsidP="001A61C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C4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  межкультурное разнообразие общества в социально-историческом, этическом и философском контекстах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определять пространственные и временные рамки процессов и явлений общественной жизни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, анализировать межкультурное разнообразие общества в социально-историческом, этическом и философском контекстах.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навыками сравнения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процессов и явлений общественной жизни в исторической ретроспективе и на современном этапе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B4139B" w:rsidRPr="00807E16" w:rsidRDefault="00B4139B" w:rsidP="00B4139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A61C4" w:rsidRPr="00807E16" w:rsidRDefault="001A61C4" w:rsidP="00561EA2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Волвенко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А.А., канд. ист. наук,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доцент.</w:t>
      </w:r>
    </w:p>
    <w:p w:rsidR="00B4139B" w:rsidRPr="00807E16" w:rsidRDefault="00B4139B" w:rsidP="00B4139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46B" w:rsidRDefault="001B246B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46B" w:rsidRDefault="001B246B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46B" w:rsidRDefault="001B246B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46B" w:rsidRPr="00807E16" w:rsidRDefault="001B246B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К.М.03.18 Историография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их динамике и взаимосвязи, руководствуясь принципами историзма и холизма);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закономерности развития исторического знания;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Знать: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основные этапы и закономерности развития исторической науки в России для формирования гражданской позиции; 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этапе;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Уметь: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анализировать основные этапы и закономерности развития историографии для формирования гражданской позиции; 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этапе; 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Владеть: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анализа основных этапы и закономерностей развития исторической науки для формирования гражданской позиции;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использования общенаучных принципов и методов познания при анализе проблем историографии в различные исторические эпохи;</w:t>
      </w:r>
      <w:proofErr w:type="gramEnd"/>
      <w:r w:rsidR="00684802" w:rsidRPr="00807E16">
        <w:rPr>
          <w:rFonts w:ascii="Times New Roman" w:hAnsi="Times New Roman"/>
          <w:sz w:val="28"/>
          <w:szCs w:val="28"/>
        </w:rPr>
        <w:t xml:space="preserve"> навыками формирования развивающей образовательной среды и использовать возможности ее для достижения личностных, </w:t>
      </w:r>
      <w:proofErr w:type="spellStart"/>
      <w:r w:rsidR="00684802" w:rsidRPr="00807E16">
        <w:rPr>
          <w:rFonts w:ascii="Times New Roman" w:hAnsi="Times New Roman"/>
          <w:sz w:val="28"/>
          <w:szCs w:val="28"/>
        </w:rPr>
        <w:lastRenderedPageBreak/>
        <w:t>метапредметных</w:t>
      </w:r>
      <w:proofErr w:type="spellEnd"/>
      <w:r w:rsidR="00684802" w:rsidRPr="00807E16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684802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/>
          <w:sz w:val="28"/>
          <w:szCs w:val="28"/>
        </w:rPr>
        <w:t>УК-1; ОПК-8; ПКР-1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4 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В.К. </w:t>
      </w:r>
      <w:proofErr w:type="spellStart"/>
      <w:r w:rsidRPr="00807E16">
        <w:rPr>
          <w:rFonts w:ascii="Times New Roman" w:hAnsi="Times New Roman"/>
          <w:b/>
          <w:i/>
          <w:sz w:val="28"/>
          <w:szCs w:val="28"/>
        </w:rPr>
        <w:t>Хоруженко</w:t>
      </w:r>
      <w:proofErr w:type="spellEnd"/>
      <w:r w:rsidR="00684802" w:rsidRPr="00807E16">
        <w:rPr>
          <w:rFonts w:ascii="Times New Roman" w:hAnsi="Times New Roman"/>
          <w:b/>
          <w:i/>
          <w:sz w:val="28"/>
          <w:szCs w:val="28"/>
        </w:rPr>
        <w:t>, канд. ист. наук, доцент.</w:t>
      </w:r>
    </w:p>
    <w:p w:rsidR="004B0A9E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К.М.03.19(У) Учебная практика, ознакомительная 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(по профилю История)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CB3E8A" w:rsidRPr="00807E16" w:rsidRDefault="00CB3E8A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B3E8A" w:rsidRPr="00807E16" w:rsidRDefault="00CB3E8A" w:rsidP="00CB3E8A">
      <w:pPr>
        <w:rPr>
          <w:rFonts w:ascii="Times New Roman" w:hAnsi="Times New Roman" w:cs="Times New Roman"/>
          <w:b/>
          <w:sz w:val="28"/>
          <w:szCs w:val="28"/>
        </w:rPr>
      </w:pPr>
    </w:p>
    <w:p w:rsidR="00CB3E8A" w:rsidRPr="00807E16" w:rsidRDefault="00CB3E8A" w:rsidP="003940FD">
      <w:pPr>
        <w:pStyle w:val="a9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Основная цель ознакомительной практики –</w:t>
      </w:r>
      <w:r w:rsidR="009F24A5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 xml:space="preserve">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 (истории России, археологии, вспомогательным историческим дисциплинам, разделам всеобщей истории), а также выработка у студентов практические навыки работы с архивными источниками при проведении исторических исследований и написании исследовательских работ, а также умение работать с информационно-справочным аппаратом музеев привитие студентам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навыков применения на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2.  Задачи практики: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университете по базовым дисциплинам: история России, краеведение, музейное дело, источниковедение, архивоведение;</w:t>
      </w:r>
      <w:proofErr w:type="gramEnd"/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-изучение основ архивоведения, структуры и форм работы архивов;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–формирование определенного алгоритма решения историко-познавательных задач.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3.Ре</w:t>
      </w:r>
      <w:r w:rsidR="00540A8E" w:rsidRPr="00807E16">
        <w:rPr>
          <w:rFonts w:ascii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540A8E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40A8E"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</w:t>
      </w:r>
      <w:proofErr w:type="gramStart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применяемые при сборе, хранении, обработке, анализе информации исторических источников; базовый материал основных учебных дисциплин; законодательные и иные правовые и нормативные акты российской Федерации, регулирующую работу архивов, музеев, библиотек; основы документоведения и архивоведения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знание теории и методологии исторической науки в научно-исследовательской и практической деятельности. </w:t>
      </w:r>
    </w:p>
    <w:p w:rsidR="00CB3E8A" w:rsidRPr="00807E16" w:rsidRDefault="00CB3E8A" w:rsidP="009F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ОПК-1; ОПК-3; ОПК-5; ОПК-7; ОПК-8; ПКР-1; ПКР-5; ПКР-7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9F24A5"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М.И.,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860C3" w:rsidRPr="00807E16" w:rsidRDefault="00F34A30" w:rsidP="00F34A30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.М.03.20(Н) Производственная практика, научно-исследовательская работа (по профилю История)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="00F34A30"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860C3" w:rsidRPr="00807E1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F34A30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F34A30" w:rsidRPr="00807E16" w:rsidRDefault="00F34A30" w:rsidP="00F34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E029C7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навыков, полученных студентами при изучении базовых дисциплин в течени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е обучения;</w:t>
      </w:r>
    </w:p>
    <w:p w:rsidR="00F34A30" w:rsidRPr="00807E16" w:rsidRDefault="00E029C7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опыта научно-исследовательской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F34A30" w:rsidRPr="00807E16" w:rsidRDefault="00F34A30" w:rsidP="00F3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и написания выпускной работы магистра.</w:t>
      </w:r>
    </w:p>
    <w:p w:rsidR="00F34A30" w:rsidRPr="00807E16" w:rsidRDefault="00F34A30" w:rsidP="00E0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, позволяющей им выбрать и скорректировать направление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научного исследования;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навыков научной дискуссии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презентации исследовательских результатов.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разделах исторической науки; осуществлять поиск, анализ и структурирование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УК-6; ПКО-1; ПКР-1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E029C7" w:rsidRPr="00807E16" w:rsidRDefault="001B246B" w:rsidP="00E02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</w:t>
      </w:r>
      <w:r w:rsidR="00E029C7" w:rsidRPr="00807E16">
        <w:rPr>
          <w:rFonts w:ascii="Times New Roman" w:hAnsi="Times New Roman" w:cs="Times New Roman"/>
          <w:sz w:val="28"/>
          <w:szCs w:val="28"/>
        </w:rPr>
        <w:t>., канд. ист. наук, доцент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55F1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К.М.03.ДВ.01.01 Музееведение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p w:rsidR="00FA74F9" w:rsidRPr="00807E16" w:rsidRDefault="00FA74F9" w:rsidP="003940FD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сведения о развитии музейного дела в России;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навыки современных музейных технологий;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подготовить к музейной работе.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основные этапы и закономерности развития музейного дела;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культурно-образовательной деятельности музея как основы деятельности учителя истории и обществознания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историческом и культурно-идеологическом аспектах существования музеев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методику решения задач воспитания и духовно-нравственного развития, в ходе обучения теории и практике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анализировать основные этапы и закономерности развития музейного дела проводить синтез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знаниевых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деятельностных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ценностных элементов профессиональной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компетентностикак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основы деятельности учителя истории и обществознания.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самостоятельно понимать значение музейной культуры и анализировать культурно-идеологическую  научную литературу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 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анализа основных этапов и закономерностей развития музейного дела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организации музейного дела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различными методиками музейной коммуникации и </w:t>
      </w: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интерпретировать культурно-идеологические явления.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1B246B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Прокофьева Е.В., канд. ист. н., доцент.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К.М.03.ДВ.01.02 История повседневной жизни в СССР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  <w:gridCol w:w="221"/>
      </w:tblGrid>
      <w:tr w:rsidR="00FA74F9" w:rsidRPr="00807E16" w:rsidTr="00421C6E">
        <w:tc>
          <w:tcPr>
            <w:tcW w:w="4785" w:type="dxa"/>
          </w:tcPr>
          <w:tbl>
            <w:tblPr>
              <w:tblStyle w:val="a4"/>
              <w:tblpPr w:leftFromText="180" w:rightFromText="180" w:vertAnchor="text" w:horzAnchor="margin" w:tblpY="-157"/>
              <w:tblOverlap w:val="never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1"/>
              <w:gridCol w:w="5296"/>
            </w:tblGrid>
            <w:tr w:rsidR="00FA74F9" w:rsidRPr="00807E16" w:rsidTr="00421C6E">
              <w:trPr>
                <w:trHeight w:val="114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A74F9" w:rsidRPr="00807E16" w:rsidTr="00421C6E">
              <w:trPr>
                <w:trHeight w:val="67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A74F9" w:rsidRPr="00807E16" w:rsidTr="00421C6E">
              <w:trPr>
                <w:trHeight w:val="235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систематизированных знаний об истории повседневной жизни в СССР.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закрепление представлений у студентов по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освоение студентами базовых понятий об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общей исторической культуры студентов.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проблемы, теории и методы повседневной истории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даты и периоды истории повседневной жизни в СССР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значение истории повседневной жизни в СССР в духовно-нравственном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исторические проблемы, устанавливать причинно-следственные 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периоды истории повседневной жизни СССР выявлять общие черты и различия сравниваемых исторических процессов и событий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решать задачи воспитания духовно-нравственного развития при использовании знаний по истории повседневной жизни в СССР.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технологиями научного анализа, использования и обновления знаний по 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основными подходами в периодизации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историческими понятиями и терминами истории повседневной жизни СССР</w:t>
      </w:r>
    </w:p>
    <w:p w:rsidR="00FA74F9" w:rsidRPr="00807E16" w:rsidRDefault="00FA74F9" w:rsidP="003940FD">
      <w:pPr>
        <w:pStyle w:val="a9"/>
        <w:numPr>
          <w:ilvl w:val="0"/>
          <w:numId w:val="11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применения знаний по истории повседневной жизни в СССР при решении задач воспитания и духовно-нравственного развития обучающихся.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1B246B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К.М.03.ДВ.02.01 Историческое краеведение</w:t>
      </w:r>
    </w:p>
    <w:p w:rsidR="006860C3" w:rsidRPr="00807E16" w:rsidRDefault="006860C3" w:rsidP="008957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познакомить с методикой организации краеведческой работы в школе и вне школы;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9712"/>
      </w:tblGrid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- основные этапы и закономерности развития исторического краеведения в России и за рубежом;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научные концепции, сложившиеся в историческом краеведении;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комплексного анализа исторических источников, принятые в историческом краеведении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анализировать основные этапы  и закономерности исторического развития краеведения в России и за рубежом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научных концепциях общественного развития, разработанных в историческом краеведении;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обосновывать методологическую позицию при объяснении исторических фактов, явлений и процессов</w:t>
            </w:r>
            <w:proofErr w:type="gramStart"/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навыками анализа развития исторического краеведения для 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формирования гражданской позиции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процессов и явлений общественной жизни в аспекте исторического краеведения;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об обществе в целом и об исторических процессах на региональном уровне жизни общества;</w:t>
            </w:r>
          </w:p>
        </w:tc>
      </w:tr>
    </w:tbl>
    <w:p w:rsidR="00FA74F9" w:rsidRPr="00807E16" w:rsidRDefault="00FA74F9" w:rsidP="003940FD">
      <w:pPr>
        <w:pStyle w:val="a9"/>
        <w:widowControl w:val="0"/>
        <w:numPr>
          <w:ilvl w:val="0"/>
          <w:numId w:val="11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У студента должны быть сформированы </w:t>
      </w:r>
      <w:r w:rsidRPr="00807E16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элементы </w:t>
      </w:r>
      <w:r w:rsidRPr="00807E16">
        <w:rPr>
          <w:rFonts w:ascii="Times New Roman" w:hAnsi="Times New Roman" w:cs="Times New Roman"/>
          <w:b/>
          <w:iCs/>
          <w:sz w:val="28"/>
          <w:szCs w:val="28"/>
        </w:rPr>
        <w:t xml:space="preserve">следующих компетенций: 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B246B">
        <w:rPr>
          <w:rFonts w:ascii="Times New Roman" w:hAnsi="Times New Roman" w:cs="Times New Roman"/>
          <w:b/>
          <w:sz w:val="28"/>
          <w:szCs w:val="28"/>
        </w:rPr>
        <w:t>зачет.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Е.В., канд. ист. наук, доцент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К.М.03.ДВ.02.02 История Дона и Северного Кавказа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показать особенности развития региона в древности и в период средневековья;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охарактеризовать причины формирования казачьих сообществ на Дону;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показать социально-политическое и экономическое развитие Дона и Северного Кавказа в XIX – начале XX вв.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сновные этапы и закономерности исторического развития Дона и Северного Кавказа;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 Дона и Скверного Кавказа для формирования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Дона и Северного Кавказа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для формирования гражданской позиции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1B246B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Пркофьева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Е.В., канд. ист. н., доцент.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08A7" w:rsidP="00B3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К.М.03.ДВ.03.01 Политика памяти</w:t>
      </w:r>
    </w:p>
    <w:p w:rsidR="00BB66AC" w:rsidRPr="00807E16" w:rsidRDefault="00BB66AC" w:rsidP="00686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="00B46FE3">
        <w:rPr>
          <w:rFonts w:ascii="Times New Roman" w:eastAsia="Calibri" w:hAnsi="Times New Roman" w:cs="Times New Roman"/>
          <w:b/>
          <w:sz w:val="28"/>
          <w:szCs w:val="28"/>
        </w:rPr>
        <w:t xml:space="preserve">УК-1,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B46FE3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C68DF" w:rsidRDefault="00FC68DF" w:rsidP="00FC6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К.М.03.ДВ.03.02</w:t>
      </w:r>
      <w:r w:rsidR="00DE4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Историческая политика</w:t>
      </w:r>
    </w:p>
    <w:p w:rsidR="0022765B" w:rsidRPr="00807E16" w:rsidRDefault="0022765B" w:rsidP="00FC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22765B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proofErr w:type="gramStart"/>
      <w:r w:rsidR="00227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5B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65B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65B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65B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65B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65B" w:rsidRPr="00807E16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2765B" w:rsidRPr="00807E16" w:rsidRDefault="0022765B" w:rsidP="002276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22765B" w:rsidRPr="00807E16" w:rsidRDefault="0022765B" w:rsidP="002276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К.М.03.ДВ.04.01 Методология исторического исследования</w:t>
      </w:r>
    </w:p>
    <w:p w:rsidR="0022765B" w:rsidRDefault="0022765B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651FD3" w:rsidRPr="00807E16" w:rsidTr="00651FD3">
        <w:trPr>
          <w:trHeight w:val="1144"/>
        </w:trPr>
        <w:tc>
          <w:tcPr>
            <w:tcW w:w="4811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51FD3" w:rsidRPr="00807E16" w:rsidTr="00651FD3">
        <w:trPr>
          <w:trHeight w:val="674"/>
        </w:trPr>
        <w:tc>
          <w:tcPr>
            <w:tcW w:w="4811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51FD3" w:rsidRPr="00807E16" w:rsidTr="00651FD3">
        <w:trPr>
          <w:trHeight w:val="235"/>
        </w:trPr>
        <w:tc>
          <w:tcPr>
            <w:tcW w:w="4811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651FD3" w:rsidRPr="00807E16" w:rsidRDefault="00651FD3" w:rsidP="00651FD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651FD3" w:rsidRPr="00163236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состоит в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овладение </w:t>
      </w:r>
      <w:r w:rsidRPr="00163236">
        <w:rPr>
          <w:bCs/>
          <w:spacing w:val="-9"/>
        </w:rPr>
        <w:t>умениями применять методы  для атрибуции исторических источников</w:t>
      </w:r>
      <w:r w:rsidRPr="00163236">
        <w:t>;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воспитание гражданственности, патриотизма и ценностных ориентаций студента.</w:t>
      </w:r>
    </w:p>
    <w:p w:rsidR="00651FD3" w:rsidRPr="00163236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знаний и умений определять пространственные рамки исторических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процессов и явлений на локальном, национальном и глобальном уровнях;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651FD3" w:rsidRPr="00163236" w:rsidRDefault="00651FD3" w:rsidP="00651FD3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163236">
        <w:t>темпоральной</w:t>
      </w:r>
      <w:proofErr w:type="spellEnd"/>
      <w:r w:rsidRPr="00163236">
        <w:t xml:space="preserve"> характеристики.</w:t>
      </w:r>
    </w:p>
    <w:p w:rsidR="00651FD3" w:rsidRPr="00163236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16323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163236">
        <w:rPr>
          <w:rFonts w:ascii="Times New Roman" w:hAnsi="Times New Roman" w:cs="Times New Roman"/>
          <w:b/>
          <w:sz w:val="24"/>
          <w:szCs w:val="24"/>
        </w:rPr>
        <w:t>.</w:t>
      </w:r>
    </w:p>
    <w:p w:rsidR="00651FD3" w:rsidRDefault="00651FD3" w:rsidP="00651FD3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51FD3" w:rsidRDefault="00651FD3" w:rsidP="00651FD3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пространственные рамки исторических процессов и явлений на локальном, национальном и глобальном уровнях</w:t>
      </w:r>
      <w:proofErr w:type="gramStart"/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модели общественного развития и институциональную структуру общественных систем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научные концепции, объясняющие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общенаучные принципы и методы познания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6D9B"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="00A96D9B" w:rsidRPr="00163236">
        <w:rPr>
          <w:rFonts w:ascii="Times New Roman" w:hAnsi="Times New Roman" w:cs="Times New Roman"/>
          <w:sz w:val="24"/>
          <w:szCs w:val="24"/>
        </w:rPr>
        <w:t>особенности использования современных методов и технологий обучения и диагностики</w:t>
      </w:r>
      <w:r w:rsidR="00A96D9B">
        <w:rPr>
          <w:rFonts w:ascii="Times New Roman" w:hAnsi="Times New Roman" w:cs="Times New Roman"/>
          <w:sz w:val="24"/>
          <w:szCs w:val="24"/>
        </w:rPr>
        <w:t>.</w:t>
      </w:r>
    </w:p>
    <w:p w:rsidR="00651FD3" w:rsidRDefault="00651FD3" w:rsidP="00651FD3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 xml:space="preserve">использовать общенаучные </w:t>
      </w:r>
      <w:r w:rsidRPr="00163236">
        <w:rPr>
          <w:rFonts w:ascii="Times New Roman" w:hAnsi="Times New Roman" w:cs="Times New Roman"/>
          <w:sz w:val="24"/>
          <w:szCs w:val="24"/>
        </w:rPr>
        <w:lastRenderedPageBreak/>
        <w:t>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6D9B" w:rsidRPr="00163236">
        <w:rPr>
          <w:rFonts w:ascii="Times New Roman" w:hAnsi="Times New Roman" w:cs="Times New Roman"/>
          <w:sz w:val="24"/>
          <w:szCs w:val="24"/>
        </w:rPr>
        <w:t>использовать современные методы и технологии обучения и диагностики</w:t>
      </w:r>
      <w:r w:rsidR="00A96D9B">
        <w:rPr>
          <w:rFonts w:ascii="Times New Roman" w:hAnsi="Times New Roman" w:cs="Times New Roman"/>
          <w:sz w:val="24"/>
          <w:szCs w:val="24"/>
        </w:rPr>
        <w:t>.</w:t>
      </w:r>
    </w:p>
    <w:p w:rsidR="00651FD3" w:rsidRPr="00163236" w:rsidRDefault="00651FD3" w:rsidP="00651FD3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знаниями об обществе в целом и общественных процессах, способен анализировать исторические события, явления и процессы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3236">
        <w:rPr>
          <w:rFonts w:ascii="Times New Roman" w:hAnsi="Times New Roman" w:cs="Times New Roman"/>
          <w:sz w:val="24"/>
          <w:szCs w:val="24"/>
        </w:rPr>
        <w:t>пособностью 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A96D9B"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="00A96D9B" w:rsidRPr="00163236">
        <w:rPr>
          <w:rFonts w:ascii="Times New Roman" w:hAnsi="Times New Roman" w:cs="Times New Roman"/>
          <w:sz w:val="24"/>
          <w:szCs w:val="24"/>
        </w:rPr>
        <w:t>навыками использования современных методов и технологий обучения и диагностики</w:t>
      </w:r>
      <w:r w:rsidR="00A96D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D9B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A96D9B">
        <w:rPr>
          <w:rFonts w:ascii="Times New Roman" w:hAnsi="Times New Roman" w:cs="Times New Roman"/>
          <w:sz w:val="24"/>
          <w:szCs w:val="24"/>
        </w:rPr>
        <w:t>У</w:t>
      </w:r>
      <w:r w:rsidRPr="00163236">
        <w:rPr>
          <w:rFonts w:ascii="Times New Roman" w:hAnsi="Times New Roman" w:cs="Times New Roman"/>
          <w:sz w:val="24"/>
          <w:szCs w:val="24"/>
        </w:rPr>
        <w:t xml:space="preserve">К-1; </w:t>
      </w:r>
      <w:r w:rsidR="00A96D9B">
        <w:rPr>
          <w:rFonts w:ascii="Times New Roman" w:hAnsi="Times New Roman" w:cs="Times New Roman"/>
          <w:sz w:val="24"/>
          <w:szCs w:val="24"/>
        </w:rPr>
        <w:t>УК-5; УПК-8.</w:t>
      </w:r>
    </w:p>
    <w:p w:rsidR="00651FD3" w:rsidRPr="00A96D9B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D9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Pr="00A96D9B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96D9B">
        <w:rPr>
          <w:rFonts w:ascii="Times New Roman" w:hAnsi="Times New Roman" w:cs="Times New Roman"/>
          <w:sz w:val="24"/>
          <w:szCs w:val="24"/>
        </w:rPr>
        <w:t>2</w:t>
      </w:r>
    </w:p>
    <w:p w:rsidR="00651FD3" w:rsidRPr="00163236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A96D9B">
        <w:rPr>
          <w:rFonts w:ascii="Times New Roman" w:hAnsi="Times New Roman" w:cs="Times New Roman"/>
          <w:sz w:val="24"/>
          <w:szCs w:val="24"/>
        </w:rPr>
        <w:t>зачет.</w:t>
      </w:r>
    </w:p>
    <w:p w:rsidR="00651FD3" w:rsidRPr="00163236" w:rsidRDefault="00651FD3" w:rsidP="00651FD3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9B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Хоруженко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В.К., к</w:t>
      </w:r>
      <w:proofErr w:type="gramStart"/>
      <w:r w:rsidR="00A96D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96D9B">
        <w:rPr>
          <w:rFonts w:ascii="Times New Roman" w:hAnsi="Times New Roman" w:cs="Times New Roman"/>
          <w:sz w:val="24"/>
          <w:szCs w:val="24"/>
        </w:rPr>
        <w:t>ст. наук, доцент.</w:t>
      </w:r>
      <w:r w:rsidR="00A96D9B" w:rsidRPr="00A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FD3" w:rsidRPr="00163236" w:rsidRDefault="00651FD3" w:rsidP="00651FD3">
      <w:pPr>
        <w:rPr>
          <w:rFonts w:ascii="Times New Roman" w:hAnsi="Times New Roman" w:cs="Times New Roman"/>
          <w:sz w:val="24"/>
          <w:szCs w:val="24"/>
        </w:rPr>
      </w:pPr>
    </w:p>
    <w:p w:rsidR="00651FD3" w:rsidRPr="00807E16" w:rsidRDefault="00651FD3" w:rsidP="00651FD3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FD3" w:rsidRPr="00807E16" w:rsidRDefault="00651FD3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К.М.03.ДВ.04.02 Генеалогия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формирование у студентов систематизированных знаний о генеалогии.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</w:p>
    <w:p w:rsidR="00FA74F9" w:rsidRPr="00807E16" w:rsidRDefault="00FA74F9" w:rsidP="003940FD">
      <w:pPr>
        <w:pStyle w:val="ab"/>
        <w:widowControl w:val="0"/>
        <w:numPr>
          <w:ilvl w:val="0"/>
          <w:numId w:val="121"/>
        </w:numPr>
        <w:tabs>
          <w:tab w:val="left" w:pos="993"/>
          <w:tab w:val="left" w:pos="1276"/>
        </w:tabs>
        <w:spacing w:line="276" w:lineRule="auto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общей исторической культуры студентов.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прикладные методы генеалогии и возможности их применения в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принципы развития генеалогии историческом контексте 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i/>
          <w:sz w:val="28"/>
          <w:szCs w:val="28"/>
        </w:rPr>
        <w:t>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технологиями научного анализа  знаний по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генеалогии, как части вспомогательных исторических дисциплин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ОПК-4; ПКР-1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 зачет</w:t>
      </w:r>
      <w:r w:rsidR="00C364E8">
        <w:rPr>
          <w:rFonts w:ascii="Times New Roman" w:hAnsi="Times New Roman" w:cs="Times New Roman"/>
          <w:b/>
          <w:sz w:val="28"/>
          <w:szCs w:val="28"/>
        </w:rPr>
        <w:t>.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1755" w:rsidRPr="00807E16" w:rsidRDefault="00161755" w:rsidP="001617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К.М.04.01Теория государства и права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6175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161755" w:rsidRPr="00807E16" w:rsidRDefault="00161755" w:rsidP="0016175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161755" w:rsidRPr="00807E16" w:rsidRDefault="00161755" w:rsidP="00161755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b/>
          <w:sz w:val="28"/>
          <w:szCs w:val="28"/>
        </w:rPr>
      </w:pP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 xml:space="preserve">- усвоение студентами комплекса знаний по теории государства и права;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after="200"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61755" w:rsidRPr="00807E16" w:rsidRDefault="00161755" w:rsidP="0016175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161755" w:rsidRPr="00807E16" w:rsidTr="00051320">
        <w:trPr>
          <w:trHeight w:val="1585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олитические партии и движения, структуры гражданского общества Ц</w:t>
            </w:r>
            <w:r w:rsidRPr="00807E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енностные основы профессиональной государственной деятельности. М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етоды правовых и политических исследования; методы политико-правовой диагностики.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Глобализация и государства. Геополитика государства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  <w:proofErr w:type="gramEnd"/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161755" w:rsidRPr="00807E16" w:rsidTr="00051320">
        <w:trPr>
          <w:trHeight w:val="1370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161755" w:rsidRPr="00807E16" w:rsidTr="00051320">
        <w:tc>
          <w:tcPr>
            <w:tcW w:w="9648" w:type="dxa"/>
          </w:tcPr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55" w:rsidRPr="00807E16" w:rsidRDefault="00161755" w:rsidP="00161755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УК-2; ОПК-1; ОПК-8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ЗЕТ):8</w:t>
      </w: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="00CC240B">
        <w:rPr>
          <w:rFonts w:ascii="Times New Roman" w:hAnsi="Times New Roman" w:cs="Times New Roman"/>
          <w:sz w:val="28"/>
          <w:szCs w:val="28"/>
        </w:rPr>
        <w:t>экзамен, экзамен.</w:t>
      </w: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="00DF2EF5"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r w:rsidR="00DF2EF5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права, доктор философ. наук</w:t>
      </w:r>
      <w:proofErr w:type="gramStart"/>
      <w:r w:rsidR="00DF2EF5" w:rsidRPr="00807E16">
        <w:rPr>
          <w:rFonts w:ascii="Times New Roman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161755" w:rsidRPr="00807E16" w:rsidRDefault="00161755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2EF5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К.М.04.02 Правоведение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"История" и "Обществознание"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F2EF5" w:rsidRPr="00807E16" w:rsidRDefault="00DF2EF5" w:rsidP="00DF2EF5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F2EF5" w:rsidRPr="00807E16" w:rsidRDefault="00DF2EF5" w:rsidP="00DF2EF5">
      <w:pPr>
        <w:pStyle w:val="af0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</w:t>
      </w:r>
      <w:r w:rsidRPr="00807E16">
        <w:rPr>
          <w:color w:val="000000"/>
          <w:sz w:val="28"/>
          <w:szCs w:val="28"/>
        </w:rPr>
        <w:t xml:space="preserve"> Основными </w:t>
      </w:r>
      <w:r w:rsidRPr="00807E16">
        <w:rPr>
          <w:b/>
          <w:bCs/>
          <w:color w:val="000000"/>
          <w:sz w:val="28"/>
          <w:szCs w:val="28"/>
        </w:rPr>
        <w:t>целями </w:t>
      </w:r>
      <w:r w:rsidRPr="00807E16">
        <w:rPr>
          <w:color w:val="000000"/>
          <w:sz w:val="28"/>
          <w:szCs w:val="28"/>
        </w:rPr>
        <w:t xml:space="preserve">преподавания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color w:val="000000"/>
          <w:sz w:val="28"/>
          <w:szCs w:val="28"/>
        </w:rPr>
        <w:t xml:space="preserve"> являются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color w:val="000000"/>
          <w:sz w:val="28"/>
          <w:szCs w:val="28"/>
        </w:rPr>
      </w:pPr>
      <w:r w:rsidRPr="00807E16">
        <w:rPr>
          <w:sz w:val="28"/>
          <w:szCs w:val="28"/>
        </w:rPr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807E16">
        <w:rPr>
          <w:color w:val="000000"/>
          <w:sz w:val="28"/>
          <w:szCs w:val="28"/>
        </w:rPr>
        <w:t>.</w:t>
      </w:r>
    </w:p>
    <w:p w:rsidR="00DF2EF5" w:rsidRPr="00807E16" w:rsidRDefault="00DF2EF5" w:rsidP="00DF2EF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1.2. Задачи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b/>
          <w:sz w:val="28"/>
          <w:szCs w:val="28"/>
        </w:rPr>
        <w:t xml:space="preserve">: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раскрытие основных понятий правоведения;</w:t>
      </w:r>
    </w:p>
    <w:p w:rsidR="00DF2EF5" w:rsidRPr="00807E16" w:rsidRDefault="00DF2EF5" w:rsidP="00DF2EF5">
      <w:pPr>
        <w:pStyle w:val="af0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изучение основ российской правовой системы;</w:t>
      </w:r>
      <w:r w:rsidRPr="00807E16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анализ взаимосвязи правовых явлений;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профессионального правосознания;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профессиональной правовой культуры;</w:t>
      </w:r>
    </w:p>
    <w:p w:rsidR="00DF2EF5" w:rsidRPr="00807E16" w:rsidRDefault="00DF2EF5" w:rsidP="00DF2EF5">
      <w:pPr>
        <w:suppressAutoHyphens/>
        <w:spacing w:after="0" w:line="240" w:lineRule="auto"/>
        <w:ind w:left="567" w:right="741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sz w:val="28"/>
          <w:szCs w:val="28"/>
        </w:rPr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F2EF5" w:rsidRPr="00807E16" w:rsidRDefault="00DF2EF5" w:rsidP="00DF2EF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F2EF5" w:rsidRPr="00807E16" w:rsidTr="00051320">
        <w:trPr>
          <w:trHeight w:val="1585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государства и права, их роль в жизни общества;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понятие нормы права и нормативно-правового акта;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основные правовые системы современности;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источники российского права;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закон и подзаконный акт;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системы и отрасли российского права;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правового государства;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гражданского правоотношения;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физических и юридических лиц;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трудовой договор, трудовая дисциплина и ответственность за ее нарушение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F2EF5" w:rsidRPr="00807E16" w:rsidTr="00051320">
        <w:trPr>
          <w:trHeight w:val="1370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правильно толковать законы и иные нормативные правовые акты;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 правильно квалифицировать факты и обстоятельства;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юридической литературе;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четко представлять сущность, характер и взаимодействие правовых явлений;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DF2EF5" w:rsidRPr="00807E16" w:rsidTr="00051320">
        <w:tc>
          <w:tcPr>
            <w:tcW w:w="9648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и механизмом осуществления общегражданских и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прав и обязанностей;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CC240B">
        <w:rPr>
          <w:rFonts w:ascii="Times New Roman" w:hAnsi="Times New Roman" w:cs="Times New Roman"/>
          <w:sz w:val="28"/>
          <w:szCs w:val="28"/>
        </w:rPr>
        <w:t>УК-2, ОПК-1, ПКР-1.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ЗЕТ):12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экзамен (3-5 семестры)</w:t>
      </w:r>
    </w:p>
    <w:p w:rsidR="00DE4633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>, профессор кафедры теории и философии права, доктор философ. наук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F2EF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К.М.04.03 Этнология</w:t>
      </w:r>
    </w:p>
    <w:p w:rsidR="008F1535" w:rsidRPr="00807E16" w:rsidRDefault="008F153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3D47" w:rsidRPr="00807E16" w:rsidRDefault="000C3D47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F1535" w:rsidRPr="00807E16" w:rsidRDefault="008F1535" w:rsidP="008F1535">
      <w:pPr>
        <w:pStyle w:val="ab"/>
        <w:widowControl w:val="0"/>
        <w:spacing w:after="200" w:line="276" w:lineRule="auto"/>
        <w:ind w:left="709" w:firstLine="0"/>
        <w:rPr>
          <w:b/>
          <w:sz w:val="28"/>
          <w:szCs w:val="28"/>
        </w:rPr>
      </w:pPr>
    </w:p>
    <w:p w:rsidR="008F1535" w:rsidRPr="00807E16" w:rsidRDefault="008F1535" w:rsidP="003940FD">
      <w:pPr>
        <w:pStyle w:val="ab"/>
        <w:widowControl w:val="0"/>
        <w:numPr>
          <w:ilvl w:val="0"/>
          <w:numId w:val="24"/>
        </w:numPr>
        <w:spacing w:line="276" w:lineRule="auto"/>
        <w:ind w:left="709" w:hanging="426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</w:t>
      </w:r>
      <w:r w:rsidRPr="00807E16">
        <w:rPr>
          <w:spacing w:val="-3"/>
          <w:sz w:val="28"/>
          <w:szCs w:val="28"/>
        </w:rPr>
        <w:t>научного мировоззрения</w:t>
      </w:r>
      <w:r w:rsidRPr="00807E16">
        <w:rPr>
          <w:sz w:val="28"/>
          <w:szCs w:val="28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807E16">
        <w:rPr>
          <w:spacing w:val="-3"/>
          <w:sz w:val="28"/>
          <w:szCs w:val="28"/>
        </w:rPr>
        <w:t>.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807E16">
        <w:rPr>
          <w:bCs/>
          <w:sz w:val="28"/>
          <w:szCs w:val="28"/>
        </w:rPr>
        <w:t>;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/>
          <w:sz w:val="28"/>
          <w:szCs w:val="28"/>
        </w:rPr>
      </w:pPr>
      <w:r w:rsidRPr="00807E16">
        <w:rPr>
          <w:sz w:val="28"/>
          <w:szCs w:val="28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основные этапы этнической истории человечества;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основные регионы их распространения</w:t>
      </w:r>
      <w:r w:rsidRPr="00807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современные подходы к решению проблемы роли этнического фактора в истории и вопросов взаимосвязи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этносферы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 другими сферами общественной жизни в прошлом и настоящем;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содержание общенаучных принципов и методов и используемых в этнологической науке специальных терминов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содержательную сторону образовательных программ по учебному предмету этнологии.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выделять ключевые события в этнической истории, четко определяя место этих событий в истории всего человечества и отдельных регионов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соотносить существующие в мире этнические общности и элементы их культур с определенными территориями и регионами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определять качественные различия в трактовке этничности в различные исторические эпохи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применять общенаучные методы и принципы при анализе этнических явлений и процессов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разрабатывать и проводить учебные занятия по этнологии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определения исторического типа конкретной этнической общности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работы с этнографическими картами;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аналитическими навыками при изучении конкретного историко-этнографического материала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навыками применения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примордиалистского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>, конструктивистского и инструменталистского подходов к осмыслению природы этноса и этничности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приемами донесения до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содержания преподаваемой дисциплины -  этнологии.</w:t>
      </w:r>
    </w:p>
    <w:p w:rsidR="000C3D47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C3D47" w:rsidRPr="00807E16">
        <w:rPr>
          <w:rFonts w:ascii="Times New Roman" w:hAnsi="Times New Roman" w:cs="Times New Roman"/>
          <w:sz w:val="28"/>
          <w:szCs w:val="28"/>
        </w:rPr>
        <w:t>УК-5; ОПК-4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5 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CC240B">
        <w:rPr>
          <w:rFonts w:ascii="Times New Roman" w:hAnsi="Times New Roman" w:cs="Times New Roman"/>
          <w:sz w:val="28"/>
          <w:szCs w:val="28"/>
        </w:rPr>
        <w:t>зачет</w:t>
      </w:r>
      <w:r w:rsidR="000C3D47" w:rsidRPr="00807E16">
        <w:rPr>
          <w:rFonts w:ascii="Times New Roman" w:hAnsi="Times New Roman" w:cs="Times New Roman"/>
          <w:sz w:val="28"/>
          <w:szCs w:val="28"/>
        </w:rPr>
        <w:t xml:space="preserve">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="00CC240B">
        <w:rPr>
          <w:rFonts w:ascii="Times New Roman" w:hAnsi="Times New Roman" w:cs="Times New Roman"/>
          <w:sz w:val="28"/>
          <w:szCs w:val="28"/>
        </w:rPr>
        <w:t>.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 каф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8F1535" w:rsidRPr="00807E16" w:rsidRDefault="008F1535" w:rsidP="008F1535">
      <w:pPr>
        <w:rPr>
          <w:rFonts w:ascii="Times New Roman" w:hAnsi="Times New Roman" w:cs="Times New Roman"/>
          <w:sz w:val="28"/>
          <w:szCs w:val="28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DF2EF5" w:rsidP="00DF2EF5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К.М.04.04 Экономическая теория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"История" и "Обществознание"</w:t>
            </w:r>
          </w:p>
        </w:tc>
      </w:tr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1CEB" w:rsidRPr="00807E16" w:rsidRDefault="00181CEB" w:rsidP="0018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0D777B" w:rsidP="00181CEB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1.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="00181CEB" w:rsidRPr="00807E16">
        <w:rPr>
          <w:rFonts w:ascii="Times New Roman" w:hAnsi="Times New Roman" w:cs="Times New Roman"/>
          <w:sz w:val="28"/>
          <w:szCs w:val="28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181CEB" w:rsidRPr="00807E16" w:rsidRDefault="000D777B" w:rsidP="00181CEB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анализа отрасли (рынка), используя экономические модели;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освоение современных экономических концепций и моделей;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движения уровня цен и объемов выпуска продукции;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181CEB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81CEB"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понятия, категории и инструменты экономической теории, теоретические основы функционирования рыночной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концепции, теории экономических процессов, различные подходы к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пониманиювзаимодействия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развития; различные методы, применяемые при решении экономических задач, закономерности функционирования современной экономики на микро 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экономических ситуаций;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обеспечения качества преподаваемых учебных предметов: экономика и обществознание.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инструментарием экономического анализа, навыками критического восприятия информации;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общенаучными принципами и методами познания при анализе конкретно-исторических и экономических и социально-политических проблем.</w:t>
      </w:r>
    </w:p>
    <w:p w:rsidR="000D777B" w:rsidRPr="00807E16" w:rsidRDefault="000D777B" w:rsidP="000D777B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ОПК-7; ПКО-2; ПКР-7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181CEB" w:rsidRPr="00807E16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BB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EB"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181CEB" w:rsidRPr="00807E16" w:rsidRDefault="000D777B" w:rsidP="000D777B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Лысенко Екатерина Александровна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181CEB" w:rsidP="00181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К.М.04.05 Социально-гуманитарное знание: традиции и новации</w:t>
      </w: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E49E7" w:rsidRPr="00807E16" w:rsidRDefault="005E49E7" w:rsidP="005E49E7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F52DD" w:rsidP="005F52D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способности ориентироваться в современных тенденциях междисциплинарного взаимодействия;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получения, анализа и обобщения информации.</w:t>
      </w:r>
    </w:p>
    <w:p w:rsidR="005E49E7" w:rsidRPr="00807E16" w:rsidRDefault="005F52DD" w:rsidP="005F52DD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5E49E7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знания структуры социально-гуманитарного знания и динамики его развития;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способностей понимания особенностей современных процессов развития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социально-гуманитарного знания;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5E49E7" w:rsidRPr="00807E16" w:rsidRDefault="005E49E7" w:rsidP="003940FD">
      <w:pPr>
        <w:numPr>
          <w:ilvl w:val="0"/>
          <w:numId w:val="128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умение логически мыслить, вести научные дискуссии;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навыков творческого мышления, самостоятельности суждений</w:t>
      </w:r>
    </w:p>
    <w:p w:rsidR="005E49E7" w:rsidRPr="00807E16" w:rsidRDefault="005E49E7" w:rsidP="005E49E7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49E7" w:rsidRPr="00807E16" w:rsidRDefault="005F52DD" w:rsidP="005F52DD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ключевые понятия основных социально-гуманитарных наук: истории, философии, психологии,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социологии, политологии, экономики, права; дискуссионные проблемы социально-гуманитарных наук; основные направления гуманитарного знания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давать оценку социальных явлений, обосновывать свое отношение к социально-философским проблемам; давать оценку социальных явлений, обосновывать свое отношение к социально-философским проблемам</w:t>
      </w:r>
      <w:r w:rsidR="005F52DD"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педагогическое сопровождение социализации и профессионального самоопределения обучающихся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приемами анализа социально-гуманитарных проблем; методами научного описания и объяснения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; владеть приемами анализа социально-гуманитарных проблем.</w:t>
      </w:r>
    </w:p>
    <w:p w:rsidR="005E49E7" w:rsidRPr="00807E16" w:rsidRDefault="005E49E7" w:rsidP="005E49E7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E209E" w:rsidRPr="00807E16" w:rsidRDefault="005F52DD" w:rsidP="00FE209E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ОПК-8; ПКР-1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9E7" w:rsidRPr="00807E16" w:rsidRDefault="00FE209E" w:rsidP="00FE20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5E49E7"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E49E7" w:rsidRPr="00807E16" w:rsidRDefault="005F52DD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, канд. ист. н., доцент.</w:t>
      </w:r>
    </w:p>
    <w:p w:rsidR="005E49E7" w:rsidRPr="00807E16" w:rsidRDefault="005E49E7" w:rsidP="005E4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sz w:val="28"/>
          <w:szCs w:val="28"/>
        </w:rPr>
        <w:tab/>
      </w:r>
    </w:p>
    <w:p w:rsidR="005E49E7" w:rsidRPr="00807E16" w:rsidRDefault="005E49E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К.М.04.06 Социология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347D90" w:rsidRPr="00807E16" w:rsidRDefault="00347D90" w:rsidP="00347D90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ab/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устройства и функционирования общества как целостной системы.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>.</w:t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807E16">
        <w:rPr>
          <w:rFonts w:ascii="Times New Roman" w:hAnsi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lastRenderedPageBreak/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807E1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347D90" w:rsidRPr="00807E16" w:rsidRDefault="00347D90" w:rsidP="00347D90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347D90" w:rsidRPr="00807E16" w:rsidTr="006443DF">
        <w:trPr>
          <w:trHeight w:val="1585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сновные тенденции развития обществ в ХХI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proofErr w:type="gramEnd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ультура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общества, её этническая и религиозно-конфессиональная специфика в современных условиях многополярного мира; з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социальные страты и социальные институты. </w:t>
            </w:r>
            <w:proofErr w:type="gramStart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 и их разрешение и профилактика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347D90" w:rsidRPr="00807E16" w:rsidTr="006443DF">
        <w:trPr>
          <w:trHeight w:val="1370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47D90" w:rsidRPr="00807E16" w:rsidTr="006443DF">
        <w:tc>
          <w:tcPr>
            <w:tcW w:w="9648" w:type="dxa"/>
          </w:tcPr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применение, в том числе методы социологии</w:t>
            </w:r>
          </w:p>
        </w:tc>
      </w:tr>
    </w:tbl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br w:type="page"/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</w:p>
    <w:p w:rsidR="00347D90" w:rsidRPr="00807E16" w:rsidRDefault="009B791A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УК-5; ОПК-7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ЗЕТ):4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347D90" w:rsidRPr="00807E16" w:rsidRDefault="00347D90" w:rsidP="00347D90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347D90" w:rsidRPr="00807E16" w:rsidRDefault="00347D90" w:rsidP="00347D90">
      <w:pPr>
        <w:jc w:val="both"/>
        <w:rPr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К.М.04.07 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Сравнительная политология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41AD5" w:rsidRPr="00807E16" w:rsidRDefault="00441AD5" w:rsidP="00441AD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 Цель курса.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sz w:val="28"/>
          <w:szCs w:val="28"/>
        </w:rPr>
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441AD5" w:rsidRPr="00807E16" w:rsidRDefault="00441AD5" w:rsidP="00441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культурных, экономических, географических и прочих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политической науки;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политических исследований и диагностики; 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after="200" w:line="276" w:lineRule="auto"/>
        <w:ind w:left="1065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видения </w:t>
      </w:r>
      <w:proofErr w:type="spellStart"/>
      <w:r w:rsidRPr="00807E16">
        <w:rPr>
          <w:sz w:val="28"/>
          <w:szCs w:val="28"/>
        </w:rPr>
        <w:t>межпредметных</w:t>
      </w:r>
      <w:proofErr w:type="spellEnd"/>
      <w:r w:rsidRPr="00807E16">
        <w:rPr>
          <w:sz w:val="28"/>
          <w:szCs w:val="28"/>
        </w:rPr>
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41AD5" w:rsidRPr="00807E16" w:rsidRDefault="00441AD5" w:rsidP="00441AD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41AD5" w:rsidRPr="00807E16" w:rsidTr="00421C6E">
        <w:trPr>
          <w:trHeight w:val="1585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политической системы. Парадигмы сравнительного анализа политических систем: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либеральная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, консервативная, радикальная, институциональный и структурно-функциональный и культурологический подходы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Истон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</w:tr>
      <w:tr w:rsidR="00441AD5" w:rsidRPr="00807E16" w:rsidTr="00421C6E">
        <w:trPr>
          <w:trHeight w:val="1370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сравнительной политологии</w:t>
            </w:r>
          </w:p>
        </w:tc>
      </w:tr>
      <w:tr w:rsidR="00441AD5" w:rsidRPr="00807E16" w:rsidTr="00421C6E">
        <w:tc>
          <w:tcPr>
            <w:tcW w:w="9648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методами политологии,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УК-5; ОПК-4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ЗЕТ):4</w:t>
      </w:r>
    </w:p>
    <w:p w:rsidR="00441AD5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A9614C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М.Ю., канд. филос. наук, доцент</w:t>
      </w:r>
    </w:p>
    <w:p w:rsidR="00915C4E" w:rsidRPr="00807E16" w:rsidRDefault="00915C4E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К.М.04.08 Мировая художественная культура</w:t>
      </w:r>
    </w:p>
    <w:tbl>
      <w:tblPr>
        <w:tblW w:w="0" w:type="auto"/>
        <w:tblLook w:val="04A0"/>
      </w:tblPr>
      <w:tblGrid>
        <w:gridCol w:w="4785"/>
        <w:gridCol w:w="4786"/>
      </w:tblGrid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915C4E" w:rsidRPr="00807E16" w:rsidRDefault="00915C4E" w:rsidP="00915C4E">
      <w:pPr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об этапах развитии мировой художественной культуры;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определить общее и особенное в развитии европейской художественной культуры в различные исторические периоды;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915C4E" w:rsidRPr="00807E16" w:rsidRDefault="00915C4E" w:rsidP="00915C4E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15C4E" w:rsidRPr="00807E16" w:rsidRDefault="00915C4E" w:rsidP="00915C4E">
      <w:pPr>
        <w:suppressAutoHyphens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особенности развития художественной культуры на всех этапах развития всемирной истории;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эволюции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понятия курса;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факторы, позитивно или негативно сказывавшиеся на результатах развития мировой художественной культуры;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пользоваться справочной и специальной литературой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2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работу представителей культуры во всех областях деятельности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жанрах и типах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содержание понятий «культура», «искусство», «мировоззрение», «образ жизни», «виды искусств», «жанры искусств»;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решать задачи воспитательного характера и духовно-нравственного воспитания на примерах мировой художественной культуры.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самостоятельной работы с рекомендуемыми источниками и литературой;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навыками ведения дискуссии по основным проблемам изучаемой дисциплины;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эволюции;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приемами ведения дискуссии и полемики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УК-5; ОПК-4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4 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D5474B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ст.наук, доц.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</w:p>
    <w:p w:rsidR="00915C4E" w:rsidRPr="00807E16" w:rsidRDefault="00915C4E" w:rsidP="00915C4E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К.М.04.09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Правовая 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знаний о направлениях правовой политики и ее реализации, усвоение социально-политического смысла правовой политики.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1. Развитие у студентов политико-правового мышления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2. Выявить тенденции развития правовой политики.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3. Дать характеристику современного состояния правовой политики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Принципы выстраивания правовой политики.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категории и понятия дисциплины «Правовая политика».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общие категории и понятия   правовой политики, а также специальную терминологию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редствами, приемами и методами получения, использования и хранения информации основы обучения и воспитания и особенности влияния правоведения на формирование духовно-нравственного развития человека.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правовую систему и применять эти знания для выявления закономерностей исторического развития структуры управления.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применять на практике основные результаты научных теоретико-правовых исследований.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правильно применять нормы, изученные нормы права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факторы формирования личности на основе изученного материала.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анализировать правовую действительность  в личной практике.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для характеристики систем управления в прошлом и настоящем.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аргументированной и верно построенной устной и письменной речью.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необходимым логическим аппаратом, разбираться и понимать научные термины и понятия.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проведения социально-коррекционной работы с различными категориями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ПКР-7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(в ЗЕТ): 3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BE6050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Стеценко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 В.</w:t>
      </w:r>
    </w:p>
    <w:p w:rsidR="00362B93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3845B9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К.М.04.10 Нации и национализм: исторический опыт и теоретическое осмысление</w:t>
      </w:r>
    </w:p>
    <w:p w:rsidR="00362B93" w:rsidRPr="00807E16" w:rsidRDefault="00362B93" w:rsidP="00362B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комплексного представления об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этнокультурно-историческом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своеобразии России, месте России в мировом общественно-историческом процессе;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ознакомление с кругом проблем, связанных с болезненными процессами изменений российского общества;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16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этноисторического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-16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гражданственности и патриотизма как предварительного условия  служения национальным интересам России;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и роли будущей профессиональной деятельности выпускника в общественном развитии;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этапы и закономерности развития национальных отношений в России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предметную область национализма в контексте религиозного, этнокультурного взаимодействия народов и варианты осуществления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этнополитики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контексте развития общества и общественных процессов в целом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аобщенаучные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принципы и методы познания при анализе конкретно-исторических и экономических и социально-политических проблем, влияющих на развитие.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основные этапы и закономерности развития национальных отношений и национальной политики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определять пространственные и временные рамки национальных процессов и явлений общественной жизни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национальном, глобальном уровнях в исторической ретроспективе и на современном этап.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исторические события, явления и процессы.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ориентироваться в научных концепциях,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Владеть: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основных этапы и закономерностей развития национальных отношений и национальной политики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пространственных и временных рамок национальных процессов и явлений на локальном, национальном, глобальном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анализа исторические событий, явлений и процессов,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обобщения фактов по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анализа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научных концепций решения национального вопроса,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общенаучных принципов и методов познания при анализе проблем национальной политики в различные исторические эпохи.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ПКР-5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4 ЗЕТ.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BE6050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A9614C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Смирнов И.Н., канд. ист. наук, доцент.  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6050" w:rsidRDefault="00BE6050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050" w:rsidRDefault="00BE6050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К.М.04.11 Философия и социология права</w:t>
      </w:r>
    </w:p>
    <w:p w:rsidR="00607132" w:rsidRPr="00807E16" w:rsidRDefault="00607132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 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курса «Философия и социология права»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сформировавшееся  понимание социальной обусловленности права, его социальных истоков и функционального назначения.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сформировавшиеся базовые представления об основных понятиях и категориях философии и социологии права, комплекс знаний, необходимых для понимания социальной обусловленности права и юридической деятельности.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ознакомление студентов с основными философско-правовыми доктринами прошлого и настоящего;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изучение проблем взаимосвязи философско-правового знания с различными разделами философии и юриспруденции;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познание права с позицией основных философских составляющих - онтологии, аксиологии, гносеологии и праксиология;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представление о праве как объективном не зависящем от воли субъекта социальном явлении;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закрепление навыков анализа государственно-правовой реальности с объективной философско-правовой позиции;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философских позиций (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метауровня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у студентов понимания наиболее общих закономерностей и принципов существования и познания правовой реальности, ее места в жизни человека;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развитие правовой культуры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глубокого уважения к закону и бережного отношения к социальным ценностям правового государства;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представление о праве как результате упорядочения социальных отношений и внешнем выражении социального порядка;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представление о праве как об особом социальном институте и о содержании его функций.</w:t>
      </w:r>
    </w:p>
    <w:p w:rsidR="00607132" w:rsidRPr="00807E16" w:rsidRDefault="00607132" w:rsidP="0060713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607132" w:rsidRPr="00807E16" w:rsidTr="00F54618">
        <w:trPr>
          <w:trHeight w:val="851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генезис и эволюцию философско-правовой мысли;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философско-правовые теории и подходы;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онтологические,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гносеологические и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праксеологические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права;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философии права с другими отраслями общего социально-гуманитарного знания и юридического знания;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современные философско-правовые учения и тренды их развития.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понятий и категорий философии 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развития социолого-правовой и философско-правовой мысли и основные этапы становления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и количественные методы социологических исследований;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подготовки и реализации программы социологического исследования;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социологии юридических профессий, законодательной социологии, социологии юридического конфликта, социологии правоприменительной деятельности, социологии отраслевых юридических наук.</w:t>
            </w:r>
          </w:p>
        </w:tc>
      </w:tr>
      <w:tr w:rsidR="00607132" w:rsidRPr="00807E16" w:rsidTr="00F54618">
        <w:trPr>
          <w:trHeight w:val="1370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классифицировать философско-правовые концепции по теоретическим и идейно-политическим основаниям;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обосновать объективный характер смысла, сущности и ценности права;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различие и соотношение права и закона;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в практической работе.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различные социолого-правовые концепции;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lastRenderedPageBreak/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рассматривать в широком социальном контексте важнейшие элементы правовой системы общества и основные виды юридической деятельности, 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их связь с общественными явлениями и процессами;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правовую проблему и находить социологические способы её исследования;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программы социолого-правовых исследований;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эффективность правового регулирования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7132" w:rsidRPr="00807E16" w:rsidTr="00F54618"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методологией познания и оценки социально-правовых явлений современности;</w:t>
            </w:r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полемики и обоснования собственной позиции в обсуждаемой проблеме;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проявления активной жизненной позиции в утверждении элементов гражданского общества и правового государства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понятийным аппаратом социологии права, методикой научных исследований в области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умениями качественного анализа социологических данных;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составления анкет, вопросов интервью и других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опросников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в конкретно-социологических исследованиях;</w:t>
            </w:r>
            <w:proofErr w:type="gramEnd"/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 применения полученных социолого-правовых знаний для решения прикладных правовых проблем.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188"/>
        <w:gridCol w:w="8118"/>
      </w:tblGrid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УК-2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ПКР-1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метапредметных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 предметных образовательных результатов обучающихся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ЗЕТ):3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eastAsia="Calibri" w:hAnsi="Times New Roman" w:cs="Times New Roman"/>
          <w:caps/>
          <w:sz w:val="28"/>
          <w:szCs w:val="28"/>
        </w:rPr>
        <w:t>зачёт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607132" w:rsidRPr="00807E16" w:rsidRDefault="00607132" w:rsidP="0060713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Разработчик: профессор кафедры теории и философии права Шолохов Андрей Витальевич</w:t>
      </w:r>
    </w:p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rPr>
          <w:rFonts w:ascii="Calibri" w:eastAsia="Times New Roman" w:hAnsi="Calibri" w:cs="Times New Roman"/>
          <w:sz w:val="28"/>
          <w:szCs w:val="28"/>
        </w:rPr>
      </w:pP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К.М.04.12 История политических и правовых учений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819" w:rsidRPr="00807E16" w:rsidTr="00651FD3">
        <w:tc>
          <w:tcPr>
            <w:tcW w:w="4785" w:type="dxa"/>
          </w:tcPr>
          <w:p w:rsidR="00F96B89" w:rsidRPr="00807E16" w:rsidRDefault="00F96B8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F7819" w:rsidRPr="00807E16" w:rsidTr="00651FD3">
        <w:tc>
          <w:tcPr>
            <w:tcW w:w="4785" w:type="dxa"/>
          </w:tcPr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F7819" w:rsidRPr="00807E16" w:rsidTr="00651FD3">
        <w:tc>
          <w:tcPr>
            <w:tcW w:w="4785" w:type="dxa"/>
          </w:tcPr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7819" w:rsidRPr="00807E16" w:rsidRDefault="006F7819" w:rsidP="0065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6F7819" w:rsidRPr="00807E16" w:rsidRDefault="006F7819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819" w:rsidRPr="00807E16" w:rsidRDefault="006F7819" w:rsidP="006F7819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tabs>
          <w:tab w:val="left" w:pos="426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формирование у студента умения прослеживать взаимосвязь представлений о государстве и праве с развитием </w:t>
      </w:r>
      <w:r w:rsidR="00F96B89" w:rsidRPr="00807E1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 институтов, экономических и культурных институтов общества, уровнем понимания людьми окружающей действительности</w:t>
      </w:r>
      <w:r w:rsidR="00F96B89" w:rsidRPr="00807E16">
        <w:rPr>
          <w:sz w:val="28"/>
          <w:szCs w:val="28"/>
        </w:rPr>
        <w:t>.</w:t>
      </w:r>
    </w:p>
    <w:p w:rsidR="006F7819" w:rsidRPr="00807E16" w:rsidRDefault="006F7819" w:rsidP="00F96B89">
      <w:pPr>
        <w:widowControl w:val="0"/>
        <w:tabs>
          <w:tab w:val="left" w:pos="426"/>
        </w:tabs>
        <w:spacing w:after="0" w:line="240" w:lineRule="auto"/>
        <w:ind w:left="106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Задачами дисциплины являются: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цельного представления о возникновении и эволюции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политико-правовых учений, которое бы позволило студентам глубже понять сущность 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содержание положений современной юридической науки;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19" w:rsidRPr="006F7819" w:rsidRDefault="006F7819" w:rsidP="006F7819">
      <w:pPr>
        <w:tabs>
          <w:tab w:val="left" w:pos="8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перспективы,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прогнозирования дальнейшего развития современной правовой доктрины;</w:t>
      </w:r>
    </w:p>
    <w:p w:rsidR="006F7819" w:rsidRPr="006F7819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– привитие </w:t>
      </w:r>
      <w:proofErr w:type="gramStart"/>
      <w:r w:rsidRPr="006F7819">
        <w:rPr>
          <w:rFonts w:ascii="Times New Roman" w:eastAsia="Times New Roman" w:hAnsi="Times New Roman" w:cs="Times New Roman"/>
          <w:sz w:val="28"/>
          <w:szCs w:val="28"/>
        </w:rPr>
        <w:t>обучаемым</w:t>
      </w:r>
      <w:proofErr w:type="gramEnd"/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 высокой правовой культуры;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необходимых юристу знаний, умений, навыков работы со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специальной литературой и источниками.</w:t>
      </w:r>
    </w:p>
    <w:p w:rsidR="00F96B89" w:rsidRPr="006F7819" w:rsidRDefault="00F96B8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81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3.Результаты освоения дисциплины: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предмет и методологию истории политических и 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политические и правовые идеалы, присущие той или иной исторической эпохе;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Pr="00F96B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содержание основных политико-правовых концепций и их авторов;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с первоисточниками, выявлять содержательную, методологическую (мировоззренческую) и программно-оценочную часть учений, концепций, доктрин;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анализировать политические и правовые доктрины, устанавливать причины и условия их формирования;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давать объективную оценку политическим и правовым учениям;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соотносить содержание политических и правовых доктрин с теми историческими процессами, в условиях которых они формировались;</w:t>
      </w:r>
    </w:p>
    <w:p w:rsidR="00F96B89" w:rsidRPr="00807E16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критически оценивать современную правовую и политическую реальность.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методологией и методикой историко-правовых исследований;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навыками сравнения и </w:t>
      </w:r>
      <w:proofErr w:type="gramStart"/>
      <w:r w:rsidRPr="00F96B89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политико-правовых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умением использовать полученные знания в практической деятельности. 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УК-2; УК-5; ОПК-4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5 ЗЕТ.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канд. Ист. наук, доцент,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В.К.</w:t>
      </w:r>
    </w:p>
    <w:p w:rsidR="00F96B89" w:rsidRPr="00F96B89" w:rsidRDefault="00F96B89" w:rsidP="00F9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B8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8DF" w:rsidRPr="00807E16" w:rsidRDefault="00BE28DF" w:rsidP="006F7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К.М.04.13 История политических партий и общественного движения в России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научного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</w: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проанализировать взаимоотношения власти и общества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показать основные тенденции общественно-политического развития в России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показать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оформление и создание первых политических партий в России на рубеже XIX–XX вв.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раскрыть характер и особенности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российской многопартийности в условиях третьеиюньской монархии 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ервой мировой войны (1907-1916 гг.)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охарактеризовать деятельность 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олитических партий в условиях альтернативного развития России в феврале-октябре 1917 г.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и закономерности развития политических партий и общественного движения России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исторические события, явления и процессы, связанные с развитием политических партий и общественного движения России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анализировать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процессы, связанные с развитием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 при анализе  истории политических партий и движений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пространственные и временные рамки процессов и явлений политической и общественной жизни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BE6050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EC58BB">
        <w:rPr>
          <w:rFonts w:ascii="Times New Roman" w:eastAsia="Calibri" w:hAnsi="Times New Roman" w:cs="Times New Roman"/>
          <w:sz w:val="28"/>
          <w:szCs w:val="28"/>
        </w:rPr>
        <w:t>(в ЗЕТ): 4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ЗЕТ.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EC58BB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Прокофьева Е.В., канд. ист. наук, доцент.  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К.М.04.14 Политические отношения и политическая культура в современном мире</w:t>
      </w:r>
    </w:p>
    <w:p w:rsidR="00362B93" w:rsidRPr="00807E16" w:rsidRDefault="00362B93" w:rsidP="00362B93">
      <w:pPr>
        <w:tabs>
          <w:tab w:val="left" w:pos="3467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62B93" w:rsidRPr="00807E16" w:rsidRDefault="00362B93" w:rsidP="00362B9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EC2BC9" w:rsidP="00EC2BC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2B93" w:rsidRPr="00807E16" w:rsidRDefault="00362B93" w:rsidP="00362B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политический выбор</w:t>
      </w:r>
    </w:p>
    <w:p w:rsidR="00362B93" w:rsidRPr="00807E16" w:rsidRDefault="00EC2BC9" w:rsidP="00EC2BC9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362B93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определять сущность политических отношений и политической культуры в современном мире;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выявить специфику политического процесса в современной России;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представить студентам «мир политического» в целом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соотнесенности с гражданским обществом.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об основных разновидностях современных политических отношениях;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362B93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сущность и представления о понятие политической культуры, её структуре и особенностях проявления; логику формирования и эволюции системы политических отношений; основные механизмы политической социализации личности; основные философские категории и проблемы человеческого бытия.</w:t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политические проблемы, устанавливать причинно-следственные связи;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деятельности; </w:t>
      </w:r>
      <w:r w:rsidRPr="00807E16">
        <w:rPr>
          <w:rFonts w:ascii="Times New Roman" w:hAnsi="Times New Roman" w:cs="Times New Roman"/>
          <w:sz w:val="28"/>
          <w:szCs w:val="28"/>
        </w:rPr>
        <w:t xml:space="preserve">вести диалог, являющийся одним из способов выражения своего отношения к политике, политическим отношениям и политической культуре; выявлять общие черты и различия сравниваемых политических процессов и событий;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мировоззренческие, социально и личностно значимые философские проблемы.</w:t>
      </w:r>
      <w:proofErr w:type="gramEnd"/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культурой публичного выступления, толерантного отношения к иным точкам зрения, готовности к конструктивному диалогу;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владеть способностью соотносить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собственные мировоззренческие установки и гражданскую позицию с поведенческими моделями и ценностными ориентациями,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сложившимися в современном обществе.</w:t>
      </w:r>
    </w:p>
    <w:p w:rsidR="00362B93" w:rsidRPr="00807E16" w:rsidRDefault="00362B93" w:rsidP="00362B93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EC2BC9" w:rsidP="00362B9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ПКР-5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EC2BC9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, кандидат исторических наук, доцент.</w:t>
      </w:r>
    </w:p>
    <w:p w:rsidR="00362B93" w:rsidRPr="00807E16" w:rsidRDefault="00362B93" w:rsidP="00362B93">
      <w:pPr>
        <w:rPr>
          <w:sz w:val="28"/>
          <w:szCs w:val="28"/>
        </w:rPr>
      </w:pPr>
    </w:p>
    <w:p w:rsidR="00EC2BC9" w:rsidRPr="00807E16" w:rsidRDefault="00EC2BC9" w:rsidP="00EC2BC9">
      <w:pPr>
        <w:tabs>
          <w:tab w:val="left" w:pos="298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EC2BC9">
      <w:pPr>
        <w:tabs>
          <w:tab w:val="left" w:pos="298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К.М.04.15 Геополитика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новаторства их взглядов на мировые процессы в разное историческое время.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Познакомиться с взглядами ученых на специфику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России, дискуссиями по вопросу об историческом выборе, который делала Россия в разное историческое время.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геополитических взглядов и теорий.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предметную область геополитики в контексте религиозного, этнокультурного и политического взаимодействия народов.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теории и методы науки, важные для изучения геополитической мысли на различных этапах истории направленность эволюции геополитической мысли.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суть основных направлений геополитики, их концептуальные различия, особенности.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выявлять условия и закономерности развития геополитических взглядов.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как посредством углубленного изучения учебной дисциплины донести до школьников наибольший объем исторических знаний.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ab/>
        <w:t>какие творческие методы аудиторной работы с учащимися могут быть наиболее продуктивными.</w:t>
      </w: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 по различным проблемам геополитик.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иосмысливать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события и явления под углом багажа геополитических знаний, который был знаком той или иной исторической эпохе.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критически осмысливать разные теории, находить соответствующие аргументы их критики, вырабатывать свою позицию.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грамотно пользоваться способами научного исследования, соблюдая принципы исследования, принятые в гуманитарной науке.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извлекать сведения из источников, необходимые для решения познавательных задач.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мыслить, демонстрируя способность приводить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в состояние разнообразных схем, таблиц, графиков.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определять общее и особенное в теоретических воззрениях авторитетных ученых и отдельных научных школ и направлений геополитической мысли.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дать взвешенную, обоснованную оценку вклада того или иного ученого в геополитическую науку.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доступно излагать учебный материал, иллюстрировать разнообразные точки зрения по спорным вопросам.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извлекать из источников полезные сведения и обучать школьников грамотной работе с репрезентативной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информацией.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сопоставления и сравнения событий и явлений, важных с точки зрения геополитики.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применения полученных знаний для оценки текущего положения в мире.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поиска нового знания.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работы с разнообразными источниками.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широтой и глубиной политических знаний.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логического построения устной  и письменной речи.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построения диаграмм, рисунков, визуализирующих события, и делающих новые знания более понятными школьникам.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выявления особенностей мышления отдельных ученых, своеобразия их взглядов и методологии исследования.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определять принадлежность теоретических взглядов того или иного ученого к конкретной геополитической школе и направлению.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выявления авторского взгляда на события регионального и планетарного масштаба.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составления графиков, таблиц и др. историко-математических моделей, облегчающих изучение истории школьниками.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УК-5; ОПК-4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="00EC58BB"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Смирнов И. Н., канд. ист. наук, доцент.  </w:t>
      </w:r>
    </w:p>
    <w:p w:rsidR="00EC2BC9" w:rsidRPr="00807E16" w:rsidRDefault="00EC2BC9" w:rsidP="00EC2BC9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К.М.04.16(У) Учебная практика, ознакомительная (по профилю Обществознание)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F12CCC" w:rsidRPr="00807E16" w:rsidRDefault="00F12CCC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12CCC" w:rsidRPr="00807E16" w:rsidRDefault="00F12CCC" w:rsidP="00F12CCC">
      <w:pPr>
        <w:rPr>
          <w:rFonts w:ascii="Times New Roman" w:hAnsi="Times New Roman" w:cs="Times New Roman"/>
          <w:b/>
          <w:sz w:val="28"/>
          <w:szCs w:val="28"/>
        </w:rPr>
      </w:pPr>
    </w:p>
    <w:p w:rsidR="00F12CCC" w:rsidRPr="00807E16" w:rsidRDefault="00F12CCC" w:rsidP="003940FD">
      <w:pPr>
        <w:pStyle w:val="a9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Основная цель ознакомительной практики – 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 по профилю «Обществознание»</w:t>
      </w:r>
      <w:r w:rsidRPr="00807E16">
        <w:rPr>
          <w:rFonts w:ascii="Times New Roman" w:hAnsi="Times New Roman" w:cs="Times New Roman"/>
          <w:sz w:val="28"/>
          <w:szCs w:val="28"/>
        </w:rPr>
        <w:t>, а также вы</w:t>
      </w:r>
      <w:r w:rsidR="00E8654C" w:rsidRPr="00807E16">
        <w:rPr>
          <w:rFonts w:ascii="Times New Roman" w:hAnsi="Times New Roman" w:cs="Times New Roman"/>
          <w:sz w:val="28"/>
          <w:szCs w:val="28"/>
        </w:rPr>
        <w:t>работка у студентов практических навыков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государственно-правовыми актами, экономическими показателями, статистическими материалами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при проведении исторических исследований и написании исследовательских работ, а также умение работать с информационно-справочным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аппаратом, </w:t>
      </w:r>
      <w:r w:rsidRPr="00807E16">
        <w:rPr>
          <w:rFonts w:ascii="Times New Roman" w:hAnsi="Times New Roman" w:cs="Times New Roman"/>
          <w:sz w:val="28"/>
          <w:szCs w:val="28"/>
        </w:rPr>
        <w:t>привитие студентам навыков применения 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</w:t>
      </w:r>
      <w:r w:rsidR="00E8654C" w:rsidRPr="00807E16">
        <w:rPr>
          <w:rFonts w:ascii="Times New Roman" w:hAnsi="Times New Roman" w:cs="Times New Roman"/>
          <w:sz w:val="28"/>
          <w:szCs w:val="28"/>
        </w:rPr>
        <w:t>ерситете по базовым дисциплинам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–формирование определенного алгоритма решения историко-познавательных задач.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E8654C" w:rsidRPr="00807E16" w:rsidRDefault="00F12CCC" w:rsidP="00F12C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технологии, применяемые при сборе, хранении, обработке, анализе информации источников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различного происхождения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; базовый материал основных учебных дисциплин; </w:t>
      </w:r>
      <w:proofErr w:type="spellStart"/>
      <w:r w:rsidR="00E8654C" w:rsidRPr="00807E16">
        <w:rPr>
          <w:rFonts w:ascii="Times New Roman" w:hAnsi="Times New Roman" w:cs="Times New Roman"/>
          <w:sz w:val="28"/>
          <w:szCs w:val="28"/>
        </w:rPr>
        <w:t>метододику</w:t>
      </w:r>
      <w:proofErr w:type="spellEnd"/>
      <w:r w:rsidR="00E8654C" w:rsidRPr="00807E16">
        <w:rPr>
          <w:rFonts w:ascii="Times New Roman" w:hAnsi="Times New Roman" w:cs="Times New Roman"/>
          <w:sz w:val="28"/>
          <w:szCs w:val="28"/>
        </w:rPr>
        <w:t xml:space="preserve">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работ;</w:t>
      </w:r>
      <w:r w:rsidR="00E8654C"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рименять на базовом уровне знание теории и методологии исторической науки в научно-исследовательской и практической деятельности. </w:t>
      </w:r>
      <w:r w:rsidR="00E8654C" w:rsidRPr="00807E16">
        <w:rPr>
          <w:rFonts w:ascii="Times New Roman" w:hAnsi="Times New Roman" w:cs="Times New Roman"/>
          <w:sz w:val="28"/>
          <w:szCs w:val="28"/>
        </w:rPr>
        <w:t>Практических; навыками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работ.</w:t>
      </w:r>
    </w:p>
    <w:p w:rsidR="00EC58BB" w:rsidRDefault="00E8654C" w:rsidP="00E865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C58BB" w:rsidRPr="00EC58BB">
        <w:rPr>
          <w:rFonts w:ascii="Times New Roman" w:hAnsi="Times New Roman" w:cs="Times New Roman"/>
          <w:b/>
          <w:sz w:val="28"/>
          <w:szCs w:val="28"/>
        </w:rPr>
        <w:t>УК-1; ОПК-3; ОПК-5; ОПК-7; ОПК-8; ПКР-1; ПКР-5</w:t>
      </w:r>
    </w:p>
    <w:p w:rsidR="00F12CCC" w:rsidRPr="00807E16" w:rsidRDefault="00E8654C" w:rsidP="00E865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F12CCC"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F12CCC"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="00F12CCC"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F12CC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зачет с оценкой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К.М.04.17(Н) Производственная практика, научно-исследовательская работа (по профилю Обществознание)</w:t>
      </w:r>
    </w:p>
    <w:tbl>
      <w:tblPr>
        <w:tblW w:w="0" w:type="auto"/>
        <w:tblLook w:val="04A0"/>
      </w:tblPr>
      <w:tblGrid>
        <w:gridCol w:w="4785"/>
        <w:gridCol w:w="4786"/>
      </w:tblGrid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 навыков, полученных студентами при изучении базовых дисциплин в течение обучения;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-приобретение опыта научно-исследовательской работы;</w:t>
      </w:r>
    </w:p>
    <w:p w:rsidR="00CF096B" w:rsidRPr="00807E16" w:rsidRDefault="00CF096B" w:rsidP="00CF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 работы и написания выпускной работы магистра.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 бакалавров, позволяющей им выбрать и скорректировать направление научного исследования; выработка у бакалавров навыков научной дискуссии и презентации исследовательских результатов.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УК-5; УК-6; ПКР-1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В.К.., канд. ист. наук, доцент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E02633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К.М.04.ДВ.01.01 </w:t>
      </w:r>
      <w:r w:rsidR="00E02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экономики России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3447" w:rsidRPr="00807E16" w:rsidTr="00651FD3">
        <w:tc>
          <w:tcPr>
            <w:tcW w:w="4785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83447" w:rsidRPr="00807E16" w:rsidTr="00651FD3">
        <w:tc>
          <w:tcPr>
            <w:tcW w:w="4785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83447" w:rsidRPr="00807E16" w:rsidTr="00651FD3">
        <w:tc>
          <w:tcPr>
            <w:tcW w:w="4785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3447" w:rsidRPr="00807E16" w:rsidRDefault="00783447" w:rsidP="00651F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3447" w:rsidRPr="00807E16" w:rsidRDefault="00783447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теоретических знаний в области истории развития и анализа экономики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изучении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различных этапов и особенности развития экономики в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анализа информации, обоснование собственной точки зрения на актуальные экономические проблемы;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783447" w:rsidRPr="00807E16" w:rsidRDefault="00783447" w:rsidP="007834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3940FD">
      <w:pPr>
        <w:widowControl w:val="0"/>
        <w:numPr>
          <w:ilvl w:val="0"/>
          <w:numId w:val="15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83447" w:rsidRPr="00807E16" w:rsidRDefault="00783447" w:rsidP="0078344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мировоззрения; основные научные экономические идеи и концепции, объясняющие единство и многообразие исторического процесса;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общенаучные принципы и методы познания, необходимые для анализа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;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экономических учениях и концепциях, объясняющих единство и многообразие исторического процесса; использовать общенаучные принципы и методы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9D36BD">
      <w:pPr>
        <w:widowControl w:val="0"/>
        <w:tabs>
          <w:tab w:val="left" w:pos="334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использования основ знаний по истории экономики России для формирования научного мировоззрения; навыками осмысления 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мира; навыками использования общенаучных принципов и методов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способностью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9D36BD" w:rsidRPr="00807E16" w:rsidRDefault="009D36BD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канд. ист. наук, доцент.</w:t>
      </w:r>
    </w:p>
    <w:p w:rsidR="00783447" w:rsidRPr="00807E16" w:rsidRDefault="00783447" w:rsidP="00783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447" w:rsidRPr="00807E16" w:rsidRDefault="00783447" w:rsidP="00783447">
      <w:pPr>
        <w:rPr>
          <w:rFonts w:ascii="Times New Roman" w:eastAsia="Calibri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К.М.04.ДВ.01.02 Социальная структура Российского общества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7E16" w:rsidRPr="00807E16" w:rsidTr="00651FD3">
        <w:tc>
          <w:tcPr>
            <w:tcW w:w="4785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07E16" w:rsidRPr="00807E16" w:rsidTr="00651FD3">
        <w:tc>
          <w:tcPr>
            <w:tcW w:w="4785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807E16" w:rsidRPr="00807E16" w:rsidTr="00651FD3">
        <w:tc>
          <w:tcPr>
            <w:tcW w:w="4785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807E16" w:rsidRPr="00807E16" w:rsidRDefault="00807E16" w:rsidP="00651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07E16" w:rsidRPr="00807E16" w:rsidRDefault="00807E16" w:rsidP="00807E16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1.Цель изучения дисциплины: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 кругом проблем, связанных с болезненными процессами изменений российского общества;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выработка навыков сравнительного анализа и обобщения исторической информации, касающейся судеб различных этнических 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2.Задачи изучения дисциплины: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</w:r>
      <w:proofErr w:type="gramEnd"/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культурного и научного наследия нашей страны;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 и патриотизма как предварительного условия  служения национальным интересам России;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07E16" w:rsidRPr="00807E16" w:rsidRDefault="00807E16" w:rsidP="00807E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и особенности развития структурных элементов российского общества на различных этапах российской истории; круг проблем, связанных с болезненными процессами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российского общества.</w:t>
      </w:r>
    </w:p>
    <w:p w:rsidR="00807E16" w:rsidRPr="00807E16" w:rsidRDefault="00807E16" w:rsidP="00807E16">
      <w:pPr>
        <w:widowControl w:val="0"/>
        <w:tabs>
          <w:tab w:val="left" w:pos="360"/>
          <w:tab w:val="left" w:pos="2631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навыками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разнообразные точки зрения исследователей российской общественной системы; творчески и самостоятельно осмысливать получаемую информацию, делать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сравнительный анализ и обобщать историческую информацию, касающуюся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16" w:rsidRPr="00807E16" w:rsidRDefault="00807E16" w:rsidP="00807E16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доцент кафедры, канн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ст. наук, Смирнов И.Н.</w:t>
      </w:r>
    </w:p>
    <w:p w:rsidR="00BE28DF" w:rsidRPr="00807E16" w:rsidRDefault="00BE28DF" w:rsidP="00807E16">
      <w:pPr>
        <w:tabs>
          <w:tab w:val="left" w:pos="229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07E16" w:rsidRDefault="00807E16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К.М.04.ДВ.02.01 Историческая география</w:t>
      </w:r>
    </w:p>
    <w:tbl>
      <w:tblPr>
        <w:tblW w:w="0" w:type="auto"/>
        <w:tblLook w:val="04A0"/>
      </w:tblPr>
      <w:tblGrid>
        <w:gridCol w:w="4785"/>
        <w:gridCol w:w="4786"/>
      </w:tblGrid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DD1771" w:rsidRPr="00807E16" w:rsidRDefault="00DD1771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России и их историко-географических условий развития.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историко-географической науки и её место в системе гуманитарного знания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изучения исторической географии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– общие и отличительные черты взглядов и подходов к объяснению исторического процесса под углом воздействия на ход исторического развития </w:t>
      </w:r>
      <w:r w:rsidRPr="00807E16">
        <w:rPr>
          <w:rFonts w:ascii="Times New Roman" w:hAnsi="Times New Roman"/>
          <w:sz w:val="28"/>
          <w:szCs w:val="28"/>
        </w:rPr>
        <w:lastRenderedPageBreak/>
        <w:t>факторов природной среды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исторической географии;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 историко-географической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</w:t>
      </w:r>
      <w:r w:rsidRPr="00807E16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DD1771" w:rsidRPr="00807E16" w:rsidRDefault="00DD1771" w:rsidP="00DD1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К.М.04.ДВ.02.02 Историческая демография</w:t>
      </w: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54618" w:rsidRPr="00807E16" w:rsidRDefault="00F54618" w:rsidP="00F54618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F54618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демографических изменений на развитие страны;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ии и их демографического </w:t>
      </w:r>
      <w:r w:rsidRPr="00807E16">
        <w:rPr>
          <w:rFonts w:ascii="Times New Roman" w:hAnsi="Times New Roman" w:cs="Times New Roman"/>
          <w:sz w:val="28"/>
          <w:szCs w:val="28"/>
        </w:rPr>
        <w:t>развития.</w:t>
      </w: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F54618"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</w:t>
      </w:r>
      <w:r w:rsidR="00500A42" w:rsidRPr="00807E16">
        <w:rPr>
          <w:rFonts w:ascii="Times New Roman" w:hAnsi="Times New Roman" w:cs="Times New Roman"/>
          <w:sz w:val="28"/>
          <w:szCs w:val="28"/>
        </w:rPr>
        <w:t>ысливать историко-демографические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ль демографии </w:t>
      </w:r>
      <w:r w:rsidRPr="00807E16">
        <w:rPr>
          <w:rFonts w:ascii="Times New Roman" w:hAnsi="Times New Roman" w:cs="Times New Roman"/>
          <w:sz w:val="28"/>
          <w:szCs w:val="28"/>
        </w:rPr>
        <w:t>в истории 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траны, в изменении </w:t>
      </w:r>
      <w:r w:rsidRPr="00807E16">
        <w:rPr>
          <w:rFonts w:ascii="Times New Roman" w:hAnsi="Times New Roman" w:cs="Times New Roman"/>
          <w:sz w:val="28"/>
          <w:szCs w:val="28"/>
        </w:rPr>
        <w:t>организации российского общества;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</w:t>
      </w:r>
      <w:r w:rsidR="00500A42" w:rsidRPr="00807E16">
        <w:rPr>
          <w:rFonts w:ascii="Times New Roman" w:hAnsi="Times New Roman" w:cs="Times New Roman"/>
          <w:sz w:val="28"/>
          <w:szCs w:val="28"/>
        </w:rPr>
        <w:t>кая из них аутентичную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о демографическом развитии общества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lastRenderedPageBreak/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демографического развития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54618" w:rsidRPr="00807E16" w:rsidRDefault="00500A42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демографии как</w:t>
      </w:r>
      <w:r w:rsidR="00F54618" w:rsidRPr="00807E16">
        <w:rPr>
          <w:rFonts w:ascii="Times New Roman" w:hAnsi="Times New Roman"/>
          <w:szCs w:val="28"/>
        </w:rPr>
        <w:t xml:space="preserve"> науки и её место в системе гуманитарного знания</w:t>
      </w:r>
      <w:r w:rsidR="00F54618"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</w:t>
      </w:r>
      <w:r w:rsidR="00500A42" w:rsidRPr="00807E16">
        <w:rPr>
          <w:rFonts w:ascii="Times New Roman" w:hAnsi="Times New Roman"/>
          <w:szCs w:val="28"/>
        </w:rPr>
        <w:t>зучения исторической демографии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</w:t>
      </w:r>
      <w:r w:rsidR="00500A42" w:rsidRPr="00807E16">
        <w:rPr>
          <w:rFonts w:ascii="Times New Roman" w:hAnsi="Times New Roman"/>
          <w:sz w:val="28"/>
          <w:szCs w:val="28"/>
        </w:rPr>
        <w:t>я факторов демографии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</w:t>
      </w:r>
      <w:r w:rsidR="00500A42" w:rsidRPr="00807E16">
        <w:rPr>
          <w:rFonts w:ascii="Times New Roman" w:hAnsi="Times New Roman"/>
          <w:bCs/>
          <w:szCs w:val="28"/>
        </w:rPr>
        <w:t>кой демографии</w:t>
      </w:r>
      <w:r w:rsidRPr="00807E16">
        <w:rPr>
          <w:rFonts w:ascii="Times New Roman" w:hAnsi="Times New Roman"/>
          <w:bCs/>
          <w:szCs w:val="28"/>
        </w:rPr>
        <w:t xml:space="preserve">;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</w:t>
      </w:r>
      <w:r w:rsidR="00500A42" w:rsidRPr="00807E16">
        <w:rPr>
          <w:rFonts w:ascii="Times New Roman" w:hAnsi="Times New Roman"/>
          <w:szCs w:val="28"/>
        </w:rPr>
        <w:t xml:space="preserve"> историко-демографической</w:t>
      </w:r>
      <w:r w:rsidRPr="00807E16">
        <w:rPr>
          <w:rFonts w:ascii="Times New Roman" w:hAnsi="Times New Roman"/>
          <w:szCs w:val="28"/>
        </w:rPr>
        <w:t xml:space="preserve">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lastRenderedPageBreak/>
        <w:t>– навыками увлеченного образованного человека, способного аналитически мыслить; стремлением к расширению общей эрудиции на основе и</w:t>
      </w:r>
      <w:r w:rsidR="00500A42" w:rsidRPr="00807E16">
        <w:rPr>
          <w:rFonts w:ascii="Times New Roman" w:hAnsi="Times New Roman"/>
          <w:szCs w:val="28"/>
        </w:rPr>
        <w:t>нтереса к исторической демографии</w:t>
      </w:r>
      <w:r w:rsidRPr="00807E16">
        <w:rPr>
          <w:rFonts w:ascii="Times New Roman" w:hAnsi="Times New Roman"/>
          <w:szCs w:val="28"/>
        </w:rPr>
        <w:t>; способностью понять и объективно оценить достижения народа, возможно, сделанные под вли</w:t>
      </w:r>
      <w:r w:rsidR="00500A42" w:rsidRPr="00807E16">
        <w:rPr>
          <w:rFonts w:ascii="Times New Roman" w:hAnsi="Times New Roman"/>
          <w:szCs w:val="28"/>
        </w:rPr>
        <w:t>янием демографических факторов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r w:rsidR="00500A42" w:rsidRPr="00807E16">
        <w:rPr>
          <w:rFonts w:ascii="Times New Roman" w:hAnsi="Times New Roman"/>
          <w:bCs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F54618" w:rsidRPr="00807E16" w:rsidRDefault="00F54618" w:rsidP="00F54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К.М.04.ДВ.03.01 Исторический опыт социальной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0A2403" w:rsidRPr="00807E16" w:rsidRDefault="000A2403" w:rsidP="000A2403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20E41" w:rsidRPr="00807E16" w:rsidRDefault="000A2403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</w:t>
      </w:r>
      <w:r w:rsidR="00520E41" w:rsidRPr="00807E16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 социальной политике Российского государства в ХХ веке, взаимоотношениях государства и общества в этот период, социальных реформах, их результатах и роли в формировании гражданского общества в России.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20E41" w:rsidRPr="00807E16" w:rsidRDefault="000A2403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0E41"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социальной политики в России и СССР в ХХ веке;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социально-трудовых проблем и особенностей их разрешения в ХХ в России и СССР;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правовых и финансовых основ социальной политики в ХХ в России и СССР.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955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процессы и явления общественной жизни на локальном, национальном, глобальном уровнях; 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базовых национальных ценностей, их отражение в социальной политике российского государства;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</w:t>
      </w:r>
      <w:r w:rsidR="008E1F59" w:rsidRPr="00807E16">
        <w:rPr>
          <w:rFonts w:ascii="Times New Roman" w:eastAsia="Times New Roman" w:hAnsi="Times New Roman" w:cs="Times New Roman"/>
          <w:sz w:val="28"/>
          <w:szCs w:val="28"/>
        </w:rPr>
        <w:t>истории ХХ века; осознавать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межкультурное разнообразие общества в социально-историческом, этическом и философском контекстах.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0A2403" w:rsidRPr="00807E16" w:rsidRDefault="000A2403" w:rsidP="000A2403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03" w:rsidRPr="00807E16" w:rsidRDefault="00520E41" w:rsidP="00520E41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20E41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0A2403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0A2403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A2403" w:rsidRPr="00807E16" w:rsidRDefault="00520E41" w:rsidP="00520E41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0A2403" w:rsidRPr="00807E16" w:rsidRDefault="000A2403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</w:t>
      </w:r>
      <w:r w:rsidR="00520E41" w:rsidRPr="00807E16">
        <w:rPr>
          <w:rFonts w:ascii="Times New Roman" w:eastAsia="Times New Roman" w:hAnsi="Times New Roman" w:cs="Times New Roman"/>
          <w:b/>
          <w:sz w:val="28"/>
          <w:szCs w:val="28"/>
        </w:rPr>
        <w:t>составе: Агеева В.А.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0A2403" w:rsidRPr="00807E16" w:rsidRDefault="000A2403" w:rsidP="000A240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К.М.04.ДВ.03.02 Исторический опыт культурной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профилями подготовки)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93A14" w:rsidRPr="00807E16" w:rsidRDefault="00F93A14" w:rsidP="00F93A14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целостного представления о культурной политике Российского государства в ХХ веке, взаимоотношениях государства и общества в этот период, реформах в сфере культуры, их результатах и роли в формировании единого культурного пространства России.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культурной  политики в России и СССР в ХХ веке;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изучение проблем культурного развития и особенностей их разрешения в ХХ в России и СССР;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духовных основ культурного развития  России и СССР в ХХ веке.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уровнях;  особенности базовых национальных ценностей, их отражение в социальной политике российского государства; 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анализировать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истории ХХ века; осознавать межкультурное разнообразие общества в социально-историческом, этическом и философском контекстах.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F93A14" w:rsidRPr="00807E16" w:rsidRDefault="00F93A14" w:rsidP="00F93A1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93A14" w:rsidRPr="00807E16" w:rsidRDefault="00F93A14" w:rsidP="00F93A14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F93A14" w:rsidRPr="00807E16" w:rsidRDefault="00F93A14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Агеева В.А., канд. ист. наук, доцент.</w:t>
      </w:r>
    </w:p>
    <w:p w:rsidR="00F93A14" w:rsidRPr="00807E16" w:rsidRDefault="00F93A14" w:rsidP="00F93A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России конца XV--XVII вв.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DA35F7" w:rsidRPr="00807E16" w:rsidRDefault="00DA35F7" w:rsidP="00DA35F7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52ACB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Российского государства в </w:t>
      </w:r>
      <w:r w:rsidR="00B96FAC"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052ACB" w:rsidRPr="00807E16">
        <w:rPr>
          <w:rFonts w:ascii="Times New Roman" w:eastAsia="Calibri" w:hAnsi="Times New Roman" w:cs="Times New Roman"/>
          <w:sz w:val="28"/>
          <w:szCs w:val="28"/>
        </w:rPr>
        <w:t xml:space="preserve"> XV</w:t>
      </w:r>
      <w:r w:rsidRPr="00807E16">
        <w:rPr>
          <w:rFonts w:ascii="Times New Roman" w:eastAsia="Calibri" w:hAnsi="Times New Roman" w:cs="Times New Roman"/>
          <w:sz w:val="28"/>
          <w:szCs w:val="28"/>
        </w:rPr>
        <w:t>-XVII вв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 xml:space="preserve"> через призму памятников права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взаимоотношениях государства и общества в этот период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>XVII вв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социально-культурном пространстве России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XVII </w:t>
      </w:r>
      <w:proofErr w:type="spellStart"/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</w:t>
      </w:r>
      <w:r w:rsidR="00217DF0"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права 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различные исторические периоды;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 будущих специалистов на творческое освоение </w:t>
      </w:r>
      <w:r w:rsidR="00217DF0" w:rsidRPr="00807E16">
        <w:rPr>
          <w:rFonts w:ascii="Times New Roman" w:hAnsi="Times New Roman" w:cs="Times New Roman"/>
          <w:sz w:val="28"/>
          <w:szCs w:val="28"/>
        </w:rPr>
        <w:t>правовых исторических источников</w:t>
      </w:r>
      <w:r w:rsidRPr="00807E16">
        <w:rPr>
          <w:rFonts w:ascii="Times New Roman" w:hAnsi="Times New Roman" w:cs="Times New Roman"/>
          <w:sz w:val="28"/>
          <w:szCs w:val="28"/>
        </w:rPr>
        <w:t>, сформировать навыки оценки культурных процессов и явлений;</w:t>
      </w:r>
    </w:p>
    <w:p w:rsidR="00052ACB" w:rsidRPr="00807E16" w:rsidRDefault="00B96FAC" w:rsidP="003940FD">
      <w:pPr>
        <w:pStyle w:val="a9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</w:t>
      </w:r>
      <w:r w:rsidR="00217DF0" w:rsidRPr="00807E16">
        <w:rPr>
          <w:rFonts w:ascii="Times New Roman" w:hAnsi="Times New Roman" w:cs="Times New Roman"/>
          <w:sz w:val="28"/>
          <w:szCs w:val="28"/>
        </w:rPr>
        <w:t>социально-</w:t>
      </w:r>
      <w:r w:rsidRPr="00807E16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17DF0" w:rsidRPr="00807E16">
        <w:rPr>
          <w:rFonts w:ascii="Times New Roman" w:hAnsi="Times New Roman" w:cs="Times New Roman"/>
          <w:sz w:val="28"/>
          <w:szCs w:val="28"/>
        </w:rPr>
        <w:t>, закрепленного, в том числе, в памятниках права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052ACB" w:rsidRPr="00807E16" w:rsidRDefault="00052ACB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="00217DF0"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конце XV-XVII вв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правовые исторические источники, выявлять особенности социально-культурной жизни общества на основе источниковедческого анализа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навыками сравнения процессов и явлений общественной жизни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DA35F7" w:rsidRPr="00807E16" w:rsidRDefault="00DA35F7" w:rsidP="00DA35F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DA35F7" w:rsidRPr="00807E16" w:rsidRDefault="00DA35F7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A35F7" w:rsidRPr="00807E16" w:rsidRDefault="00DA35F7" w:rsidP="00DA35F7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DA35F7" w:rsidRPr="00807E16" w:rsidRDefault="00E84069" w:rsidP="00E840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авательском составе: Гуров М.И.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DA35F7" w:rsidRPr="00807E16" w:rsidRDefault="00DA35F7" w:rsidP="00DA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Западной Европы в эпоху позднего средневековья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217DF0" w:rsidRPr="00807E16" w:rsidRDefault="00217DF0" w:rsidP="00217DF0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Западной Европы в эпоху позднего средневековья, взаимоотношениях государства и общества в этот период, кодифицированных памятниках права 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социально-культурной жизни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социально-культурном пространстве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права в различные исторические периоды;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правовых исторических источников, сформировать навыки оценки культурных процессов и явлений;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социально-культурного наследия, закрепленного, в том числе, в памятниках права.</w:t>
      </w:r>
    </w:p>
    <w:p w:rsidR="00217DF0" w:rsidRPr="00807E16" w:rsidRDefault="00217DF0" w:rsidP="00217DF0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Западной Европы в эпоху позднего средневековья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 правовые исторические источники, выявлять особенности социально-культурной жизни общества на основе источниковедческого анализа.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217DF0" w:rsidRPr="00807E16" w:rsidRDefault="00217DF0" w:rsidP="00217DF0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17DF0" w:rsidRPr="00807E16" w:rsidRDefault="00217DF0" w:rsidP="00217DF0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217DF0" w:rsidRPr="00807E16" w:rsidRDefault="009434D2" w:rsidP="009434D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Гуров М.И., канд. ист. наук, доцент.</w:t>
      </w:r>
    </w:p>
    <w:p w:rsidR="00217DF0" w:rsidRPr="00807E16" w:rsidRDefault="00217DF0" w:rsidP="00217D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К.М.04.ДВ.05.01 Ювенальное право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10FA4" w:rsidRPr="00807E16" w:rsidTr="00F54618">
        <w:trPr>
          <w:gridAfter w:val="1"/>
          <w:wAfter w:w="107" w:type="dxa"/>
        </w:trPr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79" w:type="dxa"/>
            <w:hideMark/>
          </w:tcPr>
          <w:p w:rsidR="00310FA4" w:rsidRPr="00807E16" w:rsidRDefault="00310FA4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10FA4" w:rsidRPr="00807E16" w:rsidTr="00F54618">
        <w:tc>
          <w:tcPr>
            <w:tcW w:w="4785" w:type="dxa"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знания и сформированные навыки в конкретной деятельности практикующего юриста.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-овладения методами и приёмами применения ювенального права;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права и обязанности педагогических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международного образовательного законодательства; положения Программы модернизации педагогического образования.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вильно строить речь;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«Ювенального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содержаниния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маткриала</w:t>
      </w:r>
      <w:proofErr w:type="spellEnd"/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УК-2; ОПК-8; ПКР-7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6. Форма контроля: зачет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Доцент кафедры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В.А.</w:t>
      </w:r>
    </w:p>
    <w:p w:rsidR="00310FA4" w:rsidRPr="00807E16" w:rsidRDefault="00310FA4" w:rsidP="00310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0FA4" w:rsidRPr="00807E16" w:rsidRDefault="00310FA4" w:rsidP="00310FA4">
      <w:pPr>
        <w:rPr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К.М.04.ДВ.05.02 Семейное право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6407DA" w:rsidRPr="00807E16" w:rsidRDefault="006407DA" w:rsidP="00640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уяснение особенностей отношений, регулируемых семейным правом;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7DA" w:rsidRPr="00807E16" w:rsidRDefault="00A95DDF" w:rsidP="00A95DDF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педагогических работников; основные правовые акты международного образовательного законодательства; основные положения Программы модернизации педагогического образования.</w:t>
      </w:r>
      <w:proofErr w:type="gramEnd"/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 строить речь;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«Семейного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содержания правового материала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ОПК-8; ПКР-7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 Форма контроля: зачет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Разработчик: 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Доцент кафедры теории и философии права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</w:p>
    <w:p w:rsidR="00051320" w:rsidRPr="00807E16" w:rsidRDefault="00051320" w:rsidP="006407DA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.О.01(П) Производственная практика, педагогическая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A95DDF" w:rsidRPr="00807E16" w:rsidRDefault="00A95DDF" w:rsidP="00A95DDF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DF" w:rsidRPr="00807E16" w:rsidRDefault="00A95DDF" w:rsidP="003940FD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808080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педагогическая практика направлена на получение профессиональных умений и опыта профессиональной деятельности.</w:t>
      </w:r>
    </w:p>
    <w:p w:rsidR="00A95DDF" w:rsidRPr="00807E16" w:rsidRDefault="00A95DDF" w:rsidP="00A95D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A95DDF" w:rsidRPr="00807E16" w:rsidRDefault="00A95DDF" w:rsidP="003940FD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A95DDF" w:rsidRPr="00807E16" w:rsidRDefault="00A95DDF" w:rsidP="003940FD">
      <w:pPr>
        <w:numPr>
          <w:ilvl w:val="0"/>
          <w:numId w:val="41"/>
        </w:num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профессиональных качеств будущего учителя, а также личностных каче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ств сп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ециалиста;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взаимодействия и общения студентов с учащимися, изучение их индивидуальных и возрастных особенностей;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учебно-воспитательной работой в школе и других учебных заведениях.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A95DDF" w:rsidRPr="00807E16" w:rsidRDefault="00A95DDF" w:rsidP="00A95D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DDF" w:rsidRPr="00807E16" w:rsidRDefault="00A95DDF" w:rsidP="00A95DDF">
      <w:pPr>
        <w:tabs>
          <w:tab w:val="left" w:pos="360"/>
        </w:tabs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роль психологических подходов к познанию педагогической действительности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 ; психологические стратегии использования нормативных правовых документов в процессе определения целей школьного обществоведческого особенности обучающихся разного возраста, актуальные для обучения истории; социальную значимость своей будущей профессии; 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содержания школьного обществоведческого и исторического образования; основные технологии, методы и диагностики современной образовательной системы; современные методики и технологии обеспечения качества УВП с помощью внеурочной и внеклассной работы; 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сущностные черты проектной деятельности обучающихся, подходы к ее организации, особенности исследовательского проекта; особенности современного этапа развития школьного образования и его основные проблемы.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правовые знания в своей профессиональной деятельности;  целесообразно выстраивать реализацию учебных и культурно-просветительских программ; целесообразно выстраивать 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образовательных программ; использовать нормативные правовые документы в процессе определения целей школьного образования; использовать учебные программы базовых курсов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технологии, в том числе и информационные, для обеспечения качества УВП на конкретной образовательной ступени; руководствоваться в своей внеурочной работе современными принципами толерантности, диалога и сотрудничества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ставить цели обучения и выбирать пути их достижения с учетом педагогических рисков; осуществлять педагогическое сопровождение учащихся с разным уровнем образовательных достижений; 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учащихся;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основные методы, способы и средства получения, хранения, переработки информации, нести ответственность за результаты своей деятельности; использовать основные методы переработки информации, современные методики формирования и закрепления исторических понятий; 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общими принципами создания и преобразования образовательной среды;  навыками педагогического сопровождения процесса социализации и профессионального самоопределения обучающихся; навыками постановки целей обучения истории и обществознания; навыками постановки целей урока; способами реализации мотивации к осуществлению профессиональной деятельности;  навыками обобщения, анализа и целостного восприятия содержания образования; навыками обобщения и анализа учебного содержания образования, его отбора в соответствии с поставленной целью;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методами диагностирования достижений воспитанников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 навыками обеспечения охраны жизни и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УВП и внеурочной деятельности;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обучающихся; навыками использования нормативных правовых документов в своей деятельности; навыками обобщения и анализа исторических понятий</w:t>
      </w:r>
    </w:p>
    <w:p w:rsidR="006531CC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A95DD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УК-1; УК-3; УК-6; УК-8; ОПК-1; ОПК-3; ОПК-5; ОПК-8; ПКО-1; ПКО-4; ПКР-1; ПКР-5; ПКР-7</w:t>
      </w:r>
    </w:p>
    <w:p w:rsidR="00A95DDF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 24</w:t>
      </w:r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5DDF" w:rsidRPr="00807E16" w:rsidRDefault="006531CC" w:rsidP="006531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дифзачёт</w:t>
      </w:r>
      <w:proofErr w:type="spellEnd"/>
    </w:p>
    <w:p w:rsidR="00A95DDF" w:rsidRPr="00807E16" w:rsidRDefault="006531CC" w:rsidP="006531CC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Наливайченко</w:t>
      </w:r>
      <w:proofErr w:type="spellEnd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Ирина Владимировна</w:t>
      </w:r>
    </w:p>
    <w:p w:rsidR="00051320" w:rsidRPr="00807E16" w:rsidRDefault="00051320" w:rsidP="00A95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) Производственная практика, преддипломная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0659EC" w:rsidRPr="00807E16" w:rsidRDefault="000659EC" w:rsidP="000659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способам и средствам профессионального изложения специальной информации,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научной аргументации, ведения научной дискуссии и презентации результатов исследований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Завершение написания магистерской диссертации</w:t>
      </w:r>
      <w:r w:rsidR="001C1B40" w:rsidRPr="00807E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1B40" w:rsidRPr="00807E16" w:rsidRDefault="001C1B40" w:rsidP="001C1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59EC" w:rsidRPr="00807E16" w:rsidRDefault="000659EC" w:rsidP="001C1B40">
      <w:pPr>
        <w:tabs>
          <w:tab w:val="left" w:pos="3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теории и методы исследования, применяемые в современной исторической науке, на основе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естественнонаучных и математических знаний;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самоорганизации и самообразования; нормативно-правовые акты в сфере образования; основы профессиональной этики и речевой культуры; сущность, формы, функции исторического знания методологию исторического исследования;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цикла.</w:t>
      </w:r>
      <w:proofErr w:type="gramEnd"/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в научно-исторических исследованиях методы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находить и анализировать информацию; использовать нормативно-правовые акты в сфере образования при решении профессиональных задач;  использовать основы профессиональной этики и речевой культуры для решения задач профессиональной деятельности; понимать условия и закономерности, определявшие развитие исторической науки в указанный период; применять результаты исследования при решении конкретных научно-исследовательских задач;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креативными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способностями для самостоятельного решения исследовательских задач;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навыками решения профессиональных задач;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культуры;  навыками применения исторические знания для осмысления сущности конкретно-исторических и экономических и социально-политических проблем; технологией применения современных диагностических средств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0659EC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УК-6; ОПК-8; ПКО-1</w:t>
      </w:r>
    </w:p>
    <w:p w:rsidR="000659EC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D105B8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="00EC58BB">
        <w:rPr>
          <w:rFonts w:ascii="Times New Roman" w:eastAsia="Times New Roman" w:hAnsi="Times New Roman" w:cs="Times New Roman"/>
          <w:i/>
          <w:sz w:val="28"/>
          <w:szCs w:val="28"/>
        </w:rPr>
        <w:t xml:space="preserve">6 </w:t>
      </w:r>
      <w:proofErr w:type="spellStart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Хоруженко</w:t>
      </w:r>
      <w:proofErr w:type="spellEnd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В.К.</w:t>
      </w:r>
    </w:p>
    <w:p w:rsidR="000659EC" w:rsidRPr="00807E16" w:rsidRDefault="000659EC" w:rsidP="000659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9EC" w:rsidRPr="00807E16" w:rsidRDefault="000659EC" w:rsidP="000659EC">
      <w:pPr>
        <w:rPr>
          <w:rFonts w:ascii="Times New Roman" w:eastAsia="Calibri" w:hAnsi="Times New Roman" w:cs="Times New Roman"/>
          <w:sz w:val="28"/>
          <w:szCs w:val="28"/>
        </w:rPr>
      </w:pPr>
    </w:p>
    <w:p w:rsidR="00051320" w:rsidRPr="00807E16" w:rsidRDefault="00051320" w:rsidP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Б3.01 Подготовка к сдаче и сдача государственного экзамена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83272" w:rsidRPr="00807E16" w:rsidRDefault="00183272" w:rsidP="00B67090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183272" w:rsidRPr="00807E16" w:rsidRDefault="00183272" w:rsidP="003940FD">
            <w:pPr>
              <w:pStyle w:val="a9"/>
              <w:numPr>
                <w:ilvl w:val="3"/>
                <w:numId w:val="46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История» и «Обществознание»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183272" w:rsidRPr="00807E16" w:rsidRDefault="00183272" w:rsidP="00183272">
      <w:pPr>
        <w:widowControl w:val="0"/>
        <w:tabs>
          <w:tab w:val="left" w:pos="993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Результатам освоения дисциплины:</w:t>
      </w:r>
    </w:p>
    <w:p w:rsidR="00183272" w:rsidRPr="00807E16" w:rsidRDefault="00183272" w:rsidP="0066628D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основные этапы и закономерности исторического развития для формирования гражданской позиции; современные методы и технологии обучения и диагностики; образовательные программы по учебным предметам в соответствии с требованиями образовательных стандартов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общественного развития и институциональную структуру общественных систем; научные концепции, объясняющие единство и многообразие общественно-исторического процесса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Уметь: работать в команде, толерантно воспринимать социальные, культурные и личностные различия; поддерживать уровень физической подготовки, обеспечивающий полноценную деятельность;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деятельности;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образовательные программы по учебным предметам в соответствии с требованиями образовательных стандартов;  взаимодействовать с участниками образовательного процесса;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модели общественного развития и институциональную структуру общественных систем; применять методы комплексного анализа исторических источников для объяснения и понимания исторических фактов, явлений и процессов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 способностью к самоорганизации и самообразованию; способностью использовать базовые правовые знания в различных сферах деятельности;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готовностью к профессиональной деятельности в соответствии с нормативными правовыми актами в сфере образования;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возможностей образовательной среды для достижения личностных, </w:t>
      </w:r>
      <w:proofErr w:type="spellStart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об обществе в целом и общественных процессах, </w:t>
      </w:r>
      <w:proofErr w:type="gramStart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события, явления и процессы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28D" w:rsidRPr="00807E16" w:rsidRDefault="00183272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66628D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t xml:space="preserve">УК-1; УК-2; УК-3; УК-4; УК-5; УК-6; УК-7; УК-8; ОПК-1; ОПК-2; ОПК-3; ОПК-4;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ОПК-5; ОПК-6; ОПК-7; ПКО-1; ПКО-2; ПКО-3; ПКО-4; ПКР-1; ПКР-5; ПКР-7</w:t>
      </w:r>
    </w:p>
    <w:p w:rsidR="00183272" w:rsidRPr="00807E16" w:rsidRDefault="0066628D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6628D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</w:t>
      </w:r>
    </w:p>
    <w:p w:rsidR="00183272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, канд. ист. наук, доцент</w:t>
      </w:r>
    </w:p>
    <w:p w:rsidR="00183272" w:rsidRPr="00807E16" w:rsidRDefault="00183272" w:rsidP="00183272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B67090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</w:t>
      </w:r>
      <w:r w:rsidR="00915C4E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tbl>
      <w:tblPr>
        <w:tblW w:w="0" w:type="auto"/>
        <w:tblLook w:val="04A0"/>
      </w:tblPr>
      <w:tblGrid>
        <w:gridCol w:w="4785"/>
        <w:gridCol w:w="4786"/>
      </w:tblGrid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67090" w:rsidRPr="00807E16" w:rsidRDefault="00B67090" w:rsidP="00F546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    </w:t>
            </w:r>
          </w:p>
        </w:tc>
        <w:tc>
          <w:tcPr>
            <w:tcW w:w="4786" w:type="dxa"/>
          </w:tcPr>
          <w:p w:rsidR="00B67090" w:rsidRPr="00807E16" w:rsidRDefault="00B67090" w:rsidP="003940FD">
            <w:pPr>
              <w:widowControl w:val="0"/>
              <w:numPr>
                <w:ilvl w:val="3"/>
                <w:numId w:val="47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«История» и «Обществознание»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 в области образования;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взаимодействия с общественными и образовательными организациями, детскими коллективами и родителями, участие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самоуправлении и управлении школьным коллективом для решения профессиональной деятельности;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 Результатам освоения дисциплины: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к коммуникации в устной и письменной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к самоорганизации и самообразованию;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к психолого-педагогическому сопровождению учебно-воспитательного процесса;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владением основами профессиональной этики и речевой культуры;</w:t>
      </w:r>
    </w:p>
    <w:p w:rsidR="00D105B8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 обеспечению охраны жизни и здоровья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5B8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B67090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моопределения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ть творческие 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ве и на современном этапе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владением знаниями об обществе в целом и общественных процессах,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обытия, явления и процессы;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ктуру общественных систем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но-исторического процесса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явлений и процессов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о-политических проблем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готовностью соотносить собственные ценностно-ориентационные установки с исторически сложившимися мировоззренческими системами, религиозными 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научными картинами мира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426"/>
          <w:tab w:val="left" w:pos="993"/>
        </w:tabs>
        <w:ind w:left="993" w:hanging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="00D105B8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(в ЗЕТ): 6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экзамен.</w:t>
      </w:r>
    </w:p>
    <w:p w:rsidR="00B67090" w:rsidRPr="00807E16" w:rsidRDefault="00B67090" w:rsidP="00B67090">
      <w:pPr>
        <w:pStyle w:val="a9"/>
        <w:tabs>
          <w:tab w:val="left" w:pos="426"/>
        </w:tabs>
        <w:spacing w:after="0" w:line="240" w:lineRule="auto"/>
        <w:ind w:left="786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</w:p>
    <w:p w:rsidR="00B67090" w:rsidRPr="00807E16" w:rsidRDefault="00B67090" w:rsidP="00B67090">
      <w:pPr>
        <w:ind w:firstLine="851"/>
        <w:rPr>
          <w:rFonts w:ascii="Calibri" w:eastAsia="Calibri" w:hAnsi="Calibri" w:cs="Times New Roman"/>
          <w:sz w:val="28"/>
          <w:szCs w:val="28"/>
        </w:rPr>
      </w:pPr>
    </w:p>
    <w:p w:rsidR="00051320" w:rsidRPr="00807E16" w:rsidRDefault="00051320" w:rsidP="00B670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ФТД.01 Практикум волонтерской деятельности</w:t>
      </w:r>
    </w:p>
    <w:p w:rsidR="002B5DE3" w:rsidRPr="00807E16" w:rsidRDefault="002B5DE3" w:rsidP="002B5D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2B5DE3" w:rsidRPr="00807E16" w:rsidRDefault="002B5DE3" w:rsidP="002B5DE3">
      <w:pPr>
        <w:rPr>
          <w:rFonts w:ascii="Times New Roman" w:eastAsia="Times New Roman" w:hAnsi="Times New Roman"/>
          <w:b/>
          <w:sz w:val="28"/>
          <w:szCs w:val="28"/>
        </w:rPr>
      </w:pP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освоение </w:t>
      </w:r>
      <w:proofErr w:type="gramStart"/>
      <w:r w:rsidR="002B5DE3" w:rsidRPr="00807E16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5DE3" w:rsidRPr="00807E16" w:rsidRDefault="003031A0" w:rsidP="003031A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  <w:r w:rsidR="002B5DE3" w:rsidRPr="00807E1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2B5DE3" w:rsidRPr="00807E16" w:rsidRDefault="003031A0" w:rsidP="003031A0">
      <w:pPr>
        <w:pStyle w:val="a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специфику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место волонтерской и добровольческой деятельности в развитии </w:t>
      </w:r>
      <w:proofErr w:type="gramStart"/>
      <w:r w:rsidRPr="00807E16">
        <w:rPr>
          <w:rFonts w:ascii="Times New Roman" w:eastAsia="TimesNewRomanPSMT" w:hAnsi="Times New Roman"/>
          <w:sz w:val="28"/>
          <w:szCs w:val="28"/>
        </w:rPr>
        <w:t>молодежного</w:t>
      </w:r>
      <w:proofErr w:type="gramEnd"/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становление культуры личности и культуры общественных взаимоотношений;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методы, приемы, формы и технологии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историю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lastRenderedPageBreak/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программировать деятельность волонтерской службы образовательного учреждения с социальными партнерами.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моделирования взаимодействия волонтерской службы образовательного учреждения с социальными партнерами;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подготовки волонтеров в условиях волонтерской службы образовательного учреждения.</w:t>
      </w:r>
    </w:p>
    <w:p w:rsidR="002B5DE3" w:rsidRPr="00807E16" w:rsidRDefault="003031A0" w:rsidP="003031A0">
      <w:pPr>
        <w:pStyle w:val="a9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2B5DE3" w:rsidRPr="00807E16">
        <w:rPr>
          <w:rFonts w:ascii="Times New Roman" w:hAnsi="Times New Roman"/>
          <w:sz w:val="28"/>
          <w:szCs w:val="28"/>
        </w:rPr>
        <w:t xml:space="preserve">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ОПК-3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ОПК-6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2 </w:t>
      </w:r>
      <w:proofErr w:type="spellStart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</w:t>
      </w:r>
      <w:proofErr w:type="spellEnd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. е.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="002B5DE3" w:rsidRPr="00807E16"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B5DE3" w:rsidRPr="00807E16" w:rsidRDefault="003031A0" w:rsidP="003031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2B5DE3"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B5DE3" w:rsidRPr="00807E16" w:rsidRDefault="002B5DE3" w:rsidP="002B5D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E16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8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ФТД.02 Современная цифровая образовательная среда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3031A0" w:rsidP="003031A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="00AF57CC" w:rsidRPr="00807E16">
        <w:rPr>
          <w:rFonts w:ascii="Times New Roman" w:hAnsi="Times New Roman"/>
          <w:sz w:val="28"/>
          <w:szCs w:val="28"/>
        </w:rPr>
        <w:t xml:space="preserve">«Современная цифровая образовательная среда» – формирование у студентов продуктивной </w:t>
      </w:r>
      <w:r w:rsidR="00AF57CC" w:rsidRPr="00807E16">
        <w:rPr>
          <w:rFonts w:ascii="Times New Roman" w:hAnsi="Times New Roman"/>
          <w:sz w:val="28"/>
          <w:szCs w:val="28"/>
        </w:rPr>
        <w:lastRenderedPageBreak/>
        <w:t>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3031A0" w:rsidP="003031A0">
      <w:pPr>
        <w:pStyle w:val="a9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AF57CC" w:rsidRPr="00807E16" w:rsidRDefault="003031A0" w:rsidP="00303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3.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F57CC"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F57CC"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AF57CC" w:rsidRPr="00807E16" w:rsidRDefault="003031A0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4.</w:t>
      </w:r>
      <w:r w:rsidR="00AF57CC"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ПКО-1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lastRenderedPageBreak/>
        <w:t xml:space="preserve">ПКР-1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5.</w:t>
      </w:r>
      <w:r w:rsidR="00AF57CC" w:rsidRPr="00807E16">
        <w:rPr>
          <w:rFonts w:ascii="Times New Roman" w:hAnsi="Times New Roman"/>
          <w:b/>
          <w:sz w:val="28"/>
          <w:szCs w:val="28"/>
        </w:rPr>
        <w:t>Общая трудоемкость 4</w:t>
      </w:r>
      <w:r w:rsidR="00AF57CC" w:rsidRPr="00807E16">
        <w:rPr>
          <w:rFonts w:ascii="Times New Roman" w:hAnsi="Times New Roman"/>
          <w:sz w:val="28"/>
          <w:szCs w:val="28"/>
        </w:rPr>
        <w:t xml:space="preserve"> ЗЕТ</w:t>
      </w:r>
      <w:r w:rsidR="00AF57CC"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6.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F57CC"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3031A0" w:rsidP="003031A0">
      <w:pPr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F57CC" w:rsidRPr="00807E16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AF57CC" w:rsidRPr="00807E16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AF57CC" w:rsidRPr="00807E16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4B56C8" w:rsidRPr="00807E16" w:rsidRDefault="004B56C8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ФТД.03 Особенности организации работы с одаренными детьми учителя истории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198"/>
        <w:gridCol w:w="5514"/>
      </w:tblGrid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4B56C8" w:rsidRPr="00807E16" w:rsidRDefault="004B56C8" w:rsidP="004B56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6C8" w:rsidRPr="00807E16" w:rsidRDefault="004B56C8" w:rsidP="004B56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«Истории».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«История»;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</w:t>
      </w:r>
      <w:r w:rsidR="00732EBF" w:rsidRPr="00807E16">
        <w:rPr>
          <w:rFonts w:ascii="Times New Roman" w:eastAsia="Times New Roman" w:hAnsi="Times New Roman" w:cs="Times New Roman"/>
          <w:sz w:val="28"/>
          <w:szCs w:val="28"/>
        </w:rPr>
        <w:t>изучают историю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лучше справляются с заданиями различного уровня сложности.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56C8" w:rsidRPr="00807E16" w:rsidRDefault="004B56C8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истории;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истории;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истории;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31A0" w:rsidRPr="00807E16" w:rsidRDefault="004B56C8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31A0"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3031A0" w:rsidRPr="00807E16" w:rsidRDefault="003031A0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4B56C8"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4B56C8" w:rsidRPr="00807E16" w:rsidRDefault="003031A0" w:rsidP="003031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C4E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ФТД.04 Особенности организации работы с одаренными детьми учителя обществознания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98"/>
        <w:gridCol w:w="5514"/>
      </w:tblGrid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«Обществознания».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«Обществознание»;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помочь студентам овладеть приемами, методами, способами организации самостоятельной работы одаренных школьников, при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которых ученики могут более эффективно усвоить учебный материал;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обществознание и лучше справляются с заданиями различного уровня сложности.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2EBF" w:rsidRPr="00807E16" w:rsidRDefault="00732EBF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обществознания;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обществознания;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обществознания;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732EBF" w:rsidRPr="00807E16" w:rsidRDefault="00732EBF" w:rsidP="00732E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418C1" w:rsidRPr="00807E16" w:rsidRDefault="00732EBF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sectPr w:rsidR="007418C1" w:rsidRPr="00807E16" w:rsidSect="003646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88" w:rsidRDefault="003A5A88" w:rsidP="004C70DF">
      <w:pPr>
        <w:spacing w:after="0" w:line="240" w:lineRule="auto"/>
      </w:pPr>
      <w:r>
        <w:separator/>
      </w:r>
    </w:p>
  </w:endnote>
  <w:endnote w:type="continuationSeparator" w:id="0">
    <w:p w:rsidR="003A5A88" w:rsidRDefault="003A5A88" w:rsidP="004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88" w:rsidRDefault="003A5A88" w:rsidP="004C70DF">
      <w:pPr>
        <w:spacing w:after="0" w:line="240" w:lineRule="auto"/>
      </w:pPr>
      <w:r>
        <w:separator/>
      </w:r>
    </w:p>
  </w:footnote>
  <w:footnote w:type="continuationSeparator" w:id="0">
    <w:p w:rsidR="003A5A88" w:rsidRDefault="003A5A88" w:rsidP="004C70DF">
      <w:pPr>
        <w:spacing w:after="0" w:line="240" w:lineRule="auto"/>
      </w:pPr>
      <w:r>
        <w:continuationSeparator/>
      </w:r>
    </w:p>
  </w:footnote>
  <w:footnote w:id="1">
    <w:p w:rsidR="00651FD3" w:rsidRPr="00D516ED" w:rsidRDefault="00651FD3" w:rsidP="00347D90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1E6726"/>
    <w:multiLevelType w:val="hybridMultilevel"/>
    <w:tmpl w:val="EF9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A0592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24CF4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6D62F1"/>
    <w:multiLevelType w:val="hybridMultilevel"/>
    <w:tmpl w:val="1644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71A94"/>
    <w:multiLevelType w:val="hybridMultilevel"/>
    <w:tmpl w:val="B2D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4E27"/>
    <w:multiLevelType w:val="hybridMultilevel"/>
    <w:tmpl w:val="F28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A6B88"/>
    <w:multiLevelType w:val="hybridMultilevel"/>
    <w:tmpl w:val="2FCE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14C9E"/>
    <w:multiLevelType w:val="hybridMultilevel"/>
    <w:tmpl w:val="03620EE6"/>
    <w:lvl w:ilvl="0" w:tplc="DC8A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9146A"/>
    <w:multiLevelType w:val="hybridMultilevel"/>
    <w:tmpl w:val="B66E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F0B46"/>
    <w:multiLevelType w:val="hybridMultilevel"/>
    <w:tmpl w:val="5E36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0E5D3240"/>
    <w:multiLevelType w:val="hybridMultilevel"/>
    <w:tmpl w:val="0D66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C3366"/>
    <w:multiLevelType w:val="hybridMultilevel"/>
    <w:tmpl w:val="16E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10E30D2A"/>
    <w:multiLevelType w:val="hybridMultilevel"/>
    <w:tmpl w:val="5DA28046"/>
    <w:lvl w:ilvl="0" w:tplc="557CEDBE">
      <w:start w:val="1"/>
      <w:numFmt w:val="decimal"/>
      <w:lvlText w:val="%1."/>
      <w:lvlJc w:val="left"/>
      <w:pPr>
        <w:ind w:left="10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2FB68C4"/>
    <w:multiLevelType w:val="hybridMultilevel"/>
    <w:tmpl w:val="D7A2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>
    <w:nsid w:val="13E9783E"/>
    <w:multiLevelType w:val="hybridMultilevel"/>
    <w:tmpl w:val="6C0E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4F3E71"/>
    <w:multiLevelType w:val="hybridMultilevel"/>
    <w:tmpl w:val="91AACDB2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11A13"/>
    <w:multiLevelType w:val="hybridMultilevel"/>
    <w:tmpl w:val="23A4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44108E"/>
    <w:multiLevelType w:val="hybridMultilevel"/>
    <w:tmpl w:val="7F0E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A6D6E1D"/>
    <w:multiLevelType w:val="hybridMultilevel"/>
    <w:tmpl w:val="EEE0904E"/>
    <w:lvl w:ilvl="0" w:tplc="9EFCCB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BEECF3E6" w:tentative="1">
      <w:start w:val="1"/>
      <w:numFmt w:val="lowerLetter"/>
      <w:lvlText w:val="%2."/>
      <w:lvlJc w:val="left"/>
      <w:pPr>
        <w:ind w:left="1785" w:hanging="360"/>
      </w:pPr>
    </w:lvl>
    <w:lvl w:ilvl="2" w:tplc="521C9122" w:tentative="1">
      <w:start w:val="1"/>
      <w:numFmt w:val="lowerRoman"/>
      <w:lvlText w:val="%3."/>
      <w:lvlJc w:val="right"/>
      <w:pPr>
        <w:ind w:left="2505" w:hanging="180"/>
      </w:pPr>
    </w:lvl>
    <w:lvl w:ilvl="3" w:tplc="34E0E7C4" w:tentative="1">
      <w:start w:val="1"/>
      <w:numFmt w:val="decimal"/>
      <w:lvlText w:val="%4."/>
      <w:lvlJc w:val="left"/>
      <w:pPr>
        <w:ind w:left="3225" w:hanging="360"/>
      </w:pPr>
    </w:lvl>
    <w:lvl w:ilvl="4" w:tplc="E5429E62" w:tentative="1">
      <w:start w:val="1"/>
      <w:numFmt w:val="lowerLetter"/>
      <w:lvlText w:val="%5."/>
      <w:lvlJc w:val="left"/>
      <w:pPr>
        <w:ind w:left="3945" w:hanging="360"/>
      </w:pPr>
    </w:lvl>
    <w:lvl w:ilvl="5" w:tplc="AF9C7C70" w:tentative="1">
      <w:start w:val="1"/>
      <w:numFmt w:val="lowerRoman"/>
      <w:lvlText w:val="%6."/>
      <w:lvlJc w:val="right"/>
      <w:pPr>
        <w:ind w:left="4665" w:hanging="180"/>
      </w:pPr>
    </w:lvl>
    <w:lvl w:ilvl="6" w:tplc="68C6EC8C" w:tentative="1">
      <w:start w:val="1"/>
      <w:numFmt w:val="decimal"/>
      <w:lvlText w:val="%7."/>
      <w:lvlJc w:val="left"/>
      <w:pPr>
        <w:ind w:left="5385" w:hanging="360"/>
      </w:pPr>
    </w:lvl>
    <w:lvl w:ilvl="7" w:tplc="6AFEF0EC" w:tentative="1">
      <w:start w:val="1"/>
      <w:numFmt w:val="lowerLetter"/>
      <w:lvlText w:val="%8."/>
      <w:lvlJc w:val="left"/>
      <w:pPr>
        <w:ind w:left="6105" w:hanging="360"/>
      </w:pPr>
    </w:lvl>
    <w:lvl w:ilvl="8" w:tplc="0C4C213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FB1695"/>
    <w:multiLevelType w:val="hybridMultilevel"/>
    <w:tmpl w:val="1E6C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FB29BC"/>
    <w:multiLevelType w:val="hybridMultilevel"/>
    <w:tmpl w:val="764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1D0C1473"/>
    <w:multiLevelType w:val="hybridMultilevel"/>
    <w:tmpl w:val="EC7CE4B8"/>
    <w:lvl w:ilvl="0" w:tplc="B0E01CE8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077BCD"/>
    <w:multiLevelType w:val="hybridMultilevel"/>
    <w:tmpl w:val="96BE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33B84"/>
    <w:multiLevelType w:val="hybridMultilevel"/>
    <w:tmpl w:val="CEF8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0B62C7C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25418A3"/>
    <w:multiLevelType w:val="hybridMultilevel"/>
    <w:tmpl w:val="288C0524"/>
    <w:lvl w:ilvl="0" w:tplc="9BEAC88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25A1FA8"/>
    <w:multiLevelType w:val="hybridMultilevel"/>
    <w:tmpl w:val="D09A234A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6B7FAD"/>
    <w:multiLevelType w:val="hybridMultilevel"/>
    <w:tmpl w:val="50927DC2"/>
    <w:lvl w:ilvl="0" w:tplc="BD2CE3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881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8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E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AC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4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482514A"/>
    <w:multiLevelType w:val="hybridMultilevel"/>
    <w:tmpl w:val="7520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97694A"/>
    <w:multiLevelType w:val="hybridMultilevel"/>
    <w:tmpl w:val="327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BA1E03"/>
    <w:multiLevelType w:val="hybridMultilevel"/>
    <w:tmpl w:val="378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ED522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F46D6C"/>
    <w:multiLevelType w:val="hybridMultilevel"/>
    <w:tmpl w:val="8D02FEB8"/>
    <w:lvl w:ilvl="0" w:tplc="7812AA10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60">
    <w:nsid w:val="27E24C3F"/>
    <w:multiLevelType w:val="hybridMultilevel"/>
    <w:tmpl w:val="AC40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EF7F27"/>
    <w:multiLevelType w:val="hybridMultilevel"/>
    <w:tmpl w:val="B0F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0A7543"/>
    <w:multiLevelType w:val="hybridMultilevel"/>
    <w:tmpl w:val="C7E8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2C805C3E"/>
    <w:multiLevelType w:val="hybridMultilevel"/>
    <w:tmpl w:val="141CF510"/>
    <w:lvl w:ilvl="0" w:tplc="00DEB1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FAE618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2D68234A"/>
    <w:multiLevelType w:val="hybridMultilevel"/>
    <w:tmpl w:val="127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752192"/>
    <w:multiLevelType w:val="hybridMultilevel"/>
    <w:tmpl w:val="5226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2C14239"/>
    <w:multiLevelType w:val="hybridMultilevel"/>
    <w:tmpl w:val="A06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86491D"/>
    <w:multiLevelType w:val="hybridMultilevel"/>
    <w:tmpl w:val="2A04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34281A39"/>
    <w:multiLevelType w:val="hybridMultilevel"/>
    <w:tmpl w:val="5BD46EDE"/>
    <w:lvl w:ilvl="0" w:tplc="DC52F0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D0CA6EFA">
      <w:start w:val="1"/>
      <w:numFmt w:val="lowerLetter"/>
      <w:lvlText w:val="%2."/>
      <w:lvlJc w:val="left"/>
      <w:pPr>
        <w:ind w:left="1785" w:hanging="360"/>
      </w:pPr>
    </w:lvl>
    <w:lvl w:ilvl="2" w:tplc="10B8A00A">
      <w:start w:val="1"/>
      <w:numFmt w:val="lowerRoman"/>
      <w:lvlText w:val="%3."/>
      <w:lvlJc w:val="right"/>
      <w:pPr>
        <w:ind w:left="2505" w:hanging="180"/>
      </w:pPr>
    </w:lvl>
    <w:lvl w:ilvl="3" w:tplc="44340F0E" w:tentative="1">
      <w:start w:val="1"/>
      <w:numFmt w:val="decimal"/>
      <w:lvlText w:val="%4."/>
      <w:lvlJc w:val="left"/>
      <w:pPr>
        <w:ind w:left="3225" w:hanging="360"/>
      </w:pPr>
    </w:lvl>
    <w:lvl w:ilvl="4" w:tplc="06509F04" w:tentative="1">
      <w:start w:val="1"/>
      <w:numFmt w:val="lowerLetter"/>
      <w:lvlText w:val="%5."/>
      <w:lvlJc w:val="left"/>
      <w:pPr>
        <w:ind w:left="3945" w:hanging="360"/>
      </w:pPr>
    </w:lvl>
    <w:lvl w:ilvl="5" w:tplc="EC1808EA" w:tentative="1">
      <w:start w:val="1"/>
      <w:numFmt w:val="lowerRoman"/>
      <w:lvlText w:val="%6."/>
      <w:lvlJc w:val="right"/>
      <w:pPr>
        <w:ind w:left="4665" w:hanging="180"/>
      </w:pPr>
    </w:lvl>
    <w:lvl w:ilvl="6" w:tplc="5DD080D8" w:tentative="1">
      <w:start w:val="1"/>
      <w:numFmt w:val="decimal"/>
      <w:lvlText w:val="%7."/>
      <w:lvlJc w:val="left"/>
      <w:pPr>
        <w:ind w:left="5385" w:hanging="360"/>
      </w:pPr>
    </w:lvl>
    <w:lvl w:ilvl="7" w:tplc="484AA48C" w:tentative="1">
      <w:start w:val="1"/>
      <w:numFmt w:val="lowerLetter"/>
      <w:lvlText w:val="%8."/>
      <w:lvlJc w:val="left"/>
      <w:pPr>
        <w:ind w:left="6105" w:hanging="360"/>
      </w:pPr>
    </w:lvl>
    <w:lvl w:ilvl="8" w:tplc="215080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5A947E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80">
    <w:nsid w:val="374C1C85"/>
    <w:multiLevelType w:val="hybridMultilevel"/>
    <w:tmpl w:val="9D7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3A2C70B9"/>
    <w:multiLevelType w:val="hybridMultilevel"/>
    <w:tmpl w:val="7324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322E60"/>
    <w:multiLevelType w:val="hybridMultilevel"/>
    <w:tmpl w:val="83C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664F12"/>
    <w:multiLevelType w:val="hybridMultilevel"/>
    <w:tmpl w:val="4CB6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DD2E8F"/>
    <w:multiLevelType w:val="hybridMultilevel"/>
    <w:tmpl w:val="A410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BF7CAF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9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2766AA0"/>
    <w:multiLevelType w:val="hybridMultilevel"/>
    <w:tmpl w:val="A6D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EF48E7"/>
    <w:multiLevelType w:val="hybridMultilevel"/>
    <w:tmpl w:val="FABA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7C6C03"/>
    <w:multiLevelType w:val="hybridMultilevel"/>
    <w:tmpl w:val="E490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49127363"/>
    <w:multiLevelType w:val="hybridMultilevel"/>
    <w:tmpl w:val="BADAD11E"/>
    <w:lvl w:ilvl="0" w:tplc="82A4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2A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F83C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05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DE1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E2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C9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63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5">
    <w:nsid w:val="4E0728EB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E100F2E"/>
    <w:multiLevelType w:val="hybridMultilevel"/>
    <w:tmpl w:val="341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96940"/>
    <w:multiLevelType w:val="hybridMultilevel"/>
    <w:tmpl w:val="2D16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8542DB"/>
    <w:multiLevelType w:val="hybridMultilevel"/>
    <w:tmpl w:val="339A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1EE6FCB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2">
    <w:nsid w:val="5210715C"/>
    <w:multiLevelType w:val="hybridMultilevel"/>
    <w:tmpl w:val="66DC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255CC9"/>
    <w:multiLevelType w:val="hybridMultilevel"/>
    <w:tmpl w:val="A076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3056A9"/>
    <w:multiLevelType w:val="hybridMultilevel"/>
    <w:tmpl w:val="0F082AD4"/>
    <w:lvl w:ilvl="0" w:tplc="B0E01C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582133D1"/>
    <w:multiLevelType w:val="hybridMultilevel"/>
    <w:tmpl w:val="4BB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5502A0"/>
    <w:multiLevelType w:val="hybridMultilevel"/>
    <w:tmpl w:val="C52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A668AD"/>
    <w:multiLevelType w:val="hybridMultilevel"/>
    <w:tmpl w:val="24B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186176"/>
    <w:multiLevelType w:val="hybridMultilevel"/>
    <w:tmpl w:val="522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B45CE2"/>
    <w:multiLevelType w:val="hybridMultilevel"/>
    <w:tmpl w:val="297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C275ED"/>
    <w:multiLevelType w:val="hybridMultilevel"/>
    <w:tmpl w:val="A218E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CA330C7"/>
    <w:multiLevelType w:val="hybridMultilevel"/>
    <w:tmpl w:val="2D0A6288"/>
    <w:lvl w:ilvl="0" w:tplc="4AFE3F3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EB47AC2"/>
    <w:multiLevelType w:val="hybridMultilevel"/>
    <w:tmpl w:val="4C4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1816798"/>
    <w:multiLevelType w:val="hybridMultilevel"/>
    <w:tmpl w:val="060070C8"/>
    <w:lvl w:ilvl="0" w:tplc="869A214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52" w:hanging="360"/>
      </w:pPr>
    </w:lvl>
    <w:lvl w:ilvl="2" w:tplc="04190005" w:tentative="1">
      <w:start w:val="1"/>
      <w:numFmt w:val="lowerRoman"/>
      <w:lvlText w:val="%3."/>
      <w:lvlJc w:val="right"/>
      <w:pPr>
        <w:ind w:left="1872" w:hanging="180"/>
      </w:pPr>
    </w:lvl>
    <w:lvl w:ilvl="3" w:tplc="04190001" w:tentative="1">
      <w:start w:val="1"/>
      <w:numFmt w:val="decimal"/>
      <w:lvlText w:val="%4."/>
      <w:lvlJc w:val="left"/>
      <w:pPr>
        <w:ind w:left="2592" w:hanging="360"/>
      </w:pPr>
    </w:lvl>
    <w:lvl w:ilvl="4" w:tplc="04190003" w:tentative="1">
      <w:start w:val="1"/>
      <w:numFmt w:val="lowerLetter"/>
      <w:lvlText w:val="%5."/>
      <w:lvlJc w:val="left"/>
      <w:pPr>
        <w:ind w:left="3312" w:hanging="360"/>
      </w:pPr>
    </w:lvl>
    <w:lvl w:ilvl="5" w:tplc="04190005" w:tentative="1">
      <w:start w:val="1"/>
      <w:numFmt w:val="lowerRoman"/>
      <w:lvlText w:val="%6."/>
      <w:lvlJc w:val="right"/>
      <w:pPr>
        <w:ind w:left="4032" w:hanging="180"/>
      </w:pPr>
    </w:lvl>
    <w:lvl w:ilvl="6" w:tplc="04190001" w:tentative="1">
      <w:start w:val="1"/>
      <w:numFmt w:val="decimal"/>
      <w:lvlText w:val="%7."/>
      <w:lvlJc w:val="left"/>
      <w:pPr>
        <w:ind w:left="4752" w:hanging="360"/>
      </w:pPr>
    </w:lvl>
    <w:lvl w:ilvl="7" w:tplc="04190003" w:tentative="1">
      <w:start w:val="1"/>
      <w:numFmt w:val="lowerLetter"/>
      <w:lvlText w:val="%8."/>
      <w:lvlJc w:val="left"/>
      <w:pPr>
        <w:ind w:left="5472" w:hanging="360"/>
      </w:pPr>
    </w:lvl>
    <w:lvl w:ilvl="8" w:tplc="04190005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6">
    <w:nsid w:val="62C454E5"/>
    <w:multiLevelType w:val="hybridMultilevel"/>
    <w:tmpl w:val="8E000D64"/>
    <w:lvl w:ilvl="0" w:tplc="5A7A78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7A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6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8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69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4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8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45BED"/>
    <w:multiLevelType w:val="hybridMultilevel"/>
    <w:tmpl w:val="F572AB32"/>
    <w:lvl w:ilvl="0" w:tplc="40F8C2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4A72639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AB2A0D"/>
    <w:multiLevelType w:val="hybridMultilevel"/>
    <w:tmpl w:val="BC1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3812B5"/>
    <w:multiLevelType w:val="hybridMultilevel"/>
    <w:tmpl w:val="BFCA47C4"/>
    <w:lvl w:ilvl="0" w:tplc="06C4FC3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9F4C3A"/>
    <w:multiLevelType w:val="hybridMultilevel"/>
    <w:tmpl w:val="0E6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B7C4596"/>
    <w:multiLevelType w:val="hybridMultilevel"/>
    <w:tmpl w:val="8F0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973EDE"/>
    <w:multiLevelType w:val="hybridMultilevel"/>
    <w:tmpl w:val="2A9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AB367D"/>
    <w:multiLevelType w:val="hybridMultilevel"/>
    <w:tmpl w:val="391A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D2A2CC7"/>
    <w:multiLevelType w:val="hybridMultilevel"/>
    <w:tmpl w:val="12A80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F706112"/>
    <w:multiLevelType w:val="hybridMultilevel"/>
    <w:tmpl w:val="75140A56"/>
    <w:lvl w:ilvl="0" w:tplc="CF4AD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706774D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71B62F51"/>
    <w:multiLevelType w:val="hybridMultilevel"/>
    <w:tmpl w:val="F0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FC54FF"/>
    <w:multiLevelType w:val="hybridMultilevel"/>
    <w:tmpl w:val="0A802CA8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4">
    <w:nsid w:val="743910F3"/>
    <w:multiLevelType w:val="hybridMultilevel"/>
    <w:tmpl w:val="60FE848A"/>
    <w:lvl w:ilvl="0" w:tplc="1C34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749423B6"/>
    <w:multiLevelType w:val="hybridMultilevel"/>
    <w:tmpl w:val="81A4CF6C"/>
    <w:lvl w:ilvl="0" w:tplc="F3D0338A">
      <w:start w:val="4"/>
      <w:numFmt w:val="decimal"/>
      <w:lvlText w:val="%1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6">
    <w:nsid w:val="771D5EBE"/>
    <w:multiLevelType w:val="hybridMultilevel"/>
    <w:tmpl w:val="8D9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48">
    <w:nsid w:val="7AC527BC"/>
    <w:multiLevelType w:val="hybridMultilevel"/>
    <w:tmpl w:val="2BF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C6038F7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1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6"/>
  </w:num>
  <w:num w:numId="3">
    <w:abstractNumId w:val="130"/>
  </w:num>
  <w:num w:numId="4">
    <w:abstractNumId w:val="48"/>
  </w:num>
  <w:num w:numId="5">
    <w:abstractNumId w:val="76"/>
  </w:num>
  <w:num w:numId="6">
    <w:abstractNumId w:val="34"/>
  </w:num>
  <w:num w:numId="7">
    <w:abstractNumId w:val="89"/>
  </w:num>
  <w:num w:numId="8">
    <w:abstractNumId w:val="125"/>
  </w:num>
  <w:num w:numId="9">
    <w:abstractNumId w:val="127"/>
  </w:num>
  <w:num w:numId="10">
    <w:abstractNumId w:val="104"/>
  </w:num>
  <w:num w:numId="11">
    <w:abstractNumId w:val="124"/>
  </w:num>
  <w:num w:numId="12">
    <w:abstractNumId w:val="67"/>
  </w:num>
  <w:num w:numId="13">
    <w:abstractNumId w:val="18"/>
  </w:num>
  <w:num w:numId="14">
    <w:abstractNumId w:val="122"/>
  </w:num>
  <w:num w:numId="15">
    <w:abstractNumId w:val="1"/>
  </w:num>
  <w:num w:numId="16">
    <w:abstractNumId w:val="144"/>
  </w:num>
  <w:num w:numId="17">
    <w:abstractNumId w:val="102"/>
  </w:num>
  <w:num w:numId="18">
    <w:abstractNumId w:val="50"/>
  </w:num>
  <w:num w:numId="19">
    <w:abstractNumId w:val="126"/>
  </w:num>
  <w:num w:numId="20">
    <w:abstractNumId w:val="114"/>
  </w:num>
  <w:num w:numId="21">
    <w:abstractNumId w:val="23"/>
  </w:num>
  <w:num w:numId="22">
    <w:abstractNumId w:val="57"/>
  </w:num>
  <w:num w:numId="23">
    <w:abstractNumId w:val="29"/>
  </w:num>
  <w:num w:numId="24">
    <w:abstractNumId w:val="37"/>
  </w:num>
  <w:num w:numId="25">
    <w:abstractNumId w:val="71"/>
  </w:num>
  <w:num w:numId="26">
    <w:abstractNumId w:val="139"/>
  </w:num>
  <w:num w:numId="27">
    <w:abstractNumId w:val="22"/>
  </w:num>
  <w:num w:numId="28">
    <w:abstractNumId w:val="24"/>
  </w:num>
  <w:num w:numId="29">
    <w:abstractNumId w:val="9"/>
  </w:num>
  <w:num w:numId="30">
    <w:abstractNumId w:val="45"/>
  </w:num>
  <w:num w:numId="31">
    <w:abstractNumId w:val="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0"/>
  </w:num>
  <w:num w:numId="34">
    <w:abstractNumId w:val="81"/>
  </w:num>
  <w:num w:numId="35">
    <w:abstractNumId w:val="143"/>
    <w:lvlOverride w:ilvl="0">
      <w:startOverride w:val="1"/>
    </w:lvlOverride>
  </w:num>
  <w:num w:numId="36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79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36"/>
  </w:num>
  <w:num w:numId="50">
    <w:abstractNumId w:val="72"/>
  </w:num>
  <w:num w:numId="51">
    <w:abstractNumId w:val="88"/>
  </w:num>
  <w:num w:numId="52">
    <w:abstractNumId w:val="78"/>
  </w:num>
  <w:num w:numId="53">
    <w:abstractNumId w:val="91"/>
  </w:num>
  <w:num w:numId="54">
    <w:abstractNumId w:val="97"/>
  </w:num>
  <w:num w:numId="55">
    <w:abstractNumId w:val="66"/>
  </w:num>
  <w:num w:numId="56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1"/>
  </w:num>
  <w:num w:numId="58">
    <w:abstractNumId w:val="75"/>
  </w:num>
  <w:num w:numId="59">
    <w:abstractNumId w:val="3"/>
  </w:num>
  <w:num w:numId="60">
    <w:abstractNumId w:val="47"/>
  </w:num>
  <w:num w:numId="61">
    <w:abstractNumId w:val="93"/>
  </w:num>
  <w:num w:numId="62">
    <w:abstractNumId w:val="82"/>
  </w:num>
  <w:num w:numId="63">
    <w:abstractNumId w:val="21"/>
  </w:num>
  <w:num w:numId="64">
    <w:abstractNumId w:val="51"/>
  </w:num>
  <w:num w:numId="65">
    <w:abstractNumId w:val="69"/>
  </w:num>
  <w:num w:numId="66">
    <w:abstractNumId w:val="134"/>
  </w:num>
  <w:num w:numId="67">
    <w:abstractNumId w:val="108"/>
  </w:num>
  <w:num w:numId="68">
    <w:abstractNumId w:val="13"/>
  </w:num>
  <w:num w:numId="69">
    <w:abstractNumId w:val="112"/>
  </w:num>
  <w:num w:numId="70">
    <w:abstractNumId w:val="136"/>
  </w:num>
  <w:num w:numId="71">
    <w:abstractNumId w:val="113"/>
  </w:num>
  <w:num w:numId="72">
    <w:abstractNumId w:val="135"/>
  </w:num>
  <w:num w:numId="73">
    <w:abstractNumId w:val="123"/>
  </w:num>
  <w:num w:numId="74">
    <w:abstractNumId w:val="106"/>
  </w:num>
  <w:num w:numId="75">
    <w:abstractNumId w:val="65"/>
  </w:num>
  <w:num w:numId="76">
    <w:abstractNumId w:val="115"/>
  </w:num>
  <w:num w:numId="77">
    <w:abstractNumId w:val="25"/>
  </w:num>
  <w:num w:numId="78">
    <w:abstractNumId w:val="54"/>
  </w:num>
  <w:num w:numId="79">
    <w:abstractNumId w:val="39"/>
  </w:num>
  <w:num w:numId="80">
    <w:abstractNumId w:val="46"/>
  </w:num>
  <w:num w:numId="81">
    <w:abstractNumId w:val="30"/>
  </w:num>
  <w:num w:numId="82">
    <w:abstractNumId w:val="43"/>
  </w:num>
  <w:num w:numId="83">
    <w:abstractNumId w:val="96"/>
  </w:num>
  <w:num w:numId="84">
    <w:abstractNumId w:val="100"/>
  </w:num>
  <w:num w:numId="85">
    <w:abstractNumId w:val="63"/>
  </w:num>
  <w:num w:numId="86">
    <w:abstractNumId w:val="62"/>
  </w:num>
  <w:num w:numId="87">
    <w:abstractNumId w:val="107"/>
  </w:num>
  <w:num w:numId="88">
    <w:abstractNumId w:val="118"/>
  </w:num>
  <w:num w:numId="89">
    <w:abstractNumId w:val="74"/>
  </w:num>
  <w:num w:numId="90">
    <w:abstractNumId w:val="17"/>
  </w:num>
  <w:num w:numId="91">
    <w:abstractNumId w:val="4"/>
  </w:num>
  <w:num w:numId="92">
    <w:abstractNumId w:val="68"/>
  </w:num>
  <w:num w:numId="93">
    <w:abstractNumId w:val="64"/>
  </w:num>
  <w:num w:numId="94">
    <w:abstractNumId w:val="95"/>
  </w:num>
  <w:num w:numId="95">
    <w:abstractNumId w:val="20"/>
  </w:num>
  <w:num w:numId="96">
    <w:abstractNumId w:val="38"/>
  </w:num>
  <w:num w:numId="97">
    <w:abstractNumId w:val="44"/>
  </w:num>
  <w:num w:numId="98">
    <w:abstractNumId w:val="141"/>
  </w:num>
  <w:num w:numId="99">
    <w:abstractNumId w:val="94"/>
  </w:num>
  <w:num w:numId="100">
    <w:abstractNumId w:val="128"/>
  </w:num>
  <w:num w:numId="101">
    <w:abstractNumId w:val="58"/>
  </w:num>
  <w:num w:numId="102">
    <w:abstractNumId w:val="55"/>
  </w:num>
  <w:num w:numId="103">
    <w:abstractNumId w:val="6"/>
  </w:num>
  <w:num w:numId="104">
    <w:abstractNumId w:val="14"/>
  </w:num>
  <w:num w:numId="105">
    <w:abstractNumId w:val="5"/>
  </w:num>
  <w:num w:numId="106">
    <w:abstractNumId w:val="87"/>
  </w:num>
  <w:num w:numId="107">
    <w:abstractNumId w:val="111"/>
  </w:num>
  <w:num w:numId="108">
    <w:abstractNumId w:val="84"/>
  </w:num>
  <w:num w:numId="109">
    <w:abstractNumId w:val="53"/>
  </w:num>
  <w:num w:numId="110">
    <w:abstractNumId w:val="85"/>
  </w:num>
  <w:num w:numId="111">
    <w:abstractNumId w:val="119"/>
  </w:num>
  <w:num w:numId="112">
    <w:abstractNumId w:val="73"/>
  </w:num>
  <w:num w:numId="113">
    <w:abstractNumId w:val="19"/>
  </w:num>
  <w:num w:numId="114">
    <w:abstractNumId w:val="40"/>
  </w:num>
  <w:num w:numId="115">
    <w:abstractNumId w:val="86"/>
  </w:num>
  <w:num w:numId="116">
    <w:abstractNumId w:val="10"/>
  </w:num>
  <w:num w:numId="117">
    <w:abstractNumId w:val="148"/>
  </w:num>
  <w:num w:numId="118">
    <w:abstractNumId w:val="15"/>
  </w:num>
  <w:num w:numId="119">
    <w:abstractNumId w:val="92"/>
  </w:num>
  <w:num w:numId="120">
    <w:abstractNumId w:val="28"/>
  </w:num>
  <w:num w:numId="121">
    <w:abstractNumId w:val="31"/>
  </w:num>
  <w:num w:numId="122">
    <w:abstractNumId w:val="109"/>
  </w:num>
  <w:num w:numId="123">
    <w:abstractNumId w:val="145"/>
  </w:num>
  <w:num w:numId="124">
    <w:abstractNumId w:val="41"/>
  </w:num>
  <w:num w:numId="125">
    <w:abstractNumId w:val="103"/>
  </w:num>
  <w:num w:numId="126">
    <w:abstractNumId w:val="121"/>
  </w:num>
  <w:num w:numId="127">
    <w:abstractNumId w:val="60"/>
  </w:num>
  <w:num w:numId="128">
    <w:abstractNumId w:val="138"/>
  </w:num>
  <w:num w:numId="129">
    <w:abstractNumId w:val="116"/>
  </w:num>
  <w:num w:numId="130">
    <w:abstractNumId w:val="11"/>
  </w:num>
  <w:num w:numId="131">
    <w:abstractNumId w:val="146"/>
  </w:num>
  <w:num w:numId="132">
    <w:abstractNumId w:val="101"/>
  </w:num>
  <w:num w:numId="133">
    <w:abstractNumId w:val="80"/>
  </w:num>
  <w:num w:numId="134">
    <w:abstractNumId w:val="137"/>
  </w:num>
  <w:num w:numId="135">
    <w:abstractNumId w:val="32"/>
  </w:num>
  <w:num w:numId="136">
    <w:abstractNumId w:val="77"/>
  </w:num>
  <w:num w:numId="137">
    <w:abstractNumId w:val="120"/>
  </w:num>
  <w:num w:numId="138">
    <w:abstractNumId w:val="52"/>
  </w:num>
  <w:num w:numId="139">
    <w:abstractNumId w:val="83"/>
  </w:num>
  <w:num w:numId="140">
    <w:abstractNumId w:val="16"/>
  </w:num>
  <w:num w:numId="141">
    <w:abstractNumId w:val="105"/>
  </w:num>
  <w:num w:numId="142">
    <w:abstractNumId w:val="132"/>
  </w:num>
  <w:num w:numId="143">
    <w:abstractNumId w:val="129"/>
  </w:num>
  <w:num w:numId="144">
    <w:abstractNumId w:val="12"/>
  </w:num>
  <w:num w:numId="145">
    <w:abstractNumId w:val="49"/>
  </w:num>
  <w:num w:numId="146">
    <w:abstractNumId w:val="142"/>
  </w:num>
  <w:num w:numId="147">
    <w:abstractNumId w:val="90"/>
  </w:num>
  <w:num w:numId="148">
    <w:abstractNumId w:val="27"/>
  </w:num>
  <w:num w:numId="149">
    <w:abstractNumId w:val="110"/>
  </w:num>
  <w:num w:numId="150">
    <w:abstractNumId w:val="140"/>
  </w:num>
  <w:num w:numId="151">
    <w:abstractNumId w:val="33"/>
  </w:num>
  <w:num w:numId="15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0DF"/>
    <w:rsid w:val="00000855"/>
    <w:rsid w:val="000112BF"/>
    <w:rsid w:val="00046DC2"/>
    <w:rsid w:val="00051320"/>
    <w:rsid w:val="00052ACB"/>
    <w:rsid w:val="000659EC"/>
    <w:rsid w:val="00090C92"/>
    <w:rsid w:val="000A2403"/>
    <w:rsid w:val="000A5716"/>
    <w:rsid w:val="000C369E"/>
    <w:rsid w:val="000C3D47"/>
    <w:rsid w:val="000D777B"/>
    <w:rsid w:val="0010435A"/>
    <w:rsid w:val="001132E2"/>
    <w:rsid w:val="0011680F"/>
    <w:rsid w:val="0012294D"/>
    <w:rsid w:val="00126C95"/>
    <w:rsid w:val="00147765"/>
    <w:rsid w:val="00161755"/>
    <w:rsid w:val="00163236"/>
    <w:rsid w:val="00181CEB"/>
    <w:rsid w:val="00183272"/>
    <w:rsid w:val="001918FD"/>
    <w:rsid w:val="001A61C4"/>
    <w:rsid w:val="001B246B"/>
    <w:rsid w:val="001C11AC"/>
    <w:rsid w:val="001C1B40"/>
    <w:rsid w:val="001E11A3"/>
    <w:rsid w:val="002039C9"/>
    <w:rsid w:val="00217DF0"/>
    <w:rsid w:val="0022139A"/>
    <w:rsid w:val="00226366"/>
    <w:rsid w:val="0022765B"/>
    <w:rsid w:val="002358C1"/>
    <w:rsid w:val="0027150F"/>
    <w:rsid w:val="002A0A2C"/>
    <w:rsid w:val="002B5DE3"/>
    <w:rsid w:val="002C2B4A"/>
    <w:rsid w:val="002E2E4A"/>
    <w:rsid w:val="002E35BD"/>
    <w:rsid w:val="002E421B"/>
    <w:rsid w:val="0030240D"/>
    <w:rsid w:val="003031A0"/>
    <w:rsid w:val="00307E8F"/>
    <w:rsid w:val="00310FA4"/>
    <w:rsid w:val="0031296D"/>
    <w:rsid w:val="00347D90"/>
    <w:rsid w:val="00360E75"/>
    <w:rsid w:val="00362B93"/>
    <w:rsid w:val="00364629"/>
    <w:rsid w:val="00367E90"/>
    <w:rsid w:val="00370E7F"/>
    <w:rsid w:val="00371F80"/>
    <w:rsid w:val="003845B9"/>
    <w:rsid w:val="003940FD"/>
    <w:rsid w:val="003A5A88"/>
    <w:rsid w:val="003C0601"/>
    <w:rsid w:val="0040692F"/>
    <w:rsid w:val="00407B78"/>
    <w:rsid w:val="0042053C"/>
    <w:rsid w:val="00421C6E"/>
    <w:rsid w:val="004274B7"/>
    <w:rsid w:val="00430C26"/>
    <w:rsid w:val="00434C89"/>
    <w:rsid w:val="00440632"/>
    <w:rsid w:val="00441AD5"/>
    <w:rsid w:val="00493A31"/>
    <w:rsid w:val="004B0A9E"/>
    <w:rsid w:val="004B2CF6"/>
    <w:rsid w:val="004B56C8"/>
    <w:rsid w:val="004C70DF"/>
    <w:rsid w:val="00500A42"/>
    <w:rsid w:val="00517723"/>
    <w:rsid w:val="00520E41"/>
    <w:rsid w:val="005333B8"/>
    <w:rsid w:val="00540A8E"/>
    <w:rsid w:val="00542BB3"/>
    <w:rsid w:val="00561EA2"/>
    <w:rsid w:val="005D3458"/>
    <w:rsid w:val="005E49E7"/>
    <w:rsid w:val="005F52DD"/>
    <w:rsid w:val="005F7201"/>
    <w:rsid w:val="00607132"/>
    <w:rsid w:val="00623F4B"/>
    <w:rsid w:val="006354CD"/>
    <w:rsid w:val="006407DA"/>
    <w:rsid w:val="00644091"/>
    <w:rsid w:val="006443DF"/>
    <w:rsid w:val="00651FD3"/>
    <w:rsid w:val="006531CC"/>
    <w:rsid w:val="0066628D"/>
    <w:rsid w:val="00667826"/>
    <w:rsid w:val="00684802"/>
    <w:rsid w:val="006860C3"/>
    <w:rsid w:val="006B5908"/>
    <w:rsid w:val="006F283F"/>
    <w:rsid w:val="006F7819"/>
    <w:rsid w:val="007055B9"/>
    <w:rsid w:val="007062F5"/>
    <w:rsid w:val="00732EBF"/>
    <w:rsid w:val="0073757E"/>
    <w:rsid w:val="007418C1"/>
    <w:rsid w:val="00745302"/>
    <w:rsid w:val="00783447"/>
    <w:rsid w:val="007A13AC"/>
    <w:rsid w:val="007D076A"/>
    <w:rsid w:val="007F0F95"/>
    <w:rsid w:val="007F75A7"/>
    <w:rsid w:val="0080203C"/>
    <w:rsid w:val="00807E16"/>
    <w:rsid w:val="00812D7C"/>
    <w:rsid w:val="00824638"/>
    <w:rsid w:val="00852539"/>
    <w:rsid w:val="00866E4D"/>
    <w:rsid w:val="0089006C"/>
    <w:rsid w:val="008957AC"/>
    <w:rsid w:val="008E1F59"/>
    <w:rsid w:val="008F1535"/>
    <w:rsid w:val="009029FC"/>
    <w:rsid w:val="00915C4E"/>
    <w:rsid w:val="009200BB"/>
    <w:rsid w:val="0092397B"/>
    <w:rsid w:val="009434D2"/>
    <w:rsid w:val="00944409"/>
    <w:rsid w:val="009A3AD2"/>
    <w:rsid w:val="009B5F8B"/>
    <w:rsid w:val="009B7837"/>
    <w:rsid w:val="009B791A"/>
    <w:rsid w:val="009D36BD"/>
    <w:rsid w:val="009D4E46"/>
    <w:rsid w:val="009F24A5"/>
    <w:rsid w:val="00A140E9"/>
    <w:rsid w:val="00A53A08"/>
    <w:rsid w:val="00A55F1C"/>
    <w:rsid w:val="00A56506"/>
    <w:rsid w:val="00A95DDF"/>
    <w:rsid w:val="00A9614C"/>
    <w:rsid w:val="00A96D9B"/>
    <w:rsid w:val="00AB687E"/>
    <w:rsid w:val="00AF200D"/>
    <w:rsid w:val="00AF57CC"/>
    <w:rsid w:val="00B0679F"/>
    <w:rsid w:val="00B27955"/>
    <w:rsid w:val="00B308A7"/>
    <w:rsid w:val="00B32BE9"/>
    <w:rsid w:val="00B360A5"/>
    <w:rsid w:val="00B4139B"/>
    <w:rsid w:val="00B46FE3"/>
    <w:rsid w:val="00B47EF4"/>
    <w:rsid w:val="00B6464E"/>
    <w:rsid w:val="00B67090"/>
    <w:rsid w:val="00B75551"/>
    <w:rsid w:val="00B84F2D"/>
    <w:rsid w:val="00B96FAC"/>
    <w:rsid w:val="00BB39B9"/>
    <w:rsid w:val="00BB66AC"/>
    <w:rsid w:val="00BE28DF"/>
    <w:rsid w:val="00BE6050"/>
    <w:rsid w:val="00BF7431"/>
    <w:rsid w:val="00C17DB5"/>
    <w:rsid w:val="00C27FFC"/>
    <w:rsid w:val="00C3099E"/>
    <w:rsid w:val="00C364E8"/>
    <w:rsid w:val="00C539BD"/>
    <w:rsid w:val="00C674F5"/>
    <w:rsid w:val="00C72516"/>
    <w:rsid w:val="00C7534B"/>
    <w:rsid w:val="00C858EE"/>
    <w:rsid w:val="00CB2340"/>
    <w:rsid w:val="00CB3E8A"/>
    <w:rsid w:val="00CC240B"/>
    <w:rsid w:val="00CF096B"/>
    <w:rsid w:val="00D04E87"/>
    <w:rsid w:val="00D105B8"/>
    <w:rsid w:val="00D35AEA"/>
    <w:rsid w:val="00D43B8A"/>
    <w:rsid w:val="00D4793E"/>
    <w:rsid w:val="00D5474B"/>
    <w:rsid w:val="00D83D5B"/>
    <w:rsid w:val="00DA35F7"/>
    <w:rsid w:val="00DB1EA7"/>
    <w:rsid w:val="00DD1771"/>
    <w:rsid w:val="00DD6B2E"/>
    <w:rsid w:val="00DD7F14"/>
    <w:rsid w:val="00DE4633"/>
    <w:rsid w:val="00DE5314"/>
    <w:rsid w:val="00DF10D2"/>
    <w:rsid w:val="00DF2EF5"/>
    <w:rsid w:val="00E02633"/>
    <w:rsid w:val="00E029C7"/>
    <w:rsid w:val="00E11770"/>
    <w:rsid w:val="00E50213"/>
    <w:rsid w:val="00E56D58"/>
    <w:rsid w:val="00E60D9E"/>
    <w:rsid w:val="00E84069"/>
    <w:rsid w:val="00E8654C"/>
    <w:rsid w:val="00EC0653"/>
    <w:rsid w:val="00EC2BC9"/>
    <w:rsid w:val="00EC58BB"/>
    <w:rsid w:val="00EC607B"/>
    <w:rsid w:val="00EC6709"/>
    <w:rsid w:val="00F12CCC"/>
    <w:rsid w:val="00F22CDA"/>
    <w:rsid w:val="00F34A30"/>
    <w:rsid w:val="00F37F4B"/>
    <w:rsid w:val="00F54618"/>
    <w:rsid w:val="00F64265"/>
    <w:rsid w:val="00F67DE4"/>
    <w:rsid w:val="00F8768B"/>
    <w:rsid w:val="00F93A14"/>
    <w:rsid w:val="00F96B89"/>
    <w:rsid w:val="00FA74F9"/>
    <w:rsid w:val="00FB5925"/>
    <w:rsid w:val="00FC68DF"/>
    <w:rsid w:val="00FE209E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26"/>
  </w:style>
  <w:style w:type="paragraph" w:styleId="2">
    <w:name w:val="heading 2"/>
    <w:basedOn w:val="a0"/>
    <w:next w:val="a0"/>
    <w:link w:val="20"/>
    <w:qFormat/>
    <w:rsid w:val="001617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42BB3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7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4C70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qFormat/>
    <w:rsid w:val="004C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0"/>
    <w:link w:val="a6"/>
    <w:uiPriority w:val="99"/>
    <w:semiHidden/>
    <w:rsid w:val="004C70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4C70D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4C70DF"/>
    <w:rPr>
      <w:rFonts w:cs="Times New Roman"/>
      <w:vertAlign w:val="superscript"/>
    </w:rPr>
  </w:style>
  <w:style w:type="character" w:styleId="a8">
    <w:name w:val="page number"/>
    <w:basedOn w:val="a1"/>
    <w:rsid w:val="004C70DF"/>
    <w:rPr>
      <w:rFonts w:cs="Times New Roman"/>
    </w:rPr>
  </w:style>
  <w:style w:type="paragraph" w:styleId="a9">
    <w:name w:val="List Paragraph"/>
    <w:basedOn w:val="a0"/>
    <w:link w:val="aa"/>
    <w:uiPriority w:val="34"/>
    <w:qFormat/>
    <w:rsid w:val="004C70D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C70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2"/>
    <w:next w:val="a4"/>
    <w:uiPriority w:val="59"/>
    <w:rsid w:val="00667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542B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писок с точками"/>
    <w:basedOn w:val="a0"/>
    <w:qFormat/>
    <w:rsid w:val="00542BB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542BB3"/>
    <w:rPr>
      <w:rFonts w:ascii="Calibri" w:eastAsia="Calibri" w:hAnsi="Calibri" w:cs="Calibri"/>
      <w:b/>
    </w:rPr>
  </w:style>
  <w:style w:type="paragraph" w:customStyle="1" w:styleId="a">
    <w:name w:val="Маркированный."/>
    <w:basedOn w:val="a0"/>
    <w:rsid w:val="006860C3"/>
    <w:pPr>
      <w:numPr>
        <w:numId w:val="1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">
    <w:name w:val="Абзац списка3"/>
    <w:basedOn w:val="a0"/>
    <w:rsid w:val="006860C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22">
    <w:name w:val="Body Text 2"/>
    <w:aliases w:val="Основной текст 2 Знак Знак Знак Знак"/>
    <w:basedOn w:val="a0"/>
    <w:link w:val="23"/>
    <w:rsid w:val="00B84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B84F2D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84F2D"/>
    <w:rPr>
      <w:rFonts w:eastAsiaTheme="minorHAnsi"/>
      <w:lang w:eastAsia="en-US"/>
    </w:rPr>
  </w:style>
  <w:style w:type="character" w:customStyle="1" w:styleId="24">
    <w:name w:val="Основной текст 2 Знак Знак Знак Знак Знак Знак"/>
    <w:basedOn w:val="a1"/>
    <w:semiHidden/>
    <w:locked/>
    <w:rsid w:val="00B47EF4"/>
    <w:rPr>
      <w:rFonts w:cs="Times New Roman"/>
      <w:sz w:val="24"/>
      <w:szCs w:val="24"/>
    </w:rPr>
  </w:style>
  <w:style w:type="paragraph" w:styleId="ac">
    <w:name w:val="caption"/>
    <w:basedOn w:val="a0"/>
    <w:qFormat/>
    <w:rsid w:val="00B4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Основной текст_"/>
    <w:basedOn w:val="a1"/>
    <w:link w:val="11"/>
    <w:rsid w:val="00000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00085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e">
    <w:name w:val="Body Text Indent"/>
    <w:aliases w:val="текст,Основной текст 1"/>
    <w:basedOn w:val="a0"/>
    <w:link w:val="af"/>
    <w:rsid w:val="0042053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1"/>
    <w:link w:val="ae"/>
    <w:rsid w:val="0042053C"/>
    <w:rPr>
      <w:rFonts w:ascii="TimesET" w:eastAsia="Times New Roman" w:hAnsi="TimesET" w:cs="Times New Roman"/>
      <w:sz w:val="28"/>
      <w:szCs w:val="20"/>
    </w:rPr>
  </w:style>
  <w:style w:type="paragraph" w:styleId="af0">
    <w:name w:val="Normal (Web)"/>
    <w:basedOn w:val="a0"/>
    <w:uiPriority w:val="99"/>
    <w:rsid w:val="0037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6175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5">
    <w:name w:val="Абзац списка2"/>
    <w:basedOn w:val="a0"/>
    <w:rsid w:val="00441AD5"/>
    <w:pPr>
      <w:ind w:left="720"/>
      <w:contextualSpacing/>
    </w:pPr>
    <w:rPr>
      <w:rFonts w:ascii="Calibri" w:eastAsia="Calibri" w:hAnsi="Calibri" w:cs="Calibri"/>
    </w:rPr>
  </w:style>
  <w:style w:type="paragraph" w:customStyle="1" w:styleId="msolistparagraph0">
    <w:name w:val="msolistparagraph"/>
    <w:basedOn w:val="a0"/>
    <w:rsid w:val="0089006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8111-EBA5-4127-BF2A-E2E734D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180</Pages>
  <Words>45510</Words>
  <Characters>259411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304313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80</cp:revision>
  <dcterms:created xsi:type="dcterms:W3CDTF">2020-07-09T13:36:00Z</dcterms:created>
  <dcterms:modified xsi:type="dcterms:W3CDTF">2021-02-17T14:09:00Z</dcterms:modified>
</cp:coreProperties>
</file>