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0" w:rsidRPr="005B2A7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2A7A">
        <w:rPr>
          <w:rFonts w:ascii="Times New Roman" w:hAnsi="Times New Roman" w:cs="Times New Roman"/>
          <w:sz w:val="24"/>
          <w:szCs w:val="24"/>
        </w:rPr>
        <w:t>СПИСОК</w:t>
      </w:r>
    </w:p>
    <w:p w:rsidR="00B80280" w:rsidRPr="005B2A7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8A6AF8" w:rsidRDefault="008A6AF8" w:rsidP="004A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старшего преподавателя кафедры английского языка,  к.ф.н., </w:t>
      </w:r>
      <w:r w:rsidR="004A6CC3">
        <w:rPr>
          <w:rFonts w:ascii="Times New Roman" w:hAnsi="Times New Roman" w:cs="Times New Roman"/>
          <w:sz w:val="24"/>
          <w:szCs w:val="24"/>
        </w:rPr>
        <w:t xml:space="preserve">доцента </w:t>
      </w:r>
    </w:p>
    <w:p w:rsidR="00541225" w:rsidRDefault="00541225" w:rsidP="004A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CC3">
        <w:rPr>
          <w:rFonts w:ascii="Times New Roman" w:hAnsi="Times New Roman" w:cs="Times New Roman"/>
          <w:sz w:val="24"/>
          <w:szCs w:val="24"/>
        </w:rPr>
        <w:t xml:space="preserve">Павленко Ларисы Геннадиевны </w:t>
      </w:r>
    </w:p>
    <w:p w:rsidR="005B2A7A" w:rsidRPr="004A6CC3" w:rsidRDefault="008A6AF8" w:rsidP="008A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2015-2017 годы</w:t>
      </w:r>
    </w:p>
    <w:p w:rsidR="005B2A7A" w:rsidRPr="004A6CC3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"/>
        <w:gridCol w:w="1655"/>
        <w:gridCol w:w="3668"/>
        <w:gridCol w:w="1799"/>
        <w:gridCol w:w="824"/>
        <w:gridCol w:w="1118"/>
      </w:tblGrid>
      <w:tr w:rsidR="00885AD2" w:rsidTr="009D7BCC">
        <w:tc>
          <w:tcPr>
            <w:tcW w:w="963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C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27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:rsidR="005B2A7A" w:rsidRPr="004A6CC3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B2A7A" w:rsidRPr="004A6CC3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5B2A7A" w:rsidRPr="002E4FE0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 п.</w:t>
            </w:r>
            <w:proofErr w:type="gramStart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A7A" w:rsidRPr="002E4FE0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5B2A7A" w:rsidRPr="002E4FE0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D2" w:rsidTr="009D7BCC">
        <w:tc>
          <w:tcPr>
            <w:tcW w:w="963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5AD2" w:rsidTr="009D7BCC">
        <w:trPr>
          <w:trHeight w:val="290"/>
        </w:trPr>
        <w:tc>
          <w:tcPr>
            <w:tcW w:w="963" w:type="dxa"/>
          </w:tcPr>
          <w:p w:rsidR="009D7BCC" w:rsidRPr="002E4FE0" w:rsidRDefault="009D7BCC" w:rsidP="0057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D7BCC" w:rsidRPr="002E4FE0" w:rsidRDefault="009D7BCC" w:rsidP="0057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7BCC" w:rsidRPr="002E4FE0" w:rsidRDefault="009D7BC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А. Научные работы</w:t>
            </w:r>
          </w:p>
        </w:tc>
        <w:tc>
          <w:tcPr>
            <w:tcW w:w="1595" w:type="dxa"/>
          </w:tcPr>
          <w:p w:rsidR="009D7BCC" w:rsidRPr="002E4FE0" w:rsidRDefault="009D7BC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D7BCC" w:rsidRPr="002E4FE0" w:rsidRDefault="009D7BC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D7BCC" w:rsidRPr="002E4FE0" w:rsidRDefault="009D7BCC" w:rsidP="0057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D2" w:rsidTr="009D7BCC">
        <w:trPr>
          <w:trHeight w:val="269"/>
        </w:trPr>
        <w:tc>
          <w:tcPr>
            <w:tcW w:w="963" w:type="dxa"/>
          </w:tcPr>
          <w:p w:rsidR="009D7BCC" w:rsidRPr="005B2A7A" w:rsidRDefault="009D7BC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7" w:type="dxa"/>
          </w:tcPr>
          <w:p w:rsidR="009D7BCC" w:rsidRPr="005B2A7A" w:rsidRDefault="009D7BC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Перцептивные глаголы движения</w:t>
            </w:r>
            <w:r w:rsidR="00241470">
              <w:rPr>
                <w:rFonts w:ascii="Times New Roman" w:hAnsi="Times New Roman" w:cs="Times New Roman"/>
                <w:sz w:val="24"/>
                <w:szCs w:val="24"/>
              </w:rPr>
              <w:t xml:space="preserve"> в английском языке</w:t>
            </w:r>
          </w:p>
        </w:tc>
        <w:tc>
          <w:tcPr>
            <w:tcW w:w="1594" w:type="dxa"/>
          </w:tcPr>
          <w:p w:rsidR="009D7BCC" w:rsidRPr="009D7BCC" w:rsidRDefault="009D7BCC" w:rsidP="009D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D7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http://www.tgpi.ru/science/herald-tgpi</w:t>
            </w:r>
          </w:p>
        </w:tc>
        <w:tc>
          <w:tcPr>
            <w:tcW w:w="1595" w:type="dxa"/>
          </w:tcPr>
          <w:p w:rsidR="009D7BCC" w:rsidRPr="005B2A7A" w:rsidRDefault="009D7BCC" w:rsidP="009D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института имени А.П. Чехова. Гуманитарные науки. №2, 2015</w:t>
            </w:r>
          </w:p>
        </w:tc>
        <w:tc>
          <w:tcPr>
            <w:tcW w:w="1590" w:type="dxa"/>
          </w:tcPr>
          <w:p w:rsidR="009D7BCC" w:rsidRDefault="009D7BCC" w:rsidP="009D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29-33</w:t>
            </w:r>
          </w:p>
          <w:p w:rsidR="003E70B6" w:rsidRPr="005B2A7A" w:rsidRDefault="003E70B6" w:rsidP="009D7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1602" w:type="dxa"/>
          </w:tcPr>
          <w:p w:rsidR="009D7BCC" w:rsidRPr="005B2A7A" w:rsidRDefault="009D7BC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5AD2" w:rsidTr="009D7BCC">
        <w:trPr>
          <w:trHeight w:val="311"/>
        </w:trPr>
        <w:tc>
          <w:tcPr>
            <w:tcW w:w="963" w:type="dxa"/>
          </w:tcPr>
          <w:p w:rsidR="0057690A" w:rsidRPr="0057690A" w:rsidRDefault="0024147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7" w:type="dxa"/>
          </w:tcPr>
          <w:p w:rsidR="005B2A7A" w:rsidRPr="009D7BCC" w:rsidRDefault="0024147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 в общей парадигме культуры</w:t>
            </w:r>
          </w:p>
        </w:tc>
        <w:tc>
          <w:tcPr>
            <w:tcW w:w="1594" w:type="dxa"/>
          </w:tcPr>
          <w:p w:rsidR="005B2A7A" w:rsidRPr="009D7BCC" w:rsidRDefault="0024147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594" w:type="dxa"/>
          </w:tcPr>
          <w:p w:rsidR="005B2A7A" w:rsidRPr="009D7BCC" w:rsidRDefault="0024147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Филологические науки. Вопросы теории и практики.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2015. № 12 (54): в 4-х ч. Ч. 4</w:t>
            </w:r>
          </w:p>
        </w:tc>
        <w:tc>
          <w:tcPr>
            <w:tcW w:w="1591" w:type="dxa"/>
          </w:tcPr>
          <w:p w:rsidR="005B2A7A" w:rsidRPr="009D7BCC" w:rsidRDefault="0024147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5B2A7A" w:rsidRPr="009D7BCC" w:rsidRDefault="0024147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5AD2" w:rsidTr="009D7BCC">
        <w:trPr>
          <w:trHeight w:val="187"/>
        </w:trPr>
        <w:tc>
          <w:tcPr>
            <w:tcW w:w="963" w:type="dxa"/>
          </w:tcPr>
          <w:p w:rsidR="0057690A" w:rsidRDefault="0024147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7" w:type="dxa"/>
          </w:tcPr>
          <w:p w:rsidR="0057690A" w:rsidRPr="009D7BCC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241470">
              <w:rPr>
                <w:rFonts w:ascii="Times New Roman" w:hAnsi="Times New Roman" w:cs="Times New Roman"/>
                <w:sz w:val="24"/>
                <w:szCs w:val="24"/>
              </w:rPr>
              <w:t xml:space="preserve">итие рекламных компонентов </w:t>
            </w:r>
            <w:proofErr w:type="spellStart"/>
            <w:r w:rsidR="00241470">
              <w:rPr>
                <w:rFonts w:ascii="Times New Roman" w:hAnsi="Times New Roman" w:cs="Times New Roman"/>
                <w:sz w:val="24"/>
                <w:szCs w:val="24"/>
              </w:rPr>
              <w:t>предтекста</w:t>
            </w:r>
            <w:proofErr w:type="spellEnd"/>
            <w:r w:rsidR="00241470">
              <w:rPr>
                <w:rFonts w:ascii="Times New Roman" w:hAnsi="Times New Roman" w:cs="Times New Roman"/>
                <w:sz w:val="24"/>
                <w:szCs w:val="24"/>
              </w:rPr>
              <w:t xml:space="preserve"> газетного материала (на примере </w:t>
            </w:r>
            <w:proofErr w:type="gramStart"/>
            <w:r w:rsidR="00241470">
              <w:rPr>
                <w:rFonts w:ascii="Times New Roman" w:hAnsi="Times New Roman" w:cs="Times New Roman"/>
                <w:sz w:val="24"/>
                <w:szCs w:val="24"/>
              </w:rPr>
              <w:t>английской</w:t>
            </w:r>
            <w:proofErr w:type="gramEnd"/>
            <w:r w:rsidR="0024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470">
              <w:rPr>
                <w:rFonts w:ascii="Times New Roman" w:hAnsi="Times New Roman" w:cs="Times New Roman"/>
                <w:sz w:val="24"/>
                <w:szCs w:val="24"/>
              </w:rPr>
              <w:t>пресссы</w:t>
            </w:r>
            <w:proofErr w:type="spellEnd"/>
            <w:r w:rsidR="00241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</w:tcPr>
          <w:p w:rsidR="0057690A" w:rsidRPr="009D7BCC" w:rsidRDefault="0024147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594" w:type="dxa"/>
          </w:tcPr>
          <w:p w:rsidR="0057690A" w:rsidRPr="009D7BCC" w:rsidRDefault="0024147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креативность рекламного дискурса</w:t>
            </w:r>
            <w:r w:rsidR="00885AD2">
              <w:rPr>
                <w:rFonts w:ascii="Times New Roman" w:hAnsi="Times New Roman" w:cs="Times New Roman"/>
                <w:sz w:val="24"/>
                <w:szCs w:val="24"/>
              </w:rPr>
              <w:t>. Таганрог: типография Ступина С.А. 2016 г.</w:t>
            </w:r>
          </w:p>
        </w:tc>
        <w:tc>
          <w:tcPr>
            <w:tcW w:w="1591" w:type="dxa"/>
          </w:tcPr>
          <w:p w:rsidR="0057690A" w:rsidRPr="009D7BCC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57690A" w:rsidRPr="009D7BCC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5AD2" w:rsidTr="009D7BCC">
        <w:trPr>
          <w:trHeight w:val="156"/>
        </w:trPr>
        <w:tc>
          <w:tcPr>
            <w:tcW w:w="963" w:type="dxa"/>
          </w:tcPr>
          <w:p w:rsidR="0057690A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7" w:type="dxa"/>
          </w:tcPr>
          <w:p w:rsidR="0057690A" w:rsidRPr="009D7BCC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Категоризация английских глаголов движения французского происхождения</w:t>
            </w:r>
          </w:p>
        </w:tc>
        <w:tc>
          <w:tcPr>
            <w:tcW w:w="1594" w:type="dxa"/>
          </w:tcPr>
          <w:p w:rsidR="0057690A" w:rsidRPr="00885AD2" w:rsidRDefault="00885AD2" w:rsidP="00885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885A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85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85AD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85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tgpi</w:t>
            </w:r>
            <w:proofErr w:type="spellEnd"/>
            <w:r w:rsidRPr="00885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85A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85A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herald</w:t>
            </w:r>
            <w:r w:rsidRPr="00885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tgpi</w:t>
            </w:r>
            <w:proofErr w:type="spellEnd"/>
          </w:p>
        </w:tc>
        <w:tc>
          <w:tcPr>
            <w:tcW w:w="1594" w:type="dxa"/>
          </w:tcPr>
          <w:p w:rsidR="0057690A" w:rsidRPr="009D7BCC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института имени А.П. Чехова, 2016. №2</w:t>
            </w:r>
          </w:p>
        </w:tc>
        <w:tc>
          <w:tcPr>
            <w:tcW w:w="1591" w:type="dxa"/>
          </w:tcPr>
          <w:p w:rsidR="0057690A" w:rsidRPr="00885AD2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57690A" w:rsidRPr="009D7BCC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5AD2" w:rsidTr="00885AD2">
        <w:trPr>
          <w:trHeight w:val="166"/>
        </w:trPr>
        <w:tc>
          <w:tcPr>
            <w:tcW w:w="963" w:type="dxa"/>
          </w:tcPr>
          <w:p w:rsidR="0057690A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7" w:type="dxa"/>
          </w:tcPr>
          <w:p w:rsidR="0057690A" w:rsidRPr="009D7BCC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как источник прагматики в англоязычном политическо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дискурсе</w:t>
            </w:r>
          </w:p>
        </w:tc>
        <w:tc>
          <w:tcPr>
            <w:tcW w:w="1594" w:type="dxa"/>
          </w:tcPr>
          <w:p w:rsidR="0057690A" w:rsidRPr="009D7BCC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1594" w:type="dxa"/>
          </w:tcPr>
          <w:p w:rsidR="0057690A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науки. Вопросы теории и практики. №3 (69). 2017. Ч.1</w:t>
            </w:r>
          </w:p>
          <w:p w:rsidR="00885AD2" w:rsidRPr="009D7BCC" w:rsidRDefault="00885AD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Тамбов: Грамота, 2017</w:t>
            </w:r>
          </w:p>
        </w:tc>
        <w:tc>
          <w:tcPr>
            <w:tcW w:w="1591" w:type="dxa"/>
          </w:tcPr>
          <w:p w:rsidR="0057690A" w:rsidRDefault="00E27EF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124-127</w:t>
            </w:r>
          </w:p>
          <w:p w:rsidR="003E70B6" w:rsidRPr="009D7BCC" w:rsidRDefault="003E70B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602" w:type="dxa"/>
          </w:tcPr>
          <w:p w:rsidR="0057690A" w:rsidRPr="009D7BCC" w:rsidRDefault="00E27EF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5AD2" w:rsidRPr="00551880" w:rsidTr="009D7BCC">
        <w:trPr>
          <w:trHeight w:val="104"/>
        </w:trPr>
        <w:tc>
          <w:tcPr>
            <w:tcW w:w="963" w:type="dxa"/>
          </w:tcPr>
          <w:p w:rsidR="00885AD2" w:rsidRDefault="00E00FB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7" w:type="dxa"/>
          </w:tcPr>
          <w:p w:rsidR="00885AD2" w:rsidRPr="00E00FBC" w:rsidRDefault="00E00FB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Evolution of Concept Metaphor in the Development of Polysemy in English Motion Verbs</w:t>
            </w:r>
          </w:p>
        </w:tc>
        <w:tc>
          <w:tcPr>
            <w:tcW w:w="1594" w:type="dxa"/>
          </w:tcPr>
          <w:p w:rsidR="00885AD2" w:rsidRPr="00CC2048" w:rsidRDefault="00E00FB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E00FBC" w:rsidRPr="00E00FBC" w:rsidRDefault="00A23E83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E00FBC" w:rsidRPr="00F317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http://lib.mylibrary.com/members</w:t>
              </w:r>
            </w:hyperlink>
            <w:r w:rsidR="00E0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access.asp</w:t>
            </w:r>
          </w:p>
        </w:tc>
        <w:tc>
          <w:tcPr>
            <w:tcW w:w="1594" w:type="dxa"/>
          </w:tcPr>
          <w:p w:rsidR="00885AD2" w:rsidRDefault="00E00FB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guage and Speech in Synchrony and </w:t>
            </w:r>
            <w:proofErr w:type="spellStart"/>
            <w:r w:rsid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Diachrony</w:t>
            </w:r>
            <w:proofErr w:type="spellEnd"/>
            <w:r w:rsid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Papers from an International Linguistics Conference </w:t>
            </w:r>
          </w:p>
          <w:p w:rsidR="00551880" w:rsidRDefault="0055188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Edited</w:t>
            </w:r>
            <w:r w:rsidRP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  <w:r w:rsidRP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Polenova</w:t>
            </w:r>
            <w:proofErr w:type="spellEnd"/>
            <w:r w:rsidRP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Tatiana</w:t>
            </w:r>
            <w:r w:rsidRP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Klikushina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880" w:rsidRPr="00551880" w:rsidRDefault="0055188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Scholars Publishing, 2017</w:t>
            </w:r>
          </w:p>
        </w:tc>
        <w:tc>
          <w:tcPr>
            <w:tcW w:w="1591" w:type="dxa"/>
          </w:tcPr>
          <w:p w:rsidR="00885AD2" w:rsidRDefault="0055188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18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51-56</w:t>
            </w:r>
          </w:p>
          <w:p w:rsidR="00551880" w:rsidRPr="00551880" w:rsidRDefault="0055188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602" w:type="dxa"/>
          </w:tcPr>
          <w:p w:rsidR="00885AD2" w:rsidRPr="00551880" w:rsidRDefault="0055188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A7A" w:rsidRPr="005B2A7A" w:rsidTr="002A7651">
        <w:tc>
          <w:tcPr>
            <w:tcW w:w="9571" w:type="dxa"/>
            <w:gridSpan w:val="6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Б. Учебно-методические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D2" w:rsidRPr="00241470" w:rsidTr="009D7BCC">
        <w:trPr>
          <w:trHeight w:val="176"/>
        </w:trPr>
        <w:tc>
          <w:tcPr>
            <w:tcW w:w="963" w:type="dxa"/>
          </w:tcPr>
          <w:p w:rsidR="005B2A7A" w:rsidRPr="009D7BCC" w:rsidRDefault="009D7BCC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7" w:type="dxa"/>
          </w:tcPr>
          <w:p w:rsidR="005B2A7A" w:rsidRPr="009D7BCC" w:rsidRDefault="009D7BCC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английского языка. Теория, практика. Уч. пособие</w:t>
            </w:r>
          </w:p>
        </w:tc>
        <w:tc>
          <w:tcPr>
            <w:tcW w:w="1594" w:type="dxa"/>
          </w:tcPr>
          <w:p w:rsidR="005B2A7A" w:rsidRPr="00241470" w:rsidRDefault="009D7BCC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C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436831" w:rsidRPr="00C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6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436831" w:rsidRPr="00C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41470" w:rsidRPr="00C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241470" w:rsidRPr="00C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;//</w:t>
            </w:r>
            <w:r w:rsidR="0024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41470" w:rsidRPr="00C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4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r w:rsidR="00241470" w:rsidRPr="00C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4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41470" w:rsidRPr="00C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/44</w:t>
            </w:r>
            <w:r w:rsidR="00241470" w:rsidRPr="0024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224, - </w:t>
            </w:r>
            <w:r w:rsidR="00241470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r w:rsidR="00241470" w:rsidRPr="0024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24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="0024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94" w:type="dxa"/>
          </w:tcPr>
          <w:p w:rsidR="005B2A7A" w:rsidRPr="00241470" w:rsidRDefault="00241470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аратов: Вузовское образование, 2016</w:t>
            </w:r>
          </w:p>
        </w:tc>
        <w:tc>
          <w:tcPr>
            <w:tcW w:w="1591" w:type="dxa"/>
          </w:tcPr>
          <w:p w:rsidR="005B2A7A" w:rsidRDefault="00241470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с.</w:t>
            </w:r>
          </w:p>
          <w:p w:rsidR="00DD3F08" w:rsidRPr="00241470" w:rsidRDefault="00DD3F08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п.л.</w:t>
            </w:r>
          </w:p>
        </w:tc>
        <w:tc>
          <w:tcPr>
            <w:tcW w:w="1602" w:type="dxa"/>
          </w:tcPr>
          <w:p w:rsidR="005B2A7A" w:rsidRPr="00241470" w:rsidRDefault="00241470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5AD2" w:rsidRPr="00241470" w:rsidTr="009D7BCC">
        <w:trPr>
          <w:trHeight w:val="114"/>
        </w:trPr>
        <w:tc>
          <w:tcPr>
            <w:tcW w:w="963" w:type="dxa"/>
          </w:tcPr>
          <w:p w:rsidR="0057690A" w:rsidRPr="00241470" w:rsidRDefault="0057690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:rsidR="0057690A" w:rsidRPr="00241470" w:rsidRDefault="0057690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57690A" w:rsidRPr="00241470" w:rsidRDefault="0057690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57690A" w:rsidRPr="00241470" w:rsidRDefault="0057690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7690A" w:rsidRPr="00241470" w:rsidRDefault="0057690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</w:tcPr>
          <w:p w:rsidR="0057690A" w:rsidRPr="00241470" w:rsidRDefault="0057690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2A7A" w:rsidRPr="00241470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Претендент</w:t>
      </w:r>
      <w:r w:rsidR="005B2A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B2A7A" w:rsidRDefault="00D449BB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К.ф.н. доц. а</w:t>
      </w:r>
      <w:r w:rsidR="007E5F55">
        <w:rPr>
          <w:rFonts w:ascii="Times New Roman" w:hAnsi="Times New Roman" w:cs="Times New Roman"/>
          <w:sz w:val="24"/>
          <w:szCs w:val="24"/>
        </w:rPr>
        <w:t>ссистент кафедры английского языка                                    Павленко Л.Г.</w:t>
      </w:r>
    </w:p>
    <w:p w:rsidR="005B2A7A" w:rsidRPr="005B2A7A" w:rsidRDefault="005B2A7A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72" w:rsidRPr="005B2A7A" w:rsidRDefault="00B80280" w:rsidP="005B2A7A">
      <w:pPr>
        <w:jc w:val="right"/>
        <w:rPr>
          <w:rFonts w:ascii="Times New Roman" w:hAnsi="Times New Roman" w:cs="Times New Roman"/>
        </w:rPr>
      </w:pPr>
      <w:r w:rsidRPr="005B2A7A">
        <w:rPr>
          <w:rFonts w:ascii="Times New Roman" w:hAnsi="Times New Roman" w:cs="Times New Roman"/>
          <w:sz w:val="24"/>
          <w:szCs w:val="24"/>
        </w:rPr>
        <w:t>«_</w:t>
      </w:r>
      <w:r w:rsidR="007E5F55">
        <w:rPr>
          <w:rFonts w:ascii="Times New Roman" w:hAnsi="Times New Roman" w:cs="Times New Roman"/>
          <w:sz w:val="24"/>
          <w:szCs w:val="24"/>
        </w:rPr>
        <w:t>04</w:t>
      </w:r>
      <w:r w:rsidRPr="005B2A7A">
        <w:rPr>
          <w:rFonts w:ascii="Times New Roman" w:hAnsi="Times New Roman" w:cs="Times New Roman"/>
          <w:sz w:val="24"/>
          <w:szCs w:val="24"/>
        </w:rPr>
        <w:t>__» ___</w:t>
      </w:r>
      <w:r w:rsidR="007E5F55">
        <w:rPr>
          <w:rFonts w:ascii="Times New Roman" w:hAnsi="Times New Roman" w:cs="Times New Roman"/>
          <w:sz w:val="24"/>
          <w:szCs w:val="24"/>
        </w:rPr>
        <w:t>мая</w:t>
      </w:r>
      <w:r w:rsidRPr="005B2A7A">
        <w:rPr>
          <w:rFonts w:ascii="Times New Roman" w:hAnsi="Times New Roman" w:cs="Times New Roman"/>
          <w:sz w:val="24"/>
          <w:szCs w:val="24"/>
        </w:rPr>
        <w:t>____ 20</w:t>
      </w:r>
      <w:r w:rsidR="007E5F55">
        <w:rPr>
          <w:rFonts w:ascii="Times New Roman" w:hAnsi="Times New Roman" w:cs="Times New Roman"/>
          <w:sz w:val="24"/>
          <w:szCs w:val="24"/>
        </w:rPr>
        <w:t>17</w:t>
      </w:r>
      <w:r w:rsidRPr="005B2A7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33C72" w:rsidRPr="005B2A7A" w:rsidSect="00C3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0280"/>
    <w:rsid w:val="00141126"/>
    <w:rsid w:val="00241470"/>
    <w:rsid w:val="002E4FE0"/>
    <w:rsid w:val="003E70B6"/>
    <w:rsid w:val="00436831"/>
    <w:rsid w:val="004A6CC3"/>
    <w:rsid w:val="00541225"/>
    <w:rsid w:val="00551880"/>
    <w:rsid w:val="0057690A"/>
    <w:rsid w:val="005B2A7A"/>
    <w:rsid w:val="007E5F55"/>
    <w:rsid w:val="00885AD2"/>
    <w:rsid w:val="008A6AF8"/>
    <w:rsid w:val="009D7BCC"/>
    <w:rsid w:val="00A23E83"/>
    <w:rsid w:val="00B80280"/>
    <w:rsid w:val="00C33C72"/>
    <w:rsid w:val="00CC2048"/>
    <w:rsid w:val="00D449BB"/>
    <w:rsid w:val="00DA4D6F"/>
    <w:rsid w:val="00DD3F08"/>
    <w:rsid w:val="00E00FBC"/>
    <w:rsid w:val="00E2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mylibrary.com/memb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2018-02-20T06:13:00Z</dcterms:created>
  <dcterms:modified xsi:type="dcterms:W3CDTF">2018-02-20T06:13:00Z</dcterms:modified>
</cp:coreProperties>
</file>