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82" w:rsidRPr="00FB5E82" w:rsidRDefault="00FB5E82" w:rsidP="00FB5E82">
      <w:pPr>
        <w:jc w:val="center"/>
        <w:rPr>
          <w:b/>
        </w:rPr>
      </w:pPr>
      <w:r w:rsidRPr="00FB5E82">
        <w:rPr>
          <w:b/>
        </w:rPr>
        <w:t>СПИСОК</w:t>
      </w:r>
    </w:p>
    <w:p w:rsidR="00FB5E82" w:rsidRPr="00FB5E82" w:rsidRDefault="00FB5E82" w:rsidP="00FB5E82">
      <w:pPr>
        <w:autoSpaceDE w:val="0"/>
        <w:autoSpaceDN w:val="0"/>
        <w:adjustRightInd w:val="0"/>
        <w:jc w:val="center"/>
      </w:pPr>
      <w:r w:rsidRPr="00FB5E82">
        <w:t>опубликованных учебных изданий и научных трудов</w:t>
      </w:r>
    </w:p>
    <w:p w:rsidR="00FB5E82" w:rsidRPr="00FB5E82" w:rsidRDefault="00FB5E82" w:rsidP="00FB5E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Холиной Оксаны Александровны</w:t>
      </w:r>
    </w:p>
    <w:p w:rsidR="00FB5E82" w:rsidRDefault="00FB5E82" w:rsidP="007F4C3A">
      <w:pPr>
        <w:jc w:val="center"/>
        <w:rPr>
          <w:b/>
          <w:sz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134"/>
        <w:gridCol w:w="3402"/>
        <w:gridCol w:w="851"/>
        <w:gridCol w:w="1701"/>
      </w:tblGrid>
      <w:tr w:rsidR="00FB5E82" w:rsidRPr="007144AE" w:rsidTr="00DB2817">
        <w:tc>
          <w:tcPr>
            <w:tcW w:w="709" w:type="dxa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№ п</w:t>
            </w:r>
            <w:r w:rsidRPr="007144AE">
              <w:rPr>
                <w:sz w:val="22"/>
                <w:szCs w:val="22"/>
                <w:lang w:val="en-US" w:eastAsia="en-US"/>
              </w:rPr>
              <w:t>/</w:t>
            </w:r>
            <w:r w:rsidRPr="007144AE"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Форма учебных изданий и научных трудов</w:t>
            </w:r>
          </w:p>
        </w:tc>
        <w:tc>
          <w:tcPr>
            <w:tcW w:w="3402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Выходные данные</w:t>
            </w:r>
          </w:p>
        </w:tc>
        <w:tc>
          <w:tcPr>
            <w:tcW w:w="851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Объем</w:t>
            </w:r>
          </w:p>
        </w:tc>
        <w:tc>
          <w:tcPr>
            <w:tcW w:w="1701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 xml:space="preserve">Соавторы </w:t>
            </w:r>
          </w:p>
        </w:tc>
      </w:tr>
      <w:tr w:rsidR="00FB5E82" w:rsidRPr="007144AE" w:rsidTr="00DB2817">
        <w:tc>
          <w:tcPr>
            <w:tcW w:w="709" w:type="dxa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  <w:lang w:eastAsia="en-US"/>
              </w:rPr>
            </w:pPr>
            <w:r w:rsidRPr="007144AE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B5E82" w:rsidRPr="007144AE" w:rsidTr="00DB2817">
        <w:tc>
          <w:tcPr>
            <w:tcW w:w="10632" w:type="dxa"/>
            <w:gridSpan w:val="6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44AE">
              <w:rPr>
                <w:b/>
                <w:sz w:val="22"/>
                <w:szCs w:val="22"/>
                <w:lang w:eastAsia="en-US"/>
              </w:rPr>
              <w:t>Учебные издания</w:t>
            </w:r>
          </w:p>
        </w:tc>
      </w:tr>
      <w:tr w:rsidR="00FB5E82" w:rsidRPr="007144AE" w:rsidTr="00DB2817">
        <w:trPr>
          <w:trHeight w:val="1046"/>
        </w:trPr>
        <w:tc>
          <w:tcPr>
            <w:tcW w:w="709" w:type="dxa"/>
          </w:tcPr>
          <w:p w:rsidR="00FB5E82" w:rsidRPr="007144AE" w:rsidRDefault="00FB5E82" w:rsidP="00FB5E82">
            <w:pPr>
              <w:pStyle w:val="a8"/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5E82" w:rsidRPr="007144AE" w:rsidRDefault="00FB5E82" w:rsidP="00D91A42">
            <w:pPr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Профилактика и преодоление профессиональной деформации специалистов социальной работы</w:t>
            </w:r>
          </w:p>
        </w:tc>
        <w:tc>
          <w:tcPr>
            <w:tcW w:w="1134" w:type="dxa"/>
            <w:shd w:val="clear" w:color="auto" w:fill="auto"/>
          </w:tcPr>
          <w:p w:rsidR="00FB5E82" w:rsidRPr="007144AE" w:rsidRDefault="00FB5E82" w:rsidP="00D91A42">
            <w:pPr>
              <w:ind w:right="-108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Печатное</w:t>
            </w:r>
          </w:p>
        </w:tc>
        <w:tc>
          <w:tcPr>
            <w:tcW w:w="3402" w:type="dxa"/>
            <w:shd w:val="clear" w:color="auto" w:fill="auto"/>
          </w:tcPr>
          <w:p w:rsidR="00FB5E82" w:rsidRPr="007144AE" w:rsidRDefault="00FB5E82" w:rsidP="00D91A42">
            <w:pPr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Учебно-методическое пособие /Под ред. Воронцовой М.В.-Таганрог: Изд-ль А.Н.Ступин, 2013.-276с. Тираж 800.</w:t>
            </w:r>
          </w:p>
        </w:tc>
        <w:tc>
          <w:tcPr>
            <w:tcW w:w="851" w:type="dxa"/>
            <w:shd w:val="clear" w:color="auto" w:fill="auto"/>
          </w:tcPr>
          <w:p w:rsidR="00FB5E82" w:rsidRPr="007144AE" w:rsidRDefault="00FB5E82" w:rsidP="00FB5E82">
            <w:pPr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17,2/</w:t>
            </w:r>
          </w:p>
          <w:p w:rsidR="00FB5E82" w:rsidRPr="007144AE" w:rsidRDefault="00FB5E82" w:rsidP="00FB5E82">
            <w:pPr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2,8</w:t>
            </w:r>
          </w:p>
        </w:tc>
        <w:tc>
          <w:tcPr>
            <w:tcW w:w="1701" w:type="dxa"/>
            <w:shd w:val="clear" w:color="auto" w:fill="auto"/>
          </w:tcPr>
          <w:p w:rsidR="00FB5E82" w:rsidRPr="007144AE" w:rsidRDefault="00FB5E82" w:rsidP="00D91A42">
            <w:pPr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Воронцова М.В., Бюндюгова Т.В., Деточенко Л.М., Кайгородова Л.А. Никулина М.А.</w:t>
            </w:r>
          </w:p>
        </w:tc>
      </w:tr>
      <w:tr w:rsidR="00FB5E82" w:rsidRPr="007144AE" w:rsidTr="00DB2817">
        <w:trPr>
          <w:trHeight w:val="1046"/>
        </w:trPr>
        <w:tc>
          <w:tcPr>
            <w:tcW w:w="709" w:type="dxa"/>
          </w:tcPr>
          <w:p w:rsidR="00FB5E82" w:rsidRPr="007144AE" w:rsidRDefault="00FB5E82" w:rsidP="00FB5E82">
            <w:pPr>
              <w:pStyle w:val="a8"/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5E82" w:rsidRPr="007144AE" w:rsidRDefault="00FB5E82" w:rsidP="00D91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Общийпсихологическийпрактикум</w:t>
            </w:r>
            <w:r w:rsidR="00D156D5" w:rsidRPr="007144AE">
              <w:rPr>
                <w:sz w:val="22"/>
                <w:szCs w:val="22"/>
              </w:rPr>
              <w:t xml:space="preserve"> (учебное пособие) часть 1</w:t>
            </w:r>
          </w:p>
        </w:tc>
        <w:tc>
          <w:tcPr>
            <w:tcW w:w="1134" w:type="dxa"/>
            <w:shd w:val="clear" w:color="auto" w:fill="auto"/>
          </w:tcPr>
          <w:p w:rsidR="00FB5E82" w:rsidRPr="007144AE" w:rsidRDefault="00FB5E82" w:rsidP="00D91A4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Печатное</w:t>
            </w:r>
          </w:p>
          <w:p w:rsidR="00FB5E82" w:rsidRPr="007144AE" w:rsidRDefault="00FB5E82" w:rsidP="00D91A4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B5E82" w:rsidRPr="007144AE" w:rsidRDefault="00FB5E82" w:rsidP="002E1F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 xml:space="preserve">Учебное пособие. Москва. Издательство «Перо», 2017 </w:t>
            </w:r>
            <w:r w:rsidR="002E1FCF" w:rsidRPr="007144AE">
              <w:rPr>
                <w:sz w:val="22"/>
                <w:szCs w:val="22"/>
              </w:rPr>
              <w:t>–86с</w:t>
            </w:r>
            <w:r w:rsidRPr="007144AE">
              <w:rPr>
                <w:sz w:val="22"/>
                <w:szCs w:val="22"/>
              </w:rPr>
              <w:t>.</w:t>
            </w:r>
          </w:p>
          <w:p w:rsidR="00FB5E82" w:rsidRPr="007144AE" w:rsidRDefault="00FB5E82" w:rsidP="002E1FCF">
            <w:pPr>
              <w:jc w:val="both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  <w:lang w:val="en-US"/>
              </w:rPr>
              <w:t>ISBN</w:t>
            </w:r>
            <w:r w:rsidRPr="007144AE">
              <w:rPr>
                <w:sz w:val="22"/>
                <w:szCs w:val="22"/>
              </w:rPr>
              <w:t xml:space="preserve"> 978-5-90</w:t>
            </w:r>
            <w:r w:rsidR="002E1FCF" w:rsidRPr="007144AE">
              <w:rPr>
                <w:sz w:val="22"/>
                <w:szCs w:val="22"/>
              </w:rPr>
              <w:t>6961</w:t>
            </w:r>
            <w:r w:rsidRPr="007144AE">
              <w:rPr>
                <w:sz w:val="22"/>
                <w:szCs w:val="22"/>
              </w:rPr>
              <w:t>-</w:t>
            </w:r>
            <w:r w:rsidR="002E1FCF" w:rsidRPr="007144AE">
              <w:rPr>
                <w:sz w:val="22"/>
                <w:szCs w:val="22"/>
              </w:rPr>
              <w:t>60</w:t>
            </w:r>
            <w:r w:rsidRPr="007144AE">
              <w:rPr>
                <w:sz w:val="22"/>
                <w:szCs w:val="22"/>
              </w:rPr>
              <w:t>-</w:t>
            </w:r>
            <w:r w:rsidR="002E1FCF" w:rsidRPr="007144A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B5E82" w:rsidRPr="007144AE" w:rsidRDefault="002E1FCF" w:rsidP="002E1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5,</w:t>
            </w:r>
            <w:r w:rsidR="00FB5E82" w:rsidRPr="007144AE">
              <w:rPr>
                <w:sz w:val="22"/>
                <w:szCs w:val="22"/>
              </w:rPr>
              <w:t>3</w:t>
            </w:r>
            <w:r w:rsidRPr="007144AE">
              <w:rPr>
                <w:sz w:val="22"/>
                <w:szCs w:val="22"/>
              </w:rPr>
              <w:t>/</w:t>
            </w:r>
          </w:p>
          <w:p w:rsidR="002E1FCF" w:rsidRPr="007144AE" w:rsidRDefault="002E1FCF" w:rsidP="002E1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B5E82" w:rsidRPr="007144AE" w:rsidRDefault="00FB5E82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Петрова Е.Г.</w:t>
            </w:r>
          </w:p>
        </w:tc>
      </w:tr>
      <w:tr w:rsidR="00FB5E82" w:rsidRPr="007144AE" w:rsidTr="00DB2817">
        <w:trPr>
          <w:trHeight w:val="1046"/>
        </w:trPr>
        <w:tc>
          <w:tcPr>
            <w:tcW w:w="709" w:type="dxa"/>
          </w:tcPr>
          <w:p w:rsidR="00FB5E82" w:rsidRPr="007144AE" w:rsidRDefault="00FB5E82" w:rsidP="00FB5E82">
            <w:pPr>
              <w:pStyle w:val="a8"/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5E82" w:rsidRPr="007144AE" w:rsidRDefault="00FB5E82" w:rsidP="00D91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Психологическийкомпонентпедагогическойпрактики</w:t>
            </w:r>
            <w:r w:rsidR="00D156D5" w:rsidRPr="007144AE">
              <w:rPr>
                <w:sz w:val="22"/>
                <w:szCs w:val="22"/>
              </w:rPr>
              <w:t xml:space="preserve"> (учебное пособие) </w:t>
            </w:r>
          </w:p>
        </w:tc>
        <w:tc>
          <w:tcPr>
            <w:tcW w:w="1134" w:type="dxa"/>
            <w:shd w:val="clear" w:color="auto" w:fill="auto"/>
          </w:tcPr>
          <w:p w:rsidR="00FB5E82" w:rsidRPr="007144AE" w:rsidRDefault="00FB5E82" w:rsidP="00D91A4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Печатное</w:t>
            </w:r>
          </w:p>
          <w:p w:rsidR="00FB5E82" w:rsidRPr="007144AE" w:rsidRDefault="00FB5E82" w:rsidP="00D91A4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B5E82" w:rsidRPr="007144AE" w:rsidRDefault="00FB5E82" w:rsidP="00FB5E82">
            <w:pPr>
              <w:jc w:val="both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Учебное пособие. Москва. Издательство «Перо», 2017</w:t>
            </w:r>
            <w:r w:rsidR="002E1FCF" w:rsidRPr="007144AE">
              <w:rPr>
                <w:sz w:val="22"/>
                <w:szCs w:val="22"/>
              </w:rPr>
              <w:t xml:space="preserve"> – 152с</w:t>
            </w:r>
            <w:r w:rsidRPr="007144AE">
              <w:rPr>
                <w:sz w:val="22"/>
                <w:szCs w:val="22"/>
              </w:rPr>
              <w:t>.</w:t>
            </w:r>
          </w:p>
          <w:p w:rsidR="00FB5E82" w:rsidRPr="007144AE" w:rsidRDefault="00FB5E82" w:rsidP="00FB5E82">
            <w:pPr>
              <w:jc w:val="both"/>
              <w:rPr>
                <w:sz w:val="22"/>
                <w:szCs w:val="22"/>
                <w:lang w:val="en-US"/>
              </w:rPr>
            </w:pPr>
            <w:r w:rsidRPr="007144AE">
              <w:rPr>
                <w:sz w:val="22"/>
                <w:szCs w:val="22"/>
                <w:lang w:val="en-US"/>
              </w:rPr>
              <w:t>ISBN</w:t>
            </w:r>
            <w:r w:rsidRPr="007144AE">
              <w:rPr>
                <w:sz w:val="22"/>
                <w:szCs w:val="22"/>
              </w:rPr>
              <w:t xml:space="preserve"> 978-5-</w:t>
            </w:r>
            <w:r w:rsidR="002E1FCF" w:rsidRPr="007144AE">
              <w:rPr>
                <w:sz w:val="22"/>
                <w:szCs w:val="22"/>
              </w:rPr>
              <w:t>906961-61-7</w:t>
            </w:r>
          </w:p>
          <w:p w:rsidR="00FB5E82" w:rsidRPr="007144AE" w:rsidRDefault="00FB5E82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B5E82" w:rsidRPr="007144AE" w:rsidRDefault="002E1FCF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9,5/</w:t>
            </w:r>
          </w:p>
          <w:p w:rsidR="002E1FCF" w:rsidRPr="007144AE" w:rsidRDefault="002E1FCF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4,7</w:t>
            </w:r>
          </w:p>
        </w:tc>
        <w:tc>
          <w:tcPr>
            <w:tcW w:w="1701" w:type="dxa"/>
            <w:shd w:val="clear" w:color="auto" w:fill="auto"/>
          </w:tcPr>
          <w:p w:rsidR="00FB5E82" w:rsidRPr="007144AE" w:rsidRDefault="00FB5E82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4AE">
              <w:rPr>
                <w:sz w:val="22"/>
                <w:szCs w:val="22"/>
              </w:rPr>
              <w:t>Петрова Е.Г.</w:t>
            </w:r>
          </w:p>
        </w:tc>
      </w:tr>
      <w:tr w:rsidR="007F1D76" w:rsidRPr="007144AE" w:rsidTr="00DB2817">
        <w:trPr>
          <w:trHeight w:val="1046"/>
        </w:trPr>
        <w:tc>
          <w:tcPr>
            <w:tcW w:w="709" w:type="dxa"/>
          </w:tcPr>
          <w:p w:rsidR="007F1D76" w:rsidRPr="007144AE" w:rsidRDefault="007F1D76" w:rsidP="00FB5E82">
            <w:pPr>
              <w:pStyle w:val="a8"/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F1D76" w:rsidRPr="007144AE" w:rsidRDefault="00DC011A" w:rsidP="00D91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психологической компетентности в профессиональной деятельности следователя</w:t>
            </w:r>
          </w:p>
        </w:tc>
        <w:tc>
          <w:tcPr>
            <w:tcW w:w="1134" w:type="dxa"/>
            <w:shd w:val="clear" w:color="auto" w:fill="auto"/>
          </w:tcPr>
          <w:p w:rsidR="007F1D76" w:rsidRPr="007144AE" w:rsidRDefault="00DC011A" w:rsidP="00D91A4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Печатное</w:t>
            </w:r>
          </w:p>
        </w:tc>
        <w:tc>
          <w:tcPr>
            <w:tcW w:w="3402" w:type="dxa"/>
            <w:shd w:val="clear" w:color="auto" w:fill="auto"/>
          </w:tcPr>
          <w:p w:rsidR="007F1D76" w:rsidRPr="007144AE" w:rsidRDefault="00DC011A" w:rsidP="00FB5E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пособие. Москва: Изд-во Юрайт, 2021. – 204 с.</w:t>
            </w:r>
          </w:p>
        </w:tc>
        <w:tc>
          <w:tcPr>
            <w:tcW w:w="851" w:type="dxa"/>
            <w:shd w:val="clear" w:color="auto" w:fill="auto"/>
          </w:tcPr>
          <w:p w:rsidR="007F1D76" w:rsidRPr="007144AE" w:rsidRDefault="007F1D76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F1D76" w:rsidRDefault="00DC011A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Казанцева Е.В.</w:t>
            </w:r>
          </w:p>
          <w:p w:rsidR="00DC011A" w:rsidRPr="007144AE" w:rsidRDefault="00DC011A" w:rsidP="00D91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Мищенко В.И.</w:t>
            </w:r>
          </w:p>
        </w:tc>
      </w:tr>
      <w:tr w:rsidR="000E4B80" w:rsidRPr="007144AE" w:rsidTr="00DB2817">
        <w:trPr>
          <w:trHeight w:val="1046"/>
        </w:trPr>
        <w:tc>
          <w:tcPr>
            <w:tcW w:w="709" w:type="dxa"/>
          </w:tcPr>
          <w:p w:rsidR="000E4B80" w:rsidRPr="007144AE" w:rsidRDefault="000E4B80" w:rsidP="00FB5E82">
            <w:pPr>
              <w:pStyle w:val="a8"/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0E4B80" w:rsidRPr="007144AE" w:rsidRDefault="000E4B80" w:rsidP="00DD5B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психологической компетентности в профессиональной деятельности следователя</w:t>
            </w:r>
          </w:p>
        </w:tc>
        <w:tc>
          <w:tcPr>
            <w:tcW w:w="1134" w:type="dxa"/>
            <w:shd w:val="clear" w:color="auto" w:fill="auto"/>
          </w:tcPr>
          <w:p w:rsidR="000E4B80" w:rsidRPr="007144AE" w:rsidRDefault="000E4B80" w:rsidP="00DD5BF9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Печатное</w:t>
            </w:r>
          </w:p>
        </w:tc>
        <w:tc>
          <w:tcPr>
            <w:tcW w:w="3402" w:type="dxa"/>
            <w:shd w:val="clear" w:color="auto" w:fill="auto"/>
          </w:tcPr>
          <w:p w:rsidR="000E4B80" w:rsidRPr="007144AE" w:rsidRDefault="000E4B80" w:rsidP="00DD5B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пособие. Москва: Изд-во Юрайт, 2021. – 204 с.</w:t>
            </w:r>
          </w:p>
        </w:tc>
        <w:tc>
          <w:tcPr>
            <w:tcW w:w="851" w:type="dxa"/>
            <w:shd w:val="clear" w:color="auto" w:fill="auto"/>
          </w:tcPr>
          <w:p w:rsidR="000E4B80" w:rsidRDefault="000E4B80" w:rsidP="00D41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12,5/</w:t>
            </w:r>
          </w:p>
          <w:p w:rsidR="000E4B80" w:rsidRPr="003E4962" w:rsidRDefault="000E4B80" w:rsidP="00D41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4,25 </w:t>
            </w:r>
          </w:p>
        </w:tc>
        <w:tc>
          <w:tcPr>
            <w:tcW w:w="1701" w:type="dxa"/>
            <w:shd w:val="clear" w:color="auto" w:fill="auto"/>
          </w:tcPr>
          <w:p w:rsidR="000E4B80" w:rsidRDefault="000E4B80" w:rsidP="00DD5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Казанцева Е.В.</w:t>
            </w:r>
          </w:p>
          <w:p w:rsidR="000E4B80" w:rsidRPr="007144AE" w:rsidRDefault="000E4B80" w:rsidP="00DD5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Мищенко В.И.</w:t>
            </w:r>
          </w:p>
        </w:tc>
      </w:tr>
      <w:tr w:rsidR="000E4B80" w:rsidRPr="007144AE" w:rsidTr="00DB2817">
        <w:trPr>
          <w:trHeight w:val="1046"/>
        </w:trPr>
        <w:tc>
          <w:tcPr>
            <w:tcW w:w="709" w:type="dxa"/>
          </w:tcPr>
          <w:p w:rsidR="000E4B80" w:rsidRPr="007144AE" w:rsidRDefault="000E4B80" w:rsidP="00FB5E82">
            <w:pPr>
              <w:pStyle w:val="a8"/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0E4B80" w:rsidRPr="00BB3C95" w:rsidRDefault="000E4B80" w:rsidP="002807D6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B3C95">
              <w:rPr>
                <w:color w:val="000000"/>
                <w:shd w:val="clear" w:color="auto" w:fill="FFFFFF"/>
              </w:rPr>
              <w:t>Основы психологической компетентности в профессиональной деятельности следователя : (Учебное пособие для вузов)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E4B80" w:rsidRPr="003E4962" w:rsidRDefault="000E4B80" w:rsidP="002807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</w:p>
        </w:tc>
        <w:tc>
          <w:tcPr>
            <w:tcW w:w="3402" w:type="dxa"/>
            <w:shd w:val="clear" w:color="auto" w:fill="auto"/>
          </w:tcPr>
          <w:p w:rsidR="000E4B80" w:rsidRPr="0017059F" w:rsidRDefault="000E4B80" w:rsidP="002807D6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— Москва : Изд-</w:t>
            </w:r>
            <w:r w:rsidRPr="0017059F">
              <w:rPr>
                <w:color w:val="000000"/>
                <w:shd w:val="clear" w:color="auto" w:fill="FFFFFF"/>
              </w:rPr>
              <w:t xml:space="preserve">во Юрайт, 2022. — 204 с. — (Высшее образование). — </w:t>
            </w:r>
            <w:r>
              <w:rPr>
                <w:color w:val="000000"/>
                <w:shd w:val="clear" w:color="auto" w:fill="FFFFFF"/>
              </w:rPr>
              <w:t>ISBN 978-5-534-14238-9. — Текст</w:t>
            </w:r>
            <w:r w:rsidRPr="0017059F">
              <w:rPr>
                <w:color w:val="000000"/>
                <w:shd w:val="clear" w:color="auto" w:fill="FFFFFF"/>
              </w:rPr>
              <w:t>: электронный // Образовательная платформа Юрайт [сайт]. — URL: </w:t>
            </w:r>
            <w:hyperlink r:id="rId7" w:tgtFrame="_blank" w:history="1">
              <w:r w:rsidRPr="0017059F">
                <w:rPr>
                  <w:rStyle w:val="aa"/>
                  <w:color w:val="486C97"/>
                  <w:shd w:val="clear" w:color="auto" w:fill="FFFFFF"/>
                </w:rPr>
                <w:t>https://urait.ru/bcode/496827</w:t>
              </w:r>
            </w:hyperlink>
            <w:r w:rsidRPr="0017059F">
              <w:rPr>
                <w:color w:val="000000"/>
                <w:shd w:val="clear" w:color="auto" w:fill="FFFFFF"/>
              </w:rPr>
              <w:t> (дата обращения: 21.06.2022).</w:t>
            </w:r>
          </w:p>
        </w:tc>
        <w:tc>
          <w:tcPr>
            <w:tcW w:w="851" w:type="dxa"/>
            <w:shd w:val="clear" w:color="auto" w:fill="auto"/>
          </w:tcPr>
          <w:p w:rsidR="000E4B80" w:rsidRDefault="000E4B80" w:rsidP="00280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12,5/</w:t>
            </w:r>
          </w:p>
          <w:p w:rsidR="000E4B80" w:rsidRPr="003E4962" w:rsidRDefault="000E4B80" w:rsidP="00280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4,25 </w:t>
            </w:r>
          </w:p>
        </w:tc>
        <w:tc>
          <w:tcPr>
            <w:tcW w:w="1701" w:type="dxa"/>
            <w:shd w:val="clear" w:color="auto" w:fill="auto"/>
          </w:tcPr>
          <w:p w:rsidR="000E4B80" w:rsidRDefault="000E4B80" w:rsidP="002807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Казанцева Е.В.</w:t>
            </w:r>
          </w:p>
          <w:p w:rsidR="000E4B80" w:rsidRPr="007144AE" w:rsidRDefault="000E4B80" w:rsidP="002807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Мищенко В.И.</w:t>
            </w:r>
          </w:p>
        </w:tc>
      </w:tr>
    </w:tbl>
    <w:tbl>
      <w:tblPr>
        <w:tblStyle w:val="ab"/>
        <w:tblW w:w="10632" w:type="dxa"/>
        <w:tblInd w:w="-601" w:type="dxa"/>
        <w:tblLayout w:type="fixed"/>
        <w:tblLook w:val="00A0"/>
      </w:tblPr>
      <w:tblGrid>
        <w:gridCol w:w="709"/>
        <w:gridCol w:w="2835"/>
        <w:gridCol w:w="1134"/>
        <w:gridCol w:w="3402"/>
        <w:gridCol w:w="851"/>
        <w:gridCol w:w="1701"/>
      </w:tblGrid>
      <w:tr w:rsidR="00FB5E82" w:rsidRPr="007144AE" w:rsidTr="007144AE">
        <w:tc>
          <w:tcPr>
            <w:tcW w:w="10632" w:type="dxa"/>
            <w:gridSpan w:val="6"/>
          </w:tcPr>
          <w:p w:rsidR="00FB5E82" w:rsidRPr="007144AE" w:rsidRDefault="00FB5E82" w:rsidP="00FB5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144AE">
              <w:rPr>
                <w:rFonts w:ascii="Times New Roman" w:hAnsi="Times New Roman"/>
                <w:b/>
              </w:rPr>
              <w:t xml:space="preserve">Научные труды </w:t>
            </w:r>
          </w:p>
        </w:tc>
      </w:tr>
      <w:tr w:rsidR="005220C2" w:rsidRPr="007144AE" w:rsidTr="007144AE">
        <w:tc>
          <w:tcPr>
            <w:tcW w:w="709" w:type="dxa"/>
          </w:tcPr>
          <w:p w:rsidR="005220C2" w:rsidRPr="007144AE" w:rsidRDefault="005220C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Влияние ценностных ориентаций на образ жизни будущих средних медицинских кадров (тезисы)</w:t>
            </w:r>
          </w:p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 xml:space="preserve">58-я Итоговая научная конференция молодых ученых: Аннотации докладов и материалов Дня науки молодых ученых РостГМУ 23 апреля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144AE">
                <w:rPr>
                  <w:rFonts w:ascii="Times New Roman" w:hAnsi="Times New Roman"/>
                </w:rPr>
                <w:t>2004 г</w:t>
              </w:r>
            </w:smartTag>
            <w:r w:rsidRPr="007144AE">
              <w:rPr>
                <w:rFonts w:ascii="Times New Roman" w:hAnsi="Times New Roman"/>
              </w:rPr>
              <w:t>. Ростов-на-Дону.: Изд-во РостГМУ. 2004. С.7.</w:t>
            </w:r>
          </w:p>
        </w:tc>
        <w:tc>
          <w:tcPr>
            <w:tcW w:w="85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5220C2" w:rsidRPr="007144AE" w:rsidTr="007144AE">
        <w:tc>
          <w:tcPr>
            <w:tcW w:w="709" w:type="dxa"/>
          </w:tcPr>
          <w:p w:rsidR="005220C2" w:rsidRPr="007144AE" w:rsidRDefault="005220C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 xml:space="preserve">Восприятие студентами педвузов психологических </w:t>
            </w:r>
            <w:r w:rsidRPr="007144AE">
              <w:rPr>
                <w:rFonts w:ascii="Times New Roman" w:hAnsi="Times New Roman"/>
              </w:rPr>
              <w:lastRenderedPageBreak/>
              <w:t>реальностей, представленных в научных текстах (тезисы)</w:t>
            </w:r>
          </w:p>
        </w:tc>
        <w:tc>
          <w:tcPr>
            <w:tcW w:w="1134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402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 xml:space="preserve">Развивающийся человек в пространстве культуры: </w:t>
            </w:r>
            <w:r w:rsidRPr="007144AE">
              <w:rPr>
                <w:rFonts w:ascii="Times New Roman" w:hAnsi="Times New Roman"/>
              </w:rPr>
              <w:lastRenderedPageBreak/>
              <w:t>психология гуманитарного знания: Тезисы Всерос.научно-практ.конфер. Тула.</w:t>
            </w:r>
          </w:p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26-27 окт.2004г. С.204-206</w:t>
            </w:r>
          </w:p>
        </w:tc>
        <w:tc>
          <w:tcPr>
            <w:tcW w:w="85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lastRenderedPageBreak/>
              <w:t>0,1</w:t>
            </w:r>
          </w:p>
        </w:tc>
        <w:tc>
          <w:tcPr>
            <w:tcW w:w="170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Юров А.К.</w:t>
            </w:r>
          </w:p>
        </w:tc>
      </w:tr>
      <w:tr w:rsidR="005220C2" w:rsidRPr="007144AE" w:rsidTr="007144AE">
        <w:tc>
          <w:tcPr>
            <w:tcW w:w="709" w:type="dxa"/>
          </w:tcPr>
          <w:p w:rsidR="005220C2" w:rsidRPr="007144AE" w:rsidRDefault="005220C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«Клубная деятельность» как один из методов работы по укреплению здоровья молодых людей(тезисы)</w:t>
            </w:r>
          </w:p>
        </w:tc>
        <w:tc>
          <w:tcPr>
            <w:tcW w:w="1134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 xml:space="preserve">Формирование здоровьесберегающей среды в системе образования/ Сборник тезисов и докладов Региональной научно-практ. конфер. ОУ СПО (20 мая 2005г.). - Ростов-на-Дону: ГОУ ВПО РостГМУРосздрава,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144AE">
                <w:rPr>
                  <w:rFonts w:ascii="Times New Roman" w:hAnsi="Times New Roman"/>
                </w:rPr>
                <w:t>2005 г</w:t>
              </w:r>
            </w:smartTag>
            <w:r w:rsidRPr="007144AE">
              <w:rPr>
                <w:rFonts w:ascii="Times New Roman" w:hAnsi="Times New Roman"/>
              </w:rPr>
              <w:t>..С. 61-63.</w:t>
            </w:r>
          </w:p>
        </w:tc>
        <w:tc>
          <w:tcPr>
            <w:tcW w:w="85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Бугаева Т.К.</w:t>
            </w:r>
          </w:p>
        </w:tc>
      </w:tr>
      <w:tr w:rsidR="005220C2" w:rsidRPr="007144AE" w:rsidTr="007144AE">
        <w:tc>
          <w:tcPr>
            <w:tcW w:w="709" w:type="dxa"/>
          </w:tcPr>
          <w:p w:rsidR="005220C2" w:rsidRPr="007144AE" w:rsidRDefault="005220C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Возможности практического использования концепции «Поддержки здоровья» в учебном процессе (тезисы)</w:t>
            </w:r>
          </w:p>
        </w:tc>
        <w:tc>
          <w:tcPr>
            <w:tcW w:w="1134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 xml:space="preserve">Формирование здоровьесберегающей среды в системе образования/ Сборник тезисов и докладов Региональной научно-практ. конфер. ОУ СПО (20 мая 2005г.). - Ростов-на-Дону: ГОУ ВПО РостГМУРосздрава,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144AE">
                <w:rPr>
                  <w:rFonts w:ascii="Times New Roman" w:hAnsi="Times New Roman"/>
                </w:rPr>
                <w:t>2005 г</w:t>
              </w:r>
            </w:smartTag>
            <w:r w:rsidRPr="007144AE">
              <w:rPr>
                <w:rFonts w:ascii="Times New Roman" w:hAnsi="Times New Roman"/>
              </w:rPr>
              <w:t>. С.102-104.</w:t>
            </w:r>
          </w:p>
        </w:tc>
        <w:tc>
          <w:tcPr>
            <w:tcW w:w="85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Бугаева Т.К.</w:t>
            </w:r>
          </w:p>
        </w:tc>
      </w:tr>
      <w:tr w:rsidR="005220C2" w:rsidRPr="007144AE" w:rsidTr="007144AE">
        <w:tc>
          <w:tcPr>
            <w:tcW w:w="709" w:type="dxa"/>
          </w:tcPr>
          <w:p w:rsidR="005220C2" w:rsidRPr="007144AE" w:rsidRDefault="005220C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Профилактика стрессогенных факторов в оптимизации современного образовательного процесса (научная статья)</w:t>
            </w:r>
          </w:p>
        </w:tc>
        <w:tc>
          <w:tcPr>
            <w:tcW w:w="1134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 xml:space="preserve">Формирование здоровьесберегающей среды в системе образования/ Сборник тезисов и докладов Региональной научно-практ. конфер. ОУ СПО (20 мая 2005г.). - Ростов-на-Дону: ГОУ ВПО РостГМУРосздрава,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144AE">
                <w:rPr>
                  <w:rFonts w:ascii="Times New Roman" w:hAnsi="Times New Roman"/>
                </w:rPr>
                <w:t>2005 г</w:t>
              </w:r>
            </w:smartTag>
            <w:r w:rsidRPr="007144AE">
              <w:rPr>
                <w:rFonts w:ascii="Times New Roman" w:hAnsi="Times New Roman"/>
              </w:rPr>
              <w:t>. С.100-102.</w:t>
            </w:r>
          </w:p>
        </w:tc>
        <w:tc>
          <w:tcPr>
            <w:tcW w:w="85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5220C2" w:rsidRPr="007144AE" w:rsidTr="007144AE">
        <w:tc>
          <w:tcPr>
            <w:tcW w:w="709" w:type="dxa"/>
          </w:tcPr>
          <w:p w:rsidR="005220C2" w:rsidRPr="007144AE" w:rsidRDefault="005220C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Анализ влияния стрессогенных факторов на здоровье будущих медицинских работников (тезисы)</w:t>
            </w:r>
          </w:p>
        </w:tc>
        <w:tc>
          <w:tcPr>
            <w:tcW w:w="1134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59-я Итоговая научная конференция молодых ученых Аннотации докладов и материалов Дня науки молодых ученых РостГМУ (22 апреля 2005г.). -  Ростов-на-Дону.: Изд-во РостГМУ,  2005. Стр.48</w:t>
            </w:r>
          </w:p>
        </w:tc>
        <w:tc>
          <w:tcPr>
            <w:tcW w:w="85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5220C2" w:rsidRPr="007144AE" w:rsidTr="007144AE">
        <w:tc>
          <w:tcPr>
            <w:tcW w:w="709" w:type="dxa"/>
          </w:tcPr>
          <w:p w:rsidR="005220C2" w:rsidRPr="007144AE" w:rsidRDefault="005220C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Психологические аспекты изучения текста и его влияние на формирование профессионального мировоззрения будущих специалистов</w:t>
            </w:r>
            <w:r w:rsidR="00675BEC" w:rsidRPr="007144AE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5220C2" w:rsidRPr="007144AE" w:rsidRDefault="005220C2" w:rsidP="005220C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Модернизация отечественного педагогического образования: проблемы, подходы, решения. Сб. науч. тр.Ч.</w:t>
            </w:r>
            <w:r w:rsidRPr="007144AE">
              <w:rPr>
                <w:rFonts w:ascii="Times New Roman" w:hAnsi="Times New Roman"/>
                <w:lang w:val="en-US"/>
              </w:rPr>
              <w:t>II</w:t>
            </w:r>
            <w:r w:rsidRPr="007144AE">
              <w:rPr>
                <w:rFonts w:ascii="Times New Roman" w:hAnsi="Times New Roman"/>
              </w:rPr>
              <w:t>. «Техноло-гические основы обра-зовательного процесса в современной высшей школы»/ Отв.ред. А.К. Юров. – Таганрог: Изд-во Таганрог.гос.пед.ин-та, 2005. С.179-181.</w:t>
            </w:r>
          </w:p>
        </w:tc>
        <w:tc>
          <w:tcPr>
            <w:tcW w:w="85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5220C2" w:rsidRPr="007144AE" w:rsidRDefault="005220C2" w:rsidP="005220C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675BEC" w:rsidRPr="007144AE" w:rsidTr="007144AE">
        <w:tc>
          <w:tcPr>
            <w:tcW w:w="709" w:type="dxa"/>
          </w:tcPr>
          <w:p w:rsidR="00675BEC" w:rsidRPr="007144AE" w:rsidRDefault="00675BEC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75BEC" w:rsidRPr="007144AE" w:rsidRDefault="00675BEC" w:rsidP="00D91A42">
            <w:pPr>
              <w:jc w:val="both"/>
              <w:rPr>
                <w:rFonts w:ascii="Times New Roman" w:hAnsi="Times New Roman"/>
                <w:bCs/>
              </w:rPr>
            </w:pPr>
            <w:r w:rsidRPr="007144AE">
              <w:rPr>
                <w:rFonts w:ascii="Times New Roman" w:hAnsi="Times New Roman"/>
                <w:bCs/>
              </w:rPr>
              <w:t>Профилактика здорового образа жизни как психолого-педагогическое сопровождение современного образовательного процесса (статья)</w:t>
            </w:r>
          </w:p>
        </w:tc>
        <w:tc>
          <w:tcPr>
            <w:tcW w:w="1134" w:type="dxa"/>
          </w:tcPr>
          <w:p w:rsidR="00675BEC" w:rsidRPr="007144AE" w:rsidRDefault="00675BEC" w:rsidP="00D91A42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7144AE">
              <w:rPr>
                <w:rFonts w:ascii="Times New Roman" w:hAnsi="Times New Roman"/>
                <w:bCs/>
              </w:rPr>
              <w:t>Печатная</w:t>
            </w:r>
          </w:p>
        </w:tc>
        <w:tc>
          <w:tcPr>
            <w:tcW w:w="3402" w:type="dxa"/>
          </w:tcPr>
          <w:p w:rsidR="00675BEC" w:rsidRPr="007144AE" w:rsidRDefault="00A1706D" w:rsidP="009C051C">
            <w:pPr>
              <w:jc w:val="both"/>
              <w:rPr>
                <w:rFonts w:ascii="Times New Roman" w:hAnsi="Times New Roman"/>
                <w:bCs/>
              </w:rPr>
            </w:pPr>
            <w:r w:rsidRPr="007144AE">
              <w:rPr>
                <w:rFonts w:ascii="Times New Roman" w:hAnsi="Times New Roman"/>
                <w:bCs/>
              </w:rPr>
              <w:t xml:space="preserve">Журнал </w:t>
            </w:r>
            <w:r w:rsidR="00675BEC" w:rsidRPr="007144AE">
              <w:rPr>
                <w:rFonts w:ascii="Times New Roman" w:hAnsi="Times New Roman"/>
                <w:bCs/>
              </w:rPr>
              <w:t>Вестник КГУ им. Н.А.Некрасова «Акмеология образования». Кострома -2005. - №2. С.233-235</w:t>
            </w:r>
            <w:r w:rsidR="009C051C" w:rsidRPr="007144AE">
              <w:rPr>
                <w:rFonts w:ascii="Times New Roman" w:hAnsi="Times New Roman"/>
                <w:bCs/>
              </w:rPr>
              <w:t>(</w:t>
            </w:r>
            <w:r w:rsidR="00675BEC" w:rsidRPr="007144AE">
              <w:rPr>
                <w:rFonts w:ascii="Times New Roman" w:hAnsi="Times New Roman"/>
                <w:bCs/>
              </w:rPr>
              <w:t>в перечне журналов, рекомендованных ВАК)</w:t>
            </w:r>
          </w:p>
        </w:tc>
        <w:tc>
          <w:tcPr>
            <w:tcW w:w="851" w:type="dxa"/>
          </w:tcPr>
          <w:p w:rsidR="00675BEC" w:rsidRPr="007144AE" w:rsidRDefault="00675BEC" w:rsidP="00D91A42">
            <w:pPr>
              <w:jc w:val="center"/>
              <w:rPr>
                <w:rFonts w:ascii="Times New Roman" w:hAnsi="Times New Roman"/>
                <w:bCs/>
              </w:rPr>
            </w:pPr>
            <w:r w:rsidRPr="007144AE">
              <w:rPr>
                <w:rFonts w:ascii="Times New Roman" w:hAnsi="Times New Roman"/>
                <w:bCs/>
              </w:rPr>
              <w:t>0,4</w:t>
            </w:r>
          </w:p>
          <w:p w:rsidR="00675BEC" w:rsidRPr="007144AE" w:rsidRDefault="00675BEC" w:rsidP="00D91A4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675BEC" w:rsidRPr="007144AE" w:rsidRDefault="00675BEC" w:rsidP="00D91A42">
            <w:pPr>
              <w:jc w:val="center"/>
              <w:rPr>
                <w:rFonts w:ascii="Times New Roman" w:hAnsi="Times New Roman"/>
                <w:bCs/>
              </w:rPr>
            </w:pPr>
            <w:r w:rsidRPr="007144AE">
              <w:rPr>
                <w:rFonts w:ascii="Times New Roman" w:hAnsi="Times New Roman"/>
                <w:bCs/>
              </w:rPr>
              <w:t>-</w:t>
            </w:r>
          </w:p>
        </w:tc>
      </w:tr>
      <w:tr w:rsidR="00A1706D" w:rsidRPr="007144AE" w:rsidTr="007144AE">
        <w:tc>
          <w:tcPr>
            <w:tcW w:w="709" w:type="dxa"/>
          </w:tcPr>
          <w:p w:rsidR="00A1706D" w:rsidRPr="007144AE" w:rsidRDefault="00A1706D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706D" w:rsidRPr="007144AE" w:rsidRDefault="00A1706D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Здоровый образ жизни как условие эффективного образовательного процесса (тезисы)</w:t>
            </w:r>
          </w:p>
        </w:tc>
        <w:tc>
          <w:tcPr>
            <w:tcW w:w="1134" w:type="dxa"/>
          </w:tcPr>
          <w:p w:rsidR="00A1706D" w:rsidRPr="007144AE" w:rsidRDefault="00A1706D" w:rsidP="00A6464A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</w:t>
            </w:r>
            <w:r w:rsidR="00A6464A" w:rsidRPr="007144AE">
              <w:rPr>
                <w:rFonts w:ascii="Times New Roman" w:hAnsi="Times New Roman"/>
              </w:rPr>
              <w:t>ые</w:t>
            </w:r>
          </w:p>
        </w:tc>
        <w:tc>
          <w:tcPr>
            <w:tcW w:w="3402" w:type="dxa"/>
          </w:tcPr>
          <w:p w:rsidR="00A1706D" w:rsidRPr="007144AE" w:rsidRDefault="00A1706D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 xml:space="preserve">Материалы научной конференции молодых ученых: Тезисы докладов. Таганрог: Изд-во Таганрог.гос. пед. ин-та, 2006. </w:t>
            </w:r>
            <w:r w:rsidRPr="007144AE">
              <w:rPr>
                <w:rFonts w:ascii="Times New Roman" w:hAnsi="Times New Roman"/>
              </w:rPr>
              <w:lastRenderedPageBreak/>
              <w:t>С.43-45.</w:t>
            </w:r>
          </w:p>
        </w:tc>
        <w:tc>
          <w:tcPr>
            <w:tcW w:w="851" w:type="dxa"/>
          </w:tcPr>
          <w:p w:rsidR="00A1706D" w:rsidRPr="007144AE" w:rsidRDefault="00A1706D" w:rsidP="00D91A42">
            <w:pPr>
              <w:jc w:val="center"/>
              <w:rPr>
                <w:rFonts w:ascii="Times New Roman" w:hAnsi="Times New Roman"/>
                <w:u w:val="single"/>
              </w:rPr>
            </w:pPr>
            <w:r w:rsidRPr="007144AE">
              <w:rPr>
                <w:rFonts w:ascii="Times New Roman" w:hAnsi="Times New Roman"/>
              </w:rPr>
              <w:lastRenderedPageBreak/>
              <w:t>0,1</w:t>
            </w:r>
          </w:p>
        </w:tc>
        <w:tc>
          <w:tcPr>
            <w:tcW w:w="1701" w:type="dxa"/>
          </w:tcPr>
          <w:p w:rsidR="00A1706D" w:rsidRPr="007144AE" w:rsidRDefault="00A1706D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A1706D" w:rsidRPr="007144AE" w:rsidTr="007144AE">
        <w:tc>
          <w:tcPr>
            <w:tcW w:w="709" w:type="dxa"/>
          </w:tcPr>
          <w:p w:rsidR="00A1706D" w:rsidRPr="007144AE" w:rsidRDefault="00A1706D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706D" w:rsidRPr="007144AE" w:rsidRDefault="00A1706D" w:rsidP="00D91A42">
            <w:pPr>
              <w:ind w:firstLine="34"/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Особенности функционирования в образовательном процессе высшей школы текстов содержательно-ориентируемых на создание здоровьесбере-гающих педагогических технологий (глава в монографии)</w:t>
            </w:r>
          </w:p>
        </w:tc>
        <w:tc>
          <w:tcPr>
            <w:tcW w:w="1134" w:type="dxa"/>
          </w:tcPr>
          <w:p w:rsidR="00A1706D" w:rsidRPr="007144AE" w:rsidRDefault="00A1706D" w:rsidP="00A646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</w:t>
            </w:r>
            <w:r w:rsidR="00A6464A" w:rsidRPr="007144AE">
              <w:rPr>
                <w:rFonts w:ascii="Times New Roman" w:hAnsi="Times New Roman"/>
              </w:rPr>
              <w:t>ая</w:t>
            </w:r>
          </w:p>
        </w:tc>
        <w:tc>
          <w:tcPr>
            <w:tcW w:w="3402" w:type="dxa"/>
          </w:tcPr>
          <w:p w:rsidR="00A1706D" w:rsidRPr="007144AE" w:rsidRDefault="00A1706D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>Монография</w:t>
            </w:r>
          </w:p>
          <w:p w:rsidR="00A1706D" w:rsidRPr="007144AE" w:rsidRDefault="00A1706D" w:rsidP="00A1706D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 xml:space="preserve">Тексты в образовательном пространстве современной высшей школы/ Под ред. проф. Е.П.Александрова. Таганрог:Изд-воТаганрог.гос.пед.ин-та, 2007. С. 165-180. </w:t>
            </w:r>
          </w:p>
        </w:tc>
        <w:tc>
          <w:tcPr>
            <w:tcW w:w="851" w:type="dxa"/>
          </w:tcPr>
          <w:p w:rsidR="00A1706D" w:rsidRPr="007144AE" w:rsidRDefault="00A1706D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A1706D" w:rsidRPr="007144AE" w:rsidRDefault="00A1706D" w:rsidP="00D91A42">
            <w:pPr>
              <w:ind w:left="-108" w:right="-108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А.К.Юров, В.М.Розин, П.Н.Виноградов и др.</w:t>
            </w:r>
          </w:p>
        </w:tc>
      </w:tr>
      <w:tr w:rsidR="00A1706D" w:rsidRPr="007144AE" w:rsidTr="007144AE">
        <w:tc>
          <w:tcPr>
            <w:tcW w:w="709" w:type="dxa"/>
          </w:tcPr>
          <w:p w:rsidR="00A1706D" w:rsidRPr="007144AE" w:rsidRDefault="00A1706D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706D" w:rsidRPr="007144AE" w:rsidRDefault="00A1706D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Проблемы и перспективы трудоустройства выпускников педагогических вузов</w:t>
            </w:r>
            <w:r w:rsidR="00A6464A" w:rsidRPr="007144AE">
              <w:rPr>
                <w:rFonts w:ascii="Times New Roman" w:hAnsi="Times New Roman"/>
              </w:rPr>
              <w:t>(статья)</w:t>
            </w:r>
          </w:p>
        </w:tc>
        <w:tc>
          <w:tcPr>
            <w:tcW w:w="1134" w:type="dxa"/>
          </w:tcPr>
          <w:p w:rsidR="00A1706D" w:rsidRPr="007144AE" w:rsidRDefault="00A1706D" w:rsidP="00A646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</w:t>
            </w:r>
            <w:r w:rsidR="00A6464A" w:rsidRPr="007144AE">
              <w:rPr>
                <w:rFonts w:ascii="Times New Roman" w:hAnsi="Times New Roman"/>
              </w:rPr>
              <w:t>ая</w:t>
            </w:r>
          </w:p>
        </w:tc>
        <w:tc>
          <w:tcPr>
            <w:tcW w:w="3402" w:type="dxa"/>
          </w:tcPr>
          <w:p w:rsidR="00A1706D" w:rsidRPr="007144AE" w:rsidRDefault="00A1706D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>Журнал «Вестник Таган</w:t>
            </w:r>
            <w:r w:rsidR="00A6464A" w:rsidRPr="007144AE">
              <w:rPr>
                <w:rFonts w:ascii="Times New Roman" w:hAnsi="Times New Roman"/>
                <w:sz w:val="22"/>
                <w:szCs w:val="22"/>
              </w:rPr>
              <w:t>-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рогского государственно</w:t>
            </w:r>
            <w:r w:rsidR="00A6464A" w:rsidRPr="007144AE">
              <w:rPr>
                <w:rFonts w:ascii="Times New Roman" w:hAnsi="Times New Roman"/>
                <w:sz w:val="22"/>
                <w:szCs w:val="22"/>
              </w:rPr>
              <w:t>-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гопедагогическогоинсти</w:t>
            </w:r>
            <w:r w:rsidR="00A6464A" w:rsidRPr="007144AE">
              <w:rPr>
                <w:rFonts w:ascii="Times New Roman" w:hAnsi="Times New Roman"/>
                <w:sz w:val="22"/>
                <w:szCs w:val="22"/>
              </w:rPr>
              <w:t>-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тута. Гуманитарные науки» Специальный выпуск № 1.- Таганрог: Изд.центр ГОУВПО «ТГПИ», 2009.- С.161-165</w:t>
            </w:r>
          </w:p>
        </w:tc>
        <w:tc>
          <w:tcPr>
            <w:tcW w:w="851" w:type="dxa"/>
          </w:tcPr>
          <w:p w:rsidR="00A1706D" w:rsidRPr="007144AE" w:rsidRDefault="00A1706D" w:rsidP="00A1706D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</w:t>
            </w:r>
            <w:r w:rsidR="00A6464A" w:rsidRPr="007144AE">
              <w:rPr>
                <w:rFonts w:ascii="Times New Roman" w:hAnsi="Times New Roman"/>
              </w:rPr>
              <w:t>6/</w:t>
            </w:r>
          </w:p>
          <w:p w:rsidR="00A6464A" w:rsidRPr="007144AE" w:rsidRDefault="00A6464A" w:rsidP="00A1706D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</w:tcPr>
          <w:p w:rsidR="00A1706D" w:rsidRPr="007144AE" w:rsidRDefault="00A1706D" w:rsidP="00D91A42">
            <w:pPr>
              <w:ind w:left="-108" w:right="-108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Петрова Е.Г.</w:t>
            </w:r>
          </w:p>
        </w:tc>
      </w:tr>
      <w:tr w:rsidR="00A1706D" w:rsidRPr="007144AE" w:rsidTr="007144AE">
        <w:tc>
          <w:tcPr>
            <w:tcW w:w="709" w:type="dxa"/>
          </w:tcPr>
          <w:p w:rsidR="00A1706D" w:rsidRPr="007144AE" w:rsidRDefault="00A1706D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706D" w:rsidRPr="007144AE" w:rsidRDefault="00A1706D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Профессиональные компетенции как один из критериев оценки качества преподавания в высшей школе</w:t>
            </w:r>
            <w:r w:rsidR="00A6464A" w:rsidRPr="007144AE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A1706D" w:rsidRPr="007144AE" w:rsidRDefault="00A1706D" w:rsidP="00A646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</w:t>
            </w:r>
            <w:r w:rsidR="00A6464A" w:rsidRPr="007144AE">
              <w:rPr>
                <w:rFonts w:ascii="Times New Roman" w:hAnsi="Times New Roman"/>
              </w:rPr>
              <w:t>ая</w:t>
            </w:r>
          </w:p>
        </w:tc>
        <w:tc>
          <w:tcPr>
            <w:tcW w:w="3402" w:type="dxa"/>
          </w:tcPr>
          <w:p w:rsidR="00A1706D" w:rsidRPr="007144AE" w:rsidRDefault="00A6464A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>Журнал «</w:t>
            </w:r>
            <w:r w:rsidR="00A1706D" w:rsidRPr="007144AE">
              <w:rPr>
                <w:rFonts w:ascii="Times New Roman" w:hAnsi="Times New Roman"/>
                <w:sz w:val="22"/>
                <w:szCs w:val="22"/>
              </w:rPr>
              <w:t>Вестник Таганрогского государственного педагогическог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о института. Гуманитарные науки»</w:t>
            </w:r>
            <w:r w:rsidR="00A1706D" w:rsidRPr="007144AE">
              <w:rPr>
                <w:rFonts w:ascii="Times New Roman" w:hAnsi="Times New Roman"/>
                <w:sz w:val="22"/>
                <w:szCs w:val="22"/>
              </w:rPr>
              <w:t xml:space="preserve"> Специальный выпуск № 2.- Таганрог: Изд.центр ГОУВПО «ТГПИ», 2009.- С.339-343</w:t>
            </w:r>
          </w:p>
        </w:tc>
        <w:tc>
          <w:tcPr>
            <w:tcW w:w="851" w:type="dxa"/>
          </w:tcPr>
          <w:p w:rsidR="00A1706D" w:rsidRPr="007144AE" w:rsidRDefault="00A1706D" w:rsidP="00A6464A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</w:t>
            </w:r>
            <w:r w:rsidR="00A6464A" w:rsidRPr="007144A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A1706D" w:rsidRPr="007144AE" w:rsidRDefault="00A1706D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A1706D" w:rsidRPr="007144AE" w:rsidTr="007144AE">
        <w:tc>
          <w:tcPr>
            <w:tcW w:w="709" w:type="dxa"/>
          </w:tcPr>
          <w:p w:rsidR="00A1706D" w:rsidRPr="007144AE" w:rsidRDefault="00A1706D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706D" w:rsidRPr="007144AE" w:rsidRDefault="00A1706D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Культурный и образовательный потенциал учебного текста в системе высшего профессионального образования</w:t>
            </w:r>
            <w:r w:rsidR="00A6464A" w:rsidRPr="007144AE">
              <w:rPr>
                <w:rFonts w:ascii="Times New Roman" w:hAnsi="Times New Roman"/>
              </w:rPr>
              <w:t xml:space="preserve"> (тезисы)</w:t>
            </w:r>
          </w:p>
        </w:tc>
        <w:tc>
          <w:tcPr>
            <w:tcW w:w="1134" w:type="dxa"/>
          </w:tcPr>
          <w:p w:rsidR="00A1706D" w:rsidRPr="007144AE" w:rsidRDefault="00A1706D" w:rsidP="00A646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</w:t>
            </w:r>
            <w:r w:rsidR="00A6464A" w:rsidRPr="007144AE">
              <w:rPr>
                <w:rFonts w:ascii="Times New Roman" w:hAnsi="Times New Roman"/>
              </w:rPr>
              <w:t>ые</w:t>
            </w:r>
          </w:p>
        </w:tc>
        <w:tc>
          <w:tcPr>
            <w:tcW w:w="3402" w:type="dxa"/>
          </w:tcPr>
          <w:p w:rsidR="00A1706D" w:rsidRPr="007144AE" w:rsidRDefault="00A1706D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>«Культура и цивилизация: традиции и новации». Материалы международ</w:t>
            </w:r>
            <w:r w:rsidR="00A6464A" w:rsidRPr="007144AE">
              <w:rPr>
                <w:rFonts w:ascii="Times New Roman" w:hAnsi="Times New Roman"/>
                <w:sz w:val="22"/>
                <w:szCs w:val="22"/>
              </w:rPr>
              <w:t>-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ной научно-практической конференции. Полтава 23 кв</w:t>
            </w:r>
            <w:r w:rsidRPr="007144A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тня 2009. С.168-169. Тираж 250</w:t>
            </w:r>
          </w:p>
        </w:tc>
        <w:tc>
          <w:tcPr>
            <w:tcW w:w="851" w:type="dxa"/>
          </w:tcPr>
          <w:p w:rsidR="00A6464A" w:rsidRPr="007144AE" w:rsidRDefault="00A1706D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0,2</w:t>
            </w:r>
            <w:r w:rsidR="00A6464A" w:rsidRPr="007144AE">
              <w:rPr>
                <w:rFonts w:ascii="Times New Roman" w:hAnsi="Times New Roman"/>
              </w:rPr>
              <w:t>/</w:t>
            </w:r>
          </w:p>
          <w:p w:rsidR="00A1706D" w:rsidRPr="007144AE" w:rsidRDefault="00A6464A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A1706D" w:rsidRPr="007144AE" w:rsidRDefault="00A1706D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Петрова Е.Г.</w:t>
            </w:r>
          </w:p>
        </w:tc>
      </w:tr>
      <w:tr w:rsidR="00A1706D" w:rsidRPr="007144AE" w:rsidTr="007144AE">
        <w:tc>
          <w:tcPr>
            <w:tcW w:w="709" w:type="dxa"/>
          </w:tcPr>
          <w:p w:rsidR="00A1706D" w:rsidRPr="007144AE" w:rsidRDefault="00A1706D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1706D" w:rsidRPr="007144AE" w:rsidRDefault="00A1706D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Динамика профессионально-важных качеств студентов педа</w:t>
            </w:r>
            <w:r w:rsidR="00A6464A" w:rsidRPr="007144AE">
              <w:rPr>
                <w:rFonts w:ascii="Times New Roman" w:hAnsi="Times New Roman"/>
              </w:rPr>
              <w:t>-</w:t>
            </w:r>
            <w:r w:rsidRPr="007144AE">
              <w:rPr>
                <w:rFonts w:ascii="Times New Roman" w:hAnsi="Times New Roman"/>
              </w:rPr>
              <w:t>гогов-психологов высшей школы</w:t>
            </w:r>
            <w:r w:rsidR="00A6464A" w:rsidRPr="007144AE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A1706D" w:rsidRPr="007144AE" w:rsidRDefault="00A1706D" w:rsidP="00A646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</w:t>
            </w:r>
            <w:r w:rsidR="00A6464A" w:rsidRPr="007144AE">
              <w:rPr>
                <w:rFonts w:ascii="Times New Roman" w:hAnsi="Times New Roman"/>
              </w:rPr>
              <w:t>ая</w:t>
            </w:r>
          </w:p>
        </w:tc>
        <w:tc>
          <w:tcPr>
            <w:tcW w:w="3402" w:type="dxa"/>
          </w:tcPr>
          <w:p w:rsidR="00A1706D" w:rsidRPr="007144AE" w:rsidRDefault="00A1706D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>Вестник Таганрогского государственного педагогического института. Гуманитарные науки.- Таганрог: Изд.отделТаганр.гос.пед.ин-та, 2010. №2.- С.177-182. Тираж 120</w:t>
            </w:r>
          </w:p>
        </w:tc>
        <w:tc>
          <w:tcPr>
            <w:tcW w:w="851" w:type="dxa"/>
          </w:tcPr>
          <w:p w:rsidR="00A1706D" w:rsidRPr="007144AE" w:rsidRDefault="00A1706D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0,4</w:t>
            </w:r>
          </w:p>
        </w:tc>
        <w:tc>
          <w:tcPr>
            <w:tcW w:w="1701" w:type="dxa"/>
          </w:tcPr>
          <w:p w:rsidR="00A1706D" w:rsidRPr="007144AE" w:rsidRDefault="00A1706D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A6464A" w:rsidRPr="007144AE" w:rsidTr="007144AE">
        <w:tc>
          <w:tcPr>
            <w:tcW w:w="709" w:type="dxa"/>
          </w:tcPr>
          <w:p w:rsidR="00A6464A" w:rsidRPr="007144AE" w:rsidRDefault="00A6464A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6464A" w:rsidRPr="007144AE" w:rsidRDefault="00A6464A" w:rsidP="00A6464A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Организация психопрофилактической подготовки для будущих матерей (тезисы)</w:t>
            </w:r>
          </w:p>
        </w:tc>
        <w:tc>
          <w:tcPr>
            <w:tcW w:w="1134" w:type="dxa"/>
          </w:tcPr>
          <w:p w:rsidR="00A6464A" w:rsidRPr="007144AE" w:rsidRDefault="00A6464A" w:rsidP="00A646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Печатные</w:t>
            </w:r>
          </w:p>
        </w:tc>
        <w:tc>
          <w:tcPr>
            <w:tcW w:w="3402" w:type="dxa"/>
          </w:tcPr>
          <w:p w:rsidR="00A6464A" w:rsidRPr="007144AE" w:rsidRDefault="00A6464A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>«Культура и цивилизация: традиции и новации». Материалы международной научно-практической конференции. Полтава 20-21 травня 2010. С.172-175. Тираж 300</w:t>
            </w:r>
          </w:p>
        </w:tc>
        <w:tc>
          <w:tcPr>
            <w:tcW w:w="851" w:type="dxa"/>
          </w:tcPr>
          <w:p w:rsidR="00A6464A" w:rsidRPr="007144AE" w:rsidRDefault="00A6464A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0,2/</w:t>
            </w:r>
          </w:p>
          <w:p w:rsidR="00A6464A" w:rsidRPr="007144AE" w:rsidRDefault="00A6464A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A6464A" w:rsidRPr="007144AE" w:rsidRDefault="00A6464A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Петрова Е.Г.</w:t>
            </w:r>
          </w:p>
        </w:tc>
      </w:tr>
      <w:tr w:rsidR="00A6464A" w:rsidRPr="007144AE" w:rsidTr="007144AE">
        <w:tc>
          <w:tcPr>
            <w:tcW w:w="709" w:type="dxa"/>
          </w:tcPr>
          <w:p w:rsidR="00A6464A" w:rsidRPr="007144AE" w:rsidRDefault="00A6464A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6464A" w:rsidRPr="007144AE" w:rsidRDefault="00A6464A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Проблема суицидального поведения в молодежной среде (статья)</w:t>
            </w:r>
          </w:p>
        </w:tc>
        <w:tc>
          <w:tcPr>
            <w:tcW w:w="1134" w:type="dxa"/>
          </w:tcPr>
          <w:p w:rsidR="00A6464A" w:rsidRPr="007144AE" w:rsidRDefault="00A6464A" w:rsidP="00D91A42">
            <w:pPr>
              <w:ind w:left="-108" w:right="-108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A6464A" w:rsidRPr="007144AE" w:rsidRDefault="00A6464A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 xml:space="preserve">Журнал «Вестник Таганрогского государственного педагогического института. Гуманитарные науки».- Таганрог: Изд. </w:t>
            </w:r>
            <w:r w:rsidR="00B35850" w:rsidRPr="007144AE">
              <w:rPr>
                <w:rFonts w:ascii="Times New Roman" w:hAnsi="Times New Roman"/>
                <w:sz w:val="22"/>
                <w:szCs w:val="22"/>
              </w:rPr>
              <w:t>О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тделТаганр.гос.пед.ин-та, 2012. №1.- С.155-159. Тираж 120</w:t>
            </w:r>
          </w:p>
        </w:tc>
        <w:tc>
          <w:tcPr>
            <w:tcW w:w="851" w:type="dxa"/>
          </w:tcPr>
          <w:p w:rsidR="00A6464A" w:rsidRPr="007144AE" w:rsidRDefault="00A6464A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0,8</w:t>
            </w:r>
            <w:r w:rsidR="00D91A42" w:rsidRPr="007144AE">
              <w:rPr>
                <w:rFonts w:ascii="Times New Roman" w:hAnsi="Times New Roman"/>
              </w:rPr>
              <w:t>/</w:t>
            </w:r>
          </w:p>
          <w:p w:rsidR="00D91A42" w:rsidRPr="007144AE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0,4</w:t>
            </w:r>
          </w:p>
        </w:tc>
        <w:tc>
          <w:tcPr>
            <w:tcW w:w="1701" w:type="dxa"/>
          </w:tcPr>
          <w:p w:rsidR="00A6464A" w:rsidRPr="007144AE" w:rsidRDefault="00A6464A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Петрова Е.Г.</w:t>
            </w:r>
          </w:p>
        </w:tc>
      </w:tr>
      <w:tr w:rsidR="00A6464A" w:rsidRPr="007144AE" w:rsidTr="007144AE">
        <w:tc>
          <w:tcPr>
            <w:tcW w:w="709" w:type="dxa"/>
          </w:tcPr>
          <w:p w:rsidR="00A6464A" w:rsidRPr="007144AE" w:rsidRDefault="00A6464A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6464A" w:rsidRPr="007144AE" w:rsidRDefault="00A6464A" w:rsidP="00D91A42">
            <w:pPr>
              <w:jc w:val="both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Влияние средств массовой информации на эмоциональную сферу подростка</w:t>
            </w:r>
            <w:r w:rsidR="00D91A42" w:rsidRPr="007144AE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A6464A" w:rsidRPr="007144AE" w:rsidRDefault="00A6464A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A6464A" w:rsidRPr="007144AE" w:rsidRDefault="00A6464A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144AE">
              <w:rPr>
                <w:rFonts w:ascii="Times New Roman" w:hAnsi="Times New Roman"/>
                <w:sz w:val="22"/>
                <w:szCs w:val="22"/>
              </w:rPr>
              <w:t xml:space="preserve">«Социальная работа в России: тенденции и перспективы» Сборник материалов </w:t>
            </w:r>
            <w:r w:rsidRPr="007144AE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Междуна</w:t>
            </w:r>
            <w:r w:rsidR="00D91A42" w:rsidRPr="007144AE">
              <w:rPr>
                <w:rFonts w:ascii="Times New Roman" w:hAnsi="Times New Roman"/>
                <w:sz w:val="22"/>
                <w:szCs w:val="22"/>
              </w:rPr>
              <w:t>-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родной научно-практичес</w:t>
            </w:r>
            <w:r w:rsidR="00D91A42" w:rsidRPr="007144AE">
              <w:rPr>
                <w:rFonts w:ascii="Times New Roman" w:hAnsi="Times New Roman"/>
                <w:sz w:val="22"/>
                <w:szCs w:val="22"/>
              </w:rPr>
              <w:t>-</w:t>
            </w:r>
            <w:r w:rsidRPr="007144AE">
              <w:rPr>
                <w:rFonts w:ascii="Times New Roman" w:hAnsi="Times New Roman"/>
                <w:sz w:val="22"/>
                <w:szCs w:val="22"/>
              </w:rPr>
              <w:t>кой конференции. Часть 2.- Таганрог: Изд-ль А.Н.Ступин, 2013. – 312с. Тираж 100. Стр.241-244</w:t>
            </w:r>
          </w:p>
        </w:tc>
        <w:tc>
          <w:tcPr>
            <w:tcW w:w="851" w:type="dxa"/>
          </w:tcPr>
          <w:p w:rsidR="00A6464A" w:rsidRPr="007144AE" w:rsidRDefault="00A6464A" w:rsidP="00D91A42">
            <w:pPr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0,25</w:t>
            </w:r>
          </w:p>
        </w:tc>
        <w:tc>
          <w:tcPr>
            <w:tcW w:w="1701" w:type="dxa"/>
          </w:tcPr>
          <w:p w:rsidR="00A6464A" w:rsidRPr="007144AE" w:rsidRDefault="00A6464A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144AE">
              <w:rPr>
                <w:rFonts w:ascii="Times New Roman" w:hAnsi="Times New Roman"/>
              </w:rPr>
              <w:t>-</w:t>
            </w:r>
          </w:p>
        </w:tc>
      </w:tr>
      <w:tr w:rsidR="00A6464A" w:rsidRPr="00DB2817" w:rsidTr="007144AE">
        <w:tc>
          <w:tcPr>
            <w:tcW w:w="709" w:type="dxa"/>
          </w:tcPr>
          <w:p w:rsidR="00A6464A" w:rsidRPr="007144AE" w:rsidRDefault="00A6464A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6464A" w:rsidRPr="00DB2817" w:rsidRDefault="00A6464A" w:rsidP="00D91A42">
            <w:pPr>
              <w:ind w:firstLine="34"/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Консультирование по вопросам развития </w:t>
            </w:r>
            <w:r w:rsidRPr="00DB2817">
              <w:rPr>
                <w:rFonts w:ascii="Times New Roman" w:hAnsi="Times New Roman"/>
              </w:rPr>
              <w:lastRenderedPageBreak/>
              <w:t>мотивации персонала</w:t>
            </w:r>
            <w:r w:rsidR="00D91A42" w:rsidRPr="00DB2817">
              <w:rPr>
                <w:rFonts w:ascii="Times New Roman" w:hAnsi="Times New Roman"/>
              </w:rPr>
              <w:t xml:space="preserve"> (глава в монографии)</w:t>
            </w:r>
          </w:p>
        </w:tc>
        <w:tc>
          <w:tcPr>
            <w:tcW w:w="1134" w:type="dxa"/>
          </w:tcPr>
          <w:p w:rsidR="00A6464A" w:rsidRPr="00DB2817" w:rsidRDefault="00A6464A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402" w:type="dxa"/>
          </w:tcPr>
          <w:p w:rsidR="00A6464A" w:rsidRPr="00DB2817" w:rsidRDefault="00D91A42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Монография коллективная «</w:t>
            </w:r>
            <w:r w:rsidR="00A6464A" w:rsidRPr="00DB2817">
              <w:rPr>
                <w:rFonts w:ascii="Times New Roman" w:hAnsi="Times New Roman"/>
                <w:sz w:val="22"/>
                <w:szCs w:val="22"/>
              </w:rPr>
              <w:t>Проблемы консультиро</w:t>
            </w:r>
            <w:r w:rsidRPr="00DB2817">
              <w:rPr>
                <w:rFonts w:ascii="Times New Roman" w:hAnsi="Times New Roman"/>
                <w:sz w:val="22"/>
                <w:szCs w:val="22"/>
              </w:rPr>
              <w:t>-</w:t>
            </w:r>
            <w:r w:rsidR="00A6464A" w:rsidRPr="00DB2817">
              <w:rPr>
                <w:rFonts w:ascii="Times New Roman" w:hAnsi="Times New Roman"/>
                <w:sz w:val="22"/>
                <w:szCs w:val="22"/>
              </w:rPr>
              <w:t xml:space="preserve">вания </w:t>
            </w:r>
            <w:r w:rsidR="00A6464A" w:rsidRPr="00DB2817">
              <w:rPr>
                <w:rFonts w:ascii="Times New Roman" w:hAnsi="Times New Roman"/>
                <w:sz w:val="22"/>
                <w:szCs w:val="22"/>
              </w:rPr>
              <w:lastRenderedPageBreak/>
              <w:t>по вопросам управления персоналом</w:t>
            </w:r>
            <w:r w:rsidRPr="00DB2817">
              <w:rPr>
                <w:rFonts w:ascii="Times New Roman" w:hAnsi="Times New Roman"/>
                <w:sz w:val="22"/>
                <w:szCs w:val="22"/>
              </w:rPr>
              <w:t>»</w:t>
            </w:r>
            <w:r w:rsidR="00A6464A" w:rsidRPr="00DB2817">
              <w:rPr>
                <w:rFonts w:ascii="Times New Roman" w:hAnsi="Times New Roman"/>
                <w:sz w:val="22"/>
                <w:szCs w:val="22"/>
              </w:rPr>
              <w:t xml:space="preserve"> /Под ред. К.пс.н. Бюндюговой Т.В. – Таганрог: Изд-ль А.Н.Ступин, 2014. – 148с. Тираж 800. Стр.112-128</w:t>
            </w:r>
          </w:p>
        </w:tc>
        <w:tc>
          <w:tcPr>
            <w:tcW w:w="851" w:type="dxa"/>
          </w:tcPr>
          <w:p w:rsidR="00A6464A" w:rsidRPr="00DB2817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9,25/</w:t>
            </w:r>
          </w:p>
          <w:p w:rsidR="00D91A42" w:rsidRPr="00DB2817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1,25</w:t>
            </w:r>
          </w:p>
        </w:tc>
        <w:tc>
          <w:tcPr>
            <w:tcW w:w="1701" w:type="dxa"/>
          </w:tcPr>
          <w:p w:rsidR="00A6464A" w:rsidRPr="00DB2817" w:rsidRDefault="00A6464A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Ефименко О.А., Бюндюгова Т.В., </w:t>
            </w:r>
            <w:r w:rsidRPr="00DB2817">
              <w:rPr>
                <w:rFonts w:ascii="Times New Roman" w:hAnsi="Times New Roman"/>
              </w:rPr>
              <w:lastRenderedPageBreak/>
              <w:t>Корниенко Е.В., Осипчук И.В., Галацан Т.А., МотиенкоТ.А.,Ростова Е.Н.</w:t>
            </w:r>
          </w:p>
        </w:tc>
      </w:tr>
      <w:tr w:rsidR="00A6464A" w:rsidRPr="00DB2817" w:rsidTr="007144AE">
        <w:tc>
          <w:tcPr>
            <w:tcW w:w="709" w:type="dxa"/>
          </w:tcPr>
          <w:p w:rsidR="00A6464A" w:rsidRPr="00DB2817" w:rsidRDefault="00A6464A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6464A" w:rsidRPr="00DB2817" w:rsidRDefault="00A6464A" w:rsidP="00D91A42">
            <w:pPr>
              <w:shd w:val="clear" w:color="auto" w:fill="FFFFFF"/>
              <w:ind w:right="11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Проблемы эмоционального выгорания в профессионально-педагогической деятельности</w:t>
            </w:r>
            <w:r w:rsidR="00D91A42" w:rsidRPr="00DB2817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A6464A" w:rsidRPr="00DB2817" w:rsidRDefault="00A6464A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A6464A" w:rsidRPr="00DB2817" w:rsidRDefault="00D91A42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Журнал «</w:t>
            </w:r>
            <w:r w:rsidR="00A6464A" w:rsidRPr="00DB2817">
              <w:rPr>
                <w:rFonts w:ascii="Times New Roman" w:hAnsi="Times New Roman"/>
                <w:sz w:val="22"/>
                <w:szCs w:val="22"/>
              </w:rPr>
              <w:t>Вестник Таганрогского государственного педагогического института. Гуманитарные науки</w:t>
            </w:r>
            <w:r w:rsidRPr="00DB281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A6464A" w:rsidRPr="00DB2817">
              <w:rPr>
                <w:rFonts w:ascii="Times New Roman" w:hAnsi="Times New Roman"/>
                <w:sz w:val="22"/>
                <w:szCs w:val="22"/>
              </w:rPr>
              <w:t>- Таганрог: Изд-во Таганрог.гос.пед.ин-та имени А.П.Чехова, 2014. №2.- С.277-282. Тираж 100</w:t>
            </w:r>
          </w:p>
        </w:tc>
        <w:tc>
          <w:tcPr>
            <w:tcW w:w="851" w:type="dxa"/>
          </w:tcPr>
          <w:p w:rsidR="00A6464A" w:rsidRPr="00DB2817" w:rsidRDefault="00A6464A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</w:tcPr>
          <w:p w:rsidR="00A6464A" w:rsidRPr="00DB2817" w:rsidRDefault="00A6464A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-</w:t>
            </w:r>
          </w:p>
        </w:tc>
      </w:tr>
      <w:tr w:rsidR="00D91A42" w:rsidRPr="00DB2817" w:rsidTr="007144AE">
        <w:tc>
          <w:tcPr>
            <w:tcW w:w="709" w:type="dxa"/>
          </w:tcPr>
          <w:p w:rsidR="00D91A42" w:rsidRPr="00DB2817" w:rsidRDefault="00D91A4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91A42" w:rsidRPr="00DB2817" w:rsidRDefault="00D91A42" w:rsidP="00D91A42">
            <w:pPr>
              <w:shd w:val="clear" w:color="auto" w:fill="FFFFFF"/>
              <w:ind w:right="11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Исследование взаимосвязи социально-психологического климата и мотивации персонала (глава в монографии)</w:t>
            </w:r>
          </w:p>
        </w:tc>
        <w:tc>
          <w:tcPr>
            <w:tcW w:w="1134" w:type="dxa"/>
          </w:tcPr>
          <w:p w:rsidR="00D91A42" w:rsidRPr="00DB2817" w:rsidRDefault="00D91A42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D91A42" w:rsidRPr="00DB2817" w:rsidRDefault="00D91A42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Монография коллективная «Социально-психологические аспекты повышения эффективнос-ти деятельности организа-ции» /Под общ.ред. Т.В. Бюндюговой. – Таганрог: РГСУ, Изд-ль А.Н. Ступин, 2014. – 198с. Тираж 800 экз. стр.172-195</w:t>
            </w:r>
          </w:p>
        </w:tc>
        <w:tc>
          <w:tcPr>
            <w:tcW w:w="851" w:type="dxa"/>
          </w:tcPr>
          <w:p w:rsidR="00D91A42" w:rsidRPr="00DB2817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12,3/</w:t>
            </w:r>
          </w:p>
          <w:p w:rsidR="00D91A42" w:rsidRPr="00DB2817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1,4</w:t>
            </w:r>
          </w:p>
        </w:tc>
        <w:tc>
          <w:tcPr>
            <w:tcW w:w="1701" w:type="dxa"/>
          </w:tcPr>
          <w:p w:rsidR="00D91A42" w:rsidRPr="00DB2817" w:rsidRDefault="00D91A42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-</w:t>
            </w:r>
          </w:p>
        </w:tc>
      </w:tr>
      <w:tr w:rsidR="00D91A42" w:rsidRPr="00DB2817" w:rsidTr="007144AE">
        <w:tc>
          <w:tcPr>
            <w:tcW w:w="709" w:type="dxa"/>
          </w:tcPr>
          <w:p w:rsidR="00D91A42" w:rsidRPr="00DB2817" w:rsidRDefault="00D91A4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91A42" w:rsidRPr="00DB2817" w:rsidRDefault="00D91A42" w:rsidP="00D91A42">
            <w:pPr>
              <w:shd w:val="clear" w:color="auto" w:fill="FFFFFF"/>
              <w:ind w:right="11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Психологические особенности мотивации персонала бюджетной организации (статья)</w:t>
            </w:r>
          </w:p>
        </w:tc>
        <w:tc>
          <w:tcPr>
            <w:tcW w:w="1134" w:type="dxa"/>
          </w:tcPr>
          <w:p w:rsidR="00D91A42" w:rsidRPr="00DB2817" w:rsidRDefault="00D91A42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D91A42" w:rsidRPr="00DB2817" w:rsidRDefault="00D91A42" w:rsidP="00D91A42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Международный научный альманах. Выпуск 2 (20). – Таганрог – Херсон, филиал РГСУ в г.Таганроге, Издатель Ступин А.Н.,2014. – 296с. Тираж 300 экз., стр.276-282.</w:t>
            </w:r>
          </w:p>
        </w:tc>
        <w:tc>
          <w:tcPr>
            <w:tcW w:w="851" w:type="dxa"/>
          </w:tcPr>
          <w:p w:rsidR="00D91A42" w:rsidRPr="00DB2817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0,4</w:t>
            </w:r>
          </w:p>
        </w:tc>
        <w:tc>
          <w:tcPr>
            <w:tcW w:w="1701" w:type="dxa"/>
          </w:tcPr>
          <w:p w:rsidR="00D91A42" w:rsidRPr="00DB2817" w:rsidRDefault="00D91A42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-</w:t>
            </w:r>
          </w:p>
        </w:tc>
      </w:tr>
      <w:tr w:rsidR="00D91A42" w:rsidRPr="00DB2817" w:rsidTr="007144AE">
        <w:tc>
          <w:tcPr>
            <w:tcW w:w="709" w:type="dxa"/>
          </w:tcPr>
          <w:p w:rsidR="00D91A42" w:rsidRPr="00DB2817" w:rsidRDefault="00D91A4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91A42" w:rsidRPr="00DB2817" w:rsidRDefault="00D91A42" w:rsidP="00D91A42">
            <w:pPr>
              <w:shd w:val="clear" w:color="auto" w:fill="FFFFFF"/>
              <w:ind w:right="11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Феномен агрессивного поведения в студенческой среде</w:t>
            </w:r>
            <w:r w:rsidR="00380CA8" w:rsidRPr="00DB2817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D91A42" w:rsidRPr="00DB2817" w:rsidRDefault="00D91A42" w:rsidP="00380CA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D91A42" w:rsidRPr="00DB2817" w:rsidRDefault="00380CA8" w:rsidP="00380CA8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Журнал «</w:t>
            </w:r>
            <w:r w:rsidR="00D91A42" w:rsidRPr="00DB2817">
              <w:rPr>
                <w:rFonts w:ascii="Times New Roman" w:hAnsi="Times New Roman"/>
                <w:sz w:val="22"/>
                <w:szCs w:val="22"/>
              </w:rPr>
              <w:t>Вестник Таганрогского государственного педагогического института. Гуманитарные науки</w:t>
            </w:r>
            <w:r w:rsidRPr="00DB281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D91A42" w:rsidRPr="00DB2817">
              <w:rPr>
                <w:rFonts w:ascii="Times New Roman" w:hAnsi="Times New Roman"/>
                <w:sz w:val="22"/>
                <w:szCs w:val="22"/>
              </w:rPr>
              <w:t>- Таганрог: Изд-во Таганрог.гос.пед.ин-та имени А.П.Чехова, 2015.- Тираж 100. Стр.298-303</w:t>
            </w:r>
          </w:p>
        </w:tc>
        <w:tc>
          <w:tcPr>
            <w:tcW w:w="851" w:type="dxa"/>
          </w:tcPr>
          <w:p w:rsidR="00D91A42" w:rsidRPr="00DB2817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</w:tcPr>
          <w:p w:rsidR="00D91A42" w:rsidRPr="00DB2817" w:rsidRDefault="00D91A42" w:rsidP="00D91A4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91A42" w:rsidRPr="00DB2817" w:rsidTr="007144AE">
        <w:tc>
          <w:tcPr>
            <w:tcW w:w="709" w:type="dxa"/>
          </w:tcPr>
          <w:p w:rsidR="00D91A42" w:rsidRPr="00DB2817" w:rsidRDefault="00D91A42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91A42" w:rsidRPr="00DB2817" w:rsidRDefault="00D91A42" w:rsidP="00D91A42">
            <w:pPr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Психологические аспекты управления карьерой на муниципальной службе</w:t>
            </w:r>
            <w:r w:rsidR="00380CA8" w:rsidRPr="00DB2817">
              <w:rPr>
                <w:rFonts w:ascii="Times New Roman" w:hAnsi="Times New Roman"/>
              </w:rPr>
              <w:t xml:space="preserve"> (глава в монографии)</w:t>
            </w:r>
          </w:p>
        </w:tc>
        <w:tc>
          <w:tcPr>
            <w:tcW w:w="1134" w:type="dxa"/>
          </w:tcPr>
          <w:p w:rsidR="00D91A42" w:rsidRPr="00DB2817" w:rsidRDefault="00D91A42" w:rsidP="00380CA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D91A42" w:rsidRPr="00DB2817" w:rsidRDefault="00380CA8" w:rsidP="00380CA8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Монография коллективная «</w:t>
            </w:r>
            <w:r w:rsidR="00D91A42" w:rsidRPr="00DB2817">
              <w:rPr>
                <w:rFonts w:ascii="Times New Roman" w:hAnsi="Times New Roman"/>
                <w:sz w:val="22"/>
                <w:szCs w:val="22"/>
              </w:rPr>
              <w:t>Эффективность управления тру</w:t>
            </w:r>
            <w:r w:rsidRPr="00DB2817">
              <w:rPr>
                <w:rFonts w:ascii="Times New Roman" w:hAnsi="Times New Roman"/>
                <w:sz w:val="22"/>
                <w:szCs w:val="22"/>
              </w:rPr>
              <w:t>довыми ресурсами на предприятии»</w:t>
            </w:r>
            <w:r w:rsidR="00D91A42" w:rsidRPr="00DB2817">
              <w:rPr>
                <w:rFonts w:ascii="Times New Roman" w:hAnsi="Times New Roman"/>
                <w:sz w:val="22"/>
                <w:szCs w:val="22"/>
              </w:rPr>
              <w:t xml:space="preserve"> / Под общ.ред. Е.В. Корниенко.- Таганрог: Изд-ль С.А.Ступин, 2015.- 168 с. Тираж 1000 экз. Стр.127-152, гл.8.</w:t>
            </w:r>
          </w:p>
        </w:tc>
        <w:tc>
          <w:tcPr>
            <w:tcW w:w="851" w:type="dxa"/>
          </w:tcPr>
          <w:p w:rsidR="00380CA8" w:rsidRPr="00DB2817" w:rsidRDefault="00380CA8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10,5/</w:t>
            </w:r>
          </w:p>
          <w:p w:rsidR="00D91A42" w:rsidRPr="00DB2817" w:rsidRDefault="00D91A42" w:rsidP="00D91A4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Бюндюгова Т.В. </w:t>
            </w:r>
          </w:p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Гилина Т.Г.</w:t>
            </w:r>
          </w:p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Ефименко О.А.</w:t>
            </w:r>
          </w:p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Корниенко Е.В.</w:t>
            </w:r>
          </w:p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Осипчук И.В.</w:t>
            </w:r>
          </w:p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Петренко Т.В.</w:t>
            </w:r>
          </w:p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Ростова Е.Н.</w:t>
            </w:r>
          </w:p>
          <w:p w:rsidR="00D91A42" w:rsidRPr="00DB2817" w:rsidRDefault="00D91A42" w:rsidP="00D91A42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Шиндина Л.Д.</w:t>
            </w:r>
          </w:p>
        </w:tc>
      </w:tr>
      <w:tr w:rsidR="00380CA8" w:rsidRPr="00DB2817" w:rsidTr="00DB2817">
        <w:tc>
          <w:tcPr>
            <w:tcW w:w="709" w:type="dxa"/>
            <w:shd w:val="clear" w:color="auto" w:fill="auto"/>
          </w:tcPr>
          <w:p w:rsidR="00380CA8" w:rsidRPr="00DB2817" w:rsidRDefault="00380CA8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02B7" w:rsidRPr="00DB2817" w:rsidRDefault="00380CA8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Психолого-педагогические особенности становления будущих педагогов как субъектов здорового образа жизни</w:t>
            </w:r>
          </w:p>
          <w:p w:rsidR="00380CA8" w:rsidRPr="00DB2817" w:rsidRDefault="00380CA8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(статья</w:t>
            </w:r>
            <w:r w:rsidR="004E02B7" w:rsidRPr="00DB2817">
              <w:rPr>
                <w:rFonts w:ascii="Times New Roman" w:hAnsi="Times New Roman"/>
              </w:rPr>
              <w:t xml:space="preserve"> ВАК</w:t>
            </w:r>
            <w:r w:rsidRPr="00DB281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80CA8" w:rsidRPr="00DB2817" w:rsidRDefault="00380CA8" w:rsidP="00380CA8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0C6F45" w:rsidRPr="00DB2817" w:rsidRDefault="00380CA8" w:rsidP="000C6F45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Журнал «Известия Южного федерального университета. Педагогические науки» г.Батайск, 2015 №3. – Стр.114-125. </w:t>
            </w:r>
            <w:r w:rsidR="000C6F45" w:rsidRPr="00DB2817">
              <w:rPr>
                <w:rFonts w:ascii="Times New Roman" w:hAnsi="Times New Roman"/>
              </w:rPr>
              <w:t>(№678 в перечне журналов, рекомендованных ВАК от 01.12.2015 г.)</w:t>
            </w:r>
          </w:p>
          <w:p w:rsidR="000C6F45" w:rsidRPr="00DB2817" w:rsidRDefault="000C6F45" w:rsidP="00380CA8">
            <w:r w:rsidRPr="00DB2817">
              <w:rPr>
                <w:rFonts w:ascii="Times New Roman" w:hAnsi="Times New Roman"/>
              </w:rPr>
              <w:t>ISSN1995-1140</w:t>
            </w:r>
          </w:p>
        </w:tc>
        <w:tc>
          <w:tcPr>
            <w:tcW w:w="851" w:type="dxa"/>
            <w:shd w:val="clear" w:color="auto" w:fill="auto"/>
          </w:tcPr>
          <w:p w:rsidR="00380CA8" w:rsidRPr="00DB2817" w:rsidRDefault="00380CA8" w:rsidP="00380CA8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0,6/</w:t>
            </w:r>
          </w:p>
          <w:p w:rsidR="00380CA8" w:rsidRPr="00DB2817" w:rsidRDefault="00380CA8" w:rsidP="00380CA8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:rsidR="00380CA8" w:rsidRPr="00DB2817" w:rsidRDefault="00380CA8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380CA8" w:rsidRPr="00DB2817" w:rsidTr="007144AE">
        <w:tc>
          <w:tcPr>
            <w:tcW w:w="709" w:type="dxa"/>
          </w:tcPr>
          <w:p w:rsidR="00380CA8" w:rsidRPr="00DB2817" w:rsidRDefault="00380CA8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80CA8" w:rsidRPr="00DB2817" w:rsidRDefault="00380CA8" w:rsidP="00C255D5">
            <w:pPr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Технологии развития мотивации персонала (глава в монографии)</w:t>
            </w:r>
          </w:p>
        </w:tc>
        <w:tc>
          <w:tcPr>
            <w:tcW w:w="1134" w:type="dxa"/>
          </w:tcPr>
          <w:p w:rsidR="00380CA8" w:rsidRPr="00DB2817" w:rsidRDefault="00380CA8" w:rsidP="0076601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380CA8" w:rsidRPr="00DB2817" w:rsidRDefault="00380CA8" w:rsidP="00C255D5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Монография коллективная «Факторы повышения конкурентоспособности организации и персонала» /Под общ.ред. Е.В. Корниенко. – Таганрог: Изд-ль С.А. Ступин, 2016.-114с.</w:t>
            </w:r>
          </w:p>
          <w:p w:rsidR="00380CA8" w:rsidRPr="00DB2817" w:rsidRDefault="00380CA8" w:rsidP="00C255D5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Тираж 100 экз. Стр.66-97.</w:t>
            </w:r>
          </w:p>
        </w:tc>
        <w:tc>
          <w:tcPr>
            <w:tcW w:w="851" w:type="dxa"/>
          </w:tcPr>
          <w:p w:rsidR="00380CA8" w:rsidRPr="00DB2817" w:rsidRDefault="00380CA8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7,1/</w:t>
            </w:r>
          </w:p>
          <w:p w:rsidR="00380CA8" w:rsidRPr="00DB2817" w:rsidRDefault="00380CA8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80CA8" w:rsidRPr="00DB2817" w:rsidRDefault="00380CA8" w:rsidP="00C255D5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Бюндюгова Т.В.</w:t>
            </w:r>
          </w:p>
          <w:p w:rsidR="00380CA8" w:rsidRPr="00DB2817" w:rsidRDefault="00380CA8" w:rsidP="00C255D5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Галацан Т.А.</w:t>
            </w:r>
          </w:p>
          <w:p w:rsidR="00380CA8" w:rsidRPr="00DB2817" w:rsidRDefault="00380CA8" w:rsidP="00C255D5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Гилина Т.Г.</w:t>
            </w:r>
          </w:p>
          <w:p w:rsidR="00380CA8" w:rsidRPr="00DB2817" w:rsidRDefault="00380CA8" w:rsidP="00C255D5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Корниенко Е.В.</w:t>
            </w:r>
          </w:p>
          <w:p w:rsidR="00380CA8" w:rsidRPr="00DB2817" w:rsidRDefault="00380CA8" w:rsidP="00C255D5">
            <w:pPr>
              <w:ind w:left="-108"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Шиндина Л.Д.</w:t>
            </w:r>
          </w:p>
        </w:tc>
      </w:tr>
      <w:tr w:rsidR="00380CA8" w:rsidRPr="00DB2817" w:rsidTr="007144AE">
        <w:tc>
          <w:tcPr>
            <w:tcW w:w="709" w:type="dxa"/>
          </w:tcPr>
          <w:p w:rsidR="00380CA8" w:rsidRPr="00DB2817" w:rsidRDefault="00380CA8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80CA8" w:rsidRPr="00DB2817" w:rsidRDefault="00380CA8" w:rsidP="00C255D5">
            <w:pPr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Историческая значимость синдрома эмоционального </w:t>
            </w:r>
            <w:r w:rsidRPr="00DB2817">
              <w:rPr>
                <w:rFonts w:ascii="Times New Roman" w:hAnsi="Times New Roman"/>
              </w:rPr>
              <w:lastRenderedPageBreak/>
              <w:t>выгорания как одного из фактора влияющих на работу сотрудников органов безопасности</w:t>
            </w:r>
            <w:r w:rsidR="00766011" w:rsidRPr="00DB2817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380CA8" w:rsidRPr="00DB2817" w:rsidRDefault="00380CA8" w:rsidP="0076601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402" w:type="dxa"/>
          </w:tcPr>
          <w:p w:rsidR="00380CA8" w:rsidRPr="00DB2817" w:rsidRDefault="00380CA8" w:rsidP="00C255D5">
            <w:pPr>
              <w:pStyle w:val="2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 xml:space="preserve">Современные проблемы науки и пути их решения: сборник </w:t>
            </w:r>
            <w:r w:rsidRPr="00DB2817">
              <w:rPr>
                <w:rFonts w:ascii="Times New Roman" w:hAnsi="Times New Roman"/>
                <w:sz w:val="22"/>
                <w:szCs w:val="22"/>
              </w:rPr>
              <w:lastRenderedPageBreak/>
              <w:t>научных статей. Выпуск 28.В 3ч. Ч.2/- Уфа: Омега Сайнс, 2016. – 206 с. Тираж 500 экз. Стр. 190-194.</w:t>
            </w:r>
          </w:p>
        </w:tc>
        <w:tc>
          <w:tcPr>
            <w:tcW w:w="851" w:type="dxa"/>
          </w:tcPr>
          <w:p w:rsidR="00380CA8" w:rsidRPr="00DB2817" w:rsidRDefault="00766011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0,2/</w:t>
            </w:r>
          </w:p>
          <w:p w:rsidR="00766011" w:rsidRPr="00DB2817" w:rsidRDefault="00766011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380CA8" w:rsidRPr="00DB2817" w:rsidRDefault="00380CA8" w:rsidP="00C255D5">
            <w:pPr>
              <w:ind w:right="-108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Савин М.А.</w:t>
            </w:r>
          </w:p>
        </w:tc>
      </w:tr>
      <w:tr w:rsidR="00380CA8" w:rsidRPr="00DB2817" w:rsidTr="007144AE">
        <w:tc>
          <w:tcPr>
            <w:tcW w:w="709" w:type="dxa"/>
          </w:tcPr>
          <w:p w:rsidR="00380CA8" w:rsidRPr="00DB2817" w:rsidRDefault="00380CA8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80CA8" w:rsidRPr="00DB2817" w:rsidRDefault="00380CA8" w:rsidP="00C255D5">
            <w:pPr>
              <w:rPr>
                <w:rFonts w:ascii="Times New Roman" w:hAnsi="Times New Roman"/>
                <w:color w:val="000000"/>
              </w:rPr>
            </w:pPr>
            <w:r w:rsidRPr="00DB2817">
              <w:rPr>
                <w:rFonts w:ascii="Times New Roman" w:hAnsi="Times New Roman"/>
                <w:color w:val="000000"/>
              </w:rPr>
              <w:t>Психологический портрет подростков, входящих в «группу риска» по возникновению наркотической зависимости</w:t>
            </w:r>
            <w:r w:rsidR="005651F1" w:rsidRPr="00DB2817">
              <w:rPr>
                <w:rFonts w:ascii="Times New Roman" w:hAnsi="Times New Roman"/>
                <w:color w:val="000000"/>
              </w:rPr>
              <w:t xml:space="preserve"> (статья)</w:t>
            </w:r>
          </w:p>
        </w:tc>
        <w:tc>
          <w:tcPr>
            <w:tcW w:w="1134" w:type="dxa"/>
          </w:tcPr>
          <w:p w:rsidR="00380CA8" w:rsidRPr="00DB2817" w:rsidRDefault="00380CA8" w:rsidP="007660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817">
              <w:rPr>
                <w:rFonts w:ascii="Times New Roman" w:hAnsi="Times New Roman"/>
                <w:color w:val="000000"/>
              </w:rPr>
              <w:t>Печатная</w:t>
            </w:r>
          </w:p>
          <w:p w:rsidR="00380CA8" w:rsidRPr="00DB2817" w:rsidRDefault="00380CA8" w:rsidP="00766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80CA8" w:rsidRPr="00DB2817" w:rsidRDefault="00380CA8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Вестник Таганрогского института имени А.П. Чехова. Выпуск № 2.- Таганрог: 2017.- С. 139-149.</w:t>
            </w:r>
          </w:p>
          <w:p w:rsidR="005651F1" w:rsidRPr="00DB2817" w:rsidRDefault="00380CA8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С 2015 года журнал издается в электронной </w:t>
            </w:r>
            <w:r w:rsidR="005651F1" w:rsidRPr="00DB2817">
              <w:rPr>
                <w:rFonts w:ascii="Times New Roman" w:hAnsi="Times New Roman"/>
              </w:rPr>
              <w:t>версии</w:t>
            </w:r>
          </w:p>
          <w:p w:rsidR="00380CA8" w:rsidRPr="00DB2817" w:rsidRDefault="00380CA8" w:rsidP="005651F1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e-ISSN 2306-2037</w:t>
            </w:r>
          </w:p>
        </w:tc>
        <w:tc>
          <w:tcPr>
            <w:tcW w:w="851" w:type="dxa"/>
          </w:tcPr>
          <w:p w:rsidR="00380CA8" w:rsidRPr="00DB2817" w:rsidRDefault="00380CA8" w:rsidP="005651F1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</w:t>
            </w:r>
            <w:r w:rsidR="005651F1" w:rsidRPr="00DB2817">
              <w:rPr>
                <w:rFonts w:ascii="Times New Roman" w:hAnsi="Times New Roman"/>
              </w:rPr>
              <w:t>6/</w:t>
            </w:r>
          </w:p>
          <w:p w:rsidR="005651F1" w:rsidRPr="00DB2817" w:rsidRDefault="005651F1" w:rsidP="005651F1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</w:tcPr>
          <w:p w:rsidR="00380CA8" w:rsidRPr="00DB2817" w:rsidRDefault="00380CA8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380CA8" w:rsidRPr="00DB2817" w:rsidTr="007144AE">
        <w:tc>
          <w:tcPr>
            <w:tcW w:w="709" w:type="dxa"/>
          </w:tcPr>
          <w:p w:rsidR="00380CA8" w:rsidRPr="00DB2817" w:rsidRDefault="00380CA8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80CA8" w:rsidRPr="00DB2817" w:rsidRDefault="00380CA8" w:rsidP="00C255D5">
            <w:pPr>
              <w:rPr>
                <w:rFonts w:ascii="Times New Roman" w:hAnsi="Times New Roman"/>
                <w:color w:val="000000"/>
              </w:rPr>
            </w:pPr>
            <w:r w:rsidRPr="00DB2817">
              <w:rPr>
                <w:rFonts w:ascii="Times New Roman" w:hAnsi="Times New Roman"/>
                <w:color w:val="000000"/>
              </w:rPr>
              <w:t>Особенности коррекционной работы с гиперактивными детьми</w:t>
            </w:r>
            <w:r w:rsidR="005651F1" w:rsidRPr="00DB2817">
              <w:rPr>
                <w:rFonts w:ascii="Times New Roman" w:hAnsi="Times New Roman"/>
                <w:color w:val="000000"/>
              </w:rPr>
              <w:t>(статья)</w:t>
            </w:r>
          </w:p>
        </w:tc>
        <w:tc>
          <w:tcPr>
            <w:tcW w:w="1134" w:type="dxa"/>
          </w:tcPr>
          <w:p w:rsidR="00380CA8" w:rsidRPr="00DB2817" w:rsidRDefault="00380CA8" w:rsidP="00C255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817">
              <w:rPr>
                <w:rFonts w:ascii="Times New Roman" w:hAnsi="Times New Roman"/>
                <w:color w:val="000000"/>
              </w:rPr>
              <w:t>Печатная</w:t>
            </w:r>
          </w:p>
          <w:p w:rsidR="005651F1" w:rsidRPr="00DB2817" w:rsidRDefault="005651F1" w:rsidP="005651F1">
            <w:pPr>
              <w:jc w:val="center"/>
              <w:rPr>
                <w:rFonts w:ascii="Times New Roman" w:hAnsi="Times New Roman"/>
              </w:rPr>
            </w:pPr>
          </w:p>
          <w:p w:rsidR="00380CA8" w:rsidRPr="00DB2817" w:rsidRDefault="00380CA8" w:rsidP="00C255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80CA8" w:rsidRPr="00DB2817" w:rsidRDefault="00380CA8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Вестник Таганрогского института имени А.П. Чехова. Выпуск № 2.- Таганрог: 2017.- С. 193-198.</w:t>
            </w:r>
          </w:p>
          <w:p w:rsidR="005651F1" w:rsidRPr="00DB2817" w:rsidRDefault="00380CA8" w:rsidP="005651F1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С 2015 года журнал издается в электронной версии </w:t>
            </w:r>
          </w:p>
          <w:p w:rsidR="00380CA8" w:rsidRPr="00DB2817" w:rsidRDefault="00380CA8" w:rsidP="005651F1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e-ISSN 2306-2037</w:t>
            </w:r>
          </w:p>
        </w:tc>
        <w:tc>
          <w:tcPr>
            <w:tcW w:w="851" w:type="dxa"/>
          </w:tcPr>
          <w:p w:rsidR="00380CA8" w:rsidRPr="00DB2817" w:rsidRDefault="00380CA8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</w:tcPr>
          <w:p w:rsidR="00380CA8" w:rsidRPr="00DB2817" w:rsidRDefault="00380CA8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-</w:t>
            </w:r>
          </w:p>
        </w:tc>
      </w:tr>
      <w:tr w:rsidR="005651F1" w:rsidRPr="00DB2817" w:rsidTr="00DB2817">
        <w:tc>
          <w:tcPr>
            <w:tcW w:w="709" w:type="dxa"/>
            <w:shd w:val="clear" w:color="auto" w:fill="auto"/>
          </w:tcPr>
          <w:p w:rsidR="005651F1" w:rsidRPr="00DB2817" w:rsidRDefault="005651F1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0" w:name="_Hlk73887005"/>
          </w:p>
        </w:tc>
        <w:tc>
          <w:tcPr>
            <w:tcW w:w="2835" w:type="dxa"/>
            <w:shd w:val="clear" w:color="auto" w:fill="auto"/>
          </w:tcPr>
          <w:p w:rsidR="005651F1" w:rsidRPr="00DB2817" w:rsidRDefault="005651F1" w:rsidP="00C25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Сравнительное исследование психологических особенностей подростков, употребляющих и не употребляющих наркотические вещества (статья</w:t>
            </w:r>
            <w:r w:rsidR="00E11989" w:rsidRPr="00DB2817">
              <w:rPr>
                <w:rFonts w:ascii="Times New Roman" w:hAnsi="Times New Roman"/>
              </w:rPr>
              <w:t xml:space="preserve"> ВАК</w:t>
            </w:r>
            <w:r w:rsidRPr="00DB281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651F1" w:rsidRPr="00DB2817" w:rsidRDefault="005651F1" w:rsidP="00565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  <w:shd w:val="clear" w:color="auto" w:fill="auto"/>
          </w:tcPr>
          <w:p w:rsidR="005651F1" w:rsidRPr="00DB2817" w:rsidRDefault="005651F1" w:rsidP="00C255D5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Журнал «</w:t>
            </w:r>
            <w:r w:rsidRPr="00DB2817">
              <w:rPr>
                <w:rFonts w:ascii="Times New Roman" w:hAnsi="Times New Roman"/>
                <w:lang w:val="en-US"/>
              </w:rPr>
              <w:t>EuropeanSocialScienceJournal</w:t>
            </w:r>
            <w:r w:rsidRPr="00DB2817">
              <w:rPr>
                <w:rFonts w:ascii="Times New Roman" w:hAnsi="Times New Roman"/>
              </w:rPr>
              <w:t xml:space="preserve"> (Европейский журнал социальных наук)» – 2017. - №3. -  С. 528-539.</w:t>
            </w:r>
          </w:p>
          <w:p w:rsidR="005651F1" w:rsidRPr="00DB2817" w:rsidRDefault="00F867CE" w:rsidP="00C255D5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(№</w:t>
            </w:r>
            <w:r w:rsidR="006A5EF0" w:rsidRPr="00DB2817">
              <w:rPr>
                <w:rFonts w:ascii="Times New Roman" w:hAnsi="Times New Roman"/>
              </w:rPr>
              <w:t>10</w:t>
            </w:r>
            <w:r w:rsidRPr="00DB2817">
              <w:rPr>
                <w:rFonts w:ascii="Times New Roman" w:hAnsi="Times New Roman"/>
              </w:rPr>
              <w:t xml:space="preserve"> в перечне журналов, рекомендованных ВАК от </w:t>
            </w:r>
            <w:r w:rsidR="006A5EF0" w:rsidRPr="00DB2817">
              <w:rPr>
                <w:rFonts w:ascii="Times New Roman" w:hAnsi="Times New Roman"/>
              </w:rPr>
              <w:t>01</w:t>
            </w:r>
            <w:r w:rsidRPr="00DB2817">
              <w:rPr>
                <w:rFonts w:ascii="Times New Roman" w:hAnsi="Times New Roman"/>
              </w:rPr>
              <w:t>.</w:t>
            </w:r>
            <w:r w:rsidR="006A5EF0" w:rsidRPr="00DB2817">
              <w:rPr>
                <w:rFonts w:ascii="Times New Roman" w:hAnsi="Times New Roman"/>
              </w:rPr>
              <w:t>12</w:t>
            </w:r>
            <w:r w:rsidRPr="00DB2817">
              <w:rPr>
                <w:rFonts w:ascii="Times New Roman" w:hAnsi="Times New Roman"/>
              </w:rPr>
              <w:t>.2017 г.) (режим доступа:</w:t>
            </w:r>
            <w:hyperlink r:id="rId8" w:history="1">
              <w:r w:rsidRPr="00DB2817">
                <w:rPr>
                  <w:rStyle w:val="aa"/>
                  <w:lang w:val="en-US"/>
                </w:rPr>
                <w:t>URL</w:t>
              </w:r>
              <w:r w:rsidRPr="00DB2817">
                <w:rPr>
                  <w:rStyle w:val="aa"/>
                </w:rPr>
                <w:t>:http://mii-info.ru/</w:t>
              </w:r>
            </w:hyperlink>
            <w:r w:rsidRPr="00DB2817">
              <w:t>)</w:t>
            </w:r>
          </w:p>
          <w:p w:rsidR="00F867CE" w:rsidRPr="00DB2817" w:rsidRDefault="006A5EF0" w:rsidP="00C255D5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ISSN 2079-5513</w:t>
            </w:r>
          </w:p>
        </w:tc>
        <w:tc>
          <w:tcPr>
            <w:tcW w:w="851" w:type="dxa"/>
            <w:shd w:val="clear" w:color="auto" w:fill="auto"/>
          </w:tcPr>
          <w:p w:rsidR="005651F1" w:rsidRPr="00DB2817" w:rsidRDefault="005651F1" w:rsidP="005651F1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0,6/</w:t>
            </w:r>
          </w:p>
          <w:p w:rsidR="005651F1" w:rsidRPr="00DB2817" w:rsidRDefault="005651F1" w:rsidP="005651F1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:rsidR="005651F1" w:rsidRPr="00DB2817" w:rsidRDefault="005651F1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5651F1" w:rsidRPr="00DB2817" w:rsidTr="00DB2817">
        <w:tc>
          <w:tcPr>
            <w:tcW w:w="709" w:type="dxa"/>
            <w:shd w:val="clear" w:color="auto" w:fill="auto"/>
          </w:tcPr>
          <w:p w:rsidR="005651F1" w:rsidRPr="00DB2817" w:rsidRDefault="005651F1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651F1" w:rsidRPr="00DB2817" w:rsidRDefault="005651F1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Исследование представлений студентов о межличностных конфликтах (на примере студентов русской и украинской национальностей)</w:t>
            </w:r>
            <w:r w:rsidR="00721D6E" w:rsidRPr="00DB2817">
              <w:rPr>
                <w:rFonts w:ascii="Times New Roman" w:hAnsi="Times New Roman"/>
              </w:rPr>
              <w:t xml:space="preserve"> (статья</w:t>
            </w:r>
            <w:r w:rsidR="00E11989" w:rsidRPr="00DB2817">
              <w:rPr>
                <w:rFonts w:ascii="Times New Roman" w:hAnsi="Times New Roman"/>
              </w:rPr>
              <w:t xml:space="preserve"> ВАК</w:t>
            </w:r>
            <w:r w:rsidR="00721D6E" w:rsidRPr="00DB281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651F1" w:rsidRPr="00DB2817" w:rsidRDefault="005651F1" w:rsidP="005651F1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  <w:shd w:val="clear" w:color="auto" w:fill="auto"/>
          </w:tcPr>
          <w:p w:rsidR="00F867CE" w:rsidRPr="00DB2817" w:rsidRDefault="00721D6E" w:rsidP="007144AE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Журнал «Психолог»</w:t>
            </w:r>
            <w:r w:rsidR="005651F1" w:rsidRPr="00DB2817">
              <w:rPr>
                <w:rFonts w:ascii="Times New Roman" w:hAnsi="Times New Roman"/>
              </w:rPr>
              <w:t xml:space="preserve"> — 2017. - № 6. - С.1-10. DOI: 10.25136/2409-8701.2017.6.24493. </w:t>
            </w:r>
            <w:r w:rsidR="00F867CE" w:rsidRPr="00DB2817">
              <w:rPr>
                <w:rFonts w:ascii="Times New Roman" w:hAnsi="Times New Roman"/>
              </w:rPr>
              <w:t>(№</w:t>
            </w:r>
            <w:r w:rsidR="00226B7D" w:rsidRPr="00DB2817">
              <w:rPr>
                <w:rFonts w:ascii="Times New Roman" w:hAnsi="Times New Roman"/>
              </w:rPr>
              <w:t>1862</w:t>
            </w:r>
            <w:r w:rsidR="00F867CE" w:rsidRPr="00DB2817">
              <w:rPr>
                <w:rFonts w:ascii="Times New Roman" w:hAnsi="Times New Roman"/>
              </w:rPr>
              <w:t xml:space="preserve"> в перечне журналов, рекомендованных ВАК от</w:t>
            </w:r>
            <w:r w:rsidR="00226B7D" w:rsidRPr="00DB2817">
              <w:rPr>
                <w:rFonts w:ascii="Times New Roman" w:hAnsi="Times New Roman"/>
              </w:rPr>
              <w:t>09</w:t>
            </w:r>
            <w:r w:rsidR="00F867CE" w:rsidRPr="00DB2817">
              <w:rPr>
                <w:rFonts w:ascii="Times New Roman" w:hAnsi="Times New Roman"/>
              </w:rPr>
              <w:t>.0</w:t>
            </w:r>
            <w:r w:rsidR="00226B7D" w:rsidRPr="00DB2817">
              <w:rPr>
                <w:rFonts w:ascii="Times New Roman" w:hAnsi="Times New Roman"/>
              </w:rPr>
              <w:t>2</w:t>
            </w:r>
            <w:r w:rsidR="00F867CE" w:rsidRPr="00DB2817">
              <w:rPr>
                <w:rFonts w:ascii="Times New Roman" w:hAnsi="Times New Roman"/>
              </w:rPr>
              <w:t>.201</w:t>
            </w:r>
            <w:r w:rsidR="00226B7D" w:rsidRPr="00DB2817">
              <w:rPr>
                <w:rFonts w:ascii="Times New Roman" w:hAnsi="Times New Roman"/>
              </w:rPr>
              <w:t>6</w:t>
            </w:r>
            <w:r w:rsidR="00F867CE" w:rsidRPr="00DB2817">
              <w:rPr>
                <w:rFonts w:ascii="Times New Roman" w:hAnsi="Times New Roman"/>
              </w:rPr>
              <w:t xml:space="preserve"> г.) (режим доступа:</w:t>
            </w:r>
            <w:hyperlink r:id="rId9" w:history="1">
              <w:r w:rsidR="00F867CE" w:rsidRPr="00DB2817">
                <w:rPr>
                  <w:rStyle w:val="aa"/>
                </w:rPr>
                <w:t>http://e-notabene.ru/psp/article_24493.html</w:t>
              </w:r>
            </w:hyperlink>
            <w:r w:rsidR="00F867CE" w:rsidRPr="00DB2817">
              <w:t>)</w:t>
            </w:r>
            <w:r w:rsidR="00226B7D" w:rsidRPr="00DB2817">
              <w:rPr>
                <w:rFonts w:ascii="Times New Roman" w:hAnsi="Times New Roman"/>
              </w:rPr>
              <w:t>ISSN 2409-8701</w:t>
            </w:r>
          </w:p>
        </w:tc>
        <w:tc>
          <w:tcPr>
            <w:tcW w:w="851" w:type="dxa"/>
            <w:shd w:val="clear" w:color="auto" w:fill="auto"/>
          </w:tcPr>
          <w:p w:rsidR="005651F1" w:rsidRPr="00DB2817" w:rsidRDefault="005651F1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0,6/</w:t>
            </w:r>
          </w:p>
          <w:p w:rsidR="005651F1" w:rsidRPr="00DB2817" w:rsidRDefault="005651F1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:rsidR="005651F1" w:rsidRPr="00DB2817" w:rsidRDefault="005651F1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bookmarkEnd w:id="0"/>
      <w:tr w:rsidR="002F2059" w:rsidRPr="00DB2817" w:rsidTr="007144AE">
        <w:tc>
          <w:tcPr>
            <w:tcW w:w="709" w:type="dxa"/>
          </w:tcPr>
          <w:p w:rsidR="002F2059" w:rsidRPr="00DB2817" w:rsidRDefault="002F2059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F2059" w:rsidRPr="00DB2817" w:rsidRDefault="002F2059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Проблема формирования профессионального самосознания современной молодежи</w:t>
            </w:r>
            <w:r w:rsidR="007144AE" w:rsidRPr="00DB2817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2F2059" w:rsidRPr="00DB2817" w:rsidRDefault="002F2059" w:rsidP="005651F1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2F2059" w:rsidRPr="00DB2817" w:rsidRDefault="002F2059" w:rsidP="002F20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Личность в культуре и образовании: психологическое сопровождение, развитие, социализация: материалы </w:t>
            </w:r>
            <w:r w:rsidRPr="00DB2817">
              <w:rPr>
                <w:rFonts w:ascii="Times New Roman" w:hAnsi="Times New Roman"/>
                <w:lang w:val="en-US"/>
              </w:rPr>
              <w:t>V</w:t>
            </w:r>
            <w:r w:rsidRPr="00DB2817">
              <w:rPr>
                <w:rFonts w:ascii="Times New Roman" w:hAnsi="Times New Roman"/>
              </w:rPr>
              <w:t xml:space="preserve"> Всероссийской научно-практической конференции (14-15 декабря 2017 года) / Южный федеральный университет. – Ростов-на-Дону; Таганрог: Изд-во ЮФУ, 2017. - С.177-180.</w:t>
            </w:r>
          </w:p>
          <w:p w:rsidR="002F2059" w:rsidRPr="00DB2817" w:rsidRDefault="002F2059" w:rsidP="002F2059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ISBN 978-5-9275-2288-0</w:t>
            </w:r>
          </w:p>
        </w:tc>
        <w:tc>
          <w:tcPr>
            <w:tcW w:w="851" w:type="dxa"/>
          </w:tcPr>
          <w:p w:rsidR="002F2059" w:rsidRPr="00DB2817" w:rsidRDefault="002F2059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lang w:val="en-US"/>
              </w:rPr>
              <w:t>0</w:t>
            </w:r>
            <w:r w:rsidRPr="00DB2817">
              <w:rPr>
                <w:rFonts w:ascii="Times New Roman" w:hAnsi="Times New Roman"/>
              </w:rPr>
              <w:t>,3/</w:t>
            </w:r>
          </w:p>
          <w:p w:rsidR="002F2059" w:rsidRPr="00DB2817" w:rsidRDefault="002F2059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2F2059" w:rsidRPr="00DB2817" w:rsidRDefault="002F2059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275419" w:rsidRPr="00DB2817" w:rsidTr="007144AE">
        <w:tc>
          <w:tcPr>
            <w:tcW w:w="709" w:type="dxa"/>
          </w:tcPr>
          <w:p w:rsidR="00275419" w:rsidRPr="00DB2817" w:rsidRDefault="00275419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75419" w:rsidRPr="00DB2817" w:rsidRDefault="00275419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Семья, как один из факторов, влияющих на аддиктивное поведение подростка</w:t>
            </w:r>
            <w:r w:rsidR="007144AE" w:rsidRPr="00DB2817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275419" w:rsidRPr="00DB2817" w:rsidRDefault="00275419" w:rsidP="005651F1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275419" w:rsidRPr="00DB2817" w:rsidRDefault="00275419" w:rsidP="002F2059">
            <w:pPr>
              <w:rPr>
                <w:rFonts w:ascii="Times New Roman" w:hAnsi="Times New Roman"/>
                <w:lang w:eastAsia="ru-RU"/>
              </w:rPr>
            </w:pPr>
            <w:r w:rsidRPr="00DB2817">
              <w:rPr>
                <w:rFonts w:ascii="Times New Roman" w:hAnsi="Times New Roman"/>
                <w:lang w:eastAsia="ru-RU"/>
              </w:rPr>
              <w:t xml:space="preserve">Актуальные проблемы профилактики аддиктивного поведения. Сборник материалов </w:t>
            </w:r>
            <w:r w:rsidRPr="00DB2817">
              <w:rPr>
                <w:rFonts w:ascii="Times New Roman" w:hAnsi="Times New Roman"/>
                <w:lang w:val="en-US" w:eastAsia="ru-RU"/>
              </w:rPr>
              <w:t>I</w:t>
            </w:r>
            <w:r w:rsidRPr="00DB2817">
              <w:rPr>
                <w:rFonts w:ascii="Times New Roman" w:hAnsi="Times New Roman"/>
                <w:lang w:eastAsia="ru-RU"/>
              </w:rPr>
              <w:t>-й Региональной научно-практической конференции Таганрогского института имени А.П.Чехова (филиала) РГЭУ (РИНХ). Таганрог, 25 октября 2017 г.: Изд-во ТИ имени А.П.Ч</w:t>
            </w:r>
            <w:r w:rsidR="00554930" w:rsidRPr="00DB2817">
              <w:rPr>
                <w:rFonts w:ascii="Times New Roman" w:hAnsi="Times New Roman"/>
                <w:lang w:eastAsia="ru-RU"/>
              </w:rPr>
              <w:t>е</w:t>
            </w:r>
            <w:r w:rsidRPr="00DB2817">
              <w:rPr>
                <w:rFonts w:ascii="Times New Roman" w:hAnsi="Times New Roman"/>
                <w:lang w:eastAsia="ru-RU"/>
              </w:rPr>
              <w:t>хова, 2018. – С.2</w:t>
            </w:r>
            <w:r w:rsidR="00815DA6" w:rsidRPr="00DB2817">
              <w:rPr>
                <w:rFonts w:ascii="Times New Roman" w:hAnsi="Times New Roman"/>
                <w:lang w:eastAsia="ru-RU"/>
              </w:rPr>
              <w:t>8-31.</w:t>
            </w:r>
          </w:p>
          <w:p w:rsidR="00275419" w:rsidRPr="00DB2817" w:rsidRDefault="00275419" w:rsidP="002F2059">
            <w:pPr>
              <w:rPr>
                <w:rFonts w:ascii="Times New Roman" w:hAnsi="Times New Roman"/>
                <w:lang w:val="en-US" w:eastAsia="ru-RU"/>
              </w:rPr>
            </w:pPr>
            <w:r w:rsidRPr="00DB2817">
              <w:rPr>
                <w:rFonts w:ascii="Times New Roman" w:hAnsi="Times New Roman"/>
                <w:lang w:val="en-US" w:eastAsia="ru-RU"/>
              </w:rPr>
              <w:lastRenderedPageBreak/>
              <w:t>ISBN 978-5-7972-2404-4</w:t>
            </w:r>
          </w:p>
          <w:p w:rsidR="00275419" w:rsidRPr="00DB2817" w:rsidRDefault="00971195" w:rsidP="002F2059">
            <w:pPr>
              <w:rPr>
                <w:rFonts w:ascii="Times New Roman" w:hAnsi="Times New Roman"/>
                <w:lang w:val="en-US"/>
              </w:rPr>
            </w:pPr>
            <w:hyperlink r:id="rId10" w:tgtFrame="_blank" w:history="1">
              <w:r w:rsidR="00275419" w:rsidRPr="00DB2817">
                <w:rPr>
                  <w:rFonts w:ascii="Times New Roman" w:hAnsi="Times New Roman"/>
                  <w:color w:val="CC0000"/>
                  <w:u w:val="single"/>
                  <w:shd w:val="clear" w:color="auto" w:fill="FFFFFF"/>
                  <w:lang w:val="en-US" w:eastAsia="ru-RU"/>
                </w:rPr>
                <w:t>http://tgpi.ru/science/publications/publikacii-2018-goda</w:t>
              </w:r>
            </w:hyperlink>
          </w:p>
        </w:tc>
        <w:tc>
          <w:tcPr>
            <w:tcW w:w="851" w:type="dxa"/>
          </w:tcPr>
          <w:p w:rsidR="00275419" w:rsidRPr="00DB2817" w:rsidRDefault="00275419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lang w:val="en-US"/>
              </w:rPr>
              <w:lastRenderedPageBreak/>
              <w:t>0</w:t>
            </w:r>
            <w:r w:rsidRPr="00DB2817">
              <w:rPr>
                <w:rFonts w:ascii="Times New Roman" w:hAnsi="Times New Roman"/>
              </w:rPr>
              <w:t>,2/</w:t>
            </w:r>
          </w:p>
          <w:p w:rsidR="00275419" w:rsidRPr="00DB2817" w:rsidRDefault="00275419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275419" w:rsidRPr="00DB2817" w:rsidRDefault="00275419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Мазурова Н.Э.</w:t>
            </w:r>
          </w:p>
        </w:tc>
      </w:tr>
      <w:tr w:rsidR="00815DA6" w:rsidRPr="00DB2817" w:rsidTr="007144AE">
        <w:tc>
          <w:tcPr>
            <w:tcW w:w="709" w:type="dxa"/>
          </w:tcPr>
          <w:p w:rsidR="00815DA6" w:rsidRPr="00DB2817" w:rsidRDefault="00815DA6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15DA6" w:rsidRPr="00DB2817" w:rsidRDefault="00815DA6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«Трудные дети» как группа риска по развитию аддиктивного поведения</w:t>
            </w:r>
            <w:r w:rsidR="007144AE" w:rsidRPr="00DB2817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815DA6" w:rsidRPr="00DB2817" w:rsidRDefault="00815DA6" w:rsidP="00C255D5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815DA6" w:rsidRPr="00DB2817" w:rsidRDefault="00815DA6" w:rsidP="00C255D5">
            <w:pPr>
              <w:rPr>
                <w:rFonts w:ascii="Times New Roman" w:hAnsi="Times New Roman"/>
                <w:lang w:eastAsia="ru-RU"/>
              </w:rPr>
            </w:pPr>
            <w:r w:rsidRPr="00DB2817">
              <w:rPr>
                <w:rFonts w:ascii="Times New Roman" w:hAnsi="Times New Roman"/>
                <w:lang w:eastAsia="ru-RU"/>
              </w:rPr>
              <w:t xml:space="preserve">Актуальные проблемы профилактики аддиктивного поведения. Сборник материалов </w:t>
            </w:r>
            <w:r w:rsidRPr="00DB2817">
              <w:rPr>
                <w:rFonts w:ascii="Times New Roman" w:hAnsi="Times New Roman"/>
                <w:lang w:val="en-US" w:eastAsia="ru-RU"/>
              </w:rPr>
              <w:t>I</w:t>
            </w:r>
            <w:r w:rsidRPr="00DB2817">
              <w:rPr>
                <w:rFonts w:ascii="Times New Roman" w:hAnsi="Times New Roman"/>
                <w:lang w:eastAsia="ru-RU"/>
              </w:rPr>
              <w:t>-й Региональной научно-практической конференции Таганрогского института имени А.П.Чехова (филиала) РГЭУ (РИНХ). Таганрог, 25 октября 2017 г.: Изд-во ТИ имени А.П.Ч</w:t>
            </w:r>
            <w:r w:rsidR="00554930" w:rsidRPr="00DB2817">
              <w:rPr>
                <w:rFonts w:ascii="Times New Roman" w:hAnsi="Times New Roman"/>
                <w:lang w:eastAsia="ru-RU"/>
              </w:rPr>
              <w:t>е</w:t>
            </w:r>
            <w:r w:rsidRPr="00DB2817">
              <w:rPr>
                <w:rFonts w:ascii="Times New Roman" w:hAnsi="Times New Roman"/>
                <w:lang w:eastAsia="ru-RU"/>
              </w:rPr>
              <w:t>хова, 2018. – С.101-103.</w:t>
            </w:r>
          </w:p>
          <w:p w:rsidR="00815DA6" w:rsidRPr="00DB2817" w:rsidRDefault="00815DA6" w:rsidP="00C255D5">
            <w:pPr>
              <w:rPr>
                <w:rFonts w:ascii="Times New Roman" w:hAnsi="Times New Roman"/>
                <w:lang w:val="en-US" w:eastAsia="ru-RU"/>
              </w:rPr>
            </w:pPr>
            <w:r w:rsidRPr="00DB2817">
              <w:rPr>
                <w:rFonts w:ascii="Times New Roman" w:hAnsi="Times New Roman"/>
                <w:lang w:val="en-US" w:eastAsia="ru-RU"/>
              </w:rPr>
              <w:t>ISBN 978-5-7972-2404-4</w:t>
            </w:r>
          </w:p>
          <w:p w:rsidR="00815DA6" w:rsidRPr="00DB2817" w:rsidRDefault="00971195" w:rsidP="00C255D5">
            <w:pPr>
              <w:rPr>
                <w:rFonts w:ascii="Times New Roman" w:hAnsi="Times New Roman"/>
                <w:lang w:val="en-US"/>
              </w:rPr>
            </w:pPr>
            <w:hyperlink r:id="rId11" w:tgtFrame="_blank" w:history="1">
              <w:r w:rsidR="00815DA6" w:rsidRPr="00DB2817">
                <w:rPr>
                  <w:rFonts w:ascii="Times New Roman" w:hAnsi="Times New Roman"/>
                  <w:color w:val="CC0000"/>
                  <w:u w:val="single"/>
                  <w:shd w:val="clear" w:color="auto" w:fill="FFFFFF"/>
                  <w:lang w:val="en-US" w:eastAsia="ru-RU"/>
                </w:rPr>
                <w:t>http://tgpi.ru/science/publications/publikacii-2018-goda</w:t>
              </w:r>
            </w:hyperlink>
          </w:p>
        </w:tc>
        <w:tc>
          <w:tcPr>
            <w:tcW w:w="851" w:type="dxa"/>
          </w:tcPr>
          <w:p w:rsidR="00815DA6" w:rsidRPr="00DB2817" w:rsidRDefault="00815DA6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</w:tcPr>
          <w:p w:rsidR="00815DA6" w:rsidRPr="00DB2817" w:rsidRDefault="00815DA6" w:rsidP="00815DA6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-</w:t>
            </w:r>
          </w:p>
        </w:tc>
      </w:tr>
      <w:tr w:rsidR="00815DA6" w:rsidRPr="00DB2817" w:rsidTr="007144AE">
        <w:tc>
          <w:tcPr>
            <w:tcW w:w="709" w:type="dxa"/>
          </w:tcPr>
          <w:p w:rsidR="00815DA6" w:rsidRPr="00DB2817" w:rsidRDefault="00815DA6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815DA6" w:rsidRPr="00DB2817" w:rsidRDefault="00815DA6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Интернет-зависимость как фактор, влияющий на формирование аддикции</w:t>
            </w:r>
            <w:r w:rsidR="007144AE" w:rsidRPr="00DB2817">
              <w:rPr>
                <w:rFonts w:ascii="Times New Roman" w:hAnsi="Times New Roman"/>
              </w:rPr>
              <w:t xml:space="preserve"> (статья)</w:t>
            </w:r>
          </w:p>
        </w:tc>
        <w:tc>
          <w:tcPr>
            <w:tcW w:w="1134" w:type="dxa"/>
          </w:tcPr>
          <w:p w:rsidR="00815DA6" w:rsidRPr="00DB2817" w:rsidRDefault="00815DA6" w:rsidP="00C255D5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815DA6" w:rsidRPr="00DB2817" w:rsidRDefault="00815DA6" w:rsidP="00C255D5">
            <w:pPr>
              <w:rPr>
                <w:rFonts w:ascii="Times New Roman" w:hAnsi="Times New Roman"/>
                <w:lang w:eastAsia="ru-RU"/>
              </w:rPr>
            </w:pPr>
            <w:r w:rsidRPr="00DB2817">
              <w:rPr>
                <w:rFonts w:ascii="Times New Roman" w:hAnsi="Times New Roman"/>
                <w:lang w:eastAsia="ru-RU"/>
              </w:rPr>
              <w:t xml:space="preserve">Актуальные проблемы профилактики аддиктивного поведения. Сборник материалов </w:t>
            </w:r>
            <w:r w:rsidRPr="00DB2817">
              <w:rPr>
                <w:rFonts w:ascii="Times New Roman" w:hAnsi="Times New Roman"/>
                <w:lang w:val="en-US" w:eastAsia="ru-RU"/>
              </w:rPr>
              <w:t>I</w:t>
            </w:r>
            <w:r w:rsidRPr="00DB2817">
              <w:rPr>
                <w:rFonts w:ascii="Times New Roman" w:hAnsi="Times New Roman"/>
                <w:lang w:eastAsia="ru-RU"/>
              </w:rPr>
              <w:t>-й Региональной научно-практической конференции Таганрогского института имени А.П.Чехова (филиала) РГЭУ (РИНХ). Таганрог, 25 октября 2017 г.: Изд-во ТИ имени А.П.Ч</w:t>
            </w:r>
            <w:r w:rsidR="00554930" w:rsidRPr="00DB2817">
              <w:rPr>
                <w:rFonts w:ascii="Times New Roman" w:hAnsi="Times New Roman"/>
                <w:lang w:eastAsia="ru-RU"/>
              </w:rPr>
              <w:t>е</w:t>
            </w:r>
            <w:r w:rsidRPr="00DB2817">
              <w:rPr>
                <w:rFonts w:ascii="Times New Roman" w:hAnsi="Times New Roman"/>
                <w:lang w:eastAsia="ru-RU"/>
              </w:rPr>
              <w:t>хова, 2018. – С.126-131.</w:t>
            </w:r>
          </w:p>
          <w:p w:rsidR="00815DA6" w:rsidRPr="00DB2817" w:rsidRDefault="00815DA6" w:rsidP="00C255D5">
            <w:pPr>
              <w:rPr>
                <w:rFonts w:ascii="Times New Roman" w:hAnsi="Times New Roman"/>
                <w:lang w:val="en-US" w:eastAsia="ru-RU"/>
              </w:rPr>
            </w:pPr>
            <w:r w:rsidRPr="00DB2817">
              <w:rPr>
                <w:rFonts w:ascii="Times New Roman" w:hAnsi="Times New Roman"/>
                <w:lang w:val="en-US" w:eastAsia="ru-RU"/>
              </w:rPr>
              <w:t>ISBN 978-5-7972-2404-4</w:t>
            </w:r>
          </w:p>
          <w:p w:rsidR="00815DA6" w:rsidRPr="00DB2817" w:rsidRDefault="00971195" w:rsidP="00C255D5">
            <w:pPr>
              <w:rPr>
                <w:rFonts w:ascii="Times New Roman" w:hAnsi="Times New Roman"/>
                <w:lang w:val="en-US"/>
              </w:rPr>
            </w:pPr>
            <w:hyperlink r:id="rId12" w:tgtFrame="_blank" w:history="1">
              <w:r w:rsidR="00815DA6" w:rsidRPr="00DB2817">
                <w:rPr>
                  <w:rFonts w:ascii="Times New Roman" w:hAnsi="Times New Roman"/>
                  <w:color w:val="CC0000"/>
                  <w:u w:val="single"/>
                  <w:shd w:val="clear" w:color="auto" w:fill="FFFFFF"/>
                  <w:lang w:val="en-US" w:eastAsia="ru-RU"/>
                </w:rPr>
                <w:t>http://tgpi.ru/science/publications/publikacii-2018-goda</w:t>
              </w:r>
            </w:hyperlink>
          </w:p>
        </w:tc>
        <w:tc>
          <w:tcPr>
            <w:tcW w:w="851" w:type="dxa"/>
          </w:tcPr>
          <w:p w:rsidR="00815DA6" w:rsidRPr="00DB2817" w:rsidRDefault="00815DA6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0,4/</w:t>
            </w:r>
          </w:p>
          <w:p w:rsidR="00815DA6" w:rsidRPr="00DB2817" w:rsidRDefault="00815DA6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</w:tcPr>
          <w:p w:rsidR="00815DA6" w:rsidRPr="00DB2817" w:rsidRDefault="00815DA6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Соколовский Г.В.</w:t>
            </w:r>
          </w:p>
        </w:tc>
      </w:tr>
      <w:tr w:rsidR="007144AE" w:rsidRPr="00DB2817" w:rsidTr="00DB2817">
        <w:tc>
          <w:tcPr>
            <w:tcW w:w="709" w:type="dxa"/>
            <w:shd w:val="clear" w:color="auto" w:fill="auto"/>
          </w:tcPr>
          <w:p w:rsidR="007144AE" w:rsidRPr="00DB2817" w:rsidRDefault="007144AE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bookmarkStart w:id="1" w:name="_Hlk73887047"/>
          </w:p>
        </w:tc>
        <w:tc>
          <w:tcPr>
            <w:tcW w:w="2835" w:type="dxa"/>
            <w:shd w:val="clear" w:color="auto" w:fill="auto"/>
          </w:tcPr>
          <w:p w:rsidR="007144AE" w:rsidRPr="00DB2817" w:rsidRDefault="00971195" w:rsidP="007144AE">
            <w:pPr>
              <w:rPr>
                <w:rFonts w:ascii="Times New Roman" w:hAnsi="Times New Roman"/>
              </w:rPr>
            </w:pPr>
            <w:hyperlink r:id="rId13" w:history="1">
              <w:r w:rsidR="007144AE" w:rsidRPr="00DB2817">
                <w:rPr>
                  <w:rFonts w:ascii="Times New Roman" w:hAnsi="Times New Roman"/>
                  <w:bCs/>
                  <w:lang w:eastAsia="ru-RU"/>
                </w:rPr>
                <w:t>Логико-психологические и методологические аспекты темпоральной онтологии</w:t>
              </w:r>
            </w:hyperlink>
            <w:r w:rsidR="007144AE" w:rsidRPr="00DB2817">
              <w:rPr>
                <w:rFonts w:ascii="Times New Roman" w:hAnsi="Times New Roman"/>
                <w:lang w:eastAsia="ru-RU"/>
              </w:rPr>
              <w:t xml:space="preserve"> (статья ВАК)</w:t>
            </w:r>
          </w:p>
        </w:tc>
        <w:tc>
          <w:tcPr>
            <w:tcW w:w="1134" w:type="dxa"/>
            <w:shd w:val="clear" w:color="auto" w:fill="auto"/>
          </w:tcPr>
          <w:p w:rsidR="007144AE" w:rsidRPr="00DB2817" w:rsidRDefault="007144AE" w:rsidP="00C255D5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7144AE" w:rsidRPr="00DB2817" w:rsidRDefault="00971195" w:rsidP="00C255D5">
            <w:pPr>
              <w:rPr>
                <w:rFonts w:ascii="Times New Roman" w:hAnsi="Times New Roman"/>
              </w:rPr>
            </w:pPr>
            <w:hyperlink r:id="rId14" w:history="1">
              <w:r w:rsidR="007144AE" w:rsidRPr="00DB2817">
                <w:rPr>
                  <w:rFonts w:ascii="Times New Roman" w:hAnsi="Times New Roman"/>
                  <w:lang w:eastAsia="ru-RU"/>
                </w:rPr>
                <w:t>Контекст и рефлексия: философия о мире и человеке</w:t>
              </w:r>
            </w:hyperlink>
            <w:r w:rsidR="007144AE" w:rsidRPr="00DB2817">
              <w:rPr>
                <w:rFonts w:ascii="Times New Roman" w:hAnsi="Times New Roman"/>
                <w:lang w:eastAsia="ru-RU"/>
              </w:rPr>
              <w:t>. 2018. Т. 7. </w:t>
            </w:r>
            <w:hyperlink r:id="rId15" w:history="1">
              <w:r w:rsidR="007144AE" w:rsidRPr="00DB2817">
                <w:rPr>
                  <w:rFonts w:ascii="Times New Roman" w:hAnsi="Times New Roman"/>
                  <w:lang w:eastAsia="ru-RU"/>
                </w:rPr>
                <w:t>№ 2A</w:t>
              </w:r>
            </w:hyperlink>
            <w:r w:rsidR="007144AE" w:rsidRPr="00DB2817">
              <w:rPr>
                <w:rFonts w:ascii="Times New Roman" w:hAnsi="Times New Roman"/>
                <w:lang w:eastAsia="ru-RU"/>
              </w:rPr>
              <w:t>. С. 25-31.</w:t>
            </w:r>
          </w:p>
        </w:tc>
        <w:tc>
          <w:tcPr>
            <w:tcW w:w="851" w:type="dxa"/>
            <w:shd w:val="clear" w:color="auto" w:fill="auto"/>
          </w:tcPr>
          <w:p w:rsidR="007144AE" w:rsidRPr="00DB2817" w:rsidRDefault="007144AE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0,6/</w:t>
            </w:r>
          </w:p>
          <w:p w:rsidR="007144AE" w:rsidRPr="00DB2817" w:rsidRDefault="007144AE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7144AE" w:rsidRPr="00DB2817" w:rsidRDefault="007144AE" w:rsidP="00C255D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iCs/>
                <w:lang w:eastAsia="ru-RU"/>
              </w:rPr>
              <w:t>Попов В.В., Музыка О.А.</w:t>
            </w:r>
          </w:p>
        </w:tc>
      </w:tr>
      <w:tr w:rsidR="00877236" w:rsidRPr="00DB2817" w:rsidTr="00DB2817">
        <w:tc>
          <w:tcPr>
            <w:tcW w:w="709" w:type="dxa"/>
            <w:shd w:val="clear" w:color="auto" w:fill="auto"/>
          </w:tcPr>
          <w:p w:rsidR="00877236" w:rsidRPr="00DB2817" w:rsidRDefault="00877236" w:rsidP="005220C2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77236" w:rsidRPr="00DB2817" w:rsidRDefault="00877236" w:rsidP="007144AE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Философско-методологические подходы к феномену образовательной инклюзии</w:t>
            </w:r>
            <w:r w:rsidR="00085D96" w:rsidRPr="00DB2817">
              <w:rPr>
                <w:rFonts w:ascii="Times New Roman" w:hAnsi="Times New Roman"/>
              </w:rPr>
              <w:t xml:space="preserve"> (статья ВАК)</w:t>
            </w:r>
          </w:p>
        </w:tc>
        <w:tc>
          <w:tcPr>
            <w:tcW w:w="1134" w:type="dxa"/>
            <w:shd w:val="clear" w:color="auto" w:fill="auto"/>
          </w:tcPr>
          <w:p w:rsidR="00877236" w:rsidRPr="00DB2817" w:rsidRDefault="00877236" w:rsidP="00C255D5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877236" w:rsidRPr="00DB2817" w:rsidRDefault="00085D96" w:rsidP="00085D9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Фундаментальные аспекты психического здоровья. 2018. №3.С.68-71</w:t>
            </w:r>
          </w:p>
          <w:p w:rsidR="000B11B9" w:rsidRPr="00DB2817" w:rsidRDefault="000B11B9" w:rsidP="00085D9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ISSN: 2499-9652</w:t>
            </w:r>
          </w:p>
        </w:tc>
        <w:tc>
          <w:tcPr>
            <w:tcW w:w="851" w:type="dxa"/>
            <w:shd w:val="clear" w:color="auto" w:fill="auto"/>
          </w:tcPr>
          <w:p w:rsidR="00877236" w:rsidRPr="00DB2817" w:rsidRDefault="00085D96" w:rsidP="00FD7452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</w:t>
            </w:r>
            <w:r w:rsidR="00FD7452" w:rsidRPr="00DB2817">
              <w:rPr>
                <w:rFonts w:ascii="Times New Roman" w:hAnsi="Times New Roman"/>
              </w:rPr>
              <w:t>3</w:t>
            </w:r>
            <w:r w:rsidRPr="00DB2817">
              <w:rPr>
                <w:rFonts w:ascii="Times New Roman" w:hAnsi="Times New Roman"/>
              </w:rPr>
              <w:t>/0</w:t>
            </w:r>
            <w:r w:rsidR="00FD7452" w:rsidRPr="00DB281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77236" w:rsidRPr="00DB2817" w:rsidRDefault="00085D96" w:rsidP="00C255D5">
            <w:pPr>
              <w:rPr>
                <w:rFonts w:ascii="Times New Roman" w:hAnsi="Times New Roman"/>
                <w:iCs/>
              </w:rPr>
            </w:pPr>
            <w:r w:rsidRPr="00DB2817">
              <w:rPr>
                <w:rFonts w:ascii="Times New Roman" w:hAnsi="Times New Roman"/>
                <w:iCs/>
              </w:rPr>
              <w:t>Музыка О.А., Кобышева Л.И.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Анализ психологических особенностей несовершеннолетних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преступников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2018 г. / 2019, стр. 8-11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Грушина А.А.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Особенности формирования аддиктивного поведения подростков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2018 г. / 2019, стр. 8-11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Козлова А.В.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Методы исследования профессиональной Я-концепции студентов-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психологов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Актуальные проблемы профилактики аддиктивного поведения// материалы II-й </w:t>
            </w:r>
            <w:r w:rsidRPr="00DB2817">
              <w:rPr>
                <w:rFonts w:ascii="Times New Roman" w:hAnsi="Times New Roman"/>
              </w:rPr>
              <w:lastRenderedPageBreak/>
              <w:t>Региональной научно-практической конференции Таганрогского института имени А.П. Чехова (филиала) ФГБОУ ВО «РГЭУ (РИНХ)». 20 октября 2018 г. / 2019, стр. 24-28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0.1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Е.Г., Паскевский В.Е.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Исследование стрессоустойчивости подростков, склонных к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аддиктивному поведению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2018 г. / 2019, стр. 98-103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Козлова А.В.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Профилактика эмоционального выгорания как одного из факторов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предотвращения возникновения аддикций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2018 г. / 2019, стр. 8-11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Иваница Ю.В.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Анализ методов психопрофилактической работы с синдромом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эмоционального выгорания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2018 г. / 2019, стр. 98-103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Иваница Ю.В.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Исследование тревожности несовершеннолетних девиантных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2018 г. / 2019, стр. 98-103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Анохина К.В.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Разработка психологических рекомендаций для работы с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несовершеннолетними правонарушителями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2018 г. / 2019, стр. 98-103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Грушина А.А.</w:t>
            </w:r>
          </w:p>
        </w:tc>
      </w:tr>
      <w:tr w:rsidR="001A5615" w:rsidRPr="00DB2817" w:rsidTr="001A5615">
        <w:tc>
          <w:tcPr>
            <w:tcW w:w="709" w:type="dxa"/>
          </w:tcPr>
          <w:p w:rsidR="001A5615" w:rsidRPr="00DB2817" w:rsidRDefault="001A561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Типы поведения в конфликтных ситуациях несовершеннолетних под-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ростков с девиантным поведением</w:t>
            </w:r>
          </w:p>
        </w:tc>
        <w:tc>
          <w:tcPr>
            <w:tcW w:w="1134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Актуальные проблемы профилактики аддиктивного поведения// материалы II-й Региональной научно-практической конференции Таганрогского института имени А.П. Чехова (филиала) ФГБОУ ВО «РГЭУ (РИНХ)». 20 октября </w:t>
            </w:r>
            <w:r w:rsidRPr="00DB2817">
              <w:rPr>
                <w:rFonts w:ascii="Times New Roman" w:hAnsi="Times New Roman"/>
              </w:rPr>
              <w:lastRenderedPageBreak/>
              <w:t>2018 г. / 2019, стр. 98-103</w:t>
            </w:r>
          </w:p>
        </w:tc>
        <w:tc>
          <w:tcPr>
            <w:tcW w:w="85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0,1</w:t>
            </w:r>
          </w:p>
        </w:tc>
        <w:tc>
          <w:tcPr>
            <w:tcW w:w="1701" w:type="dxa"/>
          </w:tcPr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Анохина К.В.,</w:t>
            </w:r>
          </w:p>
          <w:p w:rsidR="001A5615" w:rsidRPr="00DB2817" w:rsidRDefault="001A561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Яровенко И.Ю.</w:t>
            </w:r>
          </w:p>
        </w:tc>
      </w:tr>
      <w:bookmarkEnd w:id="1"/>
      <w:tr w:rsidR="007144AE" w:rsidRPr="00DB2817" w:rsidTr="007144AE">
        <w:tc>
          <w:tcPr>
            <w:tcW w:w="709" w:type="dxa"/>
          </w:tcPr>
          <w:p w:rsidR="007144AE" w:rsidRPr="00DB2817" w:rsidRDefault="007144AE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877236" w:rsidRPr="00DB2817" w:rsidRDefault="0087723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Феномен</w:t>
            </w:r>
          </w:p>
          <w:p w:rsidR="007144AE" w:rsidRPr="00DB2817" w:rsidRDefault="0087723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lang w:val="en-US"/>
              </w:rPr>
              <w:t>c</w:t>
            </w:r>
            <w:r w:rsidRPr="00DB2817">
              <w:rPr>
                <w:rFonts w:ascii="Times New Roman" w:hAnsi="Times New Roman"/>
              </w:rPr>
              <w:t>убъективного времени: методологические и концептуальные аспекты (</w:t>
            </w:r>
            <w:r w:rsidR="00157B8F" w:rsidRPr="00DB2817">
              <w:rPr>
                <w:rFonts w:ascii="Times New Roman" w:hAnsi="Times New Roman"/>
              </w:rPr>
              <w:t xml:space="preserve">статья </w:t>
            </w:r>
            <w:r w:rsidRPr="00DB2817">
              <w:rPr>
                <w:rFonts w:ascii="Times New Roman" w:hAnsi="Times New Roman"/>
                <w:lang w:val="en-US"/>
              </w:rPr>
              <w:t>wos</w:t>
            </w:r>
            <w:r w:rsidRPr="00DB281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144AE" w:rsidRPr="00DB2817" w:rsidRDefault="00157B8F" w:rsidP="00C255D5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877236" w:rsidRPr="00DB2817" w:rsidRDefault="00877236" w:rsidP="00877236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MODERN JOURNAL OF</w:t>
            </w:r>
          </w:p>
          <w:p w:rsidR="00877236" w:rsidRPr="00DB2817" w:rsidRDefault="00877236" w:rsidP="00877236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LANGUAGE TEACHING</w:t>
            </w:r>
          </w:p>
          <w:p w:rsidR="007144AE" w:rsidRPr="00DB2817" w:rsidRDefault="00877236" w:rsidP="00877236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METHODS</w:t>
            </w:r>
            <w:r w:rsidR="00271376" w:rsidRPr="00DB2817">
              <w:rPr>
                <w:rFonts w:ascii="Times New Roman" w:hAnsi="Times New Roman"/>
                <w:lang w:val="en-US"/>
              </w:rPr>
              <w:t xml:space="preserve"> (</w:t>
            </w:r>
            <w:r w:rsidR="00271376" w:rsidRPr="00DB2817">
              <w:rPr>
                <w:rFonts w:ascii="Times New Roman" w:hAnsi="Times New Roman"/>
              </w:rPr>
              <w:t>Иран</w:t>
            </w:r>
            <w:r w:rsidR="00271376" w:rsidRPr="00DB2817">
              <w:rPr>
                <w:rFonts w:ascii="Times New Roman" w:hAnsi="Times New Roman"/>
                <w:lang w:val="en-US"/>
              </w:rPr>
              <w:t>)</w:t>
            </w:r>
          </w:p>
          <w:p w:rsidR="00877236" w:rsidRPr="00DB2817" w:rsidRDefault="00877236" w:rsidP="00877236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http://mjl.clarivate.com/cgi-bin/jrnlst/jlresults.cgi?</w:t>
            </w:r>
          </w:p>
          <w:p w:rsidR="00877236" w:rsidRPr="00DB2817" w:rsidRDefault="0087723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PC=MASTER&amp;ISSN=2251-6204</w:t>
            </w:r>
          </w:p>
        </w:tc>
        <w:tc>
          <w:tcPr>
            <w:tcW w:w="851" w:type="dxa"/>
          </w:tcPr>
          <w:p w:rsidR="007144AE" w:rsidRPr="00DB2817" w:rsidRDefault="007144AE" w:rsidP="00C255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77236" w:rsidRPr="00DB2817" w:rsidRDefault="0087723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Попов В.В., Музыка О. А., Коженко Я.В.,</w:t>
            </w:r>
          </w:p>
          <w:p w:rsidR="007144AE" w:rsidRPr="00DB2817" w:rsidRDefault="0087723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Е.Г., Паронян К.М.</w:t>
            </w:r>
          </w:p>
        </w:tc>
      </w:tr>
      <w:tr w:rsidR="007A5299" w:rsidRPr="00DB2817" w:rsidTr="007144AE">
        <w:tc>
          <w:tcPr>
            <w:tcW w:w="709" w:type="dxa"/>
          </w:tcPr>
          <w:p w:rsidR="007A5299" w:rsidRPr="00DB2817" w:rsidRDefault="007A5299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A5299" w:rsidRPr="00DB2817" w:rsidRDefault="007A5299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Социальные трансформации в контексте темпоральной референции</w:t>
            </w:r>
            <w:r w:rsidR="00271376" w:rsidRPr="00DB2817">
              <w:rPr>
                <w:rFonts w:ascii="Times New Roman" w:hAnsi="Times New Roman"/>
              </w:rPr>
              <w:t xml:space="preserve"> (</w:t>
            </w:r>
            <w:r w:rsidR="00157B8F" w:rsidRPr="00DB2817">
              <w:rPr>
                <w:rFonts w:ascii="Times New Roman" w:hAnsi="Times New Roman"/>
              </w:rPr>
              <w:t xml:space="preserve">статья </w:t>
            </w:r>
            <w:r w:rsidR="00271376" w:rsidRPr="00DB2817">
              <w:rPr>
                <w:rFonts w:ascii="Times New Roman" w:hAnsi="Times New Roman"/>
                <w:lang w:val="en-US"/>
              </w:rPr>
              <w:t>scopus</w:t>
            </w:r>
            <w:r w:rsidR="00271376" w:rsidRPr="00DB2817">
              <w:rPr>
                <w:rFonts w:ascii="Times New Roman" w:hAnsi="Times New Roman"/>
              </w:rPr>
              <w:t>)</w:t>
            </w:r>
          </w:p>
          <w:p w:rsidR="00CE7728" w:rsidRPr="00DB2817" w:rsidRDefault="00CE7728" w:rsidP="00CE7728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SOCIAL TRANSFORMATION IN THE CONTEXT OF TEMPORAL REFERENCES</w:t>
            </w:r>
          </w:p>
          <w:p w:rsidR="00CE7728" w:rsidRPr="00DB2817" w:rsidRDefault="00CE7728" w:rsidP="00CE772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7A5299" w:rsidRPr="00DB2817" w:rsidRDefault="00157B8F" w:rsidP="00C255D5">
            <w:pPr>
              <w:ind w:left="-107"/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7A5299" w:rsidRPr="00DB2817" w:rsidRDefault="00CE7728" w:rsidP="007A5299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 xml:space="preserve">Astra Salvensis. 2019. </w:t>
            </w:r>
            <w:r w:rsidRPr="00DB2817">
              <w:rPr>
                <w:rFonts w:ascii="Times New Roman" w:hAnsi="Times New Roman"/>
              </w:rPr>
              <w:t>Т</w:t>
            </w:r>
            <w:r w:rsidRPr="00DB2817">
              <w:rPr>
                <w:rFonts w:ascii="Times New Roman" w:hAnsi="Times New Roman"/>
                <w:lang w:val="en-US"/>
              </w:rPr>
              <w:t xml:space="preserve">. 7. № 13. </w:t>
            </w:r>
            <w:r w:rsidRPr="00DB2817">
              <w:rPr>
                <w:rFonts w:ascii="Times New Roman" w:hAnsi="Times New Roman"/>
              </w:rPr>
              <w:t>С</w:t>
            </w:r>
            <w:r w:rsidRPr="00DB2817">
              <w:rPr>
                <w:rFonts w:ascii="Times New Roman" w:hAnsi="Times New Roman"/>
                <w:lang w:val="en-US"/>
              </w:rPr>
              <w:t>. 513-524.</w:t>
            </w:r>
          </w:p>
        </w:tc>
        <w:tc>
          <w:tcPr>
            <w:tcW w:w="851" w:type="dxa"/>
          </w:tcPr>
          <w:p w:rsidR="007A5299" w:rsidRPr="00DB2817" w:rsidRDefault="007A5299" w:rsidP="00C255D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CE7728" w:rsidRPr="00DB2817" w:rsidRDefault="007A5299" w:rsidP="00CE7728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Попов В.В.,  Музыка О. А.,  Подберезный В.В., Червоный А.М., Кревсун М.В.,  Холина О.А.</w:t>
            </w:r>
          </w:p>
          <w:p w:rsidR="00CE7728" w:rsidRPr="00DB2817" w:rsidRDefault="00CE7728" w:rsidP="00CE7728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lang w:val="en-US"/>
              </w:rPr>
              <w:t>PopovV</w:t>
            </w:r>
            <w:r w:rsidRPr="00DB2817">
              <w:rPr>
                <w:rFonts w:ascii="Times New Roman" w:hAnsi="Times New Roman"/>
              </w:rPr>
              <w:t>.</w:t>
            </w:r>
            <w:r w:rsidRPr="00DB2817">
              <w:rPr>
                <w:rFonts w:ascii="Times New Roman" w:hAnsi="Times New Roman"/>
                <w:lang w:val="en-US"/>
              </w:rPr>
              <w:t>V</w:t>
            </w:r>
            <w:r w:rsidRPr="00DB2817">
              <w:rPr>
                <w:rFonts w:ascii="Times New Roman" w:hAnsi="Times New Roman"/>
              </w:rPr>
              <w:t xml:space="preserve">., </w:t>
            </w:r>
            <w:r w:rsidRPr="00DB2817">
              <w:rPr>
                <w:rFonts w:ascii="Times New Roman" w:hAnsi="Times New Roman"/>
                <w:lang w:val="en-US"/>
              </w:rPr>
              <w:t>MuzikaO</w:t>
            </w:r>
            <w:r w:rsidRPr="00DB2817">
              <w:rPr>
                <w:rFonts w:ascii="Times New Roman" w:hAnsi="Times New Roman"/>
              </w:rPr>
              <w:t>.</w:t>
            </w:r>
            <w:r w:rsidRPr="00DB2817">
              <w:rPr>
                <w:rFonts w:ascii="Times New Roman" w:hAnsi="Times New Roman"/>
                <w:lang w:val="en-US"/>
              </w:rPr>
              <w:t>A</w:t>
            </w:r>
            <w:r w:rsidRPr="00DB2817">
              <w:rPr>
                <w:rFonts w:ascii="Times New Roman" w:hAnsi="Times New Roman"/>
              </w:rPr>
              <w:t xml:space="preserve">., </w:t>
            </w:r>
            <w:r w:rsidRPr="00DB2817">
              <w:rPr>
                <w:rFonts w:ascii="Times New Roman" w:hAnsi="Times New Roman"/>
                <w:lang w:val="en-US"/>
              </w:rPr>
              <w:t>PodbereznyV</w:t>
            </w:r>
            <w:r w:rsidRPr="00DB2817">
              <w:rPr>
                <w:rFonts w:ascii="Times New Roman" w:hAnsi="Times New Roman"/>
              </w:rPr>
              <w:t>.</w:t>
            </w:r>
            <w:r w:rsidRPr="00DB2817">
              <w:rPr>
                <w:rFonts w:ascii="Times New Roman" w:hAnsi="Times New Roman"/>
                <w:lang w:val="en-US"/>
              </w:rPr>
              <w:t>V</w:t>
            </w:r>
            <w:r w:rsidRPr="00DB2817">
              <w:rPr>
                <w:rFonts w:ascii="Times New Roman" w:hAnsi="Times New Roman"/>
              </w:rPr>
              <w:t xml:space="preserve">., </w:t>
            </w:r>
            <w:r w:rsidRPr="00DB2817">
              <w:rPr>
                <w:rFonts w:ascii="Times New Roman" w:hAnsi="Times New Roman"/>
                <w:lang w:val="en-US"/>
              </w:rPr>
              <w:t>ChervonyA</w:t>
            </w:r>
            <w:r w:rsidRPr="00DB2817">
              <w:rPr>
                <w:rFonts w:ascii="Times New Roman" w:hAnsi="Times New Roman"/>
              </w:rPr>
              <w:t>.</w:t>
            </w:r>
            <w:r w:rsidRPr="00DB2817">
              <w:rPr>
                <w:rFonts w:ascii="Times New Roman" w:hAnsi="Times New Roman"/>
                <w:lang w:val="en-US"/>
              </w:rPr>
              <w:t>M</w:t>
            </w:r>
            <w:r w:rsidRPr="00DB2817">
              <w:rPr>
                <w:rFonts w:ascii="Times New Roman" w:hAnsi="Times New Roman"/>
              </w:rPr>
              <w:t xml:space="preserve">., </w:t>
            </w:r>
            <w:r w:rsidRPr="00DB2817">
              <w:rPr>
                <w:rFonts w:ascii="Times New Roman" w:hAnsi="Times New Roman"/>
                <w:lang w:val="en-US"/>
              </w:rPr>
              <w:t>KrevsounM</w:t>
            </w:r>
            <w:r w:rsidRPr="00DB2817">
              <w:rPr>
                <w:rFonts w:ascii="Times New Roman" w:hAnsi="Times New Roman"/>
              </w:rPr>
              <w:t>.</w:t>
            </w:r>
            <w:r w:rsidRPr="00DB2817">
              <w:rPr>
                <w:rFonts w:ascii="Times New Roman" w:hAnsi="Times New Roman"/>
                <w:lang w:val="en-US"/>
              </w:rPr>
              <w:t>V</w:t>
            </w:r>
            <w:r w:rsidRPr="00DB2817">
              <w:rPr>
                <w:rFonts w:ascii="Times New Roman" w:hAnsi="Times New Roman"/>
              </w:rPr>
              <w:t xml:space="preserve">., </w:t>
            </w:r>
            <w:r w:rsidRPr="00DB2817">
              <w:rPr>
                <w:rFonts w:ascii="Times New Roman" w:hAnsi="Times New Roman"/>
                <w:lang w:val="en-US"/>
              </w:rPr>
              <w:t>HolinaO</w:t>
            </w:r>
            <w:r w:rsidRPr="00DB2817">
              <w:rPr>
                <w:rFonts w:ascii="Times New Roman" w:hAnsi="Times New Roman"/>
              </w:rPr>
              <w:t>.</w:t>
            </w:r>
            <w:r w:rsidRPr="00DB2817">
              <w:rPr>
                <w:rFonts w:ascii="Times New Roman" w:hAnsi="Times New Roman"/>
                <w:lang w:val="en-US"/>
              </w:rPr>
              <w:t>A</w:t>
            </w:r>
            <w:r w:rsidRPr="00DB2817">
              <w:rPr>
                <w:rFonts w:ascii="Times New Roman" w:hAnsi="Times New Roman"/>
              </w:rPr>
              <w:t>.</w:t>
            </w:r>
          </w:p>
          <w:p w:rsidR="007A5299" w:rsidRPr="00DB2817" w:rsidRDefault="007A5299" w:rsidP="007A5299">
            <w:pPr>
              <w:rPr>
                <w:rFonts w:ascii="Times New Roman" w:hAnsi="Times New Roman"/>
              </w:rPr>
            </w:pPr>
          </w:p>
        </w:tc>
      </w:tr>
      <w:tr w:rsidR="008907C0" w:rsidRPr="00DB2817" w:rsidTr="00DB2817">
        <w:tc>
          <w:tcPr>
            <w:tcW w:w="709" w:type="dxa"/>
            <w:shd w:val="clear" w:color="auto" w:fill="auto"/>
          </w:tcPr>
          <w:p w:rsidR="008907C0" w:rsidRPr="00DB2817" w:rsidRDefault="008907C0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2" w:name="_Hlk73887075"/>
          </w:p>
        </w:tc>
        <w:tc>
          <w:tcPr>
            <w:tcW w:w="2835" w:type="dxa"/>
            <w:shd w:val="clear" w:color="auto" w:fill="auto"/>
          </w:tcPr>
          <w:p w:rsidR="008907C0" w:rsidRPr="00DB2817" w:rsidRDefault="008907C0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Психотерапевтический потенциал и основные возможности медитативных практик в работе с аддиктивным поведением</w:t>
            </w:r>
          </w:p>
          <w:p w:rsidR="00045176" w:rsidRPr="00DB2817" w:rsidRDefault="0004517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(статья ВАК)</w:t>
            </w:r>
          </w:p>
        </w:tc>
        <w:tc>
          <w:tcPr>
            <w:tcW w:w="1134" w:type="dxa"/>
            <w:shd w:val="clear" w:color="auto" w:fill="auto"/>
          </w:tcPr>
          <w:p w:rsidR="008907C0" w:rsidRPr="00DB2817" w:rsidRDefault="008907C0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045176" w:rsidRPr="00DB2817" w:rsidRDefault="008907C0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Психология и Психотехника. — 2019. - № 3. - С.15-28. DOI: 10.7256/2454-0722.2019.3.30532. URL: </w:t>
            </w:r>
            <w:hyperlink r:id="rId16" w:history="1">
              <w:r w:rsidR="00045176" w:rsidRPr="00DB2817">
                <w:rPr>
                  <w:rStyle w:val="aa"/>
                </w:rPr>
                <w:t>http://e-notabene.ru/ppp/article_30532.html</w:t>
              </w:r>
            </w:hyperlink>
          </w:p>
        </w:tc>
        <w:tc>
          <w:tcPr>
            <w:tcW w:w="851" w:type="dxa"/>
            <w:shd w:val="clear" w:color="auto" w:fill="auto"/>
          </w:tcPr>
          <w:p w:rsidR="008907C0" w:rsidRPr="00DB2817" w:rsidRDefault="008907C0" w:rsidP="00C255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07C0" w:rsidRPr="00DB2817" w:rsidRDefault="008907C0" w:rsidP="007A529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Казанцева Е.В., Петрова Е.Г.</w:t>
            </w:r>
          </w:p>
        </w:tc>
      </w:tr>
      <w:tr w:rsidR="008907C0" w:rsidRPr="00DB2817" w:rsidTr="00DB2817">
        <w:tc>
          <w:tcPr>
            <w:tcW w:w="709" w:type="dxa"/>
            <w:shd w:val="clear" w:color="auto" w:fill="auto"/>
          </w:tcPr>
          <w:p w:rsidR="008907C0" w:rsidRPr="00DB2817" w:rsidRDefault="008907C0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345FB" w:rsidRPr="00DB2817" w:rsidRDefault="000345FB" w:rsidP="000345FB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Оценка степени осознанности студентов с наличиемсклонности к аддиктивному поведению // </w:t>
            </w:r>
          </w:p>
          <w:p w:rsidR="008907C0" w:rsidRPr="00DB2817" w:rsidRDefault="00045176" w:rsidP="000345FB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(статья ВАК)</w:t>
            </w:r>
          </w:p>
        </w:tc>
        <w:tc>
          <w:tcPr>
            <w:tcW w:w="1134" w:type="dxa"/>
            <w:shd w:val="clear" w:color="auto" w:fill="auto"/>
          </w:tcPr>
          <w:p w:rsidR="008907C0" w:rsidRPr="00DB2817" w:rsidRDefault="008907C0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0345FB" w:rsidRPr="00DB2817" w:rsidRDefault="000345FB" w:rsidP="000345FB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Психолог. – 2019. – № 5. DOI: 10.25136/2409-8701.2019.5.31257 URL:</w:t>
            </w:r>
          </w:p>
          <w:p w:rsidR="008907C0" w:rsidRPr="00DB2817" w:rsidRDefault="000345FB" w:rsidP="000345FB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https://nbpublish.com/library_read_article.php?id=31257</w:t>
            </w:r>
          </w:p>
        </w:tc>
        <w:tc>
          <w:tcPr>
            <w:tcW w:w="851" w:type="dxa"/>
            <w:shd w:val="clear" w:color="auto" w:fill="auto"/>
          </w:tcPr>
          <w:p w:rsidR="008907C0" w:rsidRPr="00DB2817" w:rsidRDefault="008907C0" w:rsidP="00C255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07C0" w:rsidRPr="00DB2817" w:rsidRDefault="000345FB" w:rsidP="000345FB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Казанцева Е.В., Москаленко А.Е.</w:t>
            </w:r>
          </w:p>
        </w:tc>
      </w:tr>
      <w:tr w:rsidR="008907C0" w:rsidRPr="00DB2817" w:rsidTr="00DB2817">
        <w:tc>
          <w:tcPr>
            <w:tcW w:w="709" w:type="dxa"/>
            <w:shd w:val="clear" w:color="auto" w:fill="auto"/>
          </w:tcPr>
          <w:p w:rsidR="008907C0" w:rsidRPr="00DB2817" w:rsidRDefault="008907C0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45176" w:rsidRPr="00DB2817" w:rsidRDefault="000345FB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Инклюзивное образование в России: опыт осмысления проблемы</w:t>
            </w:r>
          </w:p>
          <w:p w:rsidR="008907C0" w:rsidRPr="00DB2817" w:rsidRDefault="0004517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(статья ВАК)</w:t>
            </w:r>
          </w:p>
        </w:tc>
        <w:tc>
          <w:tcPr>
            <w:tcW w:w="1134" w:type="dxa"/>
            <w:shd w:val="clear" w:color="auto" w:fill="auto"/>
          </w:tcPr>
          <w:p w:rsidR="008907C0" w:rsidRPr="00DB2817" w:rsidRDefault="000345FB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0345FB" w:rsidRPr="00DB2817" w:rsidRDefault="003965E6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Мир университетской науки: культура, образование. 2019. №2,</w:t>
            </w:r>
          </w:p>
          <w:p w:rsidR="008907C0" w:rsidRPr="00DB2817" w:rsidRDefault="000345FB" w:rsidP="0087723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стр.45-50</w:t>
            </w:r>
          </w:p>
        </w:tc>
        <w:tc>
          <w:tcPr>
            <w:tcW w:w="851" w:type="dxa"/>
            <w:shd w:val="clear" w:color="auto" w:fill="auto"/>
          </w:tcPr>
          <w:p w:rsidR="008907C0" w:rsidRPr="00DB2817" w:rsidRDefault="00863A25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:rsidR="008907C0" w:rsidRPr="00DB2817" w:rsidRDefault="003965E6" w:rsidP="007A529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Москаленко А.Е., Махрина Е.А.</w:t>
            </w:r>
          </w:p>
        </w:tc>
      </w:tr>
      <w:bookmarkEnd w:id="2"/>
      <w:tr w:rsidR="002B35FE" w:rsidRPr="00DB2817" w:rsidTr="007144AE">
        <w:tc>
          <w:tcPr>
            <w:tcW w:w="709" w:type="dxa"/>
          </w:tcPr>
          <w:p w:rsidR="002B35FE" w:rsidRPr="00DB2817" w:rsidRDefault="002B35FE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2B35FE" w:rsidRPr="00DB2817" w:rsidRDefault="002B35FE" w:rsidP="002B35FE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Проблемы формирования инклюзивной культуры будущих педагогов</w:t>
            </w:r>
          </w:p>
        </w:tc>
        <w:tc>
          <w:tcPr>
            <w:tcW w:w="1134" w:type="dxa"/>
          </w:tcPr>
          <w:p w:rsidR="002B35FE" w:rsidRPr="00DB2817" w:rsidRDefault="002B35F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B35FE" w:rsidRPr="00DB2817" w:rsidRDefault="0004517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специального и инклюзивного образования детей и молодежи// материалы III-й Региональной научно-практической конференции Таганрогского института имени А.П. Чехова (филиала) ФГБОУ ВО «РГЭУ (РИНХ)». 15 февраля 2019 г. / 2019. Стр. 388-343</w:t>
            </w:r>
          </w:p>
        </w:tc>
        <w:tc>
          <w:tcPr>
            <w:tcW w:w="851" w:type="dxa"/>
          </w:tcPr>
          <w:p w:rsidR="002B35FE" w:rsidRPr="00DB2817" w:rsidRDefault="00045176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</w:tcPr>
          <w:p w:rsidR="002B35FE" w:rsidRPr="00DB2817" w:rsidRDefault="002B35FE" w:rsidP="007A529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2B35FE" w:rsidRPr="00DB2817" w:rsidTr="007144AE">
        <w:tc>
          <w:tcPr>
            <w:tcW w:w="709" w:type="dxa"/>
          </w:tcPr>
          <w:p w:rsidR="002B35FE" w:rsidRPr="00DB2817" w:rsidRDefault="002B35FE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45176" w:rsidRPr="00DB2817" w:rsidRDefault="00045176" w:rsidP="0004517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Изучение проблем детей с ограниченными</w:t>
            </w:r>
          </w:p>
          <w:p w:rsidR="002B35FE" w:rsidRPr="00DB2817" w:rsidRDefault="00045176" w:rsidP="0004517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возможностями здоровья и инвалидностью</w:t>
            </w:r>
          </w:p>
        </w:tc>
        <w:tc>
          <w:tcPr>
            <w:tcW w:w="1134" w:type="dxa"/>
          </w:tcPr>
          <w:p w:rsidR="002B35FE" w:rsidRPr="00DB2817" w:rsidRDefault="0004517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2B35FE" w:rsidRPr="00DB2817" w:rsidRDefault="00045176" w:rsidP="00045176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Актуальные проблемы специального и инклюзивного образования детей и молодежи// материалы </w:t>
            </w:r>
            <w:r w:rsidRPr="00DB2817">
              <w:rPr>
                <w:rFonts w:ascii="Times New Roman" w:hAnsi="Times New Roman"/>
                <w:lang w:val="en-US"/>
              </w:rPr>
              <w:t>I</w:t>
            </w:r>
            <w:r w:rsidRPr="00DB2817">
              <w:rPr>
                <w:rFonts w:ascii="Times New Roman" w:hAnsi="Times New Roman"/>
              </w:rPr>
              <w:t xml:space="preserve">II-й Региональной научно-практической конференции Таганрогского института имени А.П. Чехова (филиала) ФГБОУ ВО «РГЭУ (РИНХ)». </w:t>
            </w:r>
            <w:r w:rsidRPr="00DB2817">
              <w:rPr>
                <w:rFonts w:ascii="Times New Roman" w:hAnsi="Times New Roman"/>
                <w:lang w:val="en-US"/>
              </w:rPr>
              <w:t>15</w:t>
            </w:r>
            <w:r w:rsidRPr="00DB2817">
              <w:rPr>
                <w:rFonts w:ascii="Times New Roman" w:hAnsi="Times New Roman"/>
              </w:rPr>
              <w:t>февраля 2019 г. / 2019,Стр.320-329</w:t>
            </w:r>
          </w:p>
        </w:tc>
        <w:tc>
          <w:tcPr>
            <w:tcW w:w="851" w:type="dxa"/>
          </w:tcPr>
          <w:p w:rsidR="002B35FE" w:rsidRPr="00DB2817" w:rsidRDefault="00045176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</w:t>
            </w:r>
          </w:p>
        </w:tc>
        <w:tc>
          <w:tcPr>
            <w:tcW w:w="1701" w:type="dxa"/>
          </w:tcPr>
          <w:p w:rsidR="002B35FE" w:rsidRPr="00DB2817" w:rsidRDefault="00045176" w:rsidP="007A529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Макаров А.В.</w:t>
            </w:r>
          </w:p>
        </w:tc>
      </w:tr>
      <w:tr w:rsidR="00583ECD" w:rsidRPr="00DB2817" w:rsidTr="007144AE">
        <w:tc>
          <w:tcPr>
            <w:tcW w:w="709" w:type="dxa"/>
          </w:tcPr>
          <w:p w:rsidR="00583ECD" w:rsidRPr="00DB2817" w:rsidRDefault="00583EC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ECD" w:rsidRPr="00DB2817" w:rsidRDefault="00583ECD" w:rsidP="00C255D5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8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Formation of professional </w:t>
            </w:r>
            <w:r w:rsidRPr="00DB28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behavior as a technology of social and labour rehabilitation of persons with special educational needs </w:t>
            </w:r>
            <w:r w:rsidRPr="00DB2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04010</w:t>
            </w:r>
          </w:p>
          <w:p w:rsidR="00583ECD" w:rsidRPr="00DB2817" w:rsidRDefault="00583ECD" w:rsidP="00C255D5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</w:rPr>
              <w:t xml:space="preserve">(статья </w:t>
            </w:r>
            <w:r w:rsidRPr="00DB2817">
              <w:rPr>
                <w:rFonts w:ascii="Times New Roman" w:hAnsi="Times New Roman"/>
                <w:lang w:val="en-US"/>
              </w:rPr>
              <w:t>wos</w:t>
            </w:r>
            <w:r w:rsidRPr="00DB281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83ECD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Эл.изд.</w:t>
            </w:r>
          </w:p>
        </w:tc>
        <w:tc>
          <w:tcPr>
            <w:tcW w:w="3402" w:type="dxa"/>
          </w:tcPr>
          <w:p w:rsidR="00583ECD" w:rsidRPr="00DB2817" w:rsidRDefault="00583ECD" w:rsidP="00A77E4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bookmarkStart w:id="3" w:name="_Hlk73885681"/>
            <w:r w:rsidRPr="00DB281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International Scientific </w:t>
            </w:r>
            <w:r w:rsidRPr="00DB281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lastRenderedPageBreak/>
              <w:t>Conference: “Achievements and Perspectives of Philosophical Studies” (APPSCONF-2019)</w:t>
            </w:r>
            <w:bookmarkEnd w:id="3"/>
            <w:r w:rsidR="00971195" w:rsidRPr="00DB2817">
              <w:fldChar w:fldCharType="begin"/>
            </w:r>
            <w:r w:rsidR="00CE7728" w:rsidRPr="00DB2817">
              <w:rPr>
                <w:lang w:val="en-US"/>
              </w:rPr>
              <w:instrText xml:space="preserve"> HYPERLINK "https://doi.org/10.1051/shsconf/20197204010" </w:instrText>
            </w:r>
            <w:r w:rsidR="00971195" w:rsidRPr="00DB281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DB2817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https://doi.org/10.1051/shsconf/20197204010</w:t>
            </w:r>
            <w:r w:rsidR="00971195" w:rsidRPr="00DB2817">
              <w:rPr>
                <w:rStyle w:val="aa"/>
                <w:color w:val="000000" w:themeColor="text1"/>
                <w:lang w:val="en-US"/>
              </w:rPr>
              <w:fldChar w:fldCharType="end"/>
            </w:r>
          </w:p>
          <w:p w:rsidR="00583ECD" w:rsidRPr="00DB2817" w:rsidRDefault="00583ECD" w:rsidP="00A77E47">
            <w:pPr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Published online: 28 November 2019</w:t>
            </w:r>
          </w:p>
        </w:tc>
        <w:tc>
          <w:tcPr>
            <w:tcW w:w="851" w:type="dxa"/>
          </w:tcPr>
          <w:p w:rsidR="00583ECD" w:rsidRPr="00DB2817" w:rsidRDefault="00583ECD" w:rsidP="00C25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ECD" w:rsidRPr="00DB2817" w:rsidRDefault="00583ECD" w:rsidP="00A77E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817">
              <w:rPr>
                <w:rStyle w:val="author"/>
                <w:rFonts w:ascii="Times New Roman" w:hAnsi="Times New Roman"/>
                <w:sz w:val="24"/>
                <w:szCs w:val="24"/>
                <w:lang w:val="en-US"/>
              </w:rPr>
              <w:t>Elena Petrova</w:t>
            </w:r>
            <w:r w:rsidRPr="00DB2817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r w:rsidRPr="00DB2817">
              <w:rPr>
                <w:rStyle w:val="author"/>
                <w:rFonts w:ascii="Times New Roman" w:hAnsi="Times New Roman"/>
                <w:sz w:val="24"/>
                <w:szCs w:val="24"/>
                <w:lang w:val="en-US"/>
              </w:rPr>
              <w:lastRenderedPageBreak/>
              <w:t>Tatiana V. Buyndyugova</w:t>
            </w:r>
          </w:p>
        </w:tc>
      </w:tr>
      <w:tr w:rsidR="00583ECD" w:rsidRPr="00DB2817" w:rsidTr="007144AE">
        <w:tc>
          <w:tcPr>
            <w:tcW w:w="709" w:type="dxa"/>
          </w:tcPr>
          <w:p w:rsidR="00583ECD" w:rsidRPr="00DB2817" w:rsidRDefault="00583EC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83ECD" w:rsidRPr="00DB2817" w:rsidRDefault="00971195" w:rsidP="000451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tooltip="You have access to this article" w:history="1">
              <w:r w:rsidR="00583ECD" w:rsidRPr="00DB2817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Features of communicative competence of specialists in sales of educational organization services</w:t>
              </w:r>
            </w:hyperlink>
            <w:r w:rsidR="00583ECD" w:rsidRPr="00DB2817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="00583ECD" w:rsidRPr="00DB2817">
              <w:rPr>
                <w:rStyle w:val="article-pag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07002 (статьяwos)</w:t>
            </w:r>
          </w:p>
        </w:tc>
        <w:tc>
          <w:tcPr>
            <w:tcW w:w="1134" w:type="dxa"/>
          </w:tcPr>
          <w:p w:rsidR="00583ECD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Эл.изд.</w:t>
            </w:r>
          </w:p>
        </w:tc>
        <w:tc>
          <w:tcPr>
            <w:tcW w:w="3402" w:type="dxa"/>
          </w:tcPr>
          <w:p w:rsidR="00583ECD" w:rsidRPr="00DB2817" w:rsidRDefault="00583ECD" w:rsidP="004F23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817">
              <w:rPr>
                <w:rFonts w:ascii="Times New Roman" w:hAnsi="Times New Roman"/>
                <w:sz w:val="24"/>
                <w:szCs w:val="24"/>
                <w:lang w:val="en-US"/>
              </w:rPr>
              <w:t>Published online: 22 November 2019</w:t>
            </w:r>
          </w:p>
          <w:p w:rsidR="00583ECD" w:rsidRPr="00DB2817" w:rsidRDefault="00583ECD" w:rsidP="004F23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817">
              <w:rPr>
                <w:rFonts w:ascii="Times New Roman" w:hAnsi="Times New Roman"/>
                <w:sz w:val="24"/>
                <w:szCs w:val="24"/>
                <w:lang w:val="en-US"/>
              </w:rPr>
              <w:t>DOI: </w:t>
            </w:r>
            <w:hyperlink r:id="rId18" w:history="1">
              <w:r w:rsidRPr="00DB2817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https://doi.org/10.1051/shsconf/20197007002</w:t>
              </w:r>
            </w:hyperlink>
          </w:p>
          <w:p w:rsidR="00583ECD" w:rsidRPr="00DB2817" w:rsidRDefault="00971195" w:rsidP="004F2309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9" w:tooltip="PDF (291.1 KB)" w:history="1">
              <w:r w:rsidR="00583ECD" w:rsidRPr="00DB2817">
                <w:rPr>
                  <w:rStyle w:val="aa"/>
                  <w:rFonts w:ascii="Times New Roman" w:hAnsi="Times New Roman"/>
                  <w:sz w:val="24"/>
                  <w:szCs w:val="24"/>
                </w:rPr>
                <w:t>PDF (291.1 KB)</w:t>
              </w:r>
            </w:hyperlink>
          </w:p>
          <w:p w:rsidR="00583ECD" w:rsidRPr="00DB2817" w:rsidRDefault="00971195" w:rsidP="004F2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tooltip="References" w:history="1">
              <w:r w:rsidR="00583ECD" w:rsidRPr="00DB2817">
                <w:rPr>
                  <w:rStyle w:val="aa"/>
                  <w:rFonts w:ascii="Times New Roman" w:hAnsi="Times New Roman"/>
                  <w:sz w:val="24"/>
                  <w:szCs w:val="24"/>
                </w:rPr>
                <w:t>References</w:t>
              </w:r>
            </w:hyperlink>
          </w:p>
        </w:tc>
        <w:tc>
          <w:tcPr>
            <w:tcW w:w="851" w:type="dxa"/>
          </w:tcPr>
          <w:p w:rsidR="00583ECD" w:rsidRPr="00DB2817" w:rsidRDefault="00583ECD" w:rsidP="008F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>1,0/</w:t>
            </w:r>
          </w:p>
          <w:p w:rsidR="00583ECD" w:rsidRPr="00DB2817" w:rsidRDefault="00583ECD" w:rsidP="008F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583ECD" w:rsidRPr="00DB2817" w:rsidRDefault="00583ECD" w:rsidP="004F2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817">
              <w:rPr>
                <w:rStyle w:val="author"/>
                <w:rFonts w:ascii="Times New Roman" w:hAnsi="Times New Roman"/>
                <w:sz w:val="24"/>
                <w:szCs w:val="24"/>
                <w:lang w:val="en-US"/>
              </w:rPr>
              <w:t>Elena Kornienko</w:t>
            </w:r>
            <w:r w:rsidRPr="00DB2817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2817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B2817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2817">
              <w:rPr>
                <w:rStyle w:val="author"/>
                <w:rFonts w:ascii="Times New Roman" w:hAnsi="Times New Roman"/>
                <w:sz w:val="24"/>
                <w:szCs w:val="24"/>
                <w:lang w:val="en-US"/>
              </w:rPr>
              <w:t>Tatiana V. Buyndyugova</w:t>
            </w:r>
          </w:p>
        </w:tc>
      </w:tr>
      <w:tr w:rsidR="004F2309" w:rsidRPr="00DB2817" w:rsidTr="007144AE">
        <w:tc>
          <w:tcPr>
            <w:tcW w:w="709" w:type="dxa"/>
          </w:tcPr>
          <w:p w:rsidR="004F2309" w:rsidRPr="00DB2817" w:rsidRDefault="004F2309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F2309" w:rsidRPr="00DB2817" w:rsidRDefault="0097276C" w:rsidP="006B10BD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Model of Inclusive Education and Acceptance of Students with HealthLimited Abilities (HLA) within Educational Environment</w:t>
            </w:r>
            <w:r w:rsidR="006B10BD" w:rsidRPr="00DB2817">
              <w:rPr>
                <w:rFonts w:ascii="Times New Roman" w:hAnsi="Times New Roman"/>
                <w:lang w:val="en-US"/>
              </w:rPr>
              <w:t xml:space="preserve"> (статьяscopus)</w:t>
            </w:r>
          </w:p>
        </w:tc>
        <w:tc>
          <w:tcPr>
            <w:tcW w:w="1134" w:type="dxa"/>
          </w:tcPr>
          <w:p w:rsidR="004F2309" w:rsidRPr="00DB2817" w:rsidRDefault="006B10BD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6B10BD" w:rsidRPr="00DB2817" w:rsidRDefault="006B10BD" w:rsidP="006B10BD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Jornal of Special Education and Rehabilitation. Vol. 20</w:t>
            </w:r>
          </w:p>
          <w:p w:rsidR="006B10BD" w:rsidRPr="00DB2817" w:rsidRDefault="006B10BD" w:rsidP="006B10BD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January – June No. 1-2</w:t>
            </w:r>
          </w:p>
          <w:p w:rsidR="004F2309" w:rsidRPr="00DB2817" w:rsidRDefault="006B10BD" w:rsidP="006B10BD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Skopje, 2019; 1-142.</w:t>
            </w:r>
          </w:p>
          <w:p w:rsidR="006B10BD" w:rsidRPr="00DB2817" w:rsidRDefault="006B10BD" w:rsidP="006B10BD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</w:rPr>
              <w:t>Стр</w:t>
            </w:r>
            <w:r w:rsidRPr="00DB2817">
              <w:rPr>
                <w:rFonts w:ascii="Times New Roman" w:hAnsi="Times New Roman"/>
                <w:lang w:val="en-US"/>
              </w:rPr>
              <w:t>.7-32</w:t>
            </w:r>
          </w:p>
          <w:p w:rsidR="004E02B7" w:rsidRPr="00DB2817" w:rsidRDefault="004E02B7" w:rsidP="006B10BD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http://jser.fzf.ukim.edu.mk/index.php/current-issue</w:t>
            </w:r>
          </w:p>
        </w:tc>
        <w:tc>
          <w:tcPr>
            <w:tcW w:w="851" w:type="dxa"/>
          </w:tcPr>
          <w:p w:rsidR="004F2309" w:rsidRPr="00DB2817" w:rsidRDefault="006B10BD" w:rsidP="00C255D5">
            <w:pPr>
              <w:jc w:val="center"/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1,2</w:t>
            </w:r>
          </w:p>
          <w:p w:rsidR="006B10BD" w:rsidRPr="00DB2817" w:rsidRDefault="006B10BD" w:rsidP="00C255D5">
            <w:pPr>
              <w:jc w:val="center"/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701" w:type="dxa"/>
          </w:tcPr>
          <w:p w:rsidR="004F2309" w:rsidRPr="00DB2817" w:rsidRDefault="0097276C" w:rsidP="004F2309">
            <w:pPr>
              <w:rPr>
                <w:rStyle w:val="author"/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2817">
              <w:rPr>
                <w:rStyle w:val="author"/>
                <w:rFonts w:ascii="Times New Roman" w:hAnsi="Times New Roman"/>
                <w:b/>
                <w:sz w:val="20"/>
                <w:szCs w:val="20"/>
                <w:lang w:val="en-US"/>
              </w:rPr>
              <w:t>Makarova E.A., Makarova E.L.</w:t>
            </w:r>
          </w:p>
        </w:tc>
      </w:tr>
      <w:tr w:rsidR="008F3037" w:rsidRPr="00DB2817" w:rsidTr="00DB2817">
        <w:tc>
          <w:tcPr>
            <w:tcW w:w="709" w:type="dxa"/>
            <w:shd w:val="clear" w:color="auto" w:fill="auto"/>
          </w:tcPr>
          <w:p w:rsidR="008F3037" w:rsidRPr="00DB2817" w:rsidRDefault="008F3037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bookmarkStart w:id="4" w:name="_Hlk73887120"/>
          </w:p>
        </w:tc>
        <w:tc>
          <w:tcPr>
            <w:tcW w:w="2835" w:type="dxa"/>
            <w:shd w:val="clear" w:color="auto" w:fill="auto"/>
          </w:tcPr>
          <w:p w:rsidR="008F3037" w:rsidRPr="00DB2817" w:rsidRDefault="00980145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Образовательная инклюзия – подходы, проблемы, перспективы: взгляд отечественных ученых (ВАК)</w:t>
            </w:r>
          </w:p>
        </w:tc>
        <w:tc>
          <w:tcPr>
            <w:tcW w:w="1134" w:type="dxa"/>
            <w:shd w:val="clear" w:color="auto" w:fill="auto"/>
          </w:tcPr>
          <w:p w:rsidR="008F3037" w:rsidRPr="00DB2817" w:rsidRDefault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980145" w:rsidRPr="00DB2817" w:rsidRDefault="00980145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Мир университетской науки: культура, образование. 2020. №6,</w:t>
            </w:r>
          </w:p>
          <w:p w:rsidR="008F3037" w:rsidRPr="00DB2817" w:rsidRDefault="00980145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стр.22-28</w:t>
            </w:r>
          </w:p>
        </w:tc>
        <w:tc>
          <w:tcPr>
            <w:tcW w:w="851" w:type="dxa"/>
            <w:shd w:val="clear" w:color="auto" w:fill="auto"/>
          </w:tcPr>
          <w:p w:rsidR="00980145" w:rsidRPr="00DB2817" w:rsidRDefault="00980145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0,6/</w:t>
            </w:r>
          </w:p>
          <w:p w:rsidR="008F3037" w:rsidRPr="00DB2817" w:rsidRDefault="00980145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8F3037" w:rsidRPr="00DB2817" w:rsidRDefault="00980145" w:rsidP="004F2309">
            <w:pPr>
              <w:rPr>
                <w:rStyle w:val="author"/>
                <w:rFonts w:ascii="Times New Roman" w:hAnsi="Times New Roman"/>
                <w:b/>
                <w:sz w:val="20"/>
                <w:szCs w:val="20"/>
              </w:rPr>
            </w:pPr>
            <w:r w:rsidRPr="00DB2817">
              <w:rPr>
                <w:rFonts w:ascii="Times New Roman" w:hAnsi="Times New Roman"/>
              </w:rPr>
              <w:t>Петрова Е.Г., Москаленко А.Е.</w:t>
            </w:r>
          </w:p>
        </w:tc>
      </w:tr>
      <w:tr w:rsidR="0007311F" w:rsidRPr="00DB2817" w:rsidTr="00DB2817">
        <w:tc>
          <w:tcPr>
            <w:tcW w:w="709" w:type="dxa"/>
            <w:shd w:val="clear" w:color="auto" w:fill="auto"/>
          </w:tcPr>
          <w:p w:rsidR="0007311F" w:rsidRPr="00DB2817" w:rsidRDefault="0007311F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7311F" w:rsidRPr="00DB2817" w:rsidRDefault="0007311F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Концепция инклюзии в контексте философии инструментализма</w:t>
            </w:r>
            <w:r w:rsidR="00B52814" w:rsidRPr="00DB2817">
              <w:rPr>
                <w:rFonts w:ascii="Times New Roman" w:hAnsi="Times New Roman"/>
              </w:rPr>
              <w:t xml:space="preserve"> (ВАК)</w:t>
            </w:r>
          </w:p>
        </w:tc>
        <w:tc>
          <w:tcPr>
            <w:tcW w:w="1134" w:type="dxa"/>
            <w:shd w:val="clear" w:color="auto" w:fill="auto"/>
          </w:tcPr>
          <w:p w:rsidR="0007311F" w:rsidRPr="00DB2817" w:rsidRDefault="0007311F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07311F" w:rsidRPr="00DB2817" w:rsidRDefault="0007311F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Социология. 2020. №3, стр. 348-352</w:t>
            </w:r>
          </w:p>
        </w:tc>
        <w:tc>
          <w:tcPr>
            <w:tcW w:w="851" w:type="dxa"/>
            <w:shd w:val="clear" w:color="auto" w:fill="auto"/>
          </w:tcPr>
          <w:p w:rsidR="0007311F" w:rsidRPr="00DB2817" w:rsidRDefault="0007311F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0,4/</w:t>
            </w:r>
          </w:p>
          <w:p w:rsidR="0007311F" w:rsidRPr="00DB2817" w:rsidRDefault="0007311F" w:rsidP="00C255D5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07311F" w:rsidRPr="00DB2817" w:rsidRDefault="0007311F" w:rsidP="004F230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О.А.Музыка</w:t>
            </w:r>
          </w:p>
        </w:tc>
      </w:tr>
      <w:tr w:rsidR="0007311F" w:rsidRPr="00DB2817" w:rsidTr="00DB2817">
        <w:tc>
          <w:tcPr>
            <w:tcW w:w="709" w:type="dxa"/>
            <w:shd w:val="clear" w:color="auto" w:fill="auto"/>
          </w:tcPr>
          <w:p w:rsidR="0007311F" w:rsidRPr="00DB2817" w:rsidRDefault="0007311F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7311F" w:rsidRPr="00DB2817" w:rsidRDefault="00B52814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Философия конструктивизма в интерпретации "включающего" общества: практическо-прикладные аспекты (ВАК)</w:t>
            </w:r>
          </w:p>
        </w:tc>
        <w:tc>
          <w:tcPr>
            <w:tcW w:w="1134" w:type="dxa"/>
            <w:shd w:val="clear" w:color="auto" w:fill="auto"/>
          </w:tcPr>
          <w:p w:rsidR="0007311F" w:rsidRPr="00DB2817" w:rsidRDefault="0007311F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  <w:shd w:val="clear" w:color="auto" w:fill="auto"/>
          </w:tcPr>
          <w:p w:rsidR="0007311F" w:rsidRPr="00DB2817" w:rsidRDefault="0007311F" w:rsidP="0007311F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Социология. 2020. №3, стр. 363-367</w:t>
            </w:r>
          </w:p>
        </w:tc>
        <w:tc>
          <w:tcPr>
            <w:tcW w:w="851" w:type="dxa"/>
            <w:shd w:val="clear" w:color="auto" w:fill="auto"/>
          </w:tcPr>
          <w:p w:rsidR="0007311F" w:rsidRPr="00DB2817" w:rsidRDefault="0007311F" w:rsidP="00425359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0,4/</w:t>
            </w:r>
          </w:p>
          <w:p w:rsidR="0007311F" w:rsidRPr="00DB2817" w:rsidRDefault="0007311F" w:rsidP="00425359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07311F" w:rsidRPr="00DB2817" w:rsidRDefault="0007311F" w:rsidP="004F230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В.В.Попов</w:t>
            </w:r>
          </w:p>
        </w:tc>
      </w:tr>
      <w:bookmarkEnd w:id="4"/>
      <w:tr w:rsidR="00583ECD" w:rsidRPr="00DB2817" w:rsidTr="007144AE">
        <w:tc>
          <w:tcPr>
            <w:tcW w:w="709" w:type="dxa"/>
          </w:tcPr>
          <w:p w:rsidR="00583ECD" w:rsidRPr="00DB2817" w:rsidRDefault="00583EC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83ECD" w:rsidRPr="00DB2817" w:rsidRDefault="00583ECD" w:rsidP="0060615E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Концепт «преступник» в представлениях обучающихся разных возрастных групп </w:t>
            </w:r>
          </w:p>
        </w:tc>
        <w:tc>
          <w:tcPr>
            <w:tcW w:w="1134" w:type="dxa"/>
          </w:tcPr>
          <w:p w:rsidR="00583ECD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Эл.изд.</w:t>
            </w:r>
          </w:p>
        </w:tc>
        <w:tc>
          <w:tcPr>
            <w:tcW w:w="3402" w:type="dxa"/>
          </w:tcPr>
          <w:p w:rsidR="00583ECD" w:rsidRPr="00DB2817" w:rsidRDefault="00583ECD" w:rsidP="000929E4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</w:t>
            </w:r>
            <w:r w:rsidRPr="00DB2817">
              <w:rPr>
                <w:rFonts w:ascii="Times New Roman" w:hAnsi="Times New Roman"/>
                <w:lang w:val="en-US"/>
              </w:rPr>
              <w:t>I</w:t>
            </w:r>
            <w:r w:rsidRPr="00DB2817">
              <w:rPr>
                <w:rFonts w:ascii="Times New Roman" w:hAnsi="Times New Roman"/>
              </w:rPr>
              <w:t>-й Всероссийской научно-практической конференции Таганрогского института имени А.П. Чехова (филиала) ФГБОУ ВО «РГЭУ (РИНХ)». 25 октября 2019 г. / 2020, стр. 84-89</w:t>
            </w:r>
          </w:p>
        </w:tc>
        <w:tc>
          <w:tcPr>
            <w:tcW w:w="851" w:type="dxa"/>
          </w:tcPr>
          <w:p w:rsidR="00583ECD" w:rsidRPr="00DB2817" w:rsidRDefault="00583ECD" w:rsidP="00425359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0,4/ 0,3</w:t>
            </w:r>
          </w:p>
        </w:tc>
        <w:tc>
          <w:tcPr>
            <w:tcW w:w="1701" w:type="dxa"/>
          </w:tcPr>
          <w:p w:rsidR="00583ECD" w:rsidRPr="00DB2817" w:rsidRDefault="00583ECD" w:rsidP="004F230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И.Э. Голобородько</w:t>
            </w:r>
          </w:p>
        </w:tc>
      </w:tr>
      <w:tr w:rsidR="00B72242" w:rsidRPr="00DB2817" w:rsidTr="007144AE">
        <w:tc>
          <w:tcPr>
            <w:tcW w:w="709" w:type="dxa"/>
          </w:tcPr>
          <w:p w:rsidR="00B72242" w:rsidRPr="00DB2817" w:rsidRDefault="00B72242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72242" w:rsidRPr="00DB2817" w:rsidRDefault="00583ECD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Изучение склонности к отклоняющемуся поведению обучающихся колледжа</w:t>
            </w:r>
          </w:p>
        </w:tc>
        <w:tc>
          <w:tcPr>
            <w:tcW w:w="1134" w:type="dxa"/>
          </w:tcPr>
          <w:p w:rsidR="00B72242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Эл.изд.</w:t>
            </w:r>
          </w:p>
        </w:tc>
        <w:tc>
          <w:tcPr>
            <w:tcW w:w="3402" w:type="dxa"/>
          </w:tcPr>
          <w:p w:rsidR="00B72242" w:rsidRPr="00DB2817" w:rsidRDefault="00B72242" w:rsidP="00DD195F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Актуальные проблемы профилактики аддиктивного поведения// материалы II</w:t>
            </w:r>
            <w:r w:rsidRPr="00DB2817">
              <w:rPr>
                <w:rFonts w:ascii="Times New Roman" w:hAnsi="Times New Roman"/>
                <w:lang w:val="en-US"/>
              </w:rPr>
              <w:t>I</w:t>
            </w:r>
            <w:r w:rsidRPr="00DB2817">
              <w:rPr>
                <w:rFonts w:ascii="Times New Roman" w:hAnsi="Times New Roman"/>
              </w:rPr>
              <w:t>-й Всероссийской научно-практической конференции Таганрогского института имени А.П. Чехова (филиала) ФГБОУ ВО «РГЭУ (РИНХ)». 25 октября 2019 г. / 2020, стр. 76-80</w:t>
            </w:r>
          </w:p>
        </w:tc>
        <w:tc>
          <w:tcPr>
            <w:tcW w:w="851" w:type="dxa"/>
          </w:tcPr>
          <w:p w:rsidR="00B72242" w:rsidRPr="00DB2817" w:rsidRDefault="00B72242" w:rsidP="00425359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0,4/ 0,3</w:t>
            </w:r>
          </w:p>
        </w:tc>
        <w:tc>
          <w:tcPr>
            <w:tcW w:w="1701" w:type="dxa"/>
          </w:tcPr>
          <w:p w:rsidR="00B72242" w:rsidRPr="00DB2817" w:rsidRDefault="00B72242" w:rsidP="004F230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М.И. Анисимова</w:t>
            </w:r>
          </w:p>
        </w:tc>
      </w:tr>
      <w:tr w:rsidR="00B72242" w:rsidRPr="00DB2817" w:rsidTr="007144AE">
        <w:tc>
          <w:tcPr>
            <w:tcW w:w="709" w:type="dxa"/>
          </w:tcPr>
          <w:p w:rsidR="00B72242" w:rsidRPr="00DB2817" w:rsidRDefault="00B72242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72242" w:rsidRPr="00DB2817" w:rsidRDefault="00B72242" w:rsidP="0098014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Психолого-педагогические технологии диагностики и профилактики виктимного поведения</w:t>
            </w:r>
          </w:p>
        </w:tc>
        <w:tc>
          <w:tcPr>
            <w:tcW w:w="1134" w:type="dxa"/>
          </w:tcPr>
          <w:p w:rsidR="00B72242" w:rsidRPr="00DB2817" w:rsidRDefault="00B72242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B72242" w:rsidRPr="00DB2817" w:rsidRDefault="00B72242" w:rsidP="00DD195F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 xml:space="preserve">Актуальные практики современного образования по приоритетным направлениям государственной программы Российской Федерации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lastRenderedPageBreak/>
              <w:t>«Развитие образования»: Сборник материалов VII Всероссийской Ярмарки социально-педагогических инноваций-2020 / под ред. Л.А. Турик; Южный федеральный университет. — Ростов-на-Дону; Таганрог: Издательство Южного федерального университета, 2020. — С. 130-132.</w:t>
            </w:r>
          </w:p>
        </w:tc>
        <w:tc>
          <w:tcPr>
            <w:tcW w:w="851" w:type="dxa"/>
          </w:tcPr>
          <w:p w:rsidR="00B72242" w:rsidRPr="00DB2817" w:rsidRDefault="00B72242" w:rsidP="00425359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0,4/0,2</w:t>
            </w:r>
          </w:p>
        </w:tc>
        <w:tc>
          <w:tcPr>
            <w:tcW w:w="1701" w:type="dxa"/>
          </w:tcPr>
          <w:p w:rsidR="00B72242" w:rsidRPr="00DB2817" w:rsidRDefault="00B72242" w:rsidP="004F230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В.И. Мищенко</w:t>
            </w:r>
          </w:p>
        </w:tc>
      </w:tr>
      <w:tr w:rsidR="00B72242" w:rsidRPr="00DB2817" w:rsidTr="007144AE">
        <w:tc>
          <w:tcPr>
            <w:tcW w:w="709" w:type="dxa"/>
          </w:tcPr>
          <w:p w:rsidR="00B72242" w:rsidRPr="00DB2817" w:rsidRDefault="00B72242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72242" w:rsidRPr="00DB2817" w:rsidRDefault="00583ECD" w:rsidP="00980145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Особенности выбора копинг-стратегий у лиц юношеского возраста со склонностью к аддиктивному поведению</w:t>
            </w:r>
          </w:p>
        </w:tc>
        <w:tc>
          <w:tcPr>
            <w:tcW w:w="1134" w:type="dxa"/>
          </w:tcPr>
          <w:p w:rsidR="00B72242" w:rsidRPr="00DB2817" w:rsidRDefault="00B72242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B72242" w:rsidRPr="00DB2817" w:rsidRDefault="00B72242" w:rsidP="00B72242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Интегративные подходы в профилактике зависимостей в молодежной</w:t>
            </w:r>
          </w:p>
          <w:p w:rsidR="00B72242" w:rsidRPr="00DB2817" w:rsidRDefault="00B72242" w:rsidP="00B72242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среде в условиях цифровизации: материалы VI Международного</w:t>
            </w:r>
          </w:p>
          <w:p w:rsidR="00B72242" w:rsidRPr="00DB2817" w:rsidRDefault="00B72242" w:rsidP="00B72242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научного форума (IAAP-19) (Ростов-на-Дону – Кызыл-Орда – Стара Загора) , 21-22 ноября 2019 г. / Южный федеральный университет. – Ростов-на-Дону -</w:t>
            </w:r>
          </w:p>
          <w:p w:rsidR="00B72242" w:rsidRPr="00DB2817" w:rsidRDefault="00B72242" w:rsidP="00B72242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Таганрог : Издательство Южного федерального университета, 2019.</w:t>
            </w:r>
          </w:p>
        </w:tc>
        <w:tc>
          <w:tcPr>
            <w:tcW w:w="851" w:type="dxa"/>
          </w:tcPr>
          <w:p w:rsidR="00B72242" w:rsidRPr="00DB2817" w:rsidRDefault="00B72242" w:rsidP="00425359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0,4/0,2</w:t>
            </w:r>
          </w:p>
        </w:tc>
        <w:tc>
          <w:tcPr>
            <w:tcW w:w="1701" w:type="dxa"/>
          </w:tcPr>
          <w:p w:rsidR="00B72242" w:rsidRPr="00DB2817" w:rsidRDefault="00B72242" w:rsidP="004F2309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Петрова Е.Г.</w:t>
            </w:r>
          </w:p>
        </w:tc>
      </w:tr>
      <w:tr w:rsidR="00583ECD" w:rsidRPr="00DB2817" w:rsidTr="007144AE">
        <w:tc>
          <w:tcPr>
            <w:tcW w:w="709" w:type="dxa"/>
          </w:tcPr>
          <w:p w:rsidR="00583ECD" w:rsidRPr="00DB2817" w:rsidRDefault="00583EC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83ECD" w:rsidRPr="00DB2817" w:rsidRDefault="00583ECD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Особенности эмоционального выгорания у сотрудников дошкольных образовательных</w:t>
            </w:r>
          </w:p>
          <w:p w:rsidR="00583ECD" w:rsidRPr="00DB2817" w:rsidRDefault="00583ECD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учреждений (на примере педагогов, работающих с детьми с ОВЗ)</w:t>
            </w:r>
          </w:p>
        </w:tc>
        <w:tc>
          <w:tcPr>
            <w:tcW w:w="1134" w:type="dxa"/>
          </w:tcPr>
          <w:p w:rsidR="00583ECD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Эл.изд.</w:t>
            </w:r>
          </w:p>
        </w:tc>
        <w:tc>
          <w:tcPr>
            <w:tcW w:w="3402" w:type="dxa"/>
          </w:tcPr>
          <w:p w:rsidR="00583ECD" w:rsidRPr="00DB2817" w:rsidRDefault="00583ECD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Актуальные проблемы специального и инклюзивного образования детей и молодежи// материалы I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V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-й Международной научно-практической конференции Таганрогского института имени А. П. Чехова (филиала) «РГЭУ (РИНХ)»28 февраля 2020 г. [Электронный ресурс] – Ростов-на-Дону ; Таганрог : Издательство Южного федерального университета, 2020.,Стр.254-258</w:t>
            </w:r>
          </w:p>
        </w:tc>
        <w:tc>
          <w:tcPr>
            <w:tcW w:w="851" w:type="dxa"/>
          </w:tcPr>
          <w:p w:rsidR="00583ECD" w:rsidRPr="00DB2817" w:rsidRDefault="00583ECD" w:rsidP="00425359">
            <w:pPr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0,2/0,1</w:t>
            </w:r>
          </w:p>
        </w:tc>
        <w:tc>
          <w:tcPr>
            <w:tcW w:w="1701" w:type="dxa"/>
          </w:tcPr>
          <w:p w:rsidR="00583ECD" w:rsidRPr="00DB2817" w:rsidRDefault="00583ECD" w:rsidP="004F2309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Петрова Е.Г.</w:t>
            </w:r>
          </w:p>
        </w:tc>
      </w:tr>
      <w:tr w:rsidR="00583ECD" w:rsidRPr="00DB2817" w:rsidTr="007144AE">
        <w:tc>
          <w:tcPr>
            <w:tcW w:w="709" w:type="dxa"/>
          </w:tcPr>
          <w:p w:rsidR="00583ECD" w:rsidRPr="00DB2817" w:rsidRDefault="00583EC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83ECD" w:rsidRPr="00DB2817" w:rsidRDefault="00583ECD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Понятие синдрома эмоционального</w:t>
            </w:r>
          </w:p>
          <w:p w:rsidR="00583ECD" w:rsidRPr="00DB2817" w:rsidRDefault="00583ECD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выгорания (история вопроса)</w:t>
            </w:r>
          </w:p>
        </w:tc>
        <w:tc>
          <w:tcPr>
            <w:tcW w:w="1134" w:type="dxa"/>
          </w:tcPr>
          <w:p w:rsidR="00583ECD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Эл.изд.</w:t>
            </w:r>
          </w:p>
        </w:tc>
        <w:tc>
          <w:tcPr>
            <w:tcW w:w="3402" w:type="dxa"/>
          </w:tcPr>
          <w:p w:rsidR="00583ECD" w:rsidRPr="00DB2817" w:rsidRDefault="00583ECD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Актуальные проблемы специального и инклюзивного образования детей и молодежи// материалы I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V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-й Международной научно-практической конференции Таганрогского института имени А. П. Чехова (филиала) «РГЭУ (РИНХ)»28 февраля 2020 г. [Электронный ресурс] – Ростов-на-Дону ; Таганрог : Издательство Южного федерального университета, 2020.,Стр.258-262</w:t>
            </w:r>
          </w:p>
        </w:tc>
        <w:tc>
          <w:tcPr>
            <w:tcW w:w="851" w:type="dxa"/>
          </w:tcPr>
          <w:p w:rsidR="00583ECD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0,2/0,1</w:t>
            </w:r>
          </w:p>
        </w:tc>
        <w:tc>
          <w:tcPr>
            <w:tcW w:w="1701" w:type="dxa"/>
          </w:tcPr>
          <w:p w:rsidR="00583ECD" w:rsidRPr="00DB2817" w:rsidRDefault="00583ECD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E21E63" w:rsidRPr="00DB2817" w:rsidTr="007144AE">
        <w:tc>
          <w:tcPr>
            <w:tcW w:w="709" w:type="dxa"/>
          </w:tcPr>
          <w:p w:rsidR="00E21E63" w:rsidRPr="00DB2817" w:rsidRDefault="00E21E63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21E63" w:rsidRPr="00DB2817" w:rsidRDefault="00E21E63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Феноменологический подход к конструированию включающего общества: теоретические и концептуальные аспекты (статья  (статья wos)</w:t>
            </w:r>
          </w:p>
        </w:tc>
        <w:tc>
          <w:tcPr>
            <w:tcW w:w="1134" w:type="dxa"/>
          </w:tcPr>
          <w:p w:rsidR="00E21E63" w:rsidRPr="00DB2817" w:rsidRDefault="00347646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E21E63" w:rsidRPr="00DB2817" w:rsidRDefault="00E21E63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Международный научно-практическом форуме по социальным и поведенческим наукам, г.Барнаул, Россия (22-23 октября 2020</w:t>
            </w:r>
          </w:p>
        </w:tc>
        <w:tc>
          <w:tcPr>
            <w:tcW w:w="851" w:type="dxa"/>
          </w:tcPr>
          <w:p w:rsidR="00E21E63" w:rsidRPr="00DB2817" w:rsidRDefault="00347646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0,3/0,1</w:t>
            </w:r>
          </w:p>
        </w:tc>
        <w:tc>
          <w:tcPr>
            <w:tcW w:w="1701" w:type="dxa"/>
          </w:tcPr>
          <w:p w:rsidR="00E21E63" w:rsidRPr="00DB2817" w:rsidRDefault="00E21E63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Попов В.В., Музыка О.А.</w:t>
            </w:r>
          </w:p>
        </w:tc>
      </w:tr>
      <w:tr w:rsidR="004300D9" w:rsidRPr="00DB2817" w:rsidTr="007144AE">
        <w:tc>
          <w:tcPr>
            <w:tcW w:w="709" w:type="dxa"/>
          </w:tcPr>
          <w:p w:rsidR="004300D9" w:rsidRPr="00DB2817" w:rsidRDefault="004300D9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300D9" w:rsidRPr="00DB2817" w:rsidRDefault="004300D9" w:rsidP="004300D9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 xml:space="preserve">USE OF VISUAL TECHNOLOGIES IN THE DEVELOPMENT OF DIGITAL LITERACY OF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lastRenderedPageBreak/>
              <w:t>UNIVERSITY TEACHERS</w:t>
            </w:r>
          </w:p>
        </w:tc>
        <w:tc>
          <w:tcPr>
            <w:tcW w:w="1134" w:type="dxa"/>
          </w:tcPr>
          <w:p w:rsidR="004300D9" w:rsidRPr="00DB2817" w:rsidRDefault="00347646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э.и.</w:t>
            </w:r>
          </w:p>
        </w:tc>
        <w:tc>
          <w:tcPr>
            <w:tcW w:w="3402" w:type="dxa"/>
          </w:tcPr>
          <w:p w:rsidR="004300D9" w:rsidRPr="00DB2817" w:rsidRDefault="004E02B7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В</w:t>
            </w:r>
            <w:r w:rsidR="00FB6E85"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сборнике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 xml:space="preserve">: E3S Web of Conferences. 8.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Сер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 xml:space="preserve">. "Innovative Technologies in Science and Education, ITSE 2020" 2020.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lastRenderedPageBreak/>
              <w:t>18069.</w:t>
            </w:r>
          </w:p>
        </w:tc>
        <w:tc>
          <w:tcPr>
            <w:tcW w:w="851" w:type="dxa"/>
          </w:tcPr>
          <w:p w:rsidR="004300D9" w:rsidRPr="00DB2817" w:rsidRDefault="00347646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lastRenderedPageBreak/>
              <w:t>1,0/0,5</w:t>
            </w:r>
          </w:p>
        </w:tc>
        <w:tc>
          <w:tcPr>
            <w:tcW w:w="1701" w:type="dxa"/>
          </w:tcPr>
          <w:p w:rsidR="004E02B7" w:rsidRPr="00DB2817" w:rsidRDefault="004E02B7" w:rsidP="004E02B7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Kholina O., Kornienko E., Buyndyugova T.</w:t>
            </w:r>
          </w:p>
          <w:p w:rsidR="004300D9" w:rsidRPr="00DB2817" w:rsidRDefault="004300D9" w:rsidP="0042535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63343" w:rsidRPr="00DB2817" w:rsidTr="007144AE">
        <w:tc>
          <w:tcPr>
            <w:tcW w:w="709" w:type="dxa"/>
          </w:tcPr>
          <w:p w:rsidR="00363343" w:rsidRPr="00DB2817" w:rsidRDefault="00363343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363343" w:rsidRPr="00DB2817" w:rsidRDefault="00363343" w:rsidP="0036334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2.1. МЕЖДИСЦИПЛИНАРНЫЙ ПОДХОД К ИССЛЕДОВАНИЮ ПРОБЛЕМЫ ПСИХОЛОГИЧЕСКОГО ЗДОРОВЬЯ ЛИЧНОСТИ</w:t>
            </w:r>
          </w:p>
          <w:p w:rsidR="00363343" w:rsidRPr="00DB2817" w:rsidRDefault="00347646" w:rsidP="00347646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Глава в коллективной монографии</w:t>
            </w:r>
          </w:p>
        </w:tc>
        <w:tc>
          <w:tcPr>
            <w:tcW w:w="1134" w:type="dxa"/>
          </w:tcPr>
          <w:p w:rsidR="00363343" w:rsidRPr="00DB2817" w:rsidRDefault="00347646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402" w:type="dxa"/>
          </w:tcPr>
          <w:p w:rsidR="00363343" w:rsidRPr="00DB2817" w:rsidRDefault="00347646" w:rsidP="00583ECD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 xml:space="preserve">ПРОБЛЕМЫ ДЕТСТВА В ФОКУСЕ МЕЖДИСЦИПЛИНАРНЫХ ИССЛЕДОВАНИЙ. </w:t>
            </w:r>
            <w:r w:rsidR="00FB6E85" w:rsidRPr="00DB2817">
              <w:rPr>
                <w:rFonts w:ascii="Times New Roman" w:hAnsi="Times New Roman"/>
              </w:rPr>
              <w:t>Под общ.ред.: А.Ю. Голобородько.</w:t>
            </w:r>
            <w:r w:rsidR="00FB6E85" w:rsidRPr="00DB2817">
              <w:rPr>
                <w:rFonts w:ascii="Times New Roman" w:eastAsia="Calibri" w:hAnsi="Times New Roman"/>
              </w:rPr>
              <w:t xml:space="preserve"> Ростов-н/Д: Изд-во Фонд науки и образования,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2020. С. 117-129.</w:t>
            </w:r>
          </w:p>
        </w:tc>
        <w:tc>
          <w:tcPr>
            <w:tcW w:w="851" w:type="dxa"/>
          </w:tcPr>
          <w:p w:rsidR="00363343" w:rsidRPr="00DB2817" w:rsidRDefault="00347646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1,0/0,5</w:t>
            </w:r>
          </w:p>
        </w:tc>
        <w:tc>
          <w:tcPr>
            <w:tcW w:w="1701" w:type="dxa"/>
          </w:tcPr>
          <w:p w:rsidR="00363343" w:rsidRPr="00DB2817" w:rsidRDefault="00347646" w:rsidP="004E02B7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Скуднова Т.Д.</w:t>
            </w:r>
          </w:p>
        </w:tc>
      </w:tr>
      <w:tr w:rsidR="00347646" w:rsidRPr="00DB2817" w:rsidTr="007144AE">
        <w:tc>
          <w:tcPr>
            <w:tcW w:w="709" w:type="dxa"/>
          </w:tcPr>
          <w:p w:rsidR="00347646" w:rsidRPr="00DB2817" w:rsidRDefault="00347646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347646" w:rsidRPr="00DB2817" w:rsidRDefault="00347646" w:rsidP="00347646">
            <w:pPr>
              <w:pStyle w:val="22"/>
              <w:ind w:firstLine="34"/>
              <w:jc w:val="both"/>
              <w:rPr>
                <w:rFonts w:ascii="Times New Roman" w:hAnsi="Times New Roman"/>
                <w:b w:val="0"/>
              </w:rPr>
            </w:pPr>
            <w:r w:rsidRPr="00DB2817">
              <w:rPr>
                <w:rFonts w:ascii="Times New Roman" w:hAnsi="Times New Roman"/>
                <w:b w:val="0"/>
              </w:rPr>
              <w:t>Л.С. Выготский о законе культурного развития ребенка и культурных контекстах воспитания. Глава в коллективной монографии</w:t>
            </w:r>
          </w:p>
        </w:tc>
        <w:tc>
          <w:tcPr>
            <w:tcW w:w="1134" w:type="dxa"/>
          </w:tcPr>
          <w:p w:rsidR="00347646" w:rsidRPr="00DB2817" w:rsidRDefault="00347646" w:rsidP="0034764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47646" w:rsidRPr="00DB2817" w:rsidRDefault="00347646" w:rsidP="00347646">
            <w:pPr>
              <w:jc w:val="both"/>
              <w:rPr>
                <w:rFonts w:ascii="Times New Roman" w:eastAsia="Calibri" w:hAnsi="Times New Roman"/>
              </w:rPr>
            </w:pPr>
            <w:r w:rsidRPr="00DB2817">
              <w:rPr>
                <w:rFonts w:ascii="Times New Roman" w:hAnsi="Times New Roman"/>
              </w:rPr>
              <w:t>Культурно-историческая теория Л.С. Выготского и проблемы современного образования. Под общ.ред.: А.Ю. Голобородько.</w:t>
            </w:r>
            <w:r w:rsidRPr="00DB2817">
              <w:rPr>
                <w:rFonts w:ascii="Times New Roman" w:eastAsia="Calibri" w:hAnsi="Times New Roman"/>
              </w:rPr>
              <w:t xml:space="preserve"> Ростов-н/Д: Изд-во Фонд науки и образования, 2021 – С36-44.</w:t>
            </w:r>
          </w:p>
        </w:tc>
        <w:tc>
          <w:tcPr>
            <w:tcW w:w="851" w:type="dxa"/>
          </w:tcPr>
          <w:p w:rsidR="00347646" w:rsidRPr="00DB2817" w:rsidRDefault="00347646" w:rsidP="00425359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0,8/0,4</w:t>
            </w:r>
          </w:p>
        </w:tc>
        <w:tc>
          <w:tcPr>
            <w:tcW w:w="1701" w:type="dxa"/>
          </w:tcPr>
          <w:p w:rsidR="00347646" w:rsidRPr="00DB2817" w:rsidRDefault="00347646" w:rsidP="00347646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Скуднова Т.Д.</w:t>
            </w:r>
          </w:p>
        </w:tc>
      </w:tr>
      <w:tr w:rsidR="00FB6E85" w:rsidRPr="00DB2817" w:rsidTr="00FB6E85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B6E85" w:rsidRPr="00DB2817" w:rsidRDefault="00FB6E85" w:rsidP="0036334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VISUAL TECHNIQUES IN THE PRACTICE OF IMPLEMENTING VARIOUS INCLUSIVE APPROACHES TO LEARNING IN THE CONTEXT OF DIGITALIZATION</w:t>
            </w:r>
          </w:p>
          <w:p w:rsidR="00FB6E85" w:rsidRPr="00DB2817" w:rsidRDefault="00FB6E85" w:rsidP="0036334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(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WoS)</w:t>
            </w:r>
          </w:p>
          <w:p w:rsidR="00FB6E85" w:rsidRPr="00DB2817" w:rsidRDefault="00FB6E85" w:rsidP="00FB6E85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B6E85" w:rsidRPr="00DB2817" w:rsidRDefault="00FB6E85" w:rsidP="0042535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FB6E85" w:rsidRPr="00DB2817" w:rsidRDefault="00FB6E85" w:rsidP="001A5615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В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сборнике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 xml:space="preserve">: E3S Web of Conferences. 14.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Сер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. "14th International Scientifi c and Practical Conference "State and Prospects for theDevelopment of Agribusiness, INTERAGROMASH 2021" 2021</w:t>
            </w:r>
            <w:r w:rsidRPr="00DB2817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DB28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Pr="00DB28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</w:rPr>
              <w:t>Издательство</w:t>
            </w:r>
            <w:r w:rsidRPr="00DB28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  <w:lang w:val="en-US"/>
              </w:rPr>
              <w:t>: </w:t>
            </w:r>
            <w:hyperlink r:id="rId21" w:tooltip="Список публикаций этого издательства" w:history="1">
              <w:r w:rsidRPr="00DB2817">
                <w:rPr>
                  <w:rStyle w:val="aa"/>
                  <w:rFonts w:ascii="Times New Roman" w:hAnsi="Times New Roman"/>
                  <w:color w:val="00008F"/>
                  <w:sz w:val="20"/>
                  <w:szCs w:val="20"/>
                  <w:shd w:val="clear" w:color="auto" w:fill="F5F5F5"/>
                  <w:lang w:val="en-US"/>
                </w:rPr>
                <w:t>EDP Sciences</w:t>
              </w:r>
            </w:hyperlink>
          </w:p>
        </w:tc>
        <w:tc>
          <w:tcPr>
            <w:tcW w:w="851" w:type="dxa"/>
            <w:shd w:val="clear" w:color="auto" w:fill="auto"/>
          </w:tcPr>
          <w:p w:rsidR="00FB6E85" w:rsidRPr="00DB2817" w:rsidRDefault="00FB6E85" w:rsidP="00425359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</w:rPr>
              <w:t>1,5/1,0</w:t>
            </w:r>
          </w:p>
        </w:tc>
        <w:tc>
          <w:tcPr>
            <w:tcW w:w="1701" w:type="dxa"/>
            <w:shd w:val="clear" w:color="auto" w:fill="auto"/>
          </w:tcPr>
          <w:p w:rsidR="00FB6E85" w:rsidRPr="00DB2817" w:rsidRDefault="00FB6E85" w:rsidP="00FB6E85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Byundyugova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 xml:space="preserve">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T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 xml:space="preserve">.,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Petrova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 xml:space="preserve"> 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E</w:t>
            </w:r>
            <w:r w:rsidRPr="00DB2817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.</w:t>
            </w:r>
          </w:p>
          <w:p w:rsidR="00FB6E85" w:rsidRPr="00DB2817" w:rsidRDefault="00FB6E85" w:rsidP="004E02B7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</w:tc>
      </w:tr>
      <w:tr w:rsidR="00FB6E85" w:rsidRPr="00DB2817" w:rsidTr="007144AE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B6E85" w:rsidRPr="00DB2817" w:rsidRDefault="00FB6E85" w:rsidP="00EB76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Гендерное воспитание детей в дошкольных</w:t>
            </w:r>
          </w:p>
          <w:p w:rsidR="00FB6E85" w:rsidRPr="00DB2817" w:rsidRDefault="00FB6E85" w:rsidP="00EB765C">
            <w:pPr>
              <w:rPr>
                <w:rFonts w:eastAsiaTheme="minorEastAsia"/>
                <w:color w:val="000000"/>
                <w:shd w:val="clear" w:color="auto" w:fill="FFFFFF"/>
              </w:rPr>
            </w:pPr>
            <w:r w:rsidRPr="00DB2817">
              <w:rPr>
                <w:rFonts w:ascii="Times New Roman" w:hAnsi="Times New Roman"/>
              </w:rPr>
              <w:t>образовательных организациях</w:t>
            </w:r>
          </w:p>
        </w:tc>
        <w:tc>
          <w:tcPr>
            <w:tcW w:w="1134" w:type="dxa"/>
          </w:tcPr>
          <w:p w:rsidR="00FB6E85" w:rsidRPr="00DB2817" w:rsidRDefault="00FB6E85" w:rsidP="00EB765C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FB6E85" w:rsidRPr="00DB2817" w:rsidRDefault="00FB6E85" w:rsidP="00EB765C">
            <w:pPr>
              <w:rPr>
                <w:rFonts w:eastAsiaTheme="minorEastAsia"/>
                <w:color w:val="000000"/>
                <w:shd w:val="clear" w:color="auto" w:fill="FFFFFF"/>
              </w:rPr>
            </w:pPr>
            <w:r w:rsidRPr="00DB2817">
              <w:rPr>
                <w:rFonts w:ascii="Times New Roman" w:hAnsi="Times New Roman"/>
              </w:rPr>
              <w:t>Проблемы детства в фокусе междисциплинарных исследований: материалы I Всероссийского форума Таганрогского института имени А.П. Чехова (филиала) ФГБОУ ВО «Ростовский государственный экономический университет (РИНХ)». 22–23 октября 2020 г. [Электронный ресурс]. – Ростов-на-Дону: Издательско-полиграфический комплекс РГУЭ (РИНХ), 2021. – 1 электрон., опт диск (CD-ROM); 12 см. - с. 182-189.</w:t>
            </w:r>
          </w:p>
        </w:tc>
        <w:tc>
          <w:tcPr>
            <w:tcW w:w="851" w:type="dxa"/>
          </w:tcPr>
          <w:p w:rsidR="00FB6E85" w:rsidRPr="00DB2817" w:rsidRDefault="00FB6E85" w:rsidP="00EB765C">
            <w:r w:rsidRPr="00DB2817">
              <w:rPr>
                <w:rFonts w:ascii="Times New Roman" w:hAnsi="Times New Roman"/>
              </w:rPr>
              <w:t>0,5 п.л.</w:t>
            </w:r>
          </w:p>
        </w:tc>
        <w:tc>
          <w:tcPr>
            <w:tcW w:w="1701" w:type="dxa"/>
          </w:tcPr>
          <w:p w:rsidR="00FB6E85" w:rsidRPr="00DB2817" w:rsidRDefault="00FB6E85" w:rsidP="00EB765C">
            <w:pPr>
              <w:rPr>
                <w:rFonts w:eastAsiaTheme="minorEastAsia"/>
                <w:color w:val="000000"/>
                <w:shd w:val="clear" w:color="auto" w:fill="FFFFFF"/>
                <w:lang w:val="en-US"/>
              </w:rPr>
            </w:pPr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FB6E85" w:rsidRPr="00DB2817" w:rsidTr="007144AE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B6E85" w:rsidRPr="00DB2817" w:rsidRDefault="00FB6E85" w:rsidP="00EB765C">
            <w:pPr>
              <w:autoSpaceDE w:val="0"/>
              <w:autoSpaceDN w:val="0"/>
              <w:adjustRightInd w:val="0"/>
            </w:pPr>
            <w:r w:rsidRPr="00DB2817">
              <w:rPr>
                <w:rFonts w:ascii="Times New Roman" w:hAnsi="Times New Roman"/>
              </w:rPr>
              <w:t>Особенности развития гендерного самосознания детейдошкольного возраста</w:t>
            </w:r>
          </w:p>
        </w:tc>
        <w:tc>
          <w:tcPr>
            <w:tcW w:w="1134" w:type="dxa"/>
          </w:tcPr>
          <w:p w:rsidR="00FB6E85" w:rsidRPr="00DB2817" w:rsidRDefault="00FB6E85" w:rsidP="00EB765C">
            <w:pPr>
              <w:pStyle w:val="Default"/>
              <w:jc w:val="center"/>
              <w:rPr>
                <w:sz w:val="22"/>
                <w:szCs w:val="22"/>
              </w:rPr>
            </w:pPr>
            <w:r w:rsidRPr="00DB2817">
              <w:rPr>
                <w:sz w:val="22"/>
                <w:szCs w:val="22"/>
              </w:rPr>
              <w:t>э.и.</w:t>
            </w:r>
          </w:p>
        </w:tc>
        <w:tc>
          <w:tcPr>
            <w:tcW w:w="3402" w:type="dxa"/>
          </w:tcPr>
          <w:p w:rsidR="00FB6E85" w:rsidRPr="00DB2817" w:rsidRDefault="00FB6E85" w:rsidP="00EB765C">
            <w:r w:rsidRPr="00DB2817">
              <w:rPr>
                <w:rFonts w:ascii="Times New Roman" w:hAnsi="Times New Roman"/>
              </w:rPr>
              <w:t>Проблемы детства в фокусе междисциплинарных исследований: материалы I Всероссийского форума Таганрогского института имени А.П. Чехова (филиала) ФГБОУ ВО «Ростовский государственный экономический университет (РИНХ)». 22–23 октября 2020 г. [Электронный ресурс]. – Ростов-на-Дону: Издательско-полиграфический комплекс РГУЭ (РИНХ), 2021. – 1 электрон., опт диск (CD-ROM); 12 см. - с. 189-194.</w:t>
            </w:r>
          </w:p>
        </w:tc>
        <w:tc>
          <w:tcPr>
            <w:tcW w:w="851" w:type="dxa"/>
          </w:tcPr>
          <w:p w:rsidR="00FB6E85" w:rsidRPr="00DB2817" w:rsidRDefault="00FB6E85" w:rsidP="00EB765C">
            <w:r w:rsidRPr="00DB2817">
              <w:rPr>
                <w:rFonts w:ascii="Times New Roman" w:hAnsi="Times New Roman"/>
              </w:rPr>
              <w:t>0,3 п.л.</w:t>
            </w:r>
          </w:p>
        </w:tc>
        <w:tc>
          <w:tcPr>
            <w:tcW w:w="1701" w:type="dxa"/>
          </w:tcPr>
          <w:p w:rsidR="00FB6E85" w:rsidRPr="00DB2817" w:rsidRDefault="00FB6E85" w:rsidP="00EB765C">
            <w:r w:rsidRPr="00DB2817">
              <w:rPr>
                <w:rFonts w:ascii="Times New Roman" w:hAnsi="Times New Roman"/>
              </w:rPr>
              <w:t>Петрова Е.Г.</w:t>
            </w:r>
          </w:p>
        </w:tc>
      </w:tr>
      <w:tr w:rsidR="00FB6E85" w:rsidRPr="00DB2817" w:rsidTr="007144AE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B6E85" w:rsidRPr="00DB2817" w:rsidRDefault="00FB6E85" w:rsidP="00FB6E85">
            <w:pPr>
              <w:pStyle w:val="22"/>
              <w:ind w:firstLine="34"/>
              <w:jc w:val="both"/>
              <w:rPr>
                <w:rFonts w:ascii="Times New Roman" w:hAnsi="Times New Roman"/>
                <w:b w:val="0"/>
              </w:rPr>
            </w:pPr>
            <w:r w:rsidRPr="00DB2817">
              <w:rPr>
                <w:rFonts w:ascii="Times New Roman" w:hAnsi="Times New Roman"/>
                <w:b w:val="0"/>
              </w:rPr>
              <w:t xml:space="preserve">Восприятие визуальной информации в цифровой среде людьми разного </w:t>
            </w:r>
            <w:r w:rsidRPr="00DB2817">
              <w:rPr>
                <w:rFonts w:ascii="Times New Roman" w:hAnsi="Times New Roman"/>
                <w:b w:val="0"/>
              </w:rPr>
              <w:lastRenderedPageBreak/>
              <w:t xml:space="preserve">возраста (коллективная монография) </w:t>
            </w:r>
            <w:r w:rsidRPr="00DB2817">
              <w:rPr>
                <w:rFonts w:ascii="Times New Roman" w:hAnsi="Times New Roman"/>
                <w:b w:val="0"/>
                <w:lang w:val="en-US"/>
              </w:rPr>
              <w:t>WoS</w:t>
            </w:r>
          </w:p>
        </w:tc>
        <w:tc>
          <w:tcPr>
            <w:tcW w:w="1134" w:type="dxa"/>
          </w:tcPr>
          <w:p w:rsidR="00FB6E85" w:rsidRPr="00DB2817" w:rsidRDefault="00FB6E85" w:rsidP="00EB765C">
            <w:pPr>
              <w:pStyle w:val="Defaul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lastRenderedPageBreak/>
              <w:t>э.и.</w:t>
            </w:r>
          </w:p>
        </w:tc>
        <w:tc>
          <w:tcPr>
            <w:tcW w:w="3402" w:type="dxa"/>
          </w:tcPr>
          <w:p w:rsidR="00FB6E85" w:rsidRPr="00DB2817" w:rsidRDefault="00FB6E85" w:rsidP="00EB765C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 xml:space="preserve">Volume XIII,Winter, </w:t>
            </w:r>
            <w:r w:rsidRPr="00DB2817">
              <w:rPr>
                <w:rFonts w:ascii="Times New Roman" w:hAnsi="Times New Roman"/>
                <w:lang w:val="en-US"/>
              </w:rPr>
              <w:t xml:space="preserve">2021. </w:t>
            </w:r>
            <w:r w:rsidRPr="00DB2817">
              <w:rPr>
                <w:rFonts w:ascii="Times New Roman" w:hAnsi="Times New Roman"/>
              </w:rPr>
              <w:t>8(62): 2309 – 2322</w:t>
            </w:r>
          </w:p>
        </w:tc>
        <w:tc>
          <w:tcPr>
            <w:tcW w:w="851" w:type="dxa"/>
          </w:tcPr>
          <w:p w:rsidR="00FB6E85" w:rsidRPr="00DB2817" w:rsidRDefault="00FB6E85" w:rsidP="00EB765C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12/4</w:t>
            </w:r>
          </w:p>
        </w:tc>
        <w:tc>
          <w:tcPr>
            <w:tcW w:w="1701" w:type="dxa"/>
          </w:tcPr>
          <w:p w:rsidR="00FB6E85" w:rsidRPr="00DB2817" w:rsidRDefault="00FB6E85" w:rsidP="00EB765C">
            <w:pPr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i/>
                <w:iCs/>
                <w:lang w:val="en-US"/>
              </w:rPr>
              <w:t xml:space="preserve">Irina </w:t>
            </w:r>
            <w:r w:rsidRPr="00DB2817">
              <w:rPr>
                <w:rFonts w:ascii="Times New Roman" w:hAnsi="Times New Roman"/>
                <w:lang w:val="en-US"/>
              </w:rPr>
              <w:t xml:space="preserve">V. Abakumova, </w:t>
            </w:r>
            <w:r w:rsidRPr="00DB2817">
              <w:rPr>
                <w:rFonts w:ascii="Times New Roman" w:hAnsi="Times New Roman"/>
                <w:i/>
                <w:lang w:val="en-US"/>
              </w:rPr>
              <w:t xml:space="preserve">Tatiana V. </w:t>
            </w:r>
            <w:r w:rsidRPr="00DB2817">
              <w:rPr>
                <w:rFonts w:ascii="Times New Roman" w:hAnsi="Times New Roman"/>
                <w:lang w:val="en-US"/>
              </w:rPr>
              <w:lastRenderedPageBreak/>
              <w:t>Byundyugova</w:t>
            </w:r>
          </w:p>
        </w:tc>
      </w:tr>
      <w:tr w:rsidR="00FB6E85" w:rsidRPr="00DB2817" w:rsidTr="007144AE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FB6E85" w:rsidRPr="00DB2817" w:rsidRDefault="00FB6E85" w:rsidP="001A5615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lang w:val="en-US"/>
              </w:rPr>
            </w:pPr>
            <w:r w:rsidRPr="00DB2817">
              <w:rPr>
                <w:rFonts w:ascii="Times New Roman" w:hAnsi="Times New Roman"/>
                <w:bCs/>
                <w:lang w:val="en-US"/>
              </w:rPr>
              <w:t>Phenomenological Approach to Inclusive Society Construction: Theoretical and Conceptual Aspects (WoS)</w:t>
            </w:r>
          </w:p>
        </w:tc>
        <w:tc>
          <w:tcPr>
            <w:tcW w:w="1134" w:type="dxa"/>
          </w:tcPr>
          <w:p w:rsidR="00FB6E85" w:rsidRPr="00DB2817" w:rsidRDefault="00FB6E85" w:rsidP="001A5615">
            <w:pPr>
              <w:tabs>
                <w:tab w:val="left" w:pos="778"/>
              </w:tabs>
              <w:jc w:val="center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Научная статья</w:t>
            </w:r>
          </w:p>
        </w:tc>
        <w:tc>
          <w:tcPr>
            <w:tcW w:w="3402" w:type="dxa"/>
          </w:tcPr>
          <w:p w:rsidR="00FB6E85" w:rsidRPr="00DB2817" w:rsidRDefault="00FB6E85" w:rsidP="001A5615">
            <w:pPr>
              <w:jc w:val="both"/>
              <w:rPr>
                <w:rFonts w:ascii="Times New Roman" w:hAnsi="Times New Roman"/>
                <w:lang w:val="en-US"/>
              </w:rPr>
            </w:pPr>
            <w:r w:rsidRPr="00DB2817">
              <w:rPr>
                <w:rFonts w:ascii="Times New Roman" w:hAnsi="Times New Roman"/>
                <w:lang w:val="en-US"/>
              </w:rPr>
              <w:t>Proceedings of the International Scientific and Practical Forum on Social and Behavioral Sciences (SBS 2020) (pp.1-10) Cham, Switzerland: Springer Nature.</w:t>
            </w:r>
          </w:p>
        </w:tc>
        <w:tc>
          <w:tcPr>
            <w:tcW w:w="851" w:type="dxa"/>
          </w:tcPr>
          <w:p w:rsidR="00FB6E85" w:rsidRPr="00DB2817" w:rsidRDefault="00FB6E85" w:rsidP="00EB765C">
            <w:r w:rsidRPr="00DB2817">
              <w:t>1,2/0,3</w:t>
            </w:r>
          </w:p>
        </w:tc>
        <w:tc>
          <w:tcPr>
            <w:tcW w:w="1701" w:type="dxa"/>
          </w:tcPr>
          <w:p w:rsidR="00FB6E85" w:rsidRPr="00DB2817" w:rsidRDefault="00FB6E85" w:rsidP="00EB765C">
            <w:pPr>
              <w:rPr>
                <w:i/>
                <w:iCs/>
              </w:rPr>
            </w:pPr>
            <w:r w:rsidRPr="00DB2817">
              <w:rPr>
                <w:rFonts w:ascii="Times New Roman" w:hAnsi="Times New Roman"/>
                <w:color w:val="262626" w:themeColor="text1" w:themeTint="D9"/>
              </w:rPr>
              <w:t>Попов В.В., Музыка О.А.</w:t>
            </w:r>
          </w:p>
        </w:tc>
      </w:tr>
      <w:tr w:rsidR="00FB6E85" w:rsidRPr="00DB2817" w:rsidTr="007144AE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Исследование аддиктивного поведения у обучающихся колледжа</w:t>
            </w:r>
          </w:p>
        </w:tc>
        <w:tc>
          <w:tcPr>
            <w:tcW w:w="1134" w:type="dxa"/>
          </w:tcPr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FB6E85" w:rsidRPr="00DB2817" w:rsidRDefault="00FB6E85" w:rsidP="001A5615">
            <w:pPr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bCs/>
              </w:rPr>
              <w:t>Актуальные проблемы профилактики аддиктивного поведения:</w:t>
            </w:r>
            <w:r w:rsidRPr="00DB2817">
              <w:rPr>
                <w:rFonts w:ascii="Times New Roman" w:hAnsi="Times New Roman"/>
                <w:b/>
                <w:bCs/>
              </w:rPr>
              <w:t xml:space="preserve"> </w:t>
            </w:r>
            <w:r w:rsidRPr="00DB2817">
              <w:rPr>
                <w:rFonts w:ascii="Times New Roman" w:hAnsi="Times New Roman"/>
              </w:rPr>
              <w:t>материалы I</w:t>
            </w:r>
            <w:r w:rsidRPr="00DB2817">
              <w:rPr>
                <w:rFonts w:ascii="Times New Roman" w:hAnsi="Times New Roman"/>
                <w:lang w:val="en-US"/>
              </w:rPr>
              <w:t>V</w:t>
            </w:r>
            <w:r w:rsidRPr="00DB2817">
              <w:rPr>
                <w:rFonts w:ascii="Times New Roman" w:hAnsi="Times New Roman"/>
              </w:rPr>
              <w:t>-й Всероссийской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15 декабря 2020 г. [Электронный ресурс] – Ростов-на-Дону: Издательско-полиграфический комплекс РГУЭ (РИНХ), 2021.</w:t>
            </w:r>
          </w:p>
        </w:tc>
        <w:tc>
          <w:tcPr>
            <w:tcW w:w="851" w:type="dxa"/>
          </w:tcPr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0,2/</w:t>
            </w:r>
          </w:p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FB6E85" w:rsidRPr="00DB2817" w:rsidRDefault="00FB6E85" w:rsidP="00EB765C">
            <w:pPr>
              <w:rPr>
                <w:rFonts w:ascii="Times New Roman" w:hAnsi="Times New Roman"/>
                <w:color w:val="262626" w:themeColor="text1" w:themeTint="D9"/>
              </w:rPr>
            </w:pPr>
            <w:r w:rsidRPr="00DB2817">
              <w:rPr>
                <w:rFonts w:ascii="Times New Roman" w:hAnsi="Times New Roman"/>
                <w:color w:val="262626" w:themeColor="text1" w:themeTint="D9"/>
              </w:rPr>
              <w:t>Анисимова М.И.</w:t>
            </w:r>
          </w:p>
        </w:tc>
      </w:tr>
      <w:tr w:rsidR="00FB6E85" w:rsidRPr="00DB2817" w:rsidTr="007144AE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B6E85" w:rsidRPr="00DB2817" w:rsidRDefault="00FB6E85" w:rsidP="001A5615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Особенности семей, состоящих на внутришкольном учете</w:t>
            </w:r>
          </w:p>
        </w:tc>
        <w:tc>
          <w:tcPr>
            <w:tcW w:w="1134" w:type="dxa"/>
          </w:tcPr>
          <w:p w:rsidR="00FB6E85" w:rsidRPr="00DB2817" w:rsidRDefault="00DA18AB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FB6E85" w:rsidRPr="00DB2817" w:rsidRDefault="00FB6E85" w:rsidP="001A5615">
            <w:pPr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bCs/>
              </w:rPr>
              <w:t>Актуальные проблемы профилактики аддиктивного поведения:</w:t>
            </w:r>
            <w:r w:rsidRPr="00DB2817">
              <w:rPr>
                <w:rFonts w:ascii="Times New Roman" w:hAnsi="Times New Roman"/>
                <w:b/>
                <w:bCs/>
              </w:rPr>
              <w:t xml:space="preserve"> </w:t>
            </w:r>
            <w:r w:rsidRPr="00DB2817">
              <w:rPr>
                <w:rFonts w:ascii="Times New Roman" w:hAnsi="Times New Roman"/>
              </w:rPr>
              <w:t>материалы I</w:t>
            </w:r>
            <w:r w:rsidRPr="00DB2817">
              <w:rPr>
                <w:rFonts w:ascii="Times New Roman" w:hAnsi="Times New Roman"/>
                <w:lang w:val="en-US"/>
              </w:rPr>
              <w:t>V</w:t>
            </w:r>
            <w:r w:rsidRPr="00DB2817">
              <w:rPr>
                <w:rFonts w:ascii="Times New Roman" w:hAnsi="Times New Roman"/>
              </w:rPr>
              <w:t>-й Всероссийской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15 декабря 2020 г. [Электронный ресурс] – Ростов-на-Дону: Издательско-полиграфический комплекс РГУЭ (РИНХ), 2021.</w:t>
            </w:r>
          </w:p>
        </w:tc>
        <w:tc>
          <w:tcPr>
            <w:tcW w:w="851" w:type="dxa"/>
          </w:tcPr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0,2/</w:t>
            </w:r>
          </w:p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FB6E85" w:rsidRPr="00DB2817" w:rsidRDefault="00FB6E85" w:rsidP="00EB765C">
            <w:pPr>
              <w:rPr>
                <w:rFonts w:ascii="Times New Roman" w:hAnsi="Times New Roman"/>
                <w:color w:val="262626" w:themeColor="text1" w:themeTint="D9"/>
              </w:rPr>
            </w:pPr>
            <w:r w:rsidRPr="00DB2817">
              <w:rPr>
                <w:rFonts w:ascii="Times New Roman" w:hAnsi="Times New Roman"/>
                <w:color w:val="262626" w:themeColor="text1" w:themeTint="D9"/>
              </w:rPr>
              <w:t>Мацакян А.Г.</w:t>
            </w:r>
          </w:p>
        </w:tc>
      </w:tr>
      <w:tr w:rsidR="00FB6E85" w:rsidRPr="00DB2817" w:rsidTr="007144AE">
        <w:tc>
          <w:tcPr>
            <w:tcW w:w="709" w:type="dxa"/>
          </w:tcPr>
          <w:p w:rsidR="00FB6E85" w:rsidRPr="00DB2817" w:rsidRDefault="00FB6E85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B6E85" w:rsidRPr="00DB2817" w:rsidRDefault="00FB6E85" w:rsidP="001A5615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DB2817">
              <w:rPr>
                <w:rFonts w:ascii="Times New Roman" w:hAnsi="Times New Roman"/>
                <w:sz w:val="22"/>
                <w:szCs w:val="22"/>
              </w:rPr>
              <w:t>Проблема проявления агрессии в современном обществе</w:t>
            </w:r>
          </w:p>
        </w:tc>
        <w:tc>
          <w:tcPr>
            <w:tcW w:w="1134" w:type="dxa"/>
          </w:tcPr>
          <w:p w:rsidR="00FB6E85" w:rsidRPr="00DB2817" w:rsidRDefault="00DA18AB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э.и.</w:t>
            </w:r>
          </w:p>
        </w:tc>
        <w:tc>
          <w:tcPr>
            <w:tcW w:w="3402" w:type="dxa"/>
          </w:tcPr>
          <w:p w:rsidR="00FB6E85" w:rsidRPr="00DB2817" w:rsidRDefault="00FB6E85" w:rsidP="001A5615">
            <w:pPr>
              <w:jc w:val="both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bCs/>
              </w:rPr>
              <w:t>Актуальные проблемы профилактики аддиктивного поведения:</w:t>
            </w:r>
            <w:r w:rsidRPr="00DB2817">
              <w:rPr>
                <w:rFonts w:ascii="Times New Roman" w:hAnsi="Times New Roman"/>
                <w:b/>
                <w:bCs/>
              </w:rPr>
              <w:t xml:space="preserve"> </w:t>
            </w:r>
            <w:r w:rsidRPr="00DB2817">
              <w:rPr>
                <w:rFonts w:ascii="Times New Roman" w:hAnsi="Times New Roman"/>
              </w:rPr>
              <w:t>материалы I</w:t>
            </w:r>
            <w:r w:rsidRPr="00DB2817">
              <w:rPr>
                <w:rFonts w:ascii="Times New Roman" w:hAnsi="Times New Roman"/>
                <w:lang w:val="en-US"/>
              </w:rPr>
              <w:t>V</w:t>
            </w:r>
            <w:r w:rsidRPr="00DB2817">
              <w:rPr>
                <w:rFonts w:ascii="Times New Roman" w:hAnsi="Times New Roman"/>
              </w:rPr>
              <w:t>-й Всероссийской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15 декабря 2020 г. [Электронный ресурс] – Ростов-на-Дону: Издательско-полиграфический комплекс РГУЭ (РИНХ), 2021.</w:t>
            </w:r>
          </w:p>
        </w:tc>
        <w:tc>
          <w:tcPr>
            <w:tcW w:w="851" w:type="dxa"/>
          </w:tcPr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0,2/</w:t>
            </w:r>
          </w:p>
          <w:p w:rsidR="00FB6E85" w:rsidRPr="00DB2817" w:rsidRDefault="00FB6E85" w:rsidP="001A5615">
            <w:pPr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FB6E85" w:rsidRPr="00DB2817" w:rsidRDefault="00FB6E85" w:rsidP="00EB765C">
            <w:pPr>
              <w:rPr>
                <w:rFonts w:ascii="Times New Roman" w:hAnsi="Times New Roman"/>
                <w:color w:val="262626" w:themeColor="text1" w:themeTint="D9"/>
              </w:rPr>
            </w:pPr>
            <w:r w:rsidRPr="00DB2817">
              <w:rPr>
                <w:rFonts w:ascii="Times New Roman" w:hAnsi="Times New Roman"/>
                <w:color w:val="262626" w:themeColor="text1" w:themeTint="D9"/>
              </w:rPr>
              <w:t>Деркачева А.Ю.</w:t>
            </w:r>
          </w:p>
        </w:tc>
      </w:tr>
      <w:tr w:rsidR="00DD5BF9" w:rsidRPr="00DB2817" w:rsidTr="00DB2817">
        <w:tc>
          <w:tcPr>
            <w:tcW w:w="709" w:type="dxa"/>
            <w:shd w:val="clear" w:color="auto" w:fill="auto"/>
          </w:tcPr>
          <w:p w:rsidR="00DD5BF9" w:rsidRPr="00DB2817" w:rsidRDefault="00DD5BF9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rPr>
                <w:rFonts w:ascii="Times New Roman" w:eastAsia="ArialMT" w:hAnsi="Times New Roman"/>
                <w:sz w:val="20"/>
                <w:szCs w:val="20"/>
                <w:lang w:eastAsia="ru-RU"/>
              </w:rPr>
            </w:pPr>
            <w:r w:rsidRPr="00DB2817">
              <w:rPr>
                <w:rFonts w:ascii="Times New Roman" w:eastAsia="ArialMT" w:hAnsi="Times New Roman"/>
                <w:sz w:val="20"/>
                <w:szCs w:val="20"/>
                <w:lang w:eastAsia="ru-RU"/>
              </w:rPr>
              <w:t>Роль социализации и отношения к</w:t>
            </w:r>
          </w:p>
          <w:p w:rsidR="00DD5BF9" w:rsidRPr="00DB2817" w:rsidRDefault="00DD5BF9" w:rsidP="00DD5B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2817">
              <w:rPr>
                <w:rFonts w:ascii="Times New Roman" w:eastAsia="ArialMT" w:hAnsi="Times New Roman"/>
                <w:sz w:val="20"/>
                <w:szCs w:val="20"/>
                <w:lang w:eastAsia="ru-RU"/>
              </w:rPr>
              <w:t>деньгам в формировании финансовой грамотности детей и подростков (ВАК)</w:t>
            </w:r>
          </w:p>
        </w:tc>
        <w:tc>
          <w:tcPr>
            <w:tcW w:w="1134" w:type="dxa"/>
            <w:shd w:val="clear" w:color="auto" w:fill="auto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17">
              <w:rPr>
                <w:rFonts w:ascii="Times New Roman" w:hAnsi="Times New Roman"/>
                <w:sz w:val="20"/>
                <w:szCs w:val="20"/>
              </w:rPr>
              <w:t>Эл.</w:t>
            </w:r>
          </w:p>
        </w:tc>
        <w:tc>
          <w:tcPr>
            <w:tcW w:w="3402" w:type="dxa"/>
            <w:shd w:val="clear" w:color="auto" w:fill="auto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28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Социально-гуманитарные знания, №3, 2022, с. 108-123 </w:t>
            </w:r>
            <w:r w:rsidRPr="00DB28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ВАК</w:t>
            </w:r>
          </w:p>
        </w:tc>
        <w:tc>
          <w:tcPr>
            <w:tcW w:w="851" w:type="dxa"/>
            <w:shd w:val="clear" w:color="auto" w:fill="auto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17">
              <w:rPr>
                <w:rFonts w:ascii="Times New Roman" w:hAnsi="Times New Roman"/>
                <w:sz w:val="20"/>
                <w:szCs w:val="20"/>
              </w:rPr>
              <w:t>1,2/0,6</w:t>
            </w:r>
          </w:p>
        </w:tc>
        <w:tc>
          <w:tcPr>
            <w:tcW w:w="1701" w:type="dxa"/>
            <w:shd w:val="clear" w:color="auto" w:fill="auto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17">
              <w:rPr>
                <w:rFonts w:ascii="Times New Roman" w:hAnsi="Times New Roman"/>
                <w:sz w:val="20"/>
                <w:szCs w:val="20"/>
              </w:rPr>
              <w:t>Макарова Е.А.</w:t>
            </w:r>
          </w:p>
        </w:tc>
      </w:tr>
      <w:tr w:rsidR="00DD5BF9" w:rsidRPr="00DB2817" w:rsidTr="007144AE">
        <w:tc>
          <w:tcPr>
            <w:tcW w:w="709" w:type="dxa"/>
          </w:tcPr>
          <w:p w:rsidR="00DD5BF9" w:rsidRPr="00DB2817" w:rsidRDefault="00DD5BF9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rPr>
                <w:rFonts w:ascii="Times New Roman" w:eastAsia="ArialMT" w:hAnsi="Times New Roman"/>
                <w:sz w:val="20"/>
                <w:szCs w:val="20"/>
              </w:rPr>
            </w:pPr>
            <w:r w:rsidRPr="00DB2817">
              <w:rPr>
                <w:rFonts w:ascii="Times New Roman" w:eastAsia="ArialMT" w:hAnsi="Times New Roman"/>
                <w:sz w:val="20"/>
                <w:szCs w:val="20"/>
              </w:rPr>
              <w:t>Миссия воспитания – поддержание психологического здоровья человека (глава в монографии)</w:t>
            </w:r>
          </w:p>
        </w:tc>
        <w:tc>
          <w:tcPr>
            <w:tcW w:w="1134" w:type="dxa"/>
          </w:tcPr>
          <w:p w:rsidR="00DD5BF9" w:rsidRPr="00DB2817" w:rsidRDefault="000D60BD" w:rsidP="00DD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17">
              <w:rPr>
                <w:rFonts w:ascii="Times New Roman" w:hAnsi="Times New Roman"/>
                <w:sz w:val="20"/>
                <w:szCs w:val="20"/>
              </w:rPr>
              <w:t>печатн.</w:t>
            </w:r>
          </w:p>
        </w:tc>
        <w:tc>
          <w:tcPr>
            <w:tcW w:w="3402" w:type="dxa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 xml:space="preserve">Человек как субъект воспитания: опыт междисциплинарных исследований. К 350-летию со дня рождения Петра Великого </w:t>
            </w:r>
            <w:r w:rsidRPr="00DB2817">
              <w:rPr>
                <w:rFonts w:ascii="Times New Roman" w:hAnsi="Times New Roman"/>
                <w:sz w:val="24"/>
                <w:szCs w:val="24"/>
              </w:rPr>
              <w:lastRenderedPageBreak/>
              <w:t>/Отв.ред. Т.Д. Скуднова. – Ростов-на- Дону: Издательство «Фонд науки и образования», 2022, с.18-23</w:t>
            </w:r>
            <w:r w:rsidR="000D60BD" w:rsidRPr="00DB2817">
              <w:rPr>
                <w:rFonts w:ascii="Times New Roman" w:hAnsi="Times New Roman"/>
                <w:sz w:val="24"/>
                <w:szCs w:val="24"/>
              </w:rPr>
              <w:t>, 550 э.</w:t>
            </w:r>
          </w:p>
        </w:tc>
        <w:tc>
          <w:tcPr>
            <w:tcW w:w="851" w:type="dxa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17">
              <w:rPr>
                <w:rFonts w:ascii="Times New Roman" w:hAnsi="Times New Roman"/>
                <w:sz w:val="20"/>
                <w:szCs w:val="20"/>
              </w:rPr>
              <w:lastRenderedPageBreak/>
              <w:t>11/0,5</w:t>
            </w:r>
          </w:p>
        </w:tc>
        <w:tc>
          <w:tcPr>
            <w:tcW w:w="1701" w:type="dxa"/>
          </w:tcPr>
          <w:p w:rsidR="00DD5BF9" w:rsidRPr="00DB2817" w:rsidRDefault="00DD5BF9" w:rsidP="00DD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60BD" w:rsidRPr="00DB2817" w:rsidTr="000D60BD">
        <w:tc>
          <w:tcPr>
            <w:tcW w:w="709" w:type="dxa"/>
          </w:tcPr>
          <w:p w:rsidR="000D60BD" w:rsidRPr="00DB2817" w:rsidRDefault="000D60B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D60BD" w:rsidRPr="00DB2817" w:rsidRDefault="000D60BD" w:rsidP="002807D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817">
              <w:rPr>
                <w:rFonts w:ascii="Times New Roman" w:hAnsi="Times New Roman"/>
                <w:bCs/>
                <w:sz w:val="24"/>
                <w:szCs w:val="24"/>
              </w:rPr>
              <w:t>Междисциплинарный подход к подготовке педагогов-психологов (РИНЦ)</w:t>
            </w:r>
          </w:p>
        </w:tc>
        <w:tc>
          <w:tcPr>
            <w:tcW w:w="1134" w:type="dxa"/>
          </w:tcPr>
          <w:p w:rsidR="000D60BD" w:rsidRPr="00DB2817" w:rsidRDefault="000D60BD" w:rsidP="00280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817">
              <w:rPr>
                <w:rFonts w:ascii="Times New Roman" w:hAnsi="Times New Roman"/>
                <w:bCs/>
                <w:sz w:val="24"/>
                <w:szCs w:val="24"/>
              </w:rPr>
              <w:t>э.и.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0D60BD" w:rsidRPr="00DB2817" w:rsidRDefault="000D60BD" w:rsidP="002807D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8"/>
                <w:shd w:val="clear" w:color="auto" w:fill="F5F5F5"/>
              </w:rPr>
            </w:pPr>
            <w:r w:rsidRPr="00DB2817">
              <w:rPr>
                <w:bCs/>
                <w:color w:val="000000" w:themeColor="text1"/>
                <w:sz w:val="24"/>
                <w:szCs w:val="28"/>
                <w:shd w:val="clear" w:color="auto" w:fill="F5F5F5"/>
              </w:rPr>
              <w:t xml:space="preserve"> «Педагогическое образование» №2, 2021, Таганрог,</w:t>
            </w:r>
            <w:r w:rsidRPr="00DB2817">
              <w:rPr>
                <w:color w:val="000000" w:themeColor="text1"/>
                <w:sz w:val="24"/>
                <w:szCs w:val="28"/>
                <w:shd w:val="clear" w:color="auto" w:fill="F5F5F5"/>
              </w:rPr>
              <w:t xml:space="preserve"> </w:t>
            </w:r>
            <w:r w:rsidRPr="00DB2817">
              <w:rPr>
                <w:bCs/>
                <w:color w:val="000000" w:themeColor="text1"/>
                <w:sz w:val="24"/>
                <w:szCs w:val="28"/>
                <w:shd w:val="clear" w:color="auto" w:fill="F5F5F5"/>
              </w:rPr>
              <w:t>с. 45-52</w:t>
            </w:r>
          </w:p>
          <w:p w:rsidR="000D60BD" w:rsidRPr="00DB2817" w:rsidRDefault="000D60BD" w:rsidP="002807D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  <w:shd w:val="clear" w:color="auto" w:fill="F5F5F5"/>
              </w:rPr>
            </w:pPr>
          </w:p>
        </w:tc>
        <w:tc>
          <w:tcPr>
            <w:tcW w:w="851" w:type="dxa"/>
          </w:tcPr>
          <w:p w:rsidR="000D60BD" w:rsidRPr="00DB2817" w:rsidRDefault="000D60BD" w:rsidP="002807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817">
              <w:rPr>
                <w:rFonts w:ascii="Times New Roman" w:hAnsi="Times New Roman"/>
                <w:bCs/>
                <w:sz w:val="24"/>
                <w:szCs w:val="24"/>
              </w:rPr>
              <w:t>0,5/ 0,2</w:t>
            </w:r>
          </w:p>
        </w:tc>
        <w:tc>
          <w:tcPr>
            <w:tcW w:w="1701" w:type="dxa"/>
          </w:tcPr>
          <w:p w:rsidR="000D60BD" w:rsidRPr="00DB2817" w:rsidRDefault="000D60BD" w:rsidP="00280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817">
              <w:rPr>
                <w:rFonts w:ascii="Times New Roman" w:hAnsi="Times New Roman"/>
                <w:bCs/>
                <w:sz w:val="24"/>
                <w:szCs w:val="24"/>
              </w:rPr>
              <w:t>Скуднова Т.Д.</w:t>
            </w:r>
          </w:p>
        </w:tc>
      </w:tr>
      <w:tr w:rsidR="000D60BD" w:rsidRPr="00DB2817" w:rsidTr="000D60BD">
        <w:tc>
          <w:tcPr>
            <w:tcW w:w="709" w:type="dxa"/>
          </w:tcPr>
          <w:p w:rsidR="000D60BD" w:rsidRPr="00DB2817" w:rsidRDefault="000D60B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D60BD" w:rsidRPr="00DB2817" w:rsidRDefault="000D60BD" w:rsidP="002807D6">
            <w:pPr>
              <w:pStyle w:val="Default"/>
              <w:rPr>
                <w:rFonts w:ascii="Times New Roman" w:hAnsi="Times New Roman"/>
              </w:rPr>
            </w:pPr>
            <w:r w:rsidRPr="00DB2817">
              <w:rPr>
                <w:rFonts w:ascii="Times New Roman" w:hAnsi="Times New Roman"/>
                <w:bCs/>
              </w:rPr>
              <w:t>Копинг-стратегии у лиц юношеского возраста (РИНЦ)</w:t>
            </w:r>
          </w:p>
        </w:tc>
        <w:tc>
          <w:tcPr>
            <w:tcW w:w="1134" w:type="dxa"/>
          </w:tcPr>
          <w:p w:rsidR="000D60BD" w:rsidRPr="00DB2817" w:rsidRDefault="000D60BD" w:rsidP="00280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color w:val="000000"/>
                <w:sz w:val="24"/>
                <w:szCs w:val="24"/>
              </w:rPr>
              <w:t>э.и.</w:t>
            </w:r>
          </w:p>
          <w:p w:rsidR="000D60BD" w:rsidRPr="00DB2817" w:rsidRDefault="000D60BD" w:rsidP="002807D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281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УДК 159.99</w:t>
            </w:r>
          </w:p>
          <w:p w:rsidR="000D60BD" w:rsidRPr="00DB2817" w:rsidRDefault="000D60BD" w:rsidP="00280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1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ББК 88.9</w:t>
            </w:r>
          </w:p>
        </w:tc>
        <w:tc>
          <w:tcPr>
            <w:tcW w:w="3402" w:type="dxa"/>
            <w:shd w:val="clear" w:color="auto" w:fill="FFFFFF" w:themeFill="background1"/>
          </w:tcPr>
          <w:p w:rsidR="000D60BD" w:rsidRPr="00DB2817" w:rsidRDefault="000D60BD" w:rsidP="002807D6">
            <w:pPr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eastAsia="Calibri" w:hAnsi="Times New Roman"/>
                <w:sz w:val="24"/>
                <w:szCs w:val="24"/>
              </w:rPr>
              <w:t xml:space="preserve">Актуальные проблемы профилактики аддиктивного поведения: материалы </w:t>
            </w:r>
            <w:r w:rsidRPr="00DB281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DB2817">
              <w:rPr>
                <w:rFonts w:ascii="Times New Roman" w:eastAsia="Calibri" w:hAnsi="Times New Roman"/>
                <w:sz w:val="24"/>
                <w:szCs w:val="24"/>
              </w:rPr>
              <w:t xml:space="preserve">-й Всероссийской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15 декабря 2021 г. – Ростов н/Д.: Изд-во РГЭУ (РИНХ), 2022. – </w:t>
            </w:r>
            <w:r w:rsidRPr="00DB2817">
              <w:rPr>
                <w:rFonts w:ascii="Times New Roman" w:hAnsi="Times New Roman"/>
                <w:sz w:val="24"/>
                <w:szCs w:val="24"/>
              </w:rPr>
              <w:t>с. 148-153.</w:t>
            </w:r>
          </w:p>
        </w:tc>
        <w:tc>
          <w:tcPr>
            <w:tcW w:w="851" w:type="dxa"/>
          </w:tcPr>
          <w:p w:rsidR="000D60BD" w:rsidRPr="00DB2817" w:rsidRDefault="000D60BD" w:rsidP="00280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>0,3/ 0,2</w:t>
            </w:r>
          </w:p>
        </w:tc>
        <w:tc>
          <w:tcPr>
            <w:tcW w:w="1701" w:type="dxa"/>
          </w:tcPr>
          <w:p w:rsidR="000D60BD" w:rsidRPr="00DB2817" w:rsidRDefault="000D60BD" w:rsidP="00280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>Петрова Е.Г.</w:t>
            </w:r>
          </w:p>
        </w:tc>
      </w:tr>
      <w:tr w:rsidR="000D60BD" w:rsidRPr="000D60BD" w:rsidTr="007144AE">
        <w:tc>
          <w:tcPr>
            <w:tcW w:w="709" w:type="dxa"/>
          </w:tcPr>
          <w:p w:rsidR="000D60BD" w:rsidRPr="00DB2817" w:rsidRDefault="000D60BD" w:rsidP="001A561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BD" w:rsidRPr="00DB2817" w:rsidRDefault="000D60BD" w:rsidP="000D6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>Исследование визуализации в системе дистанционного образования в период пандемии: психолого-педагогический аспект</w:t>
            </w:r>
          </w:p>
          <w:p w:rsidR="000D60BD" w:rsidRPr="00DB2817" w:rsidRDefault="000D60BD" w:rsidP="000D60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134" w:type="dxa"/>
          </w:tcPr>
          <w:p w:rsidR="000D60BD" w:rsidRPr="00DB2817" w:rsidRDefault="000D60BD" w:rsidP="00280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2817">
              <w:rPr>
                <w:rFonts w:ascii="Times New Roman" w:hAnsi="Times New Roman"/>
                <w:color w:val="000000"/>
                <w:sz w:val="24"/>
                <w:szCs w:val="24"/>
              </w:rPr>
              <w:t>э.и.</w:t>
            </w:r>
          </w:p>
          <w:p w:rsidR="000D60BD" w:rsidRPr="00DB2817" w:rsidRDefault="000D60BD" w:rsidP="000D6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60BD" w:rsidRPr="00DB2817" w:rsidRDefault="000D60BD" w:rsidP="002807D6">
            <w:pPr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 xml:space="preserve">Сборник </w:t>
            </w:r>
            <w:r w:rsidRPr="00DB281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2817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</w:t>
            </w:r>
            <w:r w:rsidRPr="00DB2817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DB2817">
              <w:rPr>
                <w:rFonts w:ascii="Times New Roman" w:hAnsi="Times New Roman"/>
                <w:sz w:val="24"/>
                <w:szCs w:val="24"/>
              </w:rPr>
              <w:t>-19: Реализация целей в области устойчивого развития» (</w:t>
            </w:r>
            <w:r w:rsidRPr="00DB2817">
              <w:rPr>
                <w:rFonts w:ascii="Times New Roman" w:hAnsi="Times New Roman"/>
                <w:sz w:val="24"/>
                <w:szCs w:val="24"/>
                <w:lang w:val="en-US"/>
              </w:rPr>
              <w:t>RTCOV</w:t>
            </w:r>
            <w:r w:rsidRPr="00DB2817">
              <w:rPr>
                <w:rFonts w:ascii="Times New Roman" w:hAnsi="Times New Roman"/>
                <w:sz w:val="24"/>
                <w:szCs w:val="24"/>
              </w:rPr>
              <w:t xml:space="preserve"> 2021)</w:t>
            </w:r>
          </w:p>
        </w:tc>
        <w:tc>
          <w:tcPr>
            <w:tcW w:w="851" w:type="dxa"/>
          </w:tcPr>
          <w:p w:rsidR="000D60BD" w:rsidRPr="00DB2817" w:rsidRDefault="000D60BD" w:rsidP="00280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sz w:val="24"/>
                <w:szCs w:val="24"/>
              </w:rPr>
              <w:t>0,6 п.л.</w:t>
            </w:r>
          </w:p>
        </w:tc>
        <w:tc>
          <w:tcPr>
            <w:tcW w:w="1701" w:type="dxa"/>
          </w:tcPr>
          <w:p w:rsidR="000D60BD" w:rsidRPr="000D60BD" w:rsidRDefault="000D60BD" w:rsidP="00EB765C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DB281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Петрова Е.Г., Бюндюгова Т.В.</w:t>
            </w:r>
          </w:p>
        </w:tc>
      </w:tr>
    </w:tbl>
    <w:p w:rsidR="00FB5E82" w:rsidRPr="00FB6E85" w:rsidRDefault="00FB5E82" w:rsidP="007F4C3A">
      <w:pPr>
        <w:jc w:val="center"/>
        <w:rPr>
          <w:b/>
          <w:sz w:val="26"/>
        </w:rPr>
      </w:pPr>
    </w:p>
    <w:p w:rsidR="003817F5" w:rsidRPr="00FB6E85" w:rsidRDefault="003817F5" w:rsidP="007F4C3A">
      <w:pPr>
        <w:jc w:val="center"/>
        <w:rPr>
          <w:b/>
          <w:sz w:val="26"/>
        </w:rPr>
      </w:pPr>
    </w:p>
    <w:p w:rsidR="003817F5" w:rsidRPr="00FB6E85" w:rsidRDefault="003817F5" w:rsidP="007F4C3A">
      <w:pPr>
        <w:jc w:val="center"/>
        <w:rPr>
          <w:b/>
          <w:sz w:val="26"/>
        </w:rPr>
      </w:pPr>
    </w:p>
    <w:p w:rsidR="00721D6E" w:rsidRPr="00980145" w:rsidRDefault="00DB2817" w:rsidP="00AC62BC">
      <w:pPr>
        <w:autoSpaceDE w:val="0"/>
        <w:autoSpaceDN w:val="0"/>
        <w:adjustRightInd w:val="0"/>
      </w:pPr>
      <w:r>
        <w:rPr>
          <w:rFonts w:eastAsiaTheme="minorHAnsi"/>
          <w:sz w:val="22"/>
          <w:szCs w:val="22"/>
          <w:lang w:eastAsia="en-US"/>
        </w:rPr>
        <w:t>01.09.2022</w:t>
      </w:r>
      <w:r w:rsidR="00AC62BC">
        <w:rPr>
          <w:rFonts w:eastAsiaTheme="minorHAnsi"/>
          <w:sz w:val="22"/>
          <w:szCs w:val="22"/>
          <w:lang w:eastAsia="en-US"/>
        </w:rPr>
        <w:t xml:space="preserve">                                                     </w:t>
      </w:r>
      <w:r w:rsidR="00721D6E" w:rsidRPr="00980145">
        <w:t xml:space="preserve">                      __________________</w:t>
      </w:r>
      <w:r w:rsidR="00721D6E">
        <w:t>О</w:t>
      </w:r>
      <w:r w:rsidR="00721D6E" w:rsidRPr="00980145">
        <w:t>.</w:t>
      </w:r>
      <w:r w:rsidR="00721D6E">
        <w:t>А</w:t>
      </w:r>
      <w:r w:rsidR="00721D6E" w:rsidRPr="00980145">
        <w:t>.</w:t>
      </w:r>
      <w:r w:rsidR="00721D6E">
        <w:t>Холина</w:t>
      </w:r>
    </w:p>
    <w:p w:rsidR="00721D6E" w:rsidRPr="00980145" w:rsidRDefault="00721D6E" w:rsidP="00721D6E"/>
    <w:p w:rsidR="00AC62BC" w:rsidRPr="00980145" w:rsidRDefault="00AC62B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sectPr w:rsidR="00AC62BC" w:rsidRPr="00980145" w:rsidSect="00214B3F">
      <w:headerReference w:type="even" r:id="rId22"/>
      <w:headerReference w:type="default" r:id="rId23"/>
      <w:pgSz w:w="11906" w:h="16838"/>
      <w:pgMar w:top="719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76" w:rsidRDefault="00FC5576">
      <w:r>
        <w:separator/>
      </w:r>
    </w:p>
  </w:endnote>
  <w:endnote w:type="continuationSeparator" w:id="1">
    <w:p w:rsidR="00FC5576" w:rsidRDefault="00FC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76" w:rsidRDefault="00FC5576">
      <w:r>
        <w:separator/>
      </w:r>
    </w:p>
  </w:footnote>
  <w:footnote w:type="continuationSeparator" w:id="1">
    <w:p w:rsidR="00FC5576" w:rsidRDefault="00FC5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F9" w:rsidRDefault="009711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5B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5BF9">
      <w:rPr>
        <w:rStyle w:val="a6"/>
        <w:noProof/>
      </w:rPr>
      <w:t>1</w:t>
    </w:r>
    <w:r>
      <w:rPr>
        <w:rStyle w:val="a6"/>
      </w:rPr>
      <w:fldChar w:fldCharType="end"/>
    </w:r>
  </w:p>
  <w:p w:rsidR="00DD5BF9" w:rsidRDefault="00DD5B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F9" w:rsidRDefault="009711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5B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2817">
      <w:rPr>
        <w:rStyle w:val="a6"/>
        <w:noProof/>
      </w:rPr>
      <w:t>2</w:t>
    </w:r>
    <w:r>
      <w:rPr>
        <w:rStyle w:val="a6"/>
      </w:rPr>
      <w:fldChar w:fldCharType="end"/>
    </w:r>
  </w:p>
  <w:p w:rsidR="00DD5BF9" w:rsidRDefault="00DD5B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96"/>
    <w:multiLevelType w:val="hybridMultilevel"/>
    <w:tmpl w:val="9258DF1C"/>
    <w:lvl w:ilvl="0" w:tplc="A106CEB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9A5"/>
    <w:multiLevelType w:val="singleLevel"/>
    <w:tmpl w:val="F43AEB32"/>
    <w:lvl w:ilvl="0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B534DD9"/>
    <w:multiLevelType w:val="hybridMultilevel"/>
    <w:tmpl w:val="A9AA8336"/>
    <w:lvl w:ilvl="0" w:tplc="C87E414E">
      <w:start w:val="3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5B9A"/>
    <w:multiLevelType w:val="hybridMultilevel"/>
    <w:tmpl w:val="DD66272A"/>
    <w:lvl w:ilvl="0" w:tplc="EDDEF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C3451"/>
    <w:multiLevelType w:val="hybridMultilevel"/>
    <w:tmpl w:val="057490BE"/>
    <w:lvl w:ilvl="0" w:tplc="3BFCA1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6F4047"/>
    <w:multiLevelType w:val="hybridMultilevel"/>
    <w:tmpl w:val="F25E8182"/>
    <w:lvl w:ilvl="0" w:tplc="EDDEF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67629"/>
    <w:multiLevelType w:val="hybridMultilevel"/>
    <w:tmpl w:val="8E50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B0481"/>
    <w:multiLevelType w:val="hybridMultilevel"/>
    <w:tmpl w:val="D552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33ACD"/>
    <w:multiLevelType w:val="multilevel"/>
    <w:tmpl w:val="37F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54D0E"/>
    <w:multiLevelType w:val="hybridMultilevel"/>
    <w:tmpl w:val="C68A1DEE"/>
    <w:lvl w:ilvl="0" w:tplc="A106CEB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32006"/>
    <w:multiLevelType w:val="multilevel"/>
    <w:tmpl w:val="85929172"/>
    <w:lvl w:ilvl="0">
      <w:start w:val="1"/>
      <w:numFmt w:val="decimal"/>
      <w:lvlText w:val="%1."/>
      <w:legacy w:legacy="1" w:legacySpace="120" w:legacyIndent="405"/>
      <w:lvlJc w:val="left"/>
      <w:pPr>
        <w:ind w:left="405" w:hanging="40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6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4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0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6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4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0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6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45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77B"/>
    <w:rsid w:val="000149B4"/>
    <w:rsid w:val="000345FB"/>
    <w:rsid w:val="00045176"/>
    <w:rsid w:val="0007311F"/>
    <w:rsid w:val="000760B3"/>
    <w:rsid w:val="00080B92"/>
    <w:rsid w:val="00085D96"/>
    <w:rsid w:val="000929E4"/>
    <w:rsid w:val="000B11B9"/>
    <w:rsid w:val="000C6F45"/>
    <w:rsid w:val="000D60BD"/>
    <w:rsid w:val="000E4B80"/>
    <w:rsid w:val="00100BF6"/>
    <w:rsid w:val="00103836"/>
    <w:rsid w:val="00104D02"/>
    <w:rsid w:val="00123419"/>
    <w:rsid w:val="001243B3"/>
    <w:rsid w:val="00140F44"/>
    <w:rsid w:val="00151CAE"/>
    <w:rsid w:val="00153C6A"/>
    <w:rsid w:val="00157B8F"/>
    <w:rsid w:val="00174831"/>
    <w:rsid w:val="001776A2"/>
    <w:rsid w:val="00193919"/>
    <w:rsid w:val="001A5615"/>
    <w:rsid w:val="001A5E2D"/>
    <w:rsid w:val="001B31E7"/>
    <w:rsid w:val="001D1444"/>
    <w:rsid w:val="001D3C3A"/>
    <w:rsid w:val="001D7114"/>
    <w:rsid w:val="00202A11"/>
    <w:rsid w:val="00214B3F"/>
    <w:rsid w:val="00215743"/>
    <w:rsid w:val="00226B7D"/>
    <w:rsid w:val="002305B9"/>
    <w:rsid w:val="00234B7B"/>
    <w:rsid w:val="002370B2"/>
    <w:rsid w:val="00237E84"/>
    <w:rsid w:val="002648D6"/>
    <w:rsid w:val="00264B20"/>
    <w:rsid w:val="00265D8A"/>
    <w:rsid w:val="00271376"/>
    <w:rsid w:val="00275419"/>
    <w:rsid w:val="00295F0C"/>
    <w:rsid w:val="002B35FE"/>
    <w:rsid w:val="002B3DEE"/>
    <w:rsid w:val="002C1097"/>
    <w:rsid w:val="002D6293"/>
    <w:rsid w:val="002E1FCF"/>
    <w:rsid w:val="002E47F8"/>
    <w:rsid w:val="002F0D32"/>
    <w:rsid w:val="002F2059"/>
    <w:rsid w:val="00302DA4"/>
    <w:rsid w:val="003047DB"/>
    <w:rsid w:val="003122FF"/>
    <w:rsid w:val="0033622A"/>
    <w:rsid w:val="00347646"/>
    <w:rsid w:val="00347DF6"/>
    <w:rsid w:val="00351F1C"/>
    <w:rsid w:val="00353D7A"/>
    <w:rsid w:val="00356AC4"/>
    <w:rsid w:val="00361169"/>
    <w:rsid w:val="00361FF0"/>
    <w:rsid w:val="003631A9"/>
    <w:rsid w:val="00363343"/>
    <w:rsid w:val="0037396C"/>
    <w:rsid w:val="00380CA8"/>
    <w:rsid w:val="003817F5"/>
    <w:rsid w:val="00384B0F"/>
    <w:rsid w:val="003868EB"/>
    <w:rsid w:val="003965E6"/>
    <w:rsid w:val="00397AA2"/>
    <w:rsid w:val="003A0A35"/>
    <w:rsid w:val="003A7F22"/>
    <w:rsid w:val="003B49AD"/>
    <w:rsid w:val="003C2715"/>
    <w:rsid w:val="003C3E92"/>
    <w:rsid w:val="003D2BE1"/>
    <w:rsid w:val="003E4EBE"/>
    <w:rsid w:val="003F00C5"/>
    <w:rsid w:val="003F1409"/>
    <w:rsid w:val="00401D16"/>
    <w:rsid w:val="00410A97"/>
    <w:rsid w:val="004123B8"/>
    <w:rsid w:val="00425359"/>
    <w:rsid w:val="00425E37"/>
    <w:rsid w:val="004300D9"/>
    <w:rsid w:val="0044439F"/>
    <w:rsid w:val="00451EDB"/>
    <w:rsid w:val="00460A02"/>
    <w:rsid w:val="0047518B"/>
    <w:rsid w:val="00482CC5"/>
    <w:rsid w:val="0048367B"/>
    <w:rsid w:val="00491D5D"/>
    <w:rsid w:val="004C19D1"/>
    <w:rsid w:val="004E02B7"/>
    <w:rsid w:val="004E0D3C"/>
    <w:rsid w:val="004E1B66"/>
    <w:rsid w:val="004E5870"/>
    <w:rsid w:val="004F2309"/>
    <w:rsid w:val="004F3CCF"/>
    <w:rsid w:val="0050493E"/>
    <w:rsid w:val="005220C2"/>
    <w:rsid w:val="00524003"/>
    <w:rsid w:val="00525EF2"/>
    <w:rsid w:val="00530EDE"/>
    <w:rsid w:val="00536A1A"/>
    <w:rsid w:val="005444DE"/>
    <w:rsid w:val="00554930"/>
    <w:rsid w:val="005616D7"/>
    <w:rsid w:val="005651F1"/>
    <w:rsid w:val="00571580"/>
    <w:rsid w:val="00576355"/>
    <w:rsid w:val="00583ECD"/>
    <w:rsid w:val="0059656C"/>
    <w:rsid w:val="005A46BE"/>
    <w:rsid w:val="005A6A04"/>
    <w:rsid w:val="005E46E0"/>
    <w:rsid w:val="0060615E"/>
    <w:rsid w:val="00616752"/>
    <w:rsid w:val="0061797B"/>
    <w:rsid w:val="00632020"/>
    <w:rsid w:val="00636C17"/>
    <w:rsid w:val="00660FA0"/>
    <w:rsid w:val="00666447"/>
    <w:rsid w:val="00667668"/>
    <w:rsid w:val="006710A2"/>
    <w:rsid w:val="00673BA8"/>
    <w:rsid w:val="00675BEC"/>
    <w:rsid w:val="00677119"/>
    <w:rsid w:val="00696B63"/>
    <w:rsid w:val="006A5EF0"/>
    <w:rsid w:val="006B10BD"/>
    <w:rsid w:val="006C1DEB"/>
    <w:rsid w:val="006D49CB"/>
    <w:rsid w:val="007130CB"/>
    <w:rsid w:val="007144AE"/>
    <w:rsid w:val="00721D6E"/>
    <w:rsid w:val="00766011"/>
    <w:rsid w:val="007667AA"/>
    <w:rsid w:val="007848DD"/>
    <w:rsid w:val="007873C4"/>
    <w:rsid w:val="0079110C"/>
    <w:rsid w:val="00793CB1"/>
    <w:rsid w:val="007A0A6D"/>
    <w:rsid w:val="007A5299"/>
    <w:rsid w:val="007C00E4"/>
    <w:rsid w:val="007C177B"/>
    <w:rsid w:val="007D7EBD"/>
    <w:rsid w:val="007F1D76"/>
    <w:rsid w:val="007F4C3A"/>
    <w:rsid w:val="007F72C1"/>
    <w:rsid w:val="0080005E"/>
    <w:rsid w:val="0081238D"/>
    <w:rsid w:val="0081371D"/>
    <w:rsid w:val="00815DA6"/>
    <w:rsid w:val="00823653"/>
    <w:rsid w:val="00823968"/>
    <w:rsid w:val="00856EAA"/>
    <w:rsid w:val="0086034B"/>
    <w:rsid w:val="00863A25"/>
    <w:rsid w:val="00877236"/>
    <w:rsid w:val="008907C0"/>
    <w:rsid w:val="00891EA9"/>
    <w:rsid w:val="008A0831"/>
    <w:rsid w:val="008A3F70"/>
    <w:rsid w:val="008A6053"/>
    <w:rsid w:val="008C6F70"/>
    <w:rsid w:val="008D2AB1"/>
    <w:rsid w:val="008E7462"/>
    <w:rsid w:val="008F25A7"/>
    <w:rsid w:val="008F3037"/>
    <w:rsid w:val="008F3E27"/>
    <w:rsid w:val="00917456"/>
    <w:rsid w:val="00950D1B"/>
    <w:rsid w:val="009540BB"/>
    <w:rsid w:val="00957DC5"/>
    <w:rsid w:val="00971195"/>
    <w:rsid w:val="0097276C"/>
    <w:rsid w:val="00972DE3"/>
    <w:rsid w:val="00980145"/>
    <w:rsid w:val="00980544"/>
    <w:rsid w:val="009816F0"/>
    <w:rsid w:val="009A295B"/>
    <w:rsid w:val="009B1DE1"/>
    <w:rsid w:val="009C051C"/>
    <w:rsid w:val="009C0818"/>
    <w:rsid w:val="009C2F62"/>
    <w:rsid w:val="009D43C7"/>
    <w:rsid w:val="009E3038"/>
    <w:rsid w:val="009E5C77"/>
    <w:rsid w:val="00A06889"/>
    <w:rsid w:val="00A1706D"/>
    <w:rsid w:val="00A172D6"/>
    <w:rsid w:val="00A24DE6"/>
    <w:rsid w:val="00A44949"/>
    <w:rsid w:val="00A4648E"/>
    <w:rsid w:val="00A63FA1"/>
    <w:rsid w:val="00A6464A"/>
    <w:rsid w:val="00A7690D"/>
    <w:rsid w:val="00A77E47"/>
    <w:rsid w:val="00A96092"/>
    <w:rsid w:val="00AC62BC"/>
    <w:rsid w:val="00AE26D9"/>
    <w:rsid w:val="00B27DE3"/>
    <w:rsid w:val="00B35850"/>
    <w:rsid w:val="00B373ED"/>
    <w:rsid w:val="00B52814"/>
    <w:rsid w:val="00B62A28"/>
    <w:rsid w:val="00B62E78"/>
    <w:rsid w:val="00B72242"/>
    <w:rsid w:val="00BD017E"/>
    <w:rsid w:val="00BD7DEE"/>
    <w:rsid w:val="00C12885"/>
    <w:rsid w:val="00C24418"/>
    <w:rsid w:val="00C255D5"/>
    <w:rsid w:val="00C368E4"/>
    <w:rsid w:val="00C37480"/>
    <w:rsid w:val="00C47281"/>
    <w:rsid w:val="00C8523C"/>
    <w:rsid w:val="00C85AD5"/>
    <w:rsid w:val="00C97930"/>
    <w:rsid w:val="00CA009D"/>
    <w:rsid w:val="00CA432E"/>
    <w:rsid w:val="00CE7728"/>
    <w:rsid w:val="00D04B9E"/>
    <w:rsid w:val="00D070B4"/>
    <w:rsid w:val="00D14DED"/>
    <w:rsid w:val="00D156D5"/>
    <w:rsid w:val="00D46664"/>
    <w:rsid w:val="00D501BD"/>
    <w:rsid w:val="00D70DC5"/>
    <w:rsid w:val="00D74DF0"/>
    <w:rsid w:val="00D82B98"/>
    <w:rsid w:val="00D91A42"/>
    <w:rsid w:val="00D92667"/>
    <w:rsid w:val="00D95B9C"/>
    <w:rsid w:val="00D971E3"/>
    <w:rsid w:val="00DA18AB"/>
    <w:rsid w:val="00DB2817"/>
    <w:rsid w:val="00DB32EC"/>
    <w:rsid w:val="00DB75E2"/>
    <w:rsid w:val="00DC011A"/>
    <w:rsid w:val="00DD195F"/>
    <w:rsid w:val="00DD5BF9"/>
    <w:rsid w:val="00DE7ED6"/>
    <w:rsid w:val="00E11989"/>
    <w:rsid w:val="00E21E63"/>
    <w:rsid w:val="00E31638"/>
    <w:rsid w:val="00E622E0"/>
    <w:rsid w:val="00EB765C"/>
    <w:rsid w:val="00EF0802"/>
    <w:rsid w:val="00F03081"/>
    <w:rsid w:val="00F15A48"/>
    <w:rsid w:val="00F17C98"/>
    <w:rsid w:val="00F24B5D"/>
    <w:rsid w:val="00F450EC"/>
    <w:rsid w:val="00F70C70"/>
    <w:rsid w:val="00F80AF1"/>
    <w:rsid w:val="00F867CE"/>
    <w:rsid w:val="00F9162C"/>
    <w:rsid w:val="00F95A6E"/>
    <w:rsid w:val="00FA469B"/>
    <w:rsid w:val="00FB1076"/>
    <w:rsid w:val="00FB5E82"/>
    <w:rsid w:val="00FB6E85"/>
    <w:rsid w:val="00FC0BC0"/>
    <w:rsid w:val="00FC5576"/>
    <w:rsid w:val="00FD6102"/>
    <w:rsid w:val="00FD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0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7E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6102"/>
    <w:pPr>
      <w:ind w:right="-108"/>
    </w:pPr>
    <w:rPr>
      <w:sz w:val="20"/>
      <w:szCs w:val="20"/>
    </w:rPr>
  </w:style>
  <w:style w:type="paragraph" w:styleId="a4">
    <w:name w:val="Title"/>
    <w:basedOn w:val="a"/>
    <w:qFormat/>
    <w:rsid w:val="00FD6102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FD610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FD6102"/>
  </w:style>
  <w:style w:type="paragraph" w:customStyle="1" w:styleId="21">
    <w:name w:val="Основной текст 21"/>
    <w:basedOn w:val="a"/>
    <w:rsid w:val="00FD610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semiHidden/>
    <w:rsid w:val="00E622E0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215743"/>
    <w:pPr>
      <w:ind w:left="720"/>
      <w:contextualSpacing/>
    </w:pPr>
  </w:style>
  <w:style w:type="character" w:styleId="aa">
    <w:name w:val="Hyperlink"/>
    <w:basedOn w:val="a0"/>
    <w:uiPriority w:val="99"/>
    <w:rsid w:val="00A7690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5E8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rsid w:val="00766011"/>
    <w:rPr>
      <w:color w:val="800080" w:themeColor="followedHyperlink"/>
      <w:u w:val="single"/>
    </w:rPr>
  </w:style>
  <w:style w:type="paragraph" w:customStyle="1" w:styleId="Default">
    <w:name w:val="Default"/>
    <w:rsid w:val="000C6F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7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77E47"/>
  </w:style>
  <w:style w:type="character" w:customStyle="1" w:styleId="author">
    <w:name w:val="author"/>
    <w:basedOn w:val="a0"/>
    <w:rsid w:val="00A77E47"/>
  </w:style>
  <w:style w:type="character" w:customStyle="1" w:styleId="article-page">
    <w:name w:val="article-page"/>
    <w:basedOn w:val="a0"/>
    <w:rsid w:val="004F2309"/>
  </w:style>
  <w:style w:type="paragraph" w:styleId="22">
    <w:name w:val="Body Text 2"/>
    <w:basedOn w:val="a"/>
    <w:link w:val="23"/>
    <w:uiPriority w:val="99"/>
    <w:rsid w:val="00347646"/>
    <w:rPr>
      <w:b/>
      <w:bCs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47646"/>
    <w:rPr>
      <w:b/>
      <w:bCs/>
      <w:sz w:val="22"/>
      <w:szCs w:val="24"/>
    </w:rPr>
  </w:style>
  <w:style w:type="paragraph" w:customStyle="1" w:styleId="1">
    <w:name w:val="Обычный1"/>
    <w:rsid w:val="00347646"/>
  </w:style>
  <w:style w:type="character" w:customStyle="1" w:styleId="a9">
    <w:name w:val="Абзац списка Знак"/>
    <w:basedOn w:val="a0"/>
    <w:link w:val="a8"/>
    <w:uiPriority w:val="34"/>
    <w:rsid w:val="00FB6E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mii-info.ru/" TargetMode="External"/><Relationship Id="rId13" Type="http://schemas.openxmlformats.org/officeDocument/2006/relationships/hyperlink" Target="https://elibrary.ru/item.asp?id=35411405" TargetMode="External"/><Relationship Id="rId18" Type="http://schemas.openxmlformats.org/officeDocument/2006/relationships/hyperlink" Target="https://doi.org/10.1051/shsconf/201970070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ublisher_books.asp?publishid=2139" TargetMode="External"/><Relationship Id="rId7" Type="http://schemas.openxmlformats.org/officeDocument/2006/relationships/hyperlink" Target="https://urait.ru/bcode/496827" TargetMode="External"/><Relationship Id="rId12" Type="http://schemas.openxmlformats.org/officeDocument/2006/relationships/hyperlink" Target="http://tgpi.ru/science/publications/publikacii-2018-goda" TargetMode="External"/><Relationship Id="rId17" Type="http://schemas.openxmlformats.org/officeDocument/2006/relationships/hyperlink" Target="https://www.shs-conferences.org/articles/shsconf/abs/2019/11/shsconf_ictdpp2018_07002/shsconf_ictdpp2018_0700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-notabene.ru/ppp/article_30532.html" TargetMode="External"/><Relationship Id="rId20" Type="http://schemas.openxmlformats.org/officeDocument/2006/relationships/hyperlink" Target="https://www.shs-conferences.org/articles/shsconf/ref/2019/11/shsconf_ictdpp2018_07002/shsconf_ictdpp2018_0700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gpi.ru/science/publications/publikacii-2018-god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5411402&amp;selid=35411405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gpi.ru/science/publications/publikacii-2018-goda" TargetMode="External"/><Relationship Id="rId19" Type="http://schemas.openxmlformats.org/officeDocument/2006/relationships/hyperlink" Target="https://www.shs-conferences.org/articles/shsconf/pdf/2019/11/shsconf_ictdpp2018_070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notabene.ru/psp/article_24493.html" TargetMode="External"/><Relationship Id="rId14" Type="http://schemas.openxmlformats.org/officeDocument/2006/relationships/hyperlink" Target="https://elibrary.ru/contents.asp?id=3541140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13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RSU</Company>
  <LinksUpToDate>false</LinksUpToDate>
  <CharactersWithSpaces>29747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User</dc:creator>
  <cp:lastModifiedBy>xseny</cp:lastModifiedBy>
  <cp:revision>113</cp:revision>
  <cp:lastPrinted>2016-08-29T12:31:00Z</cp:lastPrinted>
  <dcterms:created xsi:type="dcterms:W3CDTF">2012-09-02T03:59:00Z</dcterms:created>
  <dcterms:modified xsi:type="dcterms:W3CDTF">2022-09-12T07:51:00Z</dcterms:modified>
</cp:coreProperties>
</file>