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СПИСОК</w:t>
      </w:r>
    </w:p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опубликованных научных и учебно-методических работ</w:t>
      </w:r>
    </w:p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доктора философских наук, профессора</w:t>
      </w:r>
    </w:p>
    <w:p w:rsidR="00276563" w:rsidRPr="007D09AC" w:rsidRDefault="00276563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83E" w:rsidRPr="007D09AC" w:rsidRDefault="00995ADC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МУЗЫКА ОКСАНЫ АНАТОЛЬЕВНЫ</w:t>
      </w:r>
    </w:p>
    <w:p w:rsidR="00CF6C67" w:rsidRPr="007D09AC" w:rsidRDefault="00980159" w:rsidP="00CF6C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D09AC">
        <w:rPr>
          <w:rFonts w:ascii="Times New Roman" w:hAnsi="Times New Roman" w:cs="Times New Roman"/>
          <w:b/>
          <w:u w:val="single"/>
        </w:rPr>
        <w:t>09.</w:t>
      </w:r>
      <w:r w:rsidR="008625F8" w:rsidRPr="007D09AC">
        <w:rPr>
          <w:rFonts w:ascii="Times New Roman" w:hAnsi="Times New Roman" w:cs="Times New Roman"/>
          <w:b/>
          <w:u w:val="single"/>
        </w:rPr>
        <w:t xml:space="preserve"> 2021</w:t>
      </w:r>
      <w:r w:rsidR="008625F8" w:rsidRPr="007D09AC">
        <w:rPr>
          <w:rFonts w:ascii="Times New Roman" w:hAnsi="Times New Roman" w:cs="Times New Roman"/>
          <w:b/>
          <w:u w:val="single"/>
          <w:lang w:val="en-US"/>
        </w:rPr>
        <w:t xml:space="preserve">– </w:t>
      </w:r>
      <w:r w:rsidR="00024A5E" w:rsidRPr="007D09AC">
        <w:rPr>
          <w:rFonts w:ascii="Times New Roman" w:hAnsi="Times New Roman" w:cs="Times New Roman"/>
          <w:b/>
          <w:u w:val="single"/>
        </w:rPr>
        <w:t>07</w:t>
      </w:r>
      <w:r w:rsidRPr="007D09AC">
        <w:rPr>
          <w:rFonts w:ascii="Times New Roman" w:hAnsi="Times New Roman" w:cs="Times New Roman"/>
          <w:b/>
          <w:u w:val="single"/>
        </w:rPr>
        <w:t>.</w:t>
      </w:r>
      <w:r w:rsidR="008625F8" w:rsidRPr="007D09AC">
        <w:rPr>
          <w:rFonts w:ascii="Times New Roman" w:hAnsi="Times New Roman" w:cs="Times New Roman"/>
          <w:b/>
          <w:u w:val="single"/>
          <w:lang w:val="en-US"/>
        </w:rPr>
        <w:t>202</w:t>
      </w:r>
      <w:r w:rsidR="008625F8" w:rsidRPr="007D09AC">
        <w:rPr>
          <w:rFonts w:ascii="Times New Roman" w:hAnsi="Times New Roman" w:cs="Times New Roman"/>
          <w:b/>
          <w:u w:val="single"/>
        </w:rPr>
        <w:t>2</w:t>
      </w:r>
      <w:r w:rsidR="00276563" w:rsidRPr="007D09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76563" w:rsidRPr="007D09AC">
        <w:rPr>
          <w:rFonts w:ascii="Times New Roman" w:hAnsi="Times New Roman" w:cs="Times New Roman"/>
          <w:b/>
          <w:u w:val="single"/>
        </w:rPr>
        <w:t>гг.</w:t>
      </w:r>
    </w:p>
    <w:p w:rsidR="00CF6C67" w:rsidRPr="007D09AC" w:rsidRDefault="00CF6C67" w:rsidP="009F183E">
      <w:pPr>
        <w:tabs>
          <w:tab w:val="left" w:pos="8222"/>
        </w:tabs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360"/>
        <w:gridCol w:w="567"/>
        <w:gridCol w:w="2977"/>
        <w:gridCol w:w="709"/>
        <w:gridCol w:w="1984"/>
      </w:tblGrid>
      <w:tr w:rsidR="00CF6C67" w:rsidRPr="007D09AC" w:rsidTr="00BB5964">
        <w:tc>
          <w:tcPr>
            <w:tcW w:w="468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  <w:r w:rsidRPr="007D09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Наименование работы, </w:t>
            </w:r>
          </w:p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ее вид</w:t>
            </w:r>
          </w:p>
        </w:tc>
        <w:tc>
          <w:tcPr>
            <w:tcW w:w="567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977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709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Объем </w:t>
            </w:r>
          </w:p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 п.</w:t>
            </w:r>
            <w:proofErr w:type="gramStart"/>
            <w:r w:rsidRPr="007D09AC">
              <w:rPr>
                <w:rFonts w:ascii="Times New Roman" w:hAnsi="Times New Roman" w:cs="Times New Roman"/>
              </w:rPr>
              <w:t>л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Соавторы</w:t>
            </w:r>
          </w:p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C67" w:rsidRPr="007D09AC" w:rsidTr="00BB5964">
        <w:trPr>
          <w:tblHeader/>
        </w:trPr>
        <w:tc>
          <w:tcPr>
            <w:tcW w:w="468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6</w:t>
            </w:r>
          </w:p>
        </w:tc>
      </w:tr>
      <w:tr w:rsidR="00CF6C67" w:rsidRPr="007D09AC" w:rsidTr="00BB5964">
        <w:tc>
          <w:tcPr>
            <w:tcW w:w="10065" w:type="dxa"/>
            <w:gridSpan w:val="6"/>
          </w:tcPr>
          <w:p w:rsidR="00CF6C67" w:rsidRPr="007D09AC" w:rsidRDefault="002769FB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А. Научные работы</w:t>
            </w:r>
          </w:p>
        </w:tc>
      </w:tr>
      <w:tr w:rsidR="00FD3CD8" w:rsidRPr="00736DBA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D8" w:rsidRPr="007D09AC" w:rsidRDefault="00FD3CD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FD3CD8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Phenomenology Of Social Existence Of An Individual With Disabilities In The Educational Space Of An Inclusive Society  </w:t>
            </w: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D09AC">
              <w:rPr>
                <w:rFonts w:ascii="Times New Roman" w:hAnsi="Times New Roman"/>
                <w:b/>
                <w:bCs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4037EB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FD3CD8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/>
                <w:lang w:val="en-US"/>
              </w:rPr>
              <w:t>Webology</w:t>
            </w:r>
            <w:proofErr w:type="spellEnd"/>
            <w:r w:rsidRPr="007D09AC">
              <w:rPr>
                <w:rFonts w:ascii="Times New Roman" w:hAnsi="Times New Roman"/>
                <w:lang w:val="en-US"/>
              </w:rPr>
              <w:t xml:space="preserve"> (ISSN: 1735-188X) Volume 19, Number 1, 2022</w:t>
            </w:r>
            <w:r w:rsidR="009D5F51" w:rsidRPr="007D09AC">
              <w:rPr>
                <w:rFonts w:ascii="Times New Roman" w:hAnsi="Times New Roman"/>
                <w:lang w:val="en-US"/>
              </w:rPr>
              <w:t xml:space="preserve"> Pages: 7646-7655</w:t>
            </w: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</w:t>
            </w:r>
            <w:r w:rsidRPr="007D09AC">
              <w:rPr>
                <w:rFonts w:ascii="Times New Roman" w:hAnsi="Times New Roman"/>
              </w:rPr>
              <w:t>http://www.webology.org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4037EB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CF4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Popov V.V.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Muzika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Anatolyevna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Kobysheva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Larisa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Illarionovna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Kholina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Alexandrovna</w:t>
            </w:r>
            <w:proofErr w:type="spellEnd"/>
          </w:p>
        </w:tc>
      </w:tr>
      <w:tr w:rsidR="00FD3CD8" w:rsidRPr="00736DBA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D8" w:rsidRPr="007D09AC" w:rsidRDefault="00FD3CD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>Temporality As A Basic Characteristic Of The Subjective Time Of An Individual With Disabilities</w:t>
            </w:r>
          </w:p>
          <w:p w:rsidR="005D0264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5D0264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D09AC">
              <w:rPr>
                <w:rFonts w:ascii="Times New Roman" w:hAnsi="Times New Roman"/>
                <w:b/>
                <w:bCs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FD3CD8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FD3CD8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D09AC">
              <w:rPr>
                <w:rFonts w:ascii="Times New Roman" w:hAnsi="Times New Roman"/>
                <w:lang w:val="en-US"/>
              </w:rPr>
              <w:t>Webology</w:t>
            </w:r>
            <w:proofErr w:type="spellEnd"/>
            <w:r w:rsidRPr="007D09AC">
              <w:rPr>
                <w:rFonts w:ascii="Times New Roman" w:hAnsi="Times New Roman"/>
                <w:lang w:val="en-US"/>
              </w:rPr>
              <w:t xml:space="preserve"> (ISSN: 1735-188X) Volume 19, Number 1, 2022 Pages: 6961-6970</w:t>
            </w:r>
          </w:p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>http://www.webology.org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7D09AC">
              <w:rPr>
                <w:rFonts w:ascii="Times New Roman" w:hAnsi="Times New Roman" w:cs="Times New Roman"/>
                <w:color w:val="000000"/>
              </w:rPr>
              <w:t>,</w:t>
            </w: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5D02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Popov V.V.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Muzyka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Anatolyevna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Dziuba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Lyubov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Mikhailovna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Kobysheva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Larisa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Illarionovna</w:t>
            </w:r>
            <w:proofErr w:type="spellEnd"/>
          </w:p>
        </w:tc>
      </w:tr>
      <w:tr w:rsidR="00B16FF8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F8" w:rsidRPr="007D09AC" w:rsidRDefault="00B16FF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Субъективная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темпоральность в системе концептуализации включающего общества  </w:t>
            </w:r>
          </w:p>
          <w:p w:rsidR="00B16FF8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8" w:rsidRPr="007D09AC" w:rsidRDefault="00DA7631" w:rsidP="00CF6C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B" w:rsidRPr="007D09AC" w:rsidRDefault="00995ADC" w:rsidP="00CB5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«Медицина, социология, философия. Прикладные иссле</w:t>
            </w:r>
            <w:r w:rsidR="00A27649"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дования»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A7631"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№5, 2021.С.65-69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8" w:rsidRPr="007D09AC" w:rsidRDefault="00DA7631" w:rsidP="00CF6C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</w:rPr>
              <w:t>Попов В.В.</w:t>
            </w:r>
          </w:p>
          <w:p w:rsidR="00B16FF8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>Музыка О.А., Макаров А.В.</w:t>
            </w:r>
          </w:p>
        </w:tc>
      </w:tr>
      <w:tr w:rsidR="00CF4EE6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6" w:rsidRPr="007D09AC" w:rsidRDefault="00CF4EE6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7" w:rsidRPr="007D09AC" w:rsidRDefault="001D18F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ИНТЕРСУБЪЕКТИВНОСТЬ И ТЕМПОРАЛЬНОСТЬ КАК ФЕНОМЕНОЛОГИЧЕСКИЕ КОНСТРУКТЫ КОНЦЕПТУАЛИЗАЦИИ ВКЛЮЧАЮЩЕГО ОБЩЕСТВА                      </w:t>
            </w:r>
          </w:p>
          <w:p w:rsidR="001D18F7" w:rsidRPr="007D09AC" w:rsidRDefault="001D18F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EE6" w:rsidRPr="007D09AC" w:rsidRDefault="0080116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6" w:rsidRPr="007D09AC" w:rsidRDefault="00CF4EE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60"/>
            </w:tblGrid>
            <w:tr w:rsidR="001D18F7" w:rsidRPr="007D09AC">
              <w:trPr>
                <w:trHeight w:val="521"/>
              </w:trPr>
              <w:tc>
                <w:tcPr>
                  <w:tcW w:w="5260" w:type="dxa"/>
                </w:tcPr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МЕЖДУНАРОДНЫЙ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НАУЧНО-ИССЛЕДОВАТЕЛЬСКИЙ ЖУРНАЛ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INTERNATIONAL RESEARCH JOURNAL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ISSN 2227-6017 </w:t>
                  </w:r>
                </w:p>
              </w:tc>
            </w:tr>
          </w:tbl>
          <w:p w:rsidR="00CF4EE6" w:rsidRPr="007D09AC" w:rsidRDefault="001D18F7" w:rsidP="001D1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 xml:space="preserve">. № </w:t>
            </w:r>
            <w:r w:rsidRPr="007D09AC">
              <w:rPr>
                <w:rFonts w:ascii="Times New Roman" w:hAnsi="Times New Roman" w:cs="Times New Roman"/>
              </w:rPr>
              <w:t>10, 2021 С.104-108</w:t>
            </w:r>
          </w:p>
          <w:p w:rsidR="00CF4EE6" w:rsidRPr="007D09AC" w:rsidRDefault="00CF4EE6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EE6" w:rsidRPr="007D09AC" w:rsidRDefault="00CF4EE6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6" w:rsidRPr="007D09AC" w:rsidRDefault="00CF4EE6" w:rsidP="00CF4EE6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</w:t>
            </w:r>
            <w:r w:rsidR="001D18F7"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1D18F7" w:rsidP="00CF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CF4EE6" w:rsidRPr="007D09AC" w:rsidRDefault="001D18F7" w:rsidP="00CF4EE6">
            <w:pPr>
              <w:spacing w:after="0" w:line="240" w:lineRule="auto"/>
              <w:rPr>
                <w:rFonts w:ascii="Times New Roman" w:eastAsia="Arial-ItalicMT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Музыка О.А.,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Иванча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С.И. 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sz w:val="22"/>
                <w:szCs w:val="22"/>
              </w:rPr>
              <w:t xml:space="preserve">Уровни </w:t>
            </w:r>
            <w:proofErr w:type="spellStart"/>
            <w:r w:rsidRPr="007D09AC">
              <w:rPr>
                <w:sz w:val="22"/>
                <w:szCs w:val="22"/>
              </w:rPr>
              <w:t>интерсубъективности</w:t>
            </w:r>
            <w:proofErr w:type="spellEnd"/>
            <w:r w:rsidRPr="007D09AC">
              <w:rPr>
                <w:sz w:val="22"/>
                <w:szCs w:val="22"/>
              </w:rPr>
              <w:t xml:space="preserve"> индивида с ограниченными возможностями в социальной группе включающего </w:t>
            </w:r>
            <w:r w:rsidR="00102B10" w:rsidRPr="007D09AC">
              <w:rPr>
                <w:sz w:val="22"/>
                <w:szCs w:val="22"/>
              </w:rPr>
              <w:t xml:space="preserve"> </w:t>
            </w:r>
            <w:r w:rsidRPr="007D09AC">
              <w:rPr>
                <w:sz w:val="22"/>
                <w:szCs w:val="22"/>
              </w:rPr>
              <w:t>общества</w:t>
            </w:r>
          </w:p>
          <w:p w:rsidR="00D1524E" w:rsidRPr="007D09AC" w:rsidRDefault="00D1524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</w:rPr>
            </w:pPr>
            <w:r w:rsidRPr="007D09AC">
              <w:rPr>
                <w:b/>
                <w:bCs/>
                <w:sz w:val="22"/>
                <w:szCs w:val="22"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D1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Социология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Pr="007D09AC">
              <w:rPr>
                <w:rFonts w:ascii="Times New Roman" w:hAnsi="Times New Roman" w:cs="Times New Roman"/>
              </w:rPr>
              <w:t>3</w:t>
            </w:r>
            <w:r w:rsidRPr="007D09AC">
              <w:rPr>
                <w:rFonts w:ascii="Times New Roman" w:hAnsi="Times New Roman" w:cs="Times New Roman"/>
                <w:lang w:val="en-US"/>
              </w:rPr>
              <w:t xml:space="preserve"> 2022. С.</w:t>
            </w:r>
            <w:r w:rsidRPr="007D09AC">
              <w:rPr>
                <w:rFonts w:ascii="Times New Roman" w:hAnsi="Times New Roman" w:cs="Times New Roman"/>
              </w:rPr>
              <w:t>285-291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</w:t>
            </w: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995ADC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D1524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D0648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9" w:rsidRPr="007D09AC" w:rsidRDefault="00D0648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7B412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color w:val="000000"/>
                <w:sz w:val="22"/>
                <w:szCs w:val="22"/>
                <w:shd w:val="clear" w:color="auto" w:fill="FFFFFF"/>
              </w:rPr>
              <w:t>Культурно-историческая теория Л.С. Выготского и проблемы современного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D0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4F2171" w:rsidP="00D1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Коллективная монография: </w:t>
            </w:r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общей ред.: А.Ю.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Ростов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Изд-во Фонд науки и образования,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D06489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4F2171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09AC">
              <w:rPr>
                <w:rFonts w:ascii="Times New Roman" w:hAnsi="Times New Roman" w:cs="Times New Roman"/>
              </w:rPr>
              <w:t>Скуднова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Т.Д., Музыка О.А.</w:t>
            </w:r>
            <w:r w:rsidR="007B412E" w:rsidRPr="007D09AC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A27649" w:rsidP="00102B10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color w:val="000000"/>
                <w:sz w:val="22"/>
                <w:szCs w:val="22"/>
                <w:shd w:val="clear" w:color="auto" w:fill="FFFFFF"/>
              </w:rPr>
              <w:t>Особенности внедрения «Бломберг Терапии Ритмичными Движениями» (БТРД) в систему коррекционно-развивающей среды для детей с нервно-психическими нарушениями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D1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Культурно-историческая теория Л.С. Выготского и проблемы современного образования. Коллективная монография: </w:t>
            </w:r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общей ред.: А.Ю.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Ростов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Изд-во Фонд науки и 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образования, 2021, С. 169-177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Плужникова А.С.</w:t>
            </w:r>
          </w:p>
          <w:p w:rsidR="00D23134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Опыт внедрения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бломберг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терапии в реабилитации детей с инвалидностью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Стратегии развития общества и социальная работа. Четвертая всероссийская научно-практическая конференция с международным участием (4 – 7 октября 2021 г.): материалы докладов и сообщений в виде научных статей [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редкол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.: Е.В.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Сердюкова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, Л.С.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Деточенко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, П.Я.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Циткилов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 и др.].; </w:t>
            </w:r>
            <w:proofErr w:type="gram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proofErr w:type="gram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 ж н ы й федеральный университет. – Ростов-на-Дону; Таганрог: Издательство Южного федерального университета, 2021. – 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157-160</w:t>
            </w:r>
          </w:p>
          <w:p w:rsidR="007769F9" w:rsidRPr="007D09AC" w:rsidRDefault="007769F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Плужникова А.С.</w:t>
            </w:r>
          </w:p>
          <w:p w:rsidR="007769F9" w:rsidRPr="007D09AC" w:rsidRDefault="00D23134" w:rsidP="00D2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A2764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9" w:rsidRPr="007D09AC" w:rsidRDefault="00A2764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ОСОБЕННОСТИ ИНТЕРСУБЪЕКТИВНОСТИ В СТАНОВЛЕНИИ БЫТИЯ ИНДИВИДА С ОГРАНИЧЕННЫМИ ВОЗМОЖНОСТЯМИ В ОБРАЗОВАТЕЛЬНОЙ СФЕРЕ ВКЛЮЧАЮЩЕГО ОБЩЕСТВА: КОНЦЕПТУАЛЬНО-СЕМАНТИЧЕСКИЕ АСПЕКТЫ</w:t>
            </w:r>
          </w:p>
          <w:p w:rsidR="00D23134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A2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Современные наукоемкие технологии. – 2022. – № 7. – С. 168-172;  </w:t>
            </w:r>
          </w:p>
          <w:p w:rsidR="00D23134" w:rsidRPr="007D09AC" w:rsidRDefault="00D23134" w:rsidP="00D23134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URL: https://top-technologies.ru/ru/article/view?id=39253 (дата обращения: 27.07.2022).</w:t>
            </w:r>
          </w:p>
          <w:p w:rsidR="00A27649" w:rsidRPr="007D09AC" w:rsidRDefault="00A2764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A27649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D23134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D23134" w:rsidRPr="007D09AC" w:rsidRDefault="00D23134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Диалектика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и индивидуального в становлении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бытия индивидов с ограниченными возможностями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в образовательном пространстве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включающего</w:t>
            </w:r>
            <w:proofErr w:type="gramEnd"/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общества</w:t>
            </w:r>
          </w:p>
          <w:p w:rsidR="007769F9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102B10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7D09AC">
              <w:rPr>
                <w:rFonts w:ascii="Times New Roman" w:hAnsi="Times New Roman" w:cs="Times New Roman"/>
              </w:rPr>
              <w:t>.С</w:t>
            </w:r>
            <w:proofErr w:type="gramEnd"/>
            <w:r w:rsidRPr="007D09AC">
              <w:rPr>
                <w:rFonts w:ascii="Times New Roman" w:hAnsi="Times New Roman" w:cs="Times New Roman"/>
              </w:rPr>
              <w:t>ОЦИОЛОГИЯ.ФИЛОСОФИЯ.ПРИКЛАДНЫЕ ИССЛЕДОВАНИЯ №3.2022. С.</w:t>
            </w:r>
            <w:r w:rsidR="00B520CE" w:rsidRPr="007D09AC">
              <w:rPr>
                <w:rFonts w:ascii="Times New Roman" w:hAnsi="Times New Roman" w:cs="Times New Roman"/>
              </w:rPr>
              <w:t xml:space="preserve"> 151-155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102B10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7769F9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B520CE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Дзюба Л.М., 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0F0D23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ТЕМПОРАЛЬНЫЙ КОНЦЕПТ «НАСТОЯЩЕЕ» КАК ПАРАМЕТР СУБЪЕКТИВНОГО ВРЕМЕНИ ИНДИВИДА ВО ВКЛЮЧАЮЩЕМ ОБЩЕСТВЕ</w:t>
            </w: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3" w:rsidRPr="007D09AC" w:rsidRDefault="00B520CE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0F0D23" w:rsidRPr="007D09AC">
              <w:rPr>
                <w:rFonts w:ascii="Times New Roman" w:hAnsi="Times New Roman" w:cs="Times New Roman"/>
              </w:rPr>
              <w:t>МЕЖДУНАРОДНЫЙ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НАУЧНО-ИССЛЕДОВАТЕЛЬСКИЙ ЖУРНАЛ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INTERNATIONAL RESEARCH JOURNAL №4.2022. С.85-89</w:t>
            </w:r>
          </w:p>
          <w:p w:rsidR="00B520CE" w:rsidRPr="007D09AC" w:rsidRDefault="00B520CE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F9" w:rsidRPr="007D09AC" w:rsidRDefault="007769F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0F0D23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B520C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0F0D23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ИНТЕРСУБЪЕКТИВНОСТЬ В ИНТЕРПРЕТАЦИИ СТАНОВЛЕНИЯ </w:t>
            </w:r>
            <w:r w:rsidRPr="007D09AC">
              <w:rPr>
                <w:rFonts w:ascii="Times New Roman" w:hAnsi="Times New Roman" w:cs="Times New Roman"/>
              </w:rPr>
              <w:lastRenderedPageBreak/>
              <w:t xml:space="preserve">СОЦИАЛЬНОСТИ БЫТИЯ ИНДИВИДА С ОГРАНИЧЕННЫМИ ВОЗМОЖНОСТЯМИ </w:t>
            </w: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F9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МЕЖДУНАРОДНЫЙ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НАУЧНО-ИССЛЕДОВАТЕЛЬСКИЙ ЖУРНАЛ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lastRenderedPageBreak/>
              <w:t>INTERNATIONAL</w:t>
            </w: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  <w:lang w:val="en-US"/>
              </w:rPr>
              <w:t>RESEARCH</w:t>
            </w: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  <w:lang w:val="en-US"/>
              </w:rPr>
              <w:t>JOURNAL</w:t>
            </w:r>
            <w:r w:rsidRPr="007D09AC">
              <w:rPr>
                <w:rFonts w:ascii="Times New Roman" w:hAnsi="Times New Roman" w:cs="Times New Roman"/>
              </w:rPr>
              <w:t xml:space="preserve"> №6.2022. С.</w:t>
            </w:r>
            <w:r w:rsidR="00EF7FA7" w:rsidRPr="007D09AC">
              <w:rPr>
                <w:rFonts w:ascii="Times New Roman" w:hAnsi="Times New Roman" w:cs="Times New Roman"/>
              </w:rPr>
              <w:t>108-112</w:t>
            </w:r>
          </w:p>
          <w:p w:rsidR="007769F9" w:rsidRPr="007D09AC" w:rsidRDefault="007769F9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B520C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lastRenderedPageBreak/>
              <w:t>0,</w:t>
            </w: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995ADC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EF7FA7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Вариативность отечественных и зарубежных подходов к проблеме коррекции и коммуникации</w:t>
            </w:r>
            <w:r w:rsidR="006533DB"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</w:rPr>
              <w:t>у детей с 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Педагогическое образование: традиции и инновации: электронный научно-образовательный журнал / учредитель Таганрогский институт имени А.П. Чехова (филиал) ФГБОУ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(РИНХ)»; редакционная коллегия: А. Ю.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(главный редактор) [и др.]. – Таганрог, 2022. – Выходит 2 раза в год. – URL: http://www.tgpi.ru/science/jurnal-pedagogicheskoye. – Текст: электронный</w:t>
            </w:r>
          </w:p>
          <w:p w:rsidR="00E67A4D" w:rsidRPr="007D09AC" w:rsidRDefault="00793A4C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1, 2022, </w:t>
            </w:r>
            <w:r w:rsidR="00E67A4D" w:rsidRPr="007D09AC">
              <w:rPr>
                <w:rFonts w:ascii="Times New Roman" w:hAnsi="Times New Roman" w:cs="Times New Roman"/>
              </w:rPr>
              <w:t>С.108-115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О.А. Музыка, Э.И. Гончаренко</w:t>
            </w:r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Влияние оценочной системы фиксации успеваемости школьника, в том числе с ОВЗ, на учебную мотивацию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Педагогическое образование: традиции и инновации: электронный научно-образовательный журнал / учредитель Таганрогский институт имени А.П. Чехова (филиал) ФГБОУ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(РИНХ)»; редакционная коллегия: А. Ю.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(главный редактор) [и др.]. – Таганрог, 2022. – Выходит 2 раза в год. – URL: http://www.tgpi.ru/science/jurnal-pedagogicheskoye. – Текст: электронный</w:t>
            </w:r>
          </w:p>
          <w:p w:rsidR="00E67A4D" w:rsidRPr="007D09AC" w:rsidRDefault="00793A4C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1, 2022, </w:t>
            </w:r>
            <w:r w:rsidR="00E67A4D" w:rsidRPr="007D09AC">
              <w:rPr>
                <w:rFonts w:ascii="Times New Roman" w:hAnsi="Times New Roman" w:cs="Times New Roman"/>
              </w:rPr>
              <w:t>С. 134-141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О.Н. Шарапа, О.А. Музыка</w:t>
            </w:r>
          </w:p>
        </w:tc>
      </w:tr>
      <w:tr w:rsidR="00AA6A2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D" w:rsidRPr="007D09AC" w:rsidRDefault="00AA6A2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СПЕЦИФИКА ИССЛЕДОВАНИЯ ВКЛЮЧАЮЩЕГО ОБЩЕСТВА: ТЕОРЕТИЧЕСКИЕ ОСНОВАНИЯ И ОБРАЗОВАТЕЛЬНЫЕ ТЕХНОЛОГИИ</w:t>
            </w:r>
          </w:p>
          <w:p w:rsidR="005D55A1" w:rsidRPr="007D09AC" w:rsidRDefault="005D55A1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09AC">
              <w:rPr>
                <w:rFonts w:ascii="Times New Roman" w:hAnsi="Times New Roman" w:cs="Times New Roman"/>
                <w:b/>
                <w:bCs/>
              </w:rPr>
              <w:t>Scopus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AA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к публикации в материалах следующего научного мероприятия: SBS 2021: II Международный научно-практический форум по социальным и поведенческим наукам (25-26 ноября 2021 г.). </w:t>
            </w:r>
            <w:r w:rsidR="00063768" w:rsidRPr="007D09A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AA6A2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В. В. Попов, О. А. Музыка, Л. И.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Кобышева</w:t>
            </w:r>
            <w:proofErr w:type="spellEnd"/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AA6A2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Азбука подготовки вожатого </w:t>
            </w:r>
          </w:p>
          <w:p w:rsidR="00AA6A2D" w:rsidRPr="007D09AC" w:rsidRDefault="00AA6A2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(учебное пособие)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AA6A2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учебное пособие / О. А. Музыка [и др.]. — Москва; </w:t>
            </w:r>
            <w:r w:rsidRPr="007D09AC">
              <w:rPr>
                <w:rFonts w:ascii="Times New Roman" w:hAnsi="Times New Roman" w:cs="Times New Roman"/>
              </w:rPr>
              <w:lastRenderedPageBreak/>
              <w:t>Берлин: Директ-Медиа, 2021. — 216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2" w:rsidRPr="007D09AC" w:rsidRDefault="00AB55C2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  <w:p w:rsidR="00E67A4D" w:rsidRPr="007D09AC" w:rsidRDefault="00AA6A2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Ефремова О.И., </w:t>
            </w:r>
            <w:r w:rsidRPr="007D09AC">
              <w:rPr>
                <w:rFonts w:ascii="Times New Roman" w:hAnsi="Times New Roman" w:cs="Times New Roman"/>
              </w:rPr>
              <w:lastRenderedPageBreak/>
              <w:t>Макаров А.В.</w:t>
            </w:r>
          </w:p>
        </w:tc>
      </w:tr>
      <w:tr w:rsidR="003F3CF4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4" w:rsidRPr="007D09AC" w:rsidRDefault="003F3CF4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B16D70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F3CF4" w:rsidRPr="007D09AC">
                <w:rPr>
                  <w:rFonts w:ascii="Times New Roman" w:hAnsi="Times New Roman" w:cs="Times New Roman"/>
                </w:rPr>
                <w:t>ЭКОФИЛОСОФСКИЕ ОСНОВАНИЯ ПСИХИЧЕСКОГО И ПСИХОЛОГИЧЕСКОГО РАЗВИТИЯ ЛИЧНОСТИ: РЕТРОСПЕКЦИЯ И ПРАКТИЧЕСКАЯ ФИЛОСОФИЯ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Коллективная монография. Москва</w:t>
            </w:r>
            <w:r w:rsidR="00B823ED" w:rsidRPr="007D09AC">
              <w:rPr>
                <w:rFonts w:ascii="Times New Roman" w:hAnsi="Times New Roman" w:cs="Times New Roman"/>
              </w:rPr>
              <w:t>: АНО ЦЭМИ, Архонт</w:t>
            </w:r>
            <w:r w:rsidRPr="007D09AC">
              <w:rPr>
                <w:rFonts w:ascii="Times New Roman" w:hAnsi="Times New Roman" w:cs="Times New Roman"/>
              </w:rPr>
              <w:t>, 2022.</w:t>
            </w:r>
            <w:r w:rsidR="00B823ED" w:rsidRPr="007D09AC">
              <w:rPr>
                <w:rFonts w:ascii="Times New Roman" w:hAnsi="Times New Roman" w:cs="Times New Roman"/>
              </w:rPr>
              <w:t xml:space="preserve">, 386 </w:t>
            </w:r>
            <w:proofErr w:type="gramStart"/>
            <w:r w:rsidR="00B823ED" w:rsidRPr="007D09AC">
              <w:rPr>
                <w:rFonts w:ascii="Times New Roman" w:hAnsi="Times New Roman" w:cs="Times New Roman"/>
              </w:rPr>
              <w:t>с</w:t>
            </w:r>
            <w:proofErr w:type="gramEnd"/>
            <w:r w:rsidR="00B823ED" w:rsidRPr="007D0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Дрожжина С.В., Баркова Э.В., Давыденко Э.Н., Измайлова Д.И.</w:t>
            </w:r>
            <w:r w:rsidR="00B823ED" w:rsidRPr="007D09A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B823ED" w:rsidRPr="007D09A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736DBA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7D09AC" w:rsidRDefault="00736DBA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Default="00736DBA" w:rsidP="00CF4EE6">
            <w:pPr>
              <w:autoSpaceDE w:val="0"/>
              <w:autoSpaceDN w:val="0"/>
              <w:adjustRightInd w:val="0"/>
              <w:spacing w:after="0" w:line="240" w:lineRule="auto"/>
            </w:pPr>
            <w:r w:rsidRPr="00736DBA">
              <w:rPr>
                <w:rFonts w:ascii="Times New Roman" w:hAnsi="Times New Roman" w:cs="Times New Roman"/>
              </w:rPr>
              <w:t>АНТРОПОЛОГИЧЕСКАЯ ПЕДАГОГИКА К.Д. УШИНСКОГО В ХХ</w:t>
            </w:r>
            <w:proofErr w:type="gramStart"/>
            <w:r w:rsidRPr="00736DBA">
              <w:rPr>
                <w:rFonts w:ascii="Times New Roman" w:hAnsi="Times New Roman" w:cs="Times New Roman"/>
              </w:rPr>
              <w:t>I</w:t>
            </w:r>
            <w:proofErr w:type="gramEnd"/>
            <w:r w:rsidRPr="00736DBA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7D09AC" w:rsidRDefault="00736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7D09AC" w:rsidRDefault="00736DBA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Коллективная монография. </w:t>
            </w:r>
            <w:r w:rsidRPr="00736DBA">
              <w:rPr>
                <w:rFonts w:ascii="Times New Roman" w:hAnsi="Times New Roman" w:cs="Times New Roman"/>
              </w:rPr>
              <w:t>Таганрог, 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7D09AC" w:rsidRDefault="00736DBA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36DBA">
              <w:rPr>
                <w:rFonts w:ascii="Times New Roman" w:hAnsi="Times New Roman" w:cs="Times New Roman"/>
              </w:rPr>
              <w:t>ОЛОБОРОДЬКО АНДРЕЙ ЮРЬЕВИЧ,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СКУДНОВА ТАТЬЯНА ДМИТРИЕВНА,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МАКАРОВА ЕЛЕНА АЛЕКСАНДРОВНА,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МУЗЫКА ОКСАНА АНАТОЛЬЕВНА,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ХОЛИНА ОКСАНА АЛЕКСАНДРОВНА,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МАКАРОВ АЛЕКСАНДР ВИКТОРОВИЧ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СЕЛЮНИНА НАТАЛЬЯ ВЛАДИМИРОВНА,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ПИСАРЕНКО ВЕРОНИКА ИГОРЕВНА,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ФРОЛОВА Е.В.3,</w:t>
            </w:r>
          </w:p>
          <w:p w:rsidR="00736DBA" w:rsidRPr="00736DBA" w:rsidRDefault="00736DBA" w:rsidP="007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ЗАТОНА ДАРЬЯ СЕРГЕЕВНА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6DBA" w:rsidRPr="007D09AC" w:rsidRDefault="00736DBA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118"/>
        <w:gridCol w:w="567"/>
        <w:gridCol w:w="3213"/>
        <w:gridCol w:w="709"/>
        <w:gridCol w:w="2032"/>
      </w:tblGrid>
      <w:tr w:rsidR="00736DBA" w:rsidRPr="0097526D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Phenomenological Approach to Inclusive Society Construction: Theoretical and Conceptual Aspects</w:t>
            </w:r>
          </w:p>
          <w:p w:rsidR="00736DBA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0D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EA20D2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"Complex Social Systems in Dynamic Environments: Advanced Theories, Innovative Methods, and Interdisciplinary Research Results".</w:t>
            </w:r>
          </w:p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0D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A20D2">
              <w:rPr>
                <w:rFonts w:ascii="Times New Roman" w:hAnsi="Times New Roman"/>
                <w:sz w:val="24"/>
                <w:szCs w:val="24"/>
              </w:rPr>
              <w:t>Springer</w:t>
            </w:r>
            <w:proofErr w:type="spellEnd"/>
            <w:r w:rsidRPr="00EA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0D2">
              <w:rPr>
                <w:rFonts w:ascii="Times New Roman" w:hAnsi="Times New Roman"/>
                <w:sz w:val="24"/>
                <w:szCs w:val="24"/>
              </w:rPr>
              <w:t>Nature</w:t>
            </w:r>
            <w:proofErr w:type="spellEnd"/>
            <w:r w:rsidRPr="00EA20D2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A20D2">
              <w:rPr>
                <w:rFonts w:ascii="Times New Roman" w:hAnsi="Times New Roman"/>
                <w:sz w:val="24"/>
                <w:szCs w:val="24"/>
              </w:rPr>
              <w:t>.</w:t>
            </w: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72-82</w:t>
            </w:r>
            <w:r w:rsidRPr="00EA2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736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Kobysheva</w:t>
            </w:r>
            <w:proofErr w:type="spellEnd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Larisa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Illarionovna</w:t>
            </w:r>
            <w:proofErr w:type="spellEnd"/>
          </w:p>
        </w:tc>
      </w:tr>
      <w:tr w:rsidR="00736DBA" w:rsidRPr="00736DBA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Intersubjectivity</w:t>
            </w:r>
            <w:proofErr w:type="spellEnd"/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levels in </w:t>
            </w:r>
            <w:proofErr w:type="spellStart"/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organising</w:t>
            </w:r>
            <w:proofErr w:type="spellEnd"/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everyday social life of individuals with disabilities</w:t>
            </w:r>
          </w:p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20D2">
              <w:rPr>
                <w:rFonts w:ascii="Times New Roman" w:hAnsi="Times New Roman"/>
                <w:sz w:val="24"/>
                <w:szCs w:val="24"/>
              </w:rPr>
              <w:t>З</w:t>
            </w:r>
            <w:r w:rsidRPr="00EA20D2">
              <w:rPr>
                <w:rFonts w:ascii="Times New Roman" w:hAnsi="Times New Roman"/>
                <w:sz w:val="24"/>
                <w:szCs w:val="24"/>
                <w:lang w:val="en-US"/>
              </w:rPr>
              <w:t>S Web of Conferences.  Volume 391.May 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73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Kholina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Aleksandrovna</w:t>
            </w:r>
            <w:proofErr w:type="spellEnd"/>
          </w:p>
        </w:tc>
      </w:tr>
      <w:tr w:rsidR="00736DBA" w:rsidRPr="00736DBA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Intersubjectivity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Basis For Temporal Coordination</w:t>
            </w:r>
          </w:p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Individuals With Disabilities In An Inclusive Society</w:t>
            </w:r>
          </w:p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Journal of Pharmaceutical Negative Results ¦ Volume 14 ¦ Regular Issue 02. </w:t>
            </w:r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Р.1237-1242.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73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Dzyuba</w:t>
            </w:r>
            <w:proofErr w:type="spellEnd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Lyubov</w:t>
            </w:r>
            <w:proofErr w:type="spellEnd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Mikhailovna</w:t>
            </w:r>
            <w:proofErr w:type="spellEnd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Kobysheva</w:t>
            </w:r>
            <w:proofErr w:type="spellEnd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Larisa </w:t>
            </w:r>
            <w:proofErr w:type="spellStart"/>
            <w:r w:rsidRPr="00EA2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Illarionovna</w:t>
            </w:r>
            <w:proofErr w:type="spellEnd"/>
          </w:p>
        </w:tc>
      </w:tr>
      <w:tr w:rsidR="00736DBA" w:rsidRPr="00EA20D2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 Coordination as a Form of Subjective Time of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Individual in an Inclusive Society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for Educators, Teachers and Trainers, Vol. 13 (4). </w:t>
            </w: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.447-454.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Goloborodko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Yurievich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Kotlyarova</w:t>
            </w:r>
            <w:proofErr w:type="spellEnd"/>
          </w:p>
          <w:p w:rsidR="00736DBA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Victoria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Valentinovna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Kobysheva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Larisa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Illarionovna</w:t>
            </w:r>
            <w:proofErr w:type="spellEnd"/>
          </w:p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DBA" w:rsidRPr="00EA20D2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Феноменологические основания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интерсубъективности</w:t>
            </w:r>
            <w:proofErr w:type="spellEnd"/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в контексте становления субъективного опыта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индивида с ограниченными возможностями: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концептуальный аспект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Социология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№1 202</w:t>
            </w: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С.253-258.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 w:rsidRPr="00EA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О.А.,</w:t>
            </w:r>
          </w:p>
        </w:tc>
      </w:tr>
      <w:tr w:rsidR="00736DBA" w:rsidRPr="00EA20D2" w:rsidTr="00736D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BA" w:rsidRPr="00EA20D2" w:rsidRDefault="00736DBA" w:rsidP="004143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времени индивида в инклюзивном социуме в диалоге феноменологических и экзистенциальных подходов</w:t>
            </w:r>
          </w:p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proofErr w:type="gramStart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ОЦИОЛОГИЯ.ФИЛОСОФИЯ.ПРИКЛАДНЫЕ ИССЛЕДОВАНИЯ №3.2023. С.115-119.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41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A" w:rsidRPr="00EA20D2" w:rsidRDefault="00736DBA" w:rsidP="0073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В.В., </w:t>
            </w:r>
            <w:r w:rsidRPr="00EA20D2">
              <w:rPr>
                <w:rFonts w:ascii="Times New Roman" w:hAnsi="Times New Roman" w:cs="Times New Roman"/>
                <w:sz w:val="24"/>
                <w:szCs w:val="24"/>
              </w:rPr>
              <w:t>Дзюба Л.М.</w:t>
            </w:r>
          </w:p>
        </w:tc>
      </w:tr>
    </w:tbl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p w:rsidR="00DE70B3" w:rsidRPr="007D09AC" w:rsidRDefault="00DE70B3" w:rsidP="00B75EC3">
      <w:pPr>
        <w:spacing w:after="0" w:line="240" w:lineRule="auto"/>
        <w:rPr>
          <w:rFonts w:ascii="Times New Roman" w:hAnsi="Times New Roman" w:cs="Times New Roman"/>
        </w:rPr>
      </w:pPr>
    </w:p>
    <w:sectPr w:rsidR="00DE70B3" w:rsidRPr="007D09AC" w:rsidSect="00DE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5C1"/>
    <w:multiLevelType w:val="multilevel"/>
    <w:tmpl w:val="34B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02A1"/>
    <w:multiLevelType w:val="hybridMultilevel"/>
    <w:tmpl w:val="2026D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247"/>
    <w:multiLevelType w:val="hybridMultilevel"/>
    <w:tmpl w:val="32B01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00550"/>
    <w:multiLevelType w:val="hybridMultilevel"/>
    <w:tmpl w:val="74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54F"/>
    <w:multiLevelType w:val="hybridMultilevel"/>
    <w:tmpl w:val="BD981C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C67"/>
    <w:rsid w:val="00024A5E"/>
    <w:rsid w:val="0003124F"/>
    <w:rsid w:val="00044C84"/>
    <w:rsid w:val="00063768"/>
    <w:rsid w:val="00065EB7"/>
    <w:rsid w:val="00071928"/>
    <w:rsid w:val="000F0D23"/>
    <w:rsid w:val="000F2AFB"/>
    <w:rsid w:val="00102B10"/>
    <w:rsid w:val="001357E3"/>
    <w:rsid w:val="0019109C"/>
    <w:rsid w:val="001D088C"/>
    <w:rsid w:val="001D18F7"/>
    <w:rsid w:val="001D628E"/>
    <w:rsid w:val="001F610C"/>
    <w:rsid w:val="002245B0"/>
    <w:rsid w:val="002511B5"/>
    <w:rsid w:val="002737D2"/>
    <w:rsid w:val="00276563"/>
    <w:rsid w:val="002769FB"/>
    <w:rsid w:val="002A6F65"/>
    <w:rsid w:val="002C21A4"/>
    <w:rsid w:val="002F3945"/>
    <w:rsid w:val="003B024C"/>
    <w:rsid w:val="003F3CF4"/>
    <w:rsid w:val="004037EB"/>
    <w:rsid w:val="0042284D"/>
    <w:rsid w:val="00441E05"/>
    <w:rsid w:val="004A3ED2"/>
    <w:rsid w:val="004D0CCE"/>
    <w:rsid w:val="004E3E3A"/>
    <w:rsid w:val="004F2171"/>
    <w:rsid w:val="00502A16"/>
    <w:rsid w:val="00520FA0"/>
    <w:rsid w:val="0052464C"/>
    <w:rsid w:val="00544024"/>
    <w:rsid w:val="005C2FE2"/>
    <w:rsid w:val="005D0264"/>
    <w:rsid w:val="005D55A1"/>
    <w:rsid w:val="006279F2"/>
    <w:rsid w:val="0063575D"/>
    <w:rsid w:val="0063596C"/>
    <w:rsid w:val="00647C4E"/>
    <w:rsid w:val="006533DB"/>
    <w:rsid w:val="00660C4E"/>
    <w:rsid w:val="006702D5"/>
    <w:rsid w:val="00680AAB"/>
    <w:rsid w:val="006F50C2"/>
    <w:rsid w:val="006F5E79"/>
    <w:rsid w:val="00710C4B"/>
    <w:rsid w:val="00736DBA"/>
    <w:rsid w:val="007769F9"/>
    <w:rsid w:val="00793A4C"/>
    <w:rsid w:val="007B412E"/>
    <w:rsid w:val="007D09AC"/>
    <w:rsid w:val="00801167"/>
    <w:rsid w:val="008256CF"/>
    <w:rsid w:val="00827C2F"/>
    <w:rsid w:val="008625F8"/>
    <w:rsid w:val="008652A7"/>
    <w:rsid w:val="0087718C"/>
    <w:rsid w:val="008C2EDD"/>
    <w:rsid w:val="008E0F6D"/>
    <w:rsid w:val="009219E6"/>
    <w:rsid w:val="009369CF"/>
    <w:rsid w:val="009609A4"/>
    <w:rsid w:val="00971479"/>
    <w:rsid w:val="00974BF6"/>
    <w:rsid w:val="00980159"/>
    <w:rsid w:val="00995ADC"/>
    <w:rsid w:val="009D5F51"/>
    <w:rsid w:val="009F183E"/>
    <w:rsid w:val="00A24439"/>
    <w:rsid w:val="00A27649"/>
    <w:rsid w:val="00A3064E"/>
    <w:rsid w:val="00A52236"/>
    <w:rsid w:val="00AA6A2D"/>
    <w:rsid w:val="00AB55C2"/>
    <w:rsid w:val="00AE0AB3"/>
    <w:rsid w:val="00B16D70"/>
    <w:rsid w:val="00B16FF8"/>
    <w:rsid w:val="00B4631E"/>
    <w:rsid w:val="00B520CE"/>
    <w:rsid w:val="00B75EC3"/>
    <w:rsid w:val="00B823ED"/>
    <w:rsid w:val="00B90045"/>
    <w:rsid w:val="00BB5964"/>
    <w:rsid w:val="00BE26B8"/>
    <w:rsid w:val="00C17C57"/>
    <w:rsid w:val="00C45F69"/>
    <w:rsid w:val="00C660C3"/>
    <w:rsid w:val="00CB5093"/>
    <w:rsid w:val="00CF4EE6"/>
    <w:rsid w:val="00CF6C67"/>
    <w:rsid w:val="00D06489"/>
    <w:rsid w:val="00D1524E"/>
    <w:rsid w:val="00D21382"/>
    <w:rsid w:val="00D23134"/>
    <w:rsid w:val="00D422B9"/>
    <w:rsid w:val="00D85DFC"/>
    <w:rsid w:val="00DA7631"/>
    <w:rsid w:val="00DE70B3"/>
    <w:rsid w:val="00DF3CBA"/>
    <w:rsid w:val="00DF540D"/>
    <w:rsid w:val="00DF71CB"/>
    <w:rsid w:val="00E50149"/>
    <w:rsid w:val="00E67A4D"/>
    <w:rsid w:val="00EA1367"/>
    <w:rsid w:val="00ED44FA"/>
    <w:rsid w:val="00ED6722"/>
    <w:rsid w:val="00EF7FA7"/>
    <w:rsid w:val="00F54A95"/>
    <w:rsid w:val="00F63EDB"/>
    <w:rsid w:val="00F820DD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B3"/>
  </w:style>
  <w:style w:type="paragraph" w:styleId="1">
    <w:name w:val="heading 1"/>
    <w:basedOn w:val="a"/>
    <w:next w:val="a"/>
    <w:link w:val="10"/>
    <w:uiPriority w:val="9"/>
    <w:qFormat/>
    <w:rsid w:val="00CF4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8C2E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F6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C67"/>
  </w:style>
  <w:style w:type="paragraph" w:customStyle="1" w:styleId="Default">
    <w:name w:val="Default"/>
    <w:rsid w:val="00CF6C6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tabeltext">
    <w:name w:val="tabeltext"/>
    <w:basedOn w:val="a0"/>
    <w:rsid w:val="002C21A4"/>
  </w:style>
  <w:style w:type="character" w:styleId="a6">
    <w:name w:val="Strong"/>
    <w:uiPriority w:val="22"/>
    <w:qFormat/>
    <w:rsid w:val="002C21A4"/>
    <w:rPr>
      <w:b/>
      <w:bCs/>
    </w:rPr>
  </w:style>
  <w:style w:type="character" w:customStyle="1" w:styleId="newsdatedark1">
    <w:name w:val="newsdatedark1"/>
    <w:basedOn w:val="a0"/>
    <w:rsid w:val="002C21A4"/>
  </w:style>
  <w:style w:type="character" w:customStyle="1" w:styleId="a4">
    <w:name w:val="Абзац списка Знак"/>
    <w:basedOn w:val="a0"/>
    <w:link w:val="a3"/>
    <w:uiPriority w:val="34"/>
    <w:locked/>
    <w:rsid w:val="00827C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FD3C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C2E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1CB"/>
    <w:rPr>
      <w:rFonts w:ascii="Tahoma" w:hAnsi="Tahoma" w:cs="Tahoma"/>
      <w:sz w:val="16"/>
      <w:szCs w:val="16"/>
    </w:rPr>
  </w:style>
  <w:style w:type="character" w:customStyle="1" w:styleId="help">
    <w:name w:val="help"/>
    <w:basedOn w:val="a0"/>
    <w:rsid w:val="0073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735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zueva</cp:lastModifiedBy>
  <cp:revision>2</cp:revision>
  <cp:lastPrinted>2015-11-09T15:27:00Z</cp:lastPrinted>
  <dcterms:created xsi:type="dcterms:W3CDTF">2023-08-31T10:14:00Z</dcterms:created>
  <dcterms:modified xsi:type="dcterms:W3CDTF">2023-08-31T10:14:00Z</dcterms:modified>
</cp:coreProperties>
</file>