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B0" w:rsidRDefault="00FB28B0" w:rsidP="00FB28B0">
      <w:pPr>
        <w:rPr>
          <w:sz w:val="24"/>
          <w:szCs w:val="24"/>
          <w:lang w:val="en-US"/>
        </w:rPr>
      </w:pPr>
    </w:p>
    <w:p w:rsidR="004C57E6" w:rsidRPr="004C57E6" w:rsidRDefault="004C57E6" w:rsidP="00847B39">
      <w:pPr>
        <w:jc w:val="center"/>
        <w:rPr>
          <w:sz w:val="24"/>
          <w:szCs w:val="24"/>
        </w:rPr>
      </w:pPr>
      <w:r w:rsidRPr="004C57E6">
        <w:rPr>
          <w:sz w:val="24"/>
          <w:szCs w:val="24"/>
        </w:rPr>
        <w:t>СПИСОК</w:t>
      </w:r>
    </w:p>
    <w:p w:rsidR="00847B39" w:rsidRPr="004C57E6" w:rsidRDefault="004C57E6" w:rsidP="00847B39">
      <w:pPr>
        <w:jc w:val="center"/>
        <w:rPr>
          <w:sz w:val="24"/>
          <w:szCs w:val="24"/>
        </w:rPr>
      </w:pPr>
      <w:r w:rsidRPr="004C57E6">
        <w:rPr>
          <w:sz w:val="24"/>
          <w:szCs w:val="24"/>
        </w:rPr>
        <w:t>НАУЧНЫХ И УЧЕБНО-МЕТОДИЧЕСКИХ РАБОТ</w:t>
      </w:r>
    </w:p>
    <w:p w:rsidR="004C57E6" w:rsidRPr="004C57E6" w:rsidRDefault="004C57E6" w:rsidP="00847B39">
      <w:pPr>
        <w:jc w:val="center"/>
        <w:rPr>
          <w:b/>
          <w:sz w:val="24"/>
          <w:szCs w:val="24"/>
        </w:rPr>
      </w:pPr>
      <w:r w:rsidRPr="004C57E6">
        <w:rPr>
          <w:b/>
          <w:sz w:val="24"/>
          <w:szCs w:val="24"/>
        </w:rPr>
        <w:t xml:space="preserve">доктора философских наук, профессора </w:t>
      </w:r>
    </w:p>
    <w:p w:rsidR="00847B39" w:rsidRDefault="004C57E6" w:rsidP="00847B39">
      <w:pPr>
        <w:jc w:val="center"/>
        <w:rPr>
          <w:b/>
          <w:sz w:val="26"/>
          <w:szCs w:val="26"/>
        </w:rPr>
      </w:pPr>
      <w:r w:rsidRPr="004C57E6">
        <w:rPr>
          <w:b/>
          <w:sz w:val="26"/>
          <w:szCs w:val="26"/>
        </w:rPr>
        <w:t>ПОПОВА ВИТАЛИЯ ВЛАДИМИРОВИЧА</w:t>
      </w:r>
    </w:p>
    <w:p w:rsidR="00290E28" w:rsidRPr="004C57E6" w:rsidRDefault="001F6BFB" w:rsidP="00847B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(1986-2015</w:t>
      </w:r>
      <w:r w:rsidR="00290E28">
        <w:rPr>
          <w:b/>
          <w:sz w:val="26"/>
          <w:szCs w:val="26"/>
        </w:rPr>
        <w:t>)</w:t>
      </w:r>
    </w:p>
    <w:p w:rsidR="00847B39" w:rsidRPr="004C57E6" w:rsidRDefault="00847B39" w:rsidP="00CB48E5">
      <w:pPr>
        <w:jc w:val="center"/>
        <w:rPr>
          <w:sz w:val="28"/>
        </w:rPr>
      </w:pPr>
      <w:r>
        <w:rPr>
          <w:sz w:val="28"/>
          <w:u w:val="single"/>
        </w:rPr>
        <w:t xml:space="preserve"> </w:t>
      </w:r>
    </w:p>
    <w:tbl>
      <w:tblPr>
        <w:tblW w:w="0" w:type="auto"/>
        <w:jc w:val="center"/>
        <w:tblInd w:w="-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666"/>
        <w:gridCol w:w="3939"/>
        <w:gridCol w:w="1134"/>
        <w:gridCol w:w="2552"/>
        <w:gridCol w:w="959"/>
        <w:gridCol w:w="1201"/>
      </w:tblGrid>
      <w:tr w:rsidR="004C57E6" w:rsidTr="00FB28B0">
        <w:trPr>
          <w:jc w:val="center"/>
        </w:trPr>
        <w:tc>
          <w:tcPr>
            <w:tcW w:w="666" w:type="dxa"/>
            <w:vAlign w:val="center"/>
          </w:tcPr>
          <w:p w:rsidR="00847B39" w:rsidRPr="004C57E6" w:rsidRDefault="004C57E6" w:rsidP="003967AF">
            <w:pPr>
              <w:jc w:val="center"/>
            </w:pPr>
            <w:r w:rsidRPr="004C57E6">
              <w:t xml:space="preserve">№ </w:t>
            </w:r>
            <w:proofErr w:type="gramStart"/>
            <w:r w:rsidRPr="004C57E6">
              <w:t>П</w:t>
            </w:r>
            <w:proofErr w:type="gramEnd"/>
            <w:r w:rsidRPr="004C57E6">
              <w:t>/П</w:t>
            </w:r>
          </w:p>
        </w:tc>
        <w:tc>
          <w:tcPr>
            <w:tcW w:w="3939" w:type="dxa"/>
            <w:vAlign w:val="center"/>
          </w:tcPr>
          <w:p w:rsidR="00847B39" w:rsidRPr="004C57E6" w:rsidRDefault="004C57E6" w:rsidP="003967AF">
            <w:pPr>
              <w:jc w:val="center"/>
            </w:pPr>
            <w:r w:rsidRPr="004C57E6">
              <w:t>НАИМЕНОВАНИЕ РАБОТЫ</w:t>
            </w:r>
          </w:p>
        </w:tc>
        <w:tc>
          <w:tcPr>
            <w:tcW w:w="1134" w:type="dxa"/>
            <w:vAlign w:val="center"/>
          </w:tcPr>
          <w:p w:rsidR="00847B39" w:rsidRPr="00FB28B0" w:rsidRDefault="004C57E6" w:rsidP="003967AF">
            <w:pPr>
              <w:jc w:val="center"/>
              <w:rPr>
                <w:sz w:val="18"/>
                <w:szCs w:val="18"/>
              </w:rPr>
            </w:pPr>
            <w:r w:rsidRPr="00FB28B0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2552" w:type="dxa"/>
            <w:vAlign w:val="center"/>
          </w:tcPr>
          <w:p w:rsidR="00847B39" w:rsidRPr="004C57E6" w:rsidRDefault="004C57E6" w:rsidP="003967AF">
            <w:pPr>
              <w:jc w:val="center"/>
            </w:pPr>
            <w:r w:rsidRPr="004C57E6">
              <w:t>ВЫХОДНЫЕ ДАННЫЕ</w:t>
            </w:r>
          </w:p>
        </w:tc>
        <w:tc>
          <w:tcPr>
            <w:tcW w:w="959" w:type="dxa"/>
            <w:vAlign w:val="center"/>
          </w:tcPr>
          <w:p w:rsidR="00847B39" w:rsidRPr="004C57E6" w:rsidRDefault="004C57E6" w:rsidP="003967AF">
            <w:pPr>
              <w:jc w:val="center"/>
            </w:pPr>
            <w:r w:rsidRPr="004C57E6">
              <w:t xml:space="preserve">ОБЪЕМ </w:t>
            </w:r>
          </w:p>
          <w:p w:rsidR="00847B39" w:rsidRPr="004C57E6" w:rsidRDefault="004C57E6" w:rsidP="00EC55A5">
            <w:pPr>
              <w:jc w:val="center"/>
            </w:pPr>
            <w:r w:rsidRPr="004C57E6">
              <w:t xml:space="preserve">В П.Л. </w:t>
            </w:r>
          </w:p>
        </w:tc>
        <w:tc>
          <w:tcPr>
            <w:tcW w:w="1201" w:type="dxa"/>
            <w:vAlign w:val="center"/>
          </w:tcPr>
          <w:p w:rsidR="00847B39" w:rsidRPr="00CB48E5" w:rsidRDefault="004C57E6" w:rsidP="003967AF">
            <w:pPr>
              <w:jc w:val="center"/>
              <w:rPr>
                <w:sz w:val="18"/>
                <w:szCs w:val="18"/>
              </w:rPr>
            </w:pPr>
            <w:r w:rsidRPr="00CB48E5">
              <w:rPr>
                <w:sz w:val="18"/>
                <w:szCs w:val="18"/>
              </w:rPr>
              <w:t>СОАВТОРЫ</w:t>
            </w:r>
          </w:p>
        </w:tc>
      </w:tr>
    </w:tbl>
    <w:p w:rsidR="00CB48E5" w:rsidRPr="00CB48E5" w:rsidRDefault="00CB48E5">
      <w:pPr>
        <w:rPr>
          <w:sz w:val="2"/>
          <w:szCs w:val="2"/>
        </w:rPr>
      </w:pPr>
    </w:p>
    <w:tbl>
      <w:tblPr>
        <w:tblW w:w="0" w:type="auto"/>
        <w:jc w:val="center"/>
        <w:tblInd w:w="-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20"/>
        <w:gridCol w:w="3960"/>
        <w:gridCol w:w="1085"/>
        <w:gridCol w:w="2515"/>
        <w:gridCol w:w="857"/>
        <w:gridCol w:w="1228"/>
      </w:tblGrid>
      <w:tr w:rsidR="004C57E6" w:rsidRPr="00ED489D" w:rsidTr="00EC55A5">
        <w:trPr>
          <w:tblHeader/>
          <w:jc w:val="center"/>
        </w:trPr>
        <w:tc>
          <w:tcPr>
            <w:tcW w:w="720" w:type="dxa"/>
            <w:vAlign w:val="center"/>
          </w:tcPr>
          <w:p w:rsidR="00847B39" w:rsidRPr="00ED489D" w:rsidRDefault="004C57E6" w:rsidP="00A73D28">
            <w:pPr>
              <w:jc w:val="center"/>
              <w:rPr>
                <w:b/>
              </w:rPr>
            </w:pPr>
            <w:r w:rsidRPr="00ED489D">
              <w:rPr>
                <w:b/>
              </w:rPr>
              <w:t>1</w:t>
            </w:r>
          </w:p>
        </w:tc>
        <w:tc>
          <w:tcPr>
            <w:tcW w:w="3960" w:type="dxa"/>
          </w:tcPr>
          <w:p w:rsidR="00847B39" w:rsidRPr="00ED489D" w:rsidRDefault="004C57E6" w:rsidP="00CB48E5">
            <w:pPr>
              <w:jc w:val="center"/>
              <w:rPr>
                <w:b/>
              </w:rPr>
            </w:pPr>
            <w:r w:rsidRPr="00ED489D">
              <w:rPr>
                <w:b/>
              </w:rPr>
              <w:t>2</w:t>
            </w:r>
          </w:p>
        </w:tc>
        <w:tc>
          <w:tcPr>
            <w:tcW w:w="1085" w:type="dxa"/>
          </w:tcPr>
          <w:p w:rsidR="00847B39" w:rsidRPr="00ED489D" w:rsidRDefault="004C57E6" w:rsidP="003967AF">
            <w:pPr>
              <w:jc w:val="center"/>
              <w:rPr>
                <w:b/>
              </w:rPr>
            </w:pPr>
            <w:r w:rsidRPr="00ED489D">
              <w:rPr>
                <w:b/>
              </w:rPr>
              <w:t>3</w:t>
            </w:r>
          </w:p>
        </w:tc>
        <w:tc>
          <w:tcPr>
            <w:tcW w:w="2515" w:type="dxa"/>
          </w:tcPr>
          <w:p w:rsidR="00847B39" w:rsidRPr="00ED489D" w:rsidRDefault="004C57E6" w:rsidP="00B51096">
            <w:pPr>
              <w:jc w:val="center"/>
              <w:rPr>
                <w:b/>
              </w:rPr>
            </w:pPr>
            <w:r w:rsidRPr="00ED489D">
              <w:rPr>
                <w:b/>
              </w:rPr>
              <w:t>4</w:t>
            </w:r>
          </w:p>
        </w:tc>
        <w:tc>
          <w:tcPr>
            <w:tcW w:w="857" w:type="dxa"/>
          </w:tcPr>
          <w:p w:rsidR="00847B39" w:rsidRPr="00ED489D" w:rsidRDefault="004C57E6" w:rsidP="003967AF">
            <w:pPr>
              <w:jc w:val="center"/>
              <w:rPr>
                <w:b/>
              </w:rPr>
            </w:pPr>
            <w:r w:rsidRPr="00ED489D">
              <w:rPr>
                <w:b/>
              </w:rPr>
              <w:t>5</w:t>
            </w:r>
          </w:p>
        </w:tc>
        <w:tc>
          <w:tcPr>
            <w:tcW w:w="1228" w:type="dxa"/>
          </w:tcPr>
          <w:p w:rsidR="00847B39" w:rsidRPr="00ED489D" w:rsidRDefault="004C57E6" w:rsidP="003967AF">
            <w:pPr>
              <w:jc w:val="center"/>
              <w:rPr>
                <w:b/>
              </w:rPr>
            </w:pPr>
            <w:r w:rsidRPr="00ED489D">
              <w:rPr>
                <w:b/>
              </w:rPr>
              <w:t>6</w:t>
            </w: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9175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0" w:type="dxa"/>
            <w:vAlign w:val="center"/>
          </w:tcPr>
          <w:p w:rsidR="00CB48E5" w:rsidRPr="00ED489D" w:rsidRDefault="00CB48E5" w:rsidP="00CB48E5">
            <w:pPr>
              <w:jc w:val="both"/>
            </w:pPr>
            <w:r w:rsidRPr="00ED489D">
              <w:t>К вопросу о логике изменений.</w:t>
            </w:r>
          </w:p>
        </w:tc>
        <w:tc>
          <w:tcPr>
            <w:tcW w:w="1085" w:type="dxa"/>
            <w:vAlign w:val="center"/>
          </w:tcPr>
          <w:p w:rsidR="00CB48E5" w:rsidRPr="00ED489D" w:rsidRDefault="00CB48E5" w:rsidP="003967AF">
            <w:pPr>
              <w:jc w:val="center"/>
            </w:pPr>
            <w:r w:rsidRPr="00ED489D">
              <w:t>Печат</w:t>
            </w:r>
            <w:r w:rsidR="00A73D28" w:rsidRPr="00ED489D">
              <w:t>ная</w:t>
            </w:r>
          </w:p>
          <w:p w:rsidR="00CB48E5" w:rsidRPr="00ED489D" w:rsidRDefault="00CB48E5" w:rsidP="003967AF">
            <w:pPr>
              <w:jc w:val="center"/>
            </w:pPr>
            <w:r w:rsidRPr="00ED489D">
              <w:t>(</w:t>
            </w:r>
            <w:r w:rsidR="0091756D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</w:tcPr>
          <w:p w:rsidR="00CB48E5" w:rsidRPr="00ED489D" w:rsidRDefault="00A73D28" w:rsidP="00B51096">
            <w:pPr>
              <w:jc w:val="both"/>
            </w:pPr>
            <w:r w:rsidRPr="00ED489D">
              <w:t>Системные методы анализа научного знания – Харьков, 1986</w:t>
            </w:r>
          </w:p>
        </w:tc>
        <w:tc>
          <w:tcPr>
            <w:tcW w:w="857" w:type="dxa"/>
            <w:vAlign w:val="center"/>
          </w:tcPr>
          <w:p w:rsidR="00CB48E5" w:rsidRPr="00ED489D" w:rsidRDefault="00A73D28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9175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0" w:type="dxa"/>
            <w:vAlign w:val="center"/>
          </w:tcPr>
          <w:p w:rsidR="00CB48E5" w:rsidRPr="00ED489D" w:rsidRDefault="00A73D28" w:rsidP="00CB48E5">
            <w:pPr>
              <w:jc w:val="both"/>
            </w:pPr>
            <w:r w:rsidRPr="00ED489D">
              <w:t>Основы диалектической логики.</w:t>
            </w:r>
          </w:p>
        </w:tc>
        <w:tc>
          <w:tcPr>
            <w:tcW w:w="1085" w:type="dxa"/>
          </w:tcPr>
          <w:p w:rsidR="00CB48E5" w:rsidRPr="00ED489D" w:rsidRDefault="00A73D28" w:rsidP="003967AF">
            <w:pPr>
              <w:jc w:val="center"/>
            </w:pPr>
            <w:r w:rsidRPr="00ED489D">
              <w:t>Печатная</w:t>
            </w:r>
          </w:p>
          <w:p w:rsidR="00A73D28" w:rsidRPr="00ED489D" w:rsidRDefault="00A73D28" w:rsidP="003967AF">
            <w:pPr>
              <w:jc w:val="center"/>
            </w:pPr>
            <w:r w:rsidRPr="00ED489D">
              <w:t>(брошюра)</w:t>
            </w:r>
          </w:p>
        </w:tc>
        <w:tc>
          <w:tcPr>
            <w:tcW w:w="2515" w:type="dxa"/>
            <w:vAlign w:val="center"/>
          </w:tcPr>
          <w:p w:rsidR="00CB48E5" w:rsidRPr="00ED489D" w:rsidRDefault="00A73D28" w:rsidP="00B51096">
            <w:pPr>
              <w:jc w:val="both"/>
            </w:pPr>
            <w:r w:rsidRPr="00ED489D">
              <w:t>Таганрог, 1986</w:t>
            </w:r>
          </w:p>
        </w:tc>
        <w:tc>
          <w:tcPr>
            <w:tcW w:w="857" w:type="dxa"/>
            <w:vAlign w:val="center"/>
          </w:tcPr>
          <w:p w:rsidR="00CB48E5" w:rsidRPr="00ED489D" w:rsidRDefault="00A73D28" w:rsidP="00EC55A5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9175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0" w:type="dxa"/>
          </w:tcPr>
          <w:p w:rsidR="00CB48E5" w:rsidRPr="00ED489D" w:rsidRDefault="00A73D28" w:rsidP="00A73D28">
            <w:pPr>
              <w:jc w:val="both"/>
            </w:pPr>
            <w:r w:rsidRPr="00ED489D">
              <w:t>Логические традиции анализа понятия изм</w:t>
            </w:r>
            <w:r w:rsidRPr="00ED489D">
              <w:t>е</w:t>
            </w:r>
            <w:r w:rsidRPr="00ED489D">
              <w:t>нения.</w:t>
            </w:r>
          </w:p>
        </w:tc>
        <w:tc>
          <w:tcPr>
            <w:tcW w:w="1085" w:type="dxa"/>
            <w:vAlign w:val="center"/>
          </w:tcPr>
          <w:p w:rsidR="00A73D28" w:rsidRPr="00ED489D" w:rsidRDefault="00A73D28" w:rsidP="003967AF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CB48E5" w:rsidRPr="00ED489D" w:rsidRDefault="00A73D28" w:rsidP="00B51096">
            <w:pPr>
              <w:jc w:val="both"/>
            </w:pPr>
            <w:proofErr w:type="spellStart"/>
            <w:r w:rsidRPr="00ED489D">
              <w:t>Деп</w:t>
            </w:r>
            <w:proofErr w:type="spellEnd"/>
            <w:r w:rsidRPr="00ED489D">
              <w:t>. в ИНИОН АН СССР - №30916 от 19.08.1987</w:t>
            </w:r>
          </w:p>
        </w:tc>
        <w:tc>
          <w:tcPr>
            <w:tcW w:w="857" w:type="dxa"/>
            <w:vAlign w:val="center"/>
          </w:tcPr>
          <w:p w:rsidR="00CB48E5" w:rsidRPr="00ED489D" w:rsidRDefault="00A73D28" w:rsidP="00EC55A5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9175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0" w:type="dxa"/>
          </w:tcPr>
          <w:p w:rsidR="00CB48E5" w:rsidRPr="00ED489D" w:rsidRDefault="00A73D28" w:rsidP="00CB48E5">
            <w:pPr>
              <w:jc w:val="both"/>
            </w:pPr>
            <w:r w:rsidRPr="00ED489D">
              <w:t>Изменение и модальность.</w:t>
            </w:r>
          </w:p>
        </w:tc>
        <w:tc>
          <w:tcPr>
            <w:tcW w:w="1085" w:type="dxa"/>
            <w:vAlign w:val="center"/>
          </w:tcPr>
          <w:p w:rsidR="00A73D28" w:rsidRPr="00ED489D" w:rsidRDefault="00A73D28" w:rsidP="003967AF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CB48E5" w:rsidRPr="00ED489D" w:rsidRDefault="00A73D28" w:rsidP="00B51096">
            <w:pPr>
              <w:jc w:val="both"/>
            </w:pPr>
            <w:proofErr w:type="spellStart"/>
            <w:r w:rsidRPr="00ED489D">
              <w:t>Деп</w:t>
            </w:r>
            <w:proofErr w:type="spellEnd"/>
            <w:r w:rsidRPr="00ED489D">
              <w:t>. в ИНИОН АН СССР - №31066 от 2.09.1987</w:t>
            </w:r>
          </w:p>
        </w:tc>
        <w:tc>
          <w:tcPr>
            <w:tcW w:w="857" w:type="dxa"/>
            <w:vAlign w:val="center"/>
          </w:tcPr>
          <w:p w:rsidR="00CB48E5" w:rsidRPr="00ED489D" w:rsidRDefault="00A73D28" w:rsidP="00EC55A5">
            <w:pPr>
              <w:jc w:val="center"/>
            </w:pPr>
            <w:r w:rsidRPr="00ED489D">
              <w:t xml:space="preserve">1,4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9175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0" w:type="dxa"/>
          </w:tcPr>
          <w:p w:rsidR="00CB48E5" w:rsidRPr="00ED489D" w:rsidRDefault="00A73D28" w:rsidP="00CB48E5">
            <w:pPr>
              <w:jc w:val="both"/>
            </w:pPr>
            <w:r w:rsidRPr="00ED489D">
              <w:t>Интервальная концепция времени и пробл</w:t>
            </w:r>
            <w:r w:rsidRPr="00ED489D">
              <w:t>е</w:t>
            </w:r>
            <w:r w:rsidRPr="00ED489D">
              <w:t>ма адекватного моделирования процесса изменения.</w:t>
            </w:r>
          </w:p>
        </w:tc>
        <w:tc>
          <w:tcPr>
            <w:tcW w:w="1085" w:type="dxa"/>
            <w:vAlign w:val="center"/>
          </w:tcPr>
          <w:p w:rsidR="003E6A0A" w:rsidRPr="00ED489D" w:rsidRDefault="003E6A0A" w:rsidP="003E6A0A">
            <w:pPr>
              <w:jc w:val="center"/>
            </w:pPr>
            <w:r w:rsidRPr="00ED489D">
              <w:t>Печатная</w:t>
            </w:r>
          </w:p>
          <w:p w:rsidR="00CB48E5" w:rsidRPr="00ED489D" w:rsidRDefault="003E6A0A" w:rsidP="003E6A0A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CB48E5" w:rsidRPr="00ED489D" w:rsidRDefault="003E6A0A" w:rsidP="00B51096">
            <w:pPr>
              <w:jc w:val="both"/>
            </w:pPr>
            <w:r w:rsidRPr="00ED489D">
              <w:t>Особенности современной естественнонаучной карт</w:t>
            </w:r>
            <w:r w:rsidRPr="00ED489D">
              <w:t>и</w:t>
            </w:r>
            <w:r w:rsidRPr="00ED489D">
              <w:t>ны мира. – Москва, 1988</w:t>
            </w:r>
          </w:p>
        </w:tc>
        <w:tc>
          <w:tcPr>
            <w:tcW w:w="857" w:type="dxa"/>
            <w:vAlign w:val="center"/>
          </w:tcPr>
          <w:p w:rsidR="00CB48E5" w:rsidRPr="00ED489D" w:rsidRDefault="003E6A0A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91756D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0" w:type="dxa"/>
          </w:tcPr>
          <w:p w:rsidR="00CB48E5" w:rsidRPr="00ED489D" w:rsidRDefault="003E6A0A" w:rsidP="00CB48E5">
            <w:pPr>
              <w:jc w:val="both"/>
            </w:pPr>
            <w:r w:rsidRPr="00ED489D">
              <w:t>Изменение и время: семантический анализ логики изменения.</w:t>
            </w:r>
          </w:p>
        </w:tc>
        <w:tc>
          <w:tcPr>
            <w:tcW w:w="1085" w:type="dxa"/>
          </w:tcPr>
          <w:p w:rsidR="00B72866" w:rsidRPr="00ED489D" w:rsidRDefault="000107C6" w:rsidP="003E6A0A">
            <w:pPr>
              <w:jc w:val="center"/>
            </w:pPr>
            <w:r w:rsidRPr="00ED489D">
              <w:rPr>
                <w:lang w:val="en-US"/>
              </w:rPr>
              <w:t>(</w:t>
            </w:r>
            <w:proofErr w:type="spellStart"/>
            <w:proofErr w:type="gramStart"/>
            <w:r w:rsidR="00B72866" w:rsidRPr="00ED489D">
              <w:t>а</w:t>
            </w:r>
            <w:r w:rsidR="0091756D" w:rsidRPr="00ED489D">
              <w:t>втореф</w:t>
            </w:r>
            <w:proofErr w:type="spellEnd"/>
            <w:proofErr w:type="gramEnd"/>
            <w:r w:rsidR="0091756D" w:rsidRPr="00ED489D">
              <w:rPr>
                <w:lang w:val="en-US"/>
              </w:rPr>
              <w:t xml:space="preserve">. </w:t>
            </w:r>
            <w:r w:rsidR="0091756D" w:rsidRPr="00ED489D">
              <w:t>канд.</w:t>
            </w:r>
          </w:p>
          <w:p w:rsidR="00CB48E5" w:rsidRPr="00ED489D" w:rsidRDefault="0091756D" w:rsidP="003E6A0A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ED489D">
              <w:t>диссер</w:t>
            </w:r>
            <w:proofErr w:type="spellEnd"/>
            <w:r w:rsidRPr="00ED489D">
              <w:t>.</w:t>
            </w:r>
            <w:r w:rsidR="003E6A0A" w:rsidRPr="00ED489D">
              <w:rPr>
                <w:lang w:val="en-US"/>
              </w:rPr>
              <w:t>)</w:t>
            </w:r>
            <w:proofErr w:type="gramEnd"/>
          </w:p>
        </w:tc>
        <w:tc>
          <w:tcPr>
            <w:tcW w:w="2515" w:type="dxa"/>
            <w:vAlign w:val="center"/>
          </w:tcPr>
          <w:p w:rsidR="00CB48E5" w:rsidRPr="00ED489D" w:rsidRDefault="003E6A0A" w:rsidP="00B51096">
            <w:pPr>
              <w:jc w:val="both"/>
              <w:rPr>
                <w:lang w:val="en-US"/>
              </w:rPr>
            </w:pPr>
            <w:r w:rsidRPr="00ED489D">
              <w:t>Москва</w:t>
            </w:r>
            <w:r w:rsidRPr="00ED489D">
              <w:rPr>
                <w:lang w:val="en-US"/>
              </w:rPr>
              <w:t>, 1988</w:t>
            </w:r>
          </w:p>
        </w:tc>
        <w:tc>
          <w:tcPr>
            <w:tcW w:w="857" w:type="dxa"/>
            <w:vAlign w:val="center"/>
          </w:tcPr>
          <w:p w:rsidR="00CB48E5" w:rsidRPr="00ED489D" w:rsidRDefault="003E6A0A" w:rsidP="00EC55A5">
            <w:pPr>
              <w:jc w:val="center"/>
              <w:rPr>
                <w:lang w:val="en-US"/>
              </w:rPr>
            </w:pPr>
            <w:r w:rsidRPr="00ED489D">
              <w:rPr>
                <w:lang w:val="en-US"/>
              </w:rPr>
              <w:t xml:space="preserve">1,0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  <w:rPr>
                <w:lang w:val="en-US"/>
              </w:rPr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91756D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60" w:type="dxa"/>
          </w:tcPr>
          <w:p w:rsidR="00CB48E5" w:rsidRPr="00ED489D" w:rsidRDefault="000107C6" w:rsidP="00CB48E5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Leibniz and the Modern Logical Theory of Time.</w:t>
            </w:r>
          </w:p>
        </w:tc>
        <w:tc>
          <w:tcPr>
            <w:tcW w:w="1085" w:type="dxa"/>
          </w:tcPr>
          <w:p w:rsidR="000107C6" w:rsidRPr="00ED489D" w:rsidRDefault="000107C6" w:rsidP="000107C6">
            <w:pPr>
              <w:jc w:val="center"/>
              <w:rPr>
                <w:lang w:val="en-US"/>
              </w:rPr>
            </w:pPr>
            <w:r w:rsidRPr="00ED489D">
              <w:t>Печатная</w:t>
            </w:r>
          </w:p>
          <w:p w:rsidR="00CB48E5" w:rsidRPr="00ED489D" w:rsidRDefault="000107C6" w:rsidP="000107C6">
            <w:pPr>
              <w:jc w:val="center"/>
              <w:rPr>
                <w:b/>
                <w:lang w:val="en-US"/>
              </w:rPr>
            </w:pPr>
            <w:r w:rsidRPr="00ED489D">
              <w:rPr>
                <w:lang w:val="en-US"/>
              </w:rPr>
              <w:t>(</w:t>
            </w:r>
            <w:r w:rsidRPr="00ED489D">
              <w:t>статья</w:t>
            </w:r>
            <w:r w:rsidRPr="00ED489D">
              <w:rPr>
                <w:lang w:val="en-US"/>
              </w:rPr>
              <w:t>)</w:t>
            </w:r>
          </w:p>
        </w:tc>
        <w:tc>
          <w:tcPr>
            <w:tcW w:w="2515" w:type="dxa"/>
            <w:vAlign w:val="center"/>
          </w:tcPr>
          <w:p w:rsidR="00CB48E5" w:rsidRPr="00ED489D" w:rsidRDefault="000107C6" w:rsidP="00B51096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Leibniz: Tradition and actua</w:t>
            </w:r>
            <w:r w:rsidRPr="00ED489D">
              <w:rPr>
                <w:lang w:val="en-US"/>
              </w:rPr>
              <w:t>l</w:t>
            </w:r>
            <w:r w:rsidRPr="00ED489D">
              <w:rPr>
                <w:lang w:val="en-US"/>
              </w:rPr>
              <w:t>ity – Han</w:t>
            </w:r>
            <w:r w:rsidR="0091756D" w:rsidRPr="00ED489D">
              <w:rPr>
                <w:lang w:val="en-US"/>
              </w:rPr>
              <w:t>n</w:t>
            </w:r>
            <w:r w:rsidRPr="00ED489D">
              <w:rPr>
                <w:lang w:val="en-US"/>
              </w:rPr>
              <w:t>over, 1988</w:t>
            </w:r>
          </w:p>
        </w:tc>
        <w:tc>
          <w:tcPr>
            <w:tcW w:w="857" w:type="dxa"/>
            <w:vAlign w:val="center"/>
          </w:tcPr>
          <w:p w:rsidR="00CB48E5" w:rsidRPr="00ED489D" w:rsidRDefault="000107C6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  <w:rPr>
                <w:b/>
                <w:lang w:val="en-US"/>
              </w:rPr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</w:tcPr>
          <w:p w:rsidR="00CB48E5" w:rsidRPr="00ED489D" w:rsidRDefault="00095315" w:rsidP="00CB48E5">
            <w:pPr>
              <w:jc w:val="both"/>
            </w:pPr>
            <w:r w:rsidRPr="00ED489D">
              <w:t>Высказывания о процессах в естественном языке: логический анализ.</w:t>
            </w:r>
          </w:p>
        </w:tc>
        <w:tc>
          <w:tcPr>
            <w:tcW w:w="1085" w:type="dxa"/>
          </w:tcPr>
          <w:p w:rsidR="00095315" w:rsidRPr="00ED489D" w:rsidRDefault="00095315" w:rsidP="00095315">
            <w:pPr>
              <w:jc w:val="center"/>
            </w:pPr>
            <w:r w:rsidRPr="00ED489D">
              <w:t>Печатная</w:t>
            </w:r>
          </w:p>
          <w:p w:rsidR="00CB48E5" w:rsidRPr="00ED489D" w:rsidRDefault="00095315" w:rsidP="00095315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CB48E5" w:rsidRPr="00ED489D" w:rsidRDefault="00095315" w:rsidP="00B51096">
            <w:pPr>
              <w:jc w:val="both"/>
            </w:pPr>
            <w:r w:rsidRPr="00ED489D">
              <w:t>Неклассические логики и пропо</w:t>
            </w:r>
            <w:r w:rsidR="0091756D" w:rsidRPr="00ED489D">
              <w:t>зи</w:t>
            </w:r>
            <w:r w:rsidRPr="00ED489D">
              <w:t>циональные уст</w:t>
            </w:r>
            <w:r w:rsidRPr="00ED489D">
              <w:t>а</w:t>
            </w:r>
            <w:r w:rsidRPr="00ED489D">
              <w:t>новки – Москва, 1988</w:t>
            </w:r>
          </w:p>
        </w:tc>
        <w:tc>
          <w:tcPr>
            <w:tcW w:w="857" w:type="dxa"/>
            <w:vAlign w:val="center"/>
          </w:tcPr>
          <w:p w:rsidR="00CB48E5" w:rsidRPr="00ED489D" w:rsidRDefault="00095315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  <w:rPr>
                <w:b/>
              </w:rPr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CB48E5" w:rsidRPr="00ED489D" w:rsidRDefault="00095315" w:rsidP="00CB48E5">
            <w:pPr>
              <w:jc w:val="both"/>
            </w:pPr>
            <w:r w:rsidRPr="00ED489D">
              <w:t>Интервальная концепция времени и измен</w:t>
            </w:r>
            <w:r w:rsidRPr="00ED489D">
              <w:t>е</w:t>
            </w:r>
            <w:r w:rsidRPr="00ED489D">
              <w:t>ние.</w:t>
            </w:r>
          </w:p>
        </w:tc>
        <w:tc>
          <w:tcPr>
            <w:tcW w:w="1085" w:type="dxa"/>
          </w:tcPr>
          <w:p w:rsidR="00095315" w:rsidRPr="00ED489D" w:rsidRDefault="00095315" w:rsidP="00095315">
            <w:pPr>
              <w:jc w:val="center"/>
            </w:pPr>
            <w:r w:rsidRPr="00ED489D">
              <w:t>Печатная</w:t>
            </w:r>
          </w:p>
          <w:p w:rsidR="00CB48E5" w:rsidRPr="00ED489D" w:rsidRDefault="00095315" w:rsidP="00095315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CB48E5" w:rsidRPr="00ED489D" w:rsidRDefault="00095315" w:rsidP="00B51096">
            <w:pPr>
              <w:jc w:val="both"/>
            </w:pPr>
            <w:r w:rsidRPr="00ED489D">
              <w:t>Логико-философские и</w:t>
            </w:r>
            <w:r w:rsidRPr="00ED489D">
              <w:t>с</w:t>
            </w:r>
            <w:r w:rsidRPr="00ED489D">
              <w:t>следования – Москва, 1989 –Выпуск 1</w:t>
            </w:r>
          </w:p>
        </w:tc>
        <w:tc>
          <w:tcPr>
            <w:tcW w:w="857" w:type="dxa"/>
            <w:vAlign w:val="center"/>
          </w:tcPr>
          <w:p w:rsidR="00CB48E5" w:rsidRPr="00ED489D" w:rsidRDefault="00095315" w:rsidP="00EC55A5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  <w:rPr>
                <w:b/>
              </w:rPr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CB48E5" w:rsidRPr="00ED489D" w:rsidRDefault="00095315" w:rsidP="00CB48E5">
            <w:pPr>
              <w:jc w:val="both"/>
            </w:pPr>
            <w:r w:rsidRPr="00ED489D">
              <w:t>Логическая культура субъекта перестройки.</w:t>
            </w:r>
          </w:p>
        </w:tc>
        <w:tc>
          <w:tcPr>
            <w:tcW w:w="1085" w:type="dxa"/>
            <w:vAlign w:val="center"/>
          </w:tcPr>
          <w:p w:rsidR="00095315" w:rsidRPr="00ED489D" w:rsidRDefault="00095315" w:rsidP="00095315">
            <w:pPr>
              <w:jc w:val="center"/>
            </w:pPr>
            <w:r w:rsidRPr="00ED489D">
              <w:t>Печатная</w:t>
            </w:r>
          </w:p>
          <w:p w:rsidR="00CB48E5" w:rsidRPr="00ED489D" w:rsidRDefault="00095315" w:rsidP="00095315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CB48E5" w:rsidRPr="00ED489D" w:rsidRDefault="00095315" w:rsidP="00B51096">
            <w:pPr>
              <w:jc w:val="both"/>
            </w:pPr>
            <w:r w:rsidRPr="00ED489D">
              <w:t>Материалистическая ди</w:t>
            </w:r>
            <w:r w:rsidRPr="00ED489D">
              <w:t>а</w:t>
            </w:r>
            <w:r w:rsidRPr="00ED489D">
              <w:t>лектика как методологич</w:t>
            </w:r>
            <w:r w:rsidRPr="00ED489D">
              <w:t>е</w:t>
            </w:r>
            <w:r w:rsidRPr="00ED489D">
              <w:t>ская основа перестройки – Минск, 1989</w:t>
            </w:r>
          </w:p>
        </w:tc>
        <w:tc>
          <w:tcPr>
            <w:tcW w:w="857" w:type="dxa"/>
            <w:vAlign w:val="center"/>
          </w:tcPr>
          <w:p w:rsidR="00CB48E5" w:rsidRPr="00ED489D" w:rsidRDefault="00095315" w:rsidP="00EC55A5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  <w:rPr>
                <w:b/>
              </w:rPr>
            </w:pPr>
          </w:p>
        </w:tc>
      </w:tr>
      <w:tr w:rsidR="00CB48E5" w:rsidRPr="00ED489D" w:rsidTr="00EC55A5">
        <w:trPr>
          <w:jc w:val="center"/>
        </w:trPr>
        <w:tc>
          <w:tcPr>
            <w:tcW w:w="720" w:type="dxa"/>
            <w:vAlign w:val="center"/>
          </w:tcPr>
          <w:p w:rsidR="00CB48E5" w:rsidRPr="00ED489D" w:rsidRDefault="00CB48E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CB48E5" w:rsidRPr="00ED489D" w:rsidRDefault="00B51096" w:rsidP="00CB48E5">
            <w:pPr>
              <w:jc w:val="both"/>
            </w:pPr>
            <w:r w:rsidRPr="00ED489D">
              <w:t>Семантический анализ высказываний о пр</w:t>
            </w:r>
            <w:r w:rsidRPr="00ED489D">
              <w:t>о</w:t>
            </w:r>
            <w:r w:rsidRPr="00ED489D">
              <w:t>цессах в естественном языке.</w:t>
            </w:r>
          </w:p>
        </w:tc>
        <w:tc>
          <w:tcPr>
            <w:tcW w:w="1085" w:type="dxa"/>
            <w:vAlign w:val="center"/>
          </w:tcPr>
          <w:p w:rsidR="00CB48E5" w:rsidRPr="00ED489D" w:rsidRDefault="00B51096" w:rsidP="00B51096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CB48E5" w:rsidRPr="00ED489D" w:rsidRDefault="00B51096" w:rsidP="00B51096">
            <w:pPr>
              <w:jc w:val="both"/>
            </w:pPr>
            <w:proofErr w:type="spellStart"/>
            <w:r w:rsidRPr="00ED489D">
              <w:t>Деп</w:t>
            </w:r>
            <w:proofErr w:type="spellEnd"/>
            <w:r w:rsidRPr="00ED489D">
              <w:t xml:space="preserve">. в ИНИОН АН СССР №37310 от 27.03.1989 </w:t>
            </w:r>
          </w:p>
        </w:tc>
        <w:tc>
          <w:tcPr>
            <w:tcW w:w="857" w:type="dxa"/>
            <w:vAlign w:val="center"/>
          </w:tcPr>
          <w:p w:rsidR="00CB48E5" w:rsidRPr="00ED489D" w:rsidRDefault="00B51096" w:rsidP="00EC55A5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CB48E5" w:rsidRPr="00ED489D" w:rsidRDefault="00CB48E5" w:rsidP="003967AF">
            <w:pPr>
              <w:jc w:val="center"/>
              <w:rPr>
                <w:b/>
              </w:rPr>
            </w:pPr>
          </w:p>
        </w:tc>
      </w:tr>
      <w:tr w:rsidR="00B51096" w:rsidRPr="00ED489D" w:rsidTr="00EC55A5">
        <w:trPr>
          <w:jc w:val="center"/>
        </w:trPr>
        <w:tc>
          <w:tcPr>
            <w:tcW w:w="720" w:type="dxa"/>
            <w:vAlign w:val="center"/>
          </w:tcPr>
          <w:p w:rsidR="00B51096" w:rsidRPr="00ED489D" w:rsidRDefault="00B5109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51096" w:rsidRPr="00ED489D" w:rsidRDefault="00B51096" w:rsidP="00CB48E5">
            <w:pPr>
              <w:jc w:val="both"/>
            </w:pPr>
            <w:r w:rsidRPr="00ED489D">
              <w:t>К вопросу о моментной структуре времени.</w:t>
            </w:r>
          </w:p>
        </w:tc>
        <w:tc>
          <w:tcPr>
            <w:tcW w:w="1085" w:type="dxa"/>
            <w:vAlign w:val="center"/>
          </w:tcPr>
          <w:p w:rsidR="00B51096" w:rsidRPr="00ED489D" w:rsidRDefault="00B51096" w:rsidP="00B51096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B51096" w:rsidRPr="00ED489D" w:rsidRDefault="00B51096" w:rsidP="007C04E9">
            <w:pPr>
              <w:jc w:val="both"/>
            </w:pPr>
            <w:proofErr w:type="spellStart"/>
            <w:r w:rsidRPr="00ED489D">
              <w:t>Деп</w:t>
            </w:r>
            <w:proofErr w:type="spellEnd"/>
            <w:r w:rsidRPr="00ED489D">
              <w:t xml:space="preserve">. в ИНИОН АН СССР №37309 от 27.03.1989 </w:t>
            </w:r>
          </w:p>
        </w:tc>
        <w:tc>
          <w:tcPr>
            <w:tcW w:w="857" w:type="dxa"/>
            <w:vAlign w:val="center"/>
          </w:tcPr>
          <w:p w:rsidR="00B51096" w:rsidRPr="00ED489D" w:rsidRDefault="00B51096" w:rsidP="00EC55A5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B51096" w:rsidRPr="00ED489D" w:rsidRDefault="00B51096" w:rsidP="003967AF">
            <w:pPr>
              <w:jc w:val="center"/>
              <w:rPr>
                <w:b/>
              </w:rPr>
            </w:pPr>
          </w:p>
        </w:tc>
      </w:tr>
      <w:tr w:rsidR="00B51096" w:rsidRPr="00ED489D" w:rsidTr="00EC55A5">
        <w:trPr>
          <w:jc w:val="center"/>
        </w:trPr>
        <w:tc>
          <w:tcPr>
            <w:tcW w:w="720" w:type="dxa"/>
            <w:vAlign w:val="center"/>
          </w:tcPr>
          <w:p w:rsidR="00B51096" w:rsidRPr="00ED489D" w:rsidRDefault="00B5109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51096" w:rsidRPr="00ED489D" w:rsidRDefault="00B51096" w:rsidP="00CB48E5">
            <w:pPr>
              <w:jc w:val="both"/>
            </w:pPr>
            <w:r w:rsidRPr="00ED489D">
              <w:t>Семантический подход к структуре выск</w:t>
            </w:r>
            <w:r w:rsidRPr="00ED489D">
              <w:t>а</w:t>
            </w:r>
            <w:r w:rsidRPr="00ED489D">
              <w:t>зываний об изменении.</w:t>
            </w:r>
          </w:p>
        </w:tc>
        <w:tc>
          <w:tcPr>
            <w:tcW w:w="1085" w:type="dxa"/>
            <w:vAlign w:val="center"/>
          </w:tcPr>
          <w:p w:rsidR="00B51096" w:rsidRPr="00ED489D" w:rsidRDefault="00B51096" w:rsidP="003967AF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B51096" w:rsidRPr="00ED489D" w:rsidRDefault="00B51096" w:rsidP="00B51096">
            <w:pPr>
              <w:jc w:val="both"/>
            </w:pPr>
            <w:r w:rsidRPr="00ED489D">
              <w:t>Проблемы методологии исследования языка – Минск, 1989</w:t>
            </w:r>
          </w:p>
        </w:tc>
        <w:tc>
          <w:tcPr>
            <w:tcW w:w="857" w:type="dxa"/>
            <w:vAlign w:val="center"/>
          </w:tcPr>
          <w:p w:rsidR="00B51096" w:rsidRPr="00ED489D" w:rsidRDefault="00B51096" w:rsidP="00EC55A5">
            <w:pPr>
              <w:jc w:val="center"/>
            </w:pPr>
            <w:r w:rsidRPr="00ED489D">
              <w:t xml:space="preserve">0,4 </w:t>
            </w:r>
          </w:p>
        </w:tc>
        <w:tc>
          <w:tcPr>
            <w:tcW w:w="1228" w:type="dxa"/>
          </w:tcPr>
          <w:p w:rsidR="00B51096" w:rsidRPr="00ED489D" w:rsidRDefault="00B51096" w:rsidP="003967AF">
            <w:pPr>
              <w:jc w:val="center"/>
              <w:rPr>
                <w:b/>
              </w:rPr>
            </w:pPr>
          </w:p>
        </w:tc>
      </w:tr>
      <w:tr w:rsidR="00B51096" w:rsidRPr="00ED489D" w:rsidTr="00EC55A5">
        <w:trPr>
          <w:jc w:val="center"/>
        </w:trPr>
        <w:tc>
          <w:tcPr>
            <w:tcW w:w="720" w:type="dxa"/>
            <w:vAlign w:val="center"/>
          </w:tcPr>
          <w:p w:rsidR="00B51096" w:rsidRPr="00ED489D" w:rsidRDefault="00B5109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51096" w:rsidRPr="00ED489D" w:rsidRDefault="00B51096" w:rsidP="00CB48E5">
            <w:pPr>
              <w:jc w:val="both"/>
            </w:pPr>
            <w:r w:rsidRPr="00ED489D">
              <w:t>Традиционная логика.</w:t>
            </w:r>
          </w:p>
        </w:tc>
        <w:tc>
          <w:tcPr>
            <w:tcW w:w="1085" w:type="dxa"/>
            <w:vAlign w:val="center"/>
          </w:tcPr>
          <w:p w:rsidR="00B51096" w:rsidRPr="00ED489D" w:rsidRDefault="00B51096" w:rsidP="007C04E9">
            <w:pPr>
              <w:jc w:val="center"/>
            </w:pPr>
            <w:r w:rsidRPr="00ED489D">
              <w:t>Печатная (</w:t>
            </w:r>
            <w:r w:rsidR="0091756D" w:rsidRPr="00ED489D">
              <w:t>брошюра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B51096" w:rsidRPr="00ED489D" w:rsidRDefault="00B51096" w:rsidP="00B51096">
            <w:pPr>
              <w:jc w:val="both"/>
            </w:pPr>
            <w:r w:rsidRPr="00ED489D">
              <w:t>Таганрог, 1989</w:t>
            </w:r>
          </w:p>
        </w:tc>
        <w:tc>
          <w:tcPr>
            <w:tcW w:w="857" w:type="dxa"/>
            <w:vAlign w:val="center"/>
          </w:tcPr>
          <w:p w:rsidR="00B51096" w:rsidRPr="00ED489D" w:rsidRDefault="00B51096" w:rsidP="003967AF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</w:tcPr>
          <w:p w:rsidR="00B51096" w:rsidRPr="00ED489D" w:rsidRDefault="00B51096" w:rsidP="003967AF">
            <w:pPr>
              <w:jc w:val="center"/>
              <w:rPr>
                <w:b/>
              </w:rPr>
            </w:pPr>
          </w:p>
        </w:tc>
      </w:tr>
      <w:tr w:rsidR="00B51096" w:rsidRPr="00ED489D" w:rsidTr="00EC55A5">
        <w:trPr>
          <w:jc w:val="center"/>
        </w:trPr>
        <w:tc>
          <w:tcPr>
            <w:tcW w:w="720" w:type="dxa"/>
            <w:vAlign w:val="center"/>
          </w:tcPr>
          <w:p w:rsidR="00B51096" w:rsidRPr="00ED489D" w:rsidRDefault="00B5109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51096" w:rsidRPr="00ED489D" w:rsidRDefault="00B51096" w:rsidP="00CB48E5">
            <w:pPr>
              <w:jc w:val="both"/>
            </w:pPr>
            <w:r w:rsidRPr="00ED489D">
              <w:t>Фактор логической культуры при подгото</w:t>
            </w:r>
            <w:r w:rsidRPr="00ED489D">
              <w:t>в</w:t>
            </w:r>
            <w:r w:rsidRPr="00ED489D">
              <w:t>ке к дискуссии.</w:t>
            </w:r>
          </w:p>
        </w:tc>
        <w:tc>
          <w:tcPr>
            <w:tcW w:w="1085" w:type="dxa"/>
          </w:tcPr>
          <w:p w:rsidR="00B51096" w:rsidRPr="00ED489D" w:rsidRDefault="00B51096" w:rsidP="003967AF">
            <w:pPr>
              <w:jc w:val="center"/>
            </w:pPr>
            <w:r w:rsidRPr="00ED489D">
              <w:t>Печатная (брошюра)</w:t>
            </w:r>
          </w:p>
        </w:tc>
        <w:tc>
          <w:tcPr>
            <w:tcW w:w="2515" w:type="dxa"/>
            <w:vAlign w:val="center"/>
          </w:tcPr>
          <w:p w:rsidR="00B51096" w:rsidRPr="00ED489D" w:rsidRDefault="00B51096" w:rsidP="00B51096">
            <w:pPr>
              <w:jc w:val="both"/>
            </w:pPr>
            <w:r w:rsidRPr="00ED489D">
              <w:t>Таганрог, 1989</w:t>
            </w:r>
          </w:p>
        </w:tc>
        <w:tc>
          <w:tcPr>
            <w:tcW w:w="857" w:type="dxa"/>
            <w:vAlign w:val="center"/>
          </w:tcPr>
          <w:p w:rsidR="00B51096" w:rsidRPr="00ED489D" w:rsidRDefault="00B51096" w:rsidP="00EC55A5">
            <w:pPr>
              <w:jc w:val="center"/>
            </w:pPr>
            <w:r w:rsidRPr="00ED489D">
              <w:t xml:space="preserve">2,0 </w:t>
            </w:r>
          </w:p>
        </w:tc>
        <w:tc>
          <w:tcPr>
            <w:tcW w:w="1228" w:type="dxa"/>
          </w:tcPr>
          <w:p w:rsidR="00B51096" w:rsidRPr="00ED489D" w:rsidRDefault="00B51096" w:rsidP="003967AF">
            <w:pPr>
              <w:jc w:val="center"/>
              <w:rPr>
                <w:b/>
              </w:rPr>
            </w:pPr>
          </w:p>
        </w:tc>
      </w:tr>
      <w:tr w:rsidR="009F6F7A" w:rsidRPr="00ED489D" w:rsidTr="00EC55A5">
        <w:trPr>
          <w:jc w:val="center"/>
        </w:trPr>
        <w:tc>
          <w:tcPr>
            <w:tcW w:w="720" w:type="dxa"/>
            <w:vAlign w:val="center"/>
          </w:tcPr>
          <w:p w:rsidR="009F6F7A" w:rsidRPr="00ED489D" w:rsidRDefault="009F6F7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F6F7A" w:rsidRPr="00ED489D" w:rsidRDefault="009F6F7A" w:rsidP="00CB48E5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Time and Change: Leibniz’s Conception and Contemporary</w:t>
            </w:r>
          </w:p>
        </w:tc>
        <w:tc>
          <w:tcPr>
            <w:tcW w:w="1085" w:type="dxa"/>
            <w:vAlign w:val="center"/>
          </w:tcPr>
          <w:p w:rsidR="009F6F7A" w:rsidRPr="00ED489D" w:rsidRDefault="009F6F7A" w:rsidP="007C04E9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9F6F7A" w:rsidRPr="00ED489D" w:rsidRDefault="009F6F7A" w:rsidP="00B51096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Analogy and Expression in Leibniz-Madrid, 1989</w:t>
            </w:r>
          </w:p>
        </w:tc>
        <w:tc>
          <w:tcPr>
            <w:tcW w:w="857" w:type="dxa"/>
            <w:vAlign w:val="center"/>
          </w:tcPr>
          <w:p w:rsidR="009F6F7A" w:rsidRPr="00ED489D" w:rsidRDefault="009F6F7A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9F6F7A" w:rsidRPr="00ED489D" w:rsidRDefault="009F6F7A" w:rsidP="003967AF">
            <w:pPr>
              <w:jc w:val="center"/>
              <w:rPr>
                <w:b/>
                <w:lang w:val="en-US"/>
              </w:rPr>
            </w:pPr>
          </w:p>
        </w:tc>
      </w:tr>
      <w:tr w:rsidR="009F6F7A" w:rsidRPr="00ED489D" w:rsidTr="00EC55A5">
        <w:trPr>
          <w:jc w:val="center"/>
        </w:trPr>
        <w:tc>
          <w:tcPr>
            <w:tcW w:w="720" w:type="dxa"/>
            <w:vAlign w:val="center"/>
          </w:tcPr>
          <w:p w:rsidR="009F6F7A" w:rsidRPr="00ED489D" w:rsidRDefault="009F6F7A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9F6F7A" w:rsidRPr="00ED489D" w:rsidRDefault="009F6F7A" w:rsidP="00CB48E5">
            <w:pPr>
              <w:jc w:val="both"/>
            </w:pPr>
            <w:r w:rsidRPr="00ED489D">
              <w:t>Современная логика.</w:t>
            </w:r>
          </w:p>
        </w:tc>
        <w:tc>
          <w:tcPr>
            <w:tcW w:w="1085" w:type="dxa"/>
            <w:vAlign w:val="center"/>
          </w:tcPr>
          <w:p w:rsidR="009F6F7A" w:rsidRPr="00ED489D" w:rsidRDefault="009F6F7A" w:rsidP="007C04E9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9F6F7A" w:rsidRPr="00ED489D" w:rsidRDefault="009F6F7A" w:rsidP="007C04E9">
            <w:pPr>
              <w:jc w:val="center"/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9F6F7A" w:rsidRPr="00ED489D" w:rsidRDefault="009F6F7A" w:rsidP="00B51096">
            <w:pPr>
              <w:jc w:val="both"/>
            </w:pPr>
            <w:r w:rsidRPr="00ED489D">
              <w:t>Таганрог, 1990</w:t>
            </w:r>
          </w:p>
        </w:tc>
        <w:tc>
          <w:tcPr>
            <w:tcW w:w="857" w:type="dxa"/>
            <w:vAlign w:val="center"/>
          </w:tcPr>
          <w:p w:rsidR="009F6F7A" w:rsidRPr="00ED489D" w:rsidRDefault="00EC55A5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</w:tcPr>
          <w:p w:rsidR="009F6F7A" w:rsidRPr="00ED489D" w:rsidRDefault="009F6F7A" w:rsidP="003967AF">
            <w:pPr>
              <w:jc w:val="center"/>
              <w:rPr>
                <w:b/>
              </w:rPr>
            </w:pPr>
          </w:p>
        </w:tc>
      </w:tr>
      <w:tr w:rsidR="009F6F7A" w:rsidRPr="00ED489D" w:rsidTr="00EC55A5">
        <w:trPr>
          <w:jc w:val="center"/>
        </w:trPr>
        <w:tc>
          <w:tcPr>
            <w:tcW w:w="720" w:type="dxa"/>
            <w:vAlign w:val="center"/>
          </w:tcPr>
          <w:p w:rsidR="009F6F7A" w:rsidRPr="00ED489D" w:rsidRDefault="009F6F7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F6F7A" w:rsidRPr="00ED489D" w:rsidRDefault="009F6F7A" w:rsidP="00CB48E5">
            <w:pPr>
              <w:jc w:val="both"/>
            </w:pPr>
            <w:r w:rsidRPr="00ED489D">
              <w:t>Логика для педагогических вузов.</w:t>
            </w:r>
          </w:p>
        </w:tc>
        <w:tc>
          <w:tcPr>
            <w:tcW w:w="1085" w:type="dxa"/>
            <w:vAlign w:val="center"/>
          </w:tcPr>
          <w:p w:rsidR="009F6F7A" w:rsidRPr="00ED489D" w:rsidRDefault="009F6F7A" w:rsidP="007C04E9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9F6F7A" w:rsidRPr="00ED489D" w:rsidRDefault="009F6F7A" w:rsidP="007C04E9">
            <w:pPr>
              <w:jc w:val="center"/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9F6F7A" w:rsidRPr="00ED489D" w:rsidRDefault="009F6F7A" w:rsidP="00B51096">
            <w:pPr>
              <w:jc w:val="both"/>
            </w:pPr>
            <w:r w:rsidRPr="00ED489D">
              <w:t>Таганрог, 1990</w:t>
            </w:r>
          </w:p>
        </w:tc>
        <w:tc>
          <w:tcPr>
            <w:tcW w:w="857" w:type="dxa"/>
            <w:vAlign w:val="center"/>
          </w:tcPr>
          <w:p w:rsidR="009F6F7A" w:rsidRPr="00ED489D" w:rsidRDefault="009F6F7A" w:rsidP="003967AF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</w:tcPr>
          <w:p w:rsidR="009F6F7A" w:rsidRPr="00ED489D" w:rsidRDefault="009F6F7A" w:rsidP="003967AF">
            <w:pPr>
              <w:jc w:val="center"/>
              <w:rPr>
                <w:b/>
              </w:rPr>
            </w:pPr>
          </w:p>
        </w:tc>
      </w:tr>
      <w:tr w:rsidR="00F55A6D" w:rsidRPr="00ED489D" w:rsidTr="00EC55A5">
        <w:trPr>
          <w:jc w:val="center"/>
        </w:trPr>
        <w:tc>
          <w:tcPr>
            <w:tcW w:w="720" w:type="dxa"/>
            <w:vAlign w:val="center"/>
          </w:tcPr>
          <w:p w:rsidR="00F55A6D" w:rsidRPr="00ED489D" w:rsidRDefault="00F55A6D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F55A6D" w:rsidRPr="00ED489D" w:rsidRDefault="00F55A6D" w:rsidP="00CB48E5">
            <w:pPr>
              <w:jc w:val="both"/>
            </w:pPr>
            <w:r w:rsidRPr="00ED489D">
              <w:t>К. </w:t>
            </w:r>
            <w:proofErr w:type="spellStart"/>
            <w:r w:rsidRPr="00ED489D">
              <w:t>Айду</w:t>
            </w:r>
            <w:r w:rsidR="0091756D" w:rsidRPr="00ED489D">
              <w:t>к</w:t>
            </w:r>
            <w:r w:rsidRPr="00ED489D">
              <w:t>евич</w:t>
            </w:r>
            <w:proofErr w:type="spellEnd"/>
            <w:r w:rsidRPr="00ED489D">
              <w:t xml:space="preserve"> и Б. Рассел: два подхода к п</w:t>
            </w:r>
            <w:r w:rsidRPr="00ED489D">
              <w:t>о</w:t>
            </w:r>
            <w:r w:rsidRPr="00ED489D">
              <w:t>нятию момента времени.</w:t>
            </w:r>
          </w:p>
        </w:tc>
        <w:tc>
          <w:tcPr>
            <w:tcW w:w="1085" w:type="dxa"/>
            <w:vAlign w:val="center"/>
          </w:tcPr>
          <w:p w:rsidR="00F55A6D" w:rsidRPr="00ED489D" w:rsidRDefault="00F55A6D" w:rsidP="007C04E9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F55A6D" w:rsidRPr="00ED489D" w:rsidRDefault="00F55A6D" w:rsidP="00B51096">
            <w:pPr>
              <w:jc w:val="both"/>
            </w:pPr>
            <w:r w:rsidRPr="00ED489D">
              <w:t>Функция в математике, л</w:t>
            </w:r>
            <w:r w:rsidRPr="00ED489D">
              <w:t>о</w:t>
            </w:r>
            <w:r w:rsidRPr="00ED489D">
              <w:t xml:space="preserve">гике и языке - Тернополь, </w:t>
            </w:r>
            <w:r w:rsidRPr="00ED489D">
              <w:lastRenderedPageBreak/>
              <w:t>1990</w:t>
            </w:r>
          </w:p>
        </w:tc>
        <w:tc>
          <w:tcPr>
            <w:tcW w:w="857" w:type="dxa"/>
            <w:vAlign w:val="center"/>
          </w:tcPr>
          <w:p w:rsidR="00F55A6D" w:rsidRPr="00ED489D" w:rsidRDefault="00F55A6D" w:rsidP="003967AF">
            <w:pPr>
              <w:jc w:val="center"/>
            </w:pPr>
            <w:r w:rsidRPr="00ED489D">
              <w:lastRenderedPageBreak/>
              <w:t xml:space="preserve">0,3 </w:t>
            </w:r>
          </w:p>
        </w:tc>
        <w:tc>
          <w:tcPr>
            <w:tcW w:w="1228" w:type="dxa"/>
          </w:tcPr>
          <w:p w:rsidR="00F55A6D" w:rsidRPr="00ED489D" w:rsidRDefault="00F55A6D" w:rsidP="003967AF">
            <w:pPr>
              <w:jc w:val="center"/>
              <w:rPr>
                <w:b/>
              </w:rPr>
            </w:pPr>
          </w:p>
        </w:tc>
      </w:tr>
      <w:tr w:rsidR="00F55A6D" w:rsidRPr="00ED489D" w:rsidTr="00EC55A5">
        <w:trPr>
          <w:jc w:val="center"/>
        </w:trPr>
        <w:tc>
          <w:tcPr>
            <w:tcW w:w="720" w:type="dxa"/>
            <w:vAlign w:val="center"/>
          </w:tcPr>
          <w:p w:rsidR="00F55A6D" w:rsidRPr="00ED489D" w:rsidRDefault="00F55A6D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F55A6D" w:rsidRPr="00ED489D" w:rsidRDefault="00F55A6D" w:rsidP="00CB48E5">
            <w:pPr>
              <w:jc w:val="both"/>
            </w:pPr>
            <w:r w:rsidRPr="00ED489D">
              <w:t>Интервальная семантика для непрерывного изменения.</w:t>
            </w:r>
          </w:p>
        </w:tc>
        <w:tc>
          <w:tcPr>
            <w:tcW w:w="1085" w:type="dxa"/>
            <w:vAlign w:val="center"/>
          </w:tcPr>
          <w:p w:rsidR="00F55A6D" w:rsidRPr="00ED489D" w:rsidRDefault="00F55A6D" w:rsidP="007C04E9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F55A6D" w:rsidRPr="00ED489D" w:rsidRDefault="00F55A6D" w:rsidP="00B51096">
            <w:pPr>
              <w:jc w:val="both"/>
            </w:pPr>
            <w:r w:rsidRPr="00ED489D">
              <w:t>Современная логика - Л</w:t>
            </w:r>
            <w:r w:rsidRPr="00ED489D">
              <w:t>е</w:t>
            </w:r>
            <w:r w:rsidRPr="00ED489D">
              <w:t>нинград, 1990</w:t>
            </w:r>
          </w:p>
        </w:tc>
        <w:tc>
          <w:tcPr>
            <w:tcW w:w="857" w:type="dxa"/>
          </w:tcPr>
          <w:p w:rsidR="00F55A6D" w:rsidRPr="00ED489D" w:rsidRDefault="00F55A6D" w:rsidP="003967AF">
            <w:pPr>
              <w:jc w:val="center"/>
            </w:pPr>
            <w:r w:rsidRPr="00ED489D">
              <w:t>0,1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F55A6D" w:rsidRPr="00ED489D" w:rsidRDefault="00F55A6D" w:rsidP="003967AF">
            <w:pPr>
              <w:jc w:val="center"/>
              <w:rPr>
                <w:b/>
              </w:rPr>
            </w:pPr>
          </w:p>
        </w:tc>
      </w:tr>
      <w:tr w:rsidR="00F55A6D" w:rsidRPr="00ED489D" w:rsidTr="00EC55A5">
        <w:trPr>
          <w:jc w:val="center"/>
        </w:trPr>
        <w:tc>
          <w:tcPr>
            <w:tcW w:w="720" w:type="dxa"/>
            <w:vAlign w:val="center"/>
          </w:tcPr>
          <w:p w:rsidR="00F55A6D" w:rsidRPr="00ED489D" w:rsidRDefault="00F55A6D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F55A6D" w:rsidRPr="00ED489D" w:rsidRDefault="00F55A6D" w:rsidP="00CB48E5">
            <w:pPr>
              <w:jc w:val="both"/>
            </w:pPr>
            <w:r w:rsidRPr="00ED489D">
              <w:t>Логические предпосылки убедительности и доказательности в диалоге.</w:t>
            </w:r>
          </w:p>
        </w:tc>
        <w:tc>
          <w:tcPr>
            <w:tcW w:w="1085" w:type="dxa"/>
          </w:tcPr>
          <w:p w:rsidR="00F55A6D" w:rsidRPr="00ED489D" w:rsidRDefault="00F55A6D" w:rsidP="003967AF">
            <w:pPr>
              <w:jc w:val="center"/>
            </w:pPr>
            <w:r w:rsidRPr="00ED489D">
              <w:t>Печатная (брошюра)</w:t>
            </w:r>
          </w:p>
        </w:tc>
        <w:tc>
          <w:tcPr>
            <w:tcW w:w="2515" w:type="dxa"/>
            <w:vAlign w:val="center"/>
          </w:tcPr>
          <w:p w:rsidR="00F55A6D" w:rsidRPr="00ED489D" w:rsidRDefault="00F55A6D" w:rsidP="00B51096">
            <w:pPr>
              <w:jc w:val="both"/>
            </w:pPr>
            <w:r w:rsidRPr="00ED489D">
              <w:t>Ростов-на-Дону, 1990</w:t>
            </w:r>
          </w:p>
        </w:tc>
        <w:tc>
          <w:tcPr>
            <w:tcW w:w="857" w:type="dxa"/>
            <w:vAlign w:val="center"/>
          </w:tcPr>
          <w:p w:rsidR="00F55A6D" w:rsidRPr="00ED489D" w:rsidRDefault="00F55A6D" w:rsidP="003967AF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</w:tcPr>
          <w:p w:rsidR="00F55A6D" w:rsidRPr="00ED489D" w:rsidRDefault="00F55A6D" w:rsidP="003967AF">
            <w:pPr>
              <w:jc w:val="center"/>
              <w:rPr>
                <w:b/>
              </w:rPr>
            </w:pPr>
          </w:p>
        </w:tc>
      </w:tr>
      <w:tr w:rsidR="00F55A6D" w:rsidRPr="00ED489D" w:rsidTr="00EC55A5">
        <w:trPr>
          <w:jc w:val="center"/>
        </w:trPr>
        <w:tc>
          <w:tcPr>
            <w:tcW w:w="720" w:type="dxa"/>
            <w:vAlign w:val="center"/>
          </w:tcPr>
          <w:p w:rsidR="00F55A6D" w:rsidRPr="00ED489D" w:rsidRDefault="00F55A6D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F55A6D" w:rsidRPr="00ED489D" w:rsidRDefault="00F55A6D" w:rsidP="00CB48E5">
            <w:pPr>
              <w:jc w:val="both"/>
            </w:pPr>
            <w:r w:rsidRPr="00ED489D">
              <w:t>Мастерство публичного выступления</w:t>
            </w:r>
          </w:p>
        </w:tc>
        <w:tc>
          <w:tcPr>
            <w:tcW w:w="1085" w:type="dxa"/>
            <w:vAlign w:val="center"/>
          </w:tcPr>
          <w:p w:rsidR="00F55A6D" w:rsidRPr="00ED489D" w:rsidRDefault="00F55A6D" w:rsidP="007C04E9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F55A6D" w:rsidRPr="00ED489D" w:rsidRDefault="00B72866" w:rsidP="00B51096">
            <w:pPr>
              <w:jc w:val="both"/>
            </w:pPr>
            <w:r w:rsidRPr="00ED489D">
              <w:t xml:space="preserve">Методика самообразования. </w:t>
            </w:r>
            <w:r w:rsidR="00F55A6D" w:rsidRPr="00ED489D">
              <w:t>Ростов-на-Дону, 1990</w:t>
            </w:r>
          </w:p>
        </w:tc>
        <w:tc>
          <w:tcPr>
            <w:tcW w:w="857" w:type="dxa"/>
            <w:vAlign w:val="center"/>
          </w:tcPr>
          <w:p w:rsidR="00F55A6D" w:rsidRPr="00ED489D" w:rsidRDefault="00F55A6D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F55A6D" w:rsidRPr="00ED489D" w:rsidRDefault="00F55A6D" w:rsidP="003967AF">
            <w:pPr>
              <w:jc w:val="center"/>
              <w:rPr>
                <w:b/>
              </w:rPr>
            </w:pPr>
          </w:p>
        </w:tc>
      </w:tr>
      <w:tr w:rsidR="00F55A6D" w:rsidRPr="00ED489D" w:rsidTr="00EC55A5">
        <w:trPr>
          <w:jc w:val="center"/>
        </w:trPr>
        <w:tc>
          <w:tcPr>
            <w:tcW w:w="720" w:type="dxa"/>
            <w:vAlign w:val="center"/>
          </w:tcPr>
          <w:p w:rsidR="00F55A6D" w:rsidRPr="00ED489D" w:rsidRDefault="00F55A6D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F55A6D" w:rsidRPr="00ED489D" w:rsidRDefault="00B92B1C" w:rsidP="00CB48E5">
            <w:pPr>
              <w:jc w:val="both"/>
            </w:pPr>
            <w:r w:rsidRPr="00ED489D">
              <w:t>Логические предпосылки убедительности в диалоге.</w:t>
            </w:r>
          </w:p>
        </w:tc>
        <w:tc>
          <w:tcPr>
            <w:tcW w:w="1085" w:type="dxa"/>
          </w:tcPr>
          <w:p w:rsidR="00F55A6D" w:rsidRPr="00ED489D" w:rsidRDefault="00B92B1C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F55A6D" w:rsidRPr="00ED489D" w:rsidRDefault="00B92B1C" w:rsidP="00B51096">
            <w:pPr>
              <w:jc w:val="both"/>
            </w:pPr>
            <w:r w:rsidRPr="00ED489D">
              <w:t>Методика самообразования – Ростов-на-Дону, 1990</w:t>
            </w:r>
          </w:p>
        </w:tc>
        <w:tc>
          <w:tcPr>
            <w:tcW w:w="857" w:type="dxa"/>
            <w:vAlign w:val="center"/>
          </w:tcPr>
          <w:p w:rsidR="00F55A6D" w:rsidRPr="00ED489D" w:rsidRDefault="00B92B1C" w:rsidP="003967AF">
            <w:pPr>
              <w:jc w:val="center"/>
            </w:pPr>
            <w:r w:rsidRPr="00ED489D">
              <w:t xml:space="preserve">0,4 </w:t>
            </w:r>
          </w:p>
        </w:tc>
        <w:tc>
          <w:tcPr>
            <w:tcW w:w="1228" w:type="dxa"/>
          </w:tcPr>
          <w:p w:rsidR="00F55A6D" w:rsidRPr="00ED489D" w:rsidRDefault="00F55A6D" w:rsidP="003967AF">
            <w:pPr>
              <w:jc w:val="center"/>
              <w:rPr>
                <w:b/>
              </w:rPr>
            </w:pPr>
          </w:p>
        </w:tc>
      </w:tr>
      <w:tr w:rsidR="00F55A6D" w:rsidRPr="00ED489D" w:rsidTr="00EC55A5">
        <w:trPr>
          <w:jc w:val="center"/>
        </w:trPr>
        <w:tc>
          <w:tcPr>
            <w:tcW w:w="720" w:type="dxa"/>
            <w:vAlign w:val="center"/>
          </w:tcPr>
          <w:p w:rsidR="00F55A6D" w:rsidRPr="00ED489D" w:rsidRDefault="00F55A6D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F55A6D" w:rsidRPr="00ED489D" w:rsidRDefault="00B92B1C" w:rsidP="00CB48E5">
            <w:pPr>
              <w:jc w:val="both"/>
            </w:pPr>
            <w:r w:rsidRPr="00ED489D">
              <w:t>Проблема истинности высказываний об и</w:t>
            </w:r>
            <w:r w:rsidRPr="00ED489D">
              <w:t>з</w:t>
            </w:r>
            <w:r w:rsidRPr="00ED489D">
              <w:t>менении в интервале времени.</w:t>
            </w:r>
          </w:p>
        </w:tc>
        <w:tc>
          <w:tcPr>
            <w:tcW w:w="1085" w:type="dxa"/>
            <w:vAlign w:val="center"/>
          </w:tcPr>
          <w:p w:rsidR="00F55A6D" w:rsidRPr="00ED489D" w:rsidRDefault="00B92B1C" w:rsidP="003967AF">
            <w:pPr>
              <w:jc w:val="center"/>
            </w:pPr>
            <w:r w:rsidRPr="00ED489D">
              <w:t>Печатная</w:t>
            </w:r>
          </w:p>
          <w:p w:rsidR="00B92B1C" w:rsidRPr="00ED489D" w:rsidRDefault="00B92B1C" w:rsidP="003967AF">
            <w:pPr>
              <w:jc w:val="center"/>
            </w:pPr>
            <w:r w:rsidRPr="00ED489D">
              <w:t>(тезисы)</w:t>
            </w:r>
          </w:p>
        </w:tc>
        <w:tc>
          <w:tcPr>
            <w:tcW w:w="2515" w:type="dxa"/>
          </w:tcPr>
          <w:p w:rsidR="00F55A6D" w:rsidRPr="00ED489D" w:rsidRDefault="00B92B1C" w:rsidP="00B51096">
            <w:pPr>
              <w:jc w:val="both"/>
            </w:pPr>
            <w:r w:rsidRPr="00ED489D">
              <w:t>Логика, методология и ф</w:t>
            </w:r>
            <w:r w:rsidRPr="00ED489D">
              <w:t>и</w:t>
            </w:r>
            <w:r w:rsidRPr="00ED489D">
              <w:t>лософия науки – Минск, 1990</w:t>
            </w:r>
          </w:p>
        </w:tc>
        <w:tc>
          <w:tcPr>
            <w:tcW w:w="857" w:type="dxa"/>
            <w:vAlign w:val="center"/>
          </w:tcPr>
          <w:p w:rsidR="00F55A6D" w:rsidRPr="00ED489D" w:rsidRDefault="00B92B1C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F55A6D" w:rsidRPr="00ED489D" w:rsidRDefault="00F55A6D" w:rsidP="003967AF">
            <w:pPr>
              <w:jc w:val="center"/>
              <w:rPr>
                <w:b/>
              </w:rPr>
            </w:pPr>
          </w:p>
        </w:tc>
      </w:tr>
      <w:tr w:rsidR="00F55A6D" w:rsidRPr="00ED489D" w:rsidTr="00EC55A5">
        <w:trPr>
          <w:jc w:val="center"/>
        </w:trPr>
        <w:tc>
          <w:tcPr>
            <w:tcW w:w="720" w:type="dxa"/>
            <w:vAlign w:val="center"/>
          </w:tcPr>
          <w:p w:rsidR="00F55A6D" w:rsidRPr="00ED489D" w:rsidRDefault="00F55A6D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F55A6D" w:rsidRPr="00ED489D" w:rsidRDefault="00B92B1C" w:rsidP="00CB48E5">
            <w:pPr>
              <w:jc w:val="both"/>
            </w:pPr>
            <w:r w:rsidRPr="00ED489D">
              <w:t>Логический анализ видов и времен глаголов в контекстах русского языка</w:t>
            </w:r>
          </w:p>
        </w:tc>
        <w:tc>
          <w:tcPr>
            <w:tcW w:w="1085" w:type="dxa"/>
            <w:vAlign w:val="center"/>
          </w:tcPr>
          <w:p w:rsidR="005C299E" w:rsidRPr="00ED489D" w:rsidRDefault="005C299E" w:rsidP="005C299E">
            <w:pPr>
              <w:jc w:val="center"/>
            </w:pPr>
            <w:r w:rsidRPr="00ED489D">
              <w:t>Печатная (статья)</w:t>
            </w:r>
          </w:p>
          <w:p w:rsidR="00F55A6D" w:rsidRPr="00ED489D" w:rsidRDefault="00F55A6D" w:rsidP="003967AF">
            <w:pPr>
              <w:jc w:val="center"/>
              <w:rPr>
                <w:b/>
              </w:rPr>
            </w:pPr>
          </w:p>
        </w:tc>
        <w:tc>
          <w:tcPr>
            <w:tcW w:w="2515" w:type="dxa"/>
          </w:tcPr>
          <w:p w:rsidR="00F55A6D" w:rsidRPr="00ED489D" w:rsidRDefault="005C299E" w:rsidP="00B51096">
            <w:pPr>
              <w:jc w:val="both"/>
            </w:pPr>
            <w:r w:rsidRPr="00ED489D">
              <w:t>Логико-философские и</w:t>
            </w:r>
            <w:r w:rsidRPr="00ED489D">
              <w:t>с</w:t>
            </w:r>
            <w:r w:rsidRPr="00ED489D">
              <w:t>следования – М., 1991 – Выпуск 2.</w:t>
            </w:r>
          </w:p>
        </w:tc>
        <w:tc>
          <w:tcPr>
            <w:tcW w:w="857" w:type="dxa"/>
          </w:tcPr>
          <w:p w:rsidR="005C299E" w:rsidRPr="00ED489D" w:rsidRDefault="002272D7" w:rsidP="003967AF">
            <w:pPr>
              <w:jc w:val="center"/>
            </w:pPr>
            <w:r w:rsidRPr="00ED489D">
              <w:rPr>
                <w:position w:val="-28"/>
              </w:rPr>
              <w:object w:dxaOrig="3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3pt" o:ole="">
                  <v:imagedata r:id="rId8" o:title=""/>
                </v:shape>
                <o:OLEObject Type="Embed" ProgID="Equation.3" ShapeID="_x0000_i1025" DrawAspect="Content" ObjectID="_1503582545" r:id="rId9"/>
              </w:object>
            </w:r>
          </w:p>
        </w:tc>
        <w:tc>
          <w:tcPr>
            <w:tcW w:w="1228" w:type="dxa"/>
          </w:tcPr>
          <w:p w:rsidR="00F55A6D" w:rsidRPr="00ED489D" w:rsidRDefault="005C299E" w:rsidP="003967AF">
            <w:pPr>
              <w:jc w:val="center"/>
              <w:rPr>
                <w:b/>
              </w:rPr>
            </w:pPr>
            <w:r w:rsidRPr="00ED489D">
              <w:t>Голованова И.П</w:t>
            </w:r>
            <w:r w:rsidRPr="00ED489D">
              <w:rPr>
                <w:b/>
              </w:rPr>
              <w:t>.</w:t>
            </w:r>
          </w:p>
        </w:tc>
      </w:tr>
      <w:tr w:rsidR="00F55A6D" w:rsidRPr="00ED489D" w:rsidTr="00EC55A5">
        <w:trPr>
          <w:jc w:val="center"/>
        </w:trPr>
        <w:tc>
          <w:tcPr>
            <w:tcW w:w="720" w:type="dxa"/>
            <w:vAlign w:val="center"/>
          </w:tcPr>
          <w:p w:rsidR="00F55A6D" w:rsidRPr="00ED489D" w:rsidRDefault="00F55A6D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F55A6D" w:rsidRPr="00ED489D" w:rsidRDefault="005C299E" w:rsidP="00CB48E5">
            <w:pPr>
              <w:jc w:val="both"/>
            </w:pPr>
            <w:r w:rsidRPr="00ED489D">
              <w:t>Логика «</w:t>
            </w:r>
            <w:proofErr w:type="spellStart"/>
            <w:r w:rsidRPr="00ED489D">
              <w:t>And</w:t>
            </w:r>
            <w:proofErr w:type="spellEnd"/>
            <w:r w:rsidRPr="00ED489D">
              <w:t xml:space="preserve"> </w:t>
            </w:r>
            <w:proofErr w:type="spellStart"/>
            <w:r w:rsidRPr="00ED489D">
              <w:t>Next</w:t>
            </w:r>
            <w:proofErr w:type="spellEnd"/>
            <w:r w:rsidRPr="00ED489D">
              <w:t>»: семантический подход.</w:t>
            </w:r>
          </w:p>
        </w:tc>
        <w:tc>
          <w:tcPr>
            <w:tcW w:w="1085" w:type="dxa"/>
            <w:vAlign w:val="center"/>
          </w:tcPr>
          <w:p w:rsidR="00F55A6D" w:rsidRPr="00ED489D" w:rsidRDefault="005C299E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F55A6D" w:rsidRPr="00ED489D" w:rsidRDefault="005C299E" w:rsidP="00B51096">
            <w:pPr>
              <w:jc w:val="both"/>
            </w:pPr>
            <w:r w:rsidRPr="00ED489D">
              <w:t>Логико-философские и</w:t>
            </w:r>
            <w:r w:rsidRPr="00ED489D">
              <w:t>с</w:t>
            </w:r>
            <w:r w:rsidRPr="00ED489D">
              <w:t>следования – М., 1991 – Выпуск 2.</w:t>
            </w:r>
          </w:p>
        </w:tc>
        <w:tc>
          <w:tcPr>
            <w:tcW w:w="857" w:type="dxa"/>
            <w:vAlign w:val="center"/>
          </w:tcPr>
          <w:p w:rsidR="00F55A6D" w:rsidRPr="00ED489D" w:rsidRDefault="005C299E" w:rsidP="003967AF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F55A6D" w:rsidRPr="00ED489D" w:rsidRDefault="00F55A6D" w:rsidP="003967AF">
            <w:pPr>
              <w:jc w:val="center"/>
              <w:rPr>
                <w:b/>
              </w:rPr>
            </w:pPr>
          </w:p>
        </w:tc>
      </w:tr>
      <w:tr w:rsidR="00863A31" w:rsidRPr="00ED489D" w:rsidTr="00EC55A5">
        <w:trPr>
          <w:jc w:val="center"/>
        </w:trPr>
        <w:tc>
          <w:tcPr>
            <w:tcW w:w="720" w:type="dxa"/>
            <w:vAlign w:val="center"/>
          </w:tcPr>
          <w:p w:rsidR="00863A31" w:rsidRPr="00ED489D" w:rsidRDefault="00863A31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63A31" w:rsidRPr="00ED489D" w:rsidRDefault="00863A31" w:rsidP="00CB48E5">
            <w:pPr>
              <w:jc w:val="both"/>
            </w:pPr>
            <w:r w:rsidRPr="00ED489D">
              <w:t>Логические основы подготовки беседы.</w:t>
            </w:r>
          </w:p>
        </w:tc>
        <w:tc>
          <w:tcPr>
            <w:tcW w:w="1085" w:type="dxa"/>
            <w:vAlign w:val="center"/>
          </w:tcPr>
          <w:p w:rsidR="00863A31" w:rsidRPr="00ED489D" w:rsidRDefault="00863A31" w:rsidP="00F80625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863A31" w:rsidRPr="00ED489D" w:rsidRDefault="00863A31" w:rsidP="00F80625">
            <w:pPr>
              <w:jc w:val="center"/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863A31" w:rsidRPr="00ED489D" w:rsidRDefault="00863A31" w:rsidP="00B51096">
            <w:pPr>
              <w:jc w:val="both"/>
            </w:pPr>
            <w:r w:rsidRPr="00ED489D">
              <w:t>Таганрог, 1990</w:t>
            </w:r>
          </w:p>
        </w:tc>
        <w:tc>
          <w:tcPr>
            <w:tcW w:w="857" w:type="dxa"/>
            <w:vAlign w:val="center"/>
          </w:tcPr>
          <w:p w:rsidR="00863A31" w:rsidRPr="00ED489D" w:rsidRDefault="00863A31" w:rsidP="003967AF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863A31" w:rsidRPr="00ED489D" w:rsidRDefault="00863A31" w:rsidP="003967AF">
            <w:pPr>
              <w:jc w:val="center"/>
              <w:rPr>
                <w:b/>
              </w:rPr>
            </w:pPr>
          </w:p>
        </w:tc>
      </w:tr>
      <w:tr w:rsidR="00863A31" w:rsidRPr="00ED489D" w:rsidTr="00EC55A5">
        <w:trPr>
          <w:jc w:val="center"/>
        </w:trPr>
        <w:tc>
          <w:tcPr>
            <w:tcW w:w="720" w:type="dxa"/>
            <w:vAlign w:val="center"/>
          </w:tcPr>
          <w:p w:rsidR="00863A31" w:rsidRPr="00ED489D" w:rsidRDefault="00863A31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63A31" w:rsidRPr="00ED489D" w:rsidRDefault="00863A31" w:rsidP="00CB48E5">
            <w:pPr>
              <w:jc w:val="both"/>
            </w:pPr>
            <w:r w:rsidRPr="00ED489D">
              <w:t>Теория доказательства.</w:t>
            </w:r>
          </w:p>
        </w:tc>
        <w:tc>
          <w:tcPr>
            <w:tcW w:w="1085" w:type="dxa"/>
            <w:vAlign w:val="center"/>
          </w:tcPr>
          <w:p w:rsidR="00863A31" w:rsidRPr="00ED489D" w:rsidRDefault="00863A31" w:rsidP="00F80625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863A31" w:rsidRPr="00ED489D" w:rsidRDefault="00863A31" w:rsidP="00F80625">
            <w:pPr>
              <w:jc w:val="center"/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863A31" w:rsidRPr="00ED489D" w:rsidRDefault="00863A31" w:rsidP="00B51096">
            <w:pPr>
              <w:jc w:val="both"/>
            </w:pPr>
            <w:r w:rsidRPr="00ED489D">
              <w:t>Таганрог, 1990</w:t>
            </w:r>
          </w:p>
        </w:tc>
        <w:tc>
          <w:tcPr>
            <w:tcW w:w="857" w:type="dxa"/>
            <w:vAlign w:val="center"/>
          </w:tcPr>
          <w:p w:rsidR="00863A31" w:rsidRPr="00ED489D" w:rsidRDefault="00863A31" w:rsidP="00EC55A5">
            <w:pPr>
              <w:jc w:val="center"/>
            </w:pPr>
            <w:r w:rsidRPr="00ED489D">
              <w:t xml:space="preserve">0,8 </w:t>
            </w:r>
          </w:p>
        </w:tc>
        <w:tc>
          <w:tcPr>
            <w:tcW w:w="1228" w:type="dxa"/>
          </w:tcPr>
          <w:p w:rsidR="00863A31" w:rsidRPr="00ED489D" w:rsidRDefault="00863A31" w:rsidP="003967AF">
            <w:pPr>
              <w:jc w:val="center"/>
              <w:rPr>
                <w:b/>
              </w:rPr>
            </w:pPr>
          </w:p>
        </w:tc>
      </w:tr>
      <w:tr w:rsidR="00863A31" w:rsidRPr="00ED489D" w:rsidTr="00EC55A5">
        <w:trPr>
          <w:jc w:val="center"/>
        </w:trPr>
        <w:tc>
          <w:tcPr>
            <w:tcW w:w="720" w:type="dxa"/>
            <w:vAlign w:val="center"/>
          </w:tcPr>
          <w:p w:rsidR="00863A31" w:rsidRPr="00ED489D" w:rsidRDefault="00863A31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63A31" w:rsidRPr="00ED489D" w:rsidRDefault="00863A31" w:rsidP="00CB48E5">
            <w:pPr>
              <w:jc w:val="both"/>
            </w:pPr>
            <w:r w:rsidRPr="00ED489D">
              <w:t xml:space="preserve">Логические предпосылки </w:t>
            </w:r>
            <w:proofErr w:type="spellStart"/>
            <w:r w:rsidRPr="00ED489D">
              <w:t>доказательстве</w:t>
            </w:r>
            <w:r w:rsidRPr="00ED489D">
              <w:t>н</w:t>
            </w:r>
            <w:r w:rsidRPr="00ED489D">
              <w:t>ности</w:t>
            </w:r>
            <w:proofErr w:type="spellEnd"/>
            <w:r w:rsidRPr="00ED489D">
              <w:t xml:space="preserve"> в диалоге</w:t>
            </w:r>
          </w:p>
        </w:tc>
        <w:tc>
          <w:tcPr>
            <w:tcW w:w="1085" w:type="dxa"/>
            <w:vAlign w:val="center"/>
          </w:tcPr>
          <w:p w:rsidR="00863A31" w:rsidRPr="00ED489D" w:rsidRDefault="00863A31" w:rsidP="00F80625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863A31" w:rsidRPr="00ED489D" w:rsidRDefault="00863A31" w:rsidP="00B51096">
            <w:pPr>
              <w:jc w:val="both"/>
            </w:pPr>
            <w:r w:rsidRPr="00ED489D">
              <w:t>Методика самообразования – Ростов-на-Дону, 1991 – Выпуск 2</w:t>
            </w:r>
          </w:p>
        </w:tc>
        <w:tc>
          <w:tcPr>
            <w:tcW w:w="857" w:type="dxa"/>
            <w:vAlign w:val="center"/>
          </w:tcPr>
          <w:p w:rsidR="00863A31" w:rsidRPr="00ED489D" w:rsidRDefault="00863A31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</w:tcPr>
          <w:p w:rsidR="00863A31" w:rsidRPr="00ED489D" w:rsidRDefault="00863A31" w:rsidP="003967AF">
            <w:pPr>
              <w:jc w:val="center"/>
              <w:rPr>
                <w:b/>
              </w:rPr>
            </w:pPr>
          </w:p>
        </w:tc>
      </w:tr>
      <w:tr w:rsidR="00BB59E6" w:rsidRPr="00ED489D" w:rsidTr="00EC55A5">
        <w:trPr>
          <w:jc w:val="center"/>
        </w:trPr>
        <w:tc>
          <w:tcPr>
            <w:tcW w:w="720" w:type="dxa"/>
            <w:vAlign w:val="center"/>
          </w:tcPr>
          <w:p w:rsidR="00BB59E6" w:rsidRPr="00ED489D" w:rsidRDefault="00BB59E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B59E6" w:rsidRPr="00ED489D" w:rsidRDefault="00BB59E6" w:rsidP="00CB48E5">
            <w:pPr>
              <w:jc w:val="both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Ajdukiewicz</w:t>
            </w:r>
            <w:proofErr w:type="spellEnd"/>
            <w:r w:rsidRPr="00ED489D">
              <w:rPr>
                <w:lang w:val="en-US"/>
              </w:rPr>
              <w:t xml:space="preserve"> and the problem of logic-</w:t>
            </w:r>
            <w:proofErr w:type="spellStart"/>
            <w:r w:rsidRPr="00ED489D">
              <w:rPr>
                <w:lang w:val="en-US"/>
              </w:rPr>
              <w:t>semantical</w:t>
            </w:r>
            <w:proofErr w:type="spellEnd"/>
            <w:r w:rsidRPr="00ED489D">
              <w:rPr>
                <w:lang w:val="en-US"/>
              </w:rPr>
              <w:t xml:space="preserve"> analysis of the notion of change</w:t>
            </w:r>
          </w:p>
        </w:tc>
        <w:tc>
          <w:tcPr>
            <w:tcW w:w="1085" w:type="dxa"/>
            <w:vAlign w:val="center"/>
          </w:tcPr>
          <w:p w:rsidR="00BB59E6" w:rsidRPr="00ED489D" w:rsidRDefault="00BB59E6" w:rsidP="00F80625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BB59E6" w:rsidRPr="00ED489D" w:rsidRDefault="00BB59E6" w:rsidP="00B51096">
            <w:pPr>
              <w:jc w:val="both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Ajdukiewicz</w:t>
            </w:r>
            <w:proofErr w:type="spellEnd"/>
            <w:r w:rsidRPr="00ED489D">
              <w:rPr>
                <w:lang w:val="en-US"/>
              </w:rPr>
              <w:t xml:space="preserve"> on Language and Meaning – Cracow, 1990</w:t>
            </w:r>
          </w:p>
        </w:tc>
        <w:tc>
          <w:tcPr>
            <w:tcW w:w="857" w:type="dxa"/>
            <w:vAlign w:val="center"/>
          </w:tcPr>
          <w:p w:rsidR="00BB59E6" w:rsidRPr="00ED489D" w:rsidRDefault="00BB59E6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</w:tcPr>
          <w:p w:rsidR="00BB59E6" w:rsidRPr="00ED489D" w:rsidRDefault="00BB59E6" w:rsidP="003967AF">
            <w:pPr>
              <w:jc w:val="center"/>
              <w:rPr>
                <w:b/>
                <w:lang w:val="en-US"/>
              </w:rPr>
            </w:pPr>
          </w:p>
        </w:tc>
      </w:tr>
      <w:tr w:rsidR="00BB59E6" w:rsidRPr="00ED489D" w:rsidTr="00EC55A5">
        <w:trPr>
          <w:jc w:val="center"/>
        </w:trPr>
        <w:tc>
          <w:tcPr>
            <w:tcW w:w="720" w:type="dxa"/>
            <w:vAlign w:val="center"/>
          </w:tcPr>
          <w:p w:rsidR="00BB59E6" w:rsidRPr="00ED489D" w:rsidRDefault="00BB59E6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</w:tcPr>
          <w:p w:rsidR="00BB59E6" w:rsidRPr="00ED489D" w:rsidRDefault="00BB59E6" w:rsidP="00CB48E5">
            <w:pPr>
              <w:jc w:val="both"/>
            </w:pPr>
            <w:r w:rsidRPr="00ED489D">
              <w:t>К логической проблеме изменений во вр</w:t>
            </w:r>
            <w:r w:rsidRPr="00ED489D">
              <w:t>е</w:t>
            </w:r>
            <w:r w:rsidRPr="00ED489D">
              <w:t>мени</w:t>
            </w:r>
          </w:p>
        </w:tc>
        <w:tc>
          <w:tcPr>
            <w:tcW w:w="1085" w:type="dxa"/>
          </w:tcPr>
          <w:p w:rsidR="00BB59E6" w:rsidRPr="00ED489D" w:rsidRDefault="00BB59E6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BB59E6" w:rsidRPr="00ED489D" w:rsidRDefault="00BB59E6" w:rsidP="00B51096">
            <w:pPr>
              <w:jc w:val="both"/>
            </w:pPr>
            <w:r w:rsidRPr="00ED489D">
              <w:t>Философские науки</w:t>
            </w:r>
            <w:r w:rsidR="00BE6216" w:rsidRPr="00ED489D">
              <w:t>. 1991, №5</w:t>
            </w:r>
          </w:p>
        </w:tc>
        <w:tc>
          <w:tcPr>
            <w:tcW w:w="857" w:type="dxa"/>
            <w:vAlign w:val="center"/>
          </w:tcPr>
          <w:p w:rsidR="00BB59E6" w:rsidRPr="00ED489D" w:rsidRDefault="00BE6216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</w:tcPr>
          <w:p w:rsidR="00BB59E6" w:rsidRPr="00ED489D" w:rsidRDefault="00BB59E6" w:rsidP="003967AF">
            <w:pPr>
              <w:jc w:val="center"/>
              <w:rPr>
                <w:b/>
              </w:rPr>
            </w:pPr>
          </w:p>
        </w:tc>
      </w:tr>
      <w:tr w:rsidR="00BB59E6" w:rsidRPr="00ED489D" w:rsidTr="00EC55A5">
        <w:trPr>
          <w:jc w:val="center"/>
        </w:trPr>
        <w:tc>
          <w:tcPr>
            <w:tcW w:w="720" w:type="dxa"/>
            <w:vAlign w:val="center"/>
          </w:tcPr>
          <w:p w:rsidR="00BB59E6" w:rsidRPr="00ED489D" w:rsidRDefault="00BB59E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B59E6" w:rsidRPr="00ED489D" w:rsidRDefault="00BE6216" w:rsidP="00CB48E5">
            <w:pPr>
              <w:jc w:val="both"/>
            </w:pPr>
            <w:r w:rsidRPr="00ED489D">
              <w:t>Изменение в контексте естественного языка</w:t>
            </w:r>
          </w:p>
        </w:tc>
        <w:tc>
          <w:tcPr>
            <w:tcW w:w="1085" w:type="dxa"/>
          </w:tcPr>
          <w:p w:rsidR="00BB59E6" w:rsidRPr="00ED489D" w:rsidRDefault="00BE6216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BB59E6" w:rsidRPr="00ED489D" w:rsidRDefault="00BE6216" w:rsidP="00B51096">
            <w:pPr>
              <w:jc w:val="both"/>
            </w:pPr>
            <w:r w:rsidRPr="00ED489D">
              <w:t>Философия. Язык. Культ</w:t>
            </w:r>
            <w:r w:rsidRPr="00ED489D">
              <w:t>у</w:t>
            </w:r>
            <w:r w:rsidRPr="00ED489D">
              <w:t>ра – Минск, 1991</w:t>
            </w:r>
          </w:p>
        </w:tc>
        <w:tc>
          <w:tcPr>
            <w:tcW w:w="857" w:type="dxa"/>
            <w:vAlign w:val="center"/>
          </w:tcPr>
          <w:p w:rsidR="00BB59E6" w:rsidRPr="00ED489D" w:rsidRDefault="00BE6216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BB59E6" w:rsidRPr="00ED489D" w:rsidRDefault="00BB59E6" w:rsidP="003967AF">
            <w:pPr>
              <w:jc w:val="center"/>
              <w:rPr>
                <w:b/>
              </w:rPr>
            </w:pPr>
          </w:p>
        </w:tc>
      </w:tr>
      <w:tr w:rsidR="00BE6216" w:rsidRPr="00ED489D" w:rsidTr="00EC55A5">
        <w:trPr>
          <w:jc w:val="center"/>
        </w:trPr>
        <w:tc>
          <w:tcPr>
            <w:tcW w:w="720" w:type="dxa"/>
            <w:vAlign w:val="center"/>
          </w:tcPr>
          <w:p w:rsidR="00BE6216" w:rsidRPr="00ED489D" w:rsidRDefault="00BE621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E6216" w:rsidRPr="00ED489D" w:rsidRDefault="00BE6216" w:rsidP="00CB48E5">
            <w:pPr>
              <w:jc w:val="both"/>
            </w:pPr>
            <w:r w:rsidRPr="00ED489D">
              <w:t>Контрольные задания по философии</w:t>
            </w:r>
          </w:p>
        </w:tc>
        <w:tc>
          <w:tcPr>
            <w:tcW w:w="1085" w:type="dxa"/>
            <w:vAlign w:val="center"/>
          </w:tcPr>
          <w:p w:rsidR="00BE6216" w:rsidRPr="00ED489D" w:rsidRDefault="00BE6216" w:rsidP="00F80625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BE6216" w:rsidRPr="00ED489D" w:rsidRDefault="00BE6216" w:rsidP="00F80625">
            <w:pPr>
              <w:jc w:val="center"/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BE6216" w:rsidRPr="00ED489D" w:rsidRDefault="00BE6216" w:rsidP="00B51096">
            <w:pPr>
              <w:jc w:val="both"/>
            </w:pPr>
            <w:r w:rsidRPr="00ED489D">
              <w:t>Таганрог, 1992</w:t>
            </w:r>
          </w:p>
        </w:tc>
        <w:tc>
          <w:tcPr>
            <w:tcW w:w="857" w:type="dxa"/>
            <w:vAlign w:val="center"/>
          </w:tcPr>
          <w:p w:rsidR="00BE6216" w:rsidRPr="00ED489D" w:rsidRDefault="00BE6216" w:rsidP="00EC55A5">
            <w:pPr>
              <w:jc w:val="center"/>
            </w:pPr>
            <w:r w:rsidRPr="00ED489D">
              <w:t xml:space="preserve">1,2 </w:t>
            </w:r>
          </w:p>
        </w:tc>
        <w:tc>
          <w:tcPr>
            <w:tcW w:w="1228" w:type="dxa"/>
          </w:tcPr>
          <w:p w:rsidR="00BE6216" w:rsidRPr="00ED489D" w:rsidRDefault="00BE6216" w:rsidP="003967AF">
            <w:pPr>
              <w:jc w:val="center"/>
              <w:rPr>
                <w:b/>
              </w:rPr>
            </w:pPr>
          </w:p>
        </w:tc>
      </w:tr>
      <w:tr w:rsidR="00BE6216" w:rsidRPr="00ED489D" w:rsidTr="00EC55A5">
        <w:trPr>
          <w:jc w:val="center"/>
        </w:trPr>
        <w:tc>
          <w:tcPr>
            <w:tcW w:w="720" w:type="dxa"/>
            <w:vAlign w:val="center"/>
          </w:tcPr>
          <w:p w:rsidR="00BE6216" w:rsidRPr="00ED489D" w:rsidRDefault="00BE621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E6216" w:rsidRPr="00ED489D" w:rsidRDefault="00BE6216" w:rsidP="00CB48E5">
            <w:pPr>
              <w:jc w:val="both"/>
            </w:pPr>
            <w:r w:rsidRPr="00ED489D">
              <w:t>Планы семинарских занятий по философии. Часть 1.</w:t>
            </w:r>
          </w:p>
        </w:tc>
        <w:tc>
          <w:tcPr>
            <w:tcW w:w="1085" w:type="dxa"/>
            <w:vAlign w:val="center"/>
          </w:tcPr>
          <w:p w:rsidR="00BE6216" w:rsidRPr="00ED489D" w:rsidRDefault="00BE6216" w:rsidP="00F80625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BE6216" w:rsidRPr="00ED489D" w:rsidRDefault="00BE6216" w:rsidP="00F80625">
            <w:pPr>
              <w:jc w:val="center"/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BE6216" w:rsidRPr="00ED489D" w:rsidRDefault="00BE6216" w:rsidP="00B51096">
            <w:pPr>
              <w:jc w:val="both"/>
            </w:pPr>
            <w:r w:rsidRPr="00ED489D">
              <w:t>Таганрог, 1992</w:t>
            </w:r>
          </w:p>
        </w:tc>
        <w:tc>
          <w:tcPr>
            <w:tcW w:w="857" w:type="dxa"/>
            <w:vAlign w:val="center"/>
          </w:tcPr>
          <w:p w:rsidR="00BE6216" w:rsidRPr="00ED489D" w:rsidRDefault="00BE6216" w:rsidP="00EC55A5">
            <w:pPr>
              <w:jc w:val="center"/>
            </w:pPr>
            <w:r w:rsidRPr="00ED489D">
              <w:t>0,7</w:t>
            </w:r>
          </w:p>
        </w:tc>
        <w:tc>
          <w:tcPr>
            <w:tcW w:w="1228" w:type="dxa"/>
          </w:tcPr>
          <w:p w:rsidR="00BE6216" w:rsidRPr="00ED489D" w:rsidRDefault="00BE6216" w:rsidP="003967AF">
            <w:pPr>
              <w:jc w:val="center"/>
              <w:rPr>
                <w:b/>
              </w:rPr>
            </w:pPr>
          </w:p>
        </w:tc>
      </w:tr>
      <w:tr w:rsidR="00BE6216" w:rsidRPr="00ED489D" w:rsidTr="00EC55A5">
        <w:trPr>
          <w:jc w:val="center"/>
        </w:trPr>
        <w:tc>
          <w:tcPr>
            <w:tcW w:w="720" w:type="dxa"/>
            <w:vAlign w:val="center"/>
          </w:tcPr>
          <w:p w:rsidR="00BE6216" w:rsidRPr="00ED489D" w:rsidRDefault="00BE621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E6216" w:rsidRPr="00ED489D" w:rsidRDefault="00BE6216" w:rsidP="00F80625">
            <w:pPr>
              <w:jc w:val="both"/>
            </w:pPr>
            <w:r w:rsidRPr="00ED489D">
              <w:t>Планы семинарских занятий по философии. Часть 2.</w:t>
            </w:r>
          </w:p>
        </w:tc>
        <w:tc>
          <w:tcPr>
            <w:tcW w:w="1085" w:type="dxa"/>
          </w:tcPr>
          <w:p w:rsidR="00BE6216" w:rsidRPr="00ED489D" w:rsidRDefault="00BE6216" w:rsidP="00BE6216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BE6216" w:rsidRPr="00ED489D" w:rsidRDefault="008A072E" w:rsidP="00BE6216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BE6216" w:rsidRPr="00ED489D" w:rsidRDefault="00BE6216" w:rsidP="00B51096">
            <w:pPr>
              <w:jc w:val="both"/>
            </w:pPr>
            <w:r w:rsidRPr="00ED489D">
              <w:t>Таганрог, 1992</w:t>
            </w:r>
          </w:p>
        </w:tc>
        <w:tc>
          <w:tcPr>
            <w:tcW w:w="857" w:type="dxa"/>
            <w:vAlign w:val="center"/>
          </w:tcPr>
          <w:p w:rsidR="00BE6216" w:rsidRPr="00ED489D" w:rsidRDefault="00BE6216" w:rsidP="00EC55A5">
            <w:pPr>
              <w:jc w:val="center"/>
            </w:pPr>
            <w:r w:rsidRPr="00ED489D">
              <w:t>0,7</w:t>
            </w:r>
          </w:p>
        </w:tc>
        <w:tc>
          <w:tcPr>
            <w:tcW w:w="1228" w:type="dxa"/>
          </w:tcPr>
          <w:p w:rsidR="00BE6216" w:rsidRPr="00ED489D" w:rsidRDefault="00BE6216" w:rsidP="003967AF">
            <w:pPr>
              <w:jc w:val="center"/>
              <w:rPr>
                <w:b/>
              </w:rPr>
            </w:pPr>
          </w:p>
        </w:tc>
      </w:tr>
      <w:tr w:rsidR="00BE6216" w:rsidRPr="00ED489D" w:rsidTr="00EC55A5">
        <w:trPr>
          <w:jc w:val="center"/>
        </w:trPr>
        <w:tc>
          <w:tcPr>
            <w:tcW w:w="720" w:type="dxa"/>
            <w:vAlign w:val="center"/>
          </w:tcPr>
          <w:p w:rsidR="00BE6216" w:rsidRPr="00ED489D" w:rsidRDefault="00BE621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E6216" w:rsidRPr="00ED489D" w:rsidRDefault="00BE6216" w:rsidP="00CB48E5">
            <w:pPr>
              <w:jc w:val="both"/>
            </w:pPr>
            <w:r w:rsidRPr="00ED489D">
              <w:t>Русская философия</w:t>
            </w:r>
          </w:p>
        </w:tc>
        <w:tc>
          <w:tcPr>
            <w:tcW w:w="1085" w:type="dxa"/>
          </w:tcPr>
          <w:p w:rsidR="00BE6216" w:rsidRPr="00ED489D" w:rsidRDefault="00BE6216" w:rsidP="00BE6216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BE6216" w:rsidRPr="00ED489D" w:rsidRDefault="008A072E" w:rsidP="00BE6216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BE6216" w:rsidRPr="00ED489D" w:rsidRDefault="00BE6216" w:rsidP="00B51096">
            <w:pPr>
              <w:jc w:val="both"/>
            </w:pPr>
            <w:r w:rsidRPr="00ED489D">
              <w:t>Таганрог, 1992</w:t>
            </w:r>
          </w:p>
        </w:tc>
        <w:tc>
          <w:tcPr>
            <w:tcW w:w="857" w:type="dxa"/>
            <w:vAlign w:val="center"/>
          </w:tcPr>
          <w:p w:rsidR="00BE6216" w:rsidRPr="00ED489D" w:rsidRDefault="00BE6216" w:rsidP="00EC55A5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BE6216" w:rsidRPr="00ED489D" w:rsidRDefault="00BE6216" w:rsidP="003967AF">
            <w:pPr>
              <w:jc w:val="center"/>
              <w:rPr>
                <w:b/>
              </w:rPr>
            </w:pPr>
          </w:p>
        </w:tc>
      </w:tr>
      <w:tr w:rsidR="00BE6216" w:rsidRPr="00ED489D" w:rsidTr="00EC55A5">
        <w:trPr>
          <w:jc w:val="center"/>
        </w:trPr>
        <w:tc>
          <w:tcPr>
            <w:tcW w:w="720" w:type="dxa"/>
            <w:vAlign w:val="center"/>
          </w:tcPr>
          <w:p w:rsidR="00BE6216" w:rsidRPr="00ED489D" w:rsidRDefault="00BE621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E6216" w:rsidRPr="00ED489D" w:rsidRDefault="00BE6216" w:rsidP="00CB48E5">
            <w:pPr>
              <w:jc w:val="both"/>
            </w:pPr>
            <w:r w:rsidRPr="00ED489D">
              <w:t xml:space="preserve">Логика изменения и </w:t>
            </w:r>
            <w:proofErr w:type="spellStart"/>
            <w:r w:rsidRPr="00ED489D">
              <w:t>темпоральная</w:t>
            </w:r>
            <w:proofErr w:type="spellEnd"/>
            <w:r w:rsidRPr="00ED489D">
              <w:t xml:space="preserve"> логика</w:t>
            </w:r>
          </w:p>
        </w:tc>
        <w:tc>
          <w:tcPr>
            <w:tcW w:w="1085" w:type="dxa"/>
          </w:tcPr>
          <w:p w:rsidR="00BE6216" w:rsidRPr="00ED489D" w:rsidRDefault="00BE6216" w:rsidP="003967AF">
            <w:pPr>
              <w:jc w:val="center"/>
            </w:pPr>
            <w:r w:rsidRPr="00ED489D">
              <w:t>Печатная (моногр</w:t>
            </w:r>
            <w:r w:rsidRPr="00ED489D">
              <w:t>а</w:t>
            </w:r>
            <w:r w:rsidRPr="00ED489D">
              <w:t>фия)</w:t>
            </w:r>
          </w:p>
        </w:tc>
        <w:tc>
          <w:tcPr>
            <w:tcW w:w="2515" w:type="dxa"/>
            <w:vAlign w:val="center"/>
          </w:tcPr>
          <w:p w:rsidR="00BE6216" w:rsidRPr="00ED489D" w:rsidRDefault="00BE6216" w:rsidP="00B51096">
            <w:pPr>
              <w:jc w:val="both"/>
            </w:pPr>
            <w:r w:rsidRPr="00ED489D">
              <w:t>Ростов-на-Дону, 1992</w:t>
            </w:r>
          </w:p>
        </w:tc>
        <w:tc>
          <w:tcPr>
            <w:tcW w:w="857" w:type="dxa"/>
            <w:vAlign w:val="center"/>
          </w:tcPr>
          <w:p w:rsidR="00BE6216" w:rsidRPr="00ED489D" w:rsidRDefault="00BE6216" w:rsidP="00EC55A5">
            <w:pPr>
              <w:jc w:val="center"/>
            </w:pPr>
            <w:r w:rsidRPr="00ED489D">
              <w:t>7,5</w:t>
            </w:r>
          </w:p>
        </w:tc>
        <w:tc>
          <w:tcPr>
            <w:tcW w:w="1228" w:type="dxa"/>
          </w:tcPr>
          <w:p w:rsidR="00BE6216" w:rsidRPr="00ED489D" w:rsidRDefault="00BE6216" w:rsidP="003967AF">
            <w:pPr>
              <w:jc w:val="center"/>
              <w:rPr>
                <w:b/>
              </w:rPr>
            </w:pPr>
          </w:p>
        </w:tc>
      </w:tr>
      <w:tr w:rsidR="00BE6216" w:rsidRPr="00ED489D" w:rsidTr="00EC55A5">
        <w:trPr>
          <w:jc w:val="center"/>
        </w:trPr>
        <w:tc>
          <w:tcPr>
            <w:tcW w:w="720" w:type="dxa"/>
            <w:vAlign w:val="center"/>
          </w:tcPr>
          <w:p w:rsidR="00BE6216" w:rsidRPr="00ED489D" w:rsidRDefault="00BE621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E6216" w:rsidRPr="00ED489D" w:rsidRDefault="00BE6216" w:rsidP="00CB48E5">
            <w:pPr>
              <w:jc w:val="both"/>
            </w:pPr>
            <w:r w:rsidRPr="00ED489D">
              <w:t>Логика интенсивности изменения: семант</w:t>
            </w:r>
            <w:r w:rsidRPr="00ED489D">
              <w:t>и</w:t>
            </w:r>
            <w:r w:rsidRPr="00ED489D">
              <w:t>ческий подход</w:t>
            </w:r>
          </w:p>
        </w:tc>
        <w:tc>
          <w:tcPr>
            <w:tcW w:w="1085" w:type="dxa"/>
            <w:vAlign w:val="center"/>
          </w:tcPr>
          <w:p w:rsidR="00BE6216" w:rsidRPr="00ED489D" w:rsidRDefault="00BE6216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BE6216" w:rsidRPr="00ED489D" w:rsidRDefault="00BE6216" w:rsidP="008A072E">
            <w:pPr>
              <w:jc w:val="both"/>
            </w:pPr>
            <w:r w:rsidRPr="00ED489D">
              <w:t>Вестник Санкт-Петер</w:t>
            </w:r>
            <w:r w:rsidR="008A072E" w:rsidRPr="00ED489D">
              <w:softHyphen/>
            </w:r>
            <w:r w:rsidRPr="00ED489D">
              <w:t>бургского университета. Серия 6, №4 – Санкт-Петербург, 1992</w:t>
            </w:r>
          </w:p>
        </w:tc>
        <w:tc>
          <w:tcPr>
            <w:tcW w:w="857" w:type="dxa"/>
            <w:vAlign w:val="center"/>
          </w:tcPr>
          <w:p w:rsidR="00BE6216" w:rsidRPr="00ED489D" w:rsidRDefault="008A072E" w:rsidP="00EC55A5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BE6216" w:rsidRPr="00ED489D" w:rsidRDefault="00BE6216" w:rsidP="003967AF">
            <w:pPr>
              <w:jc w:val="center"/>
              <w:rPr>
                <w:b/>
              </w:rPr>
            </w:pPr>
          </w:p>
        </w:tc>
      </w:tr>
      <w:tr w:rsidR="00BE6216" w:rsidRPr="00ED489D" w:rsidTr="00EC55A5">
        <w:trPr>
          <w:jc w:val="center"/>
        </w:trPr>
        <w:tc>
          <w:tcPr>
            <w:tcW w:w="720" w:type="dxa"/>
            <w:vAlign w:val="center"/>
          </w:tcPr>
          <w:p w:rsidR="00BE6216" w:rsidRPr="00ED489D" w:rsidRDefault="00BE621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E6216" w:rsidRPr="00ED489D" w:rsidRDefault="008A072E" w:rsidP="00CB48E5">
            <w:pPr>
              <w:jc w:val="both"/>
            </w:pPr>
            <w:r w:rsidRPr="00ED489D">
              <w:t>Логический анализ переходных состояний</w:t>
            </w:r>
          </w:p>
        </w:tc>
        <w:tc>
          <w:tcPr>
            <w:tcW w:w="1085" w:type="dxa"/>
            <w:vAlign w:val="center"/>
          </w:tcPr>
          <w:p w:rsidR="00BE6216" w:rsidRPr="00ED489D" w:rsidRDefault="008A072E" w:rsidP="003967AF">
            <w:pPr>
              <w:jc w:val="center"/>
              <w:rPr>
                <w:b/>
              </w:rPr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BE6216" w:rsidRPr="00ED489D" w:rsidRDefault="008A072E" w:rsidP="00B51096">
            <w:pPr>
              <w:jc w:val="both"/>
            </w:pPr>
            <w:r w:rsidRPr="00ED489D">
              <w:t>Вестник Санкт-Петер</w:t>
            </w:r>
            <w:r w:rsidRPr="00ED489D">
              <w:softHyphen/>
              <w:t>бургского университета. Серия 6, №4 – Санкт-Петербург, 1992</w:t>
            </w:r>
          </w:p>
          <w:p w:rsidR="00BB5BBF" w:rsidRPr="00ED489D" w:rsidRDefault="00BB5BBF" w:rsidP="00B51096">
            <w:pPr>
              <w:jc w:val="both"/>
            </w:pPr>
          </w:p>
        </w:tc>
        <w:tc>
          <w:tcPr>
            <w:tcW w:w="857" w:type="dxa"/>
            <w:vAlign w:val="center"/>
          </w:tcPr>
          <w:p w:rsidR="00BE6216" w:rsidRPr="00ED489D" w:rsidRDefault="008A072E" w:rsidP="00EC55A5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BE6216" w:rsidRPr="00ED489D" w:rsidRDefault="00BE6216" w:rsidP="003967AF">
            <w:pPr>
              <w:jc w:val="center"/>
              <w:rPr>
                <w:b/>
              </w:rPr>
            </w:pPr>
          </w:p>
        </w:tc>
      </w:tr>
      <w:tr w:rsidR="00576AA0" w:rsidRPr="00ED489D" w:rsidTr="00EC55A5">
        <w:trPr>
          <w:jc w:val="center"/>
        </w:trPr>
        <w:tc>
          <w:tcPr>
            <w:tcW w:w="720" w:type="dxa"/>
            <w:vAlign w:val="center"/>
          </w:tcPr>
          <w:p w:rsidR="00576AA0" w:rsidRPr="00ED489D" w:rsidRDefault="00576AA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576AA0" w:rsidRPr="00ED489D" w:rsidRDefault="00576AA0" w:rsidP="00CB48E5">
            <w:pPr>
              <w:jc w:val="both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Ajdukiewicz</w:t>
            </w:r>
            <w:proofErr w:type="spellEnd"/>
            <w:r w:rsidRPr="00ED489D">
              <w:rPr>
                <w:lang w:val="en-US"/>
              </w:rPr>
              <w:t xml:space="preserve"> and the problem of logic-</w:t>
            </w:r>
            <w:proofErr w:type="spellStart"/>
            <w:r w:rsidRPr="00ED489D">
              <w:rPr>
                <w:lang w:val="en-US"/>
              </w:rPr>
              <w:t>semantical</w:t>
            </w:r>
            <w:proofErr w:type="spellEnd"/>
            <w:r w:rsidRPr="00ED489D">
              <w:rPr>
                <w:lang w:val="en-US"/>
              </w:rPr>
              <w:t xml:space="preserve"> analysis of the notion of change</w:t>
            </w:r>
          </w:p>
        </w:tc>
        <w:tc>
          <w:tcPr>
            <w:tcW w:w="1085" w:type="dxa"/>
            <w:vAlign w:val="center"/>
          </w:tcPr>
          <w:p w:rsidR="00576AA0" w:rsidRPr="00ED489D" w:rsidRDefault="00576AA0" w:rsidP="00F80625">
            <w:pPr>
              <w:jc w:val="center"/>
            </w:pPr>
            <w:r w:rsidRPr="00ED489D">
              <w:t>Печатная</w:t>
            </w:r>
          </w:p>
          <w:p w:rsidR="00576AA0" w:rsidRPr="00ED489D" w:rsidRDefault="00576AA0" w:rsidP="00F8062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  <w:vAlign w:val="center"/>
          </w:tcPr>
          <w:p w:rsidR="00576AA0" w:rsidRPr="00ED489D" w:rsidRDefault="00576AA0" w:rsidP="00B51096">
            <w:pPr>
              <w:jc w:val="both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Araund</w:t>
            </w:r>
            <w:proofErr w:type="spellEnd"/>
            <w:r w:rsidRPr="00ED489D">
              <w:rPr>
                <w:lang w:val="en-US"/>
              </w:rPr>
              <w:t xml:space="preserve"> </w:t>
            </w:r>
            <w:proofErr w:type="spellStart"/>
            <w:r w:rsidRPr="00ED489D">
              <w:rPr>
                <w:lang w:val="en-US"/>
              </w:rPr>
              <w:t>Ajdukiewicz</w:t>
            </w:r>
            <w:proofErr w:type="spellEnd"/>
            <w:r w:rsidRPr="00ED489D">
              <w:rPr>
                <w:lang w:val="en-US"/>
              </w:rPr>
              <w:t xml:space="preserve">. Poznan Studies in the Philosophy </w:t>
            </w:r>
            <w:proofErr w:type="spellStart"/>
            <w:r w:rsidRPr="00ED489D">
              <w:rPr>
                <w:lang w:val="en-US"/>
              </w:rPr>
              <w:lastRenderedPageBreak/>
              <w:t>of</w:t>
            </w:r>
            <w:r w:rsidR="00BB5BBF" w:rsidRPr="00ED489D">
              <w:rPr>
                <w:lang w:val="en-US"/>
              </w:rPr>
              <w:t>Sciences</w:t>
            </w:r>
            <w:proofErr w:type="spellEnd"/>
            <w:r w:rsidR="00BB5BBF" w:rsidRPr="00ED489D">
              <w:rPr>
                <w:lang w:val="en-US"/>
              </w:rPr>
              <w:t xml:space="preserve"> and the Human</w:t>
            </w:r>
            <w:r w:rsidR="00BB5BBF" w:rsidRPr="00ED489D">
              <w:rPr>
                <w:lang w:val="en-US"/>
              </w:rPr>
              <w:t>i</w:t>
            </w:r>
            <w:r w:rsidR="00BB5BBF" w:rsidRPr="00ED489D">
              <w:rPr>
                <w:lang w:val="en-US"/>
              </w:rPr>
              <w:t>ties – Poznan, 1992</w:t>
            </w:r>
          </w:p>
          <w:p w:rsidR="00BB5BBF" w:rsidRPr="00ED489D" w:rsidRDefault="00BB5BBF" w:rsidP="00B51096">
            <w:pPr>
              <w:jc w:val="both"/>
              <w:rPr>
                <w:lang w:val="en-US"/>
              </w:rPr>
            </w:pPr>
          </w:p>
        </w:tc>
        <w:tc>
          <w:tcPr>
            <w:tcW w:w="857" w:type="dxa"/>
            <w:vAlign w:val="center"/>
          </w:tcPr>
          <w:p w:rsidR="00576AA0" w:rsidRPr="00ED489D" w:rsidRDefault="00BB5BBF" w:rsidP="00EC55A5">
            <w:pPr>
              <w:jc w:val="center"/>
            </w:pPr>
            <w:r w:rsidRPr="00ED489D">
              <w:rPr>
                <w:lang w:val="en-US"/>
              </w:rPr>
              <w:lastRenderedPageBreak/>
              <w:t>0,3</w:t>
            </w:r>
          </w:p>
        </w:tc>
        <w:tc>
          <w:tcPr>
            <w:tcW w:w="1228" w:type="dxa"/>
          </w:tcPr>
          <w:p w:rsidR="00576AA0" w:rsidRPr="00ED489D" w:rsidRDefault="00576AA0" w:rsidP="003967AF">
            <w:pPr>
              <w:jc w:val="center"/>
              <w:rPr>
                <w:b/>
                <w:lang w:val="en-US"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8A072E" w:rsidRPr="00ED489D" w:rsidRDefault="008A072E" w:rsidP="00CB48E5">
            <w:pPr>
              <w:jc w:val="both"/>
            </w:pPr>
            <w:r w:rsidRPr="00ED489D">
              <w:t>Философские основания математики</w:t>
            </w:r>
          </w:p>
        </w:tc>
        <w:tc>
          <w:tcPr>
            <w:tcW w:w="1085" w:type="dxa"/>
          </w:tcPr>
          <w:p w:rsidR="008A072E" w:rsidRPr="00ED489D" w:rsidRDefault="008A072E" w:rsidP="00F80625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8A072E" w:rsidRPr="00ED489D" w:rsidRDefault="008A072E" w:rsidP="00F80625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8A072E" w:rsidRPr="00ED489D" w:rsidRDefault="008A072E" w:rsidP="00B51096">
            <w:pPr>
              <w:jc w:val="both"/>
            </w:pPr>
            <w:r w:rsidRPr="00ED489D">
              <w:t>Таганрог, 1993</w:t>
            </w:r>
          </w:p>
        </w:tc>
        <w:tc>
          <w:tcPr>
            <w:tcW w:w="857" w:type="dxa"/>
            <w:vAlign w:val="center"/>
          </w:tcPr>
          <w:p w:rsidR="008A072E" w:rsidRPr="00ED489D" w:rsidRDefault="008A072E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A072E" w:rsidRPr="00ED489D" w:rsidRDefault="008A072E" w:rsidP="00CB48E5">
            <w:pPr>
              <w:jc w:val="both"/>
            </w:pPr>
            <w:r w:rsidRPr="00ED489D">
              <w:t>Проблемы методологии науки</w:t>
            </w:r>
          </w:p>
        </w:tc>
        <w:tc>
          <w:tcPr>
            <w:tcW w:w="1085" w:type="dxa"/>
          </w:tcPr>
          <w:p w:rsidR="008A072E" w:rsidRPr="00ED489D" w:rsidRDefault="008A072E" w:rsidP="00F80625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8A072E" w:rsidRPr="00ED489D" w:rsidRDefault="008A072E" w:rsidP="00F80625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8A072E" w:rsidRPr="00ED489D" w:rsidRDefault="008A072E" w:rsidP="00B51096">
            <w:pPr>
              <w:jc w:val="both"/>
            </w:pPr>
            <w:r w:rsidRPr="00ED489D">
              <w:t>Таганрог, 1993</w:t>
            </w:r>
          </w:p>
        </w:tc>
        <w:tc>
          <w:tcPr>
            <w:tcW w:w="857" w:type="dxa"/>
            <w:vAlign w:val="center"/>
          </w:tcPr>
          <w:p w:rsidR="008A072E" w:rsidRPr="00ED489D" w:rsidRDefault="008A072E" w:rsidP="00EC55A5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A072E" w:rsidRPr="00ED489D" w:rsidRDefault="008A072E" w:rsidP="00CB48E5">
            <w:pPr>
              <w:jc w:val="both"/>
            </w:pPr>
            <w:r w:rsidRPr="00ED489D">
              <w:t>Антропология Н. Бердяева и современность</w:t>
            </w:r>
          </w:p>
        </w:tc>
        <w:tc>
          <w:tcPr>
            <w:tcW w:w="1085" w:type="dxa"/>
            <w:vAlign w:val="center"/>
          </w:tcPr>
          <w:p w:rsidR="008A072E" w:rsidRPr="00ED489D" w:rsidRDefault="008A072E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8A072E" w:rsidRPr="00ED489D" w:rsidRDefault="008A072E" w:rsidP="00B51096">
            <w:pPr>
              <w:jc w:val="both"/>
            </w:pPr>
            <w:r w:rsidRPr="00ED489D">
              <w:t>Проблемы русской духо</w:t>
            </w:r>
            <w:r w:rsidRPr="00ED489D">
              <w:t>в</w:t>
            </w:r>
            <w:r w:rsidRPr="00ED489D">
              <w:t>ности и современность – Хабаровск, 1993</w:t>
            </w:r>
          </w:p>
        </w:tc>
        <w:tc>
          <w:tcPr>
            <w:tcW w:w="857" w:type="dxa"/>
            <w:vAlign w:val="center"/>
          </w:tcPr>
          <w:p w:rsidR="008A072E" w:rsidRPr="00ED489D" w:rsidRDefault="008A072E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072E" w:rsidRPr="00ED489D" w:rsidRDefault="002272D7" w:rsidP="00CB48E5">
            <w:pPr>
              <w:jc w:val="both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Logik</w:t>
            </w:r>
            <w:proofErr w:type="spellEnd"/>
            <w:r w:rsidRPr="00ED489D">
              <w:rPr>
                <w:lang w:val="en-US"/>
              </w:rPr>
              <w:t xml:space="preserve"> of Process: Universalism in Construction</w:t>
            </w:r>
          </w:p>
        </w:tc>
        <w:tc>
          <w:tcPr>
            <w:tcW w:w="1085" w:type="dxa"/>
          </w:tcPr>
          <w:p w:rsidR="008A072E" w:rsidRPr="00ED489D" w:rsidRDefault="002272D7" w:rsidP="003967AF">
            <w:pPr>
              <w:jc w:val="center"/>
            </w:pPr>
            <w:proofErr w:type="spellStart"/>
            <w:r w:rsidRPr="00ED489D">
              <w:rPr>
                <w:lang w:val="en-US"/>
              </w:rPr>
              <w:t>Печатная</w:t>
            </w:r>
            <w:proofErr w:type="spellEnd"/>
            <w:r w:rsidRPr="00ED489D">
              <w:rPr>
                <w:lang w:val="en-US"/>
              </w:rPr>
              <w:t xml:space="preserve"> (</w:t>
            </w:r>
            <w:proofErr w:type="spellStart"/>
            <w:r w:rsidRPr="00ED489D">
              <w:rPr>
                <w:lang w:val="en-US"/>
              </w:rPr>
              <w:t>статья</w:t>
            </w:r>
            <w:proofErr w:type="spellEnd"/>
            <w:r w:rsidRPr="00ED489D">
              <w:rPr>
                <w:lang w:val="en-US"/>
              </w:rPr>
              <w:t>)</w:t>
            </w:r>
          </w:p>
        </w:tc>
        <w:tc>
          <w:tcPr>
            <w:tcW w:w="2515" w:type="dxa"/>
          </w:tcPr>
          <w:p w:rsidR="008A072E" w:rsidRPr="00ED489D" w:rsidRDefault="002272D7" w:rsidP="00B51096">
            <w:pPr>
              <w:jc w:val="both"/>
            </w:pPr>
            <w:r w:rsidRPr="00ED489D">
              <w:rPr>
                <w:lang w:val="en-US"/>
              </w:rPr>
              <w:t>Modern Logic – Warszawa,</w:t>
            </w:r>
            <w:r w:rsidRPr="00ED489D">
              <w:t xml:space="preserve"> 1993</w:t>
            </w:r>
          </w:p>
        </w:tc>
        <w:tc>
          <w:tcPr>
            <w:tcW w:w="857" w:type="dxa"/>
            <w:vAlign w:val="center"/>
          </w:tcPr>
          <w:p w:rsidR="008A072E" w:rsidRPr="00ED489D" w:rsidRDefault="002272D7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  <w:lang w:val="en-US"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8A072E" w:rsidRPr="00ED489D" w:rsidRDefault="002272D7" w:rsidP="00CB48E5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 xml:space="preserve">The Theory of Process: </w:t>
            </w:r>
            <w:proofErr w:type="spellStart"/>
            <w:r w:rsidRPr="00ED489D">
              <w:rPr>
                <w:lang w:val="en-US"/>
              </w:rPr>
              <w:t>semantical</w:t>
            </w:r>
            <w:proofErr w:type="spellEnd"/>
            <w:r w:rsidRPr="00ED489D">
              <w:rPr>
                <w:lang w:val="en-US"/>
              </w:rPr>
              <w:t xml:space="preserve"> app</w:t>
            </w:r>
            <w:r w:rsidR="00A21E86" w:rsidRPr="00ED489D">
              <w:rPr>
                <w:lang w:val="en-US"/>
              </w:rPr>
              <w:t>roach</w:t>
            </w:r>
          </w:p>
        </w:tc>
        <w:tc>
          <w:tcPr>
            <w:tcW w:w="1085" w:type="dxa"/>
          </w:tcPr>
          <w:p w:rsidR="008A072E" w:rsidRPr="00ED489D" w:rsidRDefault="00A21E86" w:rsidP="003967AF">
            <w:pPr>
              <w:jc w:val="center"/>
              <w:rPr>
                <w:b/>
                <w:lang w:val="en-US"/>
              </w:rPr>
            </w:pPr>
            <w:proofErr w:type="spellStart"/>
            <w:r w:rsidRPr="00ED489D">
              <w:rPr>
                <w:lang w:val="en-US"/>
              </w:rPr>
              <w:t>Печатная</w:t>
            </w:r>
            <w:proofErr w:type="spellEnd"/>
            <w:r w:rsidRPr="00ED489D">
              <w:rPr>
                <w:lang w:val="en-US"/>
              </w:rPr>
              <w:t xml:space="preserve"> (</w:t>
            </w:r>
            <w:proofErr w:type="spellStart"/>
            <w:r w:rsidRPr="00ED489D">
              <w:rPr>
                <w:lang w:val="en-US"/>
              </w:rPr>
              <w:t>статья</w:t>
            </w:r>
            <w:proofErr w:type="spellEnd"/>
            <w:r w:rsidRPr="00ED489D">
              <w:rPr>
                <w:lang w:val="en-US"/>
              </w:rPr>
              <w:t>)</w:t>
            </w:r>
          </w:p>
        </w:tc>
        <w:tc>
          <w:tcPr>
            <w:tcW w:w="2515" w:type="dxa"/>
          </w:tcPr>
          <w:p w:rsidR="008A072E" w:rsidRPr="00ED489D" w:rsidRDefault="00A21E86" w:rsidP="00B51096">
            <w:pPr>
              <w:jc w:val="both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Filozofia</w:t>
            </w:r>
            <w:proofErr w:type="spellEnd"/>
            <w:r w:rsidRPr="00ED489D">
              <w:rPr>
                <w:lang w:val="en-US"/>
              </w:rPr>
              <w:t xml:space="preserve"> </w:t>
            </w:r>
            <w:proofErr w:type="spellStart"/>
            <w:r w:rsidRPr="00ED489D">
              <w:rPr>
                <w:lang w:val="en-US"/>
              </w:rPr>
              <w:t>Nauki</w:t>
            </w:r>
            <w:proofErr w:type="spellEnd"/>
            <w:r w:rsidRPr="00ED489D">
              <w:rPr>
                <w:lang w:val="en-US"/>
              </w:rPr>
              <w:t xml:space="preserve"> – Warszawa</w:t>
            </w:r>
            <w:r w:rsidRPr="00ED489D">
              <w:t>,</w:t>
            </w:r>
            <w:r w:rsidRPr="00ED489D">
              <w:rPr>
                <w:lang w:val="en-US"/>
              </w:rPr>
              <w:t xml:space="preserve"> 1993</w:t>
            </w:r>
          </w:p>
        </w:tc>
        <w:tc>
          <w:tcPr>
            <w:tcW w:w="857" w:type="dxa"/>
            <w:vAlign w:val="center"/>
          </w:tcPr>
          <w:p w:rsidR="008A072E" w:rsidRPr="00ED489D" w:rsidRDefault="00A21E86" w:rsidP="00EC55A5">
            <w:pPr>
              <w:jc w:val="center"/>
            </w:pPr>
            <w:r w:rsidRPr="00ED489D">
              <w:rPr>
                <w:lang w:val="en-US"/>
              </w:rPr>
              <w:t>0,5</w:t>
            </w:r>
            <w:r w:rsidRPr="00ED489D">
              <w:t xml:space="preserve">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  <w:lang w:val="en-US"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</w:tcPr>
          <w:p w:rsidR="008A072E" w:rsidRPr="00ED489D" w:rsidRDefault="00A21E86" w:rsidP="00CB48E5">
            <w:pPr>
              <w:jc w:val="both"/>
            </w:pPr>
            <w:r w:rsidRPr="00ED489D">
              <w:t>Россия и Запад: некоторые особенности ра</w:t>
            </w:r>
            <w:r w:rsidRPr="00ED489D">
              <w:t>з</w:t>
            </w:r>
            <w:r w:rsidRPr="00ED489D">
              <w:t>вития науки</w:t>
            </w:r>
          </w:p>
        </w:tc>
        <w:tc>
          <w:tcPr>
            <w:tcW w:w="1085" w:type="dxa"/>
          </w:tcPr>
          <w:p w:rsidR="008A072E" w:rsidRPr="00ED489D" w:rsidRDefault="00A21E86" w:rsidP="003967AF">
            <w:pPr>
              <w:jc w:val="center"/>
              <w:rPr>
                <w:b/>
              </w:rPr>
            </w:pPr>
            <w:proofErr w:type="spellStart"/>
            <w:r w:rsidRPr="00ED489D">
              <w:rPr>
                <w:lang w:val="en-US"/>
              </w:rPr>
              <w:t>Печатная</w:t>
            </w:r>
            <w:proofErr w:type="spellEnd"/>
            <w:r w:rsidRPr="00ED489D">
              <w:rPr>
                <w:lang w:val="en-US"/>
              </w:rPr>
              <w:t xml:space="preserve"> (</w:t>
            </w:r>
            <w:proofErr w:type="spellStart"/>
            <w:r w:rsidRPr="00ED489D">
              <w:rPr>
                <w:lang w:val="en-US"/>
              </w:rPr>
              <w:t>статья</w:t>
            </w:r>
            <w:proofErr w:type="spellEnd"/>
            <w:r w:rsidRPr="00ED489D">
              <w:rPr>
                <w:lang w:val="en-US"/>
              </w:rPr>
              <w:t>)</w:t>
            </w:r>
          </w:p>
        </w:tc>
        <w:tc>
          <w:tcPr>
            <w:tcW w:w="2515" w:type="dxa"/>
          </w:tcPr>
          <w:p w:rsidR="008A072E" w:rsidRPr="00ED489D" w:rsidRDefault="00A21E86" w:rsidP="00B51096">
            <w:pPr>
              <w:jc w:val="both"/>
            </w:pPr>
            <w:r w:rsidRPr="00ED489D">
              <w:t>Восток. Запад. Россия. - Ростов-на-Дону, 1993</w:t>
            </w:r>
          </w:p>
        </w:tc>
        <w:tc>
          <w:tcPr>
            <w:tcW w:w="857" w:type="dxa"/>
            <w:vAlign w:val="center"/>
          </w:tcPr>
          <w:p w:rsidR="008A072E" w:rsidRPr="00ED489D" w:rsidRDefault="00A21E86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A072E" w:rsidRPr="00ED489D" w:rsidRDefault="00A21E86" w:rsidP="00CB48E5">
            <w:pPr>
              <w:jc w:val="both"/>
            </w:pPr>
            <w:r w:rsidRPr="00ED489D">
              <w:t>К вопросу о соотношении понятий «соб</w:t>
            </w:r>
            <w:r w:rsidRPr="00ED489D">
              <w:t>ы</w:t>
            </w:r>
            <w:r w:rsidRPr="00ED489D">
              <w:t>тие» и «изменение»</w:t>
            </w:r>
          </w:p>
        </w:tc>
        <w:tc>
          <w:tcPr>
            <w:tcW w:w="1085" w:type="dxa"/>
            <w:vAlign w:val="center"/>
          </w:tcPr>
          <w:p w:rsidR="008A072E" w:rsidRPr="00ED489D" w:rsidRDefault="00A21E86" w:rsidP="003967AF">
            <w:pPr>
              <w:jc w:val="center"/>
              <w:rPr>
                <w:b/>
              </w:rPr>
            </w:pPr>
            <w:proofErr w:type="spellStart"/>
            <w:r w:rsidRPr="00ED489D">
              <w:rPr>
                <w:lang w:val="en-US"/>
              </w:rPr>
              <w:t>Печатная</w:t>
            </w:r>
            <w:proofErr w:type="spellEnd"/>
            <w:r w:rsidRPr="00ED489D">
              <w:rPr>
                <w:lang w:val="en-US"/>
              </w:rPr>
              <w:t xml:space="preserve"> (</w:t>
            </w:r>
            <w:proofErr w:type="spellStart"/>
            <w:r w:rsidRPr="00ED489D">
              <w:rPr>
                <w:lang w:val="en-US"/>
              </w:rPr>
              <w:t>статья</w:t>
            </w:r>
            <w:proofErr w:type="spellEnd"/>
            <w:r w:rsidRPr="00ED489D">
              <w:rPr>
                <w:lang w:val="en-US"/>
              </w:rPr>
              <w:t>)</w:t>
            </w:r>
          </w:p>
        </w:tc>
        <w:tc>
          <w:tcPr>
            <w:tcW w:w="2515" w:type="dxa"/>
          </w:tcPr>
          <w:p w:rsidR="008A072E" w:rsidRPr="00ED489D" w:rsidRDefault="00A21E86" w:rsidP="00B51096">
            <w:pPr>
              <w:jc w:val="both"/>
            </w:pPr>
            <w:r w:rsidRPr="00ED489D">
              <w:t>Социальные исследования: поиски и гипотезы - Ростов-на-Дону, 1993</w:t>
            </w:r>
          </w:p>
        </w:tc>
        <w:tc>
          <w:tcPr>
            <w:tcW w:w="857" w:type="dxa"/>
            <w:vAlign w:val="center"/>
          </w:tcPr>
          <w:p w:rsidR="008A072E" w:rsidRPr="00ED489D" w:rsidRDefault="00A21E86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A072E" w:rsidRPr="00ED489D" w:rsidRDefault="00A21E86" w:rsidP="00CB48E5">
            <w:pPr>
              <w:jc w:val="both"/>
            </w:pPr>
            <w:r w:rsidRPr="00ED489D">
              <w:t xml:space="preserve">Преподавание курса «Логика» в средней школе </w:t>
            </w:r>
          </w:p>
        </w:tc>
        <w:tc>
          <w:tcPr>
            <w:tcW w:w="1085" w:type="dxa"/>
          </w:tcPr>
          <w:p w:rsidR="00A21E86" w:rsidRPr="00ED489D" w:rsidRDefault="00A21E86" w:rsidP="00A21E86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8A072E" w:rsidRPr="00ED489D" w:rsidRDefault="00A21E86" w:rsidP="00A21E86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8A072E" w:rsidRPr="00ED489D" w:rsidRDefault="00A21E86" w:rsidP="00B51096">
            <w:pPr>
              <w:jc w:val="both"/>
            </w:pPr>
            <w:r w:rsidRPr="00ED489D">
              <w:t>Таганрог, 1993</w:t>
            </w:r>
          </w:p>
        </w:tc>
        <w:tc>
          <w:tcPr>
            <w:tcW w:w="857" w:type="dxa"/>
            <w:vAlign w:val="center"/>
          </w:tcPr>
          <w:p w:rsidR="008A072E" w:rsidRPr="00ED489D" w:rsidRDefault="00A21E86" w:rsidP="00EC55A5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072E" w:rsidRPr="00ED489D" w:rsidRDefault="008A5C98" w:rsidP="00CB48E5">
            <w:pPr>
              <w:jc w:val="both"/>
            </w:pPr>
            <w:r w:rsidRPr="00ED489D">
              <w:t xml:space="preserve">Процесс перехода как вход в циклический процесс: методологические и </w:t>
            </w:r>
            <w:proofErr w:type="spellStart"/>
            <w:r w:rsidRPr="00ED489D">
              <w:t>метатеорет</w:t>
            </w:r>
            <w:r w:rsidRPr="00ED489D">
              <w:t>и</w:t>
            </w:r>
            <w:r w:rsidRPr="00ED489D">
              <w:t>ческие</w:t>
            </w:r>
            <w:proofErr w:type="spellEnd"/>
            <w:r w:rsidRPr="00ED489D">
              <w:t xml:space="preserve"> аспекты</w:t>
            </w:r>
          </w:p>
        </w:tc>
        <w:tc>
          <w:tcPr>
            <w:tcW w:w="1085" w:type="dxa"/>
          </w:tcPr>
          <w:p w:rsidR="008A072E" w:rsidRPr="00ED489D" w:rsidRDefault="008A5C98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8A072E" w:rsidRPr="00ED489D" w:rsidRDefault="008C0093" w:rsidP="00B51096">
            <w:pPr>
              <w:jc w:val="both"/>
            </w:pPr>
            <w:r w:rsidRPr="00ED489D">
              <w:t>Циклический проце</w:t>
            </w:r>
            <w:proofErr w:type="gramStart"/>
            <w:r w:rsidRPr="00ED489D">
              <w:t>сс в пр</w:t>
            </w:r>
            <w:proofErr w:type="gramEnd"/>
            <w:r w:rsidRPr="00ED489D">
              <w:t>ироде и обществе. Ста</w:t>
            </w:r>
            <w:r w:rsidRPr="00ED489D">
              <w:t>в</w:t>
            </w:r>
            <w:r w:rsidRPr="00ED489D">
              <w:t>рополь, 1993</w:t>
            </w:r>
          </w:p>
        </w:tc>
        <w:tc>
          <w:tcPr>
            <w:tcW w:w="857" w:type="dxa"/>
            <w:vAlign w:val="center"/>
          </w:tcPr>
          <w:p w:rsidR="008A072E" w:rsidRPr="00ED489D" w:rsidRDefault="008C0093" w:rsidP="00EC55A5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A072E" w:rsidRPr="00ED489D" w:rsidRDefault="00517508" w:rsidP="00CB48E5">
            <w:pPr>
              <w:jc w:val="both"/>
            </w:pPr>
            <w:r w:rsidRPr="00ED489D">
              <w:t>Введение в историю религии</w:t>
            </w:r>
            <w:r w:rsidR="00346471" w:rsidRPr="00ED489D">
              <w:t>.</w:t>
            </w:r>
          </w:p>
        </w:tc>
        <w:tc>
          <w:tcPr>
            <w:tcW w:w="1085" w:type="dxa"/>
          </w:tcPr>
          <w:p w:rsidR="00517508" w:rsidRPr="00ED489D" w:rsidRDefault="00517508" w:rsidP="00517508">
            <w:pPr>
              <w:jc w:val="center"/>
            </w:pPr>
            <w:proofErr w:type="gramStart"/>
            <w:r w:rsidRPr="00ED489D">
              <w:t>Печатная (учебное</w:t>
            </w:r>
            <w:proofErr w:type="gramEnd"/>
          </w:p>
          <w:p w:rsidR="008A072E" w:rsidRPr="00ED489D" w:rsidRDefault="00517508" w:rsidP="00517508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8A072E" w:rsidRPr="00ED489D" w:rsidRDefault="00517508" w:rsidP="00B51096">
            <w:pPr>
              <w:jc w:val="both"/>
            </w:pPr>
            <w:r w:rsidRPr="00ED489D">
              <w:t>Таганрог, 1993</w:t>
            </w:r>
          </w:p>
        </w:tc>
        <w:tc>
          <w:tcPr>
            <w:tcW w:w="857" w:type="dxa"/>
            <w:vAlign w:val="center"/>
          </w:tcPr>
          <w:p w:rsidR="008A072E" w:rsidRPr="00ED489D" w:rsidRDefault="00517508" w:rsidP="00EC55A5">
            <w:pPr>
              <w:jc w:val="center"/>
            </w:pPr>
            <w:r w:rsidRPr="00ED489D">
              <w:t xml:space="preserve">8,0 </w:t>
            </w:r>
          </w:p>
        </w:tc>
        <w:tc>
          <w:tcPr>
            <w:tcW w:w="1228" w:type="dxa"/>
          </w:tcPr>
          <w:p w:rsidR="008A072E" w:rsidRPr="00ED489D" w:rsidRDefault="00517508" w:rsidP="003967AF">
            <w:pPr>
              <w:jc w:val="center"/>
            </w:pPr>
            <w:r w:rsidRPr="00ED489D">
              <w:t>Петренко С.П.</w:t>
            </w: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A072E" w:rsidRPr="00ED489D" w:rsidRDefault="00346471" w:rsidP="00CB48E5">
            <w:pPr>
              <w:jc w:val="both"/>
            </w:pPr>
            <w:r w:rsidRPr="00ED489D">
              <w:t>Введение в религ</w:t>
            </w:r>
            <w:r w:rsidR="00E56CCE" w:rsidRPr="00ED489D">
              <w:t>и</w:t>
            </w:r>
            <w:r w:rsidRPr="00ED489D">
              <w:t>оведение.</w:t>
            </w:r>
          </w:p>
        </w:tc>
        <w:tc>
          <w:tcPr>
            <w:tcW w:w="1085" w:type="dxa"/>
          </w:tcPr>
          <w:p w:rsidR="00E56CCE" w:rsidRPr="00ED489D" w:rsidRDefault="00E56CCE" w:rsidP="00E56CCE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8A072E" w:rsidRPr="00ED489D" w:rsidRDefault="00E56CCE" w:rsidP="00E56CCE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8A072E" w:rsidRPr="00ED489D" w:rsidRDefault="00E56CCE" w:rsidP="00B51096">
            <w:pPr>
              <w:jc w:val="both"/>
            </w:pPr>
            <w:r w:rsidRPr="00ED489D">
              <w:t>Таганрог, 1993</w:t>
            </w:r>
          </w:p>
        </w:tc>
        <w:tc>
          <w:tcPr>
            <w:tcW w:w="857" w:type="dxa"/>
            <w:vAlign w:val="center"/>
          </w:tcPr>
          <w:p w:rsidR="008A072E" w:rsidRPr="00ED489D" w:rsidRDefault="00E56CCE" w:rsidP="00EC55A5">
            <w:pPr>
              <w:jc w:val="center"/>
            </w:pPr>
            <w:r w:rsidRPr="00ED489D">
              <w:t xml:space="preserve">0,6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A072E" w:rsidRPr="00ED489D" w:rsidRDefault="00E56CCE" w:rsidP="00CB48E5">
            <w:pPr>
              <w:jc w:val="both"/>
            </w:pPr>
            <w:r w:rsidRPr="00ED489D">
              <w:t>Современная философия.</w:t>
            </w:r>
          </w:p>
        </w:tc>
        <w:tc>
          <w:tcPr>
            <w:tcW w:w="1085" w:type="dxa"/>
          </w:tcPr>
          <w:p w:rsidR="00E56CCE" w:rsidRPr="00ED489D" w:rsidRDefault="00E56CCE" w:rsidP="00E56CCE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8A072E" w:rsidRPr="00ED489D" w:rsidRDefault="00E56CCE" w:rsidP="00E56CCE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8A072E" w:rsidRPr="00ED489D" w:rsidRDefault="00E56CCE" w:rsidP="00B51096">
            <w:pPr>
              <w:jc w:val="both"/>
            </w:pPr>
            <w:r w:rsidRPr="00ED489D">
              <w:t>Волгодонск, 1994</w:t>
            </w:r>
          </w:p>
        </w:tc>
        <w:tc>
          <w:tcPr>
            <w:tcW w:w="857" w:type="dxa"/>
            <w:vAlign w:val="center"/>
          </w:tcPr>
          <w:p w:rsidR="008A072E" w:rsidRPr="00ED489D" w:rsidRDefault="00E56CCE" w:rsidP="00EC55A5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8A072E" w:rsidRPr="00ED489D" w:rsidTr="00EC55A5">
        <w:trPr>
          <w:jc w:val="center"/>
        </w:trPr>
        <w:tc>
          <w:tcPr>
            <w:tcW w:w="720" w:type="dxa"/>
            <w:vAlign w:val="center"/>
          </w:tcPr>
          <w:p w:rsidR="008A072E" w:rsidRPr="00ED489D" w:rsidRDefault="008A07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072E" w:rsidRPr="00ED489D" w:rsidRDefault="00E56CCE" w:rsidP="00CB48E5">
            <w:pPr>
              <w:jc w:val="both"/>
            </w:pPr>
            <w:r w:rsidRPr="00ED489D">
              <w:t>Логика противоречивости изменения: с</w:t>
            </w:r>
            <w:r w:rsidRPr="00ED489D">
              <w:t>е</w:t>
            </w:r>
            <w:r w:rsidRPr="00ED489D">
              <w:t xml:space="preserve">мантический подход </w:t>
            </w:r>
            <w:proofErr w:type="spellStart"/>
            <w:r w:rsidRPr="00ED489D">
              <w:t>Вригта</w:t>
            </w:r>
            <w:proofErr w:type="spellEnd"/>
            <w:r w:rsidRPr="00ED489D">
              <w:t xml:space="preserve"> </w:t>
            </w:r>
          </w:p>
        </w:tc>
        <w:tc>
          <w:tcPr>
            <w:tcW w:w="1085" w:type="dxa"/>
          </w:tcPr>
          <w:p w:rsidR="008A072E" w:rsidRPr="00ED489D" w:rsidRDefault="00E56CCE" w:rsidP="003967AF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8A072E" w:rsidRPr="00ED489D" w:rsidRDefault="00E56CCE" w:rsidP="00B51096">
            <w:pPr>
              <w:jc w:val="both"/>
            </w:pPr>
            <w:r w:rsidRPr="00ED489D">
              <w:t xml:space="preserve">Современная логика. – Санкт-Петербург, 1994 </w:t>
            </w:r>
          </w:p>
        </w:tc>
        <w:tc>
          <w:tcPr>
            <w:tcW w:w="857" w:type="dxa"/>
            <w:vAlign w:val="center"/>
          </w:tcPr>
          <w:p w:rsidR="008A072E" w:rsidRPr="00ED489D" w:rsidRDefault="00E56CCE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8A072E" w:rsidRPr="00ED489D" w:rsidRDefault="008A072E" w:rsidP="003967AF">
            <w:pPr>
              <w:jc w:val="center"/>
              <w:rPr>
                <w:b/>
              </w:rPr>
            </w:pPr>
          </w:p>
        </w:tc>
      </w:tr>
      <w:tr w:rsidR="00C152E4" w:rsidRPr="00ED489D" w:rsidTr="00EC55A5">
        <w:trPr>
          <w:jc w:val="center"/>
        </w:trPr>
        <w:tc>
          <w:tcPr>
            <w:tcW w:w="720" w:type="dxa"/>
            <w:vAlign w:val="center"/>
          </w:tcPr>
          <w:p w:rsidR="00C152E4" w:rsidRPr="00ED489D" w:rsidRDefault="00C152E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C152E4" w:rsidRPr="00ED489D" w:rsidRDefault="00C152E4" w:rsidP="00CB48E5">
            <w:pPr>
              <w:jc w:val="both"/>
            </w:pPr>
            <w:r w:rsidRPr="00ED489D">
              <w:t xml:space="preserve">Два метода </w:t>
            </w:r>
            <w:proofErr w:type="spellStart"/>
            <w:r w:rsidRPr="00ED489D">
              <w:t>взаимоперевода</w:t>
            </w:r>
            <w:proofErr w:type="spellEnd"/>
            <w:r w:rsidRPr="00ED489D">
              <w:t xml:space="preserve"> </w:t>
            </w:r>
            <w:proofErr w:type="spellStart"/>
            <w:r w:rsidRPr="00ED489D">
              <w:t>темпоральных</w:t>
            </w:r>
            <w:proofErr w:type="spellEnd"/>
            <w:r w:rsidRPr="00ED489D">
              <w:t xml:space="preserve"> структур</w:t>
            </w:r>
          </w:p>
        </w:tc>
        <w:tc>
          <w:tcPr>
            <w:tcW w:w="1085" w:type="dxa"/>
          </w:tcPr>
          <w:p w:rsidR="00C152E4" w:rsidRPr="00ED489D" w:rsidRDefault="00C152E4" w:rsidP="003967AF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C152E4" w:rsidRPr="00ED489D" w:rsidRDefault="00C152E4" w:rsidP="00BC04BF">
            <w:pPr>
              <w:jc w:val="both"/>
            </w:pPr>
            <w:r w:rsidRPr="00ED489D">
              <w:t xml:space="preserve">Современная логика. – Санкт-Петербург, 1994 </w:t>
            </w:r>
          </w:p>
        </w:tc>
        <w:tc>
          <w:tcPr>
            <w:tcW w:w="857" w:type="dxa"/>
            <w:vAlign w:val="center"/>
          </w:tcPr>
          <w:p w:rsidR="00C152E4" w:rsidRPr="00ED489D" w:rsidRDefault="00C152E4" w:rsidP="00EC55A5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</w:tcPr>
          <w:p w:rsidR="00C152E4" w:rsidRPr="00ED489D" w:rsidRDefault="00C152E4" w:rsidP="003967AF">
            <w:pPr>
              <w:jc w:val="center"/>
              <w:rPr>
                <w:b/>
              </w:rPr>
            </w:pPr>
          </w:p>
        </w:tc>
      </w:tr>
      <w:tr w:rsidR="00C152E4" w:rsidRPr="00ED489D" w:rsidTr="00EC55A5">
        <w:trPr>
          <w:jc w:val="center"/>
        </w:trPr>
        <w:tc>
          <w:tcPr>
            <w:tcW w:w="720" w:type="dxa"/>
            <w:vAlign w:val="center"/>
          </w:tcPr>
          <w:p w:rsidR="00C152E4" w:rsidRPr="00ED489D" w:rsidRDefault="00C152E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C152E4" w:rsidRPr="00ED489D" w:rsidRDefault="00C152E4" w:rsidP="00CB48E5">
            <w:pPr>
              <w:jc w:val="both"/>
            </w:pPr>
            <w:r w:rsidRPr="00ED489D">
              <w:t>Цикличность в теоретическом программир</w:t>
            </w:r>
            <w:r w:rsidRPr="00ED489D">
              <w:t>о</w:t>
            </w:r>
            <w:r w:rsidRPr="00ED489D">
              <w:t>вании и логика процесса изменения</w:t>
            </w:r>
          </w:p>
        </w:tc>
        <w:tc>
          <w:tcPr>
            <w:tcW w:w="1085" w:type="dxa"/>
          </w:tcPr>
          <w:p w:rsidR="00C152E4" w:rsidRPr="00ED489D" w:rsidRDefault="00C152E4" w:rsidP="003967AF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C152E4" w:rsidRPr="00ED489D" w:rsidRDefault="00C152E4" w:rsidP="00B51096">
            <w:pPr>
              <w:jc w:val="both"/>
            </w:pPr>
            <w:r w:rsidRPr="00ED489D">
              <w:t>Циклические процессы в природе и обществе. Ста</w:t>
            </w:r>
            <w:r w:rsidRPr="00ED489D">
              <w:t>в</w:t>
            </w:r>
            <w:r w:rsidRPr="00ED489D">
              <w:t>рополь, 1994</w:t>
            </w:r>
          </w:p>
        </w:tc>
        <w:tc>
          <w:tcPr>
            <w:tcW w:w="857" w:type="dxa"/>
            <w:vAlign w:val="center"/>
          </w:tcPr>
          <w:p w:rsidR="00C152E4" w:rsidRPr="00ED489D" w:rsidRDefault="00C152E4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C152E4" w:rsidRPr="00ED489D" w:rsidRDefault="00C152E4" w:rsidP="003967AF">
            <w:pPr>
              <w:jc w:val="center"/>
              <w:rPr>
                <w:b/>
              </w:rPr>
            </w:pPr>
          </w:p>
        </w:tc>
      </w:tr>
      <w:tr w:rsidR="00C152E4" w:rsidRPr="00ED489D" w:rsidTr="00EC55A5">
        <w:trPr>
          <w:jc w:val="center"/>
        </w:trPr>
        <w:tc>
          <w:tcPr>
            <w:tcW w:w="720" w:type="dxa"/>
            <w:vAlign w:val="center"/>
          </w:tcPr>
          <w:p w:rsidR="00C152E4" w:rsidRPr="00ED489D" w:rsidRDefault="00C152E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C152E4" w:rsidRPr="00ED489D" w:rsidRDefault="00C152E4" w:rsidP="00CB48E5">
            <w:pPr>
              <w:jc w:val="both"/>
            </w:pPr>
            <w:proofErr w:type="spellStart"/>
            <w:r w:rsidRPr="00ED489D">
              <w:t>Темпоральная</w:t>
            </w:r>
            <w:proofErr w:type="spellEnd"/>
            <w:r w:rsidRPr="00ED489D">
              <w:t xml:space="preserve"> логика и теория изменения.</w:t>
            </w:r>
          </w:p>
        </w:tc>
        <w:tc>
          <w:tcPr>
            <w:tcW w:w="1085" w:type="dxa"/>
            <w:vAlign w:val="center"/>
          </w:tcPr>
          <w:p w:rsidR="00B72866" w:rsidRPr="00ED489D" w:rsidRDefault="00C152E4" w:rsidP="003967AF">
            <w:pPr>
              <w:jc w:val="center"/>
            </w:pPr>
            <w:proofErr w:type="gramStart"/>
            <w:r w:rsidRPr="00ED489D">
              <w:t>(</w:t>
            </w:r>
            <w:proofErr w:type="spellStart"/>
            <w:r w:rsidR="00B72866" w:rsidRPr="00ED489D">
              <w:t>автореф</w:t>
            </w:r>
            <w:proofErr w:type="spellEnd"/>
            <w:r w:rsidR="00B72866" w:rsidRPr="00ED489D">
              <w:t>. доктор.</w:t>
            </w:r>
            <w:proofErr w:type="gramEnd"/>
          </w:p>
          <w:p w:rsidR="00C152E4" w:rsidRPr="00ED489D" w:rsidRDefault="00B72866" w:rsidP="003967AF">
            <w:pPr>
              <w:jc w:val="center"/>
            </w:pPr>
            <w:proofErr w:type="spellStart"/>
            <w:proofErr w:type="gramStart"/>
            <w:r w:rsidRPr="00ED489D">
              <w:t>диссер</w:t>
            </w:r>
            <w:proofErr w:type="spellEnd"/>
            <w:r w:rsidRPr="00ED489D">
              <w:t>.</w:t>
            </w:r>
            <w:r w:rsidR="00C152E4" w:rsidRPr="00ED489D">
              <w:t>)</w:t>
            </w:r>
            <w:proofErr w:type="gramEnd"/>
          </w:p>
        </w:tc>
        <w:tc>
          <w:tcPr>
            <w:tcW w:w="2515" w:type="dxa"/>
            <w:vAlign w:val="center"/>
          </w:tcPr>
          <w:p w:rsidR="00C152E4" w:rsidRPr="00ED489D" w:rsidRDefault="00C152E4" w:rsidP="00B51096">
            <w:pPr>
              <w:jc w:val="both"/>
            </w:pPr>
            <w:r w:rsidRPr="00ED489D">
              <w:t>М., 1995</w:t>
            </w:r>
          </w:p>
        </w:tc>
        <w:tc>
          <w:tcPr>
            <w:tcW w:w="857" w:type="dxa"/>
            <w:vAlign w:val="center"/>
          </w:tcPr>
          <w:p w:rsidR="00C152E4" w:rsidRPr="00ED489D" w:rsidRDefault="00C152E4" w:rsidP="00EC55A5">
            <w:pPr>
              <w:jc w:val="center"/>
            </w:pPr>
            <w:r w:rsidRPr="00ED489D">
              <w:t xml:space="preserve">2,0 </w:t>
            </w:r>
          </w:p>
        </w:tc>
        <w:tc>
          <w:tcPr>
            <w:tcW w:w="1228" w:type="dxa"/>
          </w:tcPr>
          <w:p w:rsidR="00C152E4" w:rsidRPr="00ED489D" w:rsidRDefault="00C152E4" w:rsidP="003967AF">
            <w:pPr>
              <w:jc w:val="center"/>
              <w:rPr>
                <w:b/>
              </w:rPr>
            </w:pPr>
          </w:p>
        </w:tc>
      </w:tr>
      <w:tr w:rsidR="00C152E4" w:rsidRPr="00ED489D" w:rsidTr="00EC55A5">
        <w:trPr>
          <w:jc w:val="center"/>
        </w:trPr>
        <w:tc>
          <w:tcPr>
            <w:tcW w:w="720" w:type="dxa"/>
            <w:vAlign w:val="center"/>
          </w:tcPr>
          <w:p w:rsidR="00C152E4" w:rsidRPr="00ED489D" w:rsidRDefault="00C152E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C152E4" w:rsidRPr="00ED489D" w:rsidRDefault="00C152E4" w:rsidP="00CB48E5">
            <w:pPr>
              <w:jc w:val="both"/>
            </w:pPr>
            <w:r w:rsidRPr="00ED489D">
              <w:t xml:space="preserve">Идеи русского </w:t>
            </w:r>
            <w:proofErr w:type="spellStart"/>
            <w:r w:rsidRPr="00ED489D">
              <w:t>космизма</w:t>
            </w:r>
            <w:proofErr w:type="spellEnd"/>
            <w:r w:rsidRPr="00ED489D">
              <w:t>.</w:t>
            </w:r>
          </w:p>
        </w:tc>
        <w:tc>
          <w:tcPr>
            <w:tcW w:w="1085" w:type="dxa"/>
          </w:tcPr>
          <w:p w:rsidR="00C152E4" w:rsidRPr="00ED489D" w:rsidRDefault="00C152E4" w:rsidP="003967AF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C152E4" w:rsidRPr="00ED489D" w:rsidRDefault="00C152E4" w:rsidP="00B51096">
            <w:pPr>
              <w:jc w:val="both"/>
            </w:pPr>
            <w:r w:rsidRPr="00ED489D">
              <w:t>Русская идея. Хабаровск, 1995</w:t>
            </w:r>
          </w:p>
        </w:tc>
        <w:tc>
          <w:tcPr>
            <w:tcW w:w="857" w:type="dxa"/>
            <w:vAlign w:val="center"/>
          </w:tcPr>
          <w:p w:rsidR="00C152E4" w:rsidRPr="00ED489D" w:rsidRDefault="00C152E4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C152E4" w:rsidRPr="00ED489D" w:rsidRDefault="00C152E4" w:rsidP="003967AF">
            <w:pPr>
              <w:jc w:val="center"/>
              <w:rPr>
                <w:b/>
              </w:rPr>
            </w:pPr>
          </w:p>
        </w:tc>
      </w:tr>
      <w:tr w:rsidR="00C152E4" w:rsidRPr="00ED489D" w:rsidTr="00EC55A5">
        <w:trPr>
          <w:jc w:val="center"/>
        </w:trPr>
        <w:tc>
          <w:tcPr>
            <w:tcW w:w="720" w:type="dxa"/>
            <w:vAlign w:val="center"/>
          </w:tcPr>
          <w:p w:rsidR="00C152E4" w:rsidRPr="00ED489D" w:rsidRDefault="00C152E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C152E4" w:rsidRPr="00ED489D" w:rsidRDefault="00C152E4" w:rsidP="00CB48E5">
            <w:pPr>
              <w:jc w:val="both"/>
            </w:pPr>
            <w:r w:rsidRPr="00ED489D">
              <w:t>Особенности вопросно-ответной практики.</w:t>
            </w:r>
          </w:p>
        </w:tc>
        <w:tc>
          <w:tcPr>
            <w:tcW w:w="1085" w:type="dxa"/>
            <w:vAlign w:val="center"/>
          </w:tcPr>
          <w:p w:rsidR="00C152E4" w:rsidRPr="00ED489D" w:rsidRDefault="00C152E4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C152E4" w:rsidRPr="00ED489D" w:rsidRDefault="00C152E4" w:rsidP="00B51096">
            <w:pPr>
              <w:jc w:val="both"/>
            </w:pPr>
            <w:r w:rsidRPr="00ED489D">
              <w:t>Философия образования и традиции русской школы – Санкт-Петербург, 1995</w:t>
            </w:r>
          </w:p>
        </w:tc>
        <w:tc>
          <w:tcPr>
            <w:tcW w:w="857" w:type="dxa"/>
            <w:vAlign w:val="center"/>
          </w:tcPr>
          <w:p w:rsidR="00C152E4" w:rsidRPr="00ED489D" w:rsidRDefault="00C152E4" w:rsidP="00EC55A5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C152E4" w:rsidRPr="00ED489D" w:rsidRDefault="00C152E4" w:rsidP="003967AF">
            <w:pPr>
              <w:jc w:val="center"/>
              <w:rPr>
                <w:b/>
              </w:rPr>
            </w:pPr>
          </w:p>
        </w:tc>
      </w:tr>
      <w:tr w:rsidR="00C152E4" w:rsidRPr="00ED489D" w:rsidTr="00EC55A5">
        <w:trPr>
          <w:jc w:val="center"/>
        </w:trPr>
        <w:tc>
          <w:tcPr>
            <w:tcW w:w="720" w:type="dxa"/>
            <w:vAlign w:val="center"/>
          </w:tcPr>
          <w:p w:rsidR="00C152E4" w:rsidRPr="00ED489D" w:rsidRDefault="00C152E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C152E4" w:rsidRPr="00ED489D" w:rsidRDefault="00C152E4" w:rsidP="00CB48E5">
            <w:pPr>
              <w:jc w:val="both"/>
            </w:pPr>
            <w:r w:rsidRPr="00ED489D">
              <w:t>Элементы риторики.</w:t>
            </w:r>
          </w:p>
        </w:tc>
        <w:tc>
          <w:tcPr>
            <w:tcW w:w="1085" w:type="dxa"/>
          </w:tcPr>
          <w:p w:rsidR="00C152E4" w:rsidRPr="00ED489D" w:rsidRDefault="00C152E4" w:rsidP="00C152E4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C152E4" w:rsidRPr="00ED489D" w:rsidRDefault="00C152E4" w:rsidP="00C152E4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C152E4" w:rsidRPr="00ED489D" w:rsidRDefault="00C152E4" w:rsidP="00B51096">
            <w:pPr>
              <w:jc w:val="both"/>
            </w:pPr>
            <w:r w:rsidRPr="00ED489D">
              <w:t>Таганрог, 1995</w:t>
            </w:r>
          </w:p>
        </w:tc>
        <w:tc>
          <w:tcPr>
            <w:tcW w:w="857" w:type="dxa"/>
            <w:vAlign w:val="center"/>
          </w:tcPr>
          <w:p w:rsidR="00C152E4" w:rsidRPr="00ED489D" w:rsidRDefault="00EC55A5" w:rsidP="00EC55A5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C152E4" w:rsidRPr="00ED489D" w:rsidRDefault="00C152E4" w:rsidP="003967AF">
            <w:pPr>
              <w:jc w:val="center"/>
              <w:rPr>
                <w:b/>
              </w:rPr>
            </w:pPr>
          </w:p>
        </w:tc>
      </w:tr>
      <w:tr w:rsidR="00C152E4" w:rsidRPr="00ED489D" w:rsidTr="00EC55A5">
        <w:trPr>
          <w:jc w:val="center"/>
        </w:trPr>
        <w:tc>
          <w:tcPr>
            <w:tcW w:w="720" w:type="dxa"/>
            <w:vAlign w:val="center"/>
          </w:tcPr>
          <w:p w:rsidR="00C152E4" w:rsidRPr="00ED489D" w:rsidRDefault="00C152E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C152E4" w:rsidRPr="00ED489D" w:rsidRDefault="00E136D2" w:rsidP="00CB48E5">
            <w:pPr>
              <w:jc w:val="both"/>
            </w:pPr>
            <w:r w:rsidRPr="00ED489D">
              <w:t>Онтология.</w:t>
            </w:r>
          </w:p>
        </w:tc>
        <w:tc>
          <w:tcPr>
            <w:tcW w:w="1085" w:type="dxa"/>
          </w:tcPr>
          <w:p w:rsidR="00C152E4" w:rsidRPr="00ED489D" w:rsidRDefault="00E136D2" w:rsidP="003967AF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C152E4" w:rsidRPr="00ED489D" w:rsidRDefault="00E136D2" w:rsidP="00D444DC">
            <w:pPr>
              <w:spacing w:before="40"/>
              <w:jc w:val="both"/>
            </w:pPr>
            <w:r w:rsidRPr="00ED489D">
              <w:t xml:space="preserve">Основы философии. </w:t>
            </w:r>
            <w:proofErr w:type="spellStart"/>
            <w:r w:rsidRPr="00ED489D">
              <w:t>Вып</w:t>
            </w:r>
            <w:proofErr w:type="spellEnd"/>
            <w:r w:rsidRPr="00ED489D">
              <w:t>. 1. – Таганрог, 1995</w:t>
            </w:r>
          </w:p>
        </w:tc>
        <w:tc>
          <w:tcPr>
            <w:tcW w:w="857" w:type="dxa"/>
            <w:vAlign w:val="center"/>
          </w:tcPr>
          <w:p w:rsidR="00C152E4" w:rsidRPr="00ED489D" w:rsidRDefault="00E136D2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C152E4" w:rsidRPr="00ED489D" w:rsidRDefault="00C152E4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BC04BF" w:rsidP="00CB48E5">
            <w:pPr>
              <w:jc w:val="both"/>
            </w:pPr>
            <w:r w:rsidRPr="00ED489D">
              <w:t>Пространство.</w:t>
            </w:r>
          </w:p>
        </w:tc>
        <w:tc>
          <w:tcPr>
            <w:tcW w:w="1085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BC04BF" w:rsidRPr="00ED489D" w:rsidRDefault="00BC04BF" w:rsidP="00D444DC">
            <w:pPr>
              <w:spacing w:before="40"/>
              <w:jc w:val="both"/>
            </w:pPr>
            <w:r w:rsidRPr="00ED489D">
              <w:t xml:space="preserve">Основы философии. </w:t>
            </w:r>
            <w:proofErr w:type="spellStart"/>
            <w:r w:rsidRPr="00ED489D">
              <w:t>Вып</w:t>
            </w:r>
            <w:proofErr w:type="spellEnd"/>
            <w:r w:rsidRPr="00ED489D">
              <w:t>. 1. – Таганрог, 1995</w:t>
            </w:r>
          </w:p>
        </w:tc>
        <w:tc>
          <w:tcPr>
            <w:tcW w:w="857" w:type="dxa"/>
            <w:vAlign w:val="center"/>
          </w:tcPr>
          <w:p w:rsidR="00BC04BF" w:rsidRPr="00ED489D" w:rsidRDefault="00BC04BF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BC04BF" w:rsidP="00CB48E5">
            <w:pPr>
              <w:jc w:val="both"/>
            </w:pPr>
            <w:r w:rsidRPr="00ED489D">
              <w:t>Время.</w:t>
            </w:r>
          </w:p>
        </w:tc>
        <w:tc>
          <w:tcPr>
            <w:tcW w:w="1085" w:type="dxa"/>
          </w:tcPr>
          <w:p w:rsidR="00BC04BF" w:rsidRPr="00ED489D" w:rsidRDefault="00BC04BF" w:rsidP="00BC04B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BC04BF" w:rsidRPr="00ED489D" w:rsidRDefault="00BC04BF" w:rsidP="00D444DC">
            <w:pPr>
              <w:spacing w:before="40"/>
              <w:jc w:val="both"/>
            </w:pPr>
            <w:r w:rsidRPr="00ED489D">
              <w:t xml:space="preserve">Основы философии. </w:t>
            </w:r>
            <w:proofErr w:type="spellStart"/>
            <w:r w:rsidRPr="00ED489D">
              <w:t>Вып</w:t>
            </w:r>
            <w:proofErr w:type="spellEnd"/>
            <w:r w:rsidRPr="00ED489D">
              <w:t>. 1. – Таганрог, 1995</w:t>
            </w:r>
          </w:p>
        </w:tc>
        <w:tc>
          <w:tcPr>
            <w:tcW w:w="857" w:type="dxa"/>
            <w:vAlign w:val="center"/>
          </w:tcPr>
          <w:p w:rsidR="00BC04BF" w:rsidRPr="00ED489D" w:rsidRDefault="00BC04BF" w:rsidP="00BC04B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BC04BF" w:rsidP="00CB48E5">
            <w:pPr>
              <w:jc w:val="both"/>
            </w:pPr>
            <w:r w:rsidRPr="00ED489D">
              <w:t>Проблема времени и противоречия в логич</w:t>
            </w:r>
            <w:r w:rsidRPr="00ED489D">
              <w:t>е</w:t>
            </w:r>
            <w:r w:rsidRPr="00ED489D">
              <w:t xml:space="preserve">ской теории Г-фон </w:t>
            </w:r>
            <w:proofErr w:type="spellStart"/>
            <w:r w:rsidRPr="00ED489D">
              <w:t>Вригта</w:t>
            </w:r>
            <w:proofErr w:type="spellEnd"/>
          </w:p>
        </w:tc>
        <w:tc>
          <w:tcPr>
            <w:tcW w:w="1085" w:type="dxa"/>
            <w:vAlign w:val="center"/>
          </w:tcPr>
          <w:p w:rsidR="00BC04BF" w:rsidRPr="00ED489D" w:rsidRDefault="00BC04BF" w:rsidP="00BC04BF">
            <w:pPr>
              <w:jc w:val="center"/>
              <w:rPr>
                <w:b/>
              </w:rPr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B72866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BC04BF" w:rsidRPr="00ED489D" w:rsidRDefault="00BC04BF" w:rsidP="00D444DC">
            <w:pPr>
              <w:spacing w:before="60"/>
              <w:jc w:val="both"/>
            </w:pPr>
            <w:r w:rsidRPr="00ED489D">
              <w:t>Логика, методология и ф</w:t>
            </w:r>
            <w:r w:rsidRPr="00ED489D">
              <w:t>и</w:t>
            </w:r>
            <w:r w:rsidRPr="00ED489D">
              <w:t>лософия науки – Москва, 1995</w:t>
            </w:r>
          </w:p>
        </w:tc>
        <w:tc>
          <w:tcPr>
            <w:tcW w:w="857" w:type="dxa"/>
            <w:vAlign w:val="center"/>
          </w:tcPr>
          <w:p w:rsidR="00BC04BF" w:rsidRPr="00ED489D" w:rsidRDefault="00BC04BF" w:rsidP="003967AF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BC04BF" w:rsidP="00CB48E5">
            <w:pPr>
              <w:jc w:val="both"/>
            </w:pPr>
            <w:r w:rsidRPr="00ED489D">
              <w:t>Проблема экспликации процесса и времени в контексте философии истории</w:t>
            </w:r>
          </w:p>
        </w:tc>
        <w:tc>
          <w:tcPr>
            <w:tcW w:w="1085" w:type="dxa"/>
            <w:vAlign w:val="center"/>
          </w:tcPr>
          <w:p w:rsidR="00BC04BF" w:rsidRPr="00ED489D" w:rsidRDefault="00BC04BF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B72866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</w:tcPr>
          <w:p w:rsidR="00BC04BF" w:rsidRPr="00ED489D" w:rsidRDefault="00BC04BF" w:rsidP="00B51096">
            <w:pPr>
              <w:jc w:val="both"/>
            </w:pPr>
            <w:r w:rsidRPr="00ED489D">
              <w:t>Логика, методология и ф</w:t>
            </w:r>
            <w:r w:rsidRPr="00ED489D">
              <w:t>и</w:t>
            </w:r>
            <w:r w:rsidRPr="00ED489D">
              <w:t>лософия науки. – Москва, 1995</w:t>
            </w:r>
          </w:p>
        </w:tc>
        <w:tc>
          <w:tcPr>
            <w:tcW w:w="857" w:type="dxa"/>
            <w:vAlign w:val="center"/>
          </w:tcPr>
          <w:p w:rsidR="00BC04BF" w:rsidRPr="00ED489D" w:rsidRDefault="00BC04BF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E97C4E" w:rsidP="00CB48E5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 xml:space="preserve">The theory of </w:t>
            </w:r>
            <w:proofErr w:type="spellStart"/>
            <w:r w:rsidRPr="00ED489D">
              <w:rPr>
                <w:lang w:val="en-US"/>
              </w:rPr>
              <w:t>intersubjectivity</w:t>
            </w:r>
            <w:proofErr w:type="spellEnd"/>
            <w:r w:rsidRPr="00ED489D">
              <w:rPr>
                <w:lang w:val="en-US"/>
              </w:rPr>
              <w:t>.</w:t>
            </w:r>
          </w:p>
        </w:tc>
        <w:tc>
          <w:tcPr>
            <w:tcW w:w="1085" w:type="dxa"/>
          </w:tcPr>
          <w:p w:rsidR="00BC04BF" w:rsidRPr="00ED489D" w:rsidRDefault="00DD3E9D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BC04BF" w:rsidRPr="00ED489D" w:rsidRDefault="00E97C4E" w:rsidP="00B51096">
            <w:pPr>
              <w:jc w:val="both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Ana</w:t>
            </w:r>
            <w:r w:rsidR="00DD3E9D" w:rsidRPr="00ED489D">
              <w:rPr>
                <w:lang w:val="en-US"/>
              </w:rPr>
              <w:t>lecta</w:t>
            </w:r>
            <w:proofErr w:type="spellEnd"/>
            <w:r w:rsidR="00DD3E9D" w:rsidRPr="00ED489D">
              <w:rPr>
                <w:lang w:val="en-US"/>
              </w:rPr>
              <w:t xml:space="preserve"> </w:t>
            </w:r>
            <w:proofErr w:type="spellStart"/>
            <w:r w:rsidR="00DD3E9D" w:rsidRPr="00ED489D">
              <w:rPr>
                <w:lang w:val="en-US"/>
              </w:rPr>
              <w:t>Husserliana</w:t>
            </w:r>
            <w:proofErr w:type="spellEnd"/>
            <w:r w:rsidR="00DD3E9D" w:rsidRPr="00ED489D">
              <w:rPr>
                <w:lang w:val="en-US"/>
              </w:rPr>
              <w:t>. Hague</w:t>
            </w:r>
            <w:r w:rsidR="00DD3E9D" w:rsidRPr="00ED489D">
              <w:t>,</w:t>
            </w:r>
            <w:r w:rsidR="00DD3E9D" w:rsidRPr="00ED489D">
              <w:rPr>
                <w:lang w:val="en-US"/>
              </w:rPr>
              <w:t xml:space="preserve"> 1995</w:t>
            </w:r>
          </w:p>
        </w:tc>
        <w:tc>
          <w:tcPr>
            <w:tcW w:w="857" w:type="dxa"/>
            <w:vAlign w:val="center"/>
          </w:tcPr>
          <w:p w:rsidR="00BC04BF" w:rsidRPr="00ED489D" w:rsidRDefault="00DD3E9D" w:rsidP="003967AF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DD3E9D" w:rsidP="00CB48E5">
            <w:pPr>
              <w:jc w:val="both"/>
            </w:pPr>
            <w:r w:rsidRPr="00ED489D">
              <w:t>Проблема индивидуального существования человека.</w:t>
            </w:r>
          </w:p>
        </w:tc>
        <w:tc>
          <w:tcPr>
            <w:tcW w:w="1085" w:type="dxa"/>
          </w:tcPr>
          <w:p w:rsidR="00BC04BF" w:rsidRPr="00ED489D" w:rsidRDefault="00DD3E9D" w:rsidP="003967AF">
            <w:pPr>
              <w:jc w:val="center"/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Pr="00ED489D">
              <w:t>.-</w:t>
            </w:r>
            <w:proofErr w:type="gramEnd"/>
            <w:r w:rsidRPr="00ED489D">
              <w:t>метод</w:t>
            </w:r>
            <w:proofErr w:type="spellEnd"/>
            <w:r w:rsidRPr="00ED489D">
              <w:t>. пособие)</w:t>
            </w:r>
          </w:p>
        </w:tc>
        <w:tc>
          <w:tcPr>
            <w:tcW w:w="2515" w:type="dxa"/>
            <w:vAlign w:val="center"/>
          </w:tcPr>
          <w:p w:rsidR="00BC04BF" w:rsidRPr="00ED489D" w:rsidRDefault="00DD3E9D" w:rsidP="00B51096">
            <w:pPr>
              <w:jc w:val="both"/>
            </w:pPr>
            <w:r w:rsidRPr="00ED489D">
              <w:t>Таганрог, 1995</w:t>
            </w:r>
          </w:p>
        </w:tc>
        <w:tc>
          <w:tcPr>
            <w:tcW w:w="857" w:type="dxa"/>
            <w:vAlign w:val="center"/>
          </w:tcPr>
          <w:p w:rsidR="00BC04BF" w:rsidRPr="00ED489D" w:rsidRDefault="00DD3E9D" w:rsidP="003967AF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DD3E9D" w:rsidP="00CB48E5">
            <w:pPr>
              <w:jc w:val="both"/>
            </w:pPr>
            <w:r w:rsidRPr="00ED489D">
              <w:t>Философия права Гегеля.</w:t>
            </w:r>
          </w:p>
        </w:tc>
        <w:tc>
          <w:tcPr>
            <w:tcW w:w="1085" w:type="dxa"/>
          </w:tcPr>
          <w:p w:rsidR="00BC04BF" w:rsidRPr="00ED489D" w:rsidRDefault="00DD3E9D" w:rsidP="003967AF">
            <w:pPr>
              <w:jc w:val="center"/>
            </w:pPr>
            <w:r w:rsidRPr="00ED489D">
              <w:t>Печатная (брошюра)</w:t>
            </w:r>
          </w:p>
        </w:tc>
        <w:tc>
          <w:tcPr>
            <w:tcW w:w="2515" w:type="dxa"/>
            <w:vAlign w:val="center"/>
          </w:tcPr>
          <w:p w:rsidR="00BC04BF" w:rsidRPr="00ED489D" w:rsidRDefault="00DD3E9D" w:rsidP="00B51096">
            <w:pPr>
              <w:jc w:val="both"/>
            </w:pPr>
            <w:r w:rsidRPr="00ED489D">
              <w:t>Таганрог, 1995</w:t>
            </w:r>
          </w:p>
        </w:tc>
        <w:tc>
          <w:tcPr>
            <w:tcW w:w="857" w:type="dxa"/>
            <w:vAlign w:val="center"/>
          </w:tcPr>
          <w:p w:rsidR="00BC04BF" w:rsidRPr="00ED489D" w:rsidRDefault="00DD3E9D" w:rsidP="003967AF">
            <w:pPr>
              <w:jc w:val="center"/>
            </w:pPr>
            <w:r w:rsidRPr="00ED489D">
              <w:t xml:space="preserve">1,5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C04BF" w:rsidRPr="00ED489D" w:rsidRDefault="00DD3E9D" w:rsidP="00CB48E5">
            <w:pPr>
              <w:jc w:val="both"/>
            </w:pPr>
            <w:r w:rsidRPr="00ED489D">
              <w:t>Социально-философский аспект исследов</w:t>
            </w:r>
            <w:r w:rsidRPr="00ED489D">
              <w:t>а</w:t>
            </w:r>
            <w:r w:rsidRPr="00ED489D">
              <w:t>ния государственно-правовых явлений о</w:t>
            </w:r>
            <w:r w:rsidRPr="00ED489D">
              <w:t>б</w:t>
            </w:r>
            <w:r w:rsidRPr="00ED489D">
              <w:t>щественной жизни.</w:t>
            </w:r>
          </w:p>
        </w:tc>
        <w:tc>
          <w:tcPr>
            <w:tcW w:w="1085" w:type="dxa"/>
          </w:tcPr>
          <w:p w:rsidR="00BC04BF" w:rsidRPr="00ED489D" w:rsidRDefault="00DD3E9D" w:rsidP="003967AF">
            <w:pPr>
              <w:jc w:val="center"/>
              <w:rPr>
                <w:b/>
              </w:rPr>
            </w:pPr>
            <w:r w:rsidRPr="00ED489D">
              <w:t>Печатная (брошюра)</w:t>
            </w:r>
          </w:p>
        </w:tc>
        <w:tc>
          <w:tcPr>
            <w:tcW w:w="2515" w:type="dxa"/>
            <w:vAlign w:val="center"/>
          </w:tcPr>
          <w:p w:rsidR="00BC04BF" w:rsidRPr="00ED489D" w:rsidRDefault="00060152" w:rsidP="00B51096">
            <w:pPr>
              <w:jc w:val="both"/>
            </w:pPr>
            <w:r w:rsidRPr="00ED489D">
              <w:t>Таганрог, 1995</w:t>
            </w:r>
          </w:p>
        </w:tc>
        <w:tc>
          <w:tcPr>
            <w:tcW w:w="857" w:type="dxa"/>
            <w:vAlign w:val="center"/>
          </w:tcPr>
          <w:p w:rsidR="00BC04BF" w:rsidRPr="00ED489D" w:rsidRDefault="00060152" w:rsidP="003967AF">
            <w:pPr>
              <w:jc w:val="center"/>
            </w:pPr>
            <w:r w:rsidRPr="00ED489D">
              <w:t xml:space="preserve">1,5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060152" w:rsidP="00CB48E5">
            <w:pPr>
              <w:jc w:val="both"/>
            </w:pPr>
            <w:r w:rsidRPr="00ED489D">
              <w:t>Интервальная модель для систем ДЛ и ДЛК.</w:t>
            </w:r>
          </w:p>
        </w:tc>
        <w:tc>
          <w:tcPr>
            <w:tcW w:w="1085" w:type="dxa"/>
          </w:tcPr>
          <w:p w:rsidR="00BC04BF" w:rsidRPr="00ED489D" w:rsidRDefault="00060152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BC04BF" w:rsidRPr="00ED489D" w:rsidRDefault="00060152" w:rsidP="00B51096">
            <w:pPr>
              <w:jc w:val="both"/>
            </w:pPr>
            <w:r w:rsidRPr="00ED489D">
              <w:t>Математические модели и их свойства – Таганрог, 1996</w:t>
            </w:r>
          </w:p>
        </w:tc>
        <w:tc>
          <w:tcPr>
            <w:tcW w:w="857" w:type="dxa"/>
            <w:vAlign w:val="center"/>
          </w:tcPr>
          <w:p w:rsidR="00BC04BF" w:rsidRPr="00ED489D" w:rsidRDefault="00060152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C04BF" w:rsidRPr="00ED489D" w:rsidRDefault="00060152" w:rsidP="00CB48E5">
            <w:pPr>
              <w:jc w:val="both"/>
            </w:pPr>
            <w:r w:rsidRPr="00ED489D">
              <w:t>Логика изменения: проблема противореч</w:t>
            </w:r>
            <w:r w:rsidRPr="00ED489D">
              <w:t>и</w:t>
            </w:r>
            <w:r w:rsidRPr="00ED489D">
              <w:t>вости интервала изменения.</w:t>
            </w:r>
          </w:p>
        </w:tc>
        <w:tc>
          <w:tcPr>
            <w:tcW w:w="1085" w:type="dxa"/>
          </w:tcPr>
          <w:p w:rsidR="00BC04BF" w:rsidRPr="00ED489D" w:rsidRDefault="00060152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BC04BF" w:rsidRPr="00ED489D" w:rsidRDefault="00060152" w:rsidP="00B51096">
            <w:pPr>
              <w:jc w:val="both"/>
            </w:pPr>
            <w:r w:rsidRPr="00ED489D">
              <w:t>Современная логика. Санкт-Петербург, 1996</w:t>
            </w:r>
          </w:p>
        </w:tc>
        <w:tc>
          <w:tcPr>
            <w:tcW w:w="857" w:type="dxa"/>
          </w:tcPr>
          <w:p w:rsidR="00BC04BF" w:rsidRPr="00ED489D" w:rsidRDefault="00060152" w:rsidP="00EC55A5">
            <w:pPr>
              <w:jc w:val="center"/>
            </w:pPr>
            <w:r w:rsidRPr="00ED489D">
              <w:t>0,</w:t>
            </w:r>
            <w:r w:rsidR="00EC55A5" w:rsidRPr="00ED489D">
              <w:t xml:space="preserve">1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060152" w:rsidP="00CB48E5">
            <w:pPr>
              <w:jc w:val="both"/>
            </w:pPr>
            <w:proofErr w:type="spellStart"/>
            <w:r w:rsidRPr="00ED489D">
              <w:t>Гуманитаризация</w:t>
            </w:r>
            <w:proofErr w:type="spellEnd"/>
            <w:r w:rsidRPr="00ED489D">
              <w:t xml:space="preserve"> системы образования</w:t>
            </w:r>
          </w:p>
        </w:tc>
        <w:tc>
          <w:tcPr>
            <w:tcW w:w="1085" w:type="dxa"/>
            <w:vAlign w:val="center"/>
          </w:tcPr>
          <w:p w:rsidR="00BC04BF" w:rsidRPr="00ED489D" w:rsidRDefault="00060152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BC04BF" w:rsidRPr="00ED489D" w:rsidRDefault="00060152" w:rsidP="00B51096">
            <w:pPr>
              <w:jc w:val="both"/>
            </w:pPr>
            <w:r w:rsidRPr="00ED489D">
              <w:t xml:space="preserve">Человек в философской и научной картине мира </w:t>
            </w:r>
            <w:proofErr w:type="spellStart"/>
            <w:r w:rsidRPr="00ED489D">
              <w:t>XXI</w:t>
            </w:r>
            <w:proofErr w:type="gramStart"/>
            <w:r w:rsidRPr="00ED489D">
              <w:t>в</w:t>
            </w:r>
            <w:proofErr w:type="spellEnd"/>
            <w:proofErr w:type="gramEnd"/>
            <w:r w:rsidRPr="00ED489D">
              <w:t>. – Курск, 1996</w:t>
            </w:r>
          </w:p>
        </w:tc>
        <w:tc>
          <w:tcPr>
            <w:tcW w:w="857" w:type="dxa"/>
            <w:vAlign w:val="center"/>
          </w:tcPr>
          <w:p w:rsidR="00BC04BF" w:rsidRPr="00ED489D" w:rsidRDefault="00060152" w:rsidP="00EC55A5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060152" w:rsidP="00CB48E5">
            <w:pPr>
              <w:jc w:val="both"/>
            </w:pPr>
            <w:r w:rsidRPr="00ED489D">
              <w:t>К вопросу о цикличности времени.</w:t>
            </w:r>
          </w:p>
        </w:tc>
        <w:tc>
          <w:tcPr>
            <w:tcW w:w="1085" w:type="dxa"/>
          </w:tcPr>
          <w:p w:rsidR="00BC04BF" w:rsidRPr="00ED489D" w:rsidRDefault="00060152" w:rsidP="003967AF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BC04BF" w:rsidRPr="00ED489D" w:rsidRDefault="00060152" w:rsidP="00B51096">
            <w:pPr>
              <w:jc w:val="both"/>
            </w:pPr>
            <w:r w:rsidRPr="00ED489D">
              <w:t>Циклы в природе и общес</w:t>
            </w:r>
            <w:r w:rsidRPr="00ED489D">
              <w:t>т</w:t>
            </w:r>
            <w:r w:rsidRPr="00ED489D">
              <w:t>ве. Ставрополь, 1996</w:t>
            </w:r>
          </w:p>
        </w:tc>
        <w:tc>
          <w:tcPr>
            <w:tcW w:w="857" w:type="dxa"/>
            <w:vAlign w:val="center"/>
          </w:tcPr>
          <w:p w:rsidR="00BC04BF" w:rsidRPr="00ED489D" w:rsidRDefault="00060152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060152" w:rsidP="00CB48E5">
            <w:pPr>
              <w:jc w:val="both"/>
            </w:pPr>
            <w:r w:rsidRPr="00ED489D">
              <w:t>Основы философии. Выпуск 2.</w:t>
            </w:r>
          </w:p>
        </w:tc>
        <w:tc>
          <w:tcPr>
            <w:tcW w:w="1085" w:type="dxa"/>
            <w:vAlign w:val="center"/>
          </w:tcPr>
          <w:p w:rsidR="00BC04BF" w:rsidRPr="00ED489D" w:rsidRDefault="00060152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(учебное пособие)</w:t>
            </w:r>
          </w:p>
        </w:tc>
        <w:tc>
          <w:tcPr>
            <w:tcW w:w="2515" w:type="dxa"/>
            <w:vAlign w:val="center"/>
          </w:tcPr>
          <w:p w:rsidR="00BC04BF" w:rsidRPr="00ED489D" w:rsidRDefault="00060152" w:rsidP="00B51096">
            <w:pPr>
              <w:jc w:val="both"/>
            </w:pPr>
            <w:r w:rsidRPr="00ED489D">
              <w:t>Таганрог, 1996</w:t>
            </w:r>
          </w:p>
        </w:tc>
        <w:tc>
          <w:tcPr>
            <w:tcW w:w="857" w:type="dxa"/>
            <w:vAlign w:val="center"/>
          </w:tcPr>
          <w:p w:rsidR="00BC04BF" w:rsidRPr="00ED489D" w:rsidRDefault="00060152" w:rsidP="00EC55A5">
            <w:pPr>
              <w:jc w:val="center"/>
            </w:pPr>
            <w:r w:rsidRPr="00ED489D">
              <w:t xml:space="preserve">4,0 </w:t>
            </w:r>
          </w:p>
        </w:tc>
        <w:tc>
          <w:tcPr>
            <w:tcW w:w="1228" w:type="dxa"/>
          </w:tcPr>
          <w:p w:rsidR="00BC04BF" w:rsidRPr="00ED489D" w:rsidRDefault="00060152" w:rsidP="00AC4C9A">
            <w:pPr>
              <w:spacing w:after="120"/>
              <w:jc w:val="both"/>
            </w:pPr>
            <w:proofErr w:type="spellStart"/>
            <w:r w:rsidRPr="00ED489D">
              <w:t>Ляшов</w:t>
            </w:r>
            <w:proofErr w:type="spellEnd"/>
            <w:r w:rsidRPr="00ED489D">
              <w:t xml:space="preserve"> В.В., </w:t>
            </w:r>
            <w:proofErr w:type="spellStart"/>
            <w:r w:rsidRPr="00ED489D">
              <w:t>Лабунская</w:t>
            </w:r>
            <w:proofErr w:type="spellEnd"/>
            <w:r w:rsidRPr="00ED489D">
              <w:t xml:space="preserve"> Л.Н., Чере</w:t>
            </w:r>
            <w:r w:rsidRPr="00ED489D">
              <w:t>д</w:t>
            </w:r>
            <w:r w:rsidRPr="00ED489D">
              <w:t>никова Н.П.</w:t>
            </w: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C04BF" w:rsidRPr="00ED489D" w:rsidRDefault="00060152" w:rsidP="00CB48E5">
            <w:pPr>
              <w:jc w:val="both"/>
            </w:pPr>
            <w:r w:rsidRPr="00ED489D">
              <w:t>К вопросу об экспликации понятия момента времени.</w:t>
            </w:r>
          </w:p>
        </w:tc>
        <w:tc>
          <w:tcPr>
            <w:tcW w:w="1085" w:type="dxa"/>
            <w:vAlign w:val="center"/>
          </w:tcPr>
          <w:p w:rsidR="00BC04BF" w:rsidRPr="00ED489D" w:rsidRDefault="001F5C5D" w:rsidP="003967AF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BC04BF" w:rsidRPr="00ED489D" w:rsidRDefault="001F5C5D" w:rsidP="00B51096">
            <w:pPr>
              <w:jc w:val="both"/>
            </w:pPr>
            <w:r w:rsidRPr="00ED489D">
              <w:t>Сборник докладов XXXIX научно-методической ко</w:t>
            </w:r>
            <w:r w:rsidRPr="00ED489D">
              <w:t>н</w:t>
            </w:r>
            <w:r w:rsidRPr="00ED489D">
              <w:t>ференции ТГПИ, Таганрог, 1996</w:t>
            </w:r>
          </w:p>
        </w:tc>
        <w:tc>
          <w:tcPr>
            <w:tcW w:w="857" w:type="dxa"/>
            <w:vAlign w:val="center"/>
          </w:tcPr>
          <w:p w:rsidR="00BC04BF" w:rsidRPr="00ED489D" w:rsidRDefault="001F5C5D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1F5C5D" w:rsidP="00CB48E5">
            <w:pPr>
              <w:jc w:val="both"/>
            </w:pPr>
            <w:proofErr w:type="spellStart"/>
            <w:r w:rsidRPr="00ED489D">
              <w:t>Темпоральное</w:t>
            </w:r>
            <w:proofErr w:type="spellEnd"/>
            <w:r w:rsidRPr="00ED489D">
              <w:t xml:space="preserve"> становление и изменение</w:t>
            </w:r>
          </w:p>
        </w:tc>
        <w:tc>
          <w:tcPr>
            <w:tcW w:w="1085" w:type="dxa"/>
            <w:vAlign w:val="center"/>
          </w:tcPr>
          <w:p w:rsidR="00BC04BF" w:rsidRPr="00ED489D" w:rsidRDefault="001F5C5D" w:rsidP="003967AF">
            <w:pPr>
              <w:jc w:val="center"/>
              <w:rPr>
                <w:b/>
              </w:rPr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BC04BF" w:rsidRPr="00ED489D" w:rsidRDefault="001F5C5D" w:rsidP="00B51096">
            <w:pPr>
              <w:jc w:val="both"/>
            </w:pPr>
            <w:r w:rsidRPr="00ED489D">
              <w:t>Сборник докладов XXXIX научно-методической ко</w:t>
            </w:r>
            <w:r w:rsidRPr="00ED489D">
              <w:t>н</w:t>
            </w:r>
            <w:r w:rsidRPr="00ED489D">
              <w:t>ференции ТГПИ, Таганрог, 1996</w:t>
            </w:r>
          </w:p>
        </w:tc>
        <w:tc>
          <w:tcPr>
            <w:tcW w:w="857" w:type="dxa"/>
            <w:vAlign w:val="center"/>
          </w:tcPr>
          <w:p w:rsidR="00BC04BF" w:rsidRPr="00ED489D" w:rsidRDefault="001F5C5D" w:rsidP="00EC55A5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1F5C5D" w:rsidP="00CB48E5">
            <w:pPr>
              <w:jc w:val="both"/>
            </w:pPr>
            <w:r w:rsidRPr="00ED489D">
              <w:t>Традиционная логика.</w:t>
            </w:r>
          </w:p>
        </w:tc>
        <w:tc>
          <w:tcPr>
            <w:tcW w:w="1085" w:type="dxa"/>
          </w:tcPr>
          <w:p w:rsidR="00BC04BF" w:rsidRPr="00ED489D" w:rsidRDefault="001F5C5D" w:rsidP="003967AF">
            <w:pPr>
              <w:jc w:val="center"/>
              <w:rPr>
                <w:b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Pr="00ED489D">
              <w:t>.-</w:t>
            </w:r>
            <w:proofErr w:type="gramEnd"/>
            <w:r w:rsidRPr="00ED489D">
              <w:t>метод</w:t>
            </w:r>
            <w:proofErr w:type="spellEnd"/>
            <w:r w:rsidRPr="00ED489D">
              <w:t>. пособие)</w:t>
            </w:r>
          </w:p>
        </w:tc>
        <w:tc>
          <w:tcPr>
            <w:tcW w:w="2515" w:type="dxa"/>
            <w:vAlign w:val="center"/>
          </w:tcPr>
          <w:p w:rsidR="00BC04BF" w:rsidRPr="00ED489D" w:rsidRDefault="001F5C5D" w:rsidP="00B51096">
            <w:pPr>
              <w:jc w:val="both"/>
            </w:pPr>
            <w:r w:rsidRPr="00ED489D">
              <w:t>Таганрог, 1996</w:t>
            </w:r>
          </w:p>
        </w:tc>
        <w:tc>
          <w:tcPr>
            <w:tcW w:w="857" w:type="dxa"/>
            <w:vAlign w:val="center"/>
          </w:tcPr>
          <w:p w:rsidR="00BC04BF" w:rsidRPr="00ED489D" w:rsidRDefault="001F5C5D" w:rsidP="00EC55A5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1F5C5D" w:rsidP="00CB48E5">
            <w:pPr>
              <w:jc w:val="both"/>
            </w:pPr>
            <w:r w:rsidRPr="00ED489D">
              <w:t>Аналитическая философия.</w:t>
            </w:r>
          </w:p>
        </w:tc>
        <w:tc>
          <w:tcPr>
            <w:tcW w:w="1085" w:type="dxa"/>
          </w:tcPr>
          <w:p w:rsidR="00BC04BF" w:rsidRPr="00ED489D" w:rsidRDefault="001F5C5D" w:rsidP="003967AF">
            <w:pPr>
              <w:jc w:val="center"/>
              <w:rPr>
                <w:b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Pr="00ED489D">
              <w:t>.-</w:t>
            </w:r>
            <w:proofErr w:type="gramEnd"/>
            <w:r w:rsidRPr="00ED489D">
              <w:t>метод</w:t>
            </w:r>
            <w:proofErr w:type="spellEnd"/>
            <w:r w:rsidRPr="00ED489D">
              <w:t>. пособие)</w:t>
            </w:r>
          </w:p>
        </w:tc>
        <w:tc>
          <w:tcPr>
            <w:tcW w:w="2515" w:type="dxa"/>
            <w:vAlign w:val="center"/>
          </w:tcPr>
          <w:p w:rsidR="00BC04BF" w:rsidRPr="00ED489D" w:rsidRDefault="001F5C5D" w:rsidP="00B51096">
            <w:pPr>
              <w:jc w:val="both"/>
            </w:pPr>
            <w:r w:rsidRPr="00ED489D">
              <w:t>Таганрог, 1996</w:t>
            </w:r>
          </w:p>
        </w:tc>
        <w:tc>
          <w:tcPr>
            <w:tcW w:w="857" w:type="dxa"/>
            <w:vAlign w:val="center"/>
          </w:tcPr>
          <w:p w:rsidR="00BC04BF" w:rsidRPr="00ED489D" w:rsidRDefault="001F5C5D" w:rsidP="00EC55A5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BC04BF" w:rsidRPr="00ED489D" w:rsidTr="00EC55A5">
        <w:trPr>
          <w:jc w:val="center"/>
        </w:trPr>
        <w:tc>
          <w:tcPr>
            <w:tcW w:w="720" w:type="dxa"/>
            <w:vAlign w:val="center"/>
          </w:tcPr>
          <w:p w:rsidR="00BC04BF" w:rsidRPr="00ED489D" w:rsidRDefault="00BC04B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C04BF" w:rsidRPr="00ED489D" w:rsidRDefault="001F5C5D" w:rsidP="00CB48E5">
            <w:pPr>
              <w:jc w:val="both"/>
            </w:pPr>
            <w:r w:rsidRPr="00ED489D">
              <w:t>Философское осмысление познания</w:t>
            </w:r>
          </w:p>
        </w:tc>
        <w:tc>
          <w:tcPr>
            <w:tcW w:w="1085" w:type="dxa"/>
            <w:vAlign w:val="center"/>
          </w:tcPr>
          <w:p w:rsidR="00BC04BF" w:rsidRPr="00ED489D" w:rsidRDefault="001F5C5D" w:rsidP="003967AF">
            <w:pPr>
              <w:jc w:val="center"/>
            </w:pPr>
            <w:r w:rsidRPr="00ED489D">
              <w:t>Печатная (брошюра)</w:t>
            </w:r>
          </w:p>
        </w:tc>
        <w:tc>
          <w:tcPr>
            <w:tcW w:w="2515" w:type="dxa"/>
            <w:vAlign w:val="center"/>
          </w:tcPr>
          <w:p w:rsidR="00BC04BF" w:rsidRPr="00ED489D" w:rsidRDefault="001F5C5D" w:rsidP="00B51096">
            <w:pPr>
              <w:jc w:val="both"/>
            </w:pPr>
            <w:r w:rsidRPr="00ED489D">
              <w:t>Таганрог, 1996</w:t>
            </w:r>
          </w:p>
        </w:tc>
        <w:tc>
          <w:tcPr>
            <w:tcW w:w="857" w:type="dxa"/>
            <w:vAlign w:val="center"/>
          </w:tcPr>
          <w:p w:rsidR="00BC04BF" w:rsidRPr="00ED489D" w:rsidRDefault="001F5C5D" w:rsidP="00EC55A5">
            <w:pPr>
              <w:jc w:val="center"/>
            </w:pPr>
            <w:r w:rsidRPr="00ED489D">
              <w:t xml:space="preserve">1,5 </w:t>
            </w:r>
          </w:p>
        </w:tc>
        <w:tc>
          <w:tcPr>
            <w:tcW w:w="1228" w:type="dxa"/>
            <w:vAlign w:val="center"/>
          </w:tcPr>
          <w:p w:rsidR="00BC04BF" w:rsidRPr="00ED489D" w:rsidRDefault="00BC04BF" w:rsidP="003967AF">
            <w:pPr>
              <w:jc w:val="center"/>
              <w:rPr>
                <w:b/>
              </w:rPr>
            </w:pPr>
          </w:p>
        </w:tc>
      </w:tr>
      <w:tr w:rsidR="00941543" w:rsidRPr="00ED489D" w:rsidTr="00EC55A5">
        <w:trPr>
          <w:jc w:val="center"/>
        </w:trPr>
        <w:tc>
          <w:tcPr>
            <w:tcW w:w="720" w:type="dxa"/>
            <w:vAlign w:val="center"/>
          </w:tcPr>
          <w:p w:rsidR="00941543" w:rsidRPr="00ED489D" w:rsidRDefault="0094154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41543" w:rsidRPr="00ED489D" w:rsidRDefault="00941543" w:rsidP="00CB48E5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Leibniz and the problem of possible worlds</w:t>
            </w:r>
          </w:p>
        </w:tc>
        <w:tc>
          <w:tcPr>
            <w:tcW w:w="1085" w:type="dxa"/>
            <w:vAlign w:val="center"/>
          </w:tcPr>
          <w:p w:rsidR="00941543" w:rsidRPr="00ED489D" w:rsidRDefault="00941543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41543" w:rsidRPr="00ED489D" w:rsidRDefault="00941543" w:rsidP="00B51096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 xml:space="preserve">Leibniz: </w:t>
            </w:r>
            <w:proofErr w:type="spellStart"/>
            <w:r w:rsidRPr="00ED489D">
              <w:rPr>
                <w:lang w:val="en-US"/>
              </w:rPr>
              <w:t>Traditien</w:t>
            </w:r>
            <w:proofErr w:type="spellEnd"/>
            <w:r w:rsidRPr="00ED489D">
              <w:rPr>
                <w:lang w:val="en-US"/>
              </w:rPr>
              <w:t xml:space="preserve"> and </w:t>
            </w:r>
            <w:proofErr w:type="spellStart"/>
            <w:r w:rsidRPr="00ED489D">
              <w:rPr>
                <w:lang w:val="en-US"/>
              </w:rPr>
              <w:t>A</w:t>
            </w:r>
            <w:r w:rsidRPr="00ED489D">
              <w:rPr>
                <w:lang w:val="en-US"/>
              </w:rPr>
              <w:t>k</w:t>
            </w:r>
            <w:r w:rsidRPr="00ED489D">
              <w:rPr>
                <w:lang w:val="en-US"/>
              </w:rPr>
              <w:t>tuality</w:t>
            </w:r>
            <w:proofErr w:type="spellEnd"/>
            <w:r w:rsidRPr="00ED489D">
              <w:rPr>
                <w:lang w:val="en-US"/>
              </w:rPr>
              <w:t xml:space="preserve"> – Leipzig, 1996</w:t>
            </w:r>
          </w:p>
        </w:tc>
        <w:tc>
          <w:tcPr>
            <w:tcW w:w="857" w:type="dxa"/>
            <w:vAlign w:val="center"/>
          </w:tcPr>
          <w:p w:rsidR="00941543" w:rsidRPr="00ED489D" w:rsidRDefault="00941543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  <w:vAlign w:val="center"/>
          </w:tcPr>
          <w:p w:rsidR="00941543" w:rsidRPr="00ED489D" w:rsidRDefault="00941543" w:rsidP="003967AF">
            <w:pPr>
              <w:jc w:val="center"/>
              <w:rPr>
                <w:b/>
                <w:lang w:val="en-US"/>
              </w:rPr>
            </w:pPr>
          </w:p>
        </w:tc>
      </w:tr>
      <w:tr w:rsidR="00941543" w:rsidRPr="00ED489D" w:rsidTr="00EC55A5">
        <w:trPr>
          <w:jc w:val="center"/>
        </w:trPr>
        <w:tc>
          <w:tcPr>
            <w:tcW w:w="720" w:type="dxa"/>
            <w:vAlign w:val="center"/>
          </w:tcPr>
          <w:p w:rsidR="00941543" w:rsidRPr="00ED489D" w:rsidRDefault="00941543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941543" w:rsidRPr="00ED489D" w:rsidRDefault="00941543" w:rsidP="00CB48E5">
            <w:pPr>
              <w:jc w:val="both"/>
            </w:pPr>
            <w:r w:rsidRPr="00ED489D">
              <w:t>Философия в системе культуры.</w:t>
            </w:r>
          </w:p>
        </w:tc>
        <w:tc>
          <w:tcPr>
            <w:tcW w:w="1085" w:type="dxa"/>
            <w:vAlign w:val="center"/>
          </w:tcPr>
          <w:p w:rsidR="00941543" w:rsidRPr="00ED489D" w:rsidRDefault="00941543" w:rsidP="003967AF">
            <w:pPr>
              <w:jc w:val="center"/>
              <w:rPr>
                <w:b/>
                <w:lang w:val="en-US"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Pr="00ED489D">
              <w:t>.-</w:t>
            </w:r>
            <w:proofErr w:type="gramEnd"/>
            <w:r w:rsidRPr="00ED489D">
              <w:t>метод</w:t>
            </w:r>
            <w:proofErr w:type="spellEnd"/>
            <w:r w:rsidRPr="00ED489D">
              <w:t>. пособие)</w:t>
            </w:r>
          </w:p>
        </w:tc>
        <w:tc>
          <w:tcPr>
            <w:tcW w:w="2515" w:type="dxa"/>
            <w:vAlign w:val="center"/>
          </w:tcPr>
          <w:p w:rsidR="00941543" w:rsidRPr="00ED489D" w:rsidRDefault="00941543" w:rsidP="00B51096">
            <w:pPr>
              <w:jc w:val="both"/>
            </w:pPr>
            <w:r w:rsidRPr="00ED489D">
              <w:t>Таганрог, 1997</w:t>
            </w:r>
          </w:p>
        </w:tc>
        <w:tc>
          <w:tcPr>
            <w:tcW w:w="857" w:type="dxa"/>
            <w:vAlign w:val="center"/>
          </w:tcPr>
          <w:p w:rsidR="00941543" w:rsidRPr="00ED489D" w:rsidRDefault="00941543" w:rsidP="00EC55A5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  <w:vAlign w:val="center"/>
          </w:tcPr>
          <w:p w:rsidR="00941543" w:rsidRPr="00ED489D" w:rsidRDefault="00941543" w:rsidP="00631504">
            <w:pPr>
              <w:jc w:val="both"/>
            </w:pPr>
            <w:proofErr w:type="spellStart"/>
            <w:r w:rsidRPr="00ED489D">
              <w:t>Лабунская</w:t>
            </w:r>
            <w:proofErr w:type="spellEnd"/>
            <w:r w:rsidRPr="00ED489D">
              <w:t xml:space="preserve"> Л.Н., </w:t>
            </w:r>
            <w:proofErr w:type="spellStart"/>
            <w:r w:rsidRPr="00ED489D">
              <w:t>Инт</w:t>
            </w:r>
            <w:r w:rsidRPr="00ED489D">
              <w:t>ы</w:t>
            </w:r>
            <w:r w:rsidRPr="00ED489D">
              <w:t>макова</w:t>
            </w:r>
            <w:proofErr w:type="spellEnd"/>
            <w:r w:rsidRPr="00ED489D">
              <w:t xml:space="preserve"> Л.Г.</w:t>
            </w:r>
          </w:p>
          <w:p w:rsidR="00631504" w:rsidRPr="00ED489D" w:rsidRDefault="00631504" w:rsidP="003967AF">
            <w:pPr>
              <w:jc w:val="center"/>
            </w:pPr>
          </w:p>
        </w:tc>
      </w:tr>
      <w:tr w:rsidR="00941543" w:rsidRPr="00ED489D" w:rsidTr="00EC55A5">
        <w:trPr>
          <w:jc w:val="center"/>
        </w:trPr>
        <w:tc>
          <w:tcPr>
            <w:tcW w:w="720" w:type="dxa"/>
            <w:vAlign w:val="center"/>
          </w:tcPr>
          <w:p w:rsidR="00941543" w:rsidRPr="00ED489D" w:rsidRDefault="0094154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41543" w:rsidRPr="00ED489D" w:rsidRDefault="00941543" w:rsidP="00CB48E5">
            <w:pPr>
              <w:jc w:val="both"/>
            </w:pPr>
            <w:r w:rsidRPr="00ED489D">
              <w:t>Концепции современного естествознания</w:t>
            </w:r>
          </w:p>
        </w:tc>
        <w:tc>
          <w:tcPr>
            <w:tcW w:w="1085" w:type="dxa"/>
            <w:vAlign w:val="center"/>
          </w:tcPr>
          <w:p w:rsidR="00941543" w:rsidRPr="00ED489D" w:rsidRDefault="00812227" w:rsidP="003967AF">
            <w:pPr>
              <w:jc w:val="center"/>
              <w:rPr>
                <w:b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="00B72866" w:rsidRPr="00ED489D">
              <w:t>.-</w:t>
            </w:r>
            <w:proofErr w:type="gramEnd"/>
            <w:r w:rsidR="00B72866" w:rsidRPr="00ED489D">
              <w:t>метод</w:t>
            </w:r>
            <w:proofErr w:type="spellEnd"/>
            <w:r w:rsidR="00B72866" w:rsidRPr="00ED489D">
              <w:t>.</w:t>
            </w:r>
            <w:r w:rsidRPr="00ED489D">
              <w:t xml:space="preserve"> пособие)</w:t>
            </w:r>
          </w:p>
        </w:tc>
        <w:tc>
          <w:tcPr>
            <w:tcW w:w="2515" w:type="dxa"/>
            <w:vAlign w:val="center"/>
          </w:tcPr>
          <w:p w:rsidR="00941543" w:rsidRPr="00ED489D" w:rsidRDefault="00941543" w:rsidP="00B51096">
            <w:pPr>
              <w:jc w:val="both"/>
            </w:pPr>
            <w:r w:rsidRPr="00ED489D">
              <w:t>Таганрог, 1997</w:t>
            </w:r>
          </w:p>
        </w:tc>
        <w:tc>
          <w:tcPr>
            <w:tcW w:w="857" w:type="dxa"/>
            <w:vAlign w:val="center"/>
          </w:tcPr>
          <w:p w:rsidR="00941543" w:rsidRPr="00ED489D" w:rsidRDefault="00941543" w:rsidP="00EC55A5">
            <w:pPr>
              <w:jc w:val="center"/>
            </w:pPr>
            <w:r w:rsidRPr="00ED489D">
              <w:t xml:space="preserve">1,5 </w:t>
            </w:r>
          </w:p>
        </w:tc>
        <w:tc>
          <w:tcPr>
            <w:tcW w:w="1228" w:type="dxa"/>
            <w:vAlign w:val="center"/>
          </w:tcPr>
          <w:p w:rsidR="00941543" w:rsidRPr="00ED489D" w:rsidRDefault="00941543" w:rsidP="003967AF">
            <w:pPr>
              <w:jc w:val="center"/>
              <w:rPr>
                <w:b/>
              </w:rPr>
            </w:pPr>
          </w:p>
        </w:tc>
      </w:tr>
      <w:tr w:rsidR="00941543" w:rsidRPr="00ED489D" w:rsidTr="00EC55A5">
        <w:trPr>
          <w:jc w:val="center"/>
        </w:trPr>
        <w:tc>
          <w:tcPr>
            <w:tcW w:w="720" w:type="dxa"/>
            <w:vAlign w:val="center"/>
          </w:tcPr>
          <w:p w:rsidR="00941543" w:rsidRPr="00ED489D" w:rsidRDefault="0094154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41543" w:rsidRPr="00ED489D" w:rsidRDefault="00812227" w:rsidP="00CB48E5">
            <w:pPr>
              <w:jc w:val="both"/>
            </w:pPr>
            <w:r w:rsidRPr="00ED489D">
              <w:t>Социальное наследование</w:t>
            </w:r>
          </w:p>
        </w:tc>
        <w:tc>
          <w:tcPr>
            <w:tcW w:w="1085" w:type="dxa"/>
            <w:vAlign w:val="center"/>
          </w:tcPr>
          <w:p w:rsidR="00941543" w:rsidRPr="00ED489D" w:rsidRDefault="00812227" w:rsidP="003967AF">
            <w:pPr>
              <w:jc w:val="center"/>
              <w:rPr>
                <w:b/>
              </w:rPr>
            </w:pPr>
            <w:r w:rsidRPr="00ED489D">
              <w:t xml:space="preserve">Печатная </w:t>
            </w:r>
            <w:r w:rsidRPr="00ED489D">
              <w:lastRenderedPageBreak/>
              <w:t>(</w:t>
            </w:r>
            <w:proofErr w:type="spellStart"/>
            <w:r w:rsidRPr="00ED489D">
              <w:t>уч</w:t>
            </w:r>
            <w:proofErr w:type="gramStart"/>
            <w:r w:rsidRPr="00ED489D">
              <w:t>.-</w:t>
            </w:r>
            <w:proofErr w:type="gramEnd"/>
            <w:r w:rsidRPr="00ED489D">
              <w:t>метод</w:t>
            </w:r>
            <w:proofErr w:type="spellEnd"/>
            <w:r w:rsidRPr="00ED489D">
              <w:t>. пособие)</w:t>
            </w:r>
          </w:p>
        </w:tc>
        <w:tc>
          <w:tcPr>
            <w:tcW w:w="2515" w:type="dxa"/>
            <w:vAlign w:val="center"/>
          </w:tcPr>
          <w:p w:rsidR="00941543" w:rsidRPr="00ED489D" w:rsidRDefault="00812227" w:rsidP="00B51096">
            <w:pPr>
              <w:jc w:val="both"/>
            </w:pPr>
            <w:r w:rsidRPr="00ED489D">
              <w:lastRenderedPageBreak/>
              <w:t>Таганрог, 1997</w:t>
            </w:r>
          </w:p>
        </w:tc>
        <w:tc>
          <w:tcPr>
            <w:tcW w:w="857" w:type="dxa"/>
            <w:vAlign w:val="center"/>
          </w:tcPr>
          <w:p w:rsidR="00941543" w:rsidRPr="00ED489D" w:rsidRDefault="00812227" w:rsidP="00EC55A5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  <w:vAlign w:val="center"/>
          </w:tcPr>
          <w:p w:rsidR="00941543" w:rsidRPr="00ED489D" w:rsidRDefault="00812227" w:rsidP="003967AF">
            <w:pPr>
              <w:jc w:val="center"/>
            </w:pPr>
            <w:proofErr w:type="spellStart"/>
            <w:r w:rsidRPr="00ED489D">
              <w:t>Лабунская</w:t>
            </w:r>
            <w:proofErr w:type="spellEnd"/>
            <w:r w:rsidRPr="00ED489D">
              <w:t xml:space="preserve"> </w:t>
            </w:r>
            <w:r w:rsidRPr="00ED489D">
              <w:lastRenderedPageBreak/>
              <w:t>Л.Н.</w:t>
            </w:r>
          </w:p>
        </w:tc>
      </w:tr>
      <w:tr w:rsidR="00941543" w:rsidRPr="00ED489D" w:rsidTr="00EC55A5">
        <w:trPr>
          <w:trHeight w:val="648"/>
          <w:jc w:val="center"/>
        </w:trPr>
        <w:tc>
          <w:tcPr>
            <w:tcW w:w="720" w:type="dxa"/>
            <w:vAlign w:val="center"/>
          </w:tcPr>
          <w:p w:rsidR="00941543" w:rsidRPr="00ED489D" w:rsidRDefault="0094154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41543" w:rsidRPr="00ED489D" w:rsidRDefault="00812227" w:rsidP="00CB48E5">
            <w:pPr>
              <w:jc w:val="both"/>
            </w:pPr>
            <w:r w:rsidRPr="00ED489D">
              <w:t>Возникновение философии на Востоке и Западе.</w:t>
            </w:r>
          </w:p>
        </w:tc>
        <w:tc>
          <w:tcPr>
            <w:tcW w:w="1085" w:type="dxa"/>
            <w:vAlign w:val="center"/>
          </w:tcPr>
          <w:p w:rsidR="00941543" w:rsidRPr="00ED489D" w:rsidRDefault="00812227" w:rsidP="003967AF">
            <w:pPr>
              <w:jc w:val="center"/>
              <w:rPr>
                <w:b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Pr="00ED489D">
              <w:t>.-</w:t>
            </w:r>
            <w:proofErr w:type="gramEnd"/>
            <w:r w:rsidRPr="00ED489D">
              <w:t>метод</w:t>
            </w:r>
            <w:proofErr w:type="spellEnd"/>
            <w:r w:rsidRPr="00ED489D">
              <w:t>. пособие)</w:t>
            </w:r>
          </w:p>
        </w:tc>
        <w:tc>
          <w:tcPr>
            <w:tcW w:w="2515" w:type="dxa"/>
            <w:vAlign w:val="center"/>
          </w:tcPr>
          <w:p w:rsidR="00941543" w:rsidRPr="00ED489D" w:rsidRDefault="00812227" w:rsidP="00B51096">
            <w:pPr>
              <w:jc w:val="both"/>
            </w:pPr>
            <w:r w:rsidRPr="00ED489D">
              <w:t>Таганрог, 1997</w:t>
            </w:r>
          </w:p>
        </w:tc>
        <w:tc>
          <w:tcPr>
            <w:tcW w:w="857" w:type="dxa"/>
            <w:vAlign w:val="center"/>
          </w:tcPr>
          <w:p w:rsidR="00941543" w:rsidRPr="00ED489D" w:rsidRDefault="00812227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  <w:vAlign w:val="center"/>
          </w:tcPr>
          <w:p w:rsidR="00941543" w:rsidRPr="00ED489D" w:rsidRDefault="00812227" w:rsidP="003967AF">
            <w:pPr>
              <w:jc w:val="center"/>
            </w:pPr>
            <w:proofErr w:type="spellStart"/>
            <w:r w:rsidRPr="00ED489D">
              <w:t>Дараган</w:t>
            </w:r>
            <w:proofErr w:type="spellEnd"/>
            <w:r w:rsidRPr="00ED489D">
              <w:t xml:space="preserve"> Н.Д.</w:t>
            </w:r>
          </w:p>
        </w:tc>
      </w:tr>
      <w:tr w:rsidR="00941543" w:rsidRPr="00ED489D" w:rsidTr="00EC55A5">
        <w:trPr>
          <w:jc w:val="center"/>
        </w:trPr>
        <w:tc>
          <w:tcPr>
            <w:tcW w:w="720" w:type="dxa"/>
            <w:vAlign w:val="center"/>
          </w:tcPr>
          <w:p w:rsidR="00941543" w:rsidRPr="00ED489D" w:rsidRDefault="0094154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41543" w:rsidRPr="00ED489D" w:rsidRDefault="00812227" w:rsidP="00CB48E5">
            <w:pPr>
              <w:jc w:val="both"/>
            </w:pPr>
            <w:r w:rsidRPr="00ED489D">
              <w:t>Биологическое и социальное наследование</w:t>
            </w:r>
          </w:p>
        </w:tc>
        <w:tc>
          <w:tcPr>
            <w:tcW w:w="1085" w:type="dxa"/>
            <w:vAlign w:val="center"/>
          </w:tcPr>
          <w:p w:rsidR="00941543" w:rsidRPr="00ED489D" w:rsidRDefault="00812227" w:rsidP="003967AF">
            <w:pPr>
              <w:jc w:val="center"/>
              <w:rPr>
                <w:b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Pr="00ED489D">
              <w:t>.-</w:t>
            </w:r>
            <w:proofErr w:type="gramEnd"/>
            <w:r w:rsidRPr="00ED489D">
              <w:t>метод</w:t>
            </w:r>
            <w:proofErr w:type="spellEnd"/>
            <w:r w:rsidRPr="00ED489D">
              <w:t>. пособие)</w:t>
            </w:r>
          </w:p>
        </w:tc>
        <w:tc>
          <w:tcPr>
            <w:tcW w:w="2515" w:type="dxa"/>
            <w:vAlign w:val="center"/>
          </w:tcPr>
          <w:p w:rsidR="00941543" w:rsidRPr="00ED489D" w:rsidRDefault="00812227" w:rsidP="00B51096">
            <w:pPr>
              <w:jc w:val="both"/>
            </w:pPr>
            <w:r w:rsidRPr="00ED489D">
              <w:t>Таганрог, 1997</w:t>
            </w:r>
          </w:p>
        </w:tc>
        <w:tc>
          <w:tcPr>
            <w:tcW w:w="857" w:type="dxa"/>
            <w:vAlign w:val="center"/>
          </w:tcPr>
          <w:p w:rsidR="00941543" w:rsidRPr="00ED489D" w:rsidRDefault="00812227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  <w:vAlign w:val="center"/>
          </w:tcPr>
          <w:p w:rsidR="00941543" w:rsidRPr="00ED489D" w:rsidRDefault="00812227" w:rsidP="003967AF">
            <w:pPr>
              <w:jc w:val="center"/>
            </w:pPr>
            <w:proofErr w:type="spellStart"/>
            <w:r w:rsidRPr="00ED489D">
              <w:t>Лабунская</w:t>
            </w:r>
            <w:proofErr w:type="spellEnd"/>
            <w:r w:rsidRPr="00ED489D">
              <w:t xml:space="preserve"> Л.Н.</w:t>
            </w:r>
          </w:p>
        </w:tc>
      </w:tr>
      <w:tr w:rsidR="00941543" w:rsidRPr="00ED489D" w:rsidTr="00EC55A5">
        <w:trPr>
          <w:jc w:val="center"/>
        </w:trPr>
        <w:tc>
          <w:tcPr>
            <w:tcW w:w="720" w:type="dxa"/>
            <w:vAlign w:val="center"/>
          </w:tcPr>
          <w:p w:rsidR="00941543" w:rsidRPr="00ED489D" w:rsidRDefault="0094154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41543" w:rsidRPr="00ED489D" w:rsidRDefault="00812227" w:rsidP="00CB48E5">
            <w:pPr>
              <w:jc w:val="both"/>
            </w:pPr>
            <w:r w:rsidRPr="00ED489D">
              <w:t>Значение философии в жизни человека и общества.</w:t>
            </w:r>
          </w:p>
        </w:tc>
        <w:tc>
          <w:tcPr>
            <w:tcW w:w="1085" w:type="dxa"/>
          </w:tcPr>
          <w:p w:rsidR="00941543" w:rsidRPr="00ED489D" w:rsidRDefault="00812227" w:rsidP="003967AF">
            <w:pPr>
              <w:jc w:val="center"/>
              <w:rPr>
                <w:b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Pr="00ED489D">
              <w:t>.-</w:t>
            </w:r>
            <w:proofErr w:type="gramEnd"/>
            <w:r w:rsidRPr="00ED489D">
              <w:t>метод</w:t>
            </w:r>
            <w:proofErr w:type="spellEnd"/>
            <w:r w:rsidRPr="00ED489D">
              <w:t>. пособие)</w:t>
            </w:r>
          </w:p>
        </w:tc>
        <w:tc>
          <w:tcPr>
            <w:tcW w:w="2515" w:type="dxa"/>
          </w:tcPr>
          <w:p w:rsidR="00941543" w:rsidRPr="00ED489D" w:rsidRDefault="00812227" w:rsidP="00B51096">
            <w:pPr>
              <w:jc w:val="both"/>
            </w:pPr>
            <w:r w:rsidRPr="00ED489D">
              <w:t>Таганрог, 1997</w:t>
            </w:r>
          </w:p>
        </w:tc>
        <w:tc>
          <w:tcPr>
            <w:tcW w:w="857" w:type="dxa"/>
          </w:tcPr>
          <w:p w:rsidR="00941543" w:rsidRPr="00ED489D" w:rsidRDefault="00812227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</w:tcPr>
          <w:p w:rsidR="00941543" w:rsidRPr="00ED489D" w:rsidRDefault="00812227" w:rsidP="003967AF">
            <w:pPr>
              <w:jc w:val="center"/>
            </w:pPr>
            <w:proofErr w:type="spellStart"/>
            <w:r w:rsidRPr="00ED489D">
              <w:t>Интымакова</w:t>
            </w:r>
            <w:proofErr w:type="spellEnd"/>
            <w:r w:rsidRPr="00ED489D">
              <w:t xml:space="preserve"> Л.Г.</w:t>
            </w:r>
          </w:p>
        </w:tc>
      </w:tr>
      <w:tr w:rsidR="00941543" w:rsidRPr="00ED489D" w:rsidTr="00EC55A5">
        <w:trPr>
          <w:jc w:val="center"/>
        </w:trPr>
        <w:tc>
          <w:tcPr>
            <w:tcW w:w="720" w:type="dxa"/>
            <w:vAlign w:val="center"/>
          </w:tcPr>
          <w:p w:rsidR="00941543" w:rsidRPr="00ED489D" w:rsidRDefault="0094154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41543" w:rsidRPr="00ED489D" w:rsidRDefault="00812227" w:rsidP="00CB48E5">
            <w:pPr>
              <w:jc w:val="both"/>
            </w:pPr>
            <w:r w:rsidRPr="00ED489D">
              <w:t>Условно-разделительные умозаключения.</w:t>
            </w:r>
          </w:p>
        </w:tc>
        <w:tc>
          <w:tcPr>
            <w:tcW w:w="1085" w:type="dxa"/>
            <w:vAlign w:val="center"/>
          </w:tcPr>
          <w:p w:rsidR="00941543" w:rsidRPr="00ED489D" w:rsidRDefault="00812227" w:rsidP="003967AF">
            <w:pPr>
              <w:jc w:val="center"/>
              <w:rPr>
                <w:b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Pr="00ED489D">
              <w:t>.-</w:t>
            </w:r>
            <w:proofErr w:type="gramEnd"/>
            <w:r w:rsidRPr="00ED489D">
              <w:t>метод</w:t>
            </w:r>
            <w:proofErr w:type="spellEnd"/>
            <w:r w:rsidRPr="00ED489D">
              <w:t>. пособие)</w:t>
            </w:r>
          </w:p>
        </w:tc>
        <w:tc>
          <w:tcPr>
            <w:tcW w:w="2515" w:type="dxa"/>
            <w:vAlign w:val="center"/>
          </w:tcPr>
          <w:p w:rsidR="00941543" w:rsidRPr="00ED489D" w:rsidRDefault="00812227" w:rsidP="00B51096">
            <w:pPr>
              <w:jc w:val="both"/>
            </w:pPr>
            <w:r w:rsidRPr="00ED489D">
              <w:t>Таганрог, 1997</w:t>
            </w:r>
          </w:p>
        </w:tc>
        <w:tc>
          <w:tcPr>
            <w:tcW w:w="857" w:type="dxa"/>
            <w:vAlign w:val="center"/>
          </w:tcPr>
          <w:p w:rsidR="00941543" w:rsidRPr="00ED489D" w:rsidRDefault="00812227" w:rsidP="003967AF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  <w:vAlign w:val="center"/>
          </w:tcPr>
          <w:p w:rsidR="00941543" w:rsidRPr="00ED489D" w:rsidRDefault="00941543" w:rsidP="003967AF">
            <w:pPr>
              <w:jc w:val="center"/>
              <w:rPr>
                <w:b/>
              </w:rPr>
            </w:pPr>
          </w:p>
        </w:tc>
      </w:tr>
      <w:tr w:rsidR="00941543" w:rsidRPr="00ED489D" w:rsidTr="00EC55A5">
        <w:trPr>
          <w:jc w:val="center"/>
        </w:trPr>
        <w:tc>
          <w:tcPr>
            <w:tcW w:w="720" w:type="dxa"/>
            <w:vAlign w:val="center"/>
          </w:tcPr>
          <w:p w:rsidR="00941543" w:rsidRPr="00ED489D" w:rsidRDefault="0094154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41543" w:rsidRPr="00ED489D" w:rsidRDefault="00812227" w:rsidP="00CB48E5">
            <w:pPr>
              <w:jc w:val="both"/>
            </w:pPr>
            <w:r w:rsidRPr="00ED489D">
              <w:t xml:space="preserve">Проблема </w:t>
            </w:r>
            <w:proofErr w:type="gramStart"/>
            <w:r w:rsidRPr="00ED489D">
              <w:t>б</w:t>
            </w:r>
            <w:r w:rsidR="00D230E7" w:rsidRPr="00ED489D">
              <w:t>ессознательного</w:t>
            </w:r>
            <w:proofErr w:type="gramEnd"/>
            <w:r w:rsidR="00D230E7" w:rsidRPr="00ED489D">
              <w:t xml:space="preserve"> в русской рел</w:t>
            </w:r>
            <w:r w:rsidR="00D230E7" w:rsidRPr="00ED489D">
              <w:t>и</w:t>
            </w:r>
            <w:r w:rsidR="00D230E7" w:rsidRPr="00ED489D">
              <w:t>гиозной философии</w:t>
            </w:r>
          </w:p>
        </w:tc>
        <w:tc>
          <w:tcPr>
            <w:tcW w:w="1085" w:type="dxa"/>
            <w:vAlign w:val="center"/>
          </w:tcPr>
          <w:p w:rsidR="00941543" w:rsidRPr="00ED489D" w:rsidRDefault="00D230E7" w:rsidP="003967AF">
            <w:pPr>
              <w:jc w:val="center"/>
              <w:rPr>
                <w:b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="00B72866" w:rsidRPr="00ED489D">
              <w:t>.-</w:t>
            </w:r>
            <w:proofErr w:type="gramEnd"/>
            <w:r w:rsidR="00B72866" w:rsidRPr="00ED489D">
              <w:t>метод</w:t>
            </w:r>
            <w:proofErr w:type="spellEnd"/>
            <w:r w:rsidR="00B72866" w:rsidRPr="00ED489D">
              <w:t>.</w:t>
            </w:r>
            <w:r w:rsidRPr="00ED489D">
              <w:t xml:space="preserve"> пособие)</w:t>
            </w:r>
          </w:p>
        </w:tc>
        <w:tc>
          <w:tcPr>
            <w:tcW w:w="2515" w:type="dxa"/>
            <w:vAlign w:val="center"/>
          </w:tcPr>
          <w:p w:rsidR="00941543" w:rsidRPr="00ED489D" w:rsidRDefault="00D230E7" w:rsidP="00B51096">
            <w:pPr>
              <w:jc w:val="both"/>
            </w:pPr>
            <w:r w:rsidRPr="00ED489D">
              <w:t>Таганрог, 1997</w:t>
            </w:r>
          </w:p>
        </w:tc>
        <w:tc>
          <w:tcPr>
            <w:tcW w:w="857" w:type="dxa"/>
            <w:vAlign w:val="center"/>
          </w:tcPr>
          <w:p w:rsidR="00941543" w:rsidRPr="00ED489D" w:rsidRDefault="00D230E7" w:rsidP="003967AF">
            <w:pPr>
              <w:jc w:val="center"/>
            </w:pPr>
            <w:r w:rsidRPr="00ED489D">
              <w:t xml:space="preserve">1,5 </w:t>
            </w:r>
          </w:p>
        </w:tc>
        <w:tc>
          <w:tcPr>
            <w:tcW w:w="1228" w:type="dxa"/>
            <w:vAlign w:val="center"/>
          </w:tcPr>
          <w:p w:rsidR="00941543" w:rsidRPr="00ED489D" w:rsidRDefault="00941543" w:rsidP="003967AF">
            <w:pPr>
              <w:jc w:val="center"/>
              <w:rPr>
                <w:b/>
              </w:rPr>
            </w:pPr>
          </w:p>
        </w:tc>
      </w:tr>
      <w:tr w:rsidR="00D230E7" w:rsidRPr="00ED489D" w:rsidTr="00EC55A5">
        <w:trPr>
          <w:jc w:val="center"/>
        </w:trPr>
        <w:tc>
          <w:tcPr>
            <w:tcW w:w="720" w:type="dxa"/>
            <w:vAlign w:val="center"/>
          </w:tcPr>
          <w:p w:rsidR="00D230E7" w:rsidRPr="00ED489D" w:rsidRDefault="00D230E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D230E7" w:rsidRPr="00ED489D" w:rsidRDefault="00D230E7" w:rsidP="00CB48E5">
            <w:pPr>
              <w:jc w:val="both"/>
            </w:pPr>
            <w:r w:rsidRPr="00ED489D">
              <w:t>Риторика: некоторые аспекты вопросно-ответной практики.</w:t>
            </w:r>
          </w:p>
        </w:tc>
        <w:tc>
          <w:tcPr>
            <w:tcW w:w="1085" w:type="dxa"/>
            <w:vAlign w:val="center"/>
          </w:tcPr>
          <w:p w:rsidR="00D230E7" w:rsidRPr="00ED489D" w:rsidRDefault="00D230E7" w:rsidP="004B2EF3">
            <w:pPr>
              <w:jc w:val="center"/>
              <w:rPr>
                <w:b/>
              </w:rPr>
            </w:pPr>
            <w:r w:rsidRPr="00ED489D">
              <w:t>Печатная (</w:t>
            </w:r>
            <w:proofErr w:type="spellStart"/>
            <w:r w:rsidRPr="00ED489D">
              <w:t>уч</w:t>
            </w:r>
            <w:proofErr w:type="gramStart"/>
            <w:r w:rsidR="00B72866" w:rsidRPr="00ED489D">
              <w:t>.-</w:t>
            </w:r>
            <w:proofErr w:type="gramEnd"/>
            <w:r w:rsidR="00B72866" w:rsidRPr="00ED489D">
              <w:t>метод</w:t>
            </w:r>
            <w:proofErr w:type="spellEnd"/>
            <w:r w:rsidR="00B72866" w:rsidRPr="00ED489D">
              <w:t>.</w:t>
            </w:r>
            <w:r w:rsidRPr="00ED489D">
              <w:t xml:space="preserve"> пособие)</w:t>
            </w:r>
          </w:p>
        </w:tc>
        <w:tc>
          <w:tcPr>
            <w:tcW w:w="2515" w:type="dxa"/>
            <w:vAlign w:val="center"/>
          </w:tcPr>
          <w:p w:rsidR="00D230E7" w:rsidRPr="00ED489D" w:rsidRDefault="00D230E7" w:rsidP="00B51096">
            <w:pPr>
              <w:jc w:val="both"/>
            </w:pPr>
            <w:r w:rsidRPr="00ED489D">
              <w:t>Таганрог, 1997</w:t>
            </w:r>
          </w:p>
        </w:tc>
        <w:tc>
          <w:tcPr>
            <w:tcW w:w="857" w:type="dxa"/>
            <w:vAlign w:val="center"/>
          </w:tcPr>
          <w:p w:rsidR="00D230E7" w:rsidRPr="00ED489D" w:rsidRDefault="00D230E7" w:rsidP="003967AF">
            <w:pPr>
              <w:jc w:val="center"/>
            </w:pPr>
            <w:r w:rsidRPr="00ED489D">
              <w:t xml:space="preserve">1,5 </w:t>
            </w:r>
          </w:p>
        </w:tc>
        <w:tc>
          <w:tcPr>
            <w:tcW w:w="1228" w:type="dxa"/>
            <w:vAlign w:val="center"/>
          </w:tcPr>
          <w:p w:rsidR="00D230E7" w:rsidRPr="00ED489D" w:rsidRDefault="00D230E7" w:rsidP="003967AF">
            <w:pPr>
              <w:jc w:val="center"/>
              <w:rPr>
                <w:b/>
              </w:rPr>
            </w:pPr>
          </w:p>
        </w:tc>
      </w:tr>
      <w:tr w:rsidR="00D230E7" w:rsidRPr="00ED489D" w:rsidTr="00EC55A5">
        <w:trPr>
          <w:jc w:val="center"/>
        </w:trPr>
        <w:tc>
          <w:tcPr>
            <w:tcW w:w="720" w:type="dxa"/>
            <w:vAlign w:val="center"/>
          </w:tcPr>
          <w:p w:rsidR="00D230E7" w:rsidRPr="00ED489D" w:rsidRDefault="00D230E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D230E7" w:rsidRPr="00ED489D" w:rsidRDefault="00D230E7" w:rsidP="00CB48E5">
            <w:pPr>
              <w:jc w:val="both"/>
            </w:pPr>
            <w:r w:rsidRPr="00ED489D">
              <w:t>Риторика: противоборство в споре.</w:t>
            </w:r>
          </w:p>
        </w:tc>
        <w:tc>
          <w:tcPr>
            <w:tcW w:w="1085" w:type="dxa"/>
            <w:vAlign w:val="center"/>
          </w:tcPr>
          <w:p w:rsidR="00D230E7" w:rsidRPr="00ED489D" w:rsidRDefault="00D230E7" w:rsidP="004B2EF3">
            <w:pPr>
              <w:jc w:val="center"/>
              <w:rPr>
                <w:b/>
              </w:rPr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(учебное пособие)</w:t>
            </w:r>
          </w:p>
        </w:tc>
        <w:tc>
          <w:tcPr>
            <w:tcW w:w="2515" w:type="dxa"/>
            <w:vAlign w:val="center"/>
          </w:tcPr>
          <w:p w:rsidR="00D230E7" w:rsidRPr="00ED489D" w:rsidRDefault="00D230E7" w:rsidP="00B51096">
            <w:pPr>
              <w:jc w:val="both"/>
            </w:pPr>
            <w:r w:rsidRPr="00ED489D">
              <w:t>Таганрог, 1997</w:t>
            </w:r>
          </w:p>
        </w:tc>
        <w:tc>
          <w:tcPr>
            <w:tcW w:w="857" w:type="dxa"/>
            <w:vAlign w:val="center"/>
          </w:tcPr>
          <w:p w:rsidR="00D230E7" w:rsidRPr="00ED489D" w:rsidRDefault="00D230E7" w:rsidP="003967AF">
            <w:pPr>
              <w:jc w:val="center"/>
            </w:pPr>
            <w:r w:rsidRPr="00ED489D">
              <w:t xml:space="preserve">1,0 </w:t>
            </w:r>
          </w:p>
        </w:tc>
        <w:tc>
          <w:tcPr>
            <w:tcW w:w="1228" w:type="dxa"/>
            <w:vAlign w:val="center"/>
          </w:tcPr>
          <w:p w:rsidR="00D230E7" w:rsidRPr="00ED489D" w:rsidRDefault="00D230E7" w:rsidP="003967AF">
            <w:pPr>
              <w:jc w:val="center"/>
              <w:rPr>
                <w:b/>
              </w:rPr>
            </w:pPr>
          </w:p>
        </w:tc>
      </w:tr>
      <w:tr w:rsidR="00D230E7" w:rsidRPr="00ED489D" w:rsidTr="00EC55A5">
        <w:trPr>
          <w:jc w:val="center"/>
        </w:trPr>
        <w:tc>
          <w:tcPr>
            <w:tcW w:w="720" w:type="dxa"/>
            <w:vAlign w:val="center"/>
          </w:tcPr>
          <w:p w:rsidR="00D230E7" w:rsidRPr="00ED489D" w:rsidRDefault="00D230E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D230E7" w:rsidRPr="00ED489D" w:rsidRDefault="00D230E7" w:rsidP="00CB48E5">
            <w:pPr>
              <w:jc w:val="both"/>
            </w:pPr>
            <w:r w:rsidRPr="00ED489D">
              <w:t>Логика для юристов.</w:t>
            </w:r>
          </w:p>
        </w:tc>
        <w:tc>
          <w:tcPr>
            <w:tcW w:w="1085" w:type="dxa"/>
            <w:vAlign w:val="center"/>
          </w:tcPr>
          <w:p w:rsidR="00D230E7" w:rsidRPr="00ED489D" w:rsidRDefault="00D230E7" w:rsidP="004B2EF3">
            <w:pPr>
              <w:jc w:val="center"/>
              <w:rPr>
                <w:b/>
              </w:rPr>
            </w:pPr>
            <w:r w:rsidRPr="00ED489D">
              <w:t>Печатная (</w:t>
            </w:r>
            <w:r w:rsidR="00B72866" w:rsidRPr="00ED489D">
              <w:t>программа курса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D230E7" w:rsidRPr="00ED489D" w:rsidRDefault="00D230E7" w:rsidP="00B51096">
            <w:pPr>
              <w:jc w:val="both"/>
            </w:pPr>
            <w:r w:rsidRPr="00ED489D">
              <w:t>Москва, 1997</w:t>
            </w:r>
          </w:p>
        </w:tc>
        <w:tc>
          <w:tcPr>
            <w:tcW w:w="857" w:type="dxa"/>
            <w:vAlign w:val="center"/>
          </w:tcPr>
          <w:p w:rsidR="00D230E7" w:rsidRPr="00ED489D" w:rsidRDefault="00D230E7" w:rsidP="003967AF">
            <w:pPr>
              <w:jc w:val="center"/>
            </w:pPr>
            <w:r w:rsidRPr="00ED489D">
              <w:t xml:space="preserve">1,5 </w:t>
            </w:r>
          </w:p>
        </w:tc>
        <w:tc>
          <w:tcPr>
            <w:tcW w:w="1228" w:type="dxa"/>
            <w:vAlign w:val="center"/>
          </w:tcPr>
          <w:p w:rsidR="00D230E7" w:rsidRPr="00ED489D" w:rsidRDefault="00D230E7" w:rsidP="003967AF">
            <w:pPr>
              <w:jc w:val="center"/>
              <w:rPr>
                <w:b/>
              </w:rPr>
            </w:pPr>
          </w:p>
        </w:tc>
      </w:tr>
      <w:tr w:rsidR="00D230E7" w:rsidRPr="00ED489D" w:rsidTr="00EC55A5">
        <w:trPr>
          <w:jc w:val="center"/>
        </w:trPr>
        <w:tc>
          <w:tcPr>
            <w:tcW w:w="720" w:type="dxa"/>
            <w:vAlign w:val="center"/>
          </w:tcPr>
          <w:p w:rsidR="00D230E7" w:rsidRPr="00ED489D" w:rsidRDefault="00D230E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230E7" w:rsidRPr="00ED489D" w:rsidRDefault="00D230E7" w:rsidP="00CB48E5">
            <w:pPr>
              <w:jc w:val="both"/>
            </w:pPr>
            <w:r w:rsidRPr="00ED489D">
              <w:t>Некоторые аспекты соотношения политич</w:t>
            </w:r>
            <w:r w:rsidRPr="00ED489D">
              <w:t>е</w:t>
            </w:r>
            <w:r w:rsidRPr="00ED489D">
              <w:t>ского и экономического риска</w:t>
            </w:r>
          </w:p>
        </w:tc>
        <w:tc>
          <w:tcPr>
            <w:tcW w:w="1085" w:type="dxa"/>
            <w:vAlign w:val="center"/>
          </w:tcPr>
          <w:p w:rsidR="00D230E7" w:rsidRPr="00ED489D" w:rsidRDefault="00D230E7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D230E7" w:rsidRPr="00ED489D" w:rsidRDefault="00D230E7" w:rsidP="00B51096">
            <w:pPr>
              <w:jc w:val="both"/>
            </w:pPr>
            <w:r w:rsidRPr="00ED489D">
              <w:t>Политический риск - Ро</w:t>
            </w:r>
            <w:r w:rsidRPr="00ED489D">
              <w:t>с</w:t>
            </w:r>
            <w:r w:rsidRPr="00ED489D">
              <w:t>тов-на-Дону, 1997</w:t>
            </w:r>
          </w:p>
        </w:tc>
        <w:tc>
          <w:tcPr>
            <w:tcW w:w="857" w:type="dxa"/>
          </w:tcPr>
          <w:p w:rsidR="00D230E7" w:rsidRPr="00ED489D" w:rsidRDefault="00D230E7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D230E7" w:rsidRPr="00ED489D" w:rsidRDefault="00D230E7" w:rsidP="003967AF">
            <w:pPr>
              <w:jc w:val="center"/>
              <w:rPr>
                <w:b/>
              </w:rPr>
            </w:pPr>
          </w:p>
        </w:tc>
      </w:tr>
      <w:tr w:rsidR="00356D2B" w:rsidRPr="00ED489D" w:rsidTr="00EC55A5">
        <w:trPr>
          <w:jc w:val="center"/>
        </w:trPr>
        <w:tc>
          <w:tcPr>
            <w:tcW w:w="720" w:type="dxa"/>
            <w:vAlign w:val="center"/>
          </w:tcPr>
          <w:p w:rsidR="00356D2B" w:rsidRPr="00ED489D" w:rsidRDefault="00356D2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56D2B" w:rsidRPr="00ED489D" w:rsidRDefault="00356D2B" w:rsidP="00CB48E5">
            <w:pPr>
              <w:jc w:val="both"/>
            </w:pPr>
            <w:r w:rsidRPr="00ED489D">
              <w:t>Проблема времени и противоречия</w:t>
            </w:r>
          </w:p>
        </w:tc>
        <w:tc>
          <w:tcPr>
            <w:tcW w:w="1085" w:type="dxa"/>
            <w:vAlign w:val="center"/>
          </w:tcPr>
          <w:p w:rsidR="00356D2B" w:rsidRPr="00ED489D" w:rsidRDefault="00356D2B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356D2B" w:rsidRPr="00ED489D" w:rsidRDefault="00356D2B" w:rsidP="00B51096">
            <w:pPr>
              <w:jc w:val="both"/>
            </w:pPr>
            <w:proofErr w:type="spellStart"/>
            <w:r w:rsidRPr="00ED489D">
              <w:t>Смирновские</w:t>
            </w:r>
            <w:proofErr w:type="spellEnd"/>
            <w:r w:rsidRPr="00ED489D">
              <w:t xml:space="preserve"> чтения – М., 1997</w:t>
            </w:r>
          </w:p>
        </w:tc>
        <w:tc>
          <w:tcPr>
            <w:tcW w:w="857" w:type="dxa"/>
            <w:vAlign w:val="center"/>
          </w:tcPr>
          <w:p w:rsidR="00356D2B" w:rsidRPr="00ED489D" w:rsidRDefault="00356D2B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356D2B" w:rsidRPr="00ED489D" w:rsidRDefault="00356D2B" w:rsidP="003967AF">
            <w:pPr>
              <w:jc w:val="center"/>
              <w:rPr>
                <w:b/>
              </w:rPr>
            </w:pPr>
          </w:p>
        </w:tc>
      </w:tr>
      <w:tr w:rsidR="00356D2B" w:rsidRPr="00ED489D" w:rsidTr="00EC55A5">
        <w:trPr>
          <w:jc w:val="center"/>
        </w:trPr>
        <w:tc>
          <w:tcPr>
            <w:tcW w:w="720" w:type="dxa"/>
            <w:vAlign w:val="center"/>
          </w:tcPr>
          <w:p w:rsidR="00356D2B" w:rsidRPr="00ED489D" w:rsidRDefault="00356D2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56D2B" w:rsidRPr="00ED489D" w:rsidRDefault="00356D2B" w:rsidP="00CB48E5">
            <w:pPr>
              <w:jc w:val="both"/>
            </w:pPr>
            <w:r w:rsidRPr="00ED489D">
              <w:t>Интервальная модель для непрерывных пр</w:t>
            </w:r>
            <w:r w:rsidRPr="00ED489D">
              <w:t>о</w:t>
            </w:r>
            <w:r w:rsidRPr="00ED489D">
              <w:t>цессов</w:t>
            </w:r>
          </w:p>
        </w:tc>
        <w:tc>
          <w:tcPr>
            <w:tcW w:w="1085" w:type="dxa"/>
            <w:vAlign w:val="center"/>
          </w:tcPr>
          <w:p w:rsidR="00356D2B" w:rsidRPr="00ED489D" w:rsidRDefault="00356D2B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356D2B" w:rsidRPr="00ED489D" w:rsidRDefault="00356D2B" w:rsidP="00B51096">
            <w:pPr>
              <w:jc w:val="both"/>
            </w:pPr>
            <w:r w:rsidRPr="00ED489D">
              <w:t>Математические модели и их свойства. Таганрог, 1997</w:t>
            </w:r>
          </w:p>
        </w:tc>
        <w:tc>
          <w:tcPr>
            <w:tcW w:w="857" w:type="dxa"/>
            <w:vAlign w:val="center"/>
          </w:tcPr>
          <w:p w:rsidR="00356D2B" w:rsidRPr="00ED489D" w:rsidRDefault="00356D2B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356D2B" w:rsidRPr="00ED489D" w:rsidRDefault="00356D2B" w:rsidP="003967AF">
            <w:pPr>
              <w:jc w:val="center"/>
              <w:rPr>
                <w:b/>
              </w:rPr>
            </w:pPr>
          </w:p>
        </w:tc>
      </w:tr>
      <w:tr w:rsidR="00356D2B" w:rsidRPr="00ED489D" w:rsidTr="00EC55A5">
        <w:trPr>
          <w:jc w:val="center"/>
        </w:trPr>
        <w:tc>
          <w:tcPr>
            <w:tcW w:w="720" w:type="dxa"/>
            <w:vAlign w:val="center"/>
          </w:tcPr>
          <w:p w:rsidR="00356D2B" w:rsidRPr="00ED489D" w:rsidRDefault="00356D2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56D2B" w:rsidRPr="00ED489D" w:rsidRDefault="00356D2B" w:rsidP="00CB48E5">
            <w:pPr>
              <w:jc w:val="both"/>
            </w:pPr>
            <w:r w:rsidRPr="00ED489D">
              <w:t xml:space="preserve">Некоторые аспекты </w:t>
            </w:r>
            <w:proofErr w:type="spellStart"/>
            <w:r w:rsidRPr="00ED489D">
              <w:t>гуманитаризации</w:t>
            </w:r>
            <w:proofErr w:type="spellEnd"/>
            <w:r w:rsidRPr="00ED489D">
              <w:t xml:space="preserve"> и </w:t>
            </w:r>
            <w:proofErr w:type="spellStart"/>
            <w:r w:rsidRPr="00ED489D">
              <w:t>г</w:t>
            </w:r>
            <w:r w:rsidRPr="00ED489D">
              <w:t>у</w:t>
            </w:r>
            <w:r w:rsidRPr="00ED489D">
              <w:t>манизации</w:t>
            </w:r>
            <w:proofErr w:type="spellEnd"/>
            <w:r w:rsidRPr="00ED489D">
              <w:t xml:space="preserve"> системы образования в России</w:t>
            </w:r>
          </w:p>
        </w:tc>
        <w:tc>
          <w:tcPr>
            <w:tcW w:w="1085" w:type="dxa"/>
            <w:vAlign w:val="center"/>
          </w:tcPr>
          <w:p w:rsidR="00356D2B" w:rsidRPr="00ED489D" w:rsidRDefault="00356D2B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B72866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356D2B" w:rsidRPr="00ED489D" w:rsidRDefault="00356D2B" w:rsidP="00B51096">
            <w:pPr>
              <w:jc w:val="both"/>
            </w:pPr>
            <w:r w:rsidRPr="00ED489D">
              <w:t>Философия гуманитарного знания: российская акад</w:t>
            </w:r>
            <w:r w:rsidRPr="00ED489D">
              <w:t>е</w:t>
            </w:r>
            <w:r w:rsidRPr="00ED489D">
              <w:t>мическая традиция и с</w:t>
            </w:r>
            <w:r w:rsidRPr="00ED489D">
              <w:t>о</w:t>
            </w:r>
            <w:r w:rsidRPr="00ED489D">
              <w:t>временность – Санкт-Петербург, 1997</w:t>
            </w:r>
          </w:p>
        </w:tc>
        <w:tc>
          <w:tcPr>
            <w:tcW w:w="857" w:type="dxa"/>
            <w:vAlign w:val="center"/>
          </w:tcPr>
          <w:p w:rsidR="00356D2B" w:rsidRPr="00ED489D" w:rsidRDefault="00356D2B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  <w:vAlign w:val="center"/>
          </w:tcPr>
          <w:p w:rsidR="00356D2B" w:rsidRPr="00ED489D" w:rsidRDefault="00356D2B" w:rsidP="003967AF">
            <w:pPr>
              <w:jc w:val="center"/>
              <w:rPr>
                <w:b/>
              </w:rPr>
            </w:pPr>
          </w:p>
        </w:tc>
      </w:tr>
      <w:tr w:rsidR="00356D2B" w:rsidRPr="00ED489D" w:rsidTr="00EC55A5">
        <w:trPr>
          <w:jc w:val="center"/>
        </w:trPr>
        <w:tc>
          <w:tcPr>
            <w:tcW w:w="720" w:type="dxa"/>
            <w:vAlign w:val="center"/>
          </w:tcPr>
          <w:p w:rsidR="00356D2B" w:rsidRPr="00ED489D" w:rsidRDefault="00356D2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56D2B" w:rsidRPr="00ED489D" w:rsidRDefault="00356D2B" w:rsidP="00CB48E5">
            <w:pPr>
              <w:jc w:val="both"/>
            </w:pPr>
            <w:r w:rsidRPr="00ED489D">
              <w:t>И.А. Ильин: Традиция философского о</w:t>
            </w:r>
            <w:r w:rsidRPr="00ED489D">
              <w:t>с</w:t>
            </w:r>
            <w:r w:rsidRPr="00ED489D">
              <w:t>мысления проблем частной собственности.</w:t>
            </w:r>
          </w:p>
        </w:tc>
        <w:tc>
          <w:tcPr>
            <w:tcW w:w="1085" w:type="dxa"/>
            <w:vAlign w:val="center"/>
          </w:tcPr>
          <w:p w:rsidR="00356D2B" w:rsidRPr="00ED489D" w:rsidRDefault="00356D2B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356D2B" w:rsidRPr="00ED489D" w:rsidRDefault="00356D2B" w:rsidP="00B51096">
            <w:pPr>
              <w:jc w:val="both"/>
            </w:pPr>
            <w:r w:rsidRPr="00ED489D">
              <w:t>Проблемы русской духо</w:t>
            </w:r>
            <w:r w:rsidRPr="00ED489D">
              <w:t>в</w:t>
            </w:r>
            <w:r w:rsidRPr="00ED489D">
              <w:t>ности и современность – Хабаровск, 1997</w:t>
            </w:r>
          </w:p>
        </w:tc>
        <w:tc>
          <w:tcPr>
            <w:tcW w:w="857" w:type="dxa"/>
            <w:vAlign w:val="center"/>
          </w:tcPr>
          <w:p w:rsidR="00356D2B" w:rsidRPr="00ED489D" w:rsidRDefault="00356D2B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356D2B" w:rsidRPr="00ED489D" w:rsidRDefault="00356D2B" w:rsidP="003967AF">
            <w:pPr>
              <w:jc w:val="center"/>
              <w:rPr>
                <w:b/>
              </w:rPr>
            </w:pPr>
          </w:p>
        </w:tc>
      </w:tr>
      <w:tr w:rsidR="009773EF" w:rsidRPr="00ED489D" w:rsidTr="00EC55A5">
        <w:trPr>
          <w:jc w:val="center"/>
        </w:trPr>
        <w:tc>
          <w:tcPr>
            <w:tcW w:w="720" w:type="dxa"/>
            <w:vAlign w:val="center"/>
          </w:tcPr>
          <w:p w:rsidR="009773EF" w:rsidRPr="00ED489D" w:rsidRDefault="009773E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773EF" w:rsidRPr="00ED489D" w:rsidRDefault="009773EF" w:rsidP="00CB48E5">
            <w:pPr>
              <w:jc w:val="both"/>
            </w:pPr>
            <w:r w:rsidRPr="00ED489D">
              <w:t>Цикл в истории</w:t>
            </w:r>
            <w:r w:rsidR="00BC6BC3" w:rsidRPr="00ED489D">
              <w:t>,</w:t>
            </w:r>
            <w:r w:rsidRPr="00ED489D">
              <w:t xml:space="preserve"> </w:t>
            </w:r>
            <w:proofErr w:type="spellStart"/>
            <w:r w:rsidRPr="00ED489D">
              <w:t>цивилизационный</w:t>
            </w:r>
            <w:proofErr w:type="spellEnd"/>
            <w:r w:rsidRPr="00ED489D">
              <w:t xml:space="preserve"> подход и временной параметр</w:t>
            </w:r>
          </w:p>
        </w:tc>
        <w:tc>
          <w:tcPr>
            <w:tcW w:w="1085" w:type="dxa"/>
            <w:vAlign w:val="center"/>
          </w:tcPr>
          <w:p w:rsidR="009773EF" w:rsidRPr="00ED489D" w:rsidRDefault="009773EF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773EF" w:rsidRPr="00ED489D" w:rsidRDefault="009773EF" w:rsidP="00B51096">
            <w:pPr>
              <w:jc w:val="both"/>
            </w:pPr>
            <w:r w:rsidRPr="00ED489D">
              <w:t>Циклы. Ставрополь, 1997</w:t>
            </w:r>
          </w:p>
        </w:tc>
        <w:tc>
          <w:tcPr>
            <w:tcW w:w="857" w:type="dxa"/>
            <w:vAlign w:val="center"/>
          </w:tcPr>
          <w:p w:rsidR="009773EF" w:rsidRPr="00ED489D" w:rsidRDefault="009773EF" w:rsidP="003967AF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  <w:vAlign w:val="center"/>
          </w:tcPr>
          <w:p w:rsidR="009773EF" w:rsidRPr="00ED489D" w:rsidRDefault="009773EF" w:rsidP="003967AF">
            <w:pPr>
              <w:jc w:val="center"/>
              <w:rPr>
                <w:b/>
              </w:rPr>
            </w:pPr>
          </w:p>
        </w:tc>
      </w:tr>
      <w:tr w:rsidR="009773EF" w:rsidRPr="00ED489D" w:rsidTr="00EC55A5">
        <w:trPr>
          <w:jc w:val="center"/>
        </w:trPr>
        <w:tc>
          <w:tcPr>
            <w:tcW w:w="720" w:type="dxa"/>
            <w:vAlign w:val="center"/>
          </w:tcPr>
          <w:p w:rsidR="009773EF" w:rsidRPr="00ED489D" w:rsidRDefault="009773E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773EF" w:rsidRPr="00ED489D" w:rsidRDefault="009773EF" w:rsidP="00CB48E5">
            <w:pPr>
              <w:jc w:val="both"/>
            </w:pPr>
            <w:r w:rsidRPr="00ED489D">
              <w:t xml:space="preserve">Особенности </w:t>
            </w:r>
            <w:proofErr w:type="spellStart"/>
            <w:r w:rsidRPr="00ED489D">
              <w:t>гуманизации</w:t>
            </w:r>
            <w:proofErr w:type="spellEnd"/>
            <w:r w:rsidRPr="00ED489D">
              <w:t xml:space="preserve"> системы образ</w:t>
            </w:r>
            <w:r w:rsidRPr="00ED489D">
              <w:t>о</w:t>
            </w:r>
            <w:r w:rsidRPr="00ED489D">
              <w:t>вания в России</w:t>
            </w:r>
          </w:p>
        </w:tc>
        <w:tc>
          <w:tcPr>
            <w:tcW w:w="1085" w:type="dxa"/>
            <w:vAlign w:val="center"/>
          </w:tcPr>
          <w:p w:rsidR="009773EF" w:rsidRPr="00ED489D" w:rsidRDefault="009773EF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773EF" w:rsidRPr="00ED489D" w:rsidRDefault="009773EF" w:rsidP="00B51096">
            <w:pPr>
              <w:jc w:val="both"/>
            </w:pPr>
            <w:proofErr w:type="spellStart"/>
            <w:r w:rsidRPr="00ED489D">
              <w:t>Гуманитаризация</w:t>
            </w:r>
            <w:proofErr w:type="spellEnd"/>
            <w:r w:rsidRPr="00ED489D">
              <w:t xml:space="preserve"> и </w:t>
            </w:r>
            <w:proofErr w:type="spellStart"/>
            <w:r w:rsidRPr="00ED489D">
              <w:t>гуман</w:t>
            </w:r>
            <w:r w:rsidRPr="00ED489D">
              <w:t>и</w:t>
            </w:r>
            <w:r w:rsidRPr="00ED489D">
              <w:t>зация</w:t>
            </w:r>
            <w:proofErr w:type="spellEnd"/>
            <w:r w:rsidRPr="00ED489D">
              <w:t xml:space="preserve"> образования в Ро</w:t>
            </w:r>
            <w:r w:rsidRPr="00ED489D">
              <w:t>с</w:t>
            </w:r>
            <w:r w:rsidRPr="00ED489D">
              <w:t>сии. Ростов-на-Дону, 1997</w:t>
            </w:r>
          </w:p>
        </w:tc>
        <w:tc>
          <w:tcPr>
            <w:tcW w:w="857" w:type="dxa"/>
            <w:vAlign w:val="center"/>
          </w:tcPr>
          <w:p w:rsidR="009773EF" w:rsidRPr="00ED489D" w:rsidRDefault="009773EF" w:rsidP="003967AF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  <w:vAlign w:val="center"/>
          </w:tcPr>
          <w:p w:rsidR="009773EF" w:rsidRPr="00ED489D" w:rsidRDefault="009773EF" w:rsidP="003967AF">
            <w:pPr>
              <w:jc w:val="center"/>
              <w:rPr>
                <w:b/>
              </w:rPr>
            </w:pPr>
          </w:p>
        </w:tc>
      </w:tr>
      <w:tr w:rsidR="003C537A" w:rsidRPr="00ED489D" w:rsidTr="00EC55A5">
        <w:trPr>
          <w:jc w:val="center"/>
        </w:trPr>
        <w:tc>
          <w:tcPr>
            <w:tcW w:w="720" w:type="dxa"/>
            <w:vAlign w:val="center"/>
          </w:tcPr>
          <w:p w:rsidR="003C537A" w:rsidRPr="00ED489D" w:rsidRDefault="003C537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C537A" w:rsidRPr="00ED489D" w:rsidRDefault="003C537A" w:rsidP="00CB48E5">
            <w:pPr>
              <w:jc w:val="both"/>
            </w:pPr>
            <w:r w:rsidRPr="00ED489D">
              <w:t>Интервальная модель для некоторых видов процессов</w:t>
            </w:r>
          </w:p>
        </w:tc>
        <w:tc>
          <w:tcPr>
            <w:tcW w:w="1085" w:type="dxa"/>
            <w:vAlign w:val="center"/>
          </w:tcPr>
          <w:p w:rsidR="003C537A" w:rsidRPr="00ED489D" w:rsidRDefault="003C537A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3C537A" w:rsidRPr="00ED489D" w:rsidRDefault="003C537A" w:rsidP="00B51096">
            <w:pPr>
              <w:jc w:val="both"/>
            </w:pPr>
            <w:r w:rsidRPr="00ED489D">
              <w:t>Математические модели физических процессов и их свойства – Таганрог, 1997</w:t>
            </w:r>
          </w:p>
        </w:tc>
        <w:tc>
          <w:tcPr>
            <w:tcW w:w="857" w:type="dxa"/>
            <w:vAlign w:val="center"/>
          </w:tcPr>
          <w:p w:rsidR="003C537A" w:rsidRPr="00ED489D" w:rsidRDefault="003C537A" w:rsidP="003967AF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  <w:vAlign w:val="center"/>
          </w:tcPr>
          <w:p w:rsidR="003C537A" w:rsidRPr="00ED489D" w:rsidRDefault="003C537A" w:rsidP="003967AF">
            <w:pPr>
              <w:jc w:val="center"/>
              <w:rPr>
                <w:b/>
              </w:rPr>
            </w:pPr>
          </w:p>
        </w:tc>
      </w:tr>
      <w:tr w:rsidR="003C537A" w:rsidRPr="00ED489D" w:rsidTr="00EC55A5">
        <w:trPr>
          <w:jc w:val="center"/>
        </w:trPr>
        <w:tc>
          <w:tcPr>
            <w:tcW w:w="720" w:type="dxa"/>
            <w:vAlign w:val="center"/>
          </w:tcPr>
          <w:p w:rsidR="003C537A" w:rsidRPr="00ED489D" w:rsidRDefault="003C537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C537A" w:rsidRPr="00ED489D" w:rsidRDefault="003C537A" w:rsidP="00CB48E5">
            <w:pPr>
              <w:jc w:val="both"/>
            </w:pPr>
            <w:r w:rsidRPr="00ED489D">
              <w:t>Проблемы непротиворечивости в интервалах изменения</w:t>
            </w:r>
          </w:p>
        </w:tc>
        <w:tc>
          <w:tcPr>
            <w:tcW w:w="1085" w:type="dxa"/>
            <w:vAlign w:val="center"/>
          </w:tcPr>
          <w:p w:rsidR="003C537A" w:rsidRPr="00ED489D" w:rsidRDefault="003C537A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3C537A" w:rsidRPr="00ED489D" w:rsidRDefault="003C537A" w:rsidP="00B51096">
            <w:pPr>
              <w:jc w:val="both"/>
            </w:pPr>
            <w:r w:rsidRPr="00ED489D">
              <w:t>Современная логика – Санкт-Петербург, 1997</w:t>
            </w:r>
          </w:p>
        </w:tc>
        <w:tc>
          <w:tcPr>
            <w:tcW w:w="857" w:type="dxa"/>
            <w:vAlign w:val="center"/>
          </w:tcPr>
          <w:p w:rsidR="003C537A" w:rsidRPr="00ED489D" w:rsidRDefault="003C537A" w:rsidP="00EC55A5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  <w:vAlign w:val="center"/>
          </w:tcPr>
          <w:p w:rsidR="003C537A" w:rsidRPr="00ED489D" w:rsidRDefault="003C537A" w:rsidP="003967AF">
            <w:pPr>
              <w:jc w:val="center"/>
              <w:rPr>
                <w:b/>
              </w:rPr>
            </w:pPr>
          </w:p>
        </w:tc>
      </w:tr>
      <w:tr w:rsidR="003C537A" w:rsidRPr="00ED489D" w:rsidTr="00EC55A5">
        <w:trPr>
          <w:jc w:val="center"/>
        </w:trPr>
        <w:tc>
          <w:tcPr>
            <w:tcW w:w="720" w:type="dxa"/>
            <w:vAlign w:val="center"/>
          </w:tcPr>
          <w:p w:rsidR="003C537A" w:rsidRPr="00ED489D" w:rsidRDefault="003C537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C537A" w:rsidRPr="00ED489D" w:rsidRDefault="003C537A" w:rsidP="00CB48E5">
            <w:pPr>
              <w:jc w:val="both"/>
            </w:pPr>
            <w:r w:rsidRPr="00ED489D">
              <w:t>Проблема времени и противоречия.</w:t>
            </w:r>
          </w:p>
        </w:tc>
        <w:tc>
          <w:tcPr>
            <w:tcW w:w="1085" w:type="dxa"/>
            <w:vAlign w:val="center"/>
          </w:tcPr>
          <w:p w:rsidR="003C537A" w:rsidRPr="00ED489D" w:rsidRDefault="003C537A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3C537A" w:rsidRPr="00ED489D" w:rsidRDefault="003C537A" w:rsidP="00B51096">
            <w:pPr>
              <w:jc w:val="both"/>
            </w:pPr>
            <w:proofErr w:type="spellStart"/>
            <w:r w:rsidRPr="00ED489D">
              <w:t>Смирновские</w:t>
            </w:r>
            <w:proofErr w:type="spellEnd"/>
            <w:r w:rsidRPr="00ED489D">
              <w:t xml:space="preserve"> чтения. М., 1998</w:t>
            </w:r>
          </w:p>
        </w:tc>
        <w:tc>
          <w:tcPr>
            <w:tcW w:w="857" w:type="dxa"/>
          </w:tcPr>
          <w:p w:rsidR="003C537A" w:rsidRPr="00ED489D" w:rsidRDefault="003C537A" w:rsidP="00EC55A5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3C537A" w:rsidRPr="00ED489D" w:rsidRDefault="003C537A" w:rsidP="003967AF">
            <w:pPr>
              <w:jc w:val="center"/>
              <w:rPr>
                <w:b/>
              </w:rPr>
            </w:pPr>
          </w:p>
        </w:tc>
      </w:tr>
      <w:tr w:rsidR="003C537A" w:rsidRPr="00ED489D" w:rsidTr="00EC55A5">
        <w:trPr>
          <w:jc w:val="center"/>
        </w:trPr>
        <w:tc>
          <w:tcPr>
            <w:tcW w:w="720" w:type="dxa"/>
            <w:vAlign w:val="center"/>
          </w:tcPr>
          <w:p w:rsidR="003C537A" w:rsidRPr="00ED489D" w:rsidRDefault="003C537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C537A" w:rsidRPr="00ED489D" w:rsidRDefault="003C537A" w:rsidP="00D444DC">
            <w:pPr>
              <w:spacing w:before="60"/>
              <w:jc w:val="both"/>
            </w:pPr>
            <w:r w:rsidRPr="00ED489D">
              <w:t>Логико-лингвистические аспекты проблемы истинности высказываний о процессах (для линейного времени)</w:t>
            </w:r>
          </w:p>
        </w:tc>
        <w:tc>
          <w:tcPr>
            <w:tcW w:w="1085" w:type="dxa"/>
            <w:vAlign w:val="center"/>
          </w:tcPr>
          <w:p w:rsidR="003C537A" w:rsidRPr="00ED489D" w:rsidRDefault="003C537A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E25724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3C537A" w:rsidRPr="00ED489D" w:rsidRDefault="003C537A" w:rsidP="00B51096">
            <w:pPr>
              <w:jc w:val="both"/>
            </w:pPr>
            <w:r w:rsidRPr="00ED489D">
              <w:t>Современная логика. Санкт-Петербург, 1998</w:t>
            </w:r>
          </w:p>
        </w:tc>
        <w:tc>
          <w:tcPr>
            <w:tcW w:w="857" w:type="dxa"/>
            <w:vAlign w:val="center"/>
          </w:tcPr>
          <w:p w:rsidR="003C537A" w:rsidRPr="00ED489D" w:rsidRDefault="00EC55A5" w:rsidP="00EC55A5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  <w:vAlign w:val="center"/>
          </w:tcPr>
          <w:p w:rsidR="003C537A" w:rsidRPr="00ED489D" w:rsidRDefault="003C537A" w:rsidP="003967AF">
            <w:pPr>
              <w:jc w:val="center"/>
              <w:rPr>
                <w:b/>
              </w:rPr>
            </w:pPr>
          </w:p>
        </w:tc>
      </w:tr>
      <w:tr w:rsidR="003C537A" w:rsidRPr="00ED489D" w:rsidTr="00EC55A5">
        <w:trPr>
          <w:jc w:val="center"/>
        </w:trPr>
        <w:tc>
          <w:tcPr>
            <w:tcW w:w="720" w:type="dxa"/>
            <w:vAlign w:val="center"/>
          </w:tcPr>
          <w:p w:rsidR="003C537A" w:rsidRPr="00ED489D" w:rsidRDefault="003C537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C537A" w:rsidRPr="00ED489D" w:rsidRDefault="003C537A" w:rsidP="00D444DC">
            <w:pPr>
              <w:spacing w:before="40"/>
              <w:jc w:val="both"/>
            </w:pPr>
            <w:r w:rsidRPr="00ED489D">
              <w:t>Логико-лингвистические аспекты проблемы истинности высказываний о процессах (для ветвящегося времени)</w:t>
            </w:r>
          </w:p>
        </w:tc>
        <w:tc>
          <w:tcPr>
            <w:tcW w:w="1085" w:type="dxa"/>
            <w:vAlign w:val="center"/>
          </w:tcPr>
          <w:p w:rsidR="003C537A" w:rsidRPr="00ED489D" w:rsidRDefault="003C537A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E25724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3C537A" w:rsidRPr="00ED489D" w:rsidRDefault="003C537A" w:rsidP="00B51096">
            <w:pPr>
              <w:jc w:val="both"/>
            </w:pPr>
            <w:r w:rsidRPr="00ED489D">
              <w:t>Современная логика. Санкт-Петербург, 1998</w:t>
            </w:r>
          </w:p>
        </w:tc>
        <w:tc>
          <w:tcPr>
            <w:tcW w:w="857" w:type="dxa"/>
            <w:vAlign w:val="center"/>
          </w:tcPr>
          <w:p w:rsidR="003C537A" w:rsidRPr="00ED489D" w:rsidRDefault="003C537A" w:rsidP="00EC55A5">
            <w:pPr>
              <w:jc w:val="center"/>
            </w:pPr>
            <w:r w:rsidRPr="00ED489D">
              <w:t>0,</w:t>
            </w:r>
            <w:r w:rsidR="00E25724" w:rsidRPr="00ED489D">
              <w:t>3</w:t>
            </w:r>
            <w:r w:rsidR="00EC55A5" w:rsidRPr="00ED489D">
              <w:t xml:space="preserve"> </w:t>
            </w:r>
          </w:p>
        </w:tc>
        <w:tc>
          <w:tcPr>
            <w:tcW w:w="1228" w:type="dxa"/>
            <w:vAlign w:val="center"/>
          </w:tcPr>
          <w:p w:rsidR="003C537A" w:rsidRPr="00ED489D" w:rsidRDefault="003C537A" w:rsidP="003967AF">
            <w:pPr>
              <w:jc w:val="center"/>
              <w:rPr>
                <w:b/>
              </w:rPr>
            </w:pPr>
          </w:p>
        </w:tc>
      </w:tr>
      <w:tr w:rsidR="003C537A" w:rsidRPr="00ED489D" w:rsidTr="00EC55A5">
        <w:trPr>
          <w:jc w:val="center"/>
        </w:trPr>
        <w:tc>
          <w:tcPr>
            <w:tcW w:w="720" w:type="dxa"/>
            <w:vAlign w:val="center"/>
          </w:tcPr>
          <w:p w:rsidR="003C537A" w:rsidRPr="00ED489D" w:rsidRDefault="003C537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C537A" w:rsidRPr="00ED489D" w:rsidRDefault="003C537A" w:rsidP="00D444DC">
            <w:pPr>
              <w:spacing w:before="40"/>
              <w:jc w:val="both"/>
            </w:pPr>
            <w:r w:rsidRPr="00ED489D">
              <w:t xml:space="preserve">Модифицированные варианты семантики </w:t>
            </w:r>
            <w:proofErr w:type="spellStart"/>
            <w:r w:rsidRPr="00ED489D">
              <w:t>Шираиши</w:t>
            </w:r>
            <w:proofErr w:type="spellEnd"/>
          </w:p>
        </w:tc>
        <w:tc>
          <w:tcPr>
            <w:tcW w:w="1085" w:type="dxa"/>
            <w:vAlign w:val="center"/>
          </w:tcPr>
          <w:p w:rsidR="003C537A" w:rsidRPr="00ED489D" w:rsidRDefault="003C537A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3C537A" w:rsidRPr="00ED489D" w:rsidRDefault="003C537A" w:rsidP="00B51096">
            <w:pPr>
              <w:jc w:val="both"/>
            </w:pPr>
            <w:r w:rsidRPr="00ED489D">
              <w:t>Математика в индустрии</w:t>
            </w:r>
            <w:r w:rsidR="00884105" w:rsidRPr="00ED489D">
              <w:t xml:space="preserve"> – Таганрог, 1998</w:t>
            </w:r>
          </w:p>
        </w:tc>
        <w:tc>
          <w:tcPr>
            <w:tcW w:w="857" w:type="dxa"/>
          </w:tcPr>
          <w:p w:rsidR="003C537A" w:rsidRPr="00ED489D" w:rsidRDefault="00EC55A5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3C537A" w:rsidRPr="00ED489D" w:rsidRDefault="003C537A" w:rsidP="003967AF">
            <w:pPr>
              <w:jc w:val="center"/>
              <w:rPr>
                <w:b/>
              </w:rPr>
            </w:pPr>
          </w:p>
        </w:tc>
      </w:tr>
      <w:tr w:rsidR="00884105" w:rsidRPr="00ED489D" w:rsidTr="00EC55A5">
        <w:trPr>
          <w:jc w:val="center"/>
        </w:trPr>
        <w:tc>
          <w:tcPr>
            <w:tcW w:w="720" w:type="dxa"/>
            <w:vAlign w:val="center"/>
          </w:tcPr>
          <w:p w:rsidR="00884105" w:rsidRPr="00ED489D" w:rsidRDefault="0088410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84105" w:rsidRPr="00ED489D" w:rsidRDefault="00884105" w:rsidP="00CB48E5">
            <w:pPr>
              <w:jc w:val="both"/>
            </w:pPr>
            <w:r w:rsidRPr="00ED489D">
              <w:t>Современные теории познания: моментно-интервальный подход</w:t>
            </w:r>
          </w:p>
        </w:tc>
        <w:tc>
          <w:tcPr>
            <w:tcW w:w="1085" w:type="dxa"/>
            <w:vAlign w:val="center"/>
          </w:tcPr>
          <w:p w:rsidR="00884105" w:rsidRPr="00ED489D" w:rsidRDefault="00884105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E25724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</w:tcPr>
          <w:p w:rsidR="00884105" w:rsidRPr="00ED489D" w:rsidRDefault="00884105" w:rsidP="00B51096">
            <w:pPr>
              <w:jc w:val="both"/>
            </w:pPr>
            <w:proofErr w:type="spellStart"/>
            <w:r w:rsidRPr="00ED489D">
              <w:t>Илиадиевские</w:t>
            </w:r>
            <w:proofErr w:type="spellEnd"/>
            <w:r w:rsidRPr="00ED489D">
              <w:t xml:space="preserve"> чтения. Курск, 1998</w:t>
            </w:r>
          </w:p>
        </w:tc>
        <w:tc>
          <w:tcPr>
            <w:tcW w:w="857" w:type="dxa"/>
          </w:tcPr>
          <w:p w:rsidR="00884105" w:rsidRPr="00ED489D" w:rsidRDefault="00EC55A5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884105" w:rsidRPr="00ED489D" w:rsidRDefault="00884105" w:rsidP="003967AF">
            <w:pPr>
              <w:jc w:val="center"/>
              <w:rPr>
                <w:b/>
              </w:rPr>
            </w:pPr>
          </w:p>
        </w:tc>
      </w:tr>
      <w:tr w:rsidR="00884105" w:rsidRPr="00ED489D" w:rsidTr="00EC55A5">
        <w:trPr>
          <w:jc w:val="center"/>
        </w:trPr>
        <w:tc>
          <w:tcPr>
            <w:tcW w:w="720" w:type="dxa"/>
            <w:vAlign w:val="center"/>
          </w:tcPr>
          <w:p w:rsidR="00884105" w:rsidRPr="00ED489D" w:rsidRDefault="0088410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84105" w:rsidRPr="00ED489D" w:rsidRDefault="00884105" w:rsidP="00CB48E5">
            <w:pPr>
              <w:jc w:val="both"/>
            </w:pPr>
            <w:r w:rsidRPr="00ED489D">
              <w:t>Логико-математическое моделирование эк</w:t>
            </w:r>
            <w:r w:rsidRPr="00ED489D">
              <w:t>о</w:t>
            </w:r>
            <w:r w:rsidRPr="00ED489D">
              <w:t>номических процессов</w:t>
            </w:r>
          </w:p>
        </w:tc>
        <w:tc>
          <w:tcPr>
            <w:tcW w:w="1085" w:type="dxa"/>
            <w:vAlign w:val="center"/>
          </w:tcPr>
          <w:p w:rsidR="00884105" w:rsidRPr="00ED489D" w:rsidRDefault="00884105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884105" w:rsidRPr="00ED489D" w:rsidRDefault="00884105" w:rsidP="00B51096">
            <w:pPr>
              <w:jc w:val="both"/>
            </w:pPr>
            <w:r w:rsidRPr="00ED489D">
              <w:t>Мир образования. Выпуск 2. Таганрог, 1999</w:t>
            </w:r>
          </w:p>
        </w:tc>
        <w:tc>
          <w:tcPr>
            <w:tcW w:w="857" w:type="dxa"/>
          </w:tcPr>
          <w:p w:rsidR="00884105" w:rsidRPr="00ED489D" w:rsidRDefault="00884105" w:rsidP="00EC55A5">
            <w:pPr>
              <w:jc w:val="center"/>
            </w:pPr>
            <w:r w:rsidRPr="00ED489D">
              <w:t xml:space="preserve">0,4 </w:t>
            </w:r>
          </w:p>
        </w:tc>
        <w:tc>
          <w:tcPr>
            <w:tcW w:w="1228" w:type="dxa"/>
          </w:tcPr>
          <w:p w:rsidR="00884105" w:rsidRPr="00ED489D" w:rsidRDefault="00884105" w:rsidP="003967AF">
            <w:pPr>
              <w:jc w:val="center"/>
              <w:rPr>
                <w:b/>
              </w:rPr>
            </w:pPr>
          </w:p>
        </w:tc>
      </w:tr>
      <w:tr w:rsidR="00884105" w:rsidRPr="00ED489D" w:rsidTr="00EC55A5">
        <w:trPr>
          <w:jc w:val="center"/>
        </w:trPr>
        <w:tc>
          <w:tcPr>
            <w:tcW w:w="720" w:type="dxa"/>
            <w:vAlign w:val="center"/>
          </w:tcPr>
          <w:p w:rsidR="00884105" w:rsidRPr="00ED489D" w:rsidRDefault="0088410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84105" w:rsidRPr="00ED489D" w:rsidRDefault="00884105" w:rsidP="00CB48E5">
            <w:pPr>
              <w:jc w:val="both"/>
            </w:pPr>
            <w:r w:rsidRPr="00ED489D">
              <w:t>Пути повышения познавательной активн</w:t>
            </w:r>
            <w:r w:rsidRPr="00ED489D">
              <w:t>о</w:t>
            </w:r>
            <w:r w:rsidRPr="00ED489D">
              <w:t>сти студентов</w:t>
            </w:r>
          </w:p>
        </w:tc>
        <w:tc>
          <w:tcPr>
            <w:tcW w:w="1085" w:type="dxa"/>
            <w:vAlign w:val="center"/>
          </w:tcPr>
          <w:p w:rsidR="00884105" w:rsidRPr="00ED489D" w:rsidRDefault="00884105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884105" w:rsidRPr="00ED489D" w:rsidRDefault="00884105" w:rsidP="00B51096">
            <w:pPr>
              <w:jc w:val="both"/>
            </w:pPr>
            <w:r w:rsidRPr="00ED489D">
              <w:t>Мир образования. Выпуск 2. Таганрог, 1999</w:t>
            </w:r>
          </w:p>
        </w:tc>
        <w:tc>
          <w:tcPr>
            <w:tcW w:w="857" w:type="dxa"/>
          </w:tcPr>
          <w:p w:rsidR="00884105" w:rsidRPr="00ED489D" w:rsidRDefault="00884105" w:rsidP="00EC55A5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</w:tcPr>
          <w:p w:rsidR="00884105" w:rsidRPr="00ED489D" w:rsidRDefault="00884105" w:rsidP="003967AF">
            <w:pPr>
              <w:jc w:val="center"/>
              <w:rPr>
                <w:b/>
              </w:rPr>
            </w:pPr>
          </w:p>
        </w:tc>
      </w:tr>
      <w:tr w:rsidR="00884105" w:rsidRPr="00ED489D" w:rsidTr="00EC55A5">
        <w:trPr>
          <w:jc w:val="center"/>
        </w:trPr>
        <w:tc>
          <w:tcPr>
            <w:tcW w:w="720" w:type="dxa"/>
            <w:vAlign w:val="center"/>
          </w:tcPr>
          <w:p w:rsidR="00884105" w:rsidRPr="00ED489D" w:rsidRDefault="0088410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84105" w:rsidRPr="00ED489D" w:rsidRDefault="00884105" w:rsidP="00CB48E5">
            <w:pPr>
              <w:jc w:val="both"/>
            </w:pPr>
            <w:r w:rsidRPr="00ED489D">
              <w:t>Теории рационального выбора.</w:t>
            </w:r>
          </w:p>
        </w:tc>
        <w:tc>
          <w:tcPr>
            <w:tcW w:w="1085" w:type="dxa"/>
            <w:vAlign w:val="center"/>
          </w:tcPr>
          <w:p w:rsidR="00884105" w:rsidRPr="00ED489D" w:rsidRDefault="00884105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884105" w:rsidRPr="00ED489D" w:rsidRDefault="00884105" w:rsidP="00B51096">
            <w:pPr>
              <w:jc w:val="both"/>
            </w:pPr>
            <w:r w:rsidRPr="00ED489D">
              <w:t>Научная рациональность и структуры повседневности. Санкт-Петербург, 1999</w:t>
            </w:r>
          </w:p>
        </w:tc>
        <w:tc>
          <w:tcPr>
            <w:tcW w:w="857" w:type="dxa"/>
            <w:vAlign w:val="center"/>
          </w:tcPr>
          <w:p w:rsidR="00884105" w:rsidRPr="00ED489D" w:rsidRDefault="00884105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  <w:vAlign w:val="center"/>
          </w:tcPr>
          <w:p w:rsidR="00884105" w:rsidRPr="00ED489D" w:rsidRDefault="00884105" w:rsidP="003967AF">
            <w:pPr>
              <w:jc w:val="center"/>
              <w:rPr>
                <w:b/>
              </w:rPr>
            </w:pPr>
          </w:p>
        </w:tc>
      </w:tr>
      <w:tr w:rsidR="008A0E15" w:rsidRPr="00ED489D" w:rsidTr="00EC55A5">
        <w:trPr>
          <w:jc w:val="center"/>
        </w:trPr>
        <w:tc>
          <w:tcPr>
            <w:tcW w:w="720" w:type="dxa"/>
            <w:vAlign w:val="center"/>
          </w:tcPr>
          <w:p w:rsidR="008A0E15" w:rsidRPr="00ED489D" w:rsidRDefault="008A0E1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0E15" w:rsidRPr="00ED489D" w:rsidRDefault="008A0E15" w:rsidP="00CB48E5">
            <w:pPr>
              <w:jc w:val="both"/>
            </w:pPr>
            <w:r w:rsidRPr="00ED489D">
              <w:t>Временной параметр в моделировании ист</w:t>
            </w:r>
            <w:r w:rsidRPr="00ED489D">
              <w:t>о</w:t>
            </w:r>
            <w:r w:rsidRPr="00ED489D">
              <w:t>рического процесса</w:t>
            </w:r>
          </w:p>
        </w:tc>
        <w:tc>
          <w:tcPr>
            <w:tcW w:w="1085" w:type="dxa"/>
            <w:vAlign w:val="center"/>
          </w:tcPr>
          <w:p w:rsidR="008A0E15" w:rsidRPr="00ED489D" w:rsidRDefault="008A0E15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8A0E15" w:rsidRPr="00ED489D" w:rsidRDefault="008A0E15" w:rsidP="00B51096">
            <w:pPr>
              <w:jc w:val="both"/>
            </w:pPr>
            <w:proofErr w:type="spellStart"/>
            <w:r w:rsidRPr="00ED489D">
              <w:t>Илиадиевские</w:t>
            </w:r>
            <w:proofErr w:type="spellEnd"/>
            <w:r w:rsidRPr="00ED489D">
              <w:t xml:space="preserve"> чтения. Курск, 1999</w:t>
            </w:r>
          </w:p>
        </w:tc>
        <w:tc>
          <w:tcPr>
            <w:tcW w:w="857" w:type="dxa"/>
          </w:tcPr>
          <w:p w:rsidR="008A0E15" w:rsidRPr="00ED489D" w:rsidRDefault="008A0E15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8A0E15" w:rsidRPr="00ED489D" w:rsidRDefault="008A0E15" w:rsidP="003967AF">
            <w:pPr>
              <w:jc w:val="center"/>
              <w:rPr>
                <w:b/>
              </w:rPr>
            </w:pPr>
          </w:p>
        </w:tc>
      </w:tr>
      <w:tr w:rsidR="008A0E15" w:rsidRPr="00ED489D" w:rsidTr="00EC55A5">
        <w:trPr>
          <w:jc w:val="center"/>
        </w:trPr>
        <w:tc>
          <w:tcPr>
            <w:tcW w:w="720" w:type="dxa"/>
            <w:vAlign w:val="center"/>
          </w:tcPr>
          <w:p w:rsidR="008A0E15" w:rsidRPr="00ED489D" w:rsidRDefault="008A0E1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A0E15" w:rsidRPr="00ED489D" w:rsidRDefault="008A0E15" w:rsidP="00CB48E5">
            <w:pPr>
              <w:jc w:val="both"/>
            </w:pPr>
            <w:r w:rsidRPr="00ED489D">
              <w:t>К вопросу о непротиворечивости интервала изменения</w:t>
            </w:r>
          </w:p>
        </w:tc>
        <w:tc>
          <w:tcPr>
            <w:tcW w:w="1085" w:type="dxa"/>
            <w:vAlign w:val="center"/>
          </w:tcPr>
          <w:p w:rsidR="008A0E15" w:rsidRPr="00ED489D" w:rsidRDefault="008A0E15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8A0E15" w:rsidRPr="00ED489D" w:rsidRDefault="008A0E15" w:rsidP="00B51096">
            <w:pPr>
              <w:jc w:val="both"/>
            </w:pPr>
            <w:r w:rsidRPr="00ED489D">
              <w:t>Проблемы логики, метод</w:t>
            </w:r>
            <w:r w:rsidRPr="00ED489D">
              <w:t>о</w:t>
            </w:r>
            <w:r w:rsidRPr="00ED489D">
              <w:t>логии и философии науки. Санкт-Петербург, 1999</w:t>
            </w:r>
          </w:p>
        </w:tc>
        <w:tc>
          <w:tcPr>
            <w:tcW w:w="857" w:type="dxa"/>
            <w:vAlign w:val="center"/>
          </w:tcPr>
          <w:p w:rsidR="008A0E15" w:rsidRPr="00ED489D" w:rsidRDefault="008A0E15" w:rsidP="00EC55A5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8A0E15" w:rsidRPr="00ED489D" w:rsidRDefault="008A0E15" w:rsidP="003967AF">
            <w:pPr>
              <w:jc w:val="center"/>
              <w:rPr>
                <w:b/>
              </w:rPr>
            </w:pPr>
          </w:p>
        </w:tc>
      </w:tr>
      <w:tr w:rsidR="004B2EF3" w:rsidRPr="00ED489D" w:rsidTr="00EC55A5">
        <w:trPr>
          <w:jc w:val="center"/>
        </w:trPr>
        <w:tc>
          <w:tcPr>
            <w:tcW w:w="720" w:type="dxa"/>
            <w:vAlign w:val="center"/>
          </w:tcPr>
          <w:p w:rsidR="004B2EF3" w:rsidRPr="00ED489D" w:rsidRDefault="004B2EF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4B2EF3" w:rsidRPr="00ED489D" w:rsidRDefault="004B2EF3" w:rsidP="00CB48E5">
            <w:pPr>
              <w:jc w:val="both"/>
            </w:pPr>
            <w:r w:rsidRPr="00ED489D">
              <w:t>Временной параметр в конструировании моделей исторического процесса.</w:t>
            </w:r>
          </w:p>
        </w:tc>
        <w:tc>
          <w:tcPr>
            <w:tcW w:w="1085" w:type="dxa"/>
            <w:vAlign w:val="center"/>
          </w:tcPr>
          <w:p w:rsidR="004B2EF3" w:rsidRPr="00ED489D" w:rsidRDefault="004B2EF3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4B2EF3" w:rsidRPr="00ED489D" w:rsidRDefault="004B2EF3" w:rsidP="00B51096">
            <w:pPr>
              <w:jc w:val="both"/>
            </w:pPr>
            <w:proofErr w:type="spellStart"/>
            <w:r w:rsidRPr="00ED489D">
              <w:t>Смирновские</w:t>
            </w:r>
            <w:proofErr w:type="spellEnd"/>
            <w:r w:rsidRPr="00ED489D">
              <w:t xml:space="preserve"> чтения. М</w:t>
            </w:r>
            <w:r w:rsidR="00E25724" w:rsidRPr="00ED489D">
              <w:t>о</w:t>
            </w:r>
            <w:r w:rsidR="00E25724" w:rsidRPr="00ED489D">
              <w:t>сква</w:t>
            </w:r>
            <w:r w:rsidRPr="00ED489D">
              <w:t>, 1999</w:t>
            </w:r>
          </w:p>
        </w:tc>
        <w:tc>
          <w:tcPr>
            <w:tcW w:w="857" w:type="dxa"/>
          </w:tcPr>
          <w:p w:rsidR="004B2EF3" w:rsidRPr="00ED489D" w:rsidRDefault="004B2EF3" w:rsidP="00EC55A5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4B2EF3" w:rsidRPr="00ED489D" w:rsidRDefault="004B2EF3" w:rsidP="003967AF">
            <w:pPr>
              <w:jc w:val="center"/>
              <w:rPr>
                <w:b/>
              </w:rPr>
            </w:pPr>
          </w:p>
        </w:tc>
      </w:tr>
      <w:tr w:rsidR="004B2EF3" w:rsidRPr="00ED489D" w:rsidTr="00EC55A5">
        <w:trPr>
          <w:jc w:val="center"/>
        </w:trPr>
        <w:tc>
          <w:tcPr>
            <w:tcW w:w="720" w:type="dxa"/>
            <w:vAlign w:val="center"/>
          </w:tcPr>
          <w:p w:rsidR="004B2EF3" w:rsidRPr="00ED489D" w:rsidRDefault="004B2EF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4B2EF3" w:rsidRPr="00ED489D" w:rsidRDefault="004B2EF3" w:rsidP="00CB48E5">
            <w:pPr>
              <w:jc w:val="both"/>
            </w:pPr>
            <w:r w:rsidRPr="00ED489D">
              <w:t>Стабильность – нестабильность как форма актуализации научных абстракций.</w:t>
            </w:r>
          </w:p>
        </w:tc>
        <w:tc>
          <w:tcPr>
            <w:tcW w:w="1085" w:type="dxa"/>
            <w:vAlign w:val="center"/>
          </w:tcPr>
          <w:p w:rsidR="004B2EF3" w:rsidRPr="00ED489D" w:rsidRDefault="004B2EF3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</w:tcPr>
          <w:p w:rsidR="004B2EF3" w:rsidRPr="00ED489D" w:rsidRDefault="004B2EF3" w:rsidP="00B51096">
            <w:pPr>
              <w:jc w:val="both"/>
            </w:pPr>
            <w:proofErr w:type="spellStart"/>
            <w:r w:rsidRPr="00ED489D">
              <w:t>Смирновские</w:t>
            </w:r>
            <w:proofErr w:type="spellEnd"/>
            <w:r w:rsidRPr="00ED489D">
              <w:t xml:space="preserve"> чтения. М</w:t>
            </w:r>
            <w:r w:rsidR="00E25724" w:rsidRPr="00ED489D">
              <w:t>о</w:t>
            </w:r>
            <w:r w:rsidR="00E25724" w:rsidRPr="00ED489D">
              <w:t>сква</w:t>
            </w:r>
            <w:r w:rsidRPr="00ED489D">
              <w:t xml:space="preserve">, 1999 </w:t>
            </w:r>
          </w:p>
        </w:tc>
        <w:tc>
          <w:tcPr>
            <w:tcW w:w="857" w:type="dxa"/>
          </w:tcPr>
          <w:p w:rsidR="004B2EF3" w:rsidRPr="00ED489D" w:rsidRDefault="004B2EF3" w:rsidP="00EC55A5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</w:tcPr>
          <w:p w:rsidR="004B2EF3" w:rsidRPr="00ED489D" w:rsidRDefault="004B2EF3" w:rsidP="003967AF">
            <w:pPr>
              <w:jc w:val="center"/>
              <w:rPr>
                <w:b/>
              </w:rPr>
            </w:pPr>
          </w:p>
        </w:tc>
      </w:tr>
      <w:tr w:rsidR="004B2EF3" w:rsidRPr="00ED489D" w:rsidTr="00EC55A5">
        <w:trPr>
          <w:jc w:val="center"/>
        </w:trPr>
        <w:tc>
          <w:tcPr>
            <w:tcW w:w="720" w:type="dxa"/>
            <w:vAlign w:val="center"/>
          </w:tcPr>
          <w:p w:rsidR="004B2EF3" w:rsidRPr="00ED489D" w:rsidRDefault="004B2EF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4B2EF3" w:rsidRPr="00ED489D" w:rsidRDefault="00E25724" w:rsidP="00CB48E5">
            <w:pPr>
              <w:jc w:val="both"/>
            </w:pPr>
            <w:r w:rsidRPr="00ED489D">
              <w:t>И.</w:t>
            </w:r>
            <w:r w:rsidR="004B2EF3" w:rsidRPr="00ED489D">
              <w:t>Ильин в контексте философско-экономической традиции.</w:t>
            </w:r>
          </w:p>
        </w:tc>
        <w:tc>
          <w:tcPr>
            <w:tcW w:w="1085" w:type="dxa"/>
            <w:vAlign w:val="center"/>
          </w:tcPr>
          <w:p w:rsidR="004B2EF3" w:rsidRPr="00ED489D" w:rsidRDefault="004B2EF3" w:rsidP="004B2EF3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4B2EF3" w:rsidRPr="00ED489D" w:rsidRDefault="004B2EF3" w:rsidP="00B51096">
            <w:pPr>
              <w:jc w:val="both"/>
            </w:pPr>
            <w:r w:rsidRPr="00ED489D">
              <w:t>Русская духовность. Хаб</w:t>
            </w:r>
            <w:r w:rsidRPr="00ED489D">
              <w:t>а</w:t>
            </w:r>
            <w:r w:rsidRPr="00ED489D">
              <w:t>ровск, 1999</w:t>
            </w:r>
          </w:p>
        </w:tc>
        <w:tc>
          <w:tcPr>
            <w:tcW w:w="857" w:type="dxa"/>
          </w:tcPr>
          <w:p w:rsidR="004B2EF3" w:rsidRPr="00ED489D" w:rsidRDefault="004B2EF3" w:rsidP="00EC55A5">
            <w:pPr>
              <w:jc w:val="center"/>
            </w:pPr>
            <w:r w:rsidRPr="00ED489D">
              <w:t>0,2</w:t>
            </w:r>
          </w:p>
        </w:tc>
        <w:tc>
          <w:tcPr>
            <w:tcW w:w="1228" w:type="dxa"/>
          </w:tcPr>
          <w:p w:rsidR="004B2EF3" w:rsidRPr="00ED489D" w:rsidRDefault="004B2EF3" w:rsidP="003967AF">
            <w:pPr>
              <w:jc w:val="center"/>
              <w:rPr>
                <w:b/>
              </w:rPr>
            </w:pPr>
          </w:p>
        </w:tc>
      </w:tr>
      <w:tr w:rsidR="004B2EF3" w:rsidRPr="00ED489D" w:rsidTr="00EC55A5">
        <w:trPr>
          <w:jc w:val="center"/>
        </w:trPr>
        <w:tc>
          <w:tcPr>
            <w:tcW w:w="720" w:type="dxa"/>
            <w:vAlign w:val="center"/>
          </w:tcPr>
          <w:p w:rsidR="004B2EF3" w:rsidRPr="00ED489D" w:rsidRDefault="004B2EF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4B2EF3" w:rsidRPr="00ED489D" w:rsidRDefault="004B2EF3" w:rsidP="00CB48E5">
            <w:pPr>
              <w:jc w:val="both"/>
            </w:pPr>
            <w:r w:rsidRPr="00ED489D">
              <w:t>Проблема изменения в современном позн</w:t>
            </w:r>
            <w:r w:rsidRPr="00ED489D">
              <w:t>а</w:t>
            </w:r>
            <w:r w:rsidRPr="00ED489D">
              <w:t>нии: логико-методологический подход.</w:t>
            </w:r>
          </w:p>
        </w:tc>
        <w:tc>
          <w:tcPr>
            <w:tcW w:w="1085" w:type="dxa"/>
            <w:vAlign w:val="center"/>
          </w:tcPr>
          <w:p w:rsidR="004B2EF3" w:rsidRPr="00ED489D" w:rsidRDefault="004B2EF3" w:rsidP="004B2EF3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E25724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</w:tcPr>
          <w:p w:rsidR="004B2EF3" w:rsidRPr="00ED489D" w:rsidRDefault="004B2EF3" w:rsidP="00B51096">
            <w:pPr>
              <w:jc w:val="both"/>
            </w:pPr>
            <w:proofErr w:type="spellStart"/>
            <w:r w:rsidRPr="00ED489D">
              <w:t>Илиадиевские</w:t>
            </w:r>
            <w:proofErr w:type="spellEnd"/>
            <w:r w:rsidRPr="00ED489D">
              <w:t xml:space="preserve"> чтения. Курск, 1999</w:t>
            </w:r>
          </w:p>
        </w:tc>
        <w:tc>
          <w:tcPr>
            <w:tcW w:w="857" w:type="dxa"/>
          </w:tcPr>
          <w:p w:rsidR="004B2EF3" w:rsidRPr="00ED489D" w:rsidRDefault="004B2EF3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4B2EF3" w:rsidRPr="00ED489D" w:rsidRDefault="004B2EF3" w:rsidP="003967AF">
            <w:pPr>
              <w:jc w:val="center"/>
              <w:rPr>
                <w:b/>
              </w:rPr>
            </w:pPr>
          </w:p>
        </w:tc>
      </w:tr>
      <w:tr w:rsidR="008628E8" w:rsidRPr="00ED489D" w:rsidTr="00EC55A5">
        <w:trPr>
          <w:jc w:val="center"/>
        </w:trPr>
        <w:tc>
          <w:tcPr>
            <w:tcW w:w="720" w:type="dxa"/>
            <w:vAlign w:val="center"/>
          </w:tcPr>
          <w:p w:rsidR="008628E8" w:rsidRPr="00ED489D" w:rsidRDefault="008628E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8628E8" w:rsidRPr="00ED489D" w:rsidRDefault="008628E8" w:rsidP="00CB48E5">
            <w:pPr>
              <w:jc w:val="both"/>
            </w:pPr>
            <w:r w:rsidRPr="00ED489D">
              <w:t>К вопросу о философии власти Ильина.</w:t>
            </w:r>
          </w:p>
        </w:tc>
        <w:tc>
          <w:tcPr>
            <w:tcW w:w="1085" w:type="dxa"/>
            <w:vAlign w:val="center"/>
          </w:tcPr>
          <w:p w:rsidR="008628E8" w:rsidRPr="00ED489D" w:rsidRDefault="008628E8" w:rsidP="00C75218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8628E8" w:rsidRPr="00ED489D" w:rsidRDefault="008628E8" w:rsidP="00B51096">
            <w:pPr>
              <w:jc w:val="both"/>
            </w:pPr>
            <w:r w:rsidRPr="00ED489D">
              <w:t>Юридический вестник, Ро</w:t>
            </w:r>
            <w:r w:rsidRPr="00ED489D">
              <w:t>с</w:t>
            </w:r>
            <w:r w:rsidRPr="00ED489D">
              <w:t>тов-на-Дону, 1999</w:t>
            </w:r>
          </w:p>
        </w:tc>
        <w:tc>
          <w:tcPr>
            <w:tcW w:w="857" w:type="dxa"/>
            <w:vAlign w:val="center"/>
          </w:tcPr>
          <w:p w:rsidR="008628E8" w:rsidRPr="00ED489D" w:rsidRDefault="008628E8" w:rsidP="00EC55A5">
            <w:pPr>
              <w:jc w:val="center"/>
            </w:pPr>
            <w:r w:rsidRPr="00ED489D">
              <w:t xml:space="preserve">0,4 </w:t>
            </w:r>
          </w:p>
        </w:tc>
        <w:tc>
          <w:tcPr>
            <w:tcW w:w="1228" w:type="dxa"/>
            <w:vAlign w:val="center"/>
          </w:tcPr>
          <w:p w:rsidR="008628E8" w:rsidRPr="00ED489D" w:rsidRDefault="008628E8" w:rsidP="003967AF">
            <w:pPr>
              <w:jc w:val="center"/>
              <w:rPr>
                <w:b/>
              </w:rPr>
            </w:pPr>
          </w:p>
        </w:tc>
      </w:tr>
      <w:tr w:rsidR="00A62BCF" w:rsidRPr="00ED489D" w:rsidTr="00EC55A5">
        <w:trPr>
          <w:jc w:val="center"/>
        </w:trPr>
        <w:tc>
          <w:tcPr>
            <w:tcW w:w="720" w:type="dxa"/>
            <w:vAlign w:val="center"/>
          </w:tcPr>
          <w:p w:rsidR="00A62BCF" w:rsidRPr="00ED489D" w:rsidRDefault="00A62BC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A62BCF" w:rsidRPr="00ED489D" w:rsidRDefault="00A62BCF" w:rsidP="00CB48E5">
            <w:pPr>
              <w:jc w:val="both"/>
            </w:pPr>
            <w:r w:rsidRPr="00ED489D">
              <w:t xml:space="preserve">Особенности </w:t>
            </w:r>
            <w:proofErr w:type="spellStart"/>
            <w:r w:rsidRPr="00ED489D">
              <w:t>гуманитаризации</w:t>
            </w:r>
            <w:proofErr w:type="spellEnd"/>
            <w:r w:rsidRPr="00ED489D">
              <w:t xml:space="preserve"> образования в современных условиях.</w:t>
            </w:r>
          </w:p>
        </w:tc>
        <w:tc>
          <w:tcPr>
            <w:tcW w:w="1085" w:type="dxa"/>
            <w:vAlign w:val="center"/>
          </w:tcPr>
          <w:p w:rsidR="00A62BCF" w:rsidRPr="00ED489D" w:rsidRDefault="00A62BCF" w:rsidP="00D33C61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A62BCF" w:rsidRPr="00ED489D" w:rsidRDefault="00A62BCF" w:rsidP="00B51096">
            <w:pPr>
              <w:jc w:val="both"/>
            </w:pPr>
            <w:proofErr w:type="spellStart"/>
            <w:r w:rsidRPr="00ED489D">
              <w:t>Гуманитаризация</w:t>
            </w:r>
            <w:proofErr w:type="spellEnd"/>
            <w:r w:rsidRPr="00ED489D">
              <w:t xml:space="preserve"> образов</w:t>
            </w:r>
            <w:r w:rsidRPr="00ED489D">
              <w:t>а</w:t>
            </w:r>
            <w:r w:rsidRPr="00ED489D">
              <w:t>ния в России. Кисловодск, 1999</w:t>
            </w:r>
          </w:p>
        </w:tc>
        <w:tc>
          <w:tcPr>
            <w:tcW w:w="857" w:type="dxa"/>
            <w:vAlign w:val="center"/>
          </w:tcPr>
          <w:p w:rsidR="00A62BCF" w:rsidRPr="00ED489D" w:rsidRDefault="00A62BCF" w:rsidP="00EC55A5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A62BCF" w:rsidRPr="00ED489D" w:rsidRDefault="00A62BCF" w:rsidP="003967AF">
            <w:pPr>
              <w:jc w:val="center"/>
              <w:rPr>
                <w:b/>
              </w:rPr>
            </w:pPr>
          </w:p>
        </w:tc>
      </w:tr>
      <w:tr w:rsidR="00A62BCF" w:rsidRPr="00ED489D" w:rsidTr="00EC55A5">
        <w:trPr>
          <w:jc w:val="center"/>
        </w:trPr>
        <w:tc>
          <w:tcPr>
            <w:tcW w:w="720" w:type="dxa"/>
            <w:vAlign w:val="center"/>
          </w:tcPr>
          <w:p w:rsidR="00A62BCF" w:rsidRPr="00ED489D" w:rsidRDefault="00A62BC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A62BCF" w:rsidRPr="00ED489D" w:rsidRDefault="00A62BCF" w:rsidP="00CB48E5">
            <w:pPr>
              <w:jc w:val="both"/>
            </w:pPr>
            <w:r w:rsidRPr="00ED489D">
              <w:t>Цивилизации и циклы в истории.</w:t>
            </w:r>
          </w:p>
        </w:tc>
        <w:tc>
          <w:tcPr>
            <w:tcW w:w="1085" w:type="dxa"/>
            <w:vAlign w:val="center"/>
          </w:tcPr>
          <w:p w:rsidR="00A62BCF" w:rsidRPr="00ED489D" w:rsidRDefault="00A62BCF" w:rsidP="00D33C6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A62BCF" w:rsidRPr="00ED489D" w:rsidRDefault="00A62BCF" w:rsidP="00B51096">
            <w:pPr>
              <w:jc w:val="both"/>
            </w:pPr>
            <w:r w:rsidRPr="00ED489D">
              <w:t>Социальное предвидение и прогнозирование. Белгород, 1999</w:t>
            </w:r>
          </w:p>
        </w:tc>
        <w:tc>
          <w:tcPr>
            <w:tcW w:w="857" w:type="dxa"/>
            <w:vAlign w:val="center"/>
          </w:tcPr>
          <w:p w:rsidR="00A62BCF" w:rsidRPr="00ED489D" w:rsidRDefault="00A62BCF" w:rsidP="00EC55A5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  <w:vAlign w:val="center"/>
          </w:tcPr>
          <w:p w:rsidR="00A62BCF" w:rsidRPr="00ED489D" w:rsidRDefault="00A62BCF" w:rsidP="003967AF">
            <w:pPr>
              <w:jc w:val="center"/>
              <w:rPr>
                <w:b/>
              </w:rPr>
            </w:pPr>
          </w:p>
        </w:tc>
      </w:tr>
      <w:tr w:rsidR="00A62BCF" w:rsidRPr="00ED489D" w:rsidTr="00EC55A5">
        <w:trPr>
          <w:jc w:val="center"/>
        </w:trPr>
        <w:tc>
          <w:tcPr>
            <w:tcW w:w="720" w:type="dxa"/>
            <w:vAlign w:val="center"/>
          </w:tcPr>
          <w:p w:rsidR="00A62BCF" w:rsidRPr="00ED489D" w:rsidRDefault="00A62BC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A62BCF" w:rsidRPr="00ED489D" w:rsidRDefault="00A62BCF" w:rsidP="00A62BCF">
            <w:pPr>
              <w:jc w:val="both"/>
            </w:pPr>
            <w:r w:rsidRPr="00ED489D">
              <w:t xml:space="preserve">Некоторые аспекты культурно-исторических </w:t>
            </w:r>
            <w:r w:rsidR="00453C77" w:rsidRPr="00ED489D">
              <w:t xml:space="preserve">типов </w:t>
            </w:r>
            <w:r w:rsidRPr="00ED489D">
              <w:t>Данилевского</w:t>
            </w:r>
            <w:r w:rsidR="00453C77" w:rsidRPr="00ED489D">
              <w:t>.</w:t>
            </w:r>
          </w:p>
        </w:tc>
        <w:tc>
          <w:tcPr>
            <w:tcW w:w="1085" w:type="dxa"/>
            <w:vAlign w:val="center"/>
          </w:tcPr>
          <w:p w:rsidR="00A62BCF" w:rsidRPr="00ED489D" w:rsidRDefault="00A62BCF" w:rsidP="00D33C6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A62BCF" w:rsidRPr="00ED489D" w:rsidRDefault="00A62BCF" w:rsidP="00B51096">
            <w:pPr>
              <w:jc w:val="both"/>
            </w:pPr>
            <w:r w:rsidRPr="00ED489D">
              <w:t>Отечественная философия. Нижний Новгород, 1999</w:t>
            </w:r>
          </w:p>
        </w:tc>
        <w:tc>
          <w:tcPr>
            <w:tcW w:w="857" w:type="dxa"/>
            <w:vAlign w:val="center"/>
          </w:tcPr>
          <w:p w:rsidR="00A62BCF" w:rsidRPr="00ED489D" w:rsidRDefault="00A62BCF" w:rsidP="003967AF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  <w:vAlign w:val="center"/>
          </w:tcPr>
          <w:p w:rsidR="00A62BCF" w:rsidRPr="00ED489D" w:rsidRDefault="00A62BCF" w:rsidP="003967AF">
            <w:pPr>
              <w:jc w:val="center"/>
              <w:rPr>
                <w:b/>
              </w:rPr>
            </w:pPr>
          </w:p>
        </w:tc>
      </w:tr>
      <w:tr w:rsidR="00A62BCF" w:rsidRPr="00ED489D" w:rsidTr="00EC55A5">
        <w:trPr>
          <w:jc w:val="center"/>
        </w:trPr>
        <w:tc>
          <w:tcPr>
            <w:tcW w:w="720" w:type="dxa"/>
            <w:vAlign w:val="center"/>
          </w:tcPr>
          <w:p w:rsidR="00A62BCF" w:rsidRPr="00ED489D" w:rsidRDefault="00A62BC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A62BCF" w:rsidRPr="00ED489D" w:rsidRDefault="00A62BCF" w:rsidP="00CB48E5">
            <w:pPr>
              <w:jc w:val="both"/>
            </w:pPr>
            <w:r w:rsidRPr="00ED489D">
              <w:t xml:space="preserve">Концепция культурного синтеза </w:t>
            </w:r>
            <w:proofErr w:type="spellStart"/>
            <w:r w:rsidRPr="00ED489D">
              <w:t>Э.Трёльча</w:t>
            </w:r>
            <w:proofErr w:type="spellEnd"/>
            <w:r w:rsidR="00453C77" w:rsidRPr="00ED489D">
              <w:t>.</w:t>
            </w:r>
          </w:p>
        </w:tc>
        <w:tc>
          <w:tcPr>
            <w:tcW w:w="1085" w:type="dxa"/>
            <w:vAlign w:val="center"/>
          </w:tcPr>
          <w:p w:rsidR="00A62BCF" w:rsidRPr="00ED489D" w:rsidRDefault="00A62BCF" w:rsidP="00D33C6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A62BCF" w:rsidRPr="00ED489D" w:rsidRDefault="00A62BCF" w:rsidP="00B51096">
            <w:pPr>
              <w:jc w:val="both"/>
            </w:pPr>
            <w:r w:rsidRPr="00ED489D">
              <w:t>Культура как способ бытия в мире. Томск, 1999</w:t>
            </w:r>
          </w:p>
        </w:tc>
        <w:tc>
          <w:tcPr>
            <w:tcW w:w="857" w:type="dxa"/>
            <w:vAlign w:val="center"/>
          </w:tcPr>
          <w:p w:rsidR="00A62BCF" w:rsidRPr="00ED489D" w:rsidRDefault="00A62BCF" w:rsidP="003967AF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  <w:vAlign w:val="center"/>
          </w:tcPr>
          <w:p w:rsidR="00A62BCF" w:rsidRPr="00ED489D" w:rsidRDefault="00A62BCF" w:rsidP="003967AF">
            <w:pPr>
              <w:jc w:val="center"/>
              <w:rPr>
                <w:b/>
              </w:rPr>
            </w:pPr>
          </w:p>
        </w:tc>
      </w:tr>
      <w:tr w:rsidR="00A62BCF" w:rsidRPr="00ED489D" w:rsidTr="00EC55A5">
        <w:trPr>
          <w:jc w:val="center"/>
        </w:trPr>
        <w:tc>
          <w:tcPr>
            <w:tcW w:w="720" w:type="dxa"/>
            <w:vAlign w:val="center"/>
          </w:tcPr>
          <w:p w:rsidR="00A62BCF" w:rsidRPr="00ED489D" w:rsidRDefault="00A62BC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A62BCF" w:rsidRPr="00ED489D" w:rsidRDefault="00A62BCF" w:rsidP="00CB48E5">
            <w:pPr>
              <w:jc w:val="both"/>
            </w:pPr>
            <w:r w:rsidRPr="00ED489D">
              <w:t>Концептуальный подход к пониманию ист</w:t>
            </w:r>
            <w:r w:rsidRPr="00ED489D">
              <w:t>о</w:t>
            </w:r>
            <w:r w:rsidRPr="00ED489D">
              <w:t>рического факта в контексте социального времени.</w:t>
            </w:r>
          </w:p>
        </w:tc>
        <w:tc>
          <w:tcPr>
            <w:tcW w:w="1085" w:type="dxa"/>
            <w:vAlign w:val="center"/>
          </w:tcPr>
          <w:p w:rsidR="00A62BCF" w:rsidRPr="00ED489D" w:rsidRDefault="00A62BCF" w:rsidP="00D33C6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A62BCF" w:rsidRPr="00ED489D" w:rsidRDefault="00A62BCF" w:rsidP="00B51096">
            <w:pPr>
              <w:jc w:val="both"/>
            </w:pPr>
            <w:proofErr w:type="spellStart"/>
            <w:r w:rsidRPr="00ED489D">
              <w:t>Лосевские</w:t>
            </w:r>
            <w:proofErr w:type="spellEnd"/>
            <w:r w:rsidRPr="00ED489D">
              <w:t xml:space="preserve"> чтения. Ростов-на-Дону, 2000</w:t>
            </w:r>
          </w:p>
        </w:tc>
        <w:tc>
          <w:tcPr>
            <w:tcW w:w="857" w:type="dxa"/>
            <w:vAlign w:val="center"/>
          </w:tcPr>
          <w:p w:rsidR="00A62BCF" w:rsidRPr="00ED489D" w:rsidRDefault="00A62BCF" w:rsidP="003967AF">
            <w:pPr>
              <w:jc w:val="center"/>
            </w:pPr>
            <w:r w:rsidRPr="00ED489D">
              <w:t>0,2</w:t>
            </w:r>
          </w:p>
        </w:tc>
        <w:tc>
          <w:tcPr>
            <w:tcW w:w="1228" w:type="dxa"/>
            <w:vAlign w:val="center"/>
          </w:tcPr>
          <w:p w:rsidR="00A62BCF" w:rsidRPr="00ED489D" w:rsidRDefault="00A62BCF" w:rsidP="003967AF">
            <w:pPr>
              <w:jc w:val="center"/>
              <w:rPr>
                <w:b/>
              </w:rPr>
            </w:pPr>
          </w:p>
        </w:tc>
      </w:tr>
      <w:tr w:rsidR="00453C77" w:rsidRPr="00ED489D" w:rsidTr="00EC55A5">
        <w:trPr>
          <w:jc w:val="center"/>
        </w:trPr>
        <w:tc>
          <w:tcPr>
            <w:tcW w:w="720" w:type="dxa"/>
            <w:vAlign w:val="center"/>
          </w:tcPr>
          <w:p w:rsidR="00453C77" w:rsidRPr="00ED489D" w:rsidRDefault="00453C7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453C77" w:rsidRPr="00ED489D" w:rsidRDefault="00453C77" w:rsidP="00CB48E5">
            <w:pPr>
              <w:jc w:val="both"/>
            </w:pPr>
            <w:r w:rsidRPr="00ED489D">
              <w:t>Логика изменения: противоречивость стру</w:t>
            </w:r>
            <w:r w:rsidRPr="00ED489D">
              <w:t>к</w:t>
            </w:r>
            <w:r w:rsidRPr="00ED489D">
              <w:t>туры интервала.</w:t>
            </w:r>
          </w:p>
        </w:tc>
        <w:tc>
          <w:tcPr>
            <w:tcW w:w="1085" w:type="dxa"/>
            <w:vAlign w:val="center"/>
          </w:tcPr>
          <w:p w:rsidR="00453C77" w:rsidRPr="00ED489D" w:rsidRDefault="00453C77" w:rsidP="00D33C61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E25724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453C77" w:rsidRPr="00ED489D" w:rsidRDefault="00453C77" w:rsidP="00B51096">
            <w:pPr>
              <w:jc w:val="both"/>
            </w:pPr>
            <w:r w:rsidRPr="00ED489D">
              <w:t>Современная логика. Санкт-Петербург, 2000</w:t>
            </w:r>
          </w:p>
        </w:tc>
        <w:tc>
          <w:tcPr>
            <w:tcW w:w="857" w:type="dxa"/>
            <w:vAlign w:val="center"/>
          </w:tcPr>
          <w:p w:rsidR="00453C77" w:rsidRPr="00ED489D" w:rsidRDefault="00453C77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  <w:vAlign w:val="center"/>
          </w:tcPr>
          <w:p w:rsidR="00453C77" w:rsidRPr="00ED489D" w:rsidRDefault="00453C77" w:rsidP="003967AF">
            <w:pPr>
              <w:jc w:val="center"/>
              <w:rPr>
                <w:b/>
              </w:rPr>
            </w:pPr>
          </w:p>
        </w:tc>
      </w:tr>
      <w:tr w:rsidR="00453C77" w:rsidRPr="00ED489D" w:rsidTr="00EC55A5">
        <w:trPr>
          <w:jc w:val="center"/>
        </w:trPr>
        <w:tc>
          <w:tcPr>
            <w:tcW w:w="720" w:type="dxa"/>
            <w:vAlign w:val="center"/>
          </w:tcPr>
          <w:p w:rsidR="00453C77" w:rsidRPr="00ED489D" w:rsidRDefault="00453C7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453C77" w:rsidRPr="00ED489D" w:rsidRDefault="00453C77" w:rsidP="00CB48E5">
            <w:pPr>
              <w:jc w:val="both"/>
            </w:pPr>
            <w:r w:rsidRPr="00ED489D">
              <w:t>Интервальная семантика для систем ДЛ, ДЛК.</w:t>
            </w:r>
          </w:p>
        </w:tc>
        <w:tc>
          <w:tcPr>
            <w:tcW w:w="1085" w:type="dxa"/>
            <w:vAlign w:val="center"/>
          </w:tcPr>
          <w:p w:rsidR="00453C77" w:rsidRPr="00ED489D" w:rsidRDefault="00453C77" w:rsidP="00D33C61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E25724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453C77" w:rsidRPr="00ED489D" w:rsidRDefault="00453C77" w:rsidP="00B51096">
            <w:pPr>
              <w:jc w:val="both"/>
            </w:pPr>
            <w:r w:rsidRPr="00ED489D">
              <w:t>Современная логика,</w:t>
            </w:r>
            <w:r w:rsidR="0002260F" w:rsidRPr="00ED489D">
              <w:t xml:space="preserve"> Санкт-Петербург,</w:t>
            </w:r>
            <w:r w:rsidRPr="00ED489D">
              <w:t xml:space="preserve"> 2000</w:t>
            </w:r>
          </w:p>
        </w:tc>
        <w:tc>
          <w:tcPr>
            <w:tcW w:w="857" w:type="dxa"/>
            <w:vAlign w:val="center"/>
          </w:tcPr>
          <w:p w:rsidR="00453C77" w:rsidRPr="00ED489D" w:rsidRDefault="00453C77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  <w:vAlign w:val="center"/>
          </w:tcPr>
          <w:p w:rsidR="00453C77" w:rsidRPr="00ED489D" w:rsidRDefault="00453C77" w:rsidP="003967AF">
            <w:pPr>
              <w:jc w:val="center"/>
              <w:rPr>
                <w:b/>
              </w:rPr>
            </w:pPr>
          </w:p>
        </w:tc>
      </w:tr>
      <w:tr w:rsidR="00453C77" w:rsidRPr="00ED489D" w:rsidTr="00EC55A5">
        <w:trPr>
          <w:jc w:val="center"/>
        </w:trPr>
        <w:tc>
          <w:tcPr>
            <w:tcW w:w="720" w:type="dxa"/>
            <w:vAlign w:val="center"/>
          </w:tcPr>
          <w:p w:rsidR="00453C77" w:rsidRPr="00ED489D" w:rsidRDefault="00453C7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453C77" w:rsidRPr="00ED489D" w:rsidRDefault="00453C77" w:rsidP="00CB48E5">
            <w:pPr>
              <w:jc w:val="both"/>
            </w:pPr>
            <w:proofErr w:type="spellStart"/>
            <w:r w:rsidRPr="00ED489D">
              <w:t>Параконсисте</w:t>
            </w:r>
            <w:r w:rsidR="00E25724" w:rsidRPr="00ED489D">
              <w:t>н</w:t>
            </w:r>
            <w:r w:rsidRPr="00ED489D">
              <w:t>тная</w:t>
            </w:r>
            <w:proofErr w:type="spellEnd"/>
            <w:r w:rsidRPr="00ED489D">
              <w:t xml:space="preserve"> модель верификации в педагогических и социологических исслед</w:t>
            </w:r>
            <w:r w:rsidRPr="00ED489D">
              <w:t>о</w:t>
            </w:r>
            <w:r w:rsidRPr="00ED489D">
              <w:t>ваниях.</w:t>
            </w:r>
          </w:p>
        </w:tc>
        <w:tc>
          <w:tcPr>
            <w:tcW w:w="1085" w:type="dxa"/>
            <w:vAlign w:val="center"/>
          </w:tcPr>
          <w:p w:rsidR="00453C77" w:rsidRPr="00ED489D" w:rsidRDefault="00453C77" w:rsidP="00D33C61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453C77" w:rsidRPr="00ED489D" w:rsidRDefault="00453C77" w:rsidP="00B51096">
            <w:pPr>
              <w:jc w:val="both"/>
            </w:pPr>
            <w:r w:rsidRPr="00ED489D">
              <w:t xml:space="preserve">Математические модели физических процессов и их свойства. Таганрог, </w:t>
            </w:r>
            <w:r w:rsidR="005C5911" w:rsidRPr="00ED489D">
              <w:t>2000</w:t>
            </w:r>
          </w:p>
        </w:tc>
        <w:tc>
          <w:tcPr>
            <w:tcW w:w="857" w:type="dxa"/>
            <w:vAlign w:val="center"/>
          </w:tcPr>
          <w:p w:rsidR="00453C77" w:rsidRPr="00ED489D" w:rsidRDefault="00EC55A5" w:rsidP="003967AF">
            <w:pPr>
              <w:jc w:val="center"/>
            </w:pPr>
            <w:r w:rsidRPr="00ED489D">
              <w:t xml:space="preserve">0,1 </w:t>
            </w:r>
            <w:r w:rsidR="005C5911" w:rsidRPr="00ED489D">
              <w:t xml:space="preserve"> </w:t>
            </w:r>
          </w:p>
        </w:tc>
        <w:tc>
          <w:tcPr>
            <w:tcW w:w="1228" w:type="dxa"/>
            <w:vAlign w:val="center"/>
          </w:tcPr>
          <w:p w:rsidR="00453C77" w:rsidRPr="00ED489D" w:rsidRDefault="005C5911" w:rsidP="003967AF">
            <w:pPr>
              <w:jc w:val="center"/>
            </w:pPr>
            <w:proofErr w:type="spellStart"/>
            <w:r w:rsidRPr="00ED489D">
              <w:t>Мартыненко</w:t>
            </w:r>
            <w:proofErr w:type="spellEnd"/>
            <w:r w:rsidRPr="00ED489D">
              <w:t xml:space="preserve"> В.В.</w:t>
            </w:r>
          </w:p>
        </w:tc>
      </w:tr>
      <w:tr w:rsidR="005C5911" w:rsidRPr="00ED489D" w:rsidTr="00EC55A5">
        <w:trPr>
          <w:jc w:val="center"/>
        </w:trPr>
        <w:tc>
          <w:tcPr>
            <w:tcW w:w="720" w:type="dxa"/>
            <w:vAlign w:val="center"/>
          </w:tcPr>
          <w:p w:rsidR="005C5911" w:rsidRPr="00ED489D" w:rsidRDefault="005C5911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5C5911" w:rsidRPr="00ED489D" w:rsidRDefault="005C5911" w:rsidP="00CB48E5">
            <w:pPr>
              <w:jc w:val="both"/>
            </w:pPr>
            <w:r w:rsidRPr="00ED489D">
              <w:t>Значение языка в формировании правовой культуры.</w:t>
            </w:r>
          </w:p>
        </w:tc>
        <w:tc>
          <w:tcPr>
            <w:tcW w:w="1085" w:type="dxa"/>
            <w:vAlign w:val="center"/>
          </w:tcPr>
          <w:p w:rsidR="005C5911" w:rsidRPr="00ED489D" w:rsidRDefault="005C5911" w:rsidP="00D33C6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5C5911" w:rsidRPr="00ED489D" w:rsidRDefault="005C5911" w:rsidP="00B51096">
            <w:pPr>
              <w:jc w:val="both"/>
            </w:pPr>
            <w:r w:rsidRPr="00ED489D">
              <w:t>Язык образования и образ</w:t>
            </w:r>
            <w:r w:rsidRPr="00ED489D">
              <w:t>о</w:t>
            </w:r>
            <w:r w:rsidRPr="00ED489D">
              <w:t>вание языка. Великий Но</w:t>
            </w:r>
            <w:r w:rsidRPr="00ED489D">
              <w:t>в</w:t>
            </w:r>
            <w:r w:rsidRPr="00ED489D">
              <w:t>город, 2000</w:t>
            </w:r>
          </w:p>
        </w:tc>
        <w:tc>
          <w:tcPr>
            <w:tcW w:w="857" w:type="dxa"/>
            <w:vAlign w:val="center"/>
          </w:tcPr>
          <w:p w:rsidR="005C5911" w:rsidRPr="00ED489D" w:rsidRDefault="005C5911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5C5911" w:rsidRPr="00ED489D" w:rsidRDefault="005C5911" w:rsidP="003967AF">
            <w:pPr>
              <w:jc w:val="center"/>
              <w:rPr>
                <w:b/>
              </w:rPr>
            </w:pPr>
          </w:p>
        </w:tc>
      </w:tr>
      <w:tr w:rsidR="005C5911" w:rsidRPr="00ED489D" w:rsidTr="00EC55A5">
        <w:trPr>
          <w:jc w:val="center"/>
        </w:trPr>
        <w:tc>
          <w:tcPr>
            <w:tcW w:w="720" w:type="dxa"/>
            <w:vAlign w:val="center"/>
          </w:tcPr>
          <w:p w:rsidR="005C5911" w:rsidRPr="00ED489D" w:rsidRDefault="005C5911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5C5911" w:rsidRPr="00ED489D" w:rsidRDefault="005C5911" w:rsidP="00CB48E5">
            <w:pPr>
              <w:jc w:val="both"/>
            </w:pPr>
            <w:r w:rsidRPr="00ED489D">
              <w:t>Аналитическая философия.</w:t>
            </w:r>
          </w:p>
        </w:tc>
        <w:tc>
          <w:tcPr>
            <w:tcW w:w="1085" w:type="dxa"/>
            <w:vAlign w:val="center"/>
          </w:tcPr>
          <w:p w:rsidR="00F96CE1" w:rsidRPr="00ED489D" w:rsidRDefault="00F96CE1" w:rsidP="003967AF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5C5911" w:rsidRPr="00ED489D" w:rsidRDefault="00F96CE1" w:rsidP="003967AF">
            <w:pPr>
              <w:jc w:val="center"/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5C5911" w:rsidRPr="00ED489D" w:rsidRDefault="00F96CE1" w:rsidP="00B51096">
            <w:pPr>
              <w:jc w:val="both"/>
            </w:pPr>
            <w:r w:rsidRPr="00ED489D">
              <w:t>Таганрог, 2000</w:t>
            </w:r>
          </w:p>
        </w:tc>
        <w:tc>
          <w:tcPr>
            <w:tcW w:w="857" w:type="dxa"/>
            <w:vAlign w:val="center"/>
          </w:tcPr>
          <w:p w:rsidR="005C5911" w:rsidRPr="00ED489D" w:rsidRDefault="00F96CE1" w:rsidP="003967AF">
            <w:pPr>
              <w:jc w:val="center"/>
            </w:pPr>
            <w:r w:rsidRPr="00ED489D">
              <w:t xml:space="preserve">0,5 </w:t>
            </w:r>
          </w:p>
        </w:tc>
        <w:tc>
          <w:tcPr>
            <w:tcW w:w="1228" w:type="dxa"/>
            <w:vAlign w:val="center"/>
          </w:tcPr>
          <w:p w:rsidR="005C5911" w:rsidRPr="00ED489D" w:rsidRDefault="005C5911" w:rsidP="003967AF">
            <w:pPr>
              <w:jc w:val="center"/>
              <w:rPr>
                <w:b/>
              </w:rPr>
            </w:pPr>
          </w:p>
        </w:tc>
      </w:tr>
      <w:tr w:rsidR="005C5911" w:rsidRPr="00ED489D" w:rsidTr="00EC55A5">
        <w:trPr>
          <w:jc w:val="center"/>
        </w:trPr>
        <w:tc>
          <w:tcPr>
            <w:tcW w:w="720" w:type="dxa"/>
            <w:vAlign w:val="center"/>
          </w:tcPr>
          <w:p w:rsidR="005C5911" w:rsidRPr="00ED489D" w:rsidRDefault="005C5911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5C5911" w:rsidRPr="00ED489D" w:rsidRDefault="00F96CE1" w:rsidP="00CB48E5">
            <w:pPr>
              <w:jc w:val="both"/>
            </w:pPr>
            <w:r w:rsidRPr="00ED489D">
              <w:t>Основы судебной этики.</w:t>
            </w:r>
          </w:p>
        </w:tc>
        <w:tc>
          <w:tcPr>
            <w:tcW w:w="1085" w:type="dxa"/>
            <w:vAlign w:val="center"/>
          </w:tcPr>
          <w:p w:rsidR="00F96CE1" w:rsidRPr="00ED489D" w:rsidRDefault="00F96CE1" w:rsidP="00F96CE1">
            <w:pPr>
              <w:jc w:val="center"/>
            </w:pPr>
            <w:proofErr w:type="gramStart"/>
            <w:r w:rsidRPr="00ED489D">
              <w:t>Печатная (метод.</w:t>
            </w:r>
            <w:proofErr w:type="gramEnd"/>
          </w:p>
          <w:p w:rsidR="005C5911" w:rsidRPr="00ED489D" w:rsidRDefault="00F96CE1" w:rsidP="00F96CE1">
            <w:pPr>
              <w:jc w:val="center"/>
              <w:rPr>
                <w:b/>
              </w:rPr>
            </w:pPr>
            <w:r w:rsidRPr="00ED489D">
              <w:t>пособие)</w:t>
            </w:r>
          </w:p>
        </w:tc>
        <w:tc>
          <w:tcPr>
            <w:tcW w:w="2515" w:type="dxa"/>
            <w:vAlign w:val="center"/>
          </w:tcPr>
          <w:p w:rsidR="005C5911" w:rsidRPr="00ED489D" w:rsidRDefault="00F96CE1" w:rsidP="00B51096">
            <w:pPr>
              <w:jc w:val="both"/>
            </w:pPr>
            <w:r w:rsidRPr="00ED489D">
              <w:t>М</w:t>
            </w:r>
            <w:r w:rsidR="00E25724" w:rsidRPr="00ED489D">
              <w:t>осква</w:t>
            </w:r>
            <w:r w:rsidRPr="00ED489D">
              <w:t>, 2000</w:t>
            </w:r>
          </w:p>
        </w:tc>
        <w:tc>
          <w:tcPr>
            <w:tcW w:w="857" w:type="dxa"/>
            <w:vAlign w:val="center"/>
          </w:tcPr>
          <w:p w:rsidR="005C5911" w:rsidRPr="00ED489D" w:rsidRDefault="00F96CE1" w:rsidP="003967AF">
            <w:pPr>
              <w:jc w:val="center"/>
            </w:pPr>
            <w:r w:rsidRPr="00ED489D">
              <w:t>1,0</w:t>
            </w:r>
          </w:p>
        </w:tc>
        <w:tc>
          <w:tcPr>
            <w:tcW w:w="1228" w:type="dxa"/>
            <w:vAlign w:val="center"/>
          </w:tcPr>
          <w:p w:rsidR="005C5911" w:rsidRPr="00ED489D" w:rsidRDefault="00E25724" w:rsidP="003967AF">
            <w:pPr>
              <w:jc w:val="center"/>
            </w:pPr>
            <w:r w:rsidRPr="00ED489D">
              <w:t>Мордовцев А.Ю.</w:t>
            </w:r>
          </w:p>
        </w:tc>
      </w:tr>
      <w:tr w:rsidR="0002260F" w:rsidRPr="00ED489D" w:rsidTr="00EC55A5">
        <w:trPr>
          <w:jc w:val="center"/>
        </w:trPr>
        <w:tc>
          <w:tcPr>
            <w:tcW w:w="720" w:type="dxa"/>
            <w:vAlign w:val="center"/>
          </w:tcPr>
          <w:p w:rsidR="0002260F" w:rsidRPr="00ED489D" w:rsidRDefault="0002260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0516BE" w:rsidRPr="00ED489D" w:rsidRDefault="0002260F" w:rsidP="00CB48E5">
            <w:pPr>
              <w:jc w:val="both"/>
            </w:pPr>
            <w:r w:rsidRPr="00ED489D">
              <w:t>Герменевтический подход в контексте обр</w:t>
            </w:r>
            <w:r w:rsidRPr="00ED489D">
              <w:t>а</w:t>
            </w:r>
            <w:r w:rsidRPr="00ED489D">
              <w:t>зовательных технологий.</w:t>
            </w:r>
          </w:p>
        </w:tc>
        <w:tc>
          <w:tcPr>
            <w:tcW w:w="1085" w:type="dxa"/>
            <w:vAlign w:val="center"/>
          </w:tcPr>
          <w:p w:rsidR="0002260F" w:rsidRPr="00ED489D" w:rsidRDefault="0002260F" w:rsidP="00D22700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02260F" w:rsidRPr="00ED489D" w:rsidRDefault="0002260F" w:rsidP="00B51096">
            <w:pPr>
              <w:jc w:val="both"/>
            </w:pPr>
            <w:r w:rsidRPr="00ED489D">
              <w:t>Образование на рубеже т</w:t>
            </w:r>
            <w:r w:rsidRPr="00ED489D">
              <w:t>ы</w:t>
            </w:r>
            <w:r w:rsidRPr="00ED489D">
              <w:t>сячелетия. Тверь, 2000</w:t>
            </w:r>
          </w:p>
        </w:tc>
        <w:tc>
          <w:tcPr>
            <w:tcW w:w="857" w:type="dxa"/>
            <w:vAlign w:val="center"/>
          </w:tcPr>
          <w:p w:rsidR="0002260F" w:rsidRPr="00ED489D" w:rsidRDefault="00EC55A5" w:rsidP="00EC55A5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02260F" w:rsidRPr="00ED489D" w:rsidRDefault="0002260F" w:rsidP="003967AF">
            <w:pPr>
              <w:jc w:val="center"/>
              <w:rPr>
                <w:b/>
              </w:rPr>
            </w:pPr>
          </w:p>
        </w:tc>
      </w:tr>
      <w:tr w:rsidR="0002260F" w:rsidRPr="00ED489D" w:rsidTr="00EC55A5">
        <w:trPr>
          <w:jc w:val="center"/>
        </w:trPr>
        <w:tc>
          <w:tcPr>
            <w:tcW w:w="720" w:type="dxa"/>
            <w:vAlign w:val="center"/>
          </w:tcPr>
          <w:p w:rsidR="0002260F" w:rsidRPr="00ED489D" w:rsidRDefault="0002260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02260F" w:rsidRPr="00ED489D" w:rsidRDefault="0002260F" w:rsidP="00CB48E5">
            <w:pPr>
              <w:jc w:val="both"/>
            </w:pPr>
            <w:r w:rsidRPr="00ED489D">
              <w:t>Философия познания: вопросы концепт</w:t>
            </w:r>
            <w:r w:rsidRPr="00ED489D">
              <w:t>у</w:t>
            </w:r>
            <w:r w:rsidRPr="00ED489D">
              <w:t>ального обогащения.</w:t>
            </w:r>
          </w:p>
        </w:tc>
        <w:tc>
          <w:tcPr>
            <w:tcW w:w="1085" w:type="dxa"/>
            <w:vAlign w:val="center"/>
          </w:tcPr>
          <w:p w:rsidR="0002260F" w:rsidRPr="00ED489D" w:rsidRDefault="0002260F" w:rsidP="00D22700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E25724" w:rsidRPr="00ED489D">
              <w:t>тезисы)</w:t>
            </w:r>
          </w:p>
        </w:tc>
        <w:tc>
          <w:tcPr>
            <w:tcW w:w="2515" w:type="dxa"/>
            <w:vAlign w:val="center"/>
          </w:tcPr>
          <w:p w:rsidR="0002260F" w:rsidRPr="00ED489D" w:rsidRDefault="0002260F" w:rsidP="00B51096">
            <w:pPr>
              <w:jc w:val="both"/>
            </w:pPr>
            <w:proofErr w:type="spellStart"/>
            <w:r w:rsidRPr="00ED489D">
              <w:t>Илиадиевские</w:t>
            </w:r>
            <w:proofErr w:type="spellEnd"/>
            <w:r w:rsidRPr="00ED489D">
              <w:t xml:space="preserve"> чтения. Курск, 2000</w:t>
            </w:r>
          </w:p>
        </w:tc>
        <w:tc>
          <w:tcPr>
            <w:tcW w:w="857" w:type="dxa"/>
            <w:vAlign w:val="center"/>
          </w:tcPr>
          <w:p w:rsidR="0002260F" w:rsidRPr="00ED489D" w:rsidRDefault="0002260F" w:rsidP="003967AF">
            <w:pPr>
              <w:jc w:val="center"/>
            </w:pPr>
            <w:r w:rsidRPr="00ED489D">
              <w:t>0,2</w:t>
            </w:r>
          </w:p>
        </w:tc>
        <w:tc>
          <w:tcPr>
            <w:tcW w:w="1228" w:type="dxa"/>
            <w:vAlign w:val="center"/>
          </w:tcPr>
          <w:p w:rsidR="0002260F" w:rsidRPr="00ED489D" w:rsidRDefault="0002260F" w:rsidP="003967AF">
            <w:pPr>
              <w:jc w:val="center"/>
            </w:pPr>
            <w:r w:rsidRPr="00ED489D">
              <w:t>Новиков Н.А.</w:t>
            </w:r>
          </w:p>
        </w:tc>
      </w:tr>
      <w:tr w:rsidR="0002260F" w:rsidRPr="00ED489D" w:rsidTr="00EC55A5">
        <w:trPr>
          <w:jc w:val="center"/>
        </w:trPr>
        <w:tc>
          <w:tcPr>
            <w:tcW w:w="720" w:type="dxa"/>
            <w:vAlign w:val="center"/>
          </w:tcPr>
          <w:p w:rsidR="0002260F" w:rsidRPr="00ED489D" w:rsidRDefault="0002260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02260F" w:rsidRPr="00ED489D" w:rsidRDefault="0002260F" w:rsidP="00CB48E5">
            <w:pPr>
              <w:jc w:val="both"/>
            </w:pPr>
            <w:r w:rsidRPr="00ED489D">
              <w:t>Философия познания: к вопросу об онтол</w:t>
            </w:r>
            <w:r w:rsidRPr="00ED489D">
              <w:t>о</w:t>
            </w:r>
            <w:r w:rsidRPr="00ED489D">
              <w:t xml:space="preserve">гическом статусе понятия </w:t>
            </w:r>
            <w:r w:rsidR="00E25724" w:rsidRPr="00ED489D">
              <w:t>«</w:t>
            </w:r>
            <w:r w:rsidRPr="00ED489D">
              <w:t>событие</w:t>
            </w:r>
            <w:r w:rsidR="00E25724" w:rsidRPr="00ED489D">
              <w:t>»</w:t>
            </w:r>
            <w:r w:rsidRPr="00ED489D">
              <w:t>.</w:t>
            </w:r>
          </w:p>
        </w:tc>
        <w:tc>
          <w:tcPr>
            <w:tcW w:w="1085" w:type="dxa"/>
            <w:vAlign w:val="center"/>
          </w:tcPr>
          <w:p w:rsidR="0002260F" w:rsidRPr="00ED489D" w:rsidRDefault="0002260F" w:rsidP="00D22700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02260F" w:rsidRPr="00ED489D" w:rsidRDefault="0002260F" w:rsidP="00D22700">
            <w:pPr>
              <w:jc w:val="both"/>
            </w:pPr>
            <w:proofErr w:type="spellStart"/>
            <w:r w:rsidRPr="00ED489D">
              <w:t>Илиадиевские</w:t>
            </w:r>
            <w:proofErr w:type="spellEnd"/>
            <w:r w:rsidRPr="00ED489D">
              <w:t xml:space="preserve"> чтения. Курск, 2000</w:t>
            </w:r>
          </w:p>
        </w:tc>
        <w:tc>
          <w:tcPr>
            <w:tcW w:w="857" w:type="dxa"/>
            <w:vAlign w:val="center"/>
          </w:tcPr>
          <w:p w:rsidR="0002260F" w:rsidRPr="00ED489D" w:rsidRDefault="0002260F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02260F" w:rsidRPr="00ED489D" w:rsidRDefault="0002260F" w:rsidP="003967AF">
            <w:pPr>
              <w:jc w:val="center"/>
              <w:rPr>
                <w:b/>
              </w:rPr>
            </w:pPr>
          </w:p>
        </w:tc>
      </w:tr>
      <w:tr w:rsidR="0002260F" w:rsidRPr="00ED489D" w:rsidTr="00EC55A5">
        <w:trPr>
          <w:jc w:val="center"/>
        </w:trPr>
        <w:tc>
          <w:tcPr>
            <w:tcW w:w="720" w:type="dxa"/>
            <w:vAlign w:val="center"/>
          </w:tcPr>
          <w:p w:rsidR="0002260F" w:rsidRPr="00ED489D" w:rsidRDefault="0002260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02260F" w:rsidRPr="00ED489D" w:rsidRDefault="0002260F" w:rsidP="00CB48E5">
            <w:pPr>
              <w:jc w:val="both"/>
            </w:pPr>
            <w:r w:rsidRPr="00ED489D">
              <w:t>К вопросу о понятиях «социальной» и «и</w:t>
            </w:r>
            <w:r w:rsidRPr="00ED489D">
              <w:t>с</w:t>
            </w:r>
            <w:r w:rsidRPr="00ED489D">
              <w:t>торической актуальности».</w:t>
            </w:r>
          </w:p>
        </w:tc>
        <w:tc>
          <w:tcPr>
            <w:tcW w:w="1085" w:type="dxa"/>
            <w:vAlign w:val="center"/>
          </w:tcPr>
          <w:p w:rsidR="0002260F" w:rsidRPr="00ED489D" w:rsidRDefault="0002260F" w:rsidP="00D22700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02260F" w:rsidRPr="00ED489D" w:rsidRDefault="0002260F" w:rsidP="00D22700">
            <w:pPr>
              <w:jc w:val="both"/>
            </w:pPr>
            <w:proofErr w:type="spellStart"/>
            <w:r w:rsidRPr="00ED489D">
              <w:t>Илиадиевские</w:t>
            </w:r>
            <w:proofErr w:type="spellEnd"/>
            <w:r w:rsidRPr="00ED489D">
              <w:t xml:space="preserve"> чтения. Курск, 2000</w:t>
            </w:r>
          </w:p>
        </w:tc>
        <w:tc>
          <w:tcPr>
            <w:tcW w:w="857" w:type="dxa"/>
            <w:vAlign w:val="center"/>
          </w:tcPr>
          <w:p w:rsidR="0002260F" w:rsidRPr="00ED489D" w:rsidRDefault="0002260F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02260F" w:rsidRPr="00ED489D" w:rsidRDefault="0002260F" w:rsidP="003967AF">
            <w:pPr>
              <w:jc w:val="center"/>
              <w:rPr>
                <w:b/>
              </w:rPr>
            </w:pPr>
          </w:p>
        </w:tc>
      </w:tr>
      <w:tr w:rsidR="000516BE" w:rsidRPr="00ED489D" w:rsidTr="00EC55A5">
        <w:trPr>
          <w:jc w:val="center"/>
        </w:trPr>
        <w:tc>
          <w:tcPr>
            <w:tcW w:w="720" w:type="dxa"/>
            <w:vAlign w:val="center"/>
          </w:tcPr>
          <w:p w:rsidR="000516BE" w:rsidRPr="00ED489D" w:rsidRDefault="000516B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0516BE" w:rsidRPr="00ED489D" w:rsidRDefault="000516BE" w:rsidP="00CB48E5">
            <w:pPr>
              <w:jc w:val="both"/>
            </w:pPr>
            <w:r w:rsidRPr="00ED489D">
              <w:t>Экономическая культура в институционал</w:t>
            </w:r>
            <w:r w:rsidRPr="00ED489D">
              <w:t>ь</w:t>
            </w:r>
            <w:r w:rsidRPr="00ED489D">
              <w:t>ной среде.</w:t>
            </w:r>
          </w:p>
        </w:tc>
        <w:tc>
          <w:tcPr>
            <w:tcW w:w="1085" w:type="dxa"/>
            <w:vAlign w:val="center"/>
          </w:tcPr>
          <w:p w:rsidR="000516BE" w:rsidRPr="00ED489D" w:rsidRDefault="000516BE" w:rsidP="00D22700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0516BE" w:rsidRPr="00ED489D" w:rsidRDefault="000516BE" w:rsidP="00D22700">
            <w:pPr>
              <w:jc w:val="both"/>
            </w:pPr>
            <w:proofErr w:type="spellStart"/>
            <w:r w:rsidRPr="00ED489D">
              <w:t>Илиадиевские</w:t>
            </w:r>
            <w:proofErr w:type="spellEnd"/>
            <w:r w:rsidRPr="00ED489D">
              <w:t xml:space="preserve"> чтения. Курск, 2000</w:t>
            </w:r>
          </w:p>
        </w:tc>
        <w:tc>
          <w:tcPr>
            <w:tcW w:w="857" w:type="dxa"/>
            <w:vAlign w:val="center"/>
          </w:tcPr>
          <w:p w:rsidR="000516BE" w:rsidRPr="00ED489D" w:rsidRDefault="000516BE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0516BE" w:rsidRPr="00ED489D" w:rsidRDefault="000516BE" w:rsidP="003967AF">
            <w:pPr>
              <w:jc w:val="center"/>
            </w:pPr>
            <w:r w:rsidRPr="00ED489D">
              <w:t>Коновалова Т.С.</w:t>
            </w:r>
          </w:p>
        </w:tc>
      </w:tr>
      <w:tr w:rsidR="000516BE" w:rsidRPr="00ED489D" w:rsidTr="00EC55A5">
        <w:trPr>
          <w:jc w:val="center"/>
        </w:trPr>
        <w:tc>
          <w:tcPr>
            <w:tcW w:w="720" w:type="dxa"/>
            <w:vAlign w:val="center"/>
          </w:tcPr>
          <w:p w:rsidR="000516BE" w:rsidRPr="00ED489D" w:rsidRDefault="000516B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0516BE" w:rsidRPr="00ED489D" w:rsidRDefault="000516BE" w:rsidP="00CB48E5">
            <w:pPr>
              <w:jc w:val="both"/>
            </w:pPr>
            <w:r w:rsidRPr="00ED489D">
              <w:t>Социальная философия: к вопросу о соц</w:t>
            </w:r>
            <w:r w:rsidRPr="00ED489D">
              <w:t>и</w:t>
            </w:r>
            <w:r w:rsidRPr="00ED489D">
              <w:t>альной причинности.</w:t>
            </w:r>
          </w:p>
        </w:tc>
        <w:tc>
          <w:tcPr>
            <w:tcW w:w="1085" w:type="dxa"/>
            <w:vAlign w:val="center"/>
          </w:tcPr>
          <w:p w:rsidR="000516BE" w:rsidRPr="00ED489D" w:rsidRDefault="000516BE" w:rsidP="00D22700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0516BE" w:rsidRPr="00ED489D" w:rsidRDefault="000516BE" w:rsidP="00D22700">
            <w:pPr>
              <w:jc w:val="both"/>
            </w:pPr>
            <w:proofErr w:type="spellStart"/>
            <w:r w:rsidRPr="00ED489D">
              <w:t>Илиадиевские</w:t>
            </w:r>
            <w:proofErr w:type="spellEnd"/>
            <w:r w:rsidRPr="00ED489D">
              <w:t xml:space="preserve"> чтения. Курск, 2000</w:t>
            </w:r>
          </w:p>
        </w:tc>
        <w:tc>
          <w:tcPr>
            <w:tcW w:w="857" w:type="dxa"/>
            <w:vAlign w:val="center"/>
          </w:tcPr>
          <w:p w:rsidR="000516BE" w:rsidRPr="00ED489D" w:rsidRDefault="000516BE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0516BE" w:rsidRPr="00ED489D" w:rsidRDefault="000516BE" w:rsidP="003967AF">
            <w:pPr>
              <w:jc w:val="center"/>
              <w:rPr>
                <w:b/>
              </w:rPr>
            </w:pPr>
          </w:p>
        </w:tc>
      </w:tr>
      <w:tr w:rsidR="000516BE" w:rsidRPr="00ED489D" w:rsidTr="00EC55A5">
        <w:trPr>
          <w:jc w:val="center"/>
        </w:trPr>
        <w:tc>
          <w:tcPr>
            <w:tcW w:w="720" w:type="dxa"/>
            <w:vAlign w:val="center"/>
          </w:tcPr>
          <w:p w:rsidR="000516BE" w:rsidRPr="00ED489D" w:rsidRDefault="000516B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0516BE" w:rsidRPr="00ED489D" w:rsidRDefault="000516BE" w:rsidP="00CB48E5">
            <w:pPr>
              <w:jc w:val="both"/>
            </w:pPr>
            <w:r w:rsidRPr="00ED489D">
              <w:t>Особенности педагогической аксиологии.</w:t>
            </w:r>
          </w:p>
        </w:tc>
        <w:tc>
          <w:tcPr>
            <w:tcW w:w="1085" w:type="dxa"/>
            <w:vAlign w:val="center"/>
          </w:tcPr>
          <w:p w:rsidR="000516BE" w:rsidRPr="00ED489D" w:rsidRDefault="000516BE" w:rsidP="00D22700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0516BE" w:rsidRPr="00ED489D" w:rsidRDefault="000516BE" w:rsidP="00D22700">
            <w:pPr>
              <w:jc w:val="both"/>
            </w:pPr>
            <w:proofErr w:type="spellStart"/>
            <w:r w:rsidRPr="00ED489D">
              <w:t>Илиадиевские</w:t>
            </w:r>
            <w:proofErr w:type="spellEnd"/>
            <w:r w:rsidRPr="00ED489D">
              <w:t xml:space="preserve"> чтения. Курск, 2000</w:t>
            </w:r>
          </w:p>
        </w:tc>
        <w:tc>
          <w:tcPr>
            <w:tcW w:w="857" w:type="dxa"/>
            <w:vAlign w:val="center"/>
          </w:tcPr>
          <w:p w:rsidR="000516BE" w:rsidRPr="00ED489D" w:rsidRDefault="00EC55A5" w:rsidP="00EC55A5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0516BE" w:rsidRPr="00ED489D" w:rsidRDefault="000516BE" w:rsidP="003967AF">
            <w:pPr>
              <w:jc w:val="center"/>
            </w:pPr>
            <w:r w:rsidRPr="00ED489D">
              <w:t>Музыка</w:t>
            </w:r>
            <w:r w:rsidR="00B81586" w:rsidRPr="00ED489D">
              <w:t xml:space="preserve"> </w:t>
            </w:r>
            <w:r w:rsidRPr="00ED489D">
              <w:t>О.А.</w:t>
            </w:r>
          </w:p>
        </w:tc>
      </w:tr>
      <w:tr w:rsidR="000516BE" w:rsidRPr="00ED489D" w:rsidTr="00EC55A5">
        <w:trPr>
          <w:jc w:val="center"/>
        </w:trPr>
        <w:tc>
          <w:tcPr>
            <w:tcW w:w="720" w:type="dxa"/>
            <w:vAlign w:val="center"/>
          </w:tcPr>
          <w:p w:rsidR="000516BE" w:rsidRPr="00ED489D" w:rsidRDefault="000516B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0516BE" w:rsidRPr="00ED489D" w:rsidRDefault="0037783F" w:rsidP="00CB48E5">
            <w:pPr>
              <w:jc w:val="both"/>
            </w:pPr>
            <w:r w:rsidRPr="00ED489D">
              <w:t>Циклы как основа мироздания.</w:t>
            </w:r>
          </w:p>
        </w:tc>
        <w:tc>
          <w:tcPr>
            <w:tcW w:w="1085" w:type="dxa"/>
            <w:vAlign w:val="center"/>
          </w:tcPr>
          <w:p w:rsidR="000516BE" w:rsidRPr="00ED489D" w:rsidRDefault="0037783F" w:rsidP="00D22700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(учебное пособие)</w:t>
            </w:r>
          </w:p>
        </w:tc>
        <w:tc>
          <w:tcPr>
            <w:tcW w:w="2515" w:type="dxa"/>
            <w:vAlign w:val="center"/>
          </w:tcPr>
          <w:p w:rsidR="000516BE" w:rsidRPr="00ED489D" w:rsidRDefault="0037783F" w:rsidP="00D22700">
            <w:pPr>
              <w:jc w:val="both"/>
            </w:pPr>
            <w:r w:rsidRPr="00ED489D">
              <w:t>Ставрополь, 2001</w:t>
            </w:r>
          </w:p>
        </w:tc>
        <w:tc>
          <w:tcPr>
            <w:tcW w:w="857" w:type="dxa"/>
            <w:vAlign w:val="center"/>
          </w:tcPr>
          <w:p w:rsidR="000516BE" w:rsidRPr="00ED489D" w:rsidRDefault="0037783F" w:rsidP="003967AF">
            <w:pPr>
              <w:jc w:val="center"/>
            </w:pPr>
            <w:r w:rsidRPr="00ED489D">
              <w:t xml:space="preserve">40,0 </w:t>
            </w:r>
          </w:p>
        </w:tc>
        <w:tc>
          <w:tcPr>
            <w:tcW w:w="1228" w:type="dxa"/>
            <w:vAlign w:val="center"/>
          </w:tcPr>
          <w:p w:rsidR="000516BE" w:rsidRPr="00ED489D" w:rsidRDefault="0037783F" w:rsidP="009E3310">
            <w:pPr>
              <w:jc w:val="center"/>
            </w:pPr>
            <w:r w:rsidRPr="00ED489D">
              <w:t>Гор</w:t>
            </w:r>
            <w:r w:rsidRPr="00ED489D">
              <w:t>ш</w:t>
            </w:r>
            <w:r w:rsidR="00E25724" w:rsidRPr="00ED489D">
              <w:t>ков</w:t>
            </w:r>
            <w:r w:rsidR="009E3310" w:rsidRPr="00ED489D">
              <w:t> </w:t>
            </w:r>
            <w:r w:rsidR="00E25724" w:rsidRPr="00ED489D">
              <w:t>В.А.</w:t>
            </w:r>
            <w:r w:rsidRPr="00ED489D">
              <w:t>, Соколо</w:t>
            </w:r>
            <w:r w:rsidR="009E3310" w:rsidRPr="00ED489D">
              <w:t xml:space="preserve">в </w:t>
            </w:r>
            <w:r w:rsidRPr="00ED489D">
              <w:t>Ю.Н., Све</w:t>
            </w:r>
            <w:r w:rsidRPr="00ED489D">
              <w:t>ч</w:t>
            </w:r>
            <w:r w:rsidRPr="00ED489D">
              <w:t>ников В.П..</w:t>
            </w:r>
          </w:p>
        </w:tc>
      </w:tr>
      <w:tr w:rsidR="0037783F" w:rsidRPr="00ED489D" w:rsidTr="00EC55A5">
        <w:trPr>
          <w:jc w:val="center"/>
        </w:trPr>
        <w:tc>
          <w:tcPr>
            <w:tcW w:w="720" w:type="dxa"/>
            <w:vAlign w:val="center"/>
          </w:tcPr>
          <w:p w:rsidR="0037783F" w:rsidRPr="00ED489D" w:rsidRDefault="0037783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7783F" w:rsidRPr="00ED489D" w:rsidRDefault="0037783F" w:rsidP="00CB48E5">
            <w:pPr>
              <w:jc w:val="both"/>
            </w:pPr>
            <w:r w:rsidRPr="00ED489D">
              <w:t xml:space="preserve">Логика </w:t>
            </w:r>
            <w:r w:rsidR="009E3310" w:rsidRPr="00ED489D">
              <w:t>«</w:t>
            </w:r>
            <w:r w:rsidRPr="00ED489D">
              <w:t>будущего изменения</w:t>
            </w:r>
            <w:r w:rsidR="009E3310" w:rsidRPr="00ED489D">
              <w:t>»</w:t>
            </w:r>
            <w:r w:rsidRPr="00ED489D">
              <w:t xml:space="preserve"> А.</w:t>
            </w:r>
            <w:r w:rsidR="008C0F16" w:rsidRPr="00ED489D">
              <w:t xml:space="preserve"> </w:t>
            </w:r>
            <w:proofErr w:type="spellStart"/>
            <w:r w:rsidRPr="00ED489D">
              <w:t>Прайора</w:t>
            </w:r>
            <w:proofErr w:type="spellEnd"/>
            <w:r w:rsidRPr="00ED489D">
              <w:t>.</w:t>
            </w:r>
          </w:p>
        </w:tc>
        <w:tc>
          <w:tcPr>
            <w:tcW w:w="1085" w:type="dxa"/>
            <w:vAlign w:val="center"/>
          </w:tcPr>
          <w:p w:rsidR="0037783F" w:rsidRPr="00ED489D" w:rsidRDefault="0037783F" w:rsidP="00D22700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37783F" w:rsidRPr="00ED489D" w:rsidRDefault="0037783F" w:rsidP="00D22700">
            <w:pPr>
              <w:jc w:val="both"/>
            </w:pPr>
            <w:proofErr w:type="spellStart"/>
            <w:r w:rsidRPr="00ED489D">
              <w:t>Смирновские</w:t>
            </w:r>
            <w:proofErr w:type="spellEnd"/>
            <w:r w:rsidRPr="00ED489D">
              <w:t xml:space="preserve"> чтения. М</w:t>
            </w:r>
            <w:r w:rsidR="009E3310" w:rsidRPr="00ED489D">
              <w:t>о</w:t>
            </w:r>
            <w:r w:rsidR="009E3310" w:rsidRPr="00ED489D">
              <w:t>сква</w:t>
            </w:r>
            <w:r w:rsidRPr="00ED489D">
              <w:t>, 2001</w:t>
            </w:r>
          </w:p>
        </w:tc>
        <w:tc>
          <w:tcPr>
            <w:tcW w:w="857" w:type="dxa"/>
            <w:vAlign w:val="center"/>
          </w:tcPr>
          <w:p w:rsidR="0037783F" w:rsidRPr="00ED489D" w:rsidRDefault="00EC55A5" w:rsidP="00EC55A5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  <w:vAlign w:val="center"/>
          </w:tcPr>
          <w:p w:rsidR="0037783F" w:rsidRPr="00ED489D" w:rsidRDefault="0037783F" w:rsidP="003967AF">
            <w:pPr>
              <w:jc w:val="center"/>
            </w:pPr>
          </w:p>
        </w:tc>
      </w:tr>
      <w:tr w:rsidR="0037783F" w:rsidRPr="00ED489D" w:rsidTr="00EC55A5">
        <w:trPr>
          <w:jc w:val="center"/>
        </w:trPr>
        <w:tc>
          <w:tcPr>
            <w:tcW w:w="720" w:type="dxa"/>
            <w:vAlign w:val="center"/>
          </w:tcPr>
          <w:p w:rsidR="0037783F" w:rsidRPr="00ED489D" w:rsidRDefault="0037783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7783F" w:rsidRPr="00ED489D" w:rsidRDefault="0037783F" w:rsidP="00CB48E5">
            <w:pPr>
              <w:jc w:val="both"/>
            </w:pPr>
            <w:r w:rsidRPr="00ED489D">
              <w:t>Циклы в обучении.</w:t>
            </w:r>
          </w:p>
        </w:tc>
        <w:tc>
          <w:tcPr>
            <w:tcW w:w="1085" w:type="dxa"/>
            <w:vAlign w:val="center"/>
          </w:tcPr>
          <w:p w:rsidR="0037783F" w:rsidRPr="00ED489D" w:rsidRDefault="0037783F" w:rsidP="00D22700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37783F" w:rsidRPr="00ED489D" w:rsidRDefault="0037783F" w:rsidP="00D22700">
            <w:pPr>
              <w:jc w:val="both"/>
            </w:pPr>
            <w:r w:rsidRPr="00ED489D">
              <w:t>Циклы. Часть 1. Ставр</w:t>
            </w:r>
            <w:r w:rsidRPr="00ED489D">
              <w:t>о</w:t>
            </w:r>
            <w:r w:rsidRPr="00ED489D">
              <w:t>поль, 2001</w:t>
            </w:r>
          </w:p>
        </w:tc>
        <w:tc>
          <w:tcPr>
            <w:tcW w:w="857" w:type="dxa"/>
            <w:vAlign w:val="center"/>
          </w:tcPr>
          <w:p w:rsidR="0037783F" w:rsidRPr="00ED489D" w:rsidRDefault="00EC55A5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  <w:vAlign w:val="center"/>
          </w:tcPr>
          <w:p w:rsidR="0037783F" w:rsidRPr="00ED489D" w:rsidRDefault="0037783F" w:rsidP="003967AF">
            <w:pPr>
              <w:jc w:val="center"/>
            </w:pPr>
          </w:p>
        </w:tc>
      </w:tr>
      <w:tr w:rsidR="0037783F" w:rsidRPr="00ED489D" w:rsidTr="00EC55A5">
        <w:trPr>
          <w:jc w:val="center"/>
        </w:trPr>
        <w:tc>
          <w:tcPr>
            <w:tcW w:w="720" w:type="dxa"/>
            <w:vAlign w:val="center"/>
          </w:tcPr>
          <w:p w:rsidR="0037783F" w:rsidRPr="00ED489D" w:rsidRDefault="0037783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7783F" w:rsidRPr="00ED489D" w:rsidRDefault="0037783F" w:rsidP="00CB48E5">
            <w:pPr>
              <w:jc w:val="both"/>
            </w:pPr>
            <w:r w:rsidRPr="00ED489D">
              <w:t>Логико-математические модели интенсивн</w:t>
            </w:r>
            <w:r w:rsidRPr="00ED489D">
              <w:t>о</w:t>
            </w:r>
            <w:r w:rsidRPr="00ED489D">
              <w:t>сти процессов.</w:t>
            </w:r>
          </w:p>
        </w:tc>
        <w:tc>
          <w:tcPr>
            <w:tcW w:w="1085" w:type="dxa"/>
            <w:vAlign w:val="center"/>
          </w:tcPr>
          <w:p w:rsidR="0037783F" w:rsidRPr="00ED489D" w:rsidRDefault="0037783F" w:rsidP="00D22700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37783F" w:rsidRPr="00ED489D" w:rsidRDefault="0037783F" w:rsidP="00D22700">
            <w:pPr>
              <w:jc w:val="both"/>
            </w:pPr>
            <w:r w:rsidRPr="00ED489D">
              <w:t>Математические модели и их свойства. Таганрог, 2001</w:t>
            </w:r>
          </w:p>
        </w:tc>
        <w:tc>
          <w:tcPr>
            <w:tcW w:w="857" w:type="dxa"/>
            <w:vAlign w:val="center"/>
          </w:tcPr>
          <w:p w:rsidR="0037783F" w:rsidRPr="00ED489D" w:rsidRDefault="00EC55A5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37783F" w:rsidRPr="00ED489D" w:rsidRDefault="0037783F" w:rsidP="003967AF">
            <w:pPr>
              <w:jc w:val="center"/>
            </w:pPr>
          </w:p>
        </w:tc>
      </w:tr>
      <w:tr w:rsidR="0037783F" w:rsidRPr="00ED489D" w:rsidTr="00EC55A5">
        <w:trPr>
          <w:jc w:val="center"/>
        </w:trPr>
        <w:tc>
          <w:tcPr>
            <w:tcW w:w="720" w:type="dxa"/>
            <w:vAlign w:val="center"/>
          </w:tcPr>
          <w:p w:rsidR="0037783F" w:rsidRPr="00ED489D" w:rsidRDefault="0037783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37783F" w:rsidRPr="00ED489D" w:rsidRDefault="0037783F" w:rsidP="00CB48E5">
            <w:pPr>
              <w:jc w:val="both"/>
            </w:pPr>
            <w:r w:rsidRPr="00ED489D">
              <w:t>Особенности моделирования исторического процесса.</w:t>
            </w:r>
          </w:p>
        </w:tc>
        <w:tc>
          <w:tcPr>
            <w:tcW w:w="1085" w:type="dxa"/>
            <w:vAlign w:val="center"/>
          </w:tcPr>
          <w:p w:rsidR="0037783F" w:rsidRPr="00ED489D" w:rsidRDefault="0037783F" w:rsidP="00D22700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37783F" w:rsidRPr="00ED489D" w:rsidRDefault="0037783F" w:rsidP="00D22700">
            <w:pPr>
              <w:jc w:val="both"/>
            </w:pPr>
            <w:r w:rsidRPr="00ED489D">
              <w:t>Научная рациональность. Санкт-Петербург, 2001</w:t>
            </w:r>
          </w:p>
        </w:tc>
        <w:tc>
          <w:tcPr>
            <w:tcW w:w="857" w:type="dxa"/>
            <w:vAlign w:val="center"/>
          </w:tcPr>
          <w:p w:rsidR="0037783F" w:rsidRPr="00ED489D" w:rsidRDefault="00EC55A5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  <w:vAlign w:val="center"/>
          </w:tcPr>
          <w:p w:rsidR="0037783F" w:rsidRPr="00ED489D" w:rsidRDefault="0037783F" w:rsidP="003967AF">
            <w:pPr>
              <w:jc w:val="center"/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D22700">
            <w:pPr>
              <w:jc w:val="both"/>
            </w:pPr>
            <w:r w:rsidRPr="00ED489D">
              <w:t>Циклические особенности учебно-познавательного алгоритма.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D22700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(тезисы)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D22700">
            <w:pPr>
              <w:jc w:val="both"/>
            </w:pPr>
            <w:r w:rsidRPr="00ED489D">
              <w:t>Циклы. Часть 2. Ставр</w:t>
            </w:r>
            <w:r w:rsidRPr="00ED489D">
              <w:t>о</w:t>
            </w:r>
            <w:r w:rsidRPr="00ED489D">
              <w:t>поль, 2001</w:t>
            </w:r>
          </w:p>
        </w:tc>
        <w:tc>
          <w:tcPr>
            <w:tcW w:w="857" w:type="dxa"/>
            <w:vAlign w:val="center"/>
          </w:tcPr>
          <w:p w:rsidR="0091109A" w:rsidRPr="00ED489D" w:rsidRDefault="00EC55A5" w:rsidP="00D22700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D22700">
            <w:pPr>
              <w:jc w:val="center"/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«Осевое время» в ковариантной модели и</w:t>
            </w:r>
            <w:r w:rsidRPr="00ED489D">
              <w:t>с</w:t>
            </w:r>
            <w:r w:rsidRPr="00ED489D">
              <w:t>тории К.Ясперса.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D22700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D22700">
            <w:pPr>
              <w:jc w:val="both"/>
            </w:pPr>
            <w:proofErr w:type="spellStart"/>
            <w:r w:rsidRPr="00ED489D">
              <w:t>Лосевские</w:t>
            </w:r>
            <w:proofErr w:type="spellEnd"/>
            <w:r w:rsidRPr="00ED489D">
              <w:t xml:space="preserve"> чтения. Ростов-на-Дону, 2001</w:t>
            </w:r>
          </w:p>
        </w:tc>
        <w:tc>
          <w:tcPr>
            <w:tcW w:w="857" w:type="dxa"/>
            <w:vAlign w:val="center"/>
          </w:tcPr>
          <w:p w:rsidR="0091109A" w:rsidRPr="00ED489D" w:rsidRDefault="00EC55A5" w:rsidP="003967AF">
            <w:pPr>
              <w:jc w:val="center"/>
            </w:pPr>
            <w:r w:rsidRPr="00ED489D">
              <w:t xml:space="preserve">0,4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Шолохов А.В.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Рациональность как социальная ценность.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D22700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D22700">
            <w:pPr>
              <w:jc w:val="both"/>
            </w:pPr>
            <w:proofErr w:type="spellStart"/>
            <w:r w:rsidRPr="00ED489D">
              <w:t>Лосевские</w:t>
            </w:r>
            <w:proofErr w:type="spellEnd"/>
            <w:r w:rsidRPr="00ED489D">
              <w:t xml:space="preserve"> чтения. Ростов-на-Дону, 2001</w:t>
            </w:r>
          </w:p>
        </w:tc>
        <w:tc>
          <w:tcPr>
            <w:tcW w:w="857" w:type="dxa"/>
            <w:vAlign w:val="center"/>
          </w:tcPr>
          <w:p w:rsidR="0091109A" w:rsidRPr="00ED489D" w:rsidRDefault="00EC55A5" w:rsidP="00D22700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Щеглов Б.С.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Фактор рациональности в правовом тексте.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D22700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D22700">
            <w:pPr>
              <w:jc w:val="both"/>
            </w:pPr>
            <w:proofErr w:type="spellStart"/>
            <w:r w:rsidRPr="00ED489D">
              <w:t>Лосевские</w:t>
            </w:r>
            <w:proofErr w:type="spellEnd"/>
            <w:r w:rsidRPr="00ED489D">
              <w:t xml:space="preserve"> чтения. Ростов-на-Дону, 2001</w:t>
            </w:r>
          </w:p>
        </w:tc>
        <w:tc>
          <w:tcPr>
            <w:tcW w:w="857" w:type="dxa"/>
            <w:vAlign w:val="center"/>
          </w:tcPr>
          <w:p w:rsidR="0091109A" w:rsidRPr="00ED489D" w:rsidRDefault="00EC55A5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К вопросу об онтологическом статусе «п</w:t>
            </w:r>
            <w:r w:rsidRPr="00ED489D">
              <w:t>о</w:t>
            </w:r>
            <w:r w:rsidRPr="00ED489D">
              <w:t>нимания».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D22700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D22700">
            <w:pPr>
              <w:jc w:val="both"/>
            </w:pPr>
            <w:proofErr w:type="spellStart"/>
            <w:r w:rsidRPr="00ED489D">
              <w:t>Лосевские</w:t>
            </w:r>
            <w:proofErr w:type="spellEnd"/>
            <w:r w:rsidRPr="00ED489D">
              <w:t xml:space="preserve"> чтения. Ростов-на-Дону, 2001</w:t>
            </w:r>
          </w:p>
        </w:tc>
        <w:tc>
          <w:tcPr>
            <w:tcW w:w="857" w:type="dxa"/>
            <w:vAlign w:val="center"/>
          </w:tcPr>
          <w:p w:rsidR="0091109A" w:rsidRPr="00ED489D" w:rsidRDefault="00EC55A5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Логико-математическое моделирование с</w:t>
            </w:r>
            <w:r w:rsidRPr="00ED489D">
              <w:t>о</w:t>
            </w:r>
            <w:r w:rsidRPr="00ED489D">
              <w:t>циологических и экономических процессов.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D22700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D22700">
            <w:pPr>
              <w:jc w:val="both"/>
            </w:pPr>
            <w:r w:rsidRPr="00ED489D">
              <w:t xml:space="preserve">Циклы. </w:t>
            </w:r>
            <w:proofErr w:type="spellStart"/>
            <w:r w:rsidRPr="00ED489D">
              <w:t>Вып</w:t>
            </w:r>
            <w:proofErr w:type="spellEnd"/>
            <w:r w:rsidRPr="00ED489D">
              <w:t>. 3. Ставрополь, 2001</w:t>
            </w:r>
          </w:p>
        </w:tc>
        <w:tc>
          <w:tcPr>
            <w:tcW w:w="857" w:type="dxa"/>
            <w:vAlign w:val="center"/>
          </w:tcPr>
          <w:p w:rsidR="0091109A" w:rsidRPr="00ED489D" w:rsidRDefault="00EC55A5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Время и история: логические модели ист</w:t>
            </w:r>
            <w:r w:rsidRPr="00ED489D">
              <w:t>о</w:t>
            </w:r>
            <w:r w:rsidRPr="00ED489D">
              <w:t>рического процесса.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Печатная</w:t>
            </w:r>
          </w:p>
          <w:p w:rsidR="0091109A" w:rsidRPr="00ED489D" w:rsidRDefault="0091109A" w:rsidP="003967AF">
            <w:pPr>
              <w:jc w:val="center"/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proofErr w:type="spellStart"/>
            <w:r w:rsidRPr="00ED489D">
              <w:t>Сев</w:t>
            </w:r>
            <w:proofErr w:type="gramStart"/>
            <w:r w:rsidRPr="00ED489D">
              <w:t>.-</w:t>
            </w:r>
            <w:proofErr w:type="gramEnd"/>
            <w:r w:rsidRPr="00ED489D">
              <w:t>Кав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гос</w:t>
            </w:r>
            <w:proofErr w:type="spellEnd"/>
            <w:r w:rsidRPr="00ED489D">
              <w:t xml:space="preserve">. ун-т, </w:t>
            </w:r>
          </w:p>
          <w:p w:rsidR="0091109A" w:rsidRPr="00ED489D" w:rsidRDefault="0091109A" w:rsidP="00B51096">
            <w:pPr>
              <w:jc w:val="both"/>
            </w:pPr>
            <w:r w:rsidRPr="00ED489D">
              <w:t>Ставрополь,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8,0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Шолохов А.В.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Неклассическая рациональность.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r w:rsidRPr="00ED489D">
              <w:t>Печатная</w:t>
            </w:r>
          </w:p>
          <w:p w:rsidR="0091109A" w:rsidRPr="00ED489D" w:rsidRDefault="0091109A" w:rsidP="006D4111">
            <w:pPr>
              <w:jc w:val="center"/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6D4111">
            <w:pPr>
              <w:jc w:val="both"/>
            </w:pPr>
            <w:proofErr w:type="spellStart"/>
            <w:r w:rsidRPr="00ED489D">
              <w:t>Сев</w:t>
            </w:r>
            <w:proofErr w:type="gramStart"/>
            <w:r w:rsidRPr="00ED489D">
              <w:t>.-</w:t>
            </w:r>
            <w:proofErr w:type="gramEnd"/>
            <w:r w:rsidRPr="00ED489D">
              <w:t>Кав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гос</w:t>
            </w:r>
            <w:proofErr w:type="spellEnd"/>
            <w:r w:rsidRPr="00ED489D">
              <w:t xml:space="preserve">. ун-т, </w:t>
            </w:r>
          </w:p>
          <w:p w:rsidR="0091109A" w:rsidRPr="00ED489D" w:rsidRDefault="0091109A" w:rsidP="006D4111">
            <w:pPr>
              <w:jc w:val="both"/>
            </w:pPr>
            <w:r w:rsidRPr="00ED489D">
              <w:t>Ставрополь,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8,0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Щеглов Б.С.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 xml:space="preserve">Цикличность и </w:t>
            </w:r>
            <w:proofErr w:type="spellStart"/>
            <w:r w:rsidRPr="00ED489D">
              <w:t>целерациональность</w:t>
            </w:r>
            <w:proofErr w:type="spellEnd"/>
            <w:r w:rsidRPr="00ED489D">
              <w:t>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Циклы, Ставрополь,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Феномен творчества: от полной рационал</w:t>
            </w:r>
            <w:r w:rsidRPr="00ED489D">
              <w:t>ь</w:t>
            </w:r>
            <w:r w:rsidRPr="00ED489D">
              <w:t xml:space="preserve">ности </w:t>
            </w:r>
            <w:proofErr w:type="gramStart"/>
            <w:r w:rsidRPr="00ED489D">
              <w:t>к</w:t>
            </w:r>
            <w:proofErr w:type="gramEnd"/>
            <w:r w:rsidRPr="00ED489D">
              <w:t xml:space="preserve"> селективной.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9E3310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Великие преобразователи естествознания, Минск, БГУ,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 xml:space="preserve">Некоторые аспекты </w:t>
            </w:r>
            <w:proofErr w:type="spellStart"/>
            <w:r w:rsidRPr="00ED489D">
              <w:t>гуманитаризации</w:t>
            </w:r>
            <w:proofErr w:type="spellEnd"/>
            <w:r w:rsidRPr="00ED489D">
              <w:t xml:space="preserve"> обр</w:t>
            </w:r>
            <w:r w:rsidRPr="00ED489D">
              <w:t>а</w:t>
            </w:r>
            <w:r w:rsidRPr="00ED489D">
              <w:t>зования в России.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9E3310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proofErr w:type="spellStart"/>
            <w:r w:rsidRPr="00ED489D">
              <w:t>Гуманитаризация</w:t>
            </w:r>
            <w:proofErr w:type="spellEnd"/>
            <w:r w:rsidRPr="00ED489D">
              <w:t xml:space="preserve"> и </w:t>
            </w:r>
            <w:proofErr w:type="spellStart"/>
            <w:r w:rsidRPr="00ED489D">
              <w:t>гуман</w:t>
            </w:r>
            <w:r w:rsidRPr="00ED489D">
              <w:t>и</w:t>
            </w:r>
            <w:r w:rsidRPr="00ED489D">
              <w:t>зация</w:t>
            </w:r>
            <w:proofErr w:type="spellEnd"/>
            <w:r w:rsidRPr="00ED489D">
              <w:t xml:space="preserve"> образования в Ро</w:t>
            </w:r>
            <w:r w:rsidRPr="00ED489D">
              <w:t>с</w:t>
            </w:r>
            <w:r w:rsidRPr="00ED489D">
              <w:t>сии, Кисловодск,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К вопросу о двух типах рациональности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Актуальные проблемы с</w:t>
            </w:r>
            <w:r w:rsidRPr="00ED489D">
              <w:t>о</w:t>
            </w:r>
            <w:r w:rsidRPr="00ED489D">
              <w:t>циально-гуманитарных и</w:t>
            </w:r>
            <w:r w:rsidRPr="00ED489D">
              <w:t>с</w:t>
            </w:r>
            <w:r w:rsidRPr="00ED489D">
              <w:t xml:space="preserve">следований. </w:t>
            </w:r>
            <w:proofErr w:type="spellStart"/>
            <w:r w:rsidRPr="00ED489D">
              <w:t>Вып</w:t>
            </w:r>
            <w:proofErr w:type="spellEnd"/>
            <w:r w:rsidRPr="00ED489D">
              <w:t>. 1,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0,</w:t>
            </w:r>
            <w:r w:rsidR="009E3310" w:rsidRPr="00ED489D">
              <w:t>3</w:t>
            </w:r>
            <w:r w:rsidRPr="00ED489D">
              <w:t xml:space="preserve">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Щеглов Б.С.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Историческое изменение: моделирование переходных состояний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6D4111">
            <w:pPr>
              <w:jc w:val="both"/>
            </w:pPr>
            <w:r w:rsidRPr="00ED489D">
              <w:t>Актуальные проблемы с</w:t>
            </w:r>
            <w:r w:rsidRPr="00ED489D">
              <w:t>о</w:t>
            </w:r>
            <w:r w:rsidRPr="00ED489D">
              <w:t>циально-гуманитарных и</w:t>
            </w:r>
            <w:r w:rsidRPr="00ED489D">
              <w:t>с</w:t>
            </w:r>
            <w:r w:rsidRPr="00ED489D">
              <w:t xml:space="preserve">следований. </w:t>
            </w:r>
            <w:proofErr w:type="spellStart"/>
            <w:r w:rsidRPr="00ED489D">
              <w:t>Вып</w:t>
            </w:r>
            <w:proofErr w:type="spellEnd"/>
            <w:r w:rsidRPr="00ED489D">
              <w:t>. 1,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0,7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Логико-математическое моделирование с</w:t>
            </w:r>
            <w:r w:rsidRPr="00ED489D">
              <w:t>о</w:t>
            </w:r>
            <w:r w:rsidRPr="00ED489D">
              <w:t xml:space="preserve">циологических и </w:t>
            </w:r>
            <w:proofErr w:type="gramStart"/>
            <w:r w:rsidRPr="00ED489D">
              <w:t>экономических циклич</w:t>
            </w:r>
            <w:r w:rsidRPr="00ED489D">
              <w:t>е</w:t>
            </w:r>
            <w:r w:rsidRPr="00ED489D">
              <w:t>ских процессов</w:t>
            </w:r>
            <w:proofErr w:type="gramEnd"/>
            <w:r w:rsidRPr="00ED489D">
              <w:t>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Циклы, Ставрополь,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 xml:space="preserve">К вопросу о статусе понятий </w:t>
            </w:r>
            <w:r w:rsidR="009E3310" w:rsidRPr="00ED489D">
              <w:t>«</w:t>
            </w:r>
            <w:r w:rsidRPr="00ED489D">
              <w:t>событие</w:t>
            </w:r>
            <w:r w:rsidR="009E3310" w:rsidRPr="00ED489D">
              <w:t>»</w:t>
            </w:r>
            <w:r w:rsidRPr="00ED489D">
              <w:t xml:space="preserve"> и </w:t>
            </w:r>
            <w:r w:rsidR="009E3310" w:rsidRPr="00ED489D">
              <w:lastRenderedPageBreak/>
              <w:t>«</w:t>
            </w:r>
            <w:r w:rsidRPr="00ED489D">
              <w:t>изменение</w:t>
            </w:r>
            <w:r w:rsidR="009E3310" w:rsidRPr="00ED489D">
              <w:t>»</w:t>
            </w:r>
            <w:r w:rsidRPr="00ED489D">
              <w:t>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proofErr w:type="gramStart"/>
            <w:r w:rsidRPr="00ED489D">
              <w:lastRenderedPageBreak/>
              <w:t>Печатная</w:t>
            </w:r>
            <w:proofErr w:type="gramEnd"/>
            <w:r w:rsidRPr="00ED489D">
              <w:t xml:space="preserve"> </w:t>
            </w:r>
            <w:r w:rsidRPr="00ED489D">
              <w:lastRenderedPageBreak/>
              <w:t>(</w:t>
            </w:r>
            <w:r w:rsidR="009E3310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lastRenderedPageBreak/>
              <w:t xml:space="preserve">Современная логика, </w:t>
            </w:r>
            <w:r w:rsidRPr="00ED489D">
              <w:lastRenderedPageBreak/>
              <w:t>Санкт-Петербург,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lastRenderedPageBreak/>
              <w:t xml:space="preserve">0,2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Металогический синтез логических структур времени.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9E3310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6D4111">
            <w:pPr>
              <w:jc w:val="both"/>
            </w:pPr>
            <w:r w:rsidRPr="00ED489D">
              <w:t>Современная логика, Санкт-Петербург, 2002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 xml:space="preserve">К вопросу о логике изменения Г. фон </w:t>
            </w:r>
            <w:proofErr w:type="spellStart"/>
            <w:r w:rsidRPr="00ED489D">
              <w:t>Ври</w:t>
            </w:r>
            <w:r w:rsidRPr="00ED489D">
              <w:t>г</w:t>
            </w:r>
            <w:r w:rsidRPr="00ED489D">
              <w:t>та</w:t>
            </w:r>
            <w:proofErr w:type="spellEnd"/>
            <w:r w:rsidRPr="00ED489D">
              <w:t>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9E3310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Рационализм и культура на пороге третьего тысячел</w:t>
            </w:r>
            <w:r w:rsidRPr="00ED489D">
              <w:t>е</w:t>
            </w:r>
            <w:r w:rsidRPr="00ED489D">
              <w:t>тия, Ростов-на-Дону, 2002</w:t>
            </w:r>
          </w:p>
          <w:p w:rsidR="0091109A" w:rsidRPr="00ED489D" w:rsidRDefault="0091109A" w:rsidP="00B51096">
            <w:pPr>
              <w:jc w:val="both"/>
            </w:pP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1109A" w:rsidRPr="00ED489D" w:rsidRDefault="0091109A" w:rsidP="00CB48E5">
            <w:pPr>
              <w:jc w:val="both"/>
            </w:pPr>
            <w:r w:rsidRPr="00ED489D">
              <w:t xml:space="preserve">К вопросу о </w:t>
            </w:r>
            <w:proofErr w:type="spellStart"/>
            <w:r w:rsidRPr="00ED489D">
              <w:t>целерациональности</w:t>
            </w:r>
            <w:proofErr w:type="spellEnd"/>
            <w:r w:rsidRPr="00ED489D">
              <w:t xml:space="preserve"> выбора в познании.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91109A" w:rsidRPr="00ED489D" w:rsidRDefault="0091109A" w:rsidP="00B51096">
            <w:pPr>
              <w:jc w:val="both"/>
            </w:pPr>
            <w:r w:rsidRPr="00ED489D">
              <w:t>Пути познания: общее и различия. Ростов-на-Дону, 2003</w:t>
            </w:r>
          </w:p>
        </w:tc>
        <w:tc>
          <w:tcPr>
            <w:tcW w:w="857" w:type="dxa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E3310" w:rsidP="00CB48E5">
            <w:pPr>
              <w:jc w:val="both"/>
            </w:pPr>
            <w:r w:rsidRPr="00ED489D">
              <w:t>Рациональность и эга</w:t>
            </w:r>
            <w:r w:rsidR="0091109A" w:rsidRPr="00ED489D">
              <w:t>литарный рацион</w:t>
            </w:r>
            <w:r w:rsidR="0091109A" w:rsidRPr="00ED489D">
              <w:t>а</w:t>
            </w:r>
            <w:r w:rsidR="0091109A" w:rsidRPr="00ED489D">
              <w:t>лизм.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Проблемы регионального управления, экономики, права и инновационных процессов в образовании, Таганрог,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 xml:space="preserve">Концептуальные и семантические основания политико-правовых изменений объекта в контексте общей </w:t>
            </w:r>
            <w:proofErr w:type="spellStart"/>
            <w:r w:rsidRPr="00ED489D">
              <w:t>темпоральной</w:t>
            </w:r>
            <w:proofErr w:type="spellEnd"/>
            <w:r w:rsidRPr="00ED489D">
              <w:t xml:space="preserve"> теории и</w:t>
            </w:r>
            <w:r w:rsidRPr="00ED489D">
              <w:t>з</w:t>
            </w:r>
            <w:r w:rsidRPr="00ED489D">
              <w:t>менения.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6D4111">
            <w:pPr>
              <w:jc w:val="both"/>
            </w:pPr>
            <w:r w:rsidRPr="00ED489D">
              <w:t>Проблемы регионального управления, экономики, права и инновационных процессов в образовании, Таганрог,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К вопросу о научной рациональности.</w:t>
            </w:r>
          </w:p>
        </w:tc>
        <w:tc>
          <w:tcPr>
            <w:tcW w:w="1085" w:type="dxa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91109A" w:rsidRPr="00ED489D" w:rsidRDefault="0091109A" w:rsidP="00B51096">
            <w:pPr>
              <w:jc w:val="both"/>
            </w:pPr>
            <w:r w:rsidRPr="00ED489D">
              <w:t xml:space="preserve">Межд. сб. </w:t>
            </w:r>
            <w:proofErr w:type="spellStart"/>
            <w:r w:rsidRPr="00ED489D">
              <w:t>науч</w:t>
            </w:r>
            <w:proofErr w:type="spellEnd"/>
            <w:r w:rsidRPr="00ED489D">
              <w:t xml:space="preserve">. трудов «Человек и общество: на рубеже тысячелетий». </w:t>
            </w:r>
            <w:proofErr w:type="spellStart"/>
            <w:r w:rsidRPr="00ED489D">
              <w:t>Вып</w:t>
            </w:r>
            <w:proofErr w:type="spellEnd"/>
            <w:r w:rsidRPr="00ED489D">
              <w:t>. 18, Воронеж, 2003</w:t>
            </w:r>
          </w:p>
        </w:tc>
        <w:tc>
          <w:tcPr>
            <w:tcW w:w="857" w:type="dxa"/>
          </w:tcPr>
          <w:p w:rsidR="0091109A" w:rsidRPr="00ED489D" w:rsidRDefault="0091109A" w:rsidP="003967AF">
            <w:pPr>
              <w:jc w:val="center"/>
            </w:pPr>
            <w:r w:rsidRPr="00ED489D">
              <w:t>0,</w:t>
            </w:r>
            <w:r w:rsidR="009E3310" w:rsidRPr="00ED489D">
              <w:t>3</w:t>
            </w:r>
            <w:r w:rsidRPr="00ED489D">
              <w:t xml:space="preserve"> </w:t>
            </w:r>
          </w:p>
        </w:tc>
        <w:tc>
          <w:tcPr>
            <w:tcW w:w="1228" w:type="dxa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Логико-методологический подход к пер</w:t>
            </w:r>
            <w:r w:rsidRPr="00ED489D">
              <w:t>е</w:t>
            </w:r>
            <w:r w:rsidRPr="00ED489D">
              <w:t>ходным состояниям.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6D4111">
            <w:pPr>
              <w:jc w:val="both"/>
            </w:pPr>
            <w:r w:rsidRPr="00ED489D">
              <w:t xml:space="preserve">Межд. сб. </w:t>
            </w:r>
            <w:proofErr w:type="spellStart"/>
            <w:r w:rsidRPr="00ED489D">
              <w:t>науч</w:t>
            </w:r>
            <w:proofErr w:type="spellEnd"/>
            <w:r w:rsidRPr="00ED489D">
              <w:t xml:space="preserve">. трудов «Человек и общество: на рубеже тысячелетий». </w:t>
            </w:r>
            <w:proofErr w:type="spellStart"/>
            <w:r w:rsidRPr="00ED489D">
              <w:t>Вып</w:t>
            </w:r>
            <w:proofErr w:type="spellEnd"/>
            <w:r w:rsidRPr="00ED489D">
              <w:t>. 18, Воронеж,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0,</w:t>
            </w:r>
            <w:r w:rsidR="009E3310" w:rsidRPr="00ED489D">
              <w:t>3</w:t>
            </w:r>
            <w:r w:rsidRPr="00ED489D">
              <w:t xml:space="preserve">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К вопросу о моделировании рациональной науки.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  <w:rPr>
                <w:b/>
              </w:rPr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9E3310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Математические модели физических процессов. Т</w:t>
            </w:r>
            <w:r w:rsidRPr="00ED489D">
              <w:t>а</w:t>
            </w:r>
            <w:r w:rsidRPr="00ED489D">
              <w:t>ганрог,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1109A" w:rsidRPr="00ED489D" w:rsidRDefault="0091109A" w:rsidP="00C03CEC">
            <w:pPr>
              <w:spacing w:before="60"/>
              <w:jc w:val="both"/>
            </w:pPr>
            <w:r w:rsidRPr="00ED489D">
              <w:t>Теоретико-модельные аспекты моментной структуры времени А.</w:t>
            </w:r>
            <w:r w:rsidR="008C0F16" w:rsidRPr="00ED489D">
              <w:t xml:space="preserve"> </w:t>
            </w:r>
            <w:proofErr w:type="spellStart"/>
            <w:r w:rsidRPr="00ED489D">
              <w:t>Прайора</w:t>
            </w:r>
            <w:proofErr w:type="spellEnd"/>
            <w:r w:rsidRPr="00ED489D">
              <w:t>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  <w:rPr>
                <w:b/>
              </w:rPr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9E3310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6D4111">
            <w:pPr>
              <w:jc w:val="both"/>
            </w:pPr>
            <w:r w:rsidRPr="00ED489D">
              <w:t>Математические модели физических процессов. Т</w:t>
            </w:r>
            <w:r w:rsidRPr="00ED489D">
              <w:t>а</w:t>
            </w:r>
            <w:r w:rsidRPr="00ED489D">
              <w:t>ганрог, 2003</w:t>
            </w:r>
          </w:p>
        </w:tc>
        <w:tc>
          <w:tcPr>
            <w:tcW w:w="857" w:type="dxa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Современное предпринимательство.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Печатная 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Воронеж,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15,0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К</w:t>
            </w:r>
            <w:r w:rsidR="000A41F2" w:rsidRPr="00ED489D">
              <w:t>и</w:t>
            </w:r>
            <w:r w:rsidRPr="00ED489D">
              <w:t>риков О.Н., Ще</w:t>
            </w:r>
            <w:r w:rsidRPr="00ED489D">
              <w:t>г</w:t>
            </w:r>
            <w:r w:rsidRPr="00ED489D">
              <w:t xml:space="preserve">лов Б.С., </w:t>
            </w:r>
            <w:proofErr w:type="spellStart"/>
            <w:r w:rsidRPr="00ED489D">
              <w:t>Чиркова</w:t>
            </w:r>
            <w:proofErr w:type="spellEnd"/>
            <w:r w:rsidRPr="00ED489D">
              <w:t xml:space="preserve"> М.Б.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Модельные представления физики твердого тела в проблеме нанесения защитных п</w:t>
            </w:r>
            <w:r w:rsidRPr="00ED489D">
              <w:t>о</w:t>
            </w:r>
            <w:r w:rsidRPr="00ED489D">
              <w:t>рошковых покрытий.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</w:pPr>
            <w:r w:rsidRPr="00ED489D">
              <w:t>Печатная 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Таганрог,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EC55A5">
            <w:pPr>
              <w:jc w:val="center"/>
            </w:pPr>
            <w:r w:rsidRPr="00ED489D">
              <w:t xml:space="preserve">5,7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Абрамович Т.М., </w:t>
            </w:r>
            <w:proofErr w:type="spellStart"/>
            <w:r w:rsidRPr="00ED489D">
              <w:t>Д</w:t>
            </w:r>
            <w:r w:rsidRPr="00ED489D">
              <w:t>о</w:t>
            </w:r>
            <w:r w:rsidRPr="00ED489D">
              <w:t>рожкин</w:t>
            </w:r>
            <w:proofErr w:type="spellEnd"/>
            <w:r w:rsidRPr="00ED489D">
              <w:t xml:space="preserve"> Н.Н., </w:t>
            </w:r>
            <w:proofErr w:type="spellStart"/>
            <w:r w:rsidRPr="00ED489D">
              <w:t>Ма</w:t>
            </w:r>
            <w:r w:rsidRPr="00ED489D">
              <w:t>р</w:t>
            </w:r>
            <w:r w:rsidRPr="00ED489D">
              <w:t>тыненко</w:t>
            </w:r>
            <w:proofErr w:type="spellEnd"/>
            <w:r w:rsidRPr="00ED489D">
              <w:t xml:space="preserve"> В.В.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03CEC">
            <w:pPr>
              <w:spacing w:before="60" w:after="60"/>
              <w:jc w:val="both"/>
            </w:pPr>
            <w:r w:rsidRPr="00ED489D">
              <w:t xml:space="preserve">Воображение в контексте </w:t>
            </w:r>
            <w:proofErr w:type="spellStart"/>
            <w:r w:rsidRPr="00ED489D">
              <w:t>целерациональн</w:t>
            </w:r>
            <w:r w:rsidRPr="00ED489D">
              <w:t>о</w:t>
            </w:r>
            <w:r w:rsidRPr="00ED489D">
              <w:t>сти</w:t>
            </w:r>
            <w:proofErr w:type="spellEnd"/>
            <w:r w:rsidRPr="00ED489D">
              <w:t>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  <w:rPr>
                <w:b/>
              </w:rPr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0A41F2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Рациональность и вымысел, Санкт-Петербург,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03CEC">
            <w:pPr>
              <w:spacing w:before="120"/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Logic of an orientation: a problem of transitive.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  <w:rPr>
                <w:b/>
              </w:rPr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proofErr w:type="spellStart"/>
            <w:r w:rsidR="000A41F2" w:rsidRPr="00ED489D">
              <w:rPr>
                <w:lang w:val="en-US"/>
              </w:rPr>
              <w:t>тезисы</w:t>
            </w:r>
            <w:proofErr w:type="spellEnd"/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Svirnov’s</w:t>
            </w:r>
            <w:proofErr w:type="spellEnd"/>
            <w:r w:rsidRPr="00ED489D">
              <w:rPr>
                <w:lang w:val="en-US"/>
              </w:rPr>
              <w:t xml:space="preserve"> studies – </w:t>
            </w:r>
            <w:proofErr w:type="spellStart"/>
            <w:r w:rsidR="000A41F2" w:rsidRPr="00ED489D">
              <w:rPr>
                <w:lang w:val="en-US"/>
              </w:rPr>
              <w:t>M</w:t>
            </w:r>
            <w:r w:rsidRPr="00ED489D">
              <w:rPr>
                <w:lang w:val="en-US"/>
              </w:rPr>
              <w:t>oskow</w:t>
            </w:r>
            <w:proofErr w:type="spellEnd"/>
            <w:r w:rsidRPr="00ED489D">
              <w:rPr>
                <w:lang w:val="en-US"/>
              </w:rPr>
              <w:t>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rPr>
                <w:lang w:val="en-US"/>
              </w:rPr>
              <w:t xml:space="preserve">0,2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Scheglov</w:t>
            </w:r>
            <w:proofErr w:type="spellEnd"/>
            <w:r w:rsidRPr="00ED489D">
              <w:rPr>
                <w:lang w:val="en-US"/>
              </w:rPr>
              <w:t xml:space="preserve"> B.S.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</w:tcPr>
          <w:p w:rsidR="0091109A" w:rsidRPr="00ED489D" w:rsidRDefault="0091109A" w:rsidP="00C03CEC">
            <w:pPr>
              <w:spacing w:before="120"/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The logical – methodological approach to tra</w:t>
            </w:r>
            <w:r w:rsidRPr="00ED489D">
              <w:rPr>
                <w:lang w:val="en-US"/>
              </w:rPr>
              <w:t>n</w:t>
            </w:r>
            <w:r w:rsidRPr="00ED489D">
              <w:rPr>
                <w:lang w:val="en-US"/>
              </w:rPr>
              <w:t>sitive states.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  <w:rPr>
                <w:b/>
              </w:rPr>
            </w:pPr>
            <w:proofErr w:type="gramStart"/>
            <w:r w:rsidRPr="00ED489D">
              <w:t>Печатная</w:t>
            </w:r>
            <w:proofErr w:type="gramEnd"/>
            <w:r w:rsidRPr="00ED489D">
              <w:t xml:space="preserve"> (</w:t>
            </w:r>
            <w:r w:rsidR="000A41F2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6D4111">
            <w:pPr>
              <w:jc w:val="both"/>
              <w:rPr>
                <w:lang w:val="en-US"/>
              </w:rPr>
            </w:pPr>
            <w:proofErr w:type="spellStart"/>
            <w:r w:rsidRPr="00ED489D">
              <w:rPr>
                <w:lang w:val="en-US"/>
              </w:rPr>
              <w:t>Svirnov’s</w:t>
            </w:r>
            <w:proofErr w:type="spellEnd"/>
            <w:r w:rsidRPr="00ED489D">
              <w:rPr>
                <w:lang w:val="en-US"/>
              </w:rPr>
              <w:t xml:space="preserve"> studies – </w:t>
            </w:r>
            <w:proofErr w:type="spellStart"/>
            <w:r w:rsidR="000A41F2" w:rsidRPr="00ED489D">
              <w:rPr>
                <w:lang w:val="en-US"/>
              </w:rPr>
              <w:t>M</w:t>
            </w:r>
            <w:r w:rsidRPr="00ED489D">
              <w:rPr>
                <w:lang w:val="en-US"/>
              </w:rPr>
              <w:t>oskow</w:t>
            </w:r>
            <w:proofErr w:type="spellEnd"/>
            <w:r w:rsidRPr="00ED489D">
              <w:rPr>
                <w:lang w:val="en-US"/>
              </w:rPr>
              <w:t>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EC55A5">
            <w:pPr>
              <w:jc w:val="center"/>
            </w:pPr>
            <w:r w:rsidRPr="00ED489D">
              <w:rPr>
                <w:lang w:val="en-US"/>
              </w:rPr>
              <w:t xml:space="preserve">0,2 </w:t>
            </w:r>
          </w:p>
        </w:tc>
        <w:tc>
          <w:tcPr>
            <w:tcW w:w="1228" w:type="dxa"/>
          </w:tcPr>
          <w:p w:rsidR="0091109A" w:rsidRPr="00ED489D" w:rsidRDefault="0091109A" w:rsidP="003967AF">
            <w:pPr>
              <w:jc w:val="center"/>
              <w:rPr>
                <w:b/>
                <w:lang w:val="en-US"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Герменевтические и логические аспекты анализа текста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t>Текст в системе высшего профессионального образ</w:t>
            </w:r>
            <w:r w:rsidRPr="00ED489D">
              <w:t>о</w:t>
            </w:r>
            <w:r w:rsidRPr="00ED489D">
              <w:t>вания. Таганрог,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0,2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</w:pPr>
            <w:proofErr w:type="spellStart"/>
            <w:r w:rsidRPr="00ED489D">
              <w:t>А.Лемпфуль</w:t>
            </w:r>
            <w:proofErr w:type="spellEnd"/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Рационалистический подход к пониманию текста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6D4111">
            <w:pPr>
              <w:jc w:val="both"/>
            </w:pPr>
            <w:r w:rsidRPr="00ED489D">
              <w:t>Текст в системе высшего профессионального образ</w:t>
            </w:r>
            <w:r w:rsidRPr="00ED489D">
              <w:t>о</w:t>
            </w:r>
            <w:r w:rsidRPr="00ED489D">
              <w:t>вания. Таганрог,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 xml:space="preserve">Историческое изменение: моделирование </w:t>
            </w:r>
            <w:r w:rsidRPr="00ED489D">
              <w:lastRenderedPageBreak/>
              <w:t>переходных состояний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  <w:rPr>
                <w:b/>
              </w:rPr>
            </w:pPr>
            <w:r w:rsidRPr="00ED489D">
              <w:lastRenderedPageBreak/>
              <w:t xml:space="preserve">Печатная </w:t>
            </w:r>
            <w:r w:rsidRPr="00ED489D">
              <w:lastRenderedPageBreak/>
              <w:t>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B51096">
            <w:pPr>
              <w:jc w:val="both"/>
            </w:pPr>
            <w:r w:rsidRPr="00ED489D">
              <w:lastRenderedPageBreak/>
              <w:t>Актуальные проблемы с</w:t>
            </w:r>
            <w:r w:rsidRPr="00ED489D">
              <w:t>о</w:t>
            </w:r>
            <w:r w:rsidRPr="00ED489D">
              <w:lastRenderedPageBreak/>
              <w:t>циально-гуманитарных н</w:t>
            </w:r>
            <w:r w:rsidRPr="00ED489D">
              <w:t>а</w:t>
            </w:r>
            <w:r w:rsidRPr="00ED489D">
              <w:t xml:space="preserve">ук. Ставрополь. </w:t>
            </w:r>
            <w:proofErr w:type="spellStart"/>
            <w:r w:rsidRPr="00ED489D">
              <w:t>Вып</w:t>
            </w:r>
            <w:proofErr w:type="spellEnd"/>
            <w:r w:rsidRPr="00ED489D">
              <w:t>. 2, 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lastRenderedPageBreak/>
              <w:t xml:space="preserve">0,8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91109A" w:rsidP="00CB48E5">
            <w:pPr>
              <w:jc w:val="both"/>
            </w:pPr>
            <w:r w:rsidRPr="00ED489D">
              <w:t>К вопросу о научной рациональности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6D4111">
            <w:pPr>
              <w:jc w:val="center"/>
              <w:rPr>
                <w:b/>
              </w:rPr>
            </w:pPr>
            <w:r w:rsidRPr="00ED489D">
              <w:t>Печатная (статья)</w:t>
            </w:r>
          </w:p>
        </w:tc>
        <w:tc>
          <w:tcPr>
            <w:tcW w:w="2515" w:type="dxa"/>
            <w:vAlign w:val="center"/>
          </w:tcPr>
          <w:p w:rsidR="0091109A" w:rsidRPr="00ED489D" w:rsidRDefault="0091109A" w:rsidP="006D4111">
            <w:pPr>
              <w:jc w:val="both"/>
            </w:pPr>
            <w:r w:rsidRPr="00ED489D">
              <w:t>Актуальные проблемы с</w:t>
            </w:r>
            <w:r w:rsidRPr="00ED489D">
              <w:t>о</w:t>
            </w:r>
            <w:r w:rsidRPr="00ED489D">
              <w:t xml:space="preserve">циально-гуманитарных </w:t>
            </w:r>
            <w:r w:rsidRPr="00ED489D">
              <w:rPr>
                <w:spacing w:val="-4"/>
              </w:rPr>
              <w:t>на</w:t>
            </w:r>
            <w:r w:rsidR="00F70B4C" w:rsidRPr="00ED489D">
              <w:rPr>
                <w:spacing w:val="-4"/>
              </w:rPr>
              <w:softHyphen/>
              <w:t>ук. Ставрополь. </w:t>
            </w:r>
            <w:proofErr w:type="spellStart"/>
            <w:r w:rsidR="00F70B4C" w:rsidRPr="00ED489D">
              <w:rPr>
                <w:spacing w:val="-4"/>
              </w:rPr>
              <w:t>Вып</w:t>
            </w:r>
            <w:proofErr w:type="spellEnd"/>
            <w:r w:rsidR="00F70B4C" w:rsidRPr="00ED489D">
              <w:rPr>
                <w:spacing w:val="-4"/>
              </w:rPr>
              <w:t>. 2, </w:t>
            </w:r>
            <w:r w:rsidRPr="00ED489D">
              <w:rPr>
                <w:spacing w:val="-4"/>
              </w:rPr>
              <w:t>2003</w:t>
            </w:r>
          </w:p>
        </w:tc>
        <w:tc>
          <w:tcPr>
            <w:tcW w:w="857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  <w:vAlign w:val="center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91109A" w:rsidRPr="00ED489D" w:rsidRDefault="000A41F2" w:rsidP="00CB48E5">
            <w:pPr>
              <w:jc w:val="both"/>
            </w:pPr>
            <w:r w:rsidRPr="00ED489D">
              <w:t>Философия, вера, духовность: истоки, поз</w:t>
            </w:r>
            <w:r w:rsidRPr="00ED489D">
              <w:t>и</w:t>
            </w:r>
            <w:r w:rsidRPr="00ED489D">
              <w:t>ции и тенденции развития</w:t>
            </w:r>
            <w:r w:rsidR="00FF6890" w:rsidRPr="00ED489D">
              <w:t>.</w:t>
            </w:r>
          </w:p>
        </w:tc>
        <w:tc>
          <w:tcPr>
            <w:tcW w:w="1085" w:type="dxa"/>
            <w:vAlign w:val="center"/>
          </w:tcPr>
          <w:p w:rsidR="0091109A" w:rsidRPr="00ED489D" w:rsidRDefault="0091109A" w:rsidP="003967AF">
            <w:pPr>
              <w:jc w:val="center"/>
            </w:pPr>
            <w:r w:rsidRPr="00ED489D">
              <w:t>Печатная 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  <w:vAlign w:val="center"/>
          </w:tcPr>
          <w:p w:rsidR="0091109A" w:rsidRPr="00ED489D" w:rsidRDefault="00D22700" w:rsidP="00B51096">
            <w:pPr>
              <w:jc w:val="both"/>
            </w:pPr>
            <w:r w:rsidRPr="00ED489D">
              <w:t>Воронеж, 2003</w:t>
            </w:r>
          </w:p>
        </w:tc>
        <w:tc>
          <w:tcPr>
            <w:tcW w:w="857" w:type="dxa"/>
            <w:vAlign w:val="center"/>
          </w:tcPr>
          <w:p w:rsidR="0091109A" w:rsidRPr="00ED489D" w:rsidRDefault="00D22700" w:rsidP="003967AF">
            <w:pPr>
              <w:jc w:val="center"/>
            </w:pPr>
            <w:r w:rsidRPr="00ED489D">
              <w:t>1</w:t>
            </w:r>
            <w:r w:rsidR="00FF6890" w:rsidRPr="00ED489D">
              <w:t>9</w:t>
            </w:r>
            <w:r w:rsidRPr="00ED489D">
              <w:t xml:space="preserve">,0 </w:t>
            </w:r>
          </w:p>
        </w:tc>
        <w:tc>
          <w:tcPr>
            <w:tcW w:w="1228" w:type="dxa"/>
            <w:vAlign w:val="center"/>
          </w:tcPr>
          <w:p w:rsidR="0091109A" w:rsidRPr="00ED489D" w:rsidRDefault="00FF6890" w:rsidP="003967AF">
            <w:pPr>
              <w:jc w:val="center"/>
            </w:pPr>
            <w:r w:rsidRPr="00ED489D">
              <w:t>Кири</w:t>
            </w:r>
            <w:r w:rsidR="000A41F2" w:rsidRPr="00ED489D">
              <w:t>к</w:t>
            </w:r>
            <w:r w:rsidRPr="00ED489D">
              <w:t>ов О.И., Ще</w:t>
            </w:r>
            <w:r w:rsidRPr="00ED489D">
              <w:t>г</w:t>
            </w:r>
            <w:r w:rsidRPr="00ED489D">
              <w:t>лов Б.С.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1109A" w:rsidRPr="00ED489D" w:rsidRDefault="00F70B4C" w:rsidP="00CB48E5">
            <w:pPr>
              <w:jc w:val="both"/>
            </w:pPr>
            <w:r w:rsidRPr="00ED489D">
              <w:t>Научные исследования: информация, анализ, прогноз.</w:t>
            </w:r>
            <w:r w:rsidR="00035DD0" w:rsidRPr="00ED489D">
              <w:t xml:space="preserve"> Кн. 1</w:t>
            </w:r>
          </w:p>
          <w:p w:rsidR="00792DFE" w:rsidRPr="00ED489D" w:rsidRDefault="00792DFE" w:rsidP="00CB48E5">
            <w:pPr>
              <w:jc w:val="both"/>
            </w:pPr>
          </w:p>
        </w:tc>
        <w:tc>
          <w:tcPr>
            <w:tcW w:w="1085" w:type="dxa"/>
          </w:tcPr>
          <w:p w:rsidR="0091109A" w:rsidRPr="00ED489D" w:rsidRDefault="00F70B4C" w:rsidP="003967AF">
            <w:pPr>
              <w:jc w:val="center"/>
            </w:pPr>
            <w:r w:rsidRPr="00ED489D">
              <w:t>Печатная</w:t>
            </w:r>
          </w:p>
          <w:p w:rsidR="00F70B4C" w:rsidRPr="00ED489D" w:rsidRDefault="00F70B4C" w:rsidP="003967AF">
            <w:pPr>
              <w:jc w:val="center"/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</w:tcPr>
          <w:p w:rsidR="0091109A" w:rsidRPr="00ED489D" w:rsidRDefault="00F70B4C" w:rsidP="00B51096">
            <w:pPr>
              <w:jc w:val="both"/>
            </w:pPr>
            <w:r w:rsidRPr="00ED489D">
              <w:t>Воронеж, 2004</w:t>
            </w:r>
          </w:p>
        </w:tc>
        <w:tc>
          <w:tcPr>
            <w:tcW w:w="857" w:type="dxa"/>
          </w:tcPr>
          <w:p w:rsidR="0091109A" w:rsidRPr="00ED489D" w:rsidRDefault="00F70B4C" w:rsidP="003967AF">
            <w:pPr>
              <w:jc w:val="center"/>
            </w:pPr>
            <w:r w:rsidRPr="00ED489D">
              <w:t xml:space="preserve">18,0 </w:t>
            </w:r>
          </w:p>
        </w:tc>
        <w:tc>
          <w:tcPr>
            <w:tcW w:w="1228" w:type="dxa"/>
          </w:tcPr>
          <w:p w:rsidR="0091109A" w:rsidRPr="00ED489D" w:rsidRDefault="00F70B4C" w:rsidP="003967AF">
            <w:pPr>
              <w:jc w:val="center"/>
              <w:rPr>
                <w:b/>
              </w:rPr>
            </w:pPr>
            <w:proofErr w:type="spellStart"/>
            <w:r w:rsidRPr="00ED489D">
              <w:t>Петрушенко</w:t>
            </w:r>
            <w:proofErr w:type="spellEnd"/>
            <w:r w:rsidRPr="00ED489D">
              <w:t xml:space="preserve"> С.А., Ще</w:t>
            </w:r>
            <w:r w:rsidRPr="00ED489D">
              <w:t>г</w:t>
            </w:r>
            <w:r w:rsidRPr="00ED489D">
              <w:t>лов Б.С., Кириков О.И. и др.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1109A" w:rsidRPr="00ED489D" w:rsidRDefault="00035DD0" w:rsidP="00CB48E5">
            <w:pPr>
              <w:jc w:val="both"/>
            </w:pPr>
            <w:r w:rsidRPr="00ED489D">
              <w:t>Научные исследования: информация, анализ, прогноз. Кн. 2</w:t>
            </w:r>
          </w:p>
        </w:tc>
        <w:tc>
          <w:tcPr>
            <w:tcW w:w="1085" w:type="dxa"/>
          </w:tcPr>
          <w:p w:rsidR="00035DD0" w:rsidRPr="00ED489D" w:rsidRDefault="00035DD0" w:rsidP="00035DD0">
            <w:pPr>
              <w:jc w:val="center"/>
            </w:pPr>
            <w:r w:rsidRPr="00ED489D">
              <w:t>Печатная</w:t>
            </w:r>
          </w:p>
          <w:p w:rsidR="0091109A" w:rsidRPr="00ED489D" w:rsidRDefault="00035DD0" w:rsidP="00035DD0">
            <w:pPr>
              <w:jc w:val="center"/>
              <w:rPr>
                <w:b/>
              </w:rPr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</w:tcPr>
          <w:p w:rsidR="0091109A" w:rsidRPr="00ED489D" w:rsidRDefault="00035DD0" w:rsidP="00B51096">
            <w:pPr>
              <w:jc w:val="both"/>
            </w:pPr>
            <w:r w:rsidRPr="00ED489D">
              <w:t>Воронеж, 2004</w:t>
            </w:r>
          </w:p>
        </w:tc>
        <w:tc>
          <w:tcPr>
            <w:tcW w:w="857" w:type="dxa"/>
          </w:tcPr>
          <w:p w:rsidR="0091109A" w:rsidRPr="00ED489D" w:rsidRDefault="00035DD0" w:rsidP="003967AF">
            <w:pPr>
              <w:jc w:val="center"/>
            </w:pPr>
            <w:r w:rsidRPr="00ED489D">
              <w:t xml:space="preserve">15,0 </w:t>
            </w:r>
          </w:p>
        </w:tc>
        <w:tc>
          <w:tcPr>
            <w:tcW w:w="1228" w:type="dxa"/>
          </w:tcPr>
          <w:p w:rsidR="0091109A" w:rsidRPr="00ED489D" w:rsidRDefault="00035DD0" w:rsidP="003967AF">
            <w:pPr>
              <w:jc w:val="center"/>
              <w:rPr>
                <w:b/>
              </w:rPr>
            </w:pPr>
            <w:r w:rsidRPr="00ED489D">
              <w:t>Щеглов Б.С., Кириков О.И. и др.</w:t>
            </w:r>
          </w:p>
        </w:tc>
      </w:tr>
      <w:tr w:rsidR="00035DD0" w:rsidRPr="00ED489D" w:rsidTr="00EC55A5">
        <w:trPr>
          <w:jc w:val="center"/>
        </w:trPr>
        <w:tc>
          <w:tcPr>
            <w:tcW w:w="720" w:type="dxa"/>
            <w:vAlign w:val="center"/>
          </w:tcPr>
          <w:p w:rsidR="00035DD0" w:rsidRPr="00ED489D" w:rsidRDefault="00035DD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35DD0" w:rsidRPr="00ED489D" w:rsidRDefault="00035DD0" w:rsidP="009F256F">
            <w:pPr>
              <w:jc w:val="both"/>
            </w:pPr>
            <w:r w:rsidRPr="00ED489D">
              <w:t>Научные исследования: информация, анализ, прогноз. Кн. 3</w:t>
            </w:r>
          </w:p>
        </w:tc>
        <w:tc>
          <w:tcPr>
            <w:tcW w:w="1085" w:type="dxa"/>
          </w:tcPr>
          <w:p w:rsidR="00035DD0" w:rsidRPr="00ED489D" w:rsidRDefault="00035DD0" w:rsidP="009F256F">
            <w:pPr>
              <w:jc w:val="center"/>
            </w:pPr>
            <w:r w:rsidRPr="00ED489D">
              <w:t>Печатная</w:t>
            </w:r>
          </w:p>
          <w:p w:rsidR="00035DD0" w:rsidRPr="00ED489D" w:rsidRDefault="00035DD0" w:rsidP="009F256F">
            <w:pPr>
              <w:jc w:val="center"/>
              <w:rPr>
                <w:b/>
              </w:rPr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</w:tcPr>
          <w:p w:rsidR="00035DD0" w:rsidRPr="00ED489D" w:rsidRDefault="00035DD0" w:rsidP="009F256F">
            <w:pPr>
              <w:jc w:val="both"/>
            </w:pPr>
            <w:r w:rsidRPr="00ED489D">
              <w:t>Воронеж, 2004</w:t>
            </w:r>
          </w:p>
        </w:tc>
        <w:tc>
          <w:tcPr>
            <w:tcW w:w="857" w:type="dxa"/>
          </w:tcPr>
          <w:p w:rsidR="00035DD0" w:rsidRPr="00ED489D" w:rsidRDefault="00EC55A5" w:rsidP="00EC55A5">
            <w:pPr>
              <w:jc w:val="center"/>
            </w:pPr>
            <w:r w:rsidRPr="00ED489D">
              <w:t xml:space="preserve">17,0 </w:t>
            </w:r>
          </w:p>
        </w:tc>
        <w:tc>
          <w:tcPr>
            <w:tcW w:w="1228" w:type="dxa"/>
          </w:tcPr>
          <w:p w:rsidR="00035DD0" w:rsidRPr="00ED489D" w:rsidRDefault="00035DD0" w:rsidP="009F256F">
            <w:pPr>
              <w:jc w:val="center"/>
              <w:rPr>
                <w:b/>
              </w:rPr>
            </w:pPr>
            <w:r w:rsidRPr="00ED489D">
              <w:t>Щеглов Б.С., Кравчук П.Ф. и др.</w:t>
            </w:r>
          </w:p>
        </w:tc>
      </w:tr>
      <w:tr w:rsidR="00035DD0" w:rsidRPr="00ED489D" w:rsidTr="00EC55A5">
        <w:trPr>
          <w:jc w:val="center"/>
        </w:trPr>
        <w:tc>
          <w:tcPr>
            <w:tcW w:w="720" w:type="dxa"/>
            <w:vAlign w:val="center"/>
          </w:tcPr>
          <w:p w:rsidR="00035DD0" w:rsidRPr="00ED489D" w:rsidRDefault="00035DD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35DD0" w:rsidRPr="00ED489D" w:rsidRDefault="00035DD0" w:rsidP="00CB48E5">
            <w:pPr>
              <w:jc w:val="both"/>
            </w:pPr>
            <w:r w:rsidRPr="00ED489D">
              <w:t>Философия, вера, духовность: истоки, поз</w:t>
            </w:r>
            <w:r w:rsidRPr="00ED489D">
              <w:t>и</w:t>
            </w:r>
            <w:r w:rsidRPr="00ED489D">
              <w:t>ци</w:t>
            </w:r>
            <w:r w:rsidR="000A41F2" w:rsidRPr="00ED489D">
              <w:t>и</w:t>
            </w:r>
            <w:r w:rsidRPr="00ED489D">
              <w:t xml:space="preserve"> и тенденции развития. Кн. 2</w:t>
            </w:r>
          </w:p>
        </w:tc>
        <w:tc>
          <w:tcPr>
            <w:tcW w:w="1085" w:type="dxa"/>
          </w:tcPr>
          <w:p w:rsidR="00035DD0" w:rsidRPr="00ED489D" w:rsidRDefault="00035DD0" w:rsidP="009F256F">
            <w:pPr>
              <w:jc w:val="center"/>
            </w:pPr>
            <w:r w:rsidRPr="00ED489D">
              <w:t>Печатная</w:t>
            </w:r>
          </w:p>
          <w:p w:rsidR="00035DD0" w:rsidRPr="00ED489D" w:rsidRDefault="00035DD0" w:rsidP="009F256F">
            <w:pPr>
              <w:jc w:val="center"/>
              <w:rPr>
                <w:b/>
              </w:rPr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</w:tcPr>
          <w:p w:rsidR="00035DD0" w:rsidRPr="00ED489D" w:rsidRDefault="00035DD0" w:rsidP="009F256F">
            <w:pPr>
              <w:jc w:val="both"/>
            </w:pPr>
            <w:r w:rsidRPr="00ED489D">
              <w:t>Воронеж, 2004</w:t>
            </w:r>
          </w:p>
        </w:tc>
        <w:tc>
          <w:tcPr>
            <w:tcW w:w="857" w:type="dxa"/>
          </w:tcPr>
          <w:p w:rsidR="00035DD0" w:rsidRPr="00ED489D" w:rsidRDefault="00035DD0" w:rsidP="003967AF">
            <w:pPr>
              <w:jc w:val="center"/>
            </w:pPr>
            <w:r w:rsidRPr="00ED489D">
              <w:t xml:space="preserve">9,0 </w:t>
            </w:r>
          </w:p>
        </w:tc>
        <w:tc>
          <w:tcPr>
            <w:tcW w:w="1228" w:type="dxa"/>
          </w:tcPr>
          <w:p w:rsidR="00035DD0" w:rsidRPr="00ED489D" w:rsidRDefault="00035DD0" w:rsidP="003967AF">
            <w:pPr>
              <w:jc w:val="center"/>
            </w:pPr>
            <w:proofErr w:type="spellStart"/>
            <w:r w:rsidRPr="00ED489D">
              <w:t>Асатрян</w:t>
            </w:r>
            <w:proofErr w:type="spellEnd"/>
            <w:r w:rsidRPr="00ED489D">
              <w:t xml:space="preserve"> Б.В., Болд</w:t>
            </w:r>
            <w:r w:rsidRPr="00ED489D">
              <w:t>ы</w:t>
            </w:r>
            <w:r w:rsidRPr="00ED489D">
              <w:t>рева А.И., Щеглов Б.С. и др.</w:t>
            </w:r>
          </w:p>
        </w:tc>
      </w:tr>
      <w:tr w:rsidR="00035DD0" w:rsidRPr="00ED489D" w:rsidTr="00EC55A5">
        <w:trPr>
          <w:jc w:val="center"/>
        </w:trPr>
        <w:tc>
          <w:tcPr>
            <w:tcW w:w="720" w:type="dxa"/>
            <w:vAlign w:val="center"/>
          </w:tcPr>
          <w:p w:rsidR="00035DD0" w:rsidRPr="00ED489D" w:rsidRDefault="00035DD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35DD0" w:rsidRPr="00ED489D" w:rsidRDefault="00035DD0" w:rsidP="009F256F">
            <w:pPr>
              <w:jc w:val="both"/>
            </w:pPr>
            <w:r w:rsidRPr="00ED489D">
              <w:t>Научные исследования: информация, анализ, прогноз. Кн. 4</w:t>
            </w:r>
          </w:p>
        </w:tc>
        <w:tc>
          <w:tcPr>
            <w:tcW w:w="1085" w:type="dxa"/>
          </w:tcPr>
          <w:p w:rsidR="00035DD0" w:rsidRPr="00ED489D" w:rsidRDefault="00035DD0" w:rsidP="009F256F">
            <w:pPr>
              <w:jc w:val="center"/>
            </w:pPr>
            <w:r w:rsidRPr="00ED489D">
              <w:t>Печатная</w:t>
            </w:r>
          </w:p>
          <w:p w:rsidR="00035DD0" w:rsidRPr="00ED489D" w:rsidRDefault="00035DD0" w:rsidP="009F256F">
            <w:pPr>
              <w:jc w:val="center"/>
              <w:rPr>
                <w:b/>
              </w:rPr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</w:tcPr>
          <w:p w:rsidR="00035DD0" w:rsidRPr="00ED489D" w:rsidRDefault="00035DD0" w:rsidP="009F256F">
            <w:pPr>
              <w:jc w:val="both"/>
            </w:pPr>
            <w:r w:rsidRPr="00ED489D">
              <w:t>Воронеж, 2004</w:t>
            </w:r>
          </w:p>
        </w:tc>
        <w:tc>
          <w:tcPr>
            <w:tcW w:w="857" w:type="dxa"/>
          </w:tcPr>
          <w:p w:rsidR="00035DD0" w:rsidRPr="00ED489D" w:rsidRDefault="00035DD0" w:rsidP="009F256F">
            <w:pPr>
              <w:jc w:val="center"/>
            </w:pPr>
            <w:r w:rsidRPr="00ED489D">
              <w:t xml:space="preserve">15,0 </w:t>
            </w:r>
          </w:p>
        </w:tc>
        <w:tc>
          <w:tcPr>
            <w:tcW w:w="1228" w:type="dxa"/>
          </w:tcPr>
          <w:p w:rsidR="00035DD0" w:rsidRPr="00ED489D" w:rsidRDefault="00035DD0" w:rsidP="009F256F">
            <w:pPr>
              <w:jc w:val="center"/>
              <w:rPr>
                <w:b/>
              </w:rPr>
            </w:pPr>
            <w:r w:rsidRPr="00ED489D">
              <w:t>Щеглов Б.С., Кириков О.И. и др.</w:t>
            </w:r>
          </w:p>
        </w:tc>
      </w:tr>
      <w:tr w:rsidR="00035DD0" w:rsidRPr="00ED489D" w:rsidTr="00EC55A5">
        <w:trPr>
          <w:jc w:val="center"/>
        </w:trPr>
        <w:tc>
          <w:tcPr>
            <w:tcW w:w="720" w:type="dxa"/>
            <w:vAlign w:val="center"/>
          </w:tcPr>
          <w:p w:rsidR="00035DD0" w:rsidRPr="00ED489D" w:rsidRDefault="00035DD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35DD0" w:rsidRPr="00ED489D" w:rsidRDefault="00035DD0" w:rsidP="009F256F">
            <w:pPr>
              <w:jc w:val="both"/>
            </w:pPr>
            <w:r w:rsidRPr="00ED489D">
              <w:t>Философия, вера, духовность: истоки, поз</w:t>
            </w:r>
            <w:r w:rsidRPr="00ED489D">
              <w:t>и</w:t>
            </w:r>
            <w:r w:rsidRPr="00ED489D">
              <w:t>ция и тенденции развития. Кн. 3</w:t>
            </w:r>
          </w:p>
        </w:tc>
        <w:tc>
          <w:tcPr>
            <w:tcW w:w="1085" w:type="dxa"/>
          </w:tcPr>
          <w:p w:rsidR="00035DD0" w:rsidRPr="00ED489D" w:rsidRDefault="00035DD0" w:rsidP="009F256F">
            <w:pPr>
              <w:jc w:val="center"/>
            </w:pPr>
            <w:r w:rsidRPr="00ED489D">
              <w:t>Печатная</w:t>
            </w:r>
          </w:p>
          <w:p w:rsidR="00035DD0" w:rsidRPr="00ED489D" w:rsidRDefault="00035DD0" w:rsidP="009F256F">
            <w:pPr>
              <w:jc w:val="center"/>
              <w:rPr>
                <w:b/>
              </w:rPr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</w:tcPr>
          <w:p w:rsidR="00035DD0" w:rsidRPr="00ED489D" w:rsidRDefault="00035DD0" w:rsidP="009F256F">
            <w:pPr>
              <w:jc w:val="both"/>
            </w:pPr>
            <w:r w:rsidRPr="00ED489D">
              <w:t>Воронеж, 2004</w:t>
            </w:r>
          </w:p>
        </w:tc>
        <w:tc>
          <w:tcPr>
            <w:tcW w:w="857" w:type="dxa"/>
          </w:tcPr>
          <w:p w:rsidR="00035DD0" w:rsidRPr="00ED489D" w:rsidRDefault="00035DD0" w:rsidP="009F256F">
            <w:pPr>
              <w:jc w:val="center"/>
            </w:pPr>
            <w:r w:rsidRPr="00ED489D">
              <w:t xml:space="preserve">9,0 </w:t>
            </w:r>
          </w:p>
        </w:tc>
        <w:tc>
          <w:tcPr>
            <w:tcW w:w="1228" w:type="dxa"/>
          </w:tcPr>
          <w:p w:rsidR="00035DD0" w:rsidRPr="00ED489D" w:rsidRDefault="00035DD0" w:rsidP="009F256F">
            <w:pPr>
              <w:jc w:val="center"/>
            </w:pPr>
            <w:r w:rsidRPr="00ED489D">
              <w:t>Музыка О.А., Ще</w:t>
            </w:r>
            <w:r w:rsidRPr="00ED489D">
              <w:t>г</w:t>
            </w:r>
            <w:r w:rsidRPr="00ED489D">
              <w:t>лов Б.С. и др.</w:t>
            </w:r>
          </w:p>
        </w:tc>
      </w:tr>
      <w:tr w:rsidR="0091109A" w:rsidRPr="00ED489D" w:rsidTr="00EC55A5">
        <w:trPr>
          <w:jc w:val="center"/>
        </w:trPr>
        <w:tc>
          <w:tcPr>
            <w:tcW w:w="720" w:type="dxa"/>
            <w:vAlign w:val="center"/>
          </w:tcPr>
          <w:p w:rsidR="0091109A" w:rsidRPr="00ED489D" w:rsidRDefault="0091109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1109A" w:rsidRPr="00ED489D" w:rsidRDefault="00B45C02" w:rsidP="00CB48E5">
            <w:pPr>
              <w:jc w:val="both"/>
            </w:pPr>
            <w:r w:rsidRPr="00ED489D">
              <w:t>К вопросу о формальных моделях в гуман</w:t>
            </w:r>
            <w:r w:rsidRPr="00ED489D">
              <w:t>и</w:t>
            </w:r>
            <w:r w:rsidRPr="00ED489D">
              <w:t>тарном познании.</w:t>
            </w:r>
          </w:p>
        </w:tc>
        <w:tc>
          <w:tcPr>
            <w:tcW w:w="1085" w:type="dxa"/>
          </w:tcPr>
          <w:p w:rsidR="00B45C02" w:rsidRPr="00ED489D" w:rsidRDefault="00B45C02" w:rsidP="003967AF">
            <w:pPr>
              <w:jc w:val="center"/>
            </w:pPr>
            <w:r w:rsidRPr="00ED489D">
              <w:t>печатная</w:t>
            </w:r>
          </w:p>
          <w:p w:rsidR="0091109A" w:rsidRPr="00ED489D" w:rsidRDefault="00B45C02" w:rsidP="003967AF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91109A" w:rsidRPr="00ED489D" w:rsidRDefault="00B45C02" w:rsidP="00B51096">
            <w:pPr>
              <w:jc w:val="both"/>
            </w:pPr>
            <w:r w:rsidRPr="00ED489D">
              <w:t>Человек. Мир. Культура. Киев, 2004</w:t>
            </w:r>
          </w:p>
        </w:tc>
        <w:tc>
          <w:tcPr>
            <w:tcW w:w="857" w:type="dxa"/>
          </w:tcPr>
          <w:p w:rsidR="0091109A" w:rsidRPr="00ED489D" w:rsidRDefault="00EC55A5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91109A" w:rsidRPr="00ED489D" w:rsidRDefault="0091109A" w:rsidP="003967AF">
            <w:pPr>
              <w:jc w:val="center"/>
              <w:rPr>
                <w:b/>
              </w:rPr>
            </w:pPr>
          </w:p>
        </w:tc>
      </w:tr>
      <w:tr w:rsidR="00B45C02" w:rsidRPr="00ED489D" w:rsidTr="00EC55A5">
        <w:trPr>
          <w:jc w:val="center"/>
        </w:trPr>
        <w:tc>
          <w:tcPr>
            <w:tcW w:w="720" w:type="dxa"/>
            <w:vAlign w:val="center"/>
          </w:tcPr>
          <w:p w:rsidR="00B45C02" w:rsidRPr="00ED489D" w:rsidRDefault="00B45C0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45C02" w:rsidRPr="00ED489D" w:rsidRDefault="00B45C02" w:rsidP="00CB48E5">
            <w:pPr>
              <w:jc w:val="both"/>
            </w:pPr>
            <w:r w:rsidRPr="00ED489D">
              <w:t xml:space="preserve">Рациональность </w:t>
            </w:r>
            <w:proofErr w:type="spellStart"/>
            <w:r w:rsidRPr="00ED489D">
              <w:t>деятельностного</w:t>
            </w:r>
            <w:proofErr w:type="spellEnd"/>
            <w:r w:rsidRPr="00ED489D">
              <w:t xml:space="preserve"> подхода в контексте философии природы.</w:t>
            </w:r>
          </w:p>
        </w:tc>
        <w:tc>
          <w:tcPr>
            <w:tcW w:w="1085" w:type="dxa"/>
          </w:tcPr>
          <w:p w:rsidR="00B45C02" w:rsidRPr="00ED489D" w:rsidRDefault="00B45C02" w:rsidP="009F256F">
            <w:pPr>
              <w:jc w:val="center"/>
            </w:pPr>
            <w:r w:rsidRPr="00ED489D">
              <w:t>печатная</w:t>
            </w:r>
          </w:p>
          <w:p w:rsidR="00B45C02" w:rsidRPr="00ED489D" w:rsidRDefault="00B45C02" w:rsidP="009F256F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B45C02" w:rsidRPr="00ED489D" w:rsidRDefault="00B45C02" w:rsidP="00B51096">
            <w:pPr>
              <w:jc w:val="both"/>
            </w:pPr>
            <w:r w:rsidRPr="00ED489D">
              <w:t>Философия природы и практическая философия. Киев, 2004</w:t>
            </w:r>
          </w:p>
        </w:tc>
        <w:tc>
          <w:tcPr>
            <w:tcW w:w="857" w:type="dxa"/>
          </w:tcPr>
          <w:p w:rsidR="00B45C02" w:rsidRPr="00ED489D" w:rsidRDefault="00B45C02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B45C02" w:rsidRPr="00ED489D" w:rsidRDefault="00B45C02" w:rsidP="003967AF">
            <w:pPr>
              <w:jc w:val="center"/>
            </w:pPr>
            <w:r w:rsidRPr="00ED489D">
              <w:t>Щеглов Б.С.</w:t>
            </w:r>
          </w:p>
        </w:tc>
      </w:tr>
      <w:tr w:rsidR="00B45C02" w:rsidRPr="00ED489D" w:rsidTr="00EC55A5">
        <w:trPr>
          <w:jc w:val="center"/>
        </w:trPr>
        <w:tc>
          <w:tcPr>
            <w:tcW w:w="720" w:type="dxa"/>
            <w:vAlign w:val="center"/>
          </w:tcPr>
          <w:p w:rsidR="00B45C02" w:rsidRPr="00ED489D" w:rsidRDefault="00B45C0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45C02" w:rsidRPr="00ED489D" w:rsidRDefault="00B45C02" w:rsidP="00CB48E5">
            <w:pPr>
              <w:jc w:val="both"/>
            </w:pPr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рациональность: лог</w:t>
            </w:r>
            <w:r w:rsidRPr="00ED489D">
              <w:t>и</w:t>
            </w:r>
            <w:r w:rsidRPr="00ED489D">
              <w:t>ческий и герменевтический подходы к ан</w:t>
            </w:r>
            <w:r w:rsidRPr="00ED489D">
              <w:t>а</w:t>
            </w:r>
            <w:r w:rsidRPr="00ED489D">
              <w:t>лизу текста.</w:t>
            </w:r>
          </w:p>
        </w:tc>
        <w:tc>
          <w:tcPr>
            <w:tcW w:w="1085" w:type="dxa"/>
          </w:tcPr>
          <w:p w:rsidR="00B45C02" w:rsidRPr="00ED489D" w:rsidRDefault="00B45C02" w:rsidP="00B45C02">
            <w:pPr>
              <w:jc w:val="center"/>
            </w:pPr>
            <w:r w:rsidRPr="00ED489D">
              <w:t>печатная</w:t>
            </w:r>
          </w:p>
          <w:p w:rsidR="00B45C02" w:rsidRPr="00ED489D" w:rsidRDefault="00B45C02" w:rsidP="00B45C02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B45C02" w:rsidRPr="00ED489D" w:rsidRDefault="00B45C02" w:rsidP="00B51096">
            <w:pPr>
              <w:jc w:val="both"/>
            </w:pPr>
            <w:r w:rsidRPr="00ED489D">
              <w:t>Человек и общество. В</w:t>
            </w:r>
            <w:r w:rsidRPr="00ED489D">
              <w:t>ы</w:t>
            </w:r>
            <w:r w:rsidRPr="00ED489D">
              <w:t>пуск 26. Воронеж, 2004</w:t>
            </w:r>
          </w:p>
        </w:tc>
        <w:tc>
          <w:tcPr>
            <w:tcW w:w="857" w:type="dxa"/>
          </w:tcPr>
          <w:p w:rsidR="00B45C02" w:rsidRPr="00ED489D" w:rsidRDefault="00B45C02" w:rsidP="00EC55A5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B45C02" w:rsidRPr="00ED489D" w:rsidRDefault="00B45C02" w:rsidP="003967AF">
            <w:pPr>
              <w:jc w:val="center"/>
            </w:pPr>
          </w:p>
        </w:tc>
      </w:tr>
      <w:tr w:rsidR="00B45C02" w:rsidRPr="00ED489D" w:rsidTr="00EC55A5">
        <w:trPr>
          <w:jc w:val="center"/>
        </w:trPr>
        <w:tc>
          <w:tcPr>
            <w:tcW w:w="720" w:type="dxa"/>
            <w:vAlign w:val="center"/>
          </w:tcPr>
          <w:p w:rsidR="00B45C02" w:rsidRPr="00ED489D" w:rsidRDefault="00B45C0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45C02" w:rsidRPr="00ED489D" w:rsidRDefault="009F256F" w:rsidP="00CB48E5">
            <w:pPr>
              <w:jc w:val="both"/>
            </w:pPr>
            <w:r w:rsidRPr="00ED489D">
              <w:t>Особенности моделирования исторического процесса в контексте формальных систем.</w:t>
            </w:r>
          </w:p>
        </w:tc>
        <w:tc>
          <w:tcPr>
            <w:tcW w:w="1085" w:type="dxa"/>
          </w:tcPr>
          <w:p w:rsidR="009F256F" w:rsidRPr="00ED489D" w:rsidRDefault="009F256F" w:rsidP="009F256F">
            <w:pPr>
              <w:jc w:val="center"/>
            </w:pPr>
            <w:r w:rsidRPr="00ED489D">
              <w:t>печатная</w:t>
            </w:r>
          </w:p>
          <w:p w:rsidR="00B45C02" w:rsidRPr="00ED489D" w:rsidRDefault="009F256F" w:rsidP="009F256F">
            <w:pPr>
              <w:jc w:val="center"/>
              <w:rPr>
                <w:b/>
              </w:rPr>
            </w:pPr>
            <w:r w:rsidRPr="00ED489D">
              <w:t>(</w:t>
            </w:r>
            <w:r w:rsidR="000A41F2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</w:tcPr>
          <w:p w:rsidR="00B45C02" w:rsidRPr="00ED489D" w:rsidRDefault="009F256F" w:rsidP="00B51096">
            <w:pPr>
              <w:jc w:val="both"/>
            </w:pPr>
            <w:r w:rsidRPr="00ED489D">
              <w:t>Математические модели физических процессов. Т</w:t>
            </w:r>
            <w:r w:rsidRPr="00ED489D">
              <w:t>а</w:t>
            </w:r>
            <w:r w:rsidRPr="00ED489D">
              <w:t>ганрог, 2004</w:t>
            </w:r>
          </w:p>
        </w:tc>
        <w:tc>
          <w:tcPr>
            <w:tcW w:w="857" w:type="dxa"/>
          </w:tcPr>
          <w:p w:rsidR="00B45C02" w:rsidRPr="00ED489D" w:rsidRDefault="009F256F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B45C02" w:rsidRPr="00ED489D" w:rsidRDefault="00B45C02" w:rsidP="003967AF">
            <w:pPr>
              <w:jc w:val="center"/>
              <w:rPr>
                <w:b/>
              </w:rPr>
            </w:pPr>
          </w:p>
        </w:tc>
      </w:tr>
      <w:tr w:rsidR="00B45C02" w:rsidRPr="00ED489D" w:rsidTr="00EC55A5">
        <w:trPr>
          <w:jc w:val="center"/>
        </w:trPr>
        <w:tc>
          <w:tcPr>
            <w:tcW w:w="720" w:type="dxa"/>
            <w:vAlign w:val="center"/>
          </w:tcPr>
          <w:p w:rsidR="00B45C02" w:rsidRPr="00ED489D" w:rsidRDefault="00B45C0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  <w:vAlign w:val="center"/>
          </w:tcPr>
          <w:p w:rsidR="00B45C02" w:rsidRPr="00ED489D" w:rsidRDefault="00AC12D2" w:rsidP="00CB48E5">
            <w:pPr>
              <w:jc w:val="both"/>
            </w:pPr>
            <w:r w:rsidRPr="00ED489D">
              <w:t>Формальные модели в гуманитарном позн</w:t>
            </w:r>
            <w:r w:rsidRPr="00ED489D">
              <w:t>а</w:t>
            </w:r>
            <w:r w:rsidRPr="00ED489D">
              <w:t>нии.</w:t>
            </w:r>
          </w:p>
        </w:tc>
        <w:tc>
          <w:tcPr>
            <w:tcW w:w="1085" w:type="dxa"/>
            <w:vAlign w:val="center"/>
          </w:tcPr>
          <w:p w:rsidR="00B45C02" w:rsidRPr="00ED489D" w:rsidRDefault="00AC12D2" w:rsidP="003967AF">
            <w:pPr>
              <w:jc w:val="center"/>
            </w:pPr>
            <w:r w:rsidRPr="00ED489D">
              <w:t>Печатная</w:t>
            </w:r>
          </w:p>
          <w:p w:rsidR="00AC12D2" w:rsidRPr="00ED489D" w:rsidRDefault="00AC12D2" w:rsidP="003967AF">
            <w:pPr>
              <w:jc w:val="center"/>
            </w:pPr>
            <w:r w:rsidRPr="00ED489D">
              <w:t>(</w:t>
            </w:r>
            <w:r w:rsidR="000A41F2" w:rsidRPr="00ED489D">
              <w:t>тезисы</w:t>
            </w:r>
            <w:r w:rsidRPr="00ED489D">
              <w:t>)</w:t>
            </w:r>
          </w:p>
        </w:tc>
        <w:tc>
          <w:tcPr>
            <w:tcW w:w="2515" w:type="dxa"/>
          </w:tcPr>
          <w:p w:rsidR="00B45C02" w:rsidRPr="00ED489D" w:rsidRDefault="00AC12D2" w:rsidP="00B51096">
            <w:pPr>
              <w:jc w:val="both"/>
            </w:pPr>
            <w:r w:rsidRPr="00ED489D">
              <w:t>Современная логика: пр</w:t>
            </w:r>
            <w:r w:rsidRPr="00ED489D">
              <w:t>о</w:t>
            </w:r>
            <w:r w:rsidRPr="00ED489D">
              <w:t>блемы теории, истории и применения в науке, Санкт-Петербург, 2004</w:t>
            </w:r>
          </w:p>
        </w:tc>
        <w:tc>
          <w:tcPr>
            <w:tcW w:w="857" w:type="dxa"/>
          </w:tcPr>
          <w:p w:rsidR="00B45C02" w:rsidRPr="00ED489D" w:rsidRDefault="00AC12D2" w:rsidP="003967AF">
            <w:pPr>
              <w:jc w:val="center"/>
            </w:pPr>
            <w:r w:rsidRPr="00ED489D">
              <w:t xml:space="preserve">0,3 </w:t>
            </w:r>
          </w:p>
        </w:tc>
        <w:tc>
          <w:tcPr>
            <w:tcW w:w="1228" w:type="dxa"/>
          </w:tcPr>
          <w:p w:rsidR="00B45C02" w:rsidRPr="00ED489D" w:rsidRDefault="00B45C02" w:rsidP="003967AF">
            <w:pPr>
              <w:jc w:val="center"/>
              <w:rPr>
                <w:b/>
              </w:rPr>
            </w:pPr>
          </w:p>
        </w:tc>
      </w:tr>
      <w:tr w:rsidR="00B45C02" w:rsidRPr="00ED489D" w:rsidTr="00EC55A5">
        <w:trPr>
          <w:jc w:val="center"/>
        </w:trPr>
        <w:tc>
          <w:tcPr>
            <w:tcW w:w="720" w:type="dxa"/>
            <w:vAlign w:val="center"/>
          </w:tcPr>
          <w:p w:rsidR="00B45C02" w:rsidRPr="00ED489D" w:rsidRDefault="00B45C0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45C02" w:rsidRPr="00ED489D" w:rsidRDefault="00AC12D2" w:rsidP="00CB48E5">
            <w:pPr>
              <w:jc w:val="both"/>
            </w:pPr>
            <w:r w:rsidRPr="00ED489D">
              <w:t>Биоэтика в контексте трансформации трад</w:t>
            </w:r>
            <w:r w:rsidRPr="00ED489D">
              <w:t>и</w:t>
            </w:r>
            <w:r w:rsidRPr="00ED489D">
              <w:t>ционной, медицинской и биологической этики.</w:t>
            </w:r>
          </w:p>
        </w:tc>
        <w:tc>
          <w:tcPr>
            <w:tcW w:w="1085" w:type="dxa"/>
          </w:tcPr>
          <w:p w:rsidR="00AC12D2" w:rsidRPr="00ED489D" w:rsidRDefault="00AC12D2" w:rsidP="003967AF">
            <w:pPr>
              <w:jc w:val="center"/>
            </w:pPr>
            <w:r w:rsidRPr="00ED489D">
              <w:t xml:space="preserve">Печатная </w:t>
            </w:r>
          </w:p>
          <w:p w:rsidR="00B45C02" w:rsidRPr="00ED489D" w:rsidRDefault="00AC12D2" w:rsidP="003967AF">
            <w:pPr>
              <w:jc w:val="center"/>
            </w:pPr>
            <w:r w:rsidRPr="00ED489D">
              <w:t>(тезисы)</w:t>
            </w:r>
          </w:p>
        </w:tc>
        <w:tc>
          <w:tcPr>
            <w:tcW w:w="2515" w:type="dxa"/>
          </w:tcPr>
          <w:p w:rsidR="00B45C02" w:rsidRPr="00ED489D" w:rsidRDefault="00AC12D2" w:rsidP="00B51096">
            <w:pPr>
              <w:jc w:val="both"/>
            </w:pPr>
            <w:r w:rsidRPr="00ED489D">
              <w:t>Концепции современного естествознания, Армавир, 2004</w:t>
            </w:r>
          </w:p>
        </w:tc>
        <w:tc>
          <w:tcPr>
            <w:tcW w:w="857" w:type="dxa"/>
          </w:tcPr>
          <w:p w:rsidR="00B45C02" w:rsidRPr="00ED489D" w:rsidRDefault="00AC12D2" w:rsidP="003967AF">
            <w:pPr>
              <w:jc w:val="center"/>
            </w:pPr>
            <w:r w:rsidRPr="00ED489D">
              <w:t xml:space="preserve">0,1 </w:t>
            </w:r>
          </w:p>
        </w:tc>
        <w:tc>
          <w:tcPr>
            <w:tcW w:w="1228" w:type="dxa"/>
          </w:tcPr>
          <w:p w:rsidR="00B45C02" w:rsidRPr="00ED489D" w:rsidRDefault="00B45C02" w:rsidP="003967AF">
            <w:pPr>
              <w:jc w:val="center"/>
              <w:rPr>
                <w:b/>
              </w:rPr>
            </w:pPr>
          </w:p>
        </w:tc>
      </w:tr>
      <w:tr w:rsidR="00B45C02" w:rsidRPr="00ED489D" w:rsidTr="00EC55A5">
        <w:trPr>
          <w:jc w:val="center"/>
        </w:trPr>
        <w:tc>
          <w:tcPr>
            <w:tcW w:w="720" w:type="dxa"/>
            <w:vAlign w:val="center"/>
          </w:tcPr>
          <w:p w:rsidR="00B45C02" w:rsidRPr="00ED489D" w:rsidRDefault="00B45C0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45C02" w:rsidRPr="00ED489D" w:rsidRDefault="00AC12D2" w:rsidP="00CB48E5">
            <w:pPr>
              <w:jc w:val="both"/>
            </w:pPr>
            <w:r w:rsidRPr="00ED489D">
              <w:t>К вопросу о рациональных аспектах истор</w:t>
            </w:r>
            <w:r w:rsidRPr="00ED489D">
              <w:t>и</w:t>
            </w:r>
            <w:r w:rsidRPr="00ED489D">
              <w:t>ческого времени.</w:t>
            </w:r>
          </w:p>
        </w:tc>
        <w:tc>
          <w:tcPr>
            <w:tcW w:w="1085" w:type="dxa"/>
          </w:tcPr>
          <w:p w:rsidR="00B45C02" w:rsidRPr="00ED489D" w:rsidRDefault="00AC12D2" w:rsidP="003967AF">
            <w:pPr>
              <w:jc w:val="center"/>
            </w:pPr>
            <w:r w:rsidRPr="00ED489D">
              <w:t>Печатная</w:t>
            </w:r>
          </w:p>
          <w:p w:rsidR="00AC12D2" w:rsidRPr="00ED489D" w:rsidRDefault="00AC12D2" w:rsidP="003967AF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B45C02" w:rsidRPr="00ED489D" w:rsidRDefault="00AC12D2" w:rsidP="00B51096">
            <w:pPr>
              <w:jc w:val="both"/>
            </w:pPr>
            <w:r w:rsidRPr="00ED489D">
              <w:t>XXI век: актуальные пр</w:t>
            </w:r>
            <w:r w:rsidRPr="00ED489D">
              <w:t>о</w:t>
            </w:r>
            <w:r w:rsidRPr="00ED489D">
              <w:t>блемы исторической науки, Минск, 2004</w:t>
            </w:r>
            <w:r w:rsidR="00EC55A5" w:rsidRPr="00ED489D">
              <w:t>.</w:t>
            </w:r>
          </w:p>
        </w:tc>
        <w:tc>
          <w:tcPr>
            <w:tcW w:w="857" w:type="dxa"/>
          </w:tcPr>
          <w:p w:rsidR="00B45C02" w:rsidRPr="00ED489D" w:rsidRDefault="00AC12D2" w:rsidP="003967AF">
            <w:pPr>
              <w:jc w:val="center"/>
            </w:pPr>
            <w:r w:rsidRPr="00ED489D">
              <w:t xml:space="preserve">0,4 </w:t>
            </w:r>
          </w:p>
        </w:tc>
        <w:tc>
          <w:tcPr>
            <w:tcW w:w="1228" w:type="dxa"/>
          </w:tcPr>
          <w:p w:rsidR="00B45C02" w:rsidRPr="00ED489D" w:rsidRDefault="00B45C02" w:rsidP="003967AF">
            <w:pPr>
              <w:jc w:val="center"/>
              <w:rPr>
                <w:b/>
              </w:rPr>
            </w:pPr>
          </w:p>
        </w:tc>
      </w:tr>
      <w:tr w:rsidR="00AF3DD2" w:rsidRPr="00ED489D" w:rsidTr="00EC55A5">
        <w:trPr>
          <w:jc w:val="center"/>
        </w:trPr>
        <w:tc>
          <w:tcPr>
            <w:tcW w:w="720" w:type="dxa"/>
            <w:vAlign w:val="center"/>
          </w:tcPr>
          <w:p w:rsidR="00AF3DD2" w:rsidRPr="00ED489D" w:rsidRDefault="00AF3DD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AF3DD2" w:rsidRPr="00ED489D" w:rsidRDefault="00AF3DD2" w:rsidP="00AF3DD2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Специфика изменения и  события в философских  контекстах естественного языка</w:t>
            </w:r>
          </w:p>
        </w:tc>
        <w:tc>
          <w:tcPr>
            <w:tcW w:w="1085" w:type="dxa"/>
          </w:tcPr>
          <w:p w:rsidR="00AF3DD2" w:rsidRPr="00ED489D" w:rsidRDefault="00AF3DD2" w:rsidP="00AF3DD2">
            <w:pPr>
              <w:jc w:val="center"/>
            </w:pPr>
            <w:r w:rsidRPr="00ED489D">
              <w:t>Печатная</w:t>
            </w:r>
          </w:p>
          <w:p w:rsidR="00AF3DD2" w:rsidRPr="00ED489D" w:rsidRDefault="00AF3DD2" w:rsidP="00AF3DD2">
            <w:pPr>
              <w:jc w:val="center"/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</w:tcPr>
          <w:p w:rsidR="00AF3DD2" w:rsidRPr="00ED489D" w:rsidRDefault="00AF3DD2" w:rsidP="006E01C7">
            <w:r w:rsidRPr="00ED489D">
              <w:t>Коллективная монография. «Философия, вера, духо</w:t>
            </w:r>
            <w:r w:rsidRPr="00ED489D">
              <w:t>в</w:t>
            </w:r>
            <w:r w:rsidRPr="00ED489D">
              <w:t xml:space="preserve">ность: </w:t>
            </w:r>
          </w:p>
          <w:p w:rsidR="00AF3DD2" w:rsidRPr="00ED489D" w:rsidRDefault="00AF3DD2" w:rsidP="006E01C7">
            <w:r w:rsidRPr="00ED489D">
              <w:t>Истоки, позиция и тенде</w:t>
            </w:r>
            <w:r w:rsidRPr="00ED489D">
              <w:t>н</w:t>
            </w:r>
            <w:r w:rsidRPr="00ED489D">
              <w:t>ции развития». Кн. 5, Вор</w:t>
            </w:r>
            <w:r w:rsidRPr="00ED489D">
              <w:t>о</w:t>
            </w:r>
            <w:r w:rsidRPr="00ED489D">
              <w:t>неж, 2005</w:t>
            </w:r>
          </w:p>
          <w:p w:rsidR="00AF3DD2" w:rsidRPr="00ED489D" w:rsidRDefault="00AF3DD2" w:rsidP="006E01C7"/>
        </w:tc>
        <w:tc>
          <w:tcPr>
            <w:tcW w:w="857" w:type="dxa"/>
          </w:tcPr>
          <w:p w:rsidR="00AF3DD2" w:rsidRPr="00ED489D" w:rsidRDefault="00EC55A5" w:rsidP="00F64108">
            <w:pPr>
              <w:jc w:val="center"/>
            </w:pPr>
            <w:r w:rsidRPr="00ED489D">
              <w:lastRenderedPageBreak/>
              <w:t>1</w:t>
            </w:r>
          </w:p>
        </w:tc>
        <w:tc>
          <w:tcPr>
            <w:tcW w:w="1228" w:type="dxa"/>
          </w:tcPr>
          <w:p w:rsidR="00AF3DD2" w:rsidRPr="00ED489D" w:rsidRDefault="00AF3DD2" w:rsidP="006E01C7"/>
        </w:tc>
      </w:tr>
      <w:tr w:rsidR="00AF3DD2" w:rsidRPr="00ED489D" w:rsidTr="00EC55A5">
        <w:trPr>
          <w:jc w:val="center"/>
        </w:trPr>
        <w:tc>
          <w:tcPr>
            <w:tcW w:w="720" w:type="dxa"/>
            <w:vAlign w:val="center"/>
          </w:tcPr>
          <w:p w:rsidR="00AF3DD2" w:rsidRPr="00ED489D" w:rsidRDefault="00AF3DD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C03D2" w:rsidRPr="00ED489D" w:rsidRDefault="00EC03D2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Формирование постнеклассической </w:t>
            </w:r>
          </w:p>
          <w:p w:rsidR="00AF3DD2" w:rsidRPr="00ED489D" w:rsidRDefault="00EC03D2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Методологии.</w:t>
            </w:r>
          </w:p>
        </w:tc>
        <w:tc>
          <w:tcPr>
            <w:tcW w:w="1085" w:type="dxa"/>
          </w:tcPr>
          <w:p w:rsidR="00AF3DD2" w:rsidRPr="00ED489D" w:rsidRDefault="00AF3DD2" w:rsidP="006E01C7">
            <w:pPr>
              <w:jc w:val="center"/>
            </w:pPr>
          </w:p>
          <w:p w:rsidR="00AF3DD2" w:rsidRPr="00ED489D" w:rsidRDefault="00AF3DD2" w:rsidP="006E01C7">
            <w:pPr>
              <w:jc w:val="center"/>
            </w:pPr>
            <w:r w:rsidRPr="00ED489D">
              <w:t>Печатная</w:t>
            </w:r>
          </w:p>
          <w:p w:rsidR="00AF3DD2" w:rsidRPr="00ED489D" w:rsidRDefault="00AF3DD2" w:rsidP="006E01C7">
            <w:pPr>
              <w:jc w:val="center"/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</w:tcPr>
          <w:p w:rsidR="00AF3DD2" w:rsidRPr="00ED489D" w:rsidRDefault="00AF3DD2" w:rsidP="006E01C7"/>
          <w:p w:rsidR="00EC03D2" w:rsidRPr="00ED489D" w:rsidRDefault="00AF3DD2" w:rsidP="00EC03D2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Коллективная монография.</w:t>
            </w:r>
            <w:r w:rsidR="00EC03D2" w:rsidRPr="00ED489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C03D2" w:rsidRPr="00ED489D" w:rsidRDefault="00EC03D2" w:rsidP="00EC03D2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Научные исследования: </w:t>
            </w:r>
          </w:p>
          <w:p w:rsidR="00EC03D2" w:rsidRPr="00ED489D" w:rsidRDefault="00EC03D2" w:rsidP="00EC03D2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информация, </w:t>
            </w:r>
          </w:p>
          <w:p w:rsidR="00AF3DD2" w:rsidRPr="00ED489D" w:rsidRDefault="00EC03D2" w:rsidP="00EC03D2">
            <w:r w:rsidRPr="00ED489D">
              <w:rPr>
                <w:bCs/>
              </w:rPr>
              <w:t>анализ, прогноз.</w:t>
            </w:r>
            <w:r w:rsidR="00AF3DD2" w:rsidRPr="00ED489D">
              <w:t xml:space="preserve"> «Филос</w:t>
            </w:r>
            <w:r w:rsidR="00AF3DD2" w:rsidRPr="00ED489D">
              <w:t>о</w:t>
            </w:r>
            <w:r w:rsidR="00AF3DD2" w:rsidRPr="00ED489D">
              <w:t xml:space="preserve">фия, вера, духовность: </w:t>
            </w:r>
          </w:p>
          <w:p w:rsidR="00AF3DD2" w:rsidRPr="00ED489D" w:rsidRDefault="00AF3DD2" w:rsidP="006E01C7">
            <w:r w:rsidRPr="00ED489D">
              <w:t>Истоки, позиция и тенде</w:t>
            </w:r>
            <w:r w:rsidRPr="00ED489D">
              <w:t>н</w:t>
            </w:r>
            <w:r w:rsidRPr="00ED489D">
              <w:t>ции развития». Кн. 5, Вор</w:t>
            </w:r>
            <w:r w:rsidRPr="00ED489D">
              <w:t>о</w:t>
            </w:r>
            <w:r w:rsidRPr="00ED489D">
              <w:t>неж, 2005</w:t>
            </w:r>
            <w:r w:rsidR="00EC03D2" w:rsidRPr="00ED489D">
              <w:t>.</w:t>
            </w:r>
          </w:p>
        </w:tc>
        <w:tc>
          <w:tcPr>
            <w:tcW w:w="857" w:type="dxa"/>
          </w:tcPr>
          <w:p w:rsidR="00AF3DD2" w:rsidRPr="00ED489D" w:rsidRDefault="00AF3DD2" w:rsidP="00F64108">
            <w:pPr>
              <w:jc w:val="center"/>
            </w:pPr>
          </w:p>
          <w:p w:rsidR="00AF3DD2" w:rsidRPr="00ED489D" w:rsidRDefault="00EC03D2" w:rsidP="00F64108">
            <w:pPr>
              <w:jc w:val="center"/>
            </w:pPr>
            <w:r w:rsidRPr="00ED489D">
              <w:t>1</w:t>
            </w:r>
          </w:p>
          <w:p w:rsidR="00AF3DD2" w:rsidRPr="00ED489D" w:rsidRDefault="00AF3DD2" w:rsidP="00F64108">
            <w:pPr>
              <w:jc w:val="center"/>
            </w:pPr>
          </w:p>
        </w:tc>
        <w:tc>
          <w:tcPr>
            <w:tcW w:w="1228" w:type="dxa"/>
          </w:tcPr>
          <w:p w:rsidR="00AF3DD2" w:rsidRPr="00ED489D" w:rsidRDefault="00EC03D2" w:rsidP="006E01C7">
            <w:r w:rsidRPr="00ED489D">
              <w:t>Музыка О.А.</w:t>
            </w:r>
          </w:p>
        </w:tc>
      </w:tr>
      <w:tr w:rsidR="006E01C7" w:rsidRPr="00ED489D" w:rsidTr="00EC55A5">
        <w:trPr>
          <w:jc w:val="center"/>
        </w:trPr>
        <w:tc>
          <w:tcPr>
            <w:tcW w:w="720" w:type="dxa"/>
            <w:vAlign w:val="center"/>
          </w:tcPr>
          <w:p w:rsidR="006E01C7" w:rsidRPr="00ED489D" w:rsidRDefault="006E01C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C03D2" w:rsidRPr="00ED489D" w:rsidRDefault="00EC03D2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Теория процессов: историко-философская </w:t>
            </w:r>
          </w:p>
          <w:p w:rsidR="006E01C7" w:rsidRPr="00ED489D" w:rsidRDefault="00EC03D2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ретроспектива.</w:t>
            </w:r>
          </w:p>
        </w:tc>
        <w:tc>
          <w:tcPr>
            <w:tcW w:w="1085" w:type="dxa"/>
          </w:tcPr>
          <w:p w:rsidR="006E01C7" w:rsidRPr="00ED489D" w:rsidRDefault="006E01C7" w:rsidP="006E01C7">
            <w:pPr>
              <w:jc w:val="center"/>
            </w:pPr>
            <w:r w:rsidRPr="00ED489D">
              <w:t>Печатная</w:t>
            </w:r>
          </w:p>
          <w:p w:rsidR="006E01C7" w:rsidRPr="00ED489D" w:rsidRDefault="006E01C7" w:rsidP="006E01C7">
            <w:pPr>
              <w:jc w:val="center"/>
            </w:pPr>
            <w:r w:rsidRPr="00ED489D">
              <w:t>(</w:t>
            </w:r>
            <w:proofErr w:type="spellStart"/>
            <w:r w:rsidRPr="00ED489D">
              <w:t>мон</w:t>
            </w:r>
            <w:r w:rsidRPr="00ED489D">
              <w:t>о</w:t>
            </w:r>
            <w:r w:rsidRPr="00ED489D">
              <w:t>граф</w:t>
            </w:r>
            <w:proofErr w:type="spellEnd"/>
            <w:r w:rsidRPr="00ED489D">
              <w:t>.)</w:t>
            </w:r>
          </w:p>
        </w:tc>
        <w:tc>
          <w:tcPr>
            <w:tcW w:w="2515" w:type="dxa"/>
          </w:tcPr>
          <w:p w:rsidR="00EC03D2" w:rsidRPr="00ED489D" w:rsidRDefault="00EC03D2" w:rsidP="00EC03D2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Коллективная монография.</w:t>
            </w:r>
            <w:r w:rsidRPr="00ED489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C03D2" w:rsidRPr="00ED489D" w:rsidRDefault="00EC03D2" w:rsidP="00EC03D2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Научные исследования: </w:t>
            </w:r>
          </w:p>
          <w:p w:rsidR="00EC03D2" w:rsidRPr="00ED489D" w:rsidRDefault="00EC03D2" w:rsidP="00EC03D2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информация, </w:t>
            </w:r>
          </w:p>
          <w:p w:rsidR="00EC03D2" w:rsidRPr="00ED489D" w:rsidRDefault="00EC03D2" w:rsidP="00EC03D2">
            <w:r w:rsidRPr="00ED489D">
              <w:rPr>
                <w:bCs/>
              </w:rPr>
              <w:t>анализ, прогноз.</w:t>
            </w:r>
            <w:r w:rsidRPr="00ED489D">
              <w:t xml:space="preserve"> «Филос</w:t>
            </w:r>
            <w:r w:rsidRPr="00ED489D">
              <w:t>о</w:t>
            </w:r>
            <w:r w:rsidRPr="00ED489D">
              <w:t xml:space="preserve">фия, вера, духовность: </w:t>
            </w:r>
          </w:p>
          <w:p w:rsidR="006E01C7" w:rsidRPr="00ED489D" w:rsidRDefault="00EC03D2" w:rsidP="00EC03D2">
            <w:r w:rsidRPr="00ED489D">
              <w:t>Истоки, позиция и тенде</w:t>
            </w:r>
            <w:r w:rsidRPr="00ED489D">
              <w:t>н</w:t>
            </w:r>
            <w:r w:rsidRPr="00ED489D">
              <w:t>ции развития». Кн. 7, Вор</w:t>
            </w:r>
            <w:r w:rsidRPr="00ED489D">
              <w:t>о</w:t>
            </w:r>
            <w:r w:rsidRPr="00ED489D">
              <w:t>неж, 2005.</w:t>
            </w:r>
          </w:p>
        </w:tc>
        <w:tc>
          <w:tcPr>
            <w:tcW w:w="857" w:type="dxa"/>
          </w:tcPr>
          <w:p w:rsidR="006E01C7" w:rsidRPr="00ED489D" w:rsidRDefault="00EC03D2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1</w:t>
            </w:r>
          </w:p>
        </w:tc>
        <w:tc>
          <w:tcPr>
            <w:tcW w:w="1228" w:type="dxa"/>
          </w:tcPr>
          <w:p w:rsidR="006E01C7" w:rsidRPr="00ED489D" w:rsidRDefault="00EC03D2" w:rsidP="006E01C7">
            <w:r w:rsidRPr="00ED489D">
              <w:t>Щеглов Б.С.</w:t>
            </w:r>
          </w:p>
        </w:tc>
      </w:tr>
      <w:tr w:rsidR="006E01C7" w:rsidRPr="00ED489D" w:rsidTr="00EC55A5">
        <w:trPr>
          <w:jc w:val="center"/>
        </w:trPr>
        <w:tc>
          <w:tcPr>
            <w:tcW w:w="720" w:type="dxa"/>
            <w:vAlign w:val="center"/>
          </w:tcPr>
          <w:p w:rsidR="006E01C7" w:rsidRPr="00ED489D" w:rsidRDefault="006E01C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6E01C7" w:rsidRPr="00ED489D" w:rsidRDefault="006E01C7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Классические и неклассические подходы в и</w:t>
            </w:r>
            <w:r w:rsidRPr="00ED489D">
              <w:rPr>
                <w:b w:val="0"/>
                <w:bCs w:val="0"/>
                <w:sz w:val="20"/>
                <w:szCs w:val="20"/>
              </w:rPr>
              <w:t>с</w:t>
            </w:r>
            <w:r w:rsidR="00CC192F" w:rsidRPr="00ED489D">
              <w:rPr>
                <w:b w:val="0"/>
                <w:bCs w:val="0"/>
                <w:sz w:val="20"/>
                <w:szCs w:val="20"/>
              </w:rPr>
              <w:t>следова</w:t>
            </w:r>
            <w:r w:rsidRPr="00ED489D">
              <w:rPr>
                <w:b w:val="0"/>
                <w:bCs w:val="0"/>
                <w:sz w:val="20"/>
                <w:szCs w:val="20"/>
              </w:rPr>
              <w:t>нии ментальных характеристик, места и роли в</w:t>
            </w:r>
            <w:r w:rsidR="00CC192F" w:rsidRPr="00ED4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D489D">
              <w:rPr>
                <w:b w:val="0"/>
                <w:bCs w:val="0"/>
                <w:sz w:val="20"/>
                <w:szCs w:val="20"/>
              </w:rPr>
              <w:t xml:space="preserve">обществе мужчины и </w:t>
            </w:r>
          </w:p>
          <w:p w:rsidR="006E01C7" w:rsidRPr="00ED489D" w:rsidRDefault="006E01C7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женщины</w:t>
            </w:r>
          </w:p>
        </w:tc>
        <w:tc>
          <w:tcPr>
            <w:tcW w:w="1085" w:type="dxa"/>
          </w:tcPr>
          <w:p w:rsidR="006E01C7" w:rsidRPr="00ED489D" w:rsidRDefault="006E01C7" w:rsidP="006E01C7">
            <w:pPr>
              <w:jc w:val="center"/>
            </w:pPr>
            <w:r w:rsidRPr="00ED489D">
              <w:t>Печатная</w:t>
            </w:r>
          </w:p>
          <w:p w:rsidR="006E01C7" w:rsidRPr="00ED489D" w:rsidRDefault="006E01C7" w:rsidP="006E01C7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6E01C7" w:rsidRPr="00ED489D" w:rsidRDefault="006E01C7" w:rsidP="006E01C7">
            <w:r w:rsidRPr="00ED489D">
              <w:t>Коллективная монография. «Философия, вера, духо</w:t>
            </w:r>
            <w:r w:rsidRPr="00ED489D">
              <w:t>в</w:t>
            </w:r>
            <w:r w:rsidRPr="00ED489D">
              <w:t xml:space="preserve">ность: </w:t>
            </w:r>
          </w:p>
          <w:p w:rsidR="006E01C7" w:rsidRPr="00ED489D" w:rsidRDefault="006E01C7" w:rsidP="006E01C7">
            <w:r w:rsidRPr="00ED489D">
              <w:t>Истоки, позиция и тенде</w:t>
            </w:r>
            <w:r w:rsidRPr="00ED489D">
              <w:t>н</w:t>
            </w:r>
            <w:r w:rsidRPr="00ED489D">
              <w:t>ции развития». Кн. 5, гл.№5, Воронеж, 2005</w:t>
            </w:r>
          </w:p>
        </w:tc>
        <w:tc>
          <w:tcPr>
            <w:tcW w:w="857" w:type="dxa"/>
          </w:tcPr>
          <w:p w:rsidR="006E01C7" w:rsidRPr="00ED489D" w:rsidRDefault="00EC03D2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1</w:t>
            </w:r>
          </w:p>
        </w:tc>
        <w:tc>
          <w:tcPr>
            <w:tcW w:w="1228" w:type="dxa"/>
          </w:tcPr>
          <w:p w:rsidR="006E01C7" w:rsidRPr="00ED489D" w:rsidRDefault="00B61CB9" w:rsidP="006E01C7">
            <w:proofErr w:type="spellStart"/>
            <w:r w:rsidRPr="00ED489D">
              <w:t>Надолинская</w:t>
            </w:r>
            <w:proofErr w:type="spellEnd"/>
            <w:r w:rsidRPr="00ED489D">
              <w:t xml:space="preserve"> Л.Н.</w:t>
            </w:r>
          </w:p>
        </w:tc>
      </w:tr>
      <w:tr w:rsidR="006E01C7" w:rsidRPr="00ED489D" w:rsidTr="00EC55A5">
        <w:trPr>
          <w:jc w:val="center"/>
        </w:trPr>
        <w:tc>
          <w:tcPr>
            <w:tcW w:w="720" w:type="dxa"/>
            <w:vAlign w:val="center"/>
          </w:tcPr>
          <w:p w:rsidR="006E01C7" w:rsidRPr="00ED489D" w:rsidRDefault="006E01C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F40C3B" w:rsidRPr="00ED489D" w:rsidRDefault="006E01C7" w:rsidP="00F40C3B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К вопросу об онтологическом статусе</w:t>
            </w:r>
          </w:p>
          <w:p w:rsidR="006E01C7" w:rsidRPr="00ED489D" w:rsidRDefault="006E01C7" w:rsidP="00F40C3B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 понятия «оценка»</w:t>
            </w:r>
          </w:p>
        </w:tc>
        <w:tc>
          <w:tcPr>
            <w:tcW w:w="1085" w:type="dxa"/>
          </w:tcPr>
          <w:p w:rsidR="006E01C7" w:rsidRPr="00ED489D" w:rsidRDefault="006E01C7" w:rsidP="006E01C7">
            <w:pPr>
              <w:jc w:val="center"/>
            </w:pPr>
            <w:r w:rsidRPr="00ED489D">
              <w:t>Печатная</w:t>
            </w:r>
          </w:p>
          <w:p w:rsidR="006E01C7" w:rsidRPr="00ED489D" w:rsidRDefault="006E01C7" w:rsidP="006E01C7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6E01C7" w:rsidRPr="00ED489D" w:rsidRDefault="006E01C7" w:rsidP="006E01C7">
            <w:r w:rsidRPr="00ED489D">
              <w:t>Коллективная монография. «Философия, вера, духо</w:t>
            </w:r>
            <w:r w:rsidRPr="00ED489D">
              <w:t>в</w:t>
            </w:r>
            <w:r w:rsidRPr="00ED489D">
              <w:t xml:space="preserve">ность: </w:t>
            </w:r>
          </w:p>
          <w:p w:rsidR="006E01C7" w:rsidRPr="00ED489D" w:rsidRDefault="006E01C7" w:rsidP="006E01C7">
            <w:r w:rsidRPr="00ED489D">
              <w:t>Истоки, позиция и тенде</w:t>
            </w:r>
            <w:r w:rsidRPr="00ED489D">
              <w:t>н</w:t>
            </w:r>
            <w:r w:rsidRPr="00ED489D">
              <w:t>ции развития». Кн. 5, гл.6, Воронеж 2005</w:t>
            </w:r>
          </w:p>
        </w:tc>
        <w:tc>
          <w:tcPr>
            <w:tcW w:w="857" w:type="dxa"/>
          </w:tcPr>
          <w:p w:rsidR="006E01C7" w:rsidRPr="00ED489D" w:rsidRDefault="00EC03D2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1</w:t>
            </w:r>
          </w:p>
        </w:tc>
        <w:tc>
          <w:tcPr>
            <w:tcW w:w="1228" w:type="dxa"/>
          </w:tcPr>
          <w:p w:rsidR="006E01C7" w:rsidRPr="00ED489D" w:rsidRDefault="006E01C7" w:rsidP="006E01C7"/>
        </w:tc>
      </w:tr>
      <w:tr w:rsidR="00B61CB9" w:rsidRPr="00ED489D" w:rsidTr="00EC55A5">
        <w:trPr>
          <w:jc w:val="center"/>
        </w:trPr>
        <w:tc>
          <w:tcPr>
            <w:tcW w:w="720" w:type="dxa"/>
            <w:vAlign w:val="center"/>
          </w:tcPr>
          <w:p w:rsidR="00B61CB9" w:rsidRPr="00ED489D" w:rsidRDefault="00B61CB9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61CB9" w:rsidRPr="00ED489D" w:rsidRDefault="00B61CB9" w:rsidP="00F40C3B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Модельные представления в естествознании и образовательных системах.</w:t>
            </w:r>
          </w:p>
        </w:tc>
        <w:tc>
          <w:tcPr>
            <w:tcW w:w="1085" w:type="dxa"/>
          </w:tcPr>
          <w:p w:rsidR="00B61CB9" w:rsidRPr="00ED489D" w:rsidRDefault="00B61CB9" w:rsidP="00B61CB9">
            <w:pPr>
              <w:jc w:val="center"/>
            </w:pPr>
            <w:r w:rsidRPr="00ED489D">
              <w:t>Печатная</w:t>
            </w:r>
          </w:p>
          <w:p w:rsidR="00B61CB9" w:rsidRPr="00ED489D" w:rsidRDefault="00B61CB9" w:rsidP="00B61CB9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B61CB9" w:rsidRPr="00ED489D" w:rsidRDefault="00B61CB9" w:rsidP="006E01C7">
            <w:r w:rsidRPr="00ED489D">
              <w:t>Моделирование  физич</w:t>
            </w:r>
            <w:r w:rsidRPr="00ED489D">
              <w:t>е</w:t>
            </w:r>
            <w:r w:rsidRPr="00ED489D">
              <w:t>ских процессов: сборник трудов научной конфере</w:t>
            </w:r>
            <w:r w:rsidRPr="00ED489D">
              <w:t>н</w:t>
            </w:r>
            <w:r w:rsidRPr="00ED489D">
              <w:t>ции</w:t>
            </w:r>
            <w:proofErr w:type="gramStart"/>
            <w:r w:rsidRPr="00ED489D">
              <w:t xml:space="preserve"> .</w:t>
            </w:r>
            <w:proofErr w:type="gramEnd"/>
            <w:r w:rsidRPr="00ED489D">
              <w:t xml:space="preserve"> Таганрог: </w:t>
            </w:r>
            <w:proofErr w:type="spellStart"/>
            <w:r w:rsidRPr="00ED489D">
              <w:t>из-во</w:t>
            </w:r>
            <w:proofErr w:type="spellEnd"/>
            <w:r w:rsidRPr="00ED489D">
              <w:t xml:space="preserve"> Т</w:t>
            </w:r>
            <w:r w:rsidRPr="00ED489D">
              <w:t>а</w:t>
            </w:r>
            <w:r w:rsidRPr="00ED489D">
              <w:t xml:space="preserve">ганрог. </w:t>
            </w:r>
            <w:proofErr w:type="spellStart"/>
            <w:r w:rsidRPr="00ED489D">
              <w:t>гос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>, 2005.</w:t>
            </w:r>
          </w:p>
        </w:tc>
        <w:tc>
          <w:tcPr>
            <w:tcW w:w="857" w:type="dxa"/>
          </w:tcPr>
          <w:p w:rsidR="00B61CB9" w:rsidRPr="00ED489D" w:rsidRDefault="00B61CB9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0,7</w:t>
            </w:r>
          </w:p>
        </w:tc>
        <w:tc>
          <w:tcPr>
            <w:tcW w:w="1228" w:type="dxa"/>
          </w:tcPr>
          <w:p w:rsidR="00B61CB9" w:rsidRPr="00ED489D" w:rsidRDefault="00B61CB9" w:rsidP="00B61CB9">
            <w:pPr>
              <w:rPr>
                <w:bCs/>
              </w:rPr>
            </w:pPr>
            <w:r w:rsidRPr="00ED489D">
              <w:rPr>
                <w:bCs/>
              </w:rPr>
              <w:t>Музыка О.А.,</w:t>
            </w:r>
          </w:p>
          <w:p w:rsidR="00B61CB9" w:rsidRPr="00ED489D" w:rsidRDefault="00B61CB9" w:rsidP="00B61CB9">
            <w:r w:rsidRPr="00ED489D">
              <w:rPr>
                <w:bCs/>
              </w:rPr>
              <w:t>Щеглов Б.С.</w:t>
            </w:r>
          </w:p>
        </w:tc>
      </w:tr>
      <w:tr w:rsidR="00BE054E" w:rsidRPr="00ED489D" w:rsidTr="00EC55A5">
        <w:trPr>
          <w:jc w:val="center"/>
        </w:trPr>
        <w:tc>
          <w:tcPr>
            <w:tcW w:w="720" w:type="dxa"/>
            <w:vAlign w:val="center"/>
          </w:tcPr>
          <w:p w:rsidR="00BE054E" w:rsidRPr="00ED489D" w:rsidRDefault="00BE054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E054E" w:rsidRPr="00ED489D" w:rsidRDefault="00BE054E" w:rsidP="00F40C3B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Фактор времени в неклассическом понимании сущности и видов противоречия.</w:t>
            </w:r>
          </w:p>
        </w:tc>
        <w:tc>
          <w:tcPr>
            <w:tcW w:w="1085" w:type="dxa"/>
          </w:tcPr>
          <w:p w:rsidR="00BE054E" w:rsidRPr="00ED489D" w:rsidRDefault="00BE054E" w:rsidP="00B61CB9">
            <w:pPr>
              <w:jc w:val="center"/>
            </w:pPr>
            <w:r w:rsidRPr="00ED489D">
              <w:t xml:space="preserve">Печатная </w:t>
            </w:r>
            <w:r w:rsidRPr="00ED489D">
              <w:br/>
              <w:t>(статья)</w:t>
            </w:r>
          </w:p>
        </w:tc>
        <w:tc>
          <w:tcPr>
            <w:tcW w:w="2515" w:type="dxa"/>
          </w:tcPr>
          <w:p w:rsidR="00BE054E" w:rsidRPr="00ED489D" w:rsidRDefault="00BE054E" w:rsidP="006E01C7">
            <w:r w:rsidRPr="00ED489D">
              <w:t>«Дни науки – 2005» том 46. Философия. Днепропе</w:t>
            </w:r>
            <w:r w:rsidRPr="00ED489D">
              <w:t>т</w:t>
            </w:r>
            <w:r w:rsidRPr="00ED489D">
              <w:t>ровск.</w:t>
            </w:r>
          </w:p>
        </w:tc>
        <w:tc>
          <w:tcPr>
            <w:tcW w:w="857" w:type="dxa"/>
          </w:tcPr>
          <w:p w:rsidR="00BE054E" w:rsidRPr="00ED489D" w:rsidRDefault="00BE054E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0,2</w:t>
            </w:r>
          </w:p>
        </w:tc>
        <w:tc>
          <w:tcPr>
            <w:tcW w:w="1228" w:type="dxa"/>
          </w:tcPr>
          <w:p w:rsidR="00BE054E" w:rsidRPr="00ED489D" w:rsidRDefault="00BE054E" w:rsidP="00B61CB9">
            <w:pPr>
              <w:rPr>
                <w:bCs/>
              </w:rPr>
            </w:pPr>
            <w:proofErr w:type="spellStart"/>
            <w:r w:rsidRPr="00ED489D">
              <w:rPr>
                <w:bCs/>
              </w:rPr>
              <w:t>Лавриненко</w:t>
            </w:r>
            <w:proofErr w:type="spellEnd"/>
            <w:r w:rsidRPr="00ED489D">
              <w:rPr>
                <w:bCs/>
              </w:rPr>
              <w:t xml:space="preserve"> А.В.</w:t>
            </w:r>
          </w:p>
        </w:tc>
      </w:tr>
      <w:tr w:rsidR="00BE054E" w:rsidRPr="00ED489D" w:rsidTr="00EC55A5">
        <w:trPr>
          <w:jc w:val="center"/>
        </w:trPr>
        <w:tc>
          <w:tcPr>
            <w:tcW w:w="720" w:type="dxa"/>
            <w:vAlign w:val="center"/>
          </w:tcPr>
          <w:p w:rsidR="00BE054E" w:rsidRPr="00ED489D" w:rsidRDefault="00BE054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  <w:r w:rsidRPr="00ED489D">
              <w:t>Ф</w:t>
            </w:r>
          </w:p>
        </w:tc>
        <w:tc>
          <w:tcPr>
            <w:tcW w:w="3960" w:type="dxa"/>
          </w:tcPr>
          <w:p w:rsidR="00BE054E" w:rsidRPr="00ED489D" w:rsidRDefault="00BE054E" w:rsidP="00F40C3B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Феномен социальной рациональности.</w:t>
            </w:r>
          </w:p>
        </w:tc>
        <w:tc>
          <w:tcPr>
            <w:tcW w:w="1085" w:type="dxa"/>
          </w:tcPr>
          <w:p w:rsidR="00BE054E" w:rsidRPr="00ED489D" w:rsidRDefault="00BE054E" w:rsidP="00B61CB9">
            <w:pPr>
              <w:jc w:val="center"/>
            </w:pPr>
            <w:r w:rsidRPr="00ED489D">
              <w:t xml:space="preserve">Печатная </w:t>
            </w:r>
            <w:r w:rsidRPr="00ED489D">
              <w:br/>
              <w:t>(статья)</w:t>
            </w:r>
          </w:p>
        </w:tc>
        <w:tc>
          <w:tcPr>
            <w:tcW w:w="2515" w:type="dxa"/>
          </w:tcPr>
          <w:p w:rsidR="00BE054E" w:rsidRPr="00ED489D" w:rsidRDefault="00BE054E" w:rsidP="006E01C7">
            <w:r w:rsidRPr="00ED489D">
              <w:t>«Дни науки – 2005» том 46. Философия. Днепропе</w:t>
            </w:r>
            <w:r w:rsidRPr="00ED489D">
              <w:t>т</w:t>
            </w:r>
            <w:r w:rsidRPr="00ED489D">
              <w:t>ровск.</w:t>
            </w:r>
          </w:p>
        </w:tc>
        <w:tc>
          <w:tcPr>
            <w:tcW w:w="857" w:type="dxa"/>
          </w:tcPr>
          <w:p w:rsidR="00BE054E" w:rsidRPr="00ED489D" w:rsidRDefault="00BE054E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0,2</w:t>
            </w:r>
          </w:p>
        </w:tc>
        <w:tc>
          <w:tcPr>
            <w:tcW w:w="1228" w:type="dxa"/>
          </w:tcPr>
          <w:p w:rsidR="00BE054E" w:rsidRPr="00ED489D" w:rsidRDefault="00BE054E" w:rsidP="00B61CB9">
            <w:pPr>
              <w:rPr>
                <w:bCs/>
              </w:rPr>
            </w:pPr>
            <w:r w:rsidRPr="00ED489D">
              <w:rPr>
                <w:bCs/>
              </w:rPr>
              <w:t>Иваненко А.А.</w:t>
            </w:r>
          </w:p>
        </w:tc>
      </w:tr>
      <w:tr w:rsidR="00EC03D2" w:rsidRPr="00ED489D" w:rsidTr="00EC55A5">
        <w:trPr>
          <w:jc w:val="center"/>
        </w:trPr>
        <w:tc>
          <w:tcPr>
            <w:tcW w:w="720" w:type="dxa"/>
            <w:vAlign w:val="center"/>
          </w:tcPr>
          <w:p w:rsidR="00EC03D2" w:rsidRPr="00ED489D" w:rsidRDefault="00EC03D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C03D2" w:rsidRPr="00ED489D" w:rsidRDefault="00EC03D2" w:rsidP="00F40C3B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К вопросу об интерпретации понятия</w:t>
            </w:r>
          </w:p>
          <w:p w:rsidR="00EC03D2" w:rsidRPr="00ED489D" w:rsidRDefault="00EC03D2" w:rsidP="00F40C3B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 Рациональность.</w:t>
            </w:r>
          </w:p>
        </w:tc>
        <w:tc>
          <w:tcPr>
            <w:tcW w:w="1085" w:type="dxa"/>
          </w:tcPr>
          <w:p w:rsidR="00EC03D2" w:rsidRPr="00ED489D" w:rsidRDefault="00EC03D2" w:rsidP="00B61CB9">
            <w:pPr>
              <w:jc w:val="center"/>
            </w:pPr>
            <w:r w:rsidRPr="00ED489D">
              <w:t xml:space="preserve">Печатная </w:t>
            </w:r>
            <w:r w:rsidRPr="00ED489D">
              <w:br/>
              <w:t>(статья)</w:t>
            </w:r>
          </w:p>
        </w:tc>
        <w:tc>
          <w:tcPr>
            <w:tcW w:w="2515" w:type="dxa"/>
          </w:tcPr>
          <w:p w:rsidR="00EC03D2" w:rsidRPr="00ED489D" w:rsidRDefault="00EC03D2" w:rsidP="006E01C7">
            <w:r w:rsidRPr="00ED489D">
              <w:t xml:space="preserve">Сб. «Философия и будущее цивилизации», Москва. 2005 г. </w:t>
            </w:r>
          </w:p>
        </w:tc>
        <w:tc>
          <w:tcPr>
            <w:tcW w:w="857" w:type="dxa"/>
          </w:tcPr>
          <w:p w:rsidR="00EC03D2" w:rsidRPr="00ED489D" w:rsidRDefault="00EC03D2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0,2</w:t>
            </w:r>
          </w:p>
        </w:tc>
        <w:tc>
          <w:tcPr>
            <w:tcW w:w="1228" w:type="dxa"/>
          </w:tcPr>
          <w:p w:rsidR="00EC03D2" w:rsidRPr="00ED489D" w:rsidRDefault="00EC03D2" w:rsidP="00B61CB9">
            <w:pPr>
              <w:rPr>
                <w:bCs/>
              </w:rPr>
            </w:pPr>
          </w:p>
        </w:tc>
      </w:tr>
      <w:tr w:rsidR="00EC03D2" w:rsidRPr="00ED489D" w:rsidTr="00EC55A5">
        <w:trPr>
          <w:jc w:val="center"/>
        </w:trPr>
        <w:tc>
          <w:tcPr>
            <w:tcW w:w="720" w:type="dxa"/>
            <w:vAlign w:val="center"/>
          </w:tcPr>
          <w:p w:rsidR="00EC03D2" w:rsidRPr="00ED489D" w:rsidRDefault="00EC03D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C03D2" w:rsidRPr="00ED489D" w:rsidRDefault="00EC03D2" w:rsidP="00F40C3B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К вопросу о перспективах развития </w:t>
            </w:r>
          </w:p>
          <w:p w:rsidR="00EC03D2" w:rsidRPr="00ED489D" w:rsidRDefault="00EC03D2" w:rsidP="00F40C3B">
            <w:pPr>
              <w:pStyle w:val="1"/>
              <w:ind w:lef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>музыкально-педагогических факультетов.</w:t>
            </w:r>
          </w:p>
        </w:tc>
        <w:tc>
          <w:tcPr>
            <w:tcW w:w="1085" w:type="dxa"/>
          </w:tcPr>
          <w:p w:rsidR="00EC03D2" w:rsidRPr="00ED489D" w:rsidRDefault="00EC03D2" w:rsidP="00B61CB9">
            <w:pPr>
              <w:jc w:val="center"/>
            </w:pPr>
            <w:r w:rsidRPr="00ED489D">
              <w:t xml:space="preserve">Печатная </w:t>
            </w:r>
            <w:r w:rsidRPr="00ED489D">
              <w:br/>
              <w:t>(статья)</w:t>
            </w:r>
          </w:p>
        </w:tc>
        <w:tc>
          <w:tcPr>
            <w:tcW w:w="2515" w:type="dxa"/>
          </w:tcPr>
          <w:p w:rsidR="00EC03D2" w:rsidRPr="00ED489D" w:rsidRDefault="00EC03D2" w:rsidP="006E01C7">
            <w:r w:rsidRPr="00ED489D">
              <w:t xml:space="preserve">Известия ВУЗов. </w:t>
            </w:r>
            <w:proofErr w:type="spellStart"/>
            <w:proofErr w:type="gramStart"/>
            <w:r w:rsidRPr="00ED489D">
              <w:t>Северо-кавказский</w:t>
            </w:r>
            <w:proofErr w:type="spellEnd"/>
            <w:proofErr w:type="gramEnd"/>
            <w:r w:rsidRPr="00ED489D">
              <w:t xml:space="preserve"> регион. </w:t>
            </w:r>
            <w:proofErr w:type="gramStart"/>
            <w:r w:rsidRPr="00ED489D">
              <w:t>Спец</w:t>
            </w:r>
            <w:proofErr w:type="gramEnd"/>
            <w:r w:rsidRPr="00ED489D">
              <w:t xml:space="preserve">. Выпуск № 1. 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, 2005 г.</w:t>
            </w:r>
          </w:p>
        </w:tc>
        <w:tc>
          <w:tcPr>
            <w:tcW w:w="857" w:type="dxa"/>
          </w:tcPr>
          <w:p w:rsidR="00EC03D2" w:rsidRPr="00ED489D" w:rsidRDefault="00EC03D2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0,8</w:t>
            </w:r>
          </w:p>
        </w:tc>
        <w:tc>
          <w:tcPr>
            <w:tcW w:w="1228" w:type="dxa"/>
          </w:tcPr>
          <w:p w:rsidR="00EC03D2" w:rsidRPr="00ED489D" w:rsidRDefault="00EC03D2" w:rsidP="00B61CB9">
            <w:pPr>
              <w:rPr>
                <w:bCs/>
              </w:rPr>
            </w:pPr>
            <w:r w:rsidRPr="00ED489D">
              <w:rPr>
                <w:bCs/>
              </w:rPr>
              <w:t>Знаменская И.А.</w:t>
            </w:r>
          </w:p>
        </w:tc>
      </w:tr>
      <w:tr w:rsidR="006E01C7" w:rsidRPr="00ED489D" w:rsidTr="00EC55A5">
        <w:trPr>
          <w:jc w:val="center"/>
        </w:trPr>
        <w:tc>
          <w:tcPr>
            <w:tcW w:w="720" w:type="dxa"/>
            <w:vAlign w:val="center"/>
          </w:tcPr>
          <w:p w:rsidR="006E01C7" w:rsidRPr="00ED489D" w:rsidRDefault="006E01C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6E01C7" w:rsidRPr="00ED489D" w:rsidRDefault="006E01C7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 xml:space="preserve">Логика </w:t>
            </w:r>
            <w:proofErr w:type="spellStart"/>
            <w:r w:rsidRPr="00ED489D">
              <w:rPr>
                <w:b w:val="0"/>
                <w:sz w:val="20"/>
                <w:szCs w:val="20"/>
              </w:rPr>
              <w:t>темпорального</w:t>
            </w:r>
            <w:proofErr w:type="spellEnd"/>
            <w:r w:rsidRPr="00ED489D">
              <w:rPr>
                <w:b w:val="0"/>
                <w:sz w:val="20"/>
                <w:szCs w:val="20"/>
              </w:rPr>
              <w:t xml:space="preserve"> изменения в контексте естественного языка</w:t>
            </w:r>
          </w:p>
        </w:tc>
        <w:tc>
          <w:tcPr>
            <w:tcW w:w="1085" w:type="dxa"/>
          </w:tcPr>
          <w:p w:rsidR="006E01C7" w:rsidRPr="00ED489D" w:rsidRDefault="006E01C7" w:rsidP="006E01C7">
            <w:pPr>
              <w:jc w:val="center"/>
            </w:pPr>
            <w:r w:rsidRPr="00ED489D">
              <w:t>Печатная</w:t>
            </w:r>
          </w:p>
          <w:p w:rsidR="006E01C7" w:rsidRPr="00ED489D" w:rsidRDefault="006E01C7" w:rsidP="006E01C7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6E01C7" w:rsidRPr="00ED489D" w:rsidRDefault="006E01C7" w:rsidP="006E01C7">
            <w:r w:rsidRPr="00ED489D">
              <w:t>Современная логика. СПб</w:t>
            </w:r>
            <w:proofErr w:type="gramStart"/>
            <w:r w:rsidRPr="00ED489D">
              <w:t xml:space="preserve">., </w:t>
            </w:r>
            <w:proofErr w:type="gramEnd"/>
            <w:r w:rsidRPr="00ED489D">
              <w:t>2006.</w:t>
            </w:r>
          </w:p>
        </w:tc>
        <w:tc>
          <w:tcPr>
            <w:tcW w:w="857" w:type="dxa"/>
          </w:tcPr>
          <w:p w:rsidR="006E01C7" w:rsidRPr="00ED489D" w:rsidRDefault="00F40C3B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0,1.</w:t>
            </w:r>
          </w:p>
        </w:tc>
        <w:tc>
          <w:tcPr>
            <w:tcW w:w="1228" w:type="dxa"/>
          </w:tcPr>
          <w:p w:rsidR="006E01C7" w:rsidRPr="00ED489D" w:rsidRDefault="00907C54" w:rsidP="006E01C7">
            <w:r w:rsidRPr="00ED489D">
              <w:t>Иваненко А.А.</w:t>
            </w:r>
          </w:p>
        </w:tc>
      </w:tr>
      <w:tr w:rsidR="00477302" w:rsidRPr="00ED489D" w:rsidTr="00EC55A5">
        <w:trPr>
          <w:jc w:val="center"/>
        </w:trPr>
        <w:tc>
          <w:tcPr>
            <w:tcW w:w="720" w:type="dxa"/>
            <w:vAlign w:val="center"/>
          </w:tcPr>
          <w:p w:rsidR="00477302" w:rsidRPr="00ED489D" w:rsidRDefault="0047730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477302" w:rsidRPr="00ED489D" w:rsidRDefault="00477302" w:rsidP="006E01C7">
            <w:pPr>
              <w:pStyle w:val="1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ED489D">
              <w:rPr>
                <w:b w:val="0"/>
                <w:color w:val="000000"/>
                <w:sz w:val="20"/>
                <w:szCs w:val="20"/>
              </w:rPr>
              <w:t xml:space="preserve">К вопросу о семантическом подходе </w:t>
            </w:r>
            <w:proofErr w:type="gramStart"/>
            <w:r w:rsidRPr="00ED489D">
              <w:rPr>
                <w:b w:val="0"/>
                <w:color w:val="000000"/>
                <w:sz w:val="20"/>
                <w:szCs w:val="20"/>
              </w:rPr>
              <w:t>к</w:t>
            </w:r>
            <w:proofErr w:type="gramEnd"/>
          </w:p>
          <w:p w:rsidR="00477302" w:rsidRPr="00ED489D" w:rsidRDefault="00477302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89D">
              <w:rPr>
                <w:b w:val="0"/>
                <w:color w:val="000000"/>
                <w:sz w:val="20"/>
                <w:szCs w:val="20"/>
              </w:rPr>
              <w:t>темпоральным</w:t>
            </w:r>
            <w:proofErr w:type="spellEnd"/>
            <w:r w:rsidRPr="00ED489D">
              <w:rPr>
                <w:b w:val="0"/>
                <w:color w:val="000000"/>
                <w:sz w:val="20"/>
                <w:szCs w:val="20"/>
              </w:rPr>
              <w:t xml:space="preserve"> переходным состояниям</w:t>
            </w:r>
          </w:p>
        </w:tc>
        <w:tc>
          <w:tcPr>
            <w:tcW w:w="1085" w:type="dxa"/>
          </w:tcPr>
          <w:p w:rsidR="00477302" w:rsidRPr="00ED489D" w:rsidRDefault="00477302" w:rsidP="00907C54">
            <w:pPr>
              <w:jc w:val="center"/>
            </w:pPr>
            <w:r w:rsidRPr="00ED489D">
              <w:t>Печатная</w:t>
            </w:r>
          </w:p>
          <w:p w:rsidR="00477302" w:rsidRPr="00ED489D" w:rsidRDefault="00477302" w:rsidP="00907C54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477302" w:rsidRPr="00ED489D" w:rsidRDefault="00907C54" w:rsidP="006E01C7">
            <w:r w:rsidRPr="00ED489D">
              <w:rPr>
                <w:color w:val="000000"/>
              </w:rPr>
              <w:t>О</w:t>
            </w:r>
            <w:r w:rsidRPr="00ED489D">
              <w:t>бщая теория неодноро</w:t>
            </w:r>
            <w:r w:rsidRPr="00ED489D">
              <w:t>д</w:t>
            </w:r>
            <w:r w:rsidRPr="00ED489D">
              <w:t>ности и синергетика об о</w:t>
            </w:r>
            <w:r w:rsidRPr="00ED489D">
              <w:t>р</w:t>
            </w:r>
            <w:r w:rsidRPr="00ED489D">
              <w:t>ганизации систем</w:t>
            </w:r>
            <w:r w:rsidRPr="00ED489D">
              <w:rPr>
                <w:color w:val="000000"/>
              </w:rPr>
              <w:t>. Казань, 2006.</w:t>
            </w:r>
          </w:p>
        </w:tc>
        <w:tc>
          <w:tcPr>
            <w:tcW w:w="857" w:type="dxa"/>
          </w:tcPr>
          <w:p w:rsidR="00477302" w:rsidRPr="00ED489D" w:rsidRDefault="00907C54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0,2</w:t>
            </w:r>
          </w:p>
        </w:tc>
        <w:tc>
          <w:tcPr>
            <w:tcW w:w="1228" w:type="dxa"/>
          </w:tcPr>
          <w:p w:rsidR="00477302" w:rsidRPr="00ED489D" w:rsidRDefault="00907C54" w:rsidP="006E01C7">
            <w:r w:rsidRPr="00ED489D">
              <w:t>Иваненко А.А.</w:t>
            </w:r>
          </w:p>
        </w:tc>
      </w:tr>
      <w:tr w:rsidR="00907C54" w:rsidRPr="00ED489D" w:rsidTr="00EC55A5">
        <w:trPr>
          <w:jc w:val="center"/>
        </w:trPr>
        <w:tc>
          <w:tcPr>
            <w:tcW w:w="720" w:type="dxa"/>
            <w:vAlign w:val="center"/>
          </w:tcPr>
          <w:p w:rsidR="00907C54" w:rsidRPr="00ED489D" w:rsidRDefault="00907C5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07C54" w:rsidRPr="00ED489D" w:rsidRDefault="00907C54" w:rsidP="006E01C7">
            <w:pPr>
              <w:pStyle w:val="1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Г</w:t>
            </w:r>
            <w:r w:rsidRPr="00ED489D">
              <w:rPr>
                <w:b w:val="0"/>
                <w:color w:val="000000"/>
                <w:sz w:val="20"/>
                <w:szCs w:val="20"/>
              </w:rPr>
              <w:t>омогенные и негомогенные процессы</w:t>
            </w:r>
          </w:p>
          <w:p w:rsidR="00907C54" w:rsidRPr="00ED489D" w:rsidRDefault="00907C54" w:rsidP="006E01C7">
            <w:pPr>
              <w:pStyle w:val="1"/>
              <w:ind w:left="0"/>
              <w:rPr>
                <w:b w:val="0"/>
                <w:color w:val="000000"/>
                <w:sz w:val="20"/>
                <w:szCs w:val="20"/>
              </w:rPr>
            </w:pPr>
            <w:r w:rsidRPr="00ED489D">
              <w:rPr>
                <w:b w:val="0"/>
                <w:color w:val="000000"/>
                <w:sz w:val="20"/>
                <w:szCs w:val="20"/>
              </w:rPr>
              <w:t>времени (формальные семантики)</w:t>
            </w:r>
          </w:p>
        </w:tc>
        <w:tc>
          <w:tcPr>
            <w:tcW w:w="1085" w:type="dxa"/>
          </w:tcPr>
          <w:p w:rsidR="00907C54" w:rsidRPr="00ED489D" w:rsidRDefault="00907C54" w:rsidP="00907C54">
            <w:pPr>
              <w:jc w:val="center"/>
            </w:pPr>
            <w:r w:rsidRPr="00ED489D">
              <w:t>Печатная</w:t>
            </w:r>
          </w:p>
          <w:p w:rsidR="00907C54" w:rsidRPr="00ED489D" w:rsidRDefault="00907C54" w:rsidP="00907C54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907C54" w:rsidRPr="00ED489D" w:rsidRDefault="00907C54" w:rsidP="006E01C7">
            <w:pPr>
              <w:rPr>
                <w:color w:val="000000"/>
              </w:rPr>
            </w:pPr>
            <w:r w:rsidRPr="00ED489D">
              <w:rPr>
                <w:color w:val="000000"/>
              </w:rPr>
              <w:t>О</w:t>
            </w:r>
            <w:r w:rsidRPr="00ED489D">
              <w:t>бщая теория неодноро</w:t>
            </w:r>
            <w:r w:rsidRPr="00ED489D">
              <w:t>д</w:t>
            </w:r>
            <w:r w:rsidRPr="00ED489D">
              <w:t>ности и синергетика об о</w:t>
            </w:r>
            <w:r w:rsidRPr="00ED489D">
              <w:t>р</w:t>
            </w:r>
            <w:r w:rsidRPr="00ED489D">
              <w:t>ганизации систем</w:t>
            </w:r>
            <w:r w:rsidRPr="00ED489D">
              <w:rPr>
                <w:color w:val="000000"/>
              </w:rPr>
              <w:t>. Казань, 2006.</w:t>
            </w:r>
          </w:p>
        </w:tc>
        <w:tc>
          <w:tcPr>
            <w:tcW w:w="857" w:type="dxa"/>
          </w:tcPr>
          <w:p w:rsidR="00907C54" w:rsidRPr="00ED489D" w:rsidRDefault="00EC55A5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0,2</w:t>
            </w:r>
          </w:p>
        </w:tc>
        <w:tc>
          <w:tcPr>
            <w:tcW w:w="1228" w:type="dxa"/>
          </w:tcPr>
          <w:p w:rsidR="00907C54" w:rsidRPr="00ED489D" w:rsidRDefault="00907C54" w:rsidP="006E01C7">
            <w:r w:rsidRPr="00ED489D">
              <w:t>Самойлова И.Н.</w:t>
            </w:r>
          </w:p>
        </w:tc>
      </w:tr>
      <w:tr w:rsidR="00BE054E" w:rsidRPr="00ED489D" w:rsidTr="00EC55A5">
        <w:trPr>
          <w:jc w:val="center"/>
        </w:trPr>
        <w:tc>
          <w:tcPr>
            <w:tcW w:w="720" w:type="dxa"/>
            <w:vAlign w:val="center"/>
          </w:tcPr>
          <w:p w:rsidR="00BE054E" w:rsidRPr="00ED489D" w:rsidRDefault="00BE054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  <w:r w:rsidRPr="00ED489D">
              <w:t>О</w:t>
            </w:r>
          </w:p>
        </w:tc>
        <w:tc>
          <w:tcPr>
            <w:tcW w:w="3960" w:type="dxa"/>
          </w:tcPr>
          <w:p w:rsidR="00BE054E" w:rsidRPr="00ED489D" w:rsidRDefault="00BE054E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 xml:space="preserve">Основные подходы к интерпретации понятия </w:t>
            </w:r>
            <w:r w:rsidRPr="00ED489D">
              <w:rPr>
                <w:b w:val="0"/>
                <w:sz w:val="20"/>
                <w:szCs w:val="20"/>
              </w:rPr>
              <w:lastRenderedPageBreak/>
              <w:t xml:space="preserve">вероятности и ее </w:t>
            </w:r>
            <w:proofErr w:type="spellStart"/>
            <w:r w:rsidRPr="00ED489D">
              <w:rPr>
                <w:b w:val="0"/>
                <w:sz w:val="20"/>
                <w:szCs w:val="20"/>
              </w:rPr>
              <w:t>исчесления</w:t>
            </w:r>
            <w:proofErr w:type="spellEnd"/>
            <w:r w:rsidRPr="00ED489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85" w:type="dxa"/>
          </w:tcPr>
          <w:p w:rsidR="00BE054E" w:rsidRPr="00ED489D" w:rsidRDefault="00BE054E" w:rsidP="00907C54">
            <w:pPr>
              <w:jc w:val="center"/>
            </w:pPr>
          </w:p>
        </w:tc>
        <w:tc>
          <w:tcPr>
            <w:tcW w:w="2515" w:type="dxa"/>
          </w:tcPr>
          <w:p w:rsidR="00BE054E" w:rsidRPr="00ED489D" w:rsidRDefault="00BE054E" w:rsidP="006E01C7">
            <w:pPr>
              <w:rPr>
                <w:color w:val="000000"/>
              </w:rPr>
            </w:pPr>
            <w:r w:rsidRPr="00ED489D">
              <w:rPr>
                <w:color w:val="000000"/>
              </w:rPr>
              <w:t>Современные научные до</w:t>
            </w:r>
            <w:r w:rsidRPr="00ED489D">
              <w:rPr>
                <w:color w:val="000000"/>
              </w:rPr>
              <w:t>с</w:t>
            </w:r>
            <w:r w:rsidRPr="00ED489D">
              <w:rPr>
                <w:color w:val="000000"/>
              </w:rPr>
              <w:lastRenderedPageBreak/>
              <w:t>тижения – 2006. том 42. Философия. Днепропе</w:t>
            </w:r>
            <w:r w:rsidRPr="00ED489D">
              <w:rPr>
                <w:color w:val="000000"/>
              </w:rPr>
              <w:t>т</w:t>
            </w:r>
            <w:r w:rsidRPr="00ED489D">
              <w:rPr>
                <w:color w:val="000000"/>
              </w:rPr>
              <w:t>ровск.</w:t>
            </w:r>
          </w:p>
        </w:tc>
        <w:tc>
          <w:tcPr>
            <w:tcW w:w="857" w:type="dxa"/>
          </w:tcPr>
          <w:p w:rsidR="00BE054E" w:rsidRPr="00ED489D" w:rsidRDefault="00BE054E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lastRenderedPageBreak/>
              <w:t>0,2</w:t>
            </w:r>
          </w:p>
        </w:tc>
        <w:tc>
          <w:tcPr>
            <w:tcW w:w="1228" w:type="dxa"/>
          </w:tcPr>
          <w:p w:rsidR="00BE054E" w:rsidRPr="00ED489D" w:rsidRDefault="00BE054E" w:rsidP="006E01C7">
            <w:proofErr w:type="spellStart"/>
            <w:r w:rsidRPr="00ED489D">
              <w:t>Яковенко</w:t>
            </w:r>
            <w:proofErr w:type="spellEnd"/>
            <w:r w:rsidRPr="00ED489D">
              <w:t xml:space="preserve"> </w:t>
            </w:r>
            <w:r w:rsidRPr="00ED489D">
              <w:lastRenderedPageBreak/>
              <w:t>И.В.</w:t>
            </w:r>
          </w:p>
        </w:tc>
      </w:tr>
      <w:tr w:rsidR="002A441E" w:rsidRPr="00ED489D" w:rsidTr="00EC55A5">
        <w:trPr>
          <w:jc w:val="center"/>
        </w:trPr>
        <w:tc>
          <w:tcPr>
            <w:tcW w:w="720" w:type="dxa"/>
            <w:vAlign w:val="center"/>
          </w:tcPr>
          <w:p w:rsidR="002A441E" w:rsidRPr="00ED489D" w:rsidRDefault="002A441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A441E" w:rsidRPr="00ED489D" w:rsidRDefault="002A441E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proofErr w:type="spellStart"/>
            <w:r w:rsidRPr="00ED489D">
              <w:rPr>
                <w:b w:val="0"/>
                <w:sz w:val="20"/>
                <w:szCs w:val="20"/>
              </w:rPr>
              <w:t>Т</w:t>
            </w:r>
            <w:r w:rsidRPr="00ED489D">
              <w:rPr>
                <w:b w:val="0"/>
                <w:bCs w:val="0"/>
                <w:sz w:val="20"/>
                <w:szCs w:val="20"/>
              </w:rPr>
              <w:t>емпоральность</w:t>
            </w:r>
            <w:proofErr w:type="spellEnd"/>
            <w:r w:rsidRPr="00ED489D">
              <w:rPr>
                <w:b w:val="0"/>
                <w:bCs w:val="0"/>
                <w:sz w:val="20"/>
                <w:szCs w:val="20"/>
              </w:rPr>
              <w:t xml:space="preserve"> и детерминизм в социально-философском контексте</w:t>
            </w:r>
          </w:p>
        </w:tc>
        <w:tc>
          <w:tcPr>
            <w:tcW w:w="1085" w:type="dxa"/>
          </w:tcPr>
          <w:p w:rsidR="002A441E" w:rsidRPr="00ED489D" w:rsidRDefault="002A441E" w:rsidP="008D7D8C">
            <w:pPr>
              <w:jc w:val="center"/>
            </w:pPr>
            <w:r w:rsidRPr="00ED489D">
              <w:t>Печатная</w:t>
            </w:r>
          </w:p>
          <w:p w:rsidR="002A441E" w:rsidRPr="00ED489D" w:rsidRDefault="002A441E" w:rsidP="008D7D8C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2A441E" w:rsidRPr="00ED489D" w:rsidRDefault="002A441E" w:rsidP="006E01C7">
            <w:pPr>
              <w:rPr>
                <w:color w:val="000000"/>
              </w:rPr>
            </w:pPr>
            <w:r w:rsidRPr="00ED489D">
              <w:t>Научные исследования: информация, анализ, пр</w:t>
            </w:r>
            <w:r w:rsidRPr="00ED489D">
              <w:t>о</w:t>
            </w:r>
            <w:r w:rsidRPr="00ED489D">
              <w:t>гноз. Кн. 10. Воронеж, 2006.</w:t>
            </w:r>
          </w:p>
        </w:tc>
        <w:tc>
          <w:tcPr>
            <w:tcW w:w="857" w:type="dxa"/>
          </w:tcPr>
          <w:p w:rsidR="002A441E" w:rsidRPr="00ED489D" w:rsidRDefault="008D7D8C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0,7</w:t>
            </w:r>
          </w:p>
        </w:tc>
        <w:tc>
          <w:tcPr>
            <w:tcW w:w="1228" w:type="dxa"/>
          </w:tcPr>
          <w:p w:rsidR="002A441E" w:rsidRPr="00ED489D" w:rsidRDefault="008D7D8C" w:rsidP="006E01C7">
            <w:proofErr w:type="spellStart"/>
            <w:r w:rsidRPr="00ED489D">
              <w:t>Шаркова</w:t>
            </w:r>
            <w:proofErr w:type="spellEnd"/>
            <w:r w:rsidRPr="00ED489D">
              <w:t xml:space="preserve"> С.А., Ще</w:t>
            </w:r>
            <w:r w:rsidRPr="00ED489D">
              <w:t>г</w:t>
            </w:r>
            <w:r w:rsidRPr="00ED489D">
              <w:t>лов Б.С.</w:t>
            </w:r>
          </w:p>
        </w:tc>
      </w:tr>
      <w:tr w:rsidR="002F55E5" w:rsidRPr="00ED489D" w:rsidTr="00EC55A5">
        <w:trPr>
          <w:jc w:val="center"/>
        </w:trPr>
        <w:tc>
          <w:tcPr>
            <w:tcW w:w="720" w:type="dxa"/>
            <w:vAlign w:val="center"/>
          </w:tcPr>
          <w:p w:rsidR="002F55E5" w:rsidRPr="00ED489D" w:rsidRDefault="002F55E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F55E5" w:rsidRPr="00ED489D" w:rsidRDefault="002F55E5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Т</w:t>
            </w:r>
            <w:r w:rsidRPr="00ED489D">
              <w:rPr>
                <w:b w:val="0"/>
                <w:bCs w:val="0"/>
                <w:sz w:val="20"/>
                <w:szCs w:val="20"/>
              </w:rPr>
              <w:t xml:space="preserve">еоретико-модельные и модальные </w:t>
            </w:r>
          </w:p>
          <w:p w:rsidR="002F55E5" w:rsidRPr="00ED489D" w:rsidRDefault="002F55E5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аспекты в </w:t>
            </w:r>
            <w:proofErr w:type="gramStart"/>
            <w:r w:rsidRPr="00ED489D">
              <w:rPr>
                <w:b w:val="0"/>
                <w:bCs w:val="0"/>
                <w:sz w:val="20"/>
                <w:szCs w:val="20"/>
              </w:rPr>
              <w:t>социально-философском</w:t>
            </w:r>
            <w:proofErr w:type="gramEnd"/>
            <w:r w:rsidRPr="00ED489D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2F55E5" w:rsidRPr="00ED489D" w:rsidRDefault="002F55E5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proofErr w:type="gramStart"/>
            <w:r w:rsidRPr="00ED489D">
              <w:rPr>
                <w:b w:val="0"/>
                <w:bCs w:val="0"/>
                <w:sz w:val="20"/>
                <w:szCs w:val="20"/>
              </w:rPr>
              <w:t>исследовании</w:t>
            </w:r>
            <w:proofErr w:type="gramEnd"/>
          </w:p>
        </w:tc>
        <w:tc>
          <w:tcPr>
            <w:tcW w:w="1085" w:type="dxa"/>
          </w:tcPr>
          <w:p w:rsidR="002F55E5" w:rsidRPr="00ED489D" w:rsidRDefault="002F55E5" w:rsidP="002F55E5">
            <w:pPr>
              <w:jc w:val="center"/>
            </w:pPr>
            <w:r w:rsidRPr="00ED489D">
              <w:t>Печатная</w:t>
            </w:r>
          </w:p>
          <w:p w:rsidR="002F55E5" w:rsidRPr="00ED489D" w:rsidRDefault="002F55E5" w:rsidP="002F55E5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2F55E5" w:rsidRPr="00ED489D" w:rsidRDefault="002F55E5" w:rsidP="006E01C7">
            <w:r w:rsidRPr="00ED489D">
              <w:t>Научные исследования: информация, анализ, пр</w:t>
            </w:r>
            <w:r w:rsidRPr="00ED489D">
              <w:t>о</w:t>
            </w:r>
            <w:r w:rsidRPr="00ED489D">
              <w:t>гноз. Кн. 11. Воронеж, 2006.</w:t>
            </w:r>
          </w:p>
        </w:tc>
        <w:tc>
          <w:tcPr>
            <w:tcW w:w="857" w:type="dxa"/>
          </w:tcPr>
          <w:p w:rsidR="002F55E5" w:rsidRPr="00ED489D" w:rsidRDefault="00EC55A5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0,7</w:t>
            </w:r>
          </w:p>
        </w:tc>
        <w:tc>
          <w:tcPr>
            <w:tcW w:w="1228" w:type="dxa"/>
          </w:tcPr>
          <w:p w:rsidR="002F55E5" w:rsidRPr="00ED489D" w:rsidRDefault="002F55E5" w:rsidP="006E01C7">
            <w:proofErr w:type="spellStart"/>
            <w:r w:rsidRPr="00ED489D">
              <w:t>Саврасова</w:t>
            </w:r>
            <w:proofErr w:type="spellEnd"/>
            <w:r w:rsidRPr="00ED489D">
              <w:t xml:space="preserve"> Ю.В.</w:t>
            </w:r>
          </w:p>
        </w:tc>
      </w:tr>
      <w:tr w:rsidR="002F55E5" w:rsidRPr="00ED489D" w:rsidTr="00EC55A5">
        <w:trPr>
          <w:jc w:val="center"/>
        </w:trPr>
        <w:tc>
          <w:tcPr>
            <w:tcW w:w="720" w:type="dxa"/>
            <w:vAlign w:val="center"/>
          </w:tcPr>
          <w:p w:rsidR="002F55E5" w:rsidRPr="00ED489D" w:rsidRDefault="002F55E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F55E5" w:rsidRPr="00ED489D" w:rsidRDefault="002F55E5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К вопросу о статусе «факта» в историческом исследовании</w:t>
            </w:r>
          </w:p>
        </w:tc>
        <w:tc>
          <w:tcPr>
            <w:tcW w:w="1085" w:type="dxa"/>
          </w:tcPr>
          <w:p w:rsidR="002F55E5" w:rsidRPr="00ED489D" w:rsidRDefault="002F55E5" w:rsidP="002F55E5">
            <w:pPr>
              <w:jc w:val="center"/>
            </w:pPr>
            <w:r w:rsidRPr="00ED489D">
              <w:t>Печатная</w:t>
            </w:r>
          </w:p>
          <w:p w:rsidR="002F55E5" w:rsidRPr="00ED489D" w:rsidRDefault="002F55E5" w:rsidP="002F55E5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2F55E5" w:rsidRPr="00ED489D" w:rsidRDefault="002F55E5" w:rsidP="006E01C7">
            <w:r w:rsidRPr="00ED489D">
              <w:t>Актуальные проблемы с</w:t>
            </w:r>
            <w:r w:rsidRPr="00ED489D">
              <w:t>о</w:t>
            </w:r>
            <w:r w:rsidRPr="00ED489D">
              <w:t>временных наук. Днепр</w:t>
            </w:r>
            <w:r w:rsidRPr="00ED489D">
              <w:t>о</w:t>
            </w:r>
            <w:r w:rsidRPr="00ED489D">
              <w:t>петровск, 2006.</w:t>
            </w:r>
          </w:p>
        </w:tc>
        <w:tc>
          <w:tcPr>
            <w:tcW w:w="857" w:type="dxa"/>
          </w:tcPr>
          <w:p w:rsidR="002F55E5" w:rsidRPr="00ED489D" w:rsidRDefault="00EC55A5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0,2</w:t>
            </w:r>
          </w:p>
        </w:tc>
        <w:tc>
          <w:tcPr>
            <w:tcW w:w="1228" w:type="dxa"/>
          </w:tcPr>
          <w:p w:rsidR="002F55E5" w:rsidRPr="00ED489D" w:rsidRDefault="002F55E5" w:rsidP="006E01C7">
            <w:r w:rsidRPr="00ED489D">
              <w:t>Иваненко А.А.</w:t>
            </w:r>
          </w:p>
        </w:tc>
      </w:tr>
      <w:tr w:rsidR="006F5441" w:rsidRPr="00ED489D" w:rsidTr="00EC55A5">
        <w:trPr>
          <w:jc w:val="center"/>
        </w:trPr>
        <w:tc>
          <w:tcPr>
            <w:tcW w:w="720" w:type="dxa"/>
            <w:vAlign w:val="center"/>
          </w:tcPr>
          <w:p w:rsidR="006F5441" w:rsidRPr="00ED489D" w:rsidRDefault="006F5441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6F5441" w:rsidRPr="00ED489D" w:rsidRDefault="006F5441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bCs w:val="0"/>
                <w:sz w:val="20"/>
                <w:szCs w:val="20"/>
              </w:rPr>
              <w:t xml:space="preserve">Легитимность российских политико-правовых институтов в условиях переходного периода: </w:t>
            </w:r>
            <w:proofErr w:type="spellStart"/>
            <w:r w:rsidRPr="00ED489D">
              <w:rPr>
                <w:b w:val="0"/>
                <w:bCs w:val="0"/>
                <w:sz w:val="20"/>
                <w:szCs w:val="20"/>
              </w:rPr>
              <w:t>конфликтологический</w:t>
            </w:r>
            <w:proofErr w:type="spellEnd"/>
            <w:r w:rsidRPr="00ED489D">
              <w:rPr>
                <w:b w:val="0"/>
                <w:bCs w:val="0"/>
                <w:sz w:val="20"/>
                <w:szCs w:val="20"/>
              </w:rPr>
              <w:t xml:space="preserve"> анализ</w:t>
            </w:r>
          </w:p>
        </w:tc>
        <w:tc>
          <w:tcPr>
            <w:tcW w:w="1085" w:type="dxa"/>
          </w:tcPr>
          <w:p w:rsidR="006F5441" w:rsidRPr="00ED489D" w:rsidRDefault="006F5441" w:rsidP="006F5441">
            <w:pPr>
              <w:jc w:val="center"/>
            </w:pPr>
            <w:r w:rsidRPr="00ED489D">
              <w:t>Печатная</w:t>
            </w:r>
          </w:p>
          <w:p w:rsidR="006F5441" w:rsidRPr="00ED489D" w:rsidRDefault="006F5441" w:rsidP="006F5441">
            <w:pPr>
              <w:jc w:val="center"/>
              <w:rPr>
                <w:b/>
              </w:rPr>
            </w:pPr>
            <w:r w:rsidRPr="00ED489D">
              <w:t>(статья)</w:t>
            </w:r>
          </w:p>
        </w:tc>
        <w:tc>
          <w:tcPr>
            <w:tcW w:w="2515" w:type="dxa"/>
          </w:tcPr>
          <w:p w:rsidR="006F5441" w:rsidRPr="00ED489D" w:rsidRDefault="006F5441" w:rsidP="006E01C7">
            <w:r w:rsidRPr="00ED489D">
              <w:rPr>
                <w:bCs/>
              </w:rPr>
              <w:t>Современные научные до</w:t>
            </w:r>
            <w:r w:rsidRPr="00ED489D">
              <w:rPr>
                <w:bCs/>
              </w:rPr>
              <w:t>с</w:t>
            </w:r>
            <w:r w:rsidRPr="00ED489D">
              <w:rPr>
                <w:bCs/>
              </w:rPr>
              <w:t xml:space="preserve">тижения – 2006. </w:t>
            </w:r>
            <w:r w:rsidRPr="00ED489D">
              <w:t>Днепр</w:t>
            </w:r>
            <w:r w:rsidRPr="00ED489D">
              <w:t>о</w:t>
            </w:r>
            <w:r w:rsidRPr="00ED489D">
              <w:t>петровск, 2006.</w:t>
            </w:r>
          </w:p>
        </w:tc>
        <w:tc>
          <w:tcPr>
            <w:tcW w:w="857" w:type="dxa"/>
          </w:tcPr>
          <w:p w:rsidR="006F5441" w:rsidRPr="00ED489D" w:rsidRDefault="00EC55A5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0,2</w:t>
            </w:r>
          </w:p>
        </w:tc>
        <w:tc>
          <w:tcPr>
            <w:tcW w:w="1228" w:type="dxa"/>
          </w:tcPr>
          <w:p w:rsidR="006F5441" w:rsidRPr="00ED489D" w:rsidRDefault="006F5441" w:rsidP="006E01C7">
            <w:proofErr w:type="spellStart"/>
            <w:r w:rsidRPr="00ED489D">
              <w:t>Подбере</w:t>
            </w:r>
            <w:r w:rsidRPr="00ED489D">
              <w:t>з</w:t>
            </w:r>
            <w:r w:rsidRPr="00ED489D">
              <w:t>ный</w:t>
            </w:r>
            <w:proofErr w:type="spellEnd"/>
            <w:r w:rsidRPr="00ED489D">
              <w:t xml:space="preserve"> Е.В.</w:t>
            </w:r>
          </w:p>
        </w:tc>
      </w:tr>
      <w:tr w:rsidR="006F5441" w:rsidRPr="00ED489D" w:rsidTr="00EC55A5">
        <w:trPr>
          <w:jc w:val="center"/>
        </w:trPr>
        <w:tc>
          <w:tcPr>
            <w:tcW w:w="720" w:type="dxa"/>
            <w:vAlign w:val="center"/>
          </w:tcPr>
          <w:p w:rsidR="006F5441" w:rsidRPr="00ED489D" w:rsidRDefault="006F5441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6F5441" w:rsidRPr="00ED489D" w:rsidRDefault="006F5441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proofErr w:type="gramStart"/>
            <w:r w:rsidRPr="00ED489D">
              <w:rPr>
                <w:b w:val="0"/>
                <w:sz w:val="20"/>
                <w:szCs w:val="20"/>
              </w:rPr>
              <w:t>Теория рациональности (неклассический и</w:t>
            </w:r>
            <w:proofErr w:type="gramEnd"/>
          </w:p>
          <w:p w:rsidR="006F5441" w:rsidRPr="00ED489D" w:rsidRDefault="006F5441" w:rsidP="006E01C7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489D">
              <w:rPr>
                <w:b w:val="0"/>
                <w:sz w:val="20"/>
                <w:szCs w:val="20"/>
              </w:rPr>
              <w:t>постнеклассический</w:t>
            </w:r>
            <w:proofErr w:type="spellEnd"/>
            <w:r w:rsidRPr="00ED489D">
              <w:rPr>
                <w:b w:val="0"/>
                <w:sz w:val="20"/>
                <w:szCs w:val="20"/>
              </w:rPr>
              <w:t xml:space="preserve"> подходы).</w:t>
            </w:r>
            <w:proofErr w:type="gramEnd"/>
          </w:p>
        </w:tc>
        <w:tc>
          <w:tcPr>
            <w:tcW w:w="1085" w:type="dxa"/>
          </w:tcPr>
          <w:p w:rsidR="006F5441" w:rsidRPr="00ED489D" w:rsidRDefault="006F5441" w:rsidP="006F5441">
            <w:pPr>
              <w:jc w:val="center"/>
            </w:pPr>
            <w:r w:rsidRPr="00ED489D">
              <w:t xml:space="preserve">Печатное </w:t>
            </w:r>
          </w:p>
          <w:p w:rsidR="006F5441" w:rsidRPr="00ED489D" w:rsidRDefault="006F5441" w:rsidP="006F5441">
            <w:pPr>
              <w:jc w:val="center"/>
            </w:pPr>
            <w:r w:rsidRPr="00ED489D">
              <w:t>(учебное пособие)</w:t>
            </w:r>
          </w:p>
        </w:tc>
        <w:tc>
          <w:tcPr>
            <w:tcW w:w="2515" w:type="dxa"/>
          </w:tcPr>
          <w:p w:rsidR="006F5441" w:rsidRPr="00ED489D" w:rsidRDefault="00300661" w:rsidP="006E01C7">
            <w:pPr>
              <w:rPr>
                <w:bCs/>
              </w:rPr>
            </w:pPr>
            <w:r w:rsidRPr="00ED489D">
              <w:t>Росто</w:t>
            </w:r>
            <w:r w:rsidR="006F5441" w:rsidRPr="00ED489D">
              <w:t>в-на-Дону, 2006.</w:t>
            </w:r>
          </w:p>
        </w:tc>
        <w:tc>
          <w:tcPr>
            <w:tcW w:w="857" w:type="dxa"/>
          </w:tcPr>
          <w:p w:rsidR="006F5441" w:rsidRPr="00ED489D" w:rsidRDefault="00EC55A5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16,8</w:t>
            </w:r>
          </w:p>
        </w:tc>
        <w:tc>
          <w:tcPr>
            <w:tcW w:w="1228" w:type="dxa"/>
          </w:tcPr>
          <w:p w:rsidR="006F5441" w:rsidRPr="00ED489D" w:rsidRDefault="006F5441" w:rsidP="006E01C7">
            <w:r w:rsidRPr="00ED489D">
              <w:t>Щеглов Б.С.</w:t>
            </w:r>
          </w:p>
        </w:tc>
      </w:tr>
      <w:tr w:rsidR="00B61CB9" w:rsidRPr="00ED489D" w:rsidTr="00EC55A5">
        <w:trPr>
          <w:jc w:val="center"/>
        </w:trPr>
        <w:tc>
          <w:tcPr>
            <w:tcW w:w="720" w:type="dxa"/>
            <w:vAlign w:val="center"/>
          </w:tcPr>
          <w:p w:rsidR="00B61CB9" w:rsidRPr="00ED489D" w:rsidRDefault="00B61CB9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61CB9" w:rsidRPr="00ED489D" w:rsidRDefault="008B663E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Синергетика как основа для междисциплинарн</w:t>
            </w:r>
            <w:r w:rsidRPr="00ED489D">
              <w:rPr>
                <w:b w:val="0"/>
                <w:sz w:val="20"/>
                <w:szCs w:val="20"/>
              </w:rPr>
              <w:t>о</w:t>
            </w:r>
            <w:r w:rsidRPr="00ED489D">
              <w:rPr>
                <w:b w:val="0"/>
                <w:sz w:val="20"/>
                <w:szCs w:val="20"/>
              </w:rPr>
              <w:t>го синтеза знания.</w:t>
            </w:r>
          </w:p>
        </w:tc>
        <w:tc>
          <w:tcPr>
            <w:tcW w:w="1085" w:type="dxa"/>
          </w:tcPr>
          <w:p w:rsidR="00B61CB9" w:rsidRPr="00ED489D" w:rsidRDefault="008B663E" w:rsidP="006F5441">
            <w:pPr>
              <w:jc w:val="center"/>
            </w:pPr>
            <w:r w:rsidRPr="00ED489D">
              <w:t xml:space="preserve">Печатная </w:t>
            </w:r>
          </w:p>
          <w:p w:rsidR="008B663E" w:rsidRPr="00ED489D" w:rsidRDefault="008B663E" w:rsidP="006F5441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B61CB9" w:rsidRPr="00ED489D" w:rsidRDefault="008B663E" w:rsidP="006E01C7">
            <w:r w:rsidRPr="00ED489D">
              <w:t xml:space="preserve">Научная мысль Кавказа. </w:t>
            </w:r>
            <w:proofErr w:type="spellStart"/>
            <w:r w:rsidRPr="00ED489D">
              <w:t>Спецвыпуск</w:t>
            </w:r>
            <w:proofErr w:type="spellEnd"/>
            <w:r w:rsidRPr="00ED489D">
              <w:t xml:space="preserve"> № 1. 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, 2006.</w:t>
            </w:r>
          </w:p>
        </w:tc>
        <w:tc>
          <w:tcPr>
            <w:tcW w:w="857" w:type="dxa"/>
          </w:tcPr>
          <w:p w:rsidR="00B61CB9" w:rsidRPr="00ED489D" w:rsidRDefault="008B663E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0,5</w:t>
            </w:r>
          </w:p>
        </w:tc>
        <w:tc>
          <w:tcPr>
            <w:tcW w:w="1228" w:type="dxa"/>
          </w:tcPr>
          <w:p w:rsidR="00B61CB9" w:rsidRPr="00ED489D" w:rsidRDefault="008B663E" w:rsidP="006E01C7">
            <w:r w:rsidRPr="00ED489D">
              <w:t>Музыка О.А.</w:t>
            </w:r>
          </w:p>
        </w:tc>
      </w:tr>
      <w:tr w:rsidR="008B663E" w:rsidRPr="00ED489D" w:rsidTr="00EC55A5">
        <w:trPr>
          <w:jc w:val="center"/>
        </w:trPr>
        <w:tc>
          <w:tcPr>
            <w:tcW w:w="720" w:type="dxa"/>
            <w:vAlign w:val="center"/>
          </w:tcPr>
          <w:p w:rsidR="008B663E" w:rsidRPr="00ED489D" w:rsidRDefault="008B663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  <w:r w:rsidRPr="00ED489D">
              <w:t>Ф</w:t>
            </w:r>
          </w:p>
        </w:tc>
        <w:tc>
          <w:tcPr>
            <w:tcW w:w="3960" w:type="dxa"/>
          </w:tcPr>
          <w:p w:rsidR="008B663E" w:rsidRPr="00ED489D" w:rsidRDefault="008B663E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Философия истории в синергетической инте</w:t>
            </w:r>
            <w:r w:rsidRPr="00ED489D">
              <w:rPr>
                <w:b w:val="0"/>
                <w:sz w:val="20"/>
                <w:szCs w:val="20"/>
              </w:rPr>
              <w:t>р</w:t>
            </w:r>
            <w:r w:rsidRPr="00ED489D">
              <w:rPr>
                <w:b w:val="0"/>
                <w:sz w:val="20"/>
                <w:szCs w:val="20"/>
              </w:rPr>
              <w:t>претации.</w:t>
            </w:r>
          </w:p>
        </w:tc>
        <w:tc>
          <w:tcPr>
            <w:tcW w:w="1085" w:type="dxa"/>
          </w:tcPr>
          <w:p w:rsidR="008B663E" w:rsidRPr="00ED489D" w:rsidRDefault="008B663E" w:rsidP="006F5441">
            <w:pPr>
              <w:jc w:val="center"/>
            </w:pPr>
            <w:r w:rsidRPr="00ED489D">
              <w:t>Печатная</w:t>
            </w:r>
          </w:p>
          <w:p w:rsidR="008B663E" w:rsidRPr="00ED489D" w:rsidRDefault="008B663E" w:rsidP="006F5441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8B663E" w:rsidRPr="00ED489D" w:rsidRDefault="008B663E" w:rsidP="006E01C7">
            <w:r w:rsidRPr="00ED489D">
              <w:t xml:space="preserve">Научная мысль Кавказа. </w:t>
            </w:r>
            <w:proofErr w:type="spellStart"/>
            <w:r w:rsidRPr="00ED489D">
              <w:t>Спецвыпуск</w:t>
            </w:r>
            <w:proofErr w:type="spellEnd"/>
            <w:r w:rsidRPr="00ED489D">
              <w:t xml:space="preserve"> № 2. 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, 2006.</w:t>
            </w:r>
          </w:p>
        </w:tc>
        <w:tc>
          <w:tcPr>
            <w:tcW w:w="857" w:type="dxa"/>
          </w:tcPr>
          <w:p w:rsidR="008B663E" w:rsidRPr="00ED489D" w:rsidRDefault="008B663E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0,5</w:t>
            </w:r>
          </w:p>
        </w:tc>
        <w:tc>
          <w:tcPr>
            <w:tcW w:w="1228" w:type="dxa"/>
          </w:tcPr>
          <w:p w:rsidR="008B663E" w:rsidRPr="00ED489D" w:rsidRDefault="008B663E" w:rsidP="006E01C7">
            <w:r w:rsidRPr="00ED489D">
              <w:t>Музыка О.А.</w:t>
            </w:r>
          </w:p>
        </w:tc>
      </w:tr>
      <w:tr w:rsidR="008B663E" w:rsidRPr="00ED489D" w:rsidTr="00EC55A5">
        <w:trPr>
          <w:jc w:val="center"/>
        </w:trPr>
        <w:tc>
          <w:tcPr>
            <w:tcW w:w="720" w:type="dxa"/>
            <w:vAlign w:val="center"/>
          </w:tcPr>
          <w:p w:rsidR="008B663E" w:rsidRPr="00ED489D" w:rsidRDefault="008B663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E054E" w:rsidRPr="00ED489D" w:rsidRDefault="008B663E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 xml:space="preserve">Проблема </w:t>
            </w:r>
            <w:r w:rsidR="00BE054E" w:rsidRPr="00ED489D">
              <w:rPr>
                <w:b w:val="0"/>
                <w:sz w:val="20"/>
                <w:szCs w:val="20"/>
              </w:rPr>
              <w:t>«</w:t>
            </w:r>
            <w:r w:rsidRPr="00ED489D">
              <w:rPr>
                <w:b w:val="0"/>
                <w:sz w:val="20"/>
                <w:szCs w:val="20"/>
              </w:rPr>
              <w:t xml:space="preserve">сценариев </w:t>
            </w:r>
            <w:r w:rsidR="00BE054E" w:rsidRPr="00ED489D">
              <w:rPr>
                <w:b w:val="0"/>
                <w:sz w:val="20"/>
                <w:szCs w:val="20"/>
              </w:rPr>
              <w:t xml:space="preserve"> будущего» в контексте</w:t>
            </w:r>
          </w:p>
          <w:p w:rsidR="008B663E" w:rsidRPr="00ED489D" w:rsidRDefault="00BE054E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Социальной синергетики.</w:t>
            </w:r>
          </w:p>
        </w:tc>
        <w:tc>
          <w:tcPr>
            <w:tcW w:w="1085" w:type="dxa"/>
          </w:tcPr>
          <w:p w:rsidR="008B663E" w:rsidRPr="00ED489D" w:rsidRDefault="00BE054E" w:rsidP="006F544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8B663E" w:rsidRPr="00ED489D" w:rsidRDefault="00BE054E" w:rsidP="006E01C7">
            <w:r w:rsidRPr="00ED489D">
              <w:t xml:space="preserve">Социально-гуманитарный журнал. « 6. 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, 2006.</w:t>
            </w:r>
          </w:p>
        </w:tc>
        <w:tc>
          <w:tcPr>
            <w:tcW w:w="857" w:type="dxa"/>
          </w:tcPr>
          <w:p w:rsidR="008B663E" w:rsidRPr="00ED489D" w:rsidRDefault="00BE054E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0,6</w:t>
            </w:r>
          </w:p>
        </w:tc>
        <w:tc>
          <w:tcPr>
            <w:tcW w:w="1228" w:type="dxa"/>
          </w:tcPr>
          <w:p w:rsidR="008B663E" w:rsidRPr="00ED489D" w:rsidRDefault="00BE054E" w:rsidP="006E01C7">
            <w:r w:rsidRPr="00ED489D">
              <w:t>Музыка О.А.</w:t>
            </w:r>
          </w:p>
        </w:tc>
      </w:tr>
      <w:tr w:rsidR="00BE054E" w:rsidRPr="00ED489D" w:rsidTr="00EC55A5">
        <w:trPr>
          <w:jc w:val="center"/>
        </w:trPr>
        <w:tc>
          <w:tcPr>
            <w:tcW w:w="720" w:type="dxa"/>
            <w:vAlign w:val="center"/>
          </w:tcPr>
          <w:p w:rsidR="00BE054E" w:rsidRPr="00ED489D" w:rsidRDefault="00BE054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E054E" w:rsidRPr="00ED489D" w:rsidRDefault="00BE054E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 xml:space="preserve">Логические и теоретические модельные аспекты  исследования </w:t>
            </w:r>
            <w:proofErr w:type="spellStart"/>
            <w:r w:rsidRPr="00ED489D">
              <w:rPr>
                <w:b w:val="0"/>
                <w:sz w:val="20"/>
                <w:szCs w:val="20"/>
              </w:rPr>
              <w:t>темпоральности</w:t>
            </w:r>
            <w:proofErr w:type="spellEnd"/>
            <w:r w:rsidRPr="00ED489D">
              <w:rPr>
                <w:b w:val="0"/>
                <w:sz w:val="20"/>
                <w:szCs w:val="20"/>
              </w:rPr>
              <w:t xml:space="preserve"> в социально – </w:t>
            </w:r>
            <w:proofErr w:type="gramStart"/>
            <w:r w:rsidRPr="00ED489D">
              <w:rPr>
                <w:b w:val="0"/>
                <w:sz w:val="20"/>
                <w:szCs w:val="20"/>
              </w:rPr>
              <w:t>философском</w:t>
            </w:r>
            <w:proofErr w:type="gramEnd"/>
            <w:r w:rsidRPr="00ED489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D489D">
              <w:rPr>
                <w:b w:val="0"/>
                <w:sz w:val="20"/>
                <w:szCs w:val="20"/>
              </w:rPr>
              <w:t>дискурсе</w:t>
            </w:r>
            <w:proofErr w:type="spellEnd"/>
            <w:r w:rsidRPr="00ED489D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085" w:type="dxa"/>
          </w:tcPr>
          <w:p w:rsidR="00BE054E" w:rsidRPr="00ED489D" w:rsidRDefault="00BE054E" w:rsidP="006F544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BE054E" w:rsidRPr="00ED489D" w:rsidRDefault="00BE054E" w:rsidP="006E01C7">
            <w:r w:rsidRPr="00ED489D">
              <w:t xml:space="preserve">Научная мысль Кавказа. </w:t>
            </w:r>
            <w:proofErr w:type="spellStart"/>
            <w:r w:rsidRPr="00ED489D">
              <w:t>Спецвыпуск</w:t>
            </w:r>
            <w:proofErr w:type="spellEnd"/>
            <w:r w:rsidRPr="00ED489D">
              <w:t xml:space="preserve"> № 2. 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, 2006.</w:t>
            </w:r>
          </w:p>
        </w:tc>
        <w:tc>
          <w:tcPr>
            <w:tcW w:w="857" w:type="dxa"/>
          </w:tcPr>
          <w:p w:rsidR="00BE054E" w:rsidRPr="00ED489D" w:rsidRDefault="00BE054E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0,4</w:t>
            </w:r>
          </w:p>
        </w:tc>
        <w:tc>
          <w:tcPr>
            <w:tcW w:w="1228" w:type="dxa"/>
          </w:tcPr>
          <w:p w:rsidR="00BE054E" w:rsidRPr="00ED489D" w:rsidRDefault="00BE054E" w:rsidP="006E01C7">
            <w:proofErr w:type="spellStart"/>
            <w:r w:rsidRPr="00ED489D">
              <w:t>Саврасова</w:t>
            </w:r>
            <w:proofErr w:type="spellEnd"/>
            <w:r w:rsidRPr="00ED489D">
              <w:t xml:space="preserve"> Ю.В.</w:t>
            </w:r>
          </w:p>
        </w:tc>
      </w:tr>
      <w:tr w:rsidR="007F60EA" w:rsidRPr="00ED489D" w:rsidTr="00EC55A5">
        <w:trPr>
          <w:jc w:val="center"/>
        </w:trPr>
        <w:tc>
          <w:tcPr>
            <w:tcW w:w="720" w:type="dxa"/>
            <w:vAlign w:val="center"/>
          </w:tcPr>
          <w:p w:rsidR="007F60EA" w:rsidRPr="00ED489D" w:rsidRDefault="007F60E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F60EA" w:rsidRPr="00ED489D" w:rsidRDefault="007F60EA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proofErr w:type="gramStart"/>
            <w:r w:rsidRPr="00ED489D">
              <w:rPr>
                <w:b w:val="0"/>
                <w:sz w:val="20"/>
                <w:szCs w:val="20"/>
              </w:rPr>
              <w:t xml:space="preserve">Теория рациональности (неклассические и </w:t>
            </w:r>
            <w:proofErr w:type="gramEnd"/>
          </w:p>
          <w:p w:rsidR="007F60EA" w:rsidRPr="00ED489D" w:rsidRDefault="007F60EA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ED489D">
              <w:rPr>
                <w:b w:val="0"/>
                <w:sz w:val="20"/>
                <w:szCs w:val="20"/>
              </w:rPr>
              <w:t>постнеклассические</w:t>
            </w:r>
            <w:proofErr w:type="spellEnd"/>
            <w:r w:rsidRPr="00ED489D">
              <w:rPr>
                <w:b w:val="0"/>
                <w:sz w:val="20"/>
                <w:szCs w:val="20"/>
              </w:rPr>
              <w:t xml:space="preserve"> подходы). </w:t>
            </w:r>
            <w:proofErr w:type="gramEnd"/>
          </w:p>
        </w:tc>
        <w:tc>
          <w:tcPr>
            <w:tcW w:w="1085" w:type="dxa"/>
          </w:tcPr>
          <w:p w:rsidR="007F60EA" w:rsidRPr="00ED489D" w:rsidRDefault="007F60EA" w:rsidP="006F5441">
            <w:pPr>
              <w:jc w:val="center"/>
            </w:pPr>
            <w:r w:rsidRPr="00ED489D">
              <w:t>Рецензия.</w:t>
            </w:r>
          </w:p>
        </w:tc>
        <w:tc>
          <w:tcPr>
            <w:tcW w:w="2515" w:type="dxa"/>
          </w:tcPr>
          <w:p w:rsidR="007F60EA" w:rsidRPr="00ED489D" w:rsidRDefault="007F60EA" w:rsidP="006E01C7">
            <w:r w:rsidRPr="00ED489D">
              <w:t>«Личность. Культура. О</w:t>
            </w:r>
            <w:r w:rsidRPr="00ED489D">
              <w:t>б</w:t>
            </w:r>
            <w:r w:rsidRPr="00ED489D">
              <w:t xml:space="preserve">щество». Москва. Том 9. </w:t>
            </w:r>
            <w:proofErr w:type="gramStart"/>
            <w:r w:rsidRPr="00ED489D">
              <w:t>Спец</w:t>
            </w:r>
            <w:proofErr w:type="gramEnd"/>
            <w:r w:rsidRPr="00ED489D">
              <w:t xml:space="preserve">. </w:t>
            </w:r>
            <w:proofErr w:type="spellStart"/>
            <w:r w:rsidRPr="00ED489D">
              <w:t>Вып</w:t>
            </w:r>
            <w:proofErr w:type="spellEnd"/>
            <w:r w:rsidRPr="00ED489D">
              <w:t>. 2. 2007 г.</w:t>
            </w:r>
          </w:p>
        </w:tc>
        <w:tc>
          <w:tcPr>
            <w:tcW w:w="857" w:type="dxa"/>
          </w:tcPr>
          <w:p w:rsidR="007F60EA" w:rsidRPr="00ED489D" w:rsidRDefault="007F60EA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0,1</w:t>
            </w:r>
          </w:p>
        </w:tc>
        <w:tc>
          <w:tcPr>
            <w:tcW w:w="1228" w:type="dxa"/>
          </w:tcPr>
          <w:p w:rsidR="007F60EA" w:rsidRPr="00ED489D" w:rsidRDefault="007F60EA" w:rsidP="006E01C7"/>
        </w:tc>
      </w:tr>
      <w:tr w:rsidR="007F60EA" w:rsidRPr="00ED489D" w:rsidTr="00EC55A5">
        <w:trPr>
          <w:jc w:val="center"/>
        </w:trPr>
        <w:tc>
          <w:tcPr>
            <w:tcW w:w="720" w:type="dxa"/>
            <w:vAlign w:val="center"/>
          </w:tcPr>
          <w:p w:rsidR="007F60EA" w:rsidRPr="00ED489D" w:rsidRDefault="007F60E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F60EA" w:rsidRPr="00ED489D" w:rsidRDefault="007F60EA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Российский правовой менталитет.</w:t>
            </w:r>
          </w:p>
        </w:tc>
        <w:tc>
          <w:tcPr>
            <w:tcW w:w="1085" w:type="dxa"/>
          </w:tcPr>
          <w:p w:rsidR="007F60EA" w:rsidRPr="00ED489D" w:rsidRDefault="007F60EA" w:rsidP="007F60EA">
            <w:pPr>
              <w:ind w:left="45"/>
              <w:jc w:val="center"/>
            </w:pPr>
            <w:r w:rsidRPr="00ED489D">
              <w:t>Печатная</w:t>
            </w:r>
          </w:p>
          <w:p w:rsidR="007F60EA" w:rsidRPr="00ED489D" w:rsidRDefault="007F60EA" w:rsidP="007F60EA">
            <w:pPr>
              <w:jc w:val="center"/>
            </w:pPr>
            <w:r w:rsidRPr="00ED489D">
              <w:t>(моногр</w:t>
            </w:r>
            <w:r w:rsidRPr="00ED489D">
              <w:t>а</w:t>
            </w:r>
            <w:r w:rsidRPr="00ED489D">
              <w:t>фия)</w:t>
            </w:r>
          </w:p>
        </w:tc>
        <w:tc>
          <w:tcPr>
            <w:tcW w:w="2515" w:type="dxa"/>
          </w:tcPr>
          <w:p w:rsidR="007F60EA" w:rsidRPr="00ED489D" w:rsidRDefault="007F60EA" w:rsidP="006E01C7">
            <w:r w:rsidRPr="00ED489D">
              <w:t xml:space="preserve">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: Изд-во ЮФУ, 2007.</w:t>
            </w:r>
          </w:p>
        </w:tc>
        <w:tc>
          <w:tcPr>
            <w:tcW w:w="857" w:type="dxa"/>
          </w:tcPr>
          <w:p w:rsidR="007F60EA" w:rsidRPr="00ED489D" w:rsidRDefault="007F60EA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28</w:t>
            </w:r>
          </w:p>
        </w:tc>
        <w:tc>
          <w:tcPr>
            <w:tcW w:w="1228" w:type="dxa"/>
          </w:tcPr>
          <w:p w:rsidR="007F60EA" w:rsidRPr="00ED489D" w:rsidRDefault="007F60EA" w:rsidP="006E01C7">
            <w:r w:rsidRPr="00ED489D">
              <w:t>Мордовцев А.Ю.</w:t>
            </w:r>
          </w:p>
        </w:tc>
      </w:tr>
      <w:tr w:rsidR="007F60EA" w:rsidRPr="00ED489D" w:rsidTr="00EC55A5">
        <w:trPr>
          <w:jc w:val="center"/>
        </w:trPr>
        <w:tc>
          <w:tcPr>
            <w:tcW w:w="720" w:type="dxa"/>
            <w:vAlign w:val="center"/>
          </w:tcPr>
          <w:p w:rsidR="007F60EA" w:rsidRPr="00ED489D" w:rsidRDefault="007F60E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F60EA" w:rsidRPr="00ED489D" w:rsidRDefault="007F60EA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Российская публичная политика в условиях ан</w:t>
            </w:r>
            <w:r w:rsidRPr="00ED489D">
              <w:rPr>
                <w:b w:val="0"/>
                <w:sz w:val="20"/>
                <w:szCs w:val="20"/>
              </w:rPr>
              <w:t>е</w:t>
            </w:r>
            <w:r w:rsidRPr="00ED489D">
              <w:rPr>
                <w:b w:val="0"/>
                <w:sz w:val="20"/>
                <w:szCs w:val="20"/>
              </w:rPr>
              <w:t>мии.</w:t>
            </w:r>
          </w:p>
        </w:tc>
        <w:tc>
          <w:tcPr>
            <w:tcW w:w="1085" w:type="dxa"/>
          </w:tcPr>
          <w:p w:rsidR="007F60EA" w:rsidRPr="00ED489D" w:rsidRDefault="007F60EA" w:rsidP="007F60EA">
            <w:pPr>
              <w:ind w:left="45"/>
              <w:jc w:val="center"/>
            </w:pPr>
            <w:r w:rsidRPr="00ED489D">
              <w:t>Печатная</w:t>
            </w:r>
          </w:p>
          <w:p w:rsidR="007F60EA" w:rsidRPr="00ED489D" w:rsidRDefault="007F60EA" w:rsidP="007F60EA">
            <w:pPr>
              <w:ind w:left="45"/>
              <w:jc w:val="center"/>
            </w:pPr>
            <w:r w:rsidRPr="00ED489D">
              <w:t>(моногр</w:t>
            </w:r>
            <w:r w:rsidRPr="00ED489D">
              <w:t>а</w:t>
            </w:r>
            <w:r w:rsidRPr="00ED489D">
              <w:t>фия)</w:t>
            </w:r>
          </w:p>
        </w:tc>
        <w:tc>
          <w:tcPr>
            <w:tcW w:w="2515" w:type="dxa"/>
          </w:tcPr>
          <w:p w:rsidR="007F60EA" w:rsidRPr="00ED489D" w:rsidRDefault="007F60EA" w:rsidP="006E01C7">
            <w:r w:rsidRPr="00ED489D">
              <w:t xml:space="preserve">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: Изд-во ЮФУ, 2007 г.</w:t>
            </w:r>
          </w:p>
        </w:tc>
        <w:tc>
          <w:tcPr>
            <w:tcW w:w="857" w:type="dxa"/>
          </w:tcPr>
          <w:p w:rsidR="007F60EA" w:rsidRPr="00ED489D" w:rsidRDefault="007F60EA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7,5</w:t>
            </w:r>
          </w:p>
        </w:tc>
        <w:tc>
          <w:tcPr>
            <w:tcW w:w="1228" w:type="dxa"/>
          </w:tcPr>
          <w:p w:rsidR="007F60EA" w:rsidRPr="00ED489D" w:rsidRDefault="007F60EA" w:rsidP="006E01C7">
            <w:proofErr w:type="spellStart"/>
            <w:r w:rsidRPr="00ED489D">
              <w:t>Мордовцева</w:t>
            </w:r>
            <w:proofErr w:type="spellEnd"/>
            <w:r w:rsidRPr="00ED489D">
              <w:t xml:space="preserve"> Т.В.</w:t>
            </w:r>
          </w:p>
        </w:tc>
      </w:tr>
      <w:tr w:rsidR="005B2726" w:rsidRPr="00ED489D" w:rsidTr="00EC55A5">
        <w:trPr>
          <w:jc w:val="center"/>
        </w:trPr>
        <w:tc>
          <w:tcPr>
            <w:tcW w:w="720" w:type="dxa"/>
            <w:vAlign w:val="center"/>
          </w:tcPr>
          <w:p w:rsidR="005B2726" w:rsidRPr="00ED489D" w:rsidRDefault="005B272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B2726" w:rsidRPr="00ED489D" w:rsidRDefault="005B2726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>Феномен переходного состояния как фактор</w:t>
            </w:r>
          </w:p>
          <w:p w:rsidR="005B2726" w:rsidRPr="00ED489D" w:rsidRDefault="005B2726" w:rsidP="006E01C7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ED489D">
              <w:rPr>
                <w:b w:val="0"/>
                <w:sz w:val="20"/>
                <w:szCs w:val="20"/>
              </w:rPr>
              <w:t xml:space="preserve"> синтеза.</w:t>
            </w:r>
          </w:p>
        </w:tc>
        <w:tc>
          <w:tcPr>
            <w:tcW w:w="1085" w:type="dxa"/>
          </w:tcPr>
          <w:p w:rsidR="005B2726" w:rsidRPr="00ED489D" w:rsidRDefault="00300661" w:rsidP="006F5441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5B2726" w:rsidRPr="00ED489D" w:rsidRDefault="00300661" w:rsidP="006E01C7">
            <w:r w:rsidRPr="00ED489D">
              <w:t xml:space="preserve">Сборник научных трудов. – Ставрополь – </w:t>
            </w:r>
            <w:proofErr w:type="spellStart"/>
            <w:r w:rsidRPr="00ED489D">
              <w:t>СевКавГТУ</w:t>
            </w:r>
            <w:proofErr w:type="spellEnd"/>
            <w:r w:rsidRPr="00ED489D">
              <w:t>, 2007.</w:t>
            </w:r>
          </w:p>
        </w:tc>
        <w:tc>
          <w:tcPr>
            <w:tcW w:w="857" w:type="dxa"/>
          </w:tcPr>
          <w:p w:rsidR="005B2726" w:rsidRPr="00ED489D" w:rsidRDefault="007C1389" w:rsidP="00F64108">
            <w:pPr>
              <w:jc w:val="center"/>
              <w:rPr>
                <w:bCs/>
              </w:rPr>
            </w:pPr>
            <w:r w:rsidRPr="00ED489D">
              <w:rPr>
                <w:bCs/>
              </w:rPr>
              <w:t>0,6</w:t>
            </w:r>
          </w:p>
        </w:tc>
        <w:tc>
          <w:tcPr>
            <w:tcW w:w="1228" w:type="dxa"/>
          </w:tcPr>
          <w:p w:rsidR="005B2726" w:rsidRPr="00ED489D" w:rsidRDefault="005B2726" w:rsidP="006E01C7"/>
        </w:tc>
      </w:tr>
      <w:tr w:rsidR="007C1389" w:rsidRPr="00ED489D" w:rsidTr="00EC55A5">
        <w:trPr>
          <w:jc w:val="center"/>
        </w:trPr>
        <w:tc>
          <w:tcPr>
            <w:tcW w:w="720" w:type="dxa"/>
            <w:vAlign w:val="center"/>
          </w:tcPr>
          <w:p w:rsidR="007C1389" w:rsidRPr="00ED489D" w:rsidRDefault="007C1389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C1389" w:rsidRPr="00ED489D" w:rsidRDefault="007C1389" w:rsidP="00280A45">
            <w:r w:rsidRPr="00ED489D">
              <w:t>Время и социальная синергетика.</w:t>
            </w:r>
          </w:p>
        </w:tc>
        <w:tc>
          <w:tcPr>
            <w:tcW w:w="1085" w:type="dxa"/>
          </w:tcPr>
          <w:p w:rsidR="007C1389" w:rsidRPr="00ED489D" w:rsidRDefault="007C1389" w:rsidP="006F5441">
            <w:pPr>
              <w:jc w:val="center"/>
            </w:pPr>
            <w:r w:rsidRPr="00ED489D">
              <w:t>Моногр</w:t>
            </w:r>
            <w:r w:rsidRPr="00ED489D">
              <w:t>а</w:t>
            </w:r>
            <w:r w:rsidRPr="00ED489D">
              <w:t>фия</w:t>
            </w:r>
          </w:p>
        </w:tc>
        <w:tc>
          <w:tcPr>
            <w:tcW w:w="2515" w:type="dxa"/>
          </w:tcPr>
          <w:p w:rsidR="007C1389" w:rsidRPr="00ED489D" w:rsidRDefault="007C1389" w:rsidP="00280A45">
            <w:r w:rsidRPr="00ED489D">
              <w:t xml:space="preserve">Ростов </w:t>
            </w:r>
            <w:proofErr w:type="spellStart"/>
            <w:r w:rsidRPr="00ED489D">
              <w:t>н</w:t>
            </w:r>
            <w:proofErr w:type="spellEnd"/>
            <w:r w:rsidRPr="00ED489D">
              <w:t xml:space="preserve">/Д,: Изд-во ЮФУ, 2007. – 256 </w:t>
            </w:r>
            <w:proofErr w:type="gramStart"/>
            <w:r w:rsidRPr="00ED489D">
              <w:t>с</w:t>
            </w:r>
            <w:proofErr w:type="gramEnd"/>
            <w:r w:rsidRPr="00ED489D">
              <w:t>.</w:t>
            </w:r>
          </w:p>
        </w:tc>
        <w:tc>
          <w:tcPr>
            <w:tcW w:w="857" w:type="dxa"/>
          </w:tcPr>
          <w:p w:rsidR="007C1389" w:rsidRPr="00ED489D" w:rsidRDefault="007C1389" w:rsidP="00F64108">
            <w:pPr>
              <w:jc w:val="center"/>
            </w:pPr>
            <w:r w:rsidRPr="00ED489D">
              <w:t>12,48</w:t>
            </w:r>
          </w:p>
        </w:tc>
        <w:tc>
          <w:tcPr>
            <w:tcW w:w="1228" w:type="dxa"/>
          </w:tcPr>
          <w:p w:rsidR="007C1389" w:rsidRPr="00ED489D" w:rsidRDefault="007C1389" w:rsidP="006E01C7">
            <w:r w:rsidRPr="00ED489D">
              <w:t>Музыка О.А.</w:t>
            </w:r>
          </w:p>
        </w:tc>
      </w:tr>
      <w:tr w:rsidR="007C1389" w:rsidRPr="00ED489D" w:rsidTr="00EC55A5">
        <w:trPr>
          <w:jc w:val="center"/>
        </w:trPr>
        <w:tc>
          <w:tcPr>
            <w:tcW w:w="720" w:type="dxa"/>
            <w:vAlign w:val="center"/>
          </w:tcPr>
          <w:p w:rsidR="007C1389" w:rsidRPr="00ED489D" w:rsidRDefault="007C1389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C1389" w:rsidRPr="00ED489D" w:rsidRDefault="007C1389" w:rsidP="00280A45">
            <w:r w:rsidRPr="00ED489D">
              <w:t xml:space="preserve">Аналитическая философия истории в </w:t>
            </w:r>
            <w:proofErr w:type="spellStart"/>
            <w:r w:rsidRPr="00ED489D">
              <w:t>пос</w:t>
            </w:r>
            <w:r w:rsidRPr="00ED489D">
              <w:t>т</w:t>
            </w:r>
            <w:r w:rsidRPr="00ED489D">
              <w:t>неклассическом</w:t>
            </w:r>
            <w:proofErr w:type="spellEnd"/>
            <w:r w:rsidRPr="00ED489D">
              <w:t xml:space="preserve"> </w:t>
            </w:r>
            <w:proofErr w:type="spellStart"/>
            <w:r w:rsidRPr="00ED489D">
              <w:t>дискурсе</w:t>
            </w:r>
            <w:proofErr w:type="spellEnd"/>
            <w:r w:rsidRPr="00ED489D">
              <w:t>.</w:t>
            </w:r>
          </w:p>
        </w:tc>
        <w:tc>
          <w:tcPr>
            <w:tcW w:w="1085" w:type="dxa"/>
          </w:tcPr>
          <w:p w:rsidR="007C1389" w:rsidRPr="00ED489D" w:rsidRDefault="007C1389" w:rsidP="006F5441">
            <w:pPr>
              <w:jc w:val="center"/>
            </w:pPr>
            <w:r w:rsidRPr="00ED489D">
              <w:t>Учебное пособие</w:t>
            </w:r>
          </w:p>
        </w:tc>
        <w:tc>
          <w:tcPr>
            <w:tcW w:w="2515" w:type="dxa"/>
          </w:tcPr>
          <w:p w:rsidR="007C1389" w:rsidRPr="00ED489D" w:rsidRDefault="007C1389" w:rsidP="00280A45">
            <w:r w:rsidRPr="00ED489D">
              <w:t xml:space="preserve">Издательство Таганрог. </w:t>
            </w:r>
            <w:proofErr w:type="spellStart"/>
            <w:r w:rsidRPr="00ED489D">
              <w:t>гос</w:t>
            </w:r>
            <w:proofErr w:type="gramStart"/>
            <w:r w:rsidRPr="00ED489D">
              <w:t>.п</w:t>
            </w:r>
            <w:proofErr w:type="gramEnd"/>
            <w:r w:rsidRPr="00ED489D">
              <w:t>ед.ин-та</w:t>
            </w:r>
            <w:proofErr w:type="spellEnd"/>
            <w:r w:rsidRPr="00ED489D">
              <w:t>, 2007. – 144 с.</w:t>
            </w:r>
          </w:p>
        </w:tc>
        <w:tc>
          <w:tcPr>
            <w:tcW w:w="857" w:type="dxa"/>
          </w:tcPr>
          <w:p w:rsidR="007C1389" w:rsidRPr="00ED489D" w:rsidRDefault="007C1389" w:rsidP="00F64108">
            <w:pPr>
              <w:jc w:val="center"/>
            </w:pPr>
            <w:r w:rsidRPr="00ED489D">
              <w:t>6</w:t>
            </w:r>
          </w:p>
        </w:tc>
        <w:tc>
          <w:tcPr>
            <w:tcW w:w="1228" w:type="dxa"/>
          </w:tcPr>
          <w:p w:rsidR="007C1389" w:rsidRPr="00ED489D" w:rsidRDefault="007C1389" w:rsidP="006E01C7">
            <w:r w:rsidRPr="00ED489D">
              <w:t>Щеглов Б.С.</w:t>
            </w:r>
          </w:p>
          <w:p w:rsidR="007C1389" w:rsidRPr="00ED489D" w:rsidRDefault="007C1389" w:rsidP="006E01C7">
            <w:r w:rsidRPr="00ED489D">
              <w:t>Самойлова И.Н.</w:t>
            </w:r>
          </w:p>
        </w:tc>
      </w:tr>
      <w:tr w:rsidR="00AA5395" w:rsidRPr="00ED489D" w:rsidTr="00EC55A5">
        <w:trPr>
          <w:jc w:val="center"/>
        </w:trPr>
        <w:tc>
          <w:tcPr>
            <w:tcW w:w="720" w:type="dxa"/>
            <w:vAlign w:val="center"/>
          </w:tcPr>
          <w:p w:rsidR="00AA5395" w:rsidRPr="00ED489D" w:rsidRDefault="00AA539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AA5395" w:rsidRPr="00ED489D" w:rsidRDefault="00AA5395" w:rsidP="00280A45">
            <w:r w:rsidRPr="00ED489D">
              <w:t>Тенденции исторического процесса: анал</w:t>
            </w:r>
            <w:r w:rsidRPr="00ED489D">
              <w:t>и</w:t>
            </w:r>
            <w:r w:rsidRPr="00ED489D">
              <w:t>тический подход.</w:t>
            </w:r>
          </w:p>
        </w:tc>
        <w:tc>
          <w:tcPr>
            <w:tcW w:w="1085" w:type="dxa"/>
          </w:tcPr>
          <w:p w:rsidR="00AA5395" w:rsidRPr="00ED489D" w:rsidRDefault="00AA5395" w:rsidP="006F5441">
            <w:pPr>
              <w:jc w:val="center"/>
            </w:pPr>
            <w:r w:rsidRPr="00ED489D">
              <w:t xml:space="preserve">Печатная </w:t>
            </w:r>
          </w:p>
          <w:p w:rsidR="00AA5395" w:rsidRPr="00ED489D" w:rsidRDefault="00AA5395" w:rsidP="006F5441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AA5395" w:rsidRPr="00ED489D" w:rsidRDefault="00AA5395" w:rsidP="00280A45">
            <w:r w:rsidRPr="00ED489D">
              <w:t>Личность. Культура. Общ</w:t>
            </w:r>
            <w:r w:rsidRPr="00ED489D">
              <w:t>е</w:t>
            </w:r>
            <w:r w:rsidRPr="00ED489D">
              <w:t>ство. М., 2007.</w:t>
            </w:r>
          </w:p>
        </w:tc>
        <w:tc>
          <w:tcPr>
            <w:tcW w:w="857" w:type="dxa"/>
          </w:tcPr>
          <w:p w:rsidR="00AA5395" w:rsidRPr="00ED489D" w:rsidRDefault="00EC55A5" w:rsidP="00F64108">
            <w:pPr>
              <w:jc w:val="center"/>
            </w:pPr>
            <w:r w:rsidRPr="00ED489D">
              <w:t>1</w:t>
            </w:r>
          </w:p>
        </w:tc>
        <w:tc>
          <w:tcPr>
            <w:tcW w:w="1228" w:type="dxa"/>
          </w:tcPr>
          <w:p w:rsidR="00AA5395" w:rsidRPr="00ED489D" w:rsidRDefault="00AA5395" w:rsidP="006E01C7">
            <w:r w:rsidRPr="00ED489D">
              <w:t>Иваненко А.А.</w:t>
            </w:r>
          </w:p>
        </w:tc>
      </w:tr>
      <w:tr w:rsidR="007F60EA" w:rsidRPr="00ED489D" w:rsidTr="00EC55A5">
        <w:trPr>
          <w:jc w:val="center"/>
        </w:trPr>
        <w:tc>
          <w:tcPr>
            <w:tcW w:w="720" w:type="dxa"/>
            <w:vAlign w:val="center"/>
          </w:tcPr>
          <w:p w:rsidR="007F60EA" w:rsidRPr="00ED489D" w:rsidRDefault="007F60EA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F60EA" w:rsidRPr="00ED489D" w:rsidRDefault="007F60EA" w:rsidP="00280A45">
            <w:r w:rsidRPr="00ED489D">
              <w:t>Парадоксы и идентификации.</w:t>
            </w:r>
          </w:p>
        </w:tc>
        <w:tc>
          <w:tcPr>
            <w:tcW w:w="1085" w:type="dxa"/>
          </w:tcPr>
          <w:p w:rsidR="007F60EA" w:rsidRPr="00ED489D" w:rsidRDefault="007F60EA" w:rsidP="006F544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7F60EA" w:rsidRPr="00ED489D" w:rsidRDefault="00113F0B" w:rsidP="00113F0B">
            <w:r w:rsidRPr="00ED489D">
              <w:t xml:space="preserve">Научно-теоретический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>. журнал «Философия права» № 1. 2008.</w:t>
            </w:r>
          </w:p>
        </w:tc>
        <w:tc>
          <w:tcPr>
            <w:tcW w:w="857" w:type="dxa"/>
          </w:tcPr>
          <w:p w:rsidR="007F60EA" w:rsidRPr="00ED489D" w:rsidRDefault="00113F0B" w:rsidP="00F64108">
            <w:pPr>
              <w:jc w:val="center"/>
            </w:pPr>
            <w:r w:rsidRPr="00ED489D">
              <w:t>1,1</w:t>
            </w:r>
          </w:p>
        </w:tc>
        <w:tc>
          <w:tcPr>
            <w:tcW w:w="1228" w:type="dxa"/>
          </w:tcPr>
          <w:p w:rsidR="007F60EA" w:rsidRPr="00ED489D" w:rsidRDefault="00113F0B" w:rsidP="006E01C7">
            <w:r w:rsidRPr="00ED489D">
              <w:t>Семенова В.Г.</w:t>
            </w:r>
          </w:p>
        </w:tc>
      </w:tr>
      <w:tr w:rsidR="00113F0B" w:rsidRPr="00ED489D" w:rsidTr="00EC55A5">
        <w:trPr>
          <w:jc w:val="center"/>
        </w:trPr>
        <w:tc>
          <w:tcPr>
            <w:tcW w:w="720" w:type="dxa"/>
            <w:vAlign w:val="center"/>
          </w:tcPr>
          <w:p w:rsidR="00113F0B" w:rsidRPr="00ED489D" w:rsidRDefault="00113F0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113F0B" w:rsidRPr="00ED489D" w:rsidRDefault="00113F0B" w:rsidP="00280A45">
            <w:r w:rsidRPr="00ED489D">
              <w:t>Смысл как философская и лингвистическая категория.</w:t>
            </w:r>
          </w:p>
        </w:tc>
        <w:tc>
          <w:tcPr>
            <w:tcW w:w="1085" w:type="dxa"/>
          </w:tcPr>
          <w:p w:rsidR="00113F0B" w:rsidRPr="00ED489D" w:rsidRDefault="00113F0B" w:rsidP="006F544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113F0B" w:rsidRPr="00ED489D" w:rsidRDefault="00113F0B" w:rsidP="00113F0B">
            <w:r w:rsidRPr="00ED489D">
              <w:t xml:space="preserve">Научно-теоретический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>. журнал «Философия права» № 4. 2008.</w:t>
            </w:r>
          </w:p>
        </w:tc>
        <w:tc>
          <w:tcPr>
            <w:tcW w:w="857" w:type="dxa"/>
          </w:tcPr>
          <w:p w:rsidR="00113F0B" w:rsidRPr="00ED489D" w:rsidRDefault="00113F0B" w:rsidP="00F64108">
            <w:pPr>
              <w:jc w:val="center"/>
            </w:pPr>
            <w:r w:rsidRPr="00ED489D">
              <w:t>1</w:t>
            </w:r>
          </w:p>
        </w:tc>
        <w:tc>
          <w:tcPr>
            <w:tcW w:w="1228" w:type="dxa"/>
          </w:tcPr>
          <w:p w:rsidR="00113F0B" w:rsidRPr="00ED489D" w:rsidRDefault="00113F0B" w:rsidP="006E01C7">
            <w:r w:rsidRPr="00ED489D">
              <w:t>Семенова В.Г.</w:t>
            </w:r>
          </w:p>
        </w:tc>
      </w:tr>
      <w:tr w:rsidR="00113F0B" w:rsidRPr="00ED489D" w:rsidTr="00EC55A5">
        <w:trPr>
          <w:jc w:val="center"/>
        </w:trPr>
        <w:tc>
          <w:tcPr>
            <w:tcW w:w="720" w:type="dxa"/>
            <w:vAlign w:val="center"/>
          </w:tcPr>
          <w:p w:rsidR="00113F0B" w:rsidRPr="00ED489D" w:rsidRDefault="00113F0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113F0B" w:rsidRPr="00ED489D" w:rsidRDefault="00113F0B" w:rsidP="00280A45">
            <w:r w:rsidRPr="00ED489D">
              <w:t>Неизменно высокий конкурс.</w:t>
            </w:r>
          </w:p>
        </w:tc>
        <w:tc>
          <w:tcPr>
            <w:tcW w:w="1085" w:type="dxa"/>
          </w:tcPr>
          <w:p w:rsidR="00113F0B" w:rsidRPr="00ED489D" w:rsidRDefault="00113F0B" w:rsidP="006F544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113F0B" w:rsidRPr="00ED489D" w:rsidRDefault="00113F0B" w:rsidP="00113F0B">
            <w:r w:rsidRPr="00ED489D">
              <w:t>Аккредитация в образов</w:t>
            </w:r>
            <w:r w:rsidRPr="00ED489D">
              <w:t>а</w:t>
            </w:r>
            <w:r w:rsidRPr="00ED489D">
              <w:t xml:space="preserve">нии. Йошкар-Ола, 2008. № </w:t>
            </w:r>
            <w:r w:rsidRPr="00ED489D">
              <w:lastRenderedPageBreak/>
              <w:t>22. Стр. 112-113.</w:t>
            </w:r>
          </w:p>
        </w:tc>
        <w:tc>
          <w:tcPr>
            <w:tcW w:w="857" w:type="dxa"/>
          </w:tcPr>
          <w:p w:rsidR="00113F0B" w:rsidRPr="00ED489D" w:rsidRDefault="00113F0B" w:rsidP="00F64108">
            <w:pPr>
              <w:jc w:val="center"/>
            </w:pPr>
            <w:r w:rsidRPr="00ED489D">
              <w:lastRenderedPageBreak/>
              <w:t>0,3</w:t>
            </w:r>
          </w:p>
        </w:tc>
        <w:tc>
          <w:tcPr>
            <w:tcW w:w="1228" w:type="dxa"/>
          </w:tcPr>
          <w:p w:rsidR="00113F0B" w:rsidRPr="00ED489D" w:rsidRDefault="00113F0B" w:rsidP="006E01C7"/>
        </w:tc>
      </w:tr>
      <w:tr w:rsidR="00113F0B" w:rsidRPr="00ED489D" w:rsidTr="00EC55A5">
        <w:trPr>
          <w:jc w:val="center"/>
        </w:trPr>
        <w:tc>
          <w:tcPr>
            <w:tcW w:w="720" w:type="dxa"/>
            <w:vAlign w:val="center"/>
          </w:tcPr>
          <w:p w:rsidR="00113F0B" w:rsidRPr="00ED489D" w:rsidRDefault="00113F0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113F0B" w:rsidRPr="00ED489D" w:rsidRDefault="00113F0B" w:rsidP="00280A45">
            <w:r w:rsidRPr="00ED489D">
              <w:t>Проблема семантического анализа, модал</w:t>
            </w:r>
            <w:r w:rsidRPr="00ED489D">
              <w:t>ь</w:t>
            </w:r>
            <w:r w:rsidRPr="00ED489D">
              <w:t xml:space="preserve">ностей в теории </w:t>
            </w:r>
            <w:proofErr w:type="spellStart"/>
            <w:r w:rsidRPr="00ED489D">
              <w:t>Дэроуза</w:t>
            </w:r>
            <w:proofErr w:type="spellEnd"/>
            <w:r w:rsidRPr="00ED489D">
              <w:t xml:space="preserve"> и в рамках синерг</w:t>
            </w:r>
            <w:r w:rsidRPr="00ED489D">
              <w:t>е</w:t>
            </w:r>
            <w:r w:rsidRPr="00ED489D">
              <w:t xml:space="preserve">тической парадигмы. </w:t>
            </w:r>
          </w:p>
        </w:tc>
        <w:tc>
          <w:tcPr>
            <w:tcW w:w="1085" w:type="dxa"/>
          </w:tcPr>
          <w:p w:rsidR="00113F0B" w:rsidRPr="00ED489D" w:rsidRDefault="00113F0B" w:rsidP="006F544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113F0B" w:rsidRPr="00ED489D" w:rsidRDefault="00113F0B" w:rsidP="00113F0B">
            <w:r w:rsidRPr="00ED489D">
              <w:t xml:space="preserve">Научно-теоретический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>. журнал «Философия права» № 5. 2008.</w:t>
            </w:r>
          </w:p>
        </w:tc>
        <w:tc>
          <w:tcPr>
            <w:tcW w:w="857" w:type="dxa"/>
          </w:tcPr>
          <w:p w:rsidR="00113F0B" w:rsidRPr="00ED489D" w:rsidRDefault="00113F0B" w:rsidP="00F64108">
            <w:pPr>
              <w:jc w:val="center"/>
            </w:pPr>
            <w:r w:rsidRPr="00ED489D">
              <w:t>0,4</w:t>
            </w:r>
          </w:p>
        </w:tc>
        <w:tc>
          <w:tcPr>
            <w:tcW w:w="1228" w:type="dxa"/>
          </w:tcPr>
          <w:p w:rsidR="00113F0B" w:rsidRPr="00ED489D" w:rsidRDefault="00113F0B" w:rsidP="006E01C7">
            <w:r w:rsidRPr="00ED489D">
              <w:t>Музыка О.А.</w:t>
            </w:r>
          </w:p>
        </w:tc>
      </w:tr>
      <w:tr w:rsidR="00113F0B" w:rsidRPr="00ED489D" w:rsidTr="00EC55A5">
        <w:trPr>
          <w:jc w:val="center"/>
        </w:trPr>
        <w:tc>
          <w:tcPr>
            <w:tcW w:w="720" w:type="dxa"/>
            <w:vAlign w:val="center"/>
          </w:tcPr>
          <w:p w:rsidR="00113F0B" w:rsidRPr="00ED489D" w:rsidRDefault="00113F0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113F0B" w:rsidRPr="00ED489D" w:rsidRDefault="00113F0B" w:rsidP="00280A45">
            <w:r w:rsidRPr="00ED489D">
              <w:t>Тождество или противоположность?</w:t>
            </w:r>
          </w:p>
        </w:tc>
        <w:tc>
          <w:tcPr>
            <w:tcW w:w="1085" w:type="dxa"/>
          </w:tcPr>
          <w:p w:rsidR="00113F0B" w:rsidRPr="00ED489D" w:rsidRDefault="00113F0B" w:rsidP="006F544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113F0B" w:rsidRPr="00ED489D" w:rsidRDefault="00113F0B" w:rsidP="00113F0B">
            <w:r w:rsidRPr="00ED489D">
              <w:t>«Личность. Культура. О</w:t>
            </w:r>
            <w:r w:rsidRPr="00ED489D">
              <w:t>б</w:t>
            </w:r>
            <w:r w:rsidRPr="00ED489D">
              <w:t xml:space="preserve">щество». Москва, 2008 г. Том 10. </w:t>
            </w:r>
            <w:proofErr w:type="spellStart"/>
            <w:r w:rsidRPr="00ED489D">
              <w:t>Вып</w:t>
            </w:r>
            <w:proofErr w:type="spellEnd"/>
            <w:r w:rsidRPr="00ED489D">
              <w:t>. 3-4.</w:t>
            </w:r>
          </w:p>
        </w:tc>
        <w:tc>
          <w:tcPr>
            <w:tcW w:w="857" w:type="dxa"/>
          </w:tcPr>
          <w:p w:rsidR="00113F0B" w:rsidRPr="00ED489D" w:rsidRDefault="00113F0B" w:rsidP="00F64108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113F0B" w:rsidRPr="00ED489D" w:rsidRDefault="00113F0B" w:rsidP="00113F0B">
            <w:r w:rsidRPr="00ED489D">
              <w:t>Семенова В.Г.</w:t>
            </w:r>
          </w:p>
        </w:tc>
      </w:tr>
      <w:tr w:rsidR="00113F0B" w:rsidRPr="00ED489D" w:rsidTr="00EC55A5">
        <w:trPr>
          <w:jc w:val="center"/>
        </w:trPr>
        <w:tc>
          <w:tcPr>
            <w:tcW w:w="720" w:type="dxa"/>
            <w:vAlign w:val="center"/>
          </w:tcPr>
          <w:p w:rsidR="00113F0B" w:rsidRPr="00ED489D" w:rsidRDefault="00113F0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113F0B" w:rsidRPr="00ED489D" w:rsidRDefault="00113F0B" w:rsidP="00280A45">
            <w:r w:rsidRPr="00ED489D">
              <w:t>Семантические изменения с точки зрения логики и языка.</w:t>
            </w:r>
          </w:p>
        </w:tc>
        <w:tc>
          <w:tcPr>
            <w:tcW w:w="1085" w:type="dxa"/>
          </w:tcPr>
          <w:p w:rsidR="00113F0B" w:rsidRPr="00ED489D" w:rsidRDefault="00113F0B" w:rsidP="006F5441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113F0B" w:rsidRPr="00ED489D" w:rsidRDefault="00113F0B" w:rsidP="00113F0B">
            <w:r w:rsidRPr="00ED489D">
              <w:t>Современная логика: пр</w:t>
            </w:r>
            <w:r w:rsidRPr="00ED489D">
              <w:t>о</w:t>
            </w:r>
            <w:r w:rsidRPr="00ED489D">
              <w:t>блемы теории, истории и применения в науке.</w:t>
            </w:r>
            <w:r w:rsidR="00234930" w:rsidRPr="00ED489D">
              <w:t xml:space="preserve"> Санкт – Петербург, 2008 г.</w:t>
            </w:r>
          </w:p>
        </w:tc>
        <w:tc>
          <w:tcPr>
            <w:tcW w:w="857" w:type="dxa"/>
          </w:tcPr>
          <w:p w:rsidR="00113F0B" w:rsidRPr="00ED489D" w:rsidRDefault="00234930" w:rsidP="00F64108">
            <w:pPr>
              <w:jc w:val="center"/>
            </w:pPr>
            <w:r w:rsidRPr="00ED489D">
              <w:t>0,2</w:t>
            </w:r>
          </w:p>
        </w:tc>
        <w:tc>
          <w:tcPr>
            <w:tcW w:w="1228" w:type="dxa"/>
          </w:tcPr>
          <w:p w:rsidR="00113F0B" w:rsidRPr="00ED489D" w:rsidRDefault="00113F0B" w:rsidP="00113F0B"/>
        </w:tc>
      </w:tr>
      <w:tr w:rsidR="00234930" w:rsidRPr="00ED489D" w:rsidTr="00EC55A5">
        <w:trPr>
          <w:jc w:val="center"/>
        </w:trPr>
        <w:tc>
          <w:tcPr>
            <w:tcW w:w="720" w:type="dxa"/>
            <w:vAlign w:val="center"/>
          </w:tcPr>
          <w:p w:rsidR="00234930" w:rsidRPr="00ED489D" w:rsidRDefault="0023493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34930" w:rsidRPr="00ED489D" w:rsidRDefault="00234930" w:rsidP="00280A45">
            <w:r w:rsidRPr="00ED489D">
              <w:t>Информационность научных текстов.</w:t>
            </w:r>
          </w:p>
        </w:tc>
        <w:tc>
          <w:tcPr>
            <w:tcW w:w="1085" w:type="dxa"/>
          </w:tcPr>
          <w:p w:rsidR="00234930" w:rsidRPr="00ED489D" w:rsidRDefault="00234930" w:rsidP="00234930">
            <w:pPr>
              <w:jc w:val="center"/>
            </w:pPr>
            <w:r w:rsidRPr="00ED489D">
              <w:t>Печатные (тезисы)</w:t>
            </w:r>
          </w:p>
        </w:tc>
        <w:tc>
          <w:tcPr>
            <w:tcW w:w="2515" w:type="dxa"/>
          </w:tcPr>
          <w:p w:rsidR="00234930" w:rsidRPr="00ED489D" w:rsidRDefault="00234930" w:rsidP="00113F0B">
            <w:r w:rsidRPr="00ED489D">
              <w:t>Актуальные проблемы с</w:t>
            </w:r>
            <w:r w:rsidRPr="00ED489D">
              <w:t>о</w:t>
            </w:r>
            <w:r w:rsidRPr="00ED489D">
              <w:t xml:space="preserve">временной когнитивной науки. Иваново, 2008 г. </w:t>
            </w:r>
          </w:p>
        </w:tc>
        <w:tc>
          <w:tcPr>
            <w:tcW w:w="857" w:type="dxa"/>
          </w:tcPr>
          <w:p w:rsidR="00234930" w:rsidRPr="00ED489D" w:rsidRDefault="00234930" w:rsidP="00F64108">
            <w:pPr>
              <w:jc w:val="center"/>
            </w:pPr>
            <w:r w:rsidRPr="00ED489D">
              <w:t>0,2</w:t>
            </w:r>
          </w:p>
        </w:tc>
        <w:tc>
          <w:tcPr>
            <w:tcW w:w="1228" w:type="dxa"/>
          </w:tcPr>
          <w:p w:rsidR="00234930" w:rsidRPr="00ED489D" w:rsidRDefault="00234930" w:rsidP="00113F0B"/>
        </w:tc>
      </w:tr>
      <w:tr w:rsidR="00234930" w:rsidRPr="00ED489D" w:rsidTr="00EC55A5">
        <w:trPr>
          <w:jc w:val="center"/>
        </w:trPr>
        <w:tc>
          <w:tcPr>
            <w:tcW w:w="720" w:type="dxa"/>
            <w:vAlign w:val="center"/>
          </w:tcPr>
          <w:p w:rsidR="00234930" w:rsidRPr="00ED489D" w:rsidRDefault="0023493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  <w:r w:rsidRPr="00ED489D">
              <w:t>0</w:t>
            </w:r>
          </w:p>
        </w:tc>
        <w:tc>
          <w:tcPr>
            <w:tcW w:w="3960" w:type="dxa"/>
          </w:tcPr>
          <w:p w:rsidR="00234930" w:rsidRPr="00ED489D" w:rsidRDefault="00234930" w:rsidP="00280A45">
            <w:r w:rsidRPr="00ED489D">
              <w:t>Рациональная деятельность в контексте д</w:t>
            </w:r>
            <w:r w:rsidRPr="00ED489D">
              <w:t>и</w:t>
            </w:r>
            <w:r w:rsidRPr="00ED489D">
              <w:t>намики типов рациональности и законов логики.</w:t>
            </w:r>
          </w:p>
        </w:tc>
        <w:tc>
          <w:tcPr>
            <w:tcW w:w="1085" w:type="dxa"/>
          </w:tcPr>
          <w:p w:rsidR="00234930" w:rsidRPr="00ED489D" w:rsidRDefault="00234930" w:rsidP="00234930">
            <w:pPr>
              <w:jc w:val="center"/>
            </w:pPr>
            <w:r w:rsidRPr="00ED489D">
              <w:t>Печатные (тезисы)</w:t>
            </w:r>
          </w:p>
        </w:tc>
        <w:tc>
          <w:tcPr>
            <w:tcW w:w="2515" w:type="dxa"/>
          </w:tcPr>
          <w:p w:rsidR="00234930" w:rsidRPr="00ED489D" w:rsidRDefault="00234930" w:rsidP="00113F0B">
            <w:r w:rsidRPr="00ED489D">
              <w:t>Актуальные проблемы с</w:t>
            </w:r>
            <w:r w:rsidRPr="00ED489D">
              <w:t>о</w:t>
            </w:r>
            <w:r w:rsidRPr="00ED489D">
              <w:t>временной когнитивной науки. Иваново, 2008 г.</w:t>
            </w:r>
          </w:p>
        </w:tc>
        <w:tc>
          <w:tcPr>
            <w:tcW w:w="857" w:type="dxa"/>
          </w:tcPr>
          <w:p w:rsidR="00234930" w:rsidRPr="00ED489D" w:rsidRDefault="00234930" w:rsidP="00F64108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</w:tcPr>
          <w:p w:rsidR="00234930" w:rsidRPr="00ED489D" w:rsidRDefault="00234930" w:rsidP="00113F0B">
            <w:r w:rsidRPr="00ED489D">
              <w:t>Щеглов Б.С.</w:t>
            </w:r>
          </w:p>
        </w:tc>
      </w:tr>
      <w:tr w:rsidR="000D31A0" w:rsidRPr="00ED489D" w:rsidTr="00EC55A5">
        <w:trPr>
          <w:jc w:val="center"/>
        </w:trPr>
        <w:tc>
          <w:tcPr>
            <w:tcW w:w="720" w:type="dxa"/>
            <w:vAlign w:val="center"/>
          </w:tcPr>
          <w:p w:rsidR="000D31A0" w:rsidRPr="00ED489D" w:rsidRDefault="000D31A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D31A0" w:rsidRPr="00ED489D" w:rsidRDefault="000D31A0" w:rsidP="00311795">
            <w:r w:rsidRPr="00ED489D">
              <w:t>Р</w:t>
            </w:r>
            <w:r w:rsidRPr="00ED489D">
              <w:rPr>
                <w:snapToGrid w:val="0"/>
              </w:rPr>
              <w:t>ациональная деятельность в контексте п</w:t>
            </w:r>
            <w:r w:rsidRPr="00ED489D">
              <w:rPr>
                <w:snapToGrid w:val="0"/>
              </w:rPr>
              <w:t>о</w:t>
            </w:r>
            <w:r w:rsidRPr="00ED489D">
              <w:rPr>
                <w:snapToGrid w:val="0"/>
              </w:rPr>
              <w:t>стнеклассической рациональности</w:t>
            </w:r>
          </w:p>
        </w:tc>
        <w:tc>
          <w:tcPr>
            <w:tcW w:w="1085" w:type="dxa"/>
          </w:tcPr>
          <w:p w:rsidR="000D31A0" w:rsidRPr="00ED489D" w:rsidRDefault="000D31A0" w:rsidP="00311795">
            <w:pPr>
              <w:jc w:val="center"/>
            </w:pPr>
            <w:r w:rsidRPr="00ED489D">
              <w:t>Печатные</w:t>
            </w:r>
          </w:p>
          <w:p w:rsidR="000D31A0" w:rsidRPr="00ED489D" w:rsidRDefault="000D31A0" w:rsidP="00311795">
            <w:pPr>
              <w:jc w:val="center"/>
            </w:pPr>
            <w:r w:rsidRPr="00ED489D">
              <w:t>(тезисы)</w:t>
            </w:r>
          </w:p>
        </w:tc>
        <w:tc>
          <w:tcPr>
            <w:tcW w:w="2515" w:type="dxa"/>
          </w:tcPr>
          <w:p w:rsidR="000D31A0" w:rsidRPr="00ED489D" w:rsidRDefault="000D31A0" w:rsidP="00311795">
            <w:r w:rsidRPr="00ED489D">
              <w:rPr>
                <w:snapToGrid w:val="0"/>
              </w:rPr>
              <w:t>Актуальные проблемы с</w:t>
            </w:r>
            <w:r w:rsidRPr="00ED489D">
              <w:rPr>
                <w:snapToGrid w:val="0"/>
              </w:rPr>
              <w:t>о</w:t>
            </w:r>
            <w:r w:rsidRPr="00ED489D">
              <w:rPr>
                <w:snapToGrid w:val="0"/>
              </w:rPr>
              <w:t>временной когнитивной науки. Иваново, 2008.</w:t>
            </w:r>
          </w:p>
        </w:tc>
        <w:tc>
          <w:tcPr>
            <w:tcW w:w="857" w:type="dxa"/>
          </w:tcPr>
          <w:p w:rsidR="000D31A0" w:rsidRPr="00ED489D" w:rsidRDefault="000D31A0" w:rsidP="00F64108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</w:tcPr>
          <w:p w:rsidR="000D31A0" w:rsidRPr="00ED489D" w:rsidRDefault="000D31A0" w:rsidP="00311795">
            <w:proofErr w:type="spellStart"/>
            <w:r w:rsidRPr="00ED489D">
              <w:t>Подберезная</w:t>
            </w:r>
            <w:proofErr w:type="spellEnd"/>
            <w:r w:rsidRPr="00ED489D">
              <w:t xml:space="preserve"> Л.И.</w:t>
            </w:r>
          </w:p>
        </w:tc>
      </w:tr>
      <w:tr w:rsidR="000D31A0" w:rsidRPr="00ED489D" w:rsidTr="00EC55A5">
        <w:trPr>
          <w:jc w:val="center"/>
        </w:trPr>
        <w:tc>
          <w:tcPr>
            <w:tcW w:w="720" w:type="dxa"/>
            <w:vAlign w:val="center"/>
          </w:tcPr>
          <w:p w:rsidR="000D31A0" w:rsidRPr="00ED489D" w:rsidRDefault="000D31A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D31A0" w:rsidRPr="00ED489D" w:rsidRDefault="000D31A0" w:rsidP="00311795">
            <w:r w:rsidRPr="00ED489D">
              <w:t>Специфика оценки социальным субъектом исторического источника в контексте герм</w:t>
            </w:r>
            <w:r w:rsidRPr="00ED489D">
              <w:t>е</w:t>
            </w:r>
            <w:r w:rsidRPr="00ED489D">
              <w:t>невтической традиции</w:t>
            </w:r>
          </w:p>
        </w:tc>
        <w:tc>
          <w:tcPr>
            <w:tcW w:w="1085" w:type="dxa"/>
          </w:tcPr>
          <w:p w:rsidR="000D31A0" w:rsidRPr="00ED489D" w:rsidRDefault="000D31A0" w:rsidP="00311795">
            <w:pPr>
              <w:jc w:val="center"/>
            </w:pPr>
            <w:r w:rsidRPr="00ED489D">
              <w:t>печатные</w:t>
            </w:r>
          </w:p>
          <w:p w:rsidR="000D31A0" w:rsidRPr="00ED489D" w:rsidRDefault="000D31A0" w:rsidP="00311795">
            <w:pPr>
              <w:jc w:val="center"/>
            </w:pPr>
            <w:r w:rsidRPr="00ED489D">
              <w:t>(тезисы)</w:t>
            </w:r>
          </w:p>
          <w:p w:rsidR="000D31A0" w:rsidRPr="00ED489D" w:rsidRDefault="000D31A0" w:rsidP="00311795">
            <w:pPr>
              <w:jc w:val="center"/>
            </w:pPr>
          </w:p>
        </w:tc>
        <w:tc>
          <w:tcPr>
            <w:tcW w:w="2515" w:type="dxa"/>
          </w:tcPr>
          <w:p w:rsidR="000D31A0" w:rsidRPr="00ED489D" w:rsidRDefault="000D31A0" w:rsidP="00311795">
            <w:r w:rsidRPr="00ED489D">
              <w:t>Текст: филологический и библиопсихологический анализ. Таганрог, 2008.</w:t>
            </w:r>
          </w:p>
        </w:tc>
        <w:tc>
          <w:tcPr>
            <w:tcW w:w="857" w:type="dxa"/>
          </w:tcPr>
          <w:p w:rsidR="000D31A0" w:rsidRPr="00ED489D" w:rsidRDefault="000D31A0" w:rsidP="00F64108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</w:tcPr>
          <w:p w:rsidR="000D31A0" w:rsidRPr="00ED489D" w:rsidRDefault="000D31A0" w:rsidP="00311795">
            <w:proofErr w:type="spellStart"/>
            <w:r w:rsidRPr="00ED489D">
              <w:t>Подберезная</w:t>
            </w:r>
            <w:proofErr w:type="spellEnd"/>
            <w:r w:rsidRPr="00ED489D">
              <w:t xml:space="preserve"> Л.И.</w:t>
            </w:r>
          </w:p>
        </w:tc>
      </w:tr>
      <w:tr w:rsidR="000D31A0" w:rsidRPr="00ED489D" w:rsidTr="00EC55A5">
        <w:trPr>
          <w:jc w:val="center"/>
        </w:trPr>
        <w:tc>
          <w:tcPr>
            <w:tcW w:w="720" w:type="dxa"/>
            <w:vAlign w:val="center"/>
          </w:tcPr>
          <w:p w:rsidR="000D31A0" w:rsidRPr="00ED489D" w:rsidRDefault="000D31A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D31A0" w:rsidRPr="00ED489D" w:rsidRDefault="000D31A0" w:rsidP="00311795">
            <w:r w:rsidRPr="00ED489D">
              <w:t xml:space="preserve">Непрерывность </w:t>
            </w:r>
            <w:proofErr w:type="spellStart"/>
            <w:r w:rsidRPr="00ED489D">
              <w:t>темпорального</w:t>
            </w:r>
            <w:proofErr w:type="spellEnd"/>
            <w:r w:rsidRPr="00ED489D">
              <w:t xml:space="preserve"> изменения и абстракция потенциальной бесконечности</w:t>
            </w:r>
          </w:p>
        </w:tc>
        <w:tc>
          <w:tcPr>
            <w:tcW w:w="1085" w:type="dxa"/>
          </w:tcPr>
          <w:p w:rsidR="000D31A0" w:rsidRPr="00ED489D" w:rsidRDefault="000D31A0" w:rsidP="00311795">
            <w:pPr>
              <w:jc w:val="center"/>
            </w:pPr>
            <w:r w:rsidRPr="00ED489D">
              <w:t>Печатная</w:t>
            </w:r>
          </w:p>
          <w:p w:rsidR="000D31A0" w:rsidRPr="00ED489D" w:rsidRDefault="000D31A0" w:rsidP="00311795">
            <w:pPr>
              <w:jc w:val="center"/>
            </w:pPr>
            <w:r w:rsidRPr="00ED489D">
              <w:t>(глава</w:t>
            </w:r>
            <w:proofErr w:type="gramStart"/>
            <w:r w:rsidRPr="00ED489D">
              <w:t>.</w:t>
            </w:r>
            <w:proofErr w:type="gramEnd"/>
            <w:r w:rsidRPr="00ED489D">
              <w:t xml:space="preserve"> </w:t>
            </w:r>
            <w:proofErr w:type="gramStart"/>
            <w:r w:rsidRPr="00ED489D">
              <w:t>в</w:t>
            </w:r>
            <w:proofErr w:type="gramEnd"/>
            <w:r w:rsidRPr="00ED489D">
              <w:t xml:space="preserve"> кол. мон</w:t>
            </w:r>
            <w:r w:rsidRPr="00ED489D">
              <w:t>о</w:t>
            </w:r>
            <w:r w:rsidRPr="00ED489D">
              <w:t>графии)</w:t>
            </w:r>
          </w:p>
        </w:tc>
        <w:tc>
          <w:tcPr>
            <w:tcW w:w="2515" w:type="dxa"/>
          </w:tcPr>
          <w:p w:rsidR="000D31A0" w:rsidRPr="00ED489D" w:rsidRDefault="000D31A0" w:rsidP="00311795">
            <w:r w:rsidRPr="00ED489D">
              <w:t>Научные исследования: информация, анализ, пр</w:t>
            </w:r>
            <w:r w:rsidRPr="00ED489D">
              <w:t>о</w:t>
            </w:r>
            <w:r w:rsidRPr="00ED489D">
              <w:t>гноз. Воронеж, 2008.</w:t>
            </w:r>
          </w:p>
        </w:tc>
        <w:tc>
          <w:tcPr>
            <w:tcW w:w="857" w:type="dxa"/>
          </w:tcPr>
          <w:p w:rsidR="000D31A0" w:rsidRPr="00ED489D" w:rsidRDefault="000D31A0" w:rsidP="00F64108">
            <w:pPr>
              <w:jc w:val="center"/>
            </w:pPr>
            <w:r w:rsidRPr="00ED489D">
              <w:t>0,9</w:t>
            </w:r>
          </w:p>
        </w:tc>
        <w:tc>
          <w:tcPr>
            <w:tcW w:w="1228" w:type="dxa"/>
          </w:tcPr>
          <w:p w:rsidR="000D31A0" w:rsidRPr="00ED489D" w:rsidRDefault="000D31A0" w:rsidP="00311795">
            <w:r w:rsidRPr="00ED489D">
              <w:t>Степанищев С.А.</w:t>
            </w:r>
          </w:p>
        </w:tc>
      </w:tr>
      <w:tr w:rsidR="000D31A0" w:rsidRPr="00ED489D" w:rsidTr="00EC55A5">
        <w:trPr>
          <w:jc w:val="center"/>
        </w:trPr>
        <w:tc>
          <w:tcPr>
            <w:tcW w:w="720" w:type="dxa"/>
            <w:vAlign w:val="center"/>
          </w:tcPr>
          <w:p w:rsidR="000D31A0" w:rsidRPr="00ED489D" w:rsidRDefault="000D31A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D31A0" w:rsidRPr="00ED489D" w:rsidRDefault="000D31A0" w:rsidP="00311795">
            <w:r w:rsidRPr="00ED489D">
              <w:t>Специфика интенсивности развития соц</w:t>
            </w:r>
            <w:r w:rsidRPr="00ED489D">
              <w:t>и</w:t>
            </w:r>
            <w:r w:rsidRPr="00ED489D">
              <w:t>ального противоречия</w:t>
            </w:r>
            <w:r w:rsidR="004F064B" w:rsidRPr="00ED489D">
              <w:t>.</w:t>
            </w:r>
          </w:p>
        </w:tc>
        <w:tc>
          <w:tcPr>
            <w:tcW w:w="1085" w:type="dxa"/>
          </w:tcPr>
          <w:p w:rsidR="000D31A0" w:rsidRPr="00ED489D" w:rsidRDefault="000D31A0" w:rsidP="00311795">
            <w:pPr>
              <w:jc w:val="center"/>
            </w:pPr>
            <w:r w:rsidRPr="00ED489D">
              <w:t xml:space="preserve">Печатная </w:t>
            </w:r>
          </w:p>
          <w:p w:rsidR="000D31A0" w:rsidRPr="00ED489D" w:rsidRDefault="000D31A0" w:rsidP="00311795">
            <w:pPr>
              <w:jc w:val="center"/>
            </w:pPr>
            <w:r w:rsidRPr="00ED489D">
              <w:t>(гл. в кол</w:t>
            </w:r>
            <w:proofErr w:type="gramStart"/>
            <w:r w:rsidRPr="00ED489D">
              <w:t>.</w:t>
            </w:r>
            <w:proofErr w:type="gramEnd"/>
            <w:r w:rsidRPr="00ED489D">
              <w:t xml:space="preserve"> </w:t>
            </w:r>
            <w:proofErr w:type="gramStart"/>
            <w:r w:rsidRPr="00ED489D">
              <w:t>м</w:t>
            </w:r>
            <w:proofErr w:type="gramEnd"/>
            <w:r w:rsidRPr="00ED489D">
              <w:t>оногр</w:t>
            </w:r>
            <w:r w:rsidRPr="00ED489D">
              <w:t>а</w:t>
            </w:r>
            <w:r w:rsidRPr="00ED489D">
              <w:t>фии)</w:t>
            </w:r>
          </w:p>
        </w:tc>
        <w:tc>
          <w:tcPr>
            <w:tcW w:w="2515" w:type="dxa"/>
          </w:tcPr>
          <w:p w:rsidR="000D31A0" w:rsidRPr="00ED489D" w:rsidRDefault="000D31A0" w:rsidP="00311795">
            <w:r w:rsidRPr="00ED489D">
              <w:t>Научные исследования: информация, анализ, пр</w:t>
            </w:r>
            <w:r w:rsidRPr="00ED489D">
              <w:t>о</w:t>
            </w:r>
            <w:r w:rsidRPr="00ED489D">
              <w:t>гноз. Воронеж, 2008.</w:t>
            </w:r>
          </w:p>
        </w:tc>
        <w:tc>
          <w:tcPr>
            <w:tcW w:w="857" w:type="dxa"/>
          </w:tcPr>
          <w:p w:rsidR="000D31A0" w:rsidRPr="00ED489D" w:rsidRDefault="000D31A0" w:rsidP="00F64108">
            <w:pPr>
              <w:jc w:val="center"/>
            </w:pPr>
            <w:r w:rsidRPr="00ED489D">
              <w:t>0,9</w:t>
            </w:r>
          </w:p>
        </w:tc>
        <w:tc>
          <w:tcPr>
            <w:tcW w:w="1228" w:type="dxa"/>
          </w:tcPr>
          <w:p w:rsidR="000D31A0" w:rsidRPr="00ED489D" w:rsidRDefault="000D31A0" w:rsidP="00311795">
            <w:r w:rsidRPr="00ED489D">
              <w:t>Иваненко А.А.</w:t>
            </w:r>
          </w:p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r w:rsidRPr="00ED489D">
              <w:t>Понятие «событие»: концептуальные ос</w:t>
            </w:r>
            <w:r w:rsidRPr="00ED489D">
              <w:t>о</w:t>
            </w:r>
            <w:r w:rsidRPr="00ED489D">
              <w:t>бенности</w:t>
            </w:r>
          </w:p>
        </w:tc>
        <w:tc>
          <w:tcPr>
            <w:tcW w:w="1085" w:type="dxa"/>
          </w:tcPr>
          <w:p w:rsidR="008A7A8B" w:rsidRPr="00ED489D" w:rsidRDefault="008A7A8B" w:rsidP="00311795">
            <w:pPr>
              <w:jc w:val="center"/>
            </w:pPr>
            <w:r w:rsidRPr="00ED489D">
              <w:t>Печатная</w:t>
            </w:r>
          </w:p>
          <w:p w:rsidR="008A7A8B" w:rsidRPr="00ED489D" w:rsidRDefault="008A7A8B" w:rsidP="0031179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8A7A8B" w:rsidRPr="00ED489D" w:rsidRDefault="008A7A8B" w:rsidP="00311795">
            <w:r w:rsidRPr="00ED489D">
              <w:t xml:space="preserve">Философия права. № 3. Ростов </w:t>
            </w:r>
            <w:proofErr w:type="spellStart"/>
            <w:r w:rsidRPr="00ED489D">
              <w:t>н</w:t>
            </w:r>
            <w:proofErr w:type="spellEnd"/>
            <w:r w:rsidRPr="00ED489D">
              <w:t>/Д., 2008</w:t>
            </w:r>
          </w:p>
        </w:tc>
        <w:tc>
          <w:tcPr>
            <w:tcW w:w="857" w:type="dxa"/>
          </w:tcPr>
          <w:p w:rsidR="008A7A8B" w:rsidRPr="00ED489D" w:rsidRDefault="008A7A8B" w:rsidP="00F64108">
            <w:pPr>
              <w:jc w:val="center"/>
            </w:pPr>
            <w:r w:rsidRPr="00ED489D">
              <w:t>0,4</w:t>
            </w:r>
          </w:p>
        </w:tc>
        <w:tc>
          <w:tcPr>
            <w:tcW w:w="1228" w:type="dxa"/>
          </w:tcPr>
          <w:p w:rsidR="008A7A8B" w:rsidRPr="00ED489D" w:rsidRDefault="008A7A8B" w:rsidP="00311795">
            <w:proofErr w:type="spellStart"/>
            <w:r w:rsidRPr="00ED489D">
              <w:t>Саврасова</w:t>
            </w:r>
            <w:proofErr w:type="spellEnd"/>
            <w:r w:rsidRPr="00ED489D">
              <w:t xml:space="preserve"> Ю.В.</w:t>
            </w:r>
          </w:p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proofErr w:type="spellStart"/>
            <w:r w:rsidRPr="00ED489D">
              <w:t>Темпоральная</w:t>
            </w:r>
            <w:proofErr w:type="spellEnd"/>
            <w:r w:rsidRPr="00ED489D">
              <w:t xml:space="preserve"> референция в контексте соц</w:t>
            </w:r>
            <w:r w:rsidRPr="00ED489D">
              <w:t>и</w:t>
            </w:r>
            <w:r w:rsidRPr="00ED489D">
              <w:t>ального противоречия</w:t>
            </w:r>
          </w:p>
        </w:tc>
        <w:tc>
          <w:tcPr>
            <w:tcW w:w="1085" w:type="dxa"/>
          </w:tcPr>
          <w:p w:rsidR="008A7A8B" w:rsidRPr="00ED489D" w:rsidRDefault="008A7A8B" w:rsidP="00311795">
            <w:pPr>
              <w:jc w:val="center"/>
            </w:pPr>
            <w:r w:rsidRPr="00ED489D">
              <w:t>Печатная</w:t>
            </w:r>
          </w:p>
          <w:p w:rsidR="008A7A8B" w:rsidRPr="00ED489D" w:rsidRDefault="008A7A8B" w:rsidP="0031179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8A7A8B" w:rsidRPr="00ED489D" w:rsidRDefault="008A7A8B" w:rsidP="00311795">
            <w:r w:rsidRPr="00ED489D">
              <w:t>Личность. Культура. Общ</w:t>
            </w:r>
            <w:r w:rsidRPr="00ED489D">
              <w:t>е</w:t>
            </w:r>
            <w:r w:rsidRPr="00ED489D">
              <w:t>ство. М., 2008.</w:t>
            </w:r>
          </w:p>
        </w:tc>
        <w:tc>
          <w:tcPr>
            <w:tcW w:w="857" w:type="dxa"/>
          </w:tcPr>
          <w:p w:rsidR="008A7A8B" w:rsidRPr="00ED489D" w:rsidRDefault="008A7A8B" w:rsidP="00F64108">
            <w:pPr>
              <w:jc w:val="center"/>
            </w:pPr>
            <w:r w:rsidRPr="00ED489D">
              <w:t>0,4</w:t>
            </w:r>
          </w:p>
        </w:tc>
        <w:tc>
          <w:tcPr>
            <w:tcW w:w="1228" w:type="dxa"/>
          </w:tcPr>
          <w:p w:rsidR="008A7A8B" w:rsidRPr="00ED489D" w:rsidRDefault="008A7A8B" w:rsidP="00311795">
            <w:r w:rsidRPr="00ED489D">
              <w:t>Щеглов Б.С.,</w:t>
            </w:r>
          </w:p>
          <w:p w:rsidR="008A7A8B" w:rsidRPr="00ED489D" w:rsidRDefault="008A7A8B" w:rsidP="00311795">
            <w:r w:rsidRPr="00ED489D">
              <w:t>Иваненко А.А.</w:t>
            </w:r>
          </w:p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картина мира в конте</w:t>
            </w:r>
            <w:r w:rsidRPr="00ED489D">
              <w:t>к</w:t>
            </w:r>
            <w:r w:rsidRPr="00ED489D">
              <w:t>сте познания социума</w:t>
            </w:r>
          </w:p>
          <w:p w:rsidR="008A7A8B" w:rsidRPr="00ED489D" w:rsidRDefault="008A7A8B" w:rsidP="00311795"/>
          <w:p w:rsidR="008A7A8B" w:rsidRPr="00ED489D" w:rsidRDefault="008A7A8B" w:rsidP="00311795"/>
        </w:tc>
        <w:tc>
          <w:tcPr>
            <w:tcW w:w="1085" w:type="dxa"/>
          </w:tcPr>
          <w:p w:rsidR="008A7A8B" w:rsidRPr="00ED489D" w:rsidRDefault="008A7A8B" w:rsidP="00311795">
            <w:pPr>
              <w:jc w:val="center"/>
            </w:pPr>
            <w:r w:rsidRPr="00ED489D">
              <w:t>Печатная</w:t>
            </w:r>
          </w:p>
          <w:p w:rsidR="008A7A8B" w:rsidRPr="00ED489D" w:rsidRDefault="008A7A8B" w:rsidP="0031179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8A7A8B" w:rsidRPr="00ED489D" w:rsidRDefault="008A7A8B" w:rsidP="00311795">
            <w:r w:rsidRPr="00ED489D">
              <w:t>Вестник Таганрогского г</w:t>
            </w:r>
            <w:r w:rsidRPr="00ED489D">
              <w:t>о</w:t>
            </w:r>
            <w:r w:rsidRPr="00ED489D">
              <w:t>сударственного педагогич</w:t>
            </w:r>
            <w:r w:rsidRPr="00ED489D">
              <w:t>е</w:t>
            </w:r>
            <w:r w:rsidRPr="00ED489D">
              <w:t>ского института. Гуман</w:t>
            </w:r>
            <w:r w:rsidRPr="00ED489D">
              <w:t>и</w:t>
            </w:r>
            <w:r w:rsidRPr="00ED489D">
              <w:t xml:space="preserve">тарные науки.– </w:t>
            </w:r>
            <w:proofErr w:type="gramStart"/>
            <w:r w:rsidRPr="00ED489D">
              <w:t>Спец</w:t>
            </w:r>
            <w:proofErr w:type="gramEnd"/>
            <w:r w:rsidRPr="00ED489D">
              <w:t xml:space="preserve"> в</w:t>
            </w:r>
            <w:r w:rsidRPr="00ED489D">
              <w:t>ы</w:t>
            </w:r>
            <w:r w:rsidRPr="00ED489D">
              <w:t>пуск № 2 – Таганрог: Изд-во Таганрог</w:t>
            </w:r>
            <w:proofErr w:type="gramStart"/>
            <w:r w:rsidRPr="00ED489D">
              <w:t>.</w:t>
            </w:r>
            <w:proofErr w:type="gramEnd"/>
            <w:r w:rsidRPr="00ED489D">
              <w:t xml:space="preserve"> </w:t>
            </w:r>
            <w:proofErr w:type="spellStart"/>
            <w:proofErr w:type="gramStart"/>
            <w:r w:rsidRPr="00ED489D">
              <w:t>г</w:t>
            </w:r>
            <w:proofErr w:type="gramEnd"/>
            <w:r w:rsidRPr="00ED489D">
              <w:t>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>. 2008. - 256с</w:t>
            </w:r>
          </w:p>
          <w:p w:rsidR="008A7A8B" w:rsidRPr="00ED489D" w:rsidRDefault="008A7A8B" w:rsidP="00311795"/>
        </w:tc>
        <w:tc>
          <w:tcPr>
            <w:tcW w:w="857" w:type="dxa"/>
          </w:tcPr>
          <w:p w:rsidR="008A7A8B" w:rsidRPr="00ED489D" w:rsidRDefault="008A7A8B" w:rsidP="00F64108">
            <w:pPr>
              <w:jc w:val="center"/>
            </w:pPr>
            <w:r w:rsidRPr="00ED489D">
              <w:t>0,6</w:t>
            </w:r>
          </w:p>
        </w:tc>
        <w:tc>
          <w:tcPr>
            <w:tcW w:w="1228" w:type="dxa"/>
          </w:tcPr>
          <w:p w:rsidR="008A7A8B" w:rsidRPr="00ED489D" w:rsidRDefault="008A7A8B" w:rsidP="00311795"/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r w:rsidRPr="00ED489D">
              <w:t xml:space="preserve">Оценка как </w:t>
            </w:r>
            <w:proofErr w:type="spellStart"/>
            <w:r w:rsidRPr="00ED489D">
              <w:t>субъективация</w:t>
            </w:r>
            <w:proofErr w:type="spellEnd"/>
            <w:r w:rsidRPr="00ED489D">
              <w:t xml:space="preserve"> истории и фактор </w:t>
            </w:r>
            <w:proofErr w:type="spellStart"/>
            <w:r w:rsidRPr="00ED489D">
              <w:t>темпоральности</w:t>
            </w:r>
            <w:proofErr w:type="spellEnd"/>
            <w:r w:rsidRPr="00ED489D">
              <w:t>.</w:t>
            </w:r>
          </w:p>
        </w:tc>
        <w:tc>
          <w:tcPr>
            <w:tcW w:w="1085" w:type="dxa"/>
          </w:tcPr>
          <w:p w:rsidR="008A7A8B" w:rsidRPr="00ED489D" w:rsidRDefault="008A7A8B" w:rsidP="00311795">
            <w:pPr>
              <w:jc w:val="center"/>
            </w:pPr>
            <w:r w:rsidRPr="00ED489D">
              <w:t>Печатная</w:t>
            </w:r>
          </w:p>
          <w:p w:rsidR="008A7A8B" w:rsidRPr="00ED489D" w:rsidRDefault="008A7A8B" w:rsidP="0031179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8A7A8B" w:rsidRPr="00ED489D" w:rsidRDefault="008A7A8B" w:rsidP="00311795">
            <w:pPr>
              <w:jc w:val="both"/>
            </w:pPr>
            <w:r w:rsidRPr="00ED489D">
              <w:t>Человек в системе социал</w:t>
            </w:r>
            <w:r w:rsidRPr="00ED489D">
              <w:t>ь</w:t>
            </w:r>
            <w:r w:rsidRPr="00ED489D">
              <w:t>ных и культурных взаим</w:t>
            </w:r>
            <w:r w:rsidRPr="00ED489D">
              <w:t>о</w:t>
            </w:r>
            <w:r w:rsidRPr="00ED489D">
              <w:t>действий: Сборник мат</w:t>
            </w:r>
            <w:r w:rsidRPr="00ED489D">
              <w:t>е</w:t>
            </w:r>
            <w:r w:rsidRPr="00ED489D">
              <w:t>риалов международной н</w:t>
            </w:r>
            <w:r w:rsidRPr="00ED489D">
              <w:t>а</w:t>
            </w:r>
            <w:r w:rsidRPr="00ED489D">
              <w:t>учно-практической конф</w:t>
            </w:r>
            <w:r w:rsidRPr="00ED489D">
              <w:t>е</w:t>
            </w:r>
            <w:r w:rsidRPr="00ED489D">
              <w:t>ренции. Биробиджан, 21-22 ноября 2008 г. - Бироби</w:t>
            </w:r>
            <w:r w:rsidRPr="00ED489D">
              <w:t>д</w:t>
            </w:r>
            <w:r w:rsidRPr="00ED489D">
              <w:t>жан: Изд-во ДВГСГА, 2008.</w:t>
            </w:r>
          </w:p>
        </w:tc>
        <w:tc>
          <w:tcPr>
            <w:tcW w:w="857" w:type="dxa"/>
          </w:tcPr>
          <w:p w:rsidR="008A7A8B" w:rsidRPr="00ED489D" w:rsidRDefault="008A7A8B" w:rsidP="00F64108">
            <w:pPr>
              <w:jc w:val="center"/>
            </w:pPr>
            <w:r w:rsidRPr="00ED489D">
              <w:t>0,6</w:t>
            </w:r>
          </w:p>
        </w:tc>
        <w:tc>
          <w:tcPr>
            <w:tcW w:w="1228" w:type="dxa"/>
          </w:tcPr>
          <w:p w:rsidR="008A7A8B" w:rsidRPr="00ED489D" w:rsidRDefault="008A7A8B" w:rsidP="00311795">
            <w:proofErr w:type="spellStart"/>
            <w:r w:rsidRPr="00ED489D">
              <w:t>Подберезная</w:t>
            </w:r>
            <w:proofErr w:type="spellEnd"/>
            <w:r w:rsidRPr="00ED489D">
              <w:t xml:space="preserve"> Л.И.</w:t>
            </w:r>
          </w:p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pPr>
              <w:spacing w:line="276" w:lineRule="auto"/>
              <w:rPr>
                <w:lang w:val="en-US"/>
              </w:rPr>
            </w:pPr>
            <w:r w:rsidRPr="00ED489D">
              <w:t xml:space="preserve">Особенности рациональной и вероятностной оценки социального противоречия. Часть </w:t>
            </w:r>
            <w:r w:rsidRPr="00ED489D">
              <w:rPr>
                <w:lang w:val="en-US"/>
              </w:rPr>
              <w:t>I.</w:t>
            </w:r>
          </w:p>
        </w:tc>
        <w:tc>
          <w:tcPr>
            <w:tcW w:w="1085" w:type="dxa"/>
          </w:tcPr>
          <w:p w:rsidR="008A7A8B" w:rsidRPr="00ED489D" w:rsidRDefault="008A7A8B" w:rsidP="00311795">
            <w:pPr>
              <w:spacing w:line="276" w:lineRule="auto"/>
            </w:pPr>
            <w:r w:rsidRPr="00ED489D">
              <w:t xml:space="preserve">Печатная </w:t>
            </w:r>
          </w:p>
          <w:p w:rsidR="008A7A8B" w:rsidRPr="00ED489D" w:rsidRDefault="008A7A8B" w:rsidP="00311795">
            <w:pPr>
              <w:spacing w:line="276" w:lineRule="auto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8A7A8B" w:rsidRPr="00ED489D" w:rsidRDefault="008A7A8B" w:rsidP="00311795">
            <w:pPr>
              <w:spacing w:line="276" w:lineRule="auto"/>
            </w:pPr>
            <w:r w:rsidRPr="00ED489D">
              <w:t>Вестник ТГПИ. Гуманита</w:t>
            </w:r>
            <w:r w:rsidRPr="00ED489D">
              <w:t>р</w:t>
            </w:r>
            <w:r w:rsidRPr="00ED489D">
              <w:t>ные науки. Специальный выпуск №2. – Таганрог: изд-во Таганрог</w:t>
            </w:r>
            <w:proofErr w:type="gramStart"/>
            <w:r w:rsidRPr="00ED489D">
              <w:t>.</w:t>
            </w:r>
            <w:proofErr w:type="gramEnd"/>
            <w:r w:rsidRPr="00ED489D">
              <w:t xml:space="preserve"> </w:t>
            </w:r>
            <w:proofErr w:type="spellStart"/>
            <w:proofErr w:type="gramStart"/>
            <w:r w:rsidRPr="00ED489D">
              <w:t>г</w:t>
            </w:r>
            <w:proofErr w:type="gramEnd"/>
            <w:r w:rsidRPr="00ED489D">
              <w:t>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>, 2008</w:t>
            </w:r>
          </w:p>
        </w:tc>
        <w:tc>
          <w:tcPr>
            <w:tcW w:w="857" w:type="dxa"/>
          </w:tcPr>
          <w:p w:rsidR="008A7A8B" w:rsidRPr="00ED489D" w:rsidRDefault="008A7A8B" w:rsidP="00F64108">
            <w:pPr>
              <w:spacing w:line="276" w:lineRule="auto"/>
              <w:jc w:val="center"/>
            </w:pPr>
            <w:r w:rsidRPr="00ED489D">
              <w:t>0,6</w:t>
            </w:r>
          </w:p>
        </w:tc>
        <w:tc>
          <w:tcPr>
            <w:tcW w:w="1228" w:type="dxa"/>
          </w:tcPr>
          <w:p w:rsidR="008A7A8B" w:rsidRPr="00ED489D" w:rsidRDefault="008A7A8B" w:rsidP="00311795">
            <w:r w:rsidRPr="00ED489D">
              <w:t>Щеглов Б.С., Иваненко А.А.</w:t>
            </w:r>
          </w:p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r w:rsidRPr="00ED489D">
              <w:t>Трансформация социума: социальные пр</w:t>
            </w:r>
            <w:r w:rsidRPr="00ED489D">
              <w:t>о</w:t>
            </w:r>
            <w:r w:rsidRPr="00ED489D">
              <w:t>тиворечия и переходные состояния</w:t>
            </w:r>
          </w:p>
        </w:tc>
        <w:tc>
          <w:tcPr>
            <w:tcW w:w="1085" w:type="dxa"/>
          </w:tcPr>
          <w:p w:rsidR="008A7A8B" w:rsidRPr="00ED489D" w:rsidRDefault="008A7A8B" w:rsidP="00311795">
            <w:pPr>
              <w:jc w:val="center"/>
            </w:pPr>
            <w:r w:rsidRPr="00ED489D">
              <w:t>Печатная</w:t>
            </w:r>
          </w:p>
          <w:p w:rsidR="008A7A8B" w:rsidRPr="00ED489D" w:rsidRDefault="008A7A8B" w:rsidP="0031179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8A7A8B" w:rsidRPr="00ED489D" w:rsidRDefault="008A7A8B" w:rsidP="00311795">
            <w:r w:rsidRPr="00ED489D">
              <w:t xml:space="preserve">Научно-теоретический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 xml:space="preserve">. журнал «Философия права» </w:t>
            </w:r>
            <w:r w:rsidRPr="00ED489D">
              <w:lastRenderedPageBreak/>
              <w:t xml:space="preserve">№ 2. 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, 2009.</w:t>
            </w:r>
          </w:p>
        </w:tc>
        <w:tc>
          <w:tcPr>
            <w:tcW w:w="857" w:type="dxa"/>
          </w:tcPr>
          <w:p w:rsidR="008A7A8B" w:rsidRPr="00ED489D" w:rsidRDefault="008A7A8B" w:rsidP="00F64108">
            <w:pPr>
              <w:jc w:val="center"/>
            </w:pPr>
            <w:r w:rsidRPr="00ED489D">
              <w:lastRenderedPageBreak/>
              <w:t>0,5</w:t>
            </w:r>
          </w:p>
        </w:tc>
        <w:tc>
          <w:tcPr>
            <w:tcW w:w="1228" w:type="dxa"/>
          </w:tcPr>
          <w:p w:rsidR="008A7A8B" w:rsidRPr="00ED489D" w:rsidRDefault="008A7A8B" w:rsidP="00311795"/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рациональность как фактор разрешения противоречий в экон</w:t>
            </w:r>
            <w:r w:rsidRPr="00ED489D">
              <w:t>о</w:t>
            </w:r>
            <w:r w:rsidRPr="00ED489D">
              <w:t>мической деятельности.</w:t>
            </w:r>
          </w:p>
        </w:tc>
        <w:tc>
          <w:tcPr>
            <w:tcW w:w="1085" w:type="dxa"/>
          </w:tcPr>
          <w:p w:rsidR="008A7A8B" w:rsidRPr="00ED489D" w:rsidRDefault="008A7A8B" w:rsidP="00311795">
            <w:pPr>
              <w:jc w:val="center"/>
            </w:pPr>
            <w:r w:rsidRPr="00ED489D">
              <w:t>Печатая</w:t>
            </w:r>
          </w:p>
          <w:p w:rsidR="008A7A8B" w:rsidRPr="00ED489D" w:rsidRDefault="008A7A8B" w:rsidP="0031179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8A7A8B" w:rsidRPr="00ED489D" w:rsidRDefault="008A7A8B" w:rsidP="00311795">
            <w:r w:rsidRPr="00ED489D">
              <w:t xml:space="preserve">Научно-теоретический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 xml:space="preserve">. журнал «Философия права» № 2. 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, 2009.</w:t>
            </w:r>
          </w:p>
        </w:tc>
        <w:tc>
          <w:tcPr>
            <w:tcW w:w="857" w:type="dxa"/>
          </w:tcPr>
          <w:p w:rsidR="008A7A8B" w:rsidRPr="00ED489D" w:rsidRDefault="008A7A8B" w:rsidP="00F64108">
            <w:pPr>
              <w:jc w:val="center"/>
            </w:pPr>
          </w:p>
        </w:tc>
        <w:tc>
          <w:tcPr>
            <w:tcW w:w="1228" w:type="dxa"/>
          </w:tcPr>
          <w:p w:rsidR="008A7A8B" w:rsidRPr="00ED489D" w:rsidRDefault="008A7A8B" w:rsidP="00311795">
            <w:r w:rsidRPr="00ED489D">
              <w:t>Щеглов Б.С.</w:t>
            </w:r>
          </w:p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r w:rsidRPr="00ED489D">
              <w:t>Проблема смысла в философии и языке.</w:t>
            </w:r>
          </w:p>
        </w:tc>
        <w:tc>
          <w:tcPr>
            <w:tcW w:w="1085" w:type="dxa"/>
          </w:tcPr>
          <w:p w:rsidR="008A7A8B" w:rsidRPr="00ED489D" w:rsidRDefault="008A7A8B" w:rsidP="00311795">
            <w:pPr>
              <w:jc w:val="center"/>
            </w:pPr>
            <w:r w:rsidRPr="00ED489D">
              <w:t xml:space="preserve">Печатная </w:t>
            </w:r>
          </w:p>
          <w:p w:rsidR="008A7A8B" w:rsidRPr="00ED489D" w:rsidRDefault="008A7A8B" w:rsidP="00311795">
            <w:pPr>
              <w:jc w:val="center"/>
            </w:pPr>
            <w:r w:rsidRPr="00ED489D">
              <w:t>(моногр</w:t>
            </w:r>
            <w:r w:rsidRPr="00ED489D">
              <w:t>а</w:t>
            </w:r>
            <w:r w:rsidRPr="00ED489D">
              <w:t>фия)</w:t>
            </w:r>
          </w:p>
        </w:tc>
        <w:tc>
          <w:tcPr>
            <w:tcW w:w="2515" w:type="dxa"/>
          </w:tcPr>
          <w:p w:rsidR="008A7A8B" w:rsidRPr="00ED489D" w:rsidRDefault="008A7A8B" w:rsidP="00311795">
            <w:r w:rsidRPr="00ED489D">
              <w:t xml:space="preserve">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: Изд-во ЮФУ, 2009. – 212 с.</w:t>
            </w:r>
          </w:p>
        </w:tc>
        <w:tc>
          <w:tcPr>
            <w:tcW w:w="857" w:type="dxa"/>
          </w:tcPr>
          <w:p w:rsidR="008A7A8B" w:rsidRPr="00ED489D" w:rsidRDefault="008A7A8B" w:rsidP="00F64108">
            <w:pPr>
              <w:jc w:val="center"/>
            </w:pPr>
            <w:r w:rsidRPr="00ED489D">
              <w:t>12,32</w:t>
            </w:r>
          </w:p>
        </w:tc>
        <w:tc>
          <w:tcPr>
            <w:tcW w:w="1228" w:type="dxa"/>
          </w:tcPr>
          <w:p w:rsidR="008A7A8B" w:rsidRPr="00ED489D" w:rsidRDefault="008A7A8B" w:rsidP="00311795">
            <w:r w:rsidRPr="00ED489D">
              <w:t>В.Г. Семен</w:t>
            </w:r>
            <w:r w:rsidRPr="00ED489D">
              <w:t>о</w:t>
            </w:r>
            <w:r w:rsidRPr="00ED489D">
              <w:t>ва</w:t>
            </w:r>
          </w:p>
        </w:tc>
      </w:tr>
      <w:tr w:rsidR="00234930" w:rsidRPr="00ED489D" w:rsidTr="00EC55A5">
        <w:trPr>
          <w:jc w:val="center"/>
        </w:trPr>
        <w:tc>
          <w:tcPr>
            <w:tcW w:w="720" w:type="dxa"/>
            <w:vAlign w:val="center"/>
          </w:tcPr>
          <w:p w:rsidR="00234930" w:rsidRPr="00ED489D" w:rsidRDefault="0023493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34930" w:rsidRPr="00ED489D" w:rsidRDefault="00234930" w:rsidP="00311795">
            <w:r w:rsidRPr="00ED489D">
              <w:t>ТГПИ: динамика развития.</w:t>
            </w:r>
          </w:p>
        </w:tc>
        <w:tc>
          <w:tcPr>
            <w:tcW w:w="1085" w:type="dxa"/>
          </w:tcPr>
          <w:p w:rsidR="00234930" w:rsidRPr="00ED489D" w:rsidRDefault="00234930" w:rsidP="00311795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234930" w:rsidRPr="00ED489D" w:rsidRDefault="00234930" w:rsidP="00311795">
            <w:proofErr w:type="spellStart"/>
            <w:proofErr w:type="gramStart"/>
            <w:r w:rsidRPr="00ED489D">
              <w:t>Ж-л</w:t>
            </w:r>
            <w:proofErr w:type="spellEnd"/>
            <w:proofErr w:type="gramEnd"/>
            <w:r w:rsidRPr="00ED489D">
              <w:t xml:space="preserve"> «Ректор ВУЗа», № 4. 2009 г.</w:t>
            </w:r>
          </w:p>
        </w:tc>
        <w:tc>
          <w:tcPr>
            <w:tcW w:w="857" w:type="dxa"/>
          </w:tcPr>
          <w:p w:rsidR="00234930" w:rsidRPr="00ED489D" w:rsidRDefault="00234930" w:rsidP="00F64108">
            <w:pPr>
              <w:jc w:val="center"/>
            </w:pPr>
            <w:r w:rsidRPr="00ED489D">
              <w:t>1</w:t>
            </w:r>
          </w:p>
        </w:tc>
        <w:tc>
          <w:tcPr>
            <w:tcW w:w="1228" w:type="dxa"/>
          </w:tcPr>
          <w:p w:rsidR="00234930" w:rsidRPr="00ED489D" w:rsidRDefault="00234930" w:rsidP="00311795"/>
        </w:tc>
      </w:tr>
      <w:tr w:rsidR="00234930" w:rsidRPr="00ED489D" w:rsidTr="00EC55A5">
        <w:trPr>
          <w:jc w:val="center"/>
        </w:trPr>
        <w:tc>
          <w:tcPr>
            <w:tcW w:w="720" w:type="dxa"/>
            <w:vAlign w:val="center"/>
          </w:tcPr>
          <w:p w:rsidR="00234930" w:rsidRPr="00ED489D" w:rsidRDefault="0023493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34930" w:rsidRPr="00ED489D" w:rsidRDefault="00234930" w:rsidP="00311795">
            <w:r w:rsidRPr="00ED489D">
              <w:t>Таганрогский научный центр южного отд</w:t>
            </w:r>
            <w:r w:rsidRPr="00ED489D">
              <w:t>е</w:t>
            </w:r>
            <w:r w:rsidRPr="00ED489D">
              <w:t>ления государственной академии наук «Ро</w:t>
            </w:r>
            <w:r w:rsidRPr="00ED489D">
              <w:t>с</w:t>
            </w:r>
            <w:r w:rsidRPr="00ED489D">
              <w:t xml:space="preserve">сийская академия образования».  </w:t>
            </w:r>
          </w:p>
        </w:tc>
        <w:tc>
          <w:tcPr>
            <w:tcW w:w="1085" w:type="dxa"/>
          </w:tcPr>
          <w:p w:rsidR="00234930" w:rsidRPr="00ED489D" w:rsidRDefault="00234930" w:rsidP="00311795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234930" w:rsidRPr="00ED489D" w:rsidRDefault="00234930" w:rsidP="00311795">
            <w:proofErr w:type="spellStart"/>
            <w:proofErr w:type="gramStart"/>
            <w:r w:rsidRPr="00ED489D">
              <w:t>Ж-л</w:t>
            </w:r>
            <w:proofErr w:type="spellEnd"/>
            <w:proofErr w:type="gramEnd"/>
            <w:r w:rsidRPr="00ED489D">
              <w:t xml:space="preserve"> «</w:t>
            </w:r>
            <w:proofErr w:type="spellStart"/>
            <w:r w:rsidRPr="00ED489D">
              <w:t>Гуманизация</w:t>
            </w:r>
            <w:proofErr w:type="spellEnd"/>
            <w:r w:rsidRPr="00ED489D">
              <w:t xml:space="preserve"> образ</w:t>
            </w:r>
            <w:r w:rsidRPr="00ED489D">
              <w:t>о</w:t>
            </w:r>
            <w:r w:rsidRPr="00ED489D">
              <w:t>вания». Сочи, 2009 г. № 3.</w:t>
            </w:r>
          </w:p>
        </w:tc>
        <w:tc>
          <w:tcPr>
            <w:tcW w:w="857" w:type="dxa"/>
          </w:tcPr>
          <w:p w:rsidR="00234930" w:rsidRPr="00ED489D" w:rsidRDefault="00234930" w:rsidP="00F64108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234930" w:rsidRPr="00ED489D" w:rsidRDefault="00234930" w:rsidP="00311795"/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r w:rsidRPr="00ED489D">
              <w:t>Индивидуальное время социального субъе</w:t>
            </w:r>
            <w:r w:rsidRPr="00ED489D">
              <w:t>к</w:t>
            </w:r>
            <w:r w:rsidRPr="00ED489D">
              <w:t xml:space="preserve">та в контексте </w:t>
            </w:r>
            <w:proofErr w:type="gramStart"/>
            <w:r w:rsidRPr="00ED489D">
              <w:t>переходных</w:t>
            </w:r>
            <w:proofErr w:type="gramEnd"/>
            <w:r w:rsidRPr="00ED489D">
              <w:t xml:space="preserve"> интервальной концепции времени.</w:t>
            </w:r>
          </w:p>
        </w:tc>
        <w:tc>
          <w:tcPr>
            <w:tcW w:w="1085" w:type="dxa"/>
          </w:tcPr>
          <w:p w:rsidR="008A7A8B" w:rsidRPr="00ED489D" w:rsidRDefault="008A7A8B" w:rsidP="00311795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8A7A8B" w:rsidRPr="00ED489D" w:rsidRDefault="008A7A8B" w:rsidP="00311795">
            <w:r w:rsidRPr="00ED489D">
              <w:t>Философия права № 3. Ро</w:t>
            </w:r>
            <w:r w:rsidRPr="00ED489D">
              <w:t>с</w:t>
            </w:r>
            <w:r w:rsidRPr="00ED489D">
              <w:t xml:space="preserve">тов </w:t>
            </w:r>
            <w:proofErr w:type="spellStart"/>
            <w:r w:rsidRPr="00ED489D">
              <w:t>н</w:t>
            </w:r>
            <w:proofErr w:type="spellEnd"/>
            <w:r w:rsidRPr="00ED489D">
              <w:t xml:space="preserve">/Д., 2009. </w:t>
            </w:r>
          </w:p>
        </w:tc>
        <w:tc>
          <w:tcPr>
            <w:tcW w:w="857" w:type="dxa"/>
          </w:tcPr>
          <w:p w:rsidR="008A7A8B" w:rsidRPr="00ED489D" w:rsidRDefault="008A7A8B" w:rsidP="00F64108">
            <w:pPr>
              <w:jc w:val="center"/>
            </w:pPr>
            <w:r w:rsidRPr="00ED489D">
              <w:t>0,4</w:t>
            </w:r>
          </w:p>
        </w:tc>
        <w:tc>
          <w:tcPr>
            <w:tcW w:w="1228" w:type="dxa"/>
          </w:tcPr>
          <w:p w:rsidR="008A7A8B" w:rsidRPr="00ED489D" w:rsidRDefault="008A7A8B" w:rsidP="00311795">
            <w:r w:rsidRPr="00ED489D">
              <w:t>Степанищев С.А.</w:t>
            </w:r>
          </w:p>
        </w:tc>
      </w:tr>
      <w:tr w:rsidR="008A7A8B" w:rsidRPr="00ED489D" w:rsidTr="00EC55A5">
        <w:trPr>
          <w:jc w:val="center"/>
        </w:trPr>
        <w:tc>
          <w:tcPr>
            <w:tcW w:w="720" w:type="dxa"/>
            <w:vAlign w:val="center"/>
          </w:tcPr>
          <w:p w:rsidR="008A7A8B" w:rsidRPr="00ED489D" w:rsidRDefault="008A7A8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A7A8B" w:rsidRPr="00ED489D" w:rsidRDefault="008A7A8B" w:rsidP="00311795">
            <w:r w:rsidRPr="00ED489D">
              <w:t>Хронологические особенности переходных периодов в контексте индивидуального вр</w:t>
            </w:r>
            <w:r w:rsidRPr="00ED489D">
              <w:t>е</w:t>
            </w:r>
            <w:r w:rsidRPr="00ED489D">
              <w:t xml:space="preserve">мени. </w:t>
            </w:r>
          </w:p>
        </w:tc>
        <w:tc>
          <w:tcPr>
            <w:tcW w:w="1085" w:type="dxa"/>
          </w:tcPr>
          <w:p w:rsidR="008A7A8B" w:rsidRPr="00ED489D" w:rsidRDefault="008A7A8B" w:rsidP="00311795">
            <w:pPr>
              <w:jc w:val="center"/>
            </w:pPr>
            <w:r w:rsidRPr="00ED489D">
              <w:t>Печатная (статья)</w:t>
            </w:r>
          </w:p>
        </w:tc>
        <w:tc>
          <w:tcPr>
            <w:tcW w:w="2515" w:type="dxa"/>
          </w:tcPr>
          <w:p w:rsidR="008A7A8B" w:rsidRPr="00ED489D" w:rsidRDefault="008A7A8B" w:rsidP="00311795">
            <w:r w:rsidRPr="00ED489D">
              <w:t>Философия права № 3. Ро</w:t>
            </w:r>
            <w:r w:rsidRPr="00ED489D">
              <w:t>с</w:t>
            </w:r>
            <w:r w:rsidRPr="00ED489D">
              <w:t xml:space="preserve">тов </w:t>
            </w:r>
            <w:proofErr w:type="spellStart"/>
            <w:r w:rsidRPr="00ED489D">
              <w:t>н</w:t>
            </w:r>
            <w:proofErr w:type="spellEnd"/>
            <w:r w:rsidRPr="00ED489D">
              <w:t>/Д., 2009.</w:t>
            </w:r>
          </w:p>
        </w:tc>
        <w:tc>
          <w:tcPr>
            <w:tcW w:w="857" w:type="dxa"/>
          </w:tcPr>
          <w:p w:rsidR="008A7A8B" w:rsidRPr="00ED489D" w:rsidRDefault="008A7A8B" w:rsidP="00F64108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</w:tcPr>
          <w:p w:rsidR="008A7A8B" w:rsidRPr="00ED489D" w:rsidRDefault="008A7A8B" w:rsidP="00311795">
            <w:r w:rsidRPr="00ED489D">
              <w:t>Иваненко А.А.</w:t>
            </w:r>
          </w:p>
        </w:tc>
      </w:tr>
      <w:tr w:rsidR="008079F0" w:rsidRPr="00ED489D" w:rsidTr="00EC55A5">
        <w:trPr>
          <w:jc w:val="center"/>
        </w:trPr>
        <w:tc>
          <w:tcPr>
            <w:tcW w:w="720" w:type="dxa"/>
            <w:vAlign w:val="center"/>
          </w:tcPr>
          <w:p w:rsidR="008079F0" w:rsidRPr="00ED489D" w:rsidRDefault="008079F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079F0" w:rsidRPr="00ED489D" w:rsidRDefault="008079F0" w:rsidP="00311795">
            <w:r w:rsidRPr="00ED489D">
              <w:t xml:space="preserve">Особенности рациональной и вероятностной оценки социального противоречия. Часть </w:t>
            </w:r>
            <w:r w:rsidRPr="00ED489D">
              <w:rPr>
                <w:lang w:val="en-US"/>
              </w:rPr>
              <w:t>II</w:t>
            </w:r>
            <w:r w:rsidRPr="00ED489D">
              <w:t>.</w:t>
            </w:r>
          </w:p>
        </w:tc>
        <w:tc>
          <w:tcPr>
            <w:tcW w:w="1085" w:type="dxa"/>
          </w:tcPr>
          <w:p w:rsidR="008079F0" w:rsidRPr="00ED489D" w:rsidRDefault="008079F0">
            <w:r w:rsidRPr="00ED489D">
              <w:t>Печатная (статья)</w:t>
            </w:r>
          </w:p>
        </w:tc>
        <w:tc>
          <w:tcPr>
            <w:tcW w:w="2515" w:type="dxa"/>
          </w:tcPr>
          <w:p w:rsidR="008079F0" w:rsidRPr="00ED489D" w:rsidRDefault="008079F0" w:rsidP="008079F0">
            <w:r w:rsidRPr="00ED489D">
              <w:t>Ценности и оценки: пр</w:t>
            </w:r>
            <w:r w:rsidRPr="00ED489D">
              <w:t>о</w:t>
            </w:r>
            <w:r w:rsidRPr="00ED489D">
              <w:t>блемы философии и науки: Сборник научных статей (Выпуск 5) – Смоленск: Изд-во «</w:t>
            </w:r>
            <w:proofErr w:type="spellStart"/>
            <w:r w:rsidRPr="00ED489D">
              <w:t>Универсиум</w:t>
            </w:r>
            <w:proofErr w:type="spellEnd"/>
            <w:r w:rsidRPr="00ED489D">
              <w:t>», 2009 г.</w:t>
            </w:r>
          </w:p>
        </w:tc>
        <w:tc>
          <w:tcPr>
            <w:tcW w:w="857" w:type="dxa"/>
          </w:tcPr>
          <w:p w:rsidR="008079F0" w:rsidRPr="00ED489D" w:rsidRDefault="008079F0" w:rsidP="00F64108">
            <w:pPr>
              <w:jc w:val="center"/>
            </w:pPr>
            <w:r w:rsidRPr="00ED489D">
              <w:t>0,3</w:t>
            </w:r>
          </w:p>
        </w:tc>
        <w:tc>
          <w:tcPr>
            <w:tcW w:w="1228" w:type="dxa"/>
          </w:tcPr>
          <w:p w:rsidR="008079F0" w:rsidRPr="00ED489D" w:rsidRDefault="008079F0" w:rsidP="00311795">
            <w:r w:rsidRPr="00ED489D">
              <w:t>Иваненко А.А.</w:t>
            </w:r>
          </w:p>
        </w:tc>
      </w:tr>
      <w:tr w:rsidR="008079F0" w:rsidRPr="00ED489D" w:rsidTr="00EC55A5">
        <w:trPr>
          <w:jc w:val="center"/>
        </w:trPr>
        <w:tc>
          <w:tcPr>
            <w:tcW w:w="720" w:type="dxa"/>
            <w:vAlign w:val="center"/>
          </w:tcPr>
          <w:p w:rsidR="008079F0" w:rsidRPr="00ED489D" w:rsidRDefault="008079F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079F0" w:rsidRPr="00ED489D" w:rsidRDefault="008079F0" w:rsidP="00311795">
            <w:r w:rsidRPr="00ED489D">
              <w:t xml:space="preserve">Особенности </w:t>
            </w:r>
            <w:proofErr w:type="gramStart"/>
            <w:r w:rsidRPr="00ED489D">
              <w:t>оценки транзитивности пери</w:t>
            </w:r>
            <w:r w:rsidRPr="00ED489D">
              <w:t>о</w:t>
            </w:r>
            <w:r w:rsidRPr="00ED489D">
              <w:t>дов развития исторического события</w:t>
            </w:r>
            <w:proofErr w:type="gramEnd"/>
            <w:r w:rsidRPr="00ED489D">
              <w:t>.</w:t>
            </w:r>
          </w:p>
        </w:tc>
        <w:tc>
          <w:tcPr>
            <w:tcW w:w="1085" w:type="dxa"/>
          </w:tcPr>
          <w:p w:rsidR="008079F0" w:rsidRPr="00ED489D" w:rsidRDefault="008079F0">
            <w:r w:rsidRPr="00ED489D">
              <w:t>Печатная (статья)</w:t>
            </w:r>
          </w:p>
        </w:tc>
        <w:tc>
          <w:tcPr>
            <w:tcW w:w="2515" w:type="dxa"/>
          </w:tcPr>
          <w:p w:rsidR="008079F0" w:rsidRPr="00ED489D" w:rsidRDefault="008079F0" w:rsidP="00311795">
            <w:r w:rsidRPr="00ED489D">
              <w:t>Ценности и оценки: пр</w:t>
            </w:r>
            <w:r w:rsidRPr="00ED489D">
              <w:t>о</w:t>
            </w:r>
            <w:r w:rsidRPr="00ED489D">
              <w:t>блемы философии и науки: Сборник научных статей (Выпуск 5) – Смоленск: Изд-во «</w:t>
            </w:r>
            <w:proofErr w:type="spellStart"/>
            <w:r w:rsidRPr="00ED489D">
              <w:t>Универсиум</w:t>
            </w:r>
            <w:proofErr w:type="spellEnd"/>
            <w:r w:rsidRPr="00ED489D">
              <w:t>», 2009 г.</w:t>
            </w:r>
          </w:p>
        </w:tc>
        <w:tc>
          <w:tcPr>
            <w:tcW w:w="857" w:type="dxa"/>
          </w:tcPr>
          <w:p w:rsidR="008079F0" w:rsidRPr="00ED489D" w:rsidRDefault="008079F0" w:rsidP="00F64108">
            <w:pPr>
              <w:jc w:val="center"/>
            </w:pPr>
            <w:r w:rsidRPr="00ED489D">
              <w:t>0,4</w:t>
            </w:r>
          </w:p>
        </w:tc>
        <w:tc>
          <w:tcPr>
            <w:tcW w:w="1228" w:type="dxa"/>
          </w:tcPr>
          <w:p w:rsidR="008079F0" w:rsidRPr="00ED489D" w:rsidRDefault="0060031F" w:rsidP="00311795">
            <w:r w:rsidRPr="00ED489D">
              <w:t>Степанищев С.А.</w:t>
            </w:r>
          </w:p>
        </w:tc>
      </w:tr>
      <w:tr w:rsidR="0060031F" w:rsidRPr="00ED489D" w:rsidTr="00EC55A5">
        <w:trPr>
          <w:jc w:val="center"/>
        </w:trPr>
        <w:tc>
          <w:tcPr>
            <w:tcW w:w="720" w:type="dxa"/>
            <w:vAlign w:val="center"/>
          </w:tcPr>
          <w:p w:rsidR="0060031F" w:rsidRPr="00ED489D" w:rsidRDefault="0060031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60031F" w:rsidRPr="00ED489D" w:rsidRDefault="0060031F" w:rsidP="00311795">
            <w:pPr>
              <w:ind w:left="11"/>
            </w:pPr>
            <w:r w:rsidRPr="00ED489D">
              <w:t>Социальное противоречие: особенности структуры и детерминация.</w:t>
            </w:r>
          </w:p>
          <w:p w:rsidR="0060031F" w:rsidRPr="00ED489D" w:rsidRDefault="0060031F" w:rsidP="00311795">
            <w:pPr>
              <w:spacing w:after="120"/>
              <w:ind w:left="10"/>
            </w:pPr>
          </w:p>
        </w:tc>
        <w:tc>
          <w:tcPr>
            <w:tcW w:w="1085" w:type="dxa"/>
          </w:tcPr>
          <w:p w:rsidR="0060031F" w:rsidRPr="00ED489D" w:rsidRDefault="0060031F" w:rsidP="00311795">
            <w:pPr>
              <w:jc w:val="center"/>
            </w:pPr>
            <w:r w:rsidRPr="00ED489D">
              <w:t>Печатная</w:t>
            </w:r>
          </w:p>
          <w:p w:rsidR="0060031F" w:rsidRPr="00ED489D" w:rsidRDefault="0060031F" w:rsidP="0031179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60031F" w:rsidRPr="00ED489D" w:rsidRDefault="0060031F" w:rsidP="00311795">
            <w:pPr>
              <w:spacing w:after="120"/>
              <w:ind w:left="46"/>
            </w:pPr>
            <w:r w:rsidRPr="00ED489D">
              <w:t xml:space="preserve">Научно-теоретический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>. журнал «Философия пр</w:t>
            </w:r>
            <w:r w:rsidRPr="00ED489D">
              <w:t>а</w:t>
            </w:r>
            <w:r w:rsidRPr="00ED489D">
              <w:t>ва» № 4. 2009.</w:t>
            </w:r>
          </w:p>
        </w:tc>
        <w:tc>
          <w:tcPr>
            <w:tcW w:w="857" w:type="dxa"/>
          </w:tcPr>
          <w:p w:rsidR="0060031F" w:rsidRPr="00ED489D" w:rsidRDefault="0060031F" w:rsidP="00F64108">
            <w:pPr>
              <w:spacing w:after="120"/>
              <w:jc w:val="center"/>
            </w:pPr>
            <w:r w:rsidRPr="00ED489D">
              <w:t>0,3</w:t>
            </w:r>
          </w:p>
        </w:tc>
        <w:tc>
          <w:tcPr>
            <w:tcW w:w="1228" w:type="dxa"/>
          </w:tcPr>
          <w:p w:rsidR="0060031F" w:rsidRPr="00ED489D" w:rsidRDefault="0060031F" w:rsidP="00311795">
            <w:proofErr w:type="spellStart"/>
            <w:r w:rsidRPr="00ED489D">
              <w:t>Лавриненко</w:t>
            </w:r>
            <w:proofErr w:type="spellEnd"/>
            <w:r w:rsidRPr="00ED489D">
              <w:t xml:space="preserve"> А.В., Ив</w:t>
            </w:r>
            <w:r w:rsidRPr="00ED489D">
              <w:t>а</w:t>
            </w:r>
            <w:r w:rsidRPr="00ED489D">
              <w:t>ненко А.А.</w:t>
            </w:r>
          </w:p>
        </w:tc>
      </w:tr>
      <w:tr w:rsidR="0060031F" w:rsidRPr="00ED489D" w:rsidTr="00EC55A5">
        <w:trPr>
          <w:jc w:val="center"/>
        </w:trPr>
        <w:tc>
          <w:tcPr>
            <w:tcW w:w="720" w:type="dxa"/>
            <w:vAlign w:val="center"/>
          </w:tcPr>
          <w:p w:rsidR="0060031F" w:rsidRPr="00ED489D" w:rsidRDefault="0060031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60031F" w:rsidRPr="00ED489D" w:rsidRDefault="0060031F" w:rsidP="00311795">
            <w:r w:rsidRPr="00ED489D">
              <w:t>Социальная нестабильность и альтернати</w:t>
            </w:r>
            <w:r w:rsidRPr="00ED489D">
              <w:t>в</w:t>
            </w:r>
            <w:r w:rsidRPr="00ED489D">
              <w:t>ные сценарии развития социума в постн</w:t>
            </w:r>
            <w:r w:rsidRPr="00ED489D">
              <w:t>е</w:t>
            </w:r>
            <w:r w:rsidRPr="00ED489D">
              <w:t>классической науке.</w:t>
            </w:r>
          </w:p>
        </w:tc>
        <w:tc>
          <w:tcPr>
            <w:tcW w:w="1085" w:type="dxa"/>
          </w:tcPr>
          <w:p w:rsidR="0060031F" w:rsidRPr="00ED489D" w:rsidRDefault="0060031F" w:rsidP="00311795">
            <w:pPr>
              <w:jc w:val="center"/>
            </w:pPr>
            <w:r w:rsidRPr="00ED489D">
              <w:t>Печатная</w:t>
            </w:r>
          </w:p>
          <w:p w:rsidR="0060031F" w:rsidRPr="00ED489D" w:rsidRDefault="0060031F" w:rsidP="0031179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60031F" w:rsidRPr="00ED489D" w:rsidRDefault="0060031F" w:rsidP="00311795">
            <w:r w:rsidRPr="00ED489D">
              <w:t>Философия и наука: пр</w:t>
            </w:r>
            <w:r w:rsidRPr="00ED489D">
              <w:t>о</w:t>
            </w:r>
            <w:r w:rsidRPr="00ED489D">
              <w:t>блемы развития и препод</w:t>
            </w:r>
            <w:r w:rsidRPr="00ED489D">
              <w:t>а</w:t>
            </w:r>
            <w:r w:rsidRPr="00ED489D">
              <w:t>вания. Ростов-на-Дону. 2009.</w:t>
            </w:r>
          </w:p>
        </w:tc>
        <w:tc>
          <w:tcPr>
            <w:tcW w:w="857" w:type="dxa"/>
          </w:tcPr>
          <w:p w:rsidR="0060031F" w:rsidRPr="00ED489D" w:rsidRDefault="00EC55A5" w:rsidP="00F64108">
            <w:pPr>
              <w:jc w:val="center"/>
            </w:pPr>
            <w:r w:rsidRPr="00ED489D">
              <w:t>0,6</w:t>
            </w:r>
          </w:p>
        </w:tc>
        <w:tc>
          <w:tcPr>
            <w:tcW w:w="1228" w:type="dxa"/>
          </w:tcPr>
          <w:p w:rsidR="0060031F" w:rsidRPr="00ED489D" w:rsidRDefault="0060031F" w:rsidP="00311795">
            <w:r w:rsidRPr="00ED489D">
              <w:t>Агафонова Т.П., Щеглов Б.С.</w:t>
            </w:r>
          </w:p>
        </w:tc>
      </w:tr>
      <w:tr w:rsidR="009E187C" w:rsidRPr="00ED489D" w:rsidTr="00EC55A5">
        <w:trPr>
          <w:jc w:val="center"/>
        </w:trPr>
        <w:tc>
          <w:tcPr>
            <w:tcW w:w="720" w:type="dxa"/>
            <w:vAlign w:val="center"/>
          </w:tcPr>
          <w:p w:rsidR="009E187C" w:rsidRPr="00ED489D" w:rsidRDefault="009E187C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313D3" w:rsidRPr="00ED489D" w:rsidRDefault="009E187C" w:rsidP="00311795">
            <w:pPr>
              <w:spacing w:after="120"/>
              <w:ind w:left="10"/>
            </w:pPr>
            <w:r w:rsidRPr="00ED489D">
              <w:t xml:space="preserve">Переходные периоды и </w:t>
            </w:r>
            <w:proofErr w:type="spellStart"/>
            <w:r w:rsidRPr="00ED489D">
              <w:t>паранепротиворечи</w:t>
            </w:r>
            <w:proofErr w:type="spellEnd"/>
          </w:p>
          <w:p w:rsidR="009E187C" w:rsidRPr="00ED489D" w:rsidRDefault="009E187C" w:rsidP="00311795">
            <w:pPr>
              <w:spacing w:after="120"/>
              <w:ind w:left="10"/>
            </w:pPr>
            <w:r w:rsidRPr="00ED489D">
              <w:t>вые семантики.</w:t>
            </w:r>
          </w:p>
        </w:tc>
        <w:tc>
          <w:tcPr>
            <w:tcW w:w="1085" w:type="dxa"/>
          </w:tcPr>
          <w:p w:rsidR="009E187C" w:rsidRPr="00ED489D" w:rsidRDefault="009E187C" w:rsidP="00311795">
            <w:pPr>
              <w:ind w:left="45"/>
              <w:jc w:val="center"/>
            </w:pPr>
            <w:r w:rsidRPr="00ED489D">
              <w:t>Печатные</w:t>
            </w:r>
          </w:p>
          <w:p w:rsidR="009E187C" w:rsidRPr="00ED489D" w:rsidRDefault="009E187C" w:rsidP="00311795">
            <w:pPr>
              <w:ind w:left="45"/>
              <w:jc w:val="center"/>
            </w:pPr>
            <w:r w:rsidRPr="00ED489D">
              <w:t>(тезисы)</w:t>
            </w:r>
          </w:p>
        </w:tc>
        <w:tc>
          <w:tcPr>
            <w:tcW w:w="2515" w:type="dxa"/>
          </w:tcPr>
          <w:p w:rsidR="009E187C" w:rsidRPr="00ED489D" w:rsidRDefault="009E187C" w:rsidP="00311795">
            <w:pPr>
              <w:pStyle w:val="a7"/>
              <w:spacing w:after="200" w:line="276" w:lineRule="auto"/>
              <w:ind w:left="9"/>
              <w:jc w:val="both"/>
              <w:rPr>
                <w:sz w:val="20"/>
                <w:szCs w:val="20"/>
              </w:rPr>
            </w:pPr>
            <w:r w:rsidRPr="00ED489D">
              <w:rPr>
                <w:sz w:val="20"/>
                <w:szCs w:val="20"/>
              </w:rPr>
              <w:t xml:space="preserve">Материалы </w:t>
            </w:r>
            <w:r w:rsidRPr="00ED489D">
              <w:rPr>
                <w:sz w:val="20"/>
                <w:szCs w:val="20"/>
                <w:lang w:val="en-US"/>
              </w:rPr>
              <w:t>V</w:t>
            </w:r>
            <w:r w:rsidRPr="00ED489D">
              <w:rPr>
                <w:sz w:val="20"/>
                <w:szCs w:val="20"/>
              </w:rPr>
              <w:t xml:space="preserve"> Российского философского конгресса. «Наука. Философия. Общ</w:t>
            </w:r>
            <w:r w:rsidRPr="00ED489D">
              <w:rPr>
                <w:sz w:val="20"/>
                <w:szCs w:val="20"/>
              </w:rPr>
              <w:t>е</w:t>
            </w:r>
            <w:r w:rsidRPr="00ED489D">
              <w:rPr>
                <w:sz w:val="20"/>
                <w:szCs w:val="20"/>
              </w:rPr>
              <w:t>ство» Том 1. – Новос</w:t>
            </w:r>
            <w:r w:rsidRPr="00ED489D">
              <w:rPr>
                <w:sz w:val="20"/>
                <w:szCs w:val="20"/>
              </w:rPr>
              <w:t>и</w:t>
            </w:r>
            <w:r w:rsidRPr="00ED489D">
              <w:rPr>
                <w:sz w:val="20"/>
                <w:szCs w:val="20"/>
              </w:rPr>
              <w:t>бирск: Параллель, 2009.</w:t>
            </w:r>
          </w:p>
        </w:tc>
        <w:tc>
          <w:tcPr>
            <w:tcW w:w="857" w:type="dxa"/>
          </w:tcPr>
          <w:p w:rsidR="009E187C" w:rsidRPr="00ED489D" w:rsidRDefault="009E187C" w:rsidP="00F64108">
            <w:pPr>
              <w:spacing w:after="120"/>
              <w:jc w:val="center"/>
            </w:pPr>
            <w:r w:rsidRPr="00ED489D">
              <w:t>0,1</w:t>
            </w:r>
          </w:p>
        </w:tc>
        <w:tc>
          <w:tcPr>
            <w:tcW w:w="1228" w:type="dxa"/>
          </w:tcPr>
          <w:p w:rsidR="009E187C" w:rsidRPr="00ED489D" w:rsidRDefault="009E187C" w:rsidP="00311795">
            <w:pPr>
              <w:spacing w:after="120"/>
              <w:ind w:left="10"/>
            </w:pPr>
          </w:p>
        </w:tc>
      </w:tr>
      <w:tr w:rsidR="00790329" w:rsidRPr="00ED489D" w:rsidTr="00EC55A5">
        <w:trPr>
          <w:jc w:val="center"/>
        </w:trPr>
        <w:tc>
          <w:tcPr>
            <w:tcW w:w="720" w:type="dxa"/>
            <w:vAlign w:val="center"/>
          </w:tcPr>
          <w:p w:rsidR="00790329" w:rsidRPr="00ED489D" w:rsidRDefault="00790329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90329" w:rsidRPr="00ED489D" w:rsidRDefault="00BA09A2" w:rsidP="00311795">
            <w:r w:rsidRPr="00ED489D">
              <w:t>Оценка противоречивости переходных с</w:t>
            </w:r>
            <w:r w:rsidRPr="00ED489D">
              <w:t>о</w:t>
            </w:r>
            <w:r w:rsidRPr="00ED489D">
              <w:t xml:space="preserve">стояний в логических системах Г. фон </w:t>
            </w:r>
            <w:proofErr w:type="spellStart"/>
            <w:r w:rsidRPr="00ED489D">
              <w:t>Ври</w:t>
            </w:r>
            <w:r w:rsidRPr="00ED489D">
              <w:t>г</w:t>
            </w:r>
            <w:r w:rsidRPr="00ED489D">
              <w:t>та</w:t>
            </w:r>
            <w:proofErr w:type="spellEnd"/>
            <w:r w:rsidRPr="00ED489D">
              <w:t>.</w:t>
            </w:r>
          </w:p>
          <w:p w:rsidR="00EC55A5" w:rsidRPr="00ED489D" w:rsidRDefault="00EC55A5" w:rsidP="00311795"/>
        </w:tc>
        <w:tc>
          <w:tcPr>
            <w:tcW w:w="1085" w:type="dxa"/>
          </w:tcPr>
          <w:p w:rsidR="00790329" w:rsidRPr="00ED489D" w:rsidRDefault="00BA09A2" w:rsidP="00311795">
            <w:pPr>
              <w:jc w:val="center"/>
            </w:pPr>
            <w:r w:rsidRPr="00ED489D">
              <w:t>Печатные (тезисы)</w:t>
            </w:r>
          </w:p>
        </w:tc>
        <w:tc>
          <w:tcPr>
            <w:tcW w:w="2515" w:type="dxa"/>
          </w:tcPr>
          <w:p w:rsidR="00790329" w:rsidRPr="00ED489D" w:rsidRDefault="00BA09A2" w:rsidP="00311795">
            <w:r w:rsidRPr="00ED489D">
              <w:t xml:space="preserve">Шестые </w:t>
            </w:r>
            <w:proofErr w:type="spellStart"/>
            <w:r w:rsidRPr="00ED489D">
              <w:t>Смирновские</w:t>
            </w:r>
            <w:proofErr w:type="spellEnd"/>
            <w:r w:rsidRPr="00ED489D">
              <w:t xml:space="preserve"> чт</w:t>
            </w:r>
            <w:r w:rsidRPr="00ED489D">
              <w:t>е</w:t>
            </w:r>
            <w:r w:rsidRPr="00ED489D">
              <w:t xml:space="preserve">ния по логике. М., 2009. </w:t>
            </w:r>
          </w:p>
        </w:tc>
        <w:tc>
          <w:tcPr>
            <w:tcW w:w="857" w:type="dxa"/>
          </w:tcPr>
          <w:p w:rsidR="00790329" w:rsidRPr="00ED489D" w:rsidRDefault="00BA09A2" w:rsidP="00F64108">
            <w:pPr>
              <w:jc w:val="center"/>
            </w:pPr>
            <w:r w:rsidRPr="00ED489D">
              <w:t>0,1</w:t>
            </w:r>
          </w:p>
        </w:tc>
        <w:tc>
          <w:tcPr>
            <w:tcW w:w="1228" w:type="dxa"/>
          </w:tcPr>
          <w:p w:rsidR="00790329" w:rsidRPr="00ED489D" w:rsidRDefault="00BA09A2" w:rsidP="00311795">
            <w:r w:rsidRPr="00ED489D">
              <w:t>Щеглов Б.С.</w:t>
            </w:r>
          </w:p>
        </w:tc>
      </w:tr>
      <w:tr w:rsidR="00790329" w:rsidRPr="00ED489D" w:rsidTr="00EC55A5">
        <w:trPr>
          <w:jc w:val="center"/>
        </w:trPr>
        <w:tc>
          <w:tcPr>
            <w:tcW w:w="720" w:type="dxa"/>
            <w:vAlign w:val="center"/>
          </w:tcPr>
          <w:p w:rsidR="00790329" w:rsidRPr="00ED489D" w:rsidRDefault="00790329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90329" w:rsidRPr="00ED489D" w:rsidRDefault="00BA09A2" w:rsidP="00311795">
            <w:pPr>
              <w:spacing w:after="120"/>
              <w:ind w:left="10"/>
            </w:pPr>
            <w:r w:rsidRPr="00ED489D">
              <w:t>Социальное наследование: методологич</w:t>
            </w:r>
            <w:r w:rsidRPr="00ED489D">
              <w:t>е</w:t>
            </w:r>
            <w:r w:rsidRPr="00ED489D">
              <w:t>ские и семантические основы.</w:t>
            </w:r>
          </w:p>
        </w:tc>
        <w:tc>
          <w:tcPr>
            <w:tcW w:w="1085" w:type="dxa"/>
          </w:tcPr>
          <w:p w:rsidR="00790329" w:rsidRPr="00ED489D" w:rsidRDefault="00BA09A2" w:rsidP="00311795">
            <w:pPr>
              <w:ind w:left="45"/>
              <w:jc w:val="center"/>
            </w:pPr>
            <w:r w:rsidRPr="00ED489D">
              <w:t>Печатная</w:t>
            </w:r>
          </w:p>
          <w:p w:rsidR="00BA09A2" w:rsidRPr="00ED489D" w:rsidRDefault="00BA09A2" w:rsidP="00311795">
            <w:pPr>
              <w:ind w:left="45"/>
              <w:jc w:val="center"/>
            </w:pPr>
            <w:r w:rsidRPr="00ED489D">
              <w:t>(моногр</w:t>
            </w:r>
            <w:r w:rsidRPr="00ED489D">
              <w:t>а</w:t>
            </w:r>
            <w:r w:rsidRPr="00ED489D">
              <w:t>фия)</w:t>
            </w:r>
          </w:p>
        </w:tc>
        <w:tc>
          <w:tcPr>
            <w:tcW w:w="2515" w:type="dxa"/>
          </w:tcPr>
          <w:p w:rsidR="00790329" w:rsidRPr="00ED489D" w:rsidRDefault="00BA09A2" w:rsidP="00311795">
            <w:pPr>
              <w:pStyle w:val="a7"/>
              <w:spacing w:after="200" w:line="276" w:lineRule="auto"/>
              <w:ind w:left="9"/>
              <w:jc w:val="both"/>
              <w:rPr>
                <w:sz w:val="20"/>
                <w:szCs w:val="20"/>
              </w:rPr>
            </w:pPr>
            <w:r w:rsidRPr="00ED489D">
              <w:rPr>
                <w:sz w:val="20"/>
                <w:szCs w:val="20"/>
              </w:rPr>
              <w:t xml:space="preserve">Ростов </w:t>
            </w:r>
            <w:proofErr w:type="spellStart"/>
            <w:r w:rsidRPr="00ED489D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ED489D">
              <w:rPr>
                <w:sz w:val="20"/>
                <w:szCs w:val="20"/>
              </w:rPr>
              <w:t>/Д</w:t>
            </w:r>
            <w:proofErr w:type="gramEnd"/>
            <w:r w:rsidRPr="00ED489D">
              <w:rPr>
                <w:sz w:val="20"/>
                <w:szCs w:val="20"/>
              </w:rPr>
              <w:t>: изд-во ЮФУ, 2009.</w:t>
            </w:r>
          </w:p>
          <w:p w:rsidR="00EC55A5" w:rsidRPr="00ED489D" w:rsidRDefault="00EC55A5" w:rsidP="00311795">
            <w:pPr>
              <w:pStyle w:val="a7"/>
              <w:spacing w:after="200" w:line="276" w:lineRule="auto"/>
              <w:ind w:left="9"/>
              <w:jc w:val="both"/>
              <w:rPr>
                <w:sz w:val="20"/>
                <w:szCs w:val="20"/>
              </w:rPr>
            </w:pPr>
          </w:p>
        </w:tc>
        <w:tc>
          <w:tcPr>
            <w:tcW w:w="857" w:type="dxa"/>
          </w:tcPr>
          <w:p w:rsidR="00790329" w:rsidRPr="00ED489D" w:rsidRDefault="00BA09A2" w:rsidP="00F64108">
            <w:pPr>
              <w:spacing w:after="120"/>
              <w:jc w:val="center"/>
            </w:pPr>
            <w:r w:rsidRPr="00ED489D">
              <w:t>12,09</w:t>
            </w:r>
          </w:p>
        </w:tc>
        <w:tc>
          <w:tcPr>
            <w:tcW w:w="1228" w:type="dxa"/>
          </w:tcPr>
          <w:p w:rsidR="00790329" w:rsidRPr="00ED489D" w:rsidRDefault="00BA09A2" w:rsidP="00311795">
            <w:pPr>
              <w:spacing w:after="120"/>
              <w:ind w:left="10"/>
            </w:pPr>
            <w:proofErr w:type="spellStart"/>
            <w:r w:rsidRPr="00ED489D">
              <w:t>Лабунская</w:t>
            </w:r>
            <w:proofErr w:type="spellEnd"/>
            <w:r w:rsidRPr="00ED489D">
              <w:t xml:space="preserve"> Л.Н.</w:t>
            </w:r>
          </w:p>
        </w:tc>
      </w:tr>
      <w:tr w:rsidR="00BA09A2" w:rsidRPr="00ED489D" w:rsidTr="00EC55A5">
        <w:trPr>
          <w:jc w:val="center"/>
        </w:trPr>
        <w:tc>
          <w:tcPr>
            <w:tcW w:w="720" w:type="dxa"/>
            <w:vAlign w:val="center"/>
          </w:tcPr>
          <w:p w:rsidR="00BA09A2" w:rsidRPr="00ED489D" w:rsidRDefault="00BA09A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A09A2" w:rsidRPr="00ED489D" w:rsidRDefault="00BA09A2" w:rsidP="00311795">
            <w:pPr>
              <w:spacing w:line="276" w:lineRule="auto"/>
            </w:pPr>
            <w:r w:rsidRPr="00ED489D">
              <w:t>Специфика понимания противоречивости текста (социально-философский контекст)</w:t>
            </w:r>
          </w:p>
        </w:tc>
        <w:tc>
          <w:tcPr>
            <w:tcW w:w="1085" w:type="dxa"/>
          </w:tcPr>
          <w:p w:rsidR="00BA09A2" w:rsidRPr="00ED489D" w:rsidRDefault="00BA09A2" w:rsidP="00311795">
            <w:pPr>
              <w:spacing w:line="276" w:lineRule="auto"/>
            </w:pPr>
            <w:r w:rsidRPr="00ED489D">
              <w:t>Печатная</w:t>
            </w:r>
          </w:p>
          <w:p w:rsidR="00EC55A5" w:rsidRPr="00ED489D" w:rsidRDefault="00BA09A2" w:rsidP="00311795">
            <w:pPr>
              <w:spacing w:line="276" w:lineRule="auto"/>
            </w:pPr>
            <w:r w:rsidRPr="00ED489D">
              <w:t>(статья)</w:t>
            </w:r>
          </w:p>
          <w:p w:rsidR="00F64108" w:rsidRPr="00ED489D" w:rsidRDefault="00F64108" w:rsidP="00311795">
            <w:pPr>
              <w:spacing w:line="276" w:lineRule="auto"/>
            </w:pPr>
          </w:p>
        </w:tc>
        <w:tc>
          <w:tcPr>
            <w:tcW w:w="2515" w:type="dxa"/>
          </w:tcPr>
          <w:p w:rsidR="00BA09A2" w:rsidRPr="00ED489D" w:rsidRDefault="00B9526F" w:rsidP="00311795">
            <w:pPr>
              <w:spacing w:line="276" w:lineRule="auto"/>
            </w:pPr>
            <w:proofErr w:type="gramStart"/>
            <w:r w:rsidRPr="00ED489D">
              <w:t>Общенациональный</w:t>
            </w:r>
            <w:proofErr w:type="gramEnd"/>
            <w:r w:rsidRPr="00ED489D">
              <w:t xml:space="preserve"> нау</w:t>
            </w:r>
            <w:r w:rsidRPr="00ED489D">
              <w:t>ч</w:t>
            </w:r>
            <w:r w:rsidRPr="00ED489D">
              <w:t xml:space="preserve">но-политический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ж-л</w:t>
            </w:r>
            <w:proofErr w:type="spellEnd"/>
            <w:r w:rsidRPr="00ED489D">
              <w:t xml:space="preserve"> </w:t>
            </w:r>
            <w:r w:rsidR="00BA09A2" w:rsidRPr="00ED489D">
              <w:t>Власть. 2009. № 7.Москва.</w:t>
            </w:r>
          </w:p>
        </w:tc>
        <w:tc>
          <w:tcPr>
            <w:tcW w:w="857" w:type="dxa"/>
          </w:tcPr>
          <w:p w:rsidR="00BA09A2" w:rsidRPr="00ED489D" w:rsidRDefault="00BA09A2" w:rsidP="00F64108">
            <w:pPr>
              <w:spacing w:line="276" w:lineRule="auto"/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BA09A2" w:rsidRPr="00ED489D" w:rsidRDefault="00BA09A2" w:rsidP="00311795">
            <w:proofErr w:type="spellStart"/>
            <w:r w:rsidRPr="00ED489D">
              <w:t>Подберезная</w:t>
            </w:r>
            <w:proofErr w:type="spellEnd"/>
            <w:r w:rsidRPr="00ED489D">
              <w:t xml:space="preserve"> Л.И.</w:t>
            </w:r>
          </w:p>
        </w:tc>
      </w:tr>
      <w:tr w:rsidR="00B87615" w:rsidRPr="00ED489D" w:rsidTr="00EC55A5">
        <w:trPr>
          <w:jc w:val="center"/>
        </w:trPr>
        <w:tc>
          <w:tcPr>
            <w:tcW w:w="720" w:type="dxa"/>
            <w:vAlign w:val="center"/>
          </w:tcPr>
          <w:p w:rsidR="00B87615" w:rsidRPr="00ED489D" w:rsidRDefault="00B8761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87615" w:rsidRPr="00ED489D" w:rsidRDefault="00B87615" w:rsidP="005372A7">
            <w:r w:rsidRPr="00ED489D">
              <w:t>Переходные состояния в контексте социал</w:t>
            </w:r>
            <w:r w:rsidRPr="00ED489D">
              <w:t>ь</w:t>
            </w:r>
            <w:r w:rsidRPr="00ED489D">
              <w:t>ных противоречий: логико-методологические основания</w:t>
            </w:r>
          </w:p>
        </w:tc>
        <w:tc>
          <w:tcPr>
            <w:tcW w:w="1085" w:type="dxa"/>
          </w:tcPr>
          <w:p w:rsidR="00B87615" w:rsidRPr="00ED489D" w:rsidRDefault="00B87615" w:rsidP="005372A7">
            <w:pPr>
              <w:ind w:left="122"/>
            </w:pPr>
            <w:r w:rsidRPr="00ED489D">
              <w:t>статья</w:t>
            </w:r>
          </w:p>
        </w:tc>
        <w:tc>
          <w:tcPr>
            <w:tcW w:w="2515" w:type="dxa"/>
          </w:tcPr>
          <w:p w:rsidR="00B87615" w:rsidRPr="00ED489D" w:rsidRDefault="00B87615" w:rsidP="005372A7">
            <w:pPr>
              <w:ind w:left="46"/>
            </w:pPr>
            <w:r w:rsidRPr="00ED489D">
              <w:t xml:space="preserve">Известия высших учебных заведений. </w:t>
            </w:r>
            <w:proofErr w:type="spellStart"/>
            <w:r w:rsidRPr="00ED489D">
              <w:t>Северо</w:t>
            </w:r>
            <w:proofErr w:type="spellEnd"/>
            <w:r w:rsidRPr="00ED489D">
              <w:t>–Кавказский регион. Общ</w:t>
            </w:r>
            <w:r w:rsidRPr="00ED489D">
              <w:t>е</w:t>
            </w:r>
            <w:r w:rsidRPr="00ED489D">
              <w:t xml:space="preserve">ственные науки. </w:t>
            </w:r>
            <w:proofErr w:type="spellStart"/>
            <w:r w:rsidRPr="00ED489D">
              <w:t>Спецв</w:t>
            </w:r>
            <w:r w:rsidRPr="00ED489D">
              <w:t>ы</w:t>
            </w:r>
            <w:r w:rsidRPr="00ED489D">
              <w:lastRenderedPageBreak/>
              <w:t>пуск</w:t>
            </w:r>
            <w:proofErr w:type="spellEnd"/>
            <w:r w:rsidRPr="00ED489D">
              <w:t xml:space="preserve"> «Актуальные пробл</w:t>
            </w:r>
            <w:r w:rsidRPr="00ED489D">
              <w:t>е</w:t>
            </w:r>
            <w:r w:rsidRPr="00ED489D">
              <w:t>мы социальных и гуман</w:t>
            </w:r>
            <w:r w:rsidRPr="00ED489D">
              <w:t>и</w:t>
            </w:r>
            <w:r w:rsidRPr="00ED489D">
              <w:t>тарных наук». 2009.</w:t>
            </w:r>
          </w:p>
        </w:tc>
        <w:tc>
          <w:tcPr>
            <w:tcW w:w="857" w:type="dxa"/>
          </w:tcPr>
          <w:p w:rsidR="00B87615" w:rsidRPr="00ED489D" w:rsidRDefault="00B87615" w:rsidP="005372A7">
            <w:pPr>
              <w:ind w:left="283"/>
            </w:pPr>
            <w:r w:rsidRPr="00ED489D">
              <w:lastRenderedPageBreak/>
              <w:t>0,5</w:t>
            </w:r>
          </w:p>
        </w:tc>
        <w:tc>
          <w:tcPr>
            <w:tcW w:w="1228" w:type="dxa"/>
          </w:tcPr>
          <w:p w:rsidR="00B87615" w:rsidRPr="00ED489D" w:rsidRDefault="00B87615" w:rsidP="00311795">
            <w:r w:rsidRPr="00ED489D">
              <w:t>Иваненко А.А., Ще</w:t>
            </w:r>
            <w:r w:rsidRPr="00ED489D">
              <w:t>г</w:t>
            </w:r>
            <w:r w:rsidRPr="00ED489D">
              <w:t>лов Б.С.</w:t>
            </w:r>
          </w:p>
        </w:tc>
      </w:tr>
      <w:tr w:rsidR="00055800" w:rsidRPr="00ED489D" w:rsidTr="00EC55A5">
        <w:trPr>
          <w:jc w:val="center"/>
        </w:trPr>
        <w:tc>
          <w:tcPr>
            <w:tcW w:w="720" w:type="dxa"/>
            <w:vAlign w:val="center"/>
          </w:tcPr>
          <w:p w:rsidR="00055800" w:rsidRPr="00ED489D" w:rsidRDefault="0005580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55800" w:rsidRPr="00ED489D" w:rsidRDefault="00055800" w:rsidP="00173457">
            <w:pPr>
              <w:ind w:left="11"/>
            </w:pPr>
            <w:r w:rsidRPr="00ED489D">
              <w:t>Юридическая рациональность в контексте  исторической эволюции</w:t>
            </w:r>
          </w:p>
        </w:tc>
        <w:tc>
          <w:tcPr>
            <w:tcW w:w="1085" w:type="dxa"/>
          </w:tcPr>
          <w:p w:rsidR="00055800" w:rsidRPr="00ED489D" w:rsidRDefault="00055800" w:rsidP="00173457">
            <w:pPr>
              <w:spacing w:line="276" w:lineRule="auto"/>
            </w:pPr>
            <w:r w:rsidRPr="00ED489D">
              <w:t>Печатная</w:t>
            </w:r>
          </w:p>
          <w:p w:rsidR="00055800" w:rsidRPr="00ED489D" w:rsidRDefault="00055800" w:rsidP="00173457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055800" w:rsidRPr="00ED489D" w:rsidRDefault="00055800" w:rsidP="00055800">
            <w:pPr>
              <w:ind w:left="46"/>
            </w:pPr>
            <w:proofErr w:type="gramStart"/>
            <w:r w:rsidRPr="00ED489D">
              <w:t>Общенациональный</w:t>
            </w:r>
            <w:proofErr w:type="gramEnd"/>
            <w:r w:rsidRPr="00ED489D">
              <w:t xml:space="preserve"> нау</w:t>
            </w:r>
            <w:r w:rsidRPr="00ED489D">
              <w:t>ч</w:t>
            </w:r>
            <w:r w:rsidRPr="00ED489D">
              <w:t xml:space="preserve">но-политический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ж-л</w:t>
            </w:r>
            <w:proofErr w:type="spellEnd"/>
            <w:r w:rsidRPr="00ED489D">
              <w:t xml:space="preserve"> «Власть», Москва. № 11. 2009. </w:t>
            </w:r>
          </w:p>
        </w:tc>
        <w:tc>
          <w:tcPr>
            <w:tcW w:w="857" w:type="dxa"/>
          </w:tcPr>
          <w:p w:rsidR="00055800" w:rsidRPr="00ED489D" w:rsidRDefault="00055800" w:rsidP="00F64108">
            <w:pPr>
              <w:jc w:val="center"/>
            </w:pPr>
          </w:p>
        </w:tc>
        <w:tc>
          <w:tcPr>
            <w:tcW w:w="1228" w:type="dxa"/>
          </w:tcPr>
          <w:p w:rsidR="00055800" w:rsidRPr="00ED489D" w:rsidRDefault="00055800" w:rsidP="00173457">
            <w:r w:rsidRPr="00ED489D">
              <w:t xml:space="preserve">Агафонова Т. П., </w:t>
            </w:r>
            <w:proofErr w:type="spellStart"/>
            <w:r w:rsidRPr="00ED489D">
              <w:t>М</w:t>
            </w:r>
            <w:r w:rsidRPr="00ED489D">
              <w:t>а</w:t>
            </w:r>
            <w:r w:rsidRPr="00ED489D">
              <w:t>мычев</w:t>
            </w:r>
            <w:proofErr w:type="spellEnd"/>
            <w:r w:rsidRPr="00ED489D">
              <w:t xml:space="preserve"> А. Ю.,</w:t>
            </w:r>
          </w:p>
        </w:tc>
      </w:tr>
      <w:tr w:rsidR="00FC2BC6" w:rsidRPr="00ED489D" w:rsidTr="00EC55A5">
        <w:trPr>
          <w:jc w:val="center"/>
        </w:trPr>
        <w:tc>
          <w:tcPr>
            <w:tcW w:w="720" w:type="dxa"/>
            <w:vAlign w:val="center"/>
          </w:tcPr>
          <w:p w:rsidR="00FC2BC6" w:rsidRPr="00ED489D" w:rsidRDefault="00FC2B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FC2BC6" w:rsidRPr="00ED489D" w:rsidRDefault="00FC2BC6" w:rsidP="00311795">
            <w:pPr>
              <w:ind w:left="11"/>
            </w:pPr>
            <w:r w:rsidRPr="00ED489D">
              <w:t>Концепция прошлого в контексте историч</w:t>
            </w:r>
            <w:r w:rsidRPr="00ED489D">
              <w:t>е</w:t>
            </w:r>
            <w:r w:rsidRPr="00ED489D">
              <w:t>ского процесса.</w:t>
            </w:r>
          </w:p>
        </w:tc>
        <w:tc>
          <w:tcPr>
            <w:tcW w:w="1085" w:type="dxa"/>
          </w:tcPr>
          <w:p w:rsidR="00FC2BC6" w:rsidRPr="00ED489D" w:rsidRDefault="00FC2BC6" w:rsidP="00311795">
            <w:pPr>
              <w:jc w:val="center"/>
            </w:pPr>
            <w:r w:rsidRPr="00ED489D">
              <w:t>Печатная</w:t>
            </w:r>
          </w:p>
          <w:p w:rsidR="00FC2BC6" w:rsidRPr="00ED489D" w:rsidRDefault="00FC2BC6" w:rsidP="00311795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FC2BC6" w:rsidRPr="00ED489D" w:rsidRDefault="00FC2BC6" w:rsidP="00311795">
            <w:pPr>
              <w:ind w:left="46"/>
            </w:pPr>
            <w:r w:rsidRPr="00ED489D">
              <w:t xml:space="preserve">Философия права. № 5. Ростов </w:t>
            </w:r>
            <w:proofErr w:type="spellStart"/>
            <w:r w:rsidRPr="00ED489D">
              <w:t>н</w:t>
            </w:r>
            <w:proofErr w:type="spellEnd"/>
            <w:r w:rsidRPr="00ED489D">
              <w:t xml:space="preserve">/Д., 2010. </w:t>
            </w:r>
          </w:p>
        </w:tc>
        <w:tc>
          <w:tcPr>
            <w:tcW w:w="857" w:type="dxa"/>
          </w:tcPr>
          <w:p w:rsidR="00FC2BC6" w:rsidRPr="00ED489D" w:rsidRDefault="00EC55A5" w:rsidP="00F64108">
            <w:pPr>
              <w:jc w:val="center"/>
            </w:pPr>
            <w:r w:rsidRPr="00ED489D">
              <w:t>0,6</w:t>
            </w:r>
          </w:p>
        </w:tc>
        <w:tc>
          <w:tcPr>
            <w:tcW w:w="1228" w:type="dxa"/>
          </w:tcPr>
          <w:p w:rsidR="00FC2BC6" w:rsidRPr="00ED489D" w:rsidRDefault="00FC2BC6" w:rsidP="00311795">
            <w:proofErr w:type="spellStart"/>
            <w:r w:rsidRPr="00ED489D">
              <w:t>Аверина</w:t>
            </w:r>
            <w:proofErr w:type="spellEnd"/>
            <w:r w:rsidRPr="00ED489D">
              <w:t xml:space="preserve"> Н.В.</w:t>
            </w:r>
          </w:p>
        </w:tc>
      </w:tr>
      <w:tr w:rsidR="00FC2BC6" w:rsidRPr="00ED489D" w:rsidTr="00EC55A5">
        <w:trPr>
          <w:jc w:val="center"/>
        </w:trPr>
        <w:tc>
          <w:tcPr>
            <w:tcW w:w="720" w:type="dxa"/>
            <w:vAlign w:val="center"/>
          </w:tcPr>
          <w:p w:rsidR="00FC2BC6" w:rsidRPr="00ED489D" w:rsidRDefault="00FC2B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FC2BC6" w:rsidRPr="00ED489D" w:rsidRDefault="009E228F" w:rsidP="00311795">
            <w:pPr>
              <w:ind w:left="11"/>
            </w:pPr>
            <w:r w:rsidRPr="00ED489D">
              <w:t>Особенности моделирования социальной структуры общества и фактор времени</w:t>
            </w:r>
          </w:p>
        </w:tc>
        <w:tc>
          <w:tcPr>
            <w:tcW w:w="1085" w:type="dxa"/>
          </w:tcPr>
          <w:p w:rsidR="00FC2BC6" w:rsidRPr="00ED489D" w:rsidRDefault="00C26AC7" w:rsidP="00311795">
            <w:pPr>
              <w:jc w:val="center"/>
            </w:pPr>
            <w:r w:rsidRPr="00ED489D">
              <w:t>Печатные (тезисы)</w:t>
            </w:r>
          </w:p>
        </w:tc>
        <w:tc>
          <w:tcPr>
            <w:tcW w:w="2515" w:type="dxa"/>
          </w:tcPr>
          <w:p w:rsidR="00FC2BC6" w:rsidRPr="00ED489D" w:rsidRDefault="009E228F" w:rsidP="00311795">
            <w:pPr>
              <w:ind w:left="46"/>
            </w:pPr>
            <w:r w:rsidRPr="00ED489D">
              <w:t xml:space="preserve">Материалы </w:t>
            </w:r>
            <w:r w:rsidRPr="00ED489D">
              <w:rPr>
                <w:lang w:val="en-US"/>
              </w:rPr>
              <w:t>III</w:t>
            </w:r>
            <w:r w:rsidRPr="00ED489D">
              <w:t xml:space="preserve"> междун</w:t>
            </w:r>
            <w:r w:rsidRPr="00ED489D">
              <w:t>а</w:t>
            </w:r>
            <w:r w:rsidRPr="00ED489D">
              <w:t>родной научно-практической конференции «Современные проблемы гуманитарных и естестве</w:t>
            </w:r>
            <w:r w:rsidRPr="00ED489D">
              <w:t>н</w:t>
            </w:r>
            <w:r w:rsidRPr="00ED489D">
              <w:t>ных наук». Москва, 2010. С.177-179.</w:t>
            </w:r>
          </w:p>
          <w:p w:rsidR="00EC55A5" w:rsidRPr="00ED489D" w:rsidRDefault="00EC55A5" w:rsidP="00311795">
            <w:pPr>
              <w:ind w:left="46"/>
            </w:pPr>
          </w:p>
        </w:tc>
        <w:tc>
          <w:tcPr>
            <w:tcW w:w="857" w:type="dxa"/>
          </w:tcPr>
          <w:p w:rsidR="00FC2BC6" w:rsidRPr="00ED489D" w:rsidRDefault="00C26AC7" w:rsidP="00F64108">
            <w:pPr>
              <w:jc w:val="center"/>
            </w:pPr>
            <w:r w:rsidRPr="00ED489D">
              <w:t>0,2</w:t>
            </w:r>
          </w:p>
        </w:tc>
        <w:tc>
          <w:tcPr>
            <w:tcW w:w="1228" w:type="dxa"/>
          </w:tcPr>
          <w:p w:rsidR="00FC2BC6" w:rsidRPr="00ED489D" w:rsidRDefault="00C26AC7" w:rsidP="00311795">
            <w:r w:rsidRPr="00ED489D">
              <w:t>Степанищев С. А.</w:t>
            </w:r>
          </w:p>
        </w:tc>
      </w:tr>
      <w:tr w:rsidR="00EC3759" w:rsidRPr="00ED489D" w:rsidTr="00EC55A5">
        <w:trPr>
          <w:jc w:val="center"/>
        </w:trPr>
        <w:tc>
          <w:tcPr>
            <w:tcW w:w="720" w:type="dxa"/>
            <w:vAlign w:val="center"/>
          </w:tcPr>
          <w:p w:rsidR="00EC3759" w:rsidRPr="00ED489D" w:rsidRDefault="00EC3759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C3759" w:rsidRPr="00ED489D" w:rsidRDefault="00EC3759" w:rsidP="00311795">
            <w:pPr>
              <w:ind w:left="11"/>
            </w:pPr>
            <w:r w:rsidRPr="00ED489D">
              <w:t>Социальное противоречие: методология, семантика, логика.</w:t>
            </w:r>
          </w:p>
        </w:tc>
        <w:tc>
          <w:tcPr>
            <w:tcW w:w="1085" w:type="dxa"/>
          </w:tcPr>
          <w:p w:rsidR="00EC3759" w:rsidRPr="00ED489D" w:rsidRDefault="00EC3759" w:rsidP="00311795">
            <w:pPr>
              <w:jc w:val="center"/>
            </w:pPr>
            <w:r w:rsidRPr="00ED489D">
              <w:t>Печатная (моногр</w:t>
            </w:r>
            <w:r w:rsidRPr="00ED489D">
              <w:t>а</w:t>
            </w:r>
            <w:r w:rsidRPr="00ED489D">
              <w:t>фия)</w:t>
            </w:r>
          </w:p>
        </w:tc>
        <w:tc>
          <w:tcPr>
            <w:tcW w:w="2515" w:type="dxa"/>
          </w:tcPr>
          <w:p w:rsidR="00EC3759" w:rsidRPr="00ED489D" w:rsidRDefault="00EC3759" w:rsidP="00311795">
            <w:pPr>
              <w:ind w:left="46"/>
            </w:pPr>
            <w:r w:rsidRPr="00ED489D">
              <w:t xml:space="preserve">Социальное противоречие: методология, семантика, логика. – Ростов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>: Изд-во ЮФУ, 2010. – 208.</w:t>
            </w:r>
          </w:p>
          <w:p w:rsidR="00EC55A5" w:rsidRPr="00ED489D" w:rsidRDefault="00EC55A5" w:rsidP="00311795">
            <w:pPr>
              <w:ind w:left="46"/>
            </w:pPr>
          </w:p>
        </w:tc>
        <w:tc>
          <w:tcPr>
            <w:tcW w:w="857" w:type="dxa"/>
          </w:tcPr>
          <w:p w:rsidR="00EC3759" w:rsidRPr="00ED489D" w:rsidRDefault="00EC3759" w:rsidP="00F64108">
            <w:pPr>
              <w:jc w:val="center"/>
            </w:pPr>
            <w:r w:rsidRPr="00ED489D">
              <w:t>13,8</w:t>
            </w:r>
          </w:p>
        </w:tc>
        <w:tc>
          <w:tcPr>
            <w:tcW w:w="1228" w:type="dxa"/>
          </w:tcPr>
          <w:p w:rsidR="00EC3759" w:rsidRPr="00ED489D" w:rsidRDefault="00EC3759" w:rsidP="00311795">
            <w:r w:rsidRPr="00ED489D">
              <w:t xml:space="preserve">Щеглов Б.С., </w:t>
            </w:r>
          </w:p>
          <w:p w:rsidR="00EC3759" w:rsidRPr="00ED489D" w:rsidRDefault="00EC3759" w:rsidP="00311795">
            <w:r w:rsidRPr="00ED489D">
              <w:t>Иваненко А.А.</w:t>
            </w:r>
          </w:p>
        </w:tc>
      </w:tr>
      <w:tr w:rsidR="00EC3759" w:rsidRPr="00ED489D" w:rsidTr="00EC55A5">
        <w:trPr>
          <w:jc w:val="center"/>
        </w:trPr>
        <w:tc>
          <w:tcPr>
            <w:tcW w:w="720" w:type="dxa"/>
            <w:vAlign w:val="center"/>
          </w:tcPr>
          <w:p w:rsidR="00EC3759" w:rsidRPr="00ED489D" w:rsidRDefault="00EC3759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C3759" w:rsidRPr="00ED489D" w:rsidRDefault="00EC3759" w:rsidP="00311795">
            <w:pPr>
              <w:ind w:left="11"/>
            </w:pPr>
            <w:r w:rsidRPr="00ED489D">
              <w:t>Социально-философские основы социальн</w:t>
            </w:r>
            <w:r w:rsidRPr="00ED489D">
              <w:t>о</w:t>
            </w:r>
            <w:r w:rsidRPr="00ED489D">
              <w:t>го противоречия.</w:t>
            </w:r>
          </w:p>
        </w:tc>
        <w:tc>
          <w:tcPr>
            <w:tcW w:w="1085" w:type="dxa"/>
          </w:tcPr>
          <w:p w:rsidR="00EC3759" w:rsidRPr="00ED489D" w:rsidRDefault="00055800" w:rsidP="00311795">
            <w:pPr>
              <w:jc w:val="center"/>
            </w:pPr>
            <w:r w:rsidRPr="00ED489D">
              <w:t xml:space="preserve">Учебное пособие </w:t>
            </w:r>
          </w:p>
        </w:tc>
        <w:tc>
          <w:tcPr>
            <w:tcW w:w="2515" w:type="dxa"/>
          </w:tcPr>
          <w:p w:rsidR="00EC3759" w:rsidRPr="00ED489D" w:rsidRDefault="00055800" w:rsidP="00311795">
            <w:pPr>
              <w:ind w:left="46"/>
            </w:pPr>
            <w:r w:rsidRPr="00ED489D">
              <w:t xml:space="preserve">Таганрог: Изд-во ТГПИ, 2010. – 119 </w:t>
            </w:r>
            <w:proofErr w:type="gramStart"/>
            <w:r w:rsidRPr="00ED489D">
              <w:t>с</w:t>
            </w:r>
            <w:proofErr w:type="gramEnd"/>
            <w:r w:rsidRPr="00ED489D">
              <w:t>.</w:t>
            </w:r>
          </w:p>
        </w:tc>
        <w:tc>
          <w:tcPr>
            <w:tcW w:w="857" w:type="dxa"/>
          </w:tcPr>
          <w:p w:rsidR="00EC3759" w:rsidRPr="00ED489D" w:rsidRDefault="00055800" w:rsidP="00F64108">
            <w:pPr>
              <w:jc w:val="center"/>
            </w:pPr>
            <w:r w:rsidRPr="00ED489D">
              <w:t>8,7</w:t>
            </w:r>
          </w:p>
        </w:tc>
        <w:tc>
          <w:tcPr>
            <w:tcW w:w="1228" w:type="dxa"/>
          </w:tcPr>
          <w:p w:rsidR="00EC3759" w:rsidRPr="00ED489D" w:rsidRDefault="00055800" w:rsidP="00311795">
            <w:r w:rsidRPr="00ED489D">
              <w:t>Щеглов Б.С., Иваненко А.А., Муз</w:t>
            </w:r>
            <w:r w:rsidRPr="00ED489D">
              <w:t>ы</w:t>
            </w:r>
            <w:r w:rsidRPr="00ED489D">
              <w:t>ка О.А.,  Б</w:t>
            </w:r>
            <w:r w:rsidRPr="00ED489D">
              <w:t>о</w:t>
            </w:r>
            <w:r w:rsidRPr="00ED489D">
              <w:t>гданов В. В.</w:t>
            </w:r>
          </w:p>
        </w:tc>
      </w:tr>
      <w:tr w:rsidR="00055800" w:rsidRPr="00ED489D" w:rsidTr="00EC55A5">
        <w:trPr>
          <w:jc w:val="center"/>
        </w:trPr>
        <w:tc>
          <w:tcPr>
            <w:tcW w:w="720" w:type="dxa"/>
            <w:vAlign w:val="center"/>
          </w:tcPr>
          <w:p w:rsidR="00055800" w:rsidRPr="00ED489D" w:rsidRDefault="0005580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55800" w:rsidRPr="00ED489D" w:rsidRDefault="00055800" w:rsidP="00311795">
            <w:pPr>
              <w:ind w:left="11"/>
            </w:pPr>
            <w:r w:rsidRPr="00ED489D">
              <w:t>Учебно-методический комплекс по спецку</w:t>
            </w:r>
            <w:r w:rsidRPr="00ED489D">
              <w:t>р</w:t>
            </w:r>
            <w:r w:rsidRPr="00ED489D">
              <w:t>су «Социально-философские основы соц</w:t>
            </w:r>
            <w:r w:rsidRPr="00ED489D">
              <w:t>и</w:t>
            </w:r>
            <w:r w:rsidRPr="00ED489D">
              <w:t>ального противоречия» для аспирантов и соискателей.</w:t>
            </w:r>
          </w:p>
        </w:tc>
        <w:tc>
          <w:tcPr>
            <w:tcW w:w="1085" w:type="dxa"/>
          </w:tcPr>
          <w:p w:rsidR="00055800" w:rsidRPr="00ED489D" w:rsidRDefault="00055800" w:rsidP="00311795">
            <w:pPr>
              <w:jc w:val="center"/>
            </w:pPr>
            <w:r w:rsidRPr="00ED489D">
              <w:t>УМК</w:t>
            </w:r>
          </w:p>
        </w:tc>
        <w:tc>
          <w:tcPr>
            <w:tcW w:w="2515" w:type="dxa"/>
          </w:tcPr>
          <w:p w:rsidR="00055800" w:rsidRPr="00ED489D" w:rsidRDefault="00055800" w:rsidP="00311795">
            <w:pPr>
              <w:ind w:left="46"/>
            </w:pPr>
            <w:r w:rsidRPr="00ED489D">
              <w:t xml:space="preserve">Таганрог: Изд-во ТТИ ЮФУ, 2010. – 100  </w:t>
            </w:r>
            <w:proofErr w:type="gramStart"/>
            <w:r w:rsidRPr="00ED489D">
              <w:t>с</w:t>
            </w:r>
            <w:proofErr w:type="gramEnd"/>
            <w:r w:rsidRPr="00ED489D">
              <w:t>.</w:t>
            </w:r>
          </w:p>
        </w:tc>
        <w:tc>
          <w:tcPr>
            <w:tcW w:w="857" w:type="dxa"/>
          </w:tcPr>
          <w:p w:rsidR="00055800" w:rsidRPr="00ED489D" w:rsidRDefault="00055800" w:rsidP="00F64108">
            <w:pPr>
              <w:jc w:val="center"/>
            </w:pPr>
            <w:r w:rsidRPr="00ED489D">
              <w:t>5,5</w:t>
            </w:r>
          </w:p>
        </w:tc>
        <w:tc>
          <w:tcPr>
            <w:tcW w:w="1228" w:type="dxa"/>
          </w:tcPr>
          <w:p w:rsidR="00055800" w:rsidRPr="00ED489D" w:rsidRDefault="00055800" w:rsidP="00311795">
            <w:r w:rsidRPr="00ED489D">
              <w:t>Щеглов Б.С., Иваненко А.А., Муз</w:t>
            </w:r>
            <w:r w:rsidRPr="00ED489D">
              <w:t>ы</w:t>
            </w:r>
            <w:r w:rsidRPr="00ED489D">
              <w:t xml:space="preserve">ка О.А., </w:t>
            </w:r>
            <w:proofErr w:type="spellStart"/>
            <w:r w:rsidRPr="00ED489D">
              <w:t>Т</w:t>
            </w:r>
            <w:r w:rsidRPr="00ED489D">
              <w:t>а</w:t>
            </w:r>
            <w:r w:rsidRPr="00ED489D">
              <w:t>расенко</w:t>
            </w:r>
            <w:proofErr w:type="spellEnd"/>
            <w:r w:rsidRPr="00ED489D">
              <w:t xml:space="preserve"> Л.В., Богд</w:t>
            </w:r>
            <w:r w:rsidRPr="00ED489D">
              <w:t>а</w:t>
            </w:r>
            <w:r w:rsidRPr="00ED489D">
              <w:t>нов В.В.</w:t>
            </w:r>
          </w:p>
        </w:tc>
      </w:tr>
      <w:tr w:rsidR="00055800" w:rsidRPr="00ED489D" w:rsidTr="00EC55A5">
        <w:trPr>
          <w:jc w:val="center"/>
        </w:trPr>
        <w:tc>
          <w:tcPr>
            <w:tcW w:w="720" w:type="dxa"/>
            <w:vAlign w:val="center"/>
          </w:tcPr>
          <w:p w:rsidR="00055800" w:rsidRPr="00ED489D" w:rsidRDefault="0005580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55800" w:rsidRPr="00ED489D" w:rsidRDefault="00055800" w:rsidP="00311795">
            <w:pPr>
              <w:ind w:left="11"/>
            </w:pPr>
            <w:r w:rsidRPr="00ED489D">
              <w:t xml:space="preserve">Интервальная семантика для </w:t>
            </w:r>
            <w:proofErr w:type="spellStart"/>
            <w:r w:rsidRPr="00ED489D">
              <w:t>паранепрот</w:t>
            </w:r>
            <w:r w:rsidRPr="00ED489D">
              <w:t>и</w:t>
            </w:r>
            <w:r w:rsidRPr="00ED489D">
              <w:t>воречивых</w:t>
            </w:r>
            <w:proofErr w:type="spellEnd"/>
            <w:r w:rsidRPr="00ED489D">
              <w:t xml:space="preserve"> систем </w:t>
            </w:r>
            <w:r w:rsidRPr="00ED489D">
              <w:rPr>
                <w:lang w:val="en-US"/>
              </w:rPr>
              <w:t>DL</w:t>
            </w:r>
            <w:r w:rsidRPr="00ED489D">
              <w:t xml:space="preserve"> и </w:t>
            </w:r>
            <w:r w:rsidRPr="00ED489D">
              <w:rPr>
                <w:lang w:val="en-US"/>
              </w:rPr>
              <w:t>DLQ</w:t>
            </w:r>
          </w:p>
        </w:tc>
        <w:tc>
          <w:tcPr>
            <w:tcW w:w="1085" w:type="dxa"/>
          </w:tcPr>
          <w:p w:rsidR="00055800" w:rsidRPr="00ED489D" w:rsidRDefault="00055800" w:rsidP="00055800">
            <w:pPr>
              <w:spacing w:line="276" w:lineRule="auto"/>
            </w:pPr>
            <w:r w:rsidRPr="00ED489D">
              <w:t>Печатная</w:t>
            </w:r>
          </w:p>
          <w:p w:rsidR="00055800" w:rsidRPr="00ED489D" w:rsidRDefault="00055800" w:rsidP="00055800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055800" w:rsidRPr="00ED489D" w:rsidRDefault="00055800" w:rsidP="00311795">
            <w:pPr>
              <w:ind w:left="46"/>
            </w:pPr>
            <w:r w:rsidRPr="00ED489D">
              <w:t xml:space="preserve"> «Научная мысль Кавказа», 2010. № 3.</w:t>
            </w:r>
            <w:r w:rsidR="00B9526F" w:rsidRPr="00ED489D">
              <w:rPr>
                <w:color w:val="FF0000"/>
              </w:rPr>
              <w:t>ВАК</w:t>
            </w:r>
          </w:p>
          <w:p w:rsidR="00EC55A5" w:rsidRPr="00ED489D" w:rsidRDefault="00EC55A5" w:rsidP="00311795">
            <w:pPr>
              <w:ind w:left="46"/>
            </w:pPr>
          </w:p>
        </w:tc>
        <w:tc>
          <w:tcPr>
            <w:tcW w:w="857" w:type="dxa"/>
          </w:tcPr>
          <w:p w:rsidR="00055800" w:rsidRPr="00ED489D" w:rsidRDefault="00055800" w:rsidP="00F64108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055800" w:rsidRPr="00ED489D" w:rsidRDefault="00055800" w:rsidP="00311795"/>
        </w:tc>
      </w:tr>
      <w:tr w:rsidR="00055800" w:rsidRPr="00ED489D" w:rsidTr="00EC55A5">
        <w:trPr>
          <w:jc w:val="center"/>
        </w:trPr>
        <w:tc>
          <w:tcPr>
            <w:tcW w:w="720" w:type="dxa"/>
            <w:vAlign w:val="center"/>
          </w:tcPr>
          <w:p w:rsidR="00055800" w:rsidRPr="00ED489D" w:rsidRDefault="0005580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55800" w:rsidRPr="00ED489D" w:rsidRDefault="00055800" w:rsidP="00311795">
            <w:pPr>
              <w:ind w:left="11"/>
            </w:pPr>
            <w:r w:rsidRPr="00ED489D">
              <w:t>К вопросу о транзитивности предпочтений.</w:t>
            </w:r>
          </w:p>
        </w:tc>
        <w:tc>
          <w:tcPr>
            <w:tcW w:w="1085" w:type="dxa"/>
          </w:tcPr>
          <w:p w:rsidR="00055800" w:rsidRPr="00ED489D" w:rsidRDefault="00055800" w:rsidP="00055800">
            <w:pPr>
              <w:spacing w:line="276" w:lineRule="auto"/>
            </w:pPr>
            <w:r w:rsidRPr="00ED489D">
              <w:t>Печатная</w:t>
            </w:r>
          </w:p>
          <w:p w:rsidR="00055800" w:rsidRPr="00ED489D" w:rsidRDefault="00055800" w:rsidP="00055800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055800" w:rsidRPr="00ED489D" w:rsidRDefault="00055800" w:rsidP="00311795">
            <w:pPr>
              <w:ind w:left="46"/>
            </w:pPr>
            <w:r w:rsidRPr="00ED489D">
              <w:t xml:space="preserve">Вестник ТГПИ. </w:t>
            </w:r>
            <w:proofErr w:type="gramStart"/>
            <w:r w:rsidRPr="00ED489D">
              <w:t>Гуман</w:t>
            </w:r>
            <w:r w:rsidRPr="00ED489D">
              <w:t>и</w:t>
            </w:r>
            <w:r w:rsidRPr="00ED489D">
              <w:t>тарные</w:t>
            </w:r>
            <w:proofErr w:type="gramEnd"/>
            <w:r w:rsidRPr="00ED489D">
              <w:t xml:space="preserve"> наук. – Таганрог: Изд. отдел Таганрог </w:t>
            </w:r>
            <w:proofErr w:type="spellStart"/>
            <w:r w:rsidRPr="00ED489D">
              <w:t>гос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>, 2010. № 2.</w:t>
            </w:r>
          </w:p>
          <w:p w:rsidR="00EC55A5" w:rsidRPr="00ED489D" w:rsidRDefault="00EC55A5" w:rsidP="00311795">
            <w:pPr>
              <w:ind w:left="46"/>
            </w:pPr>
          </w:p>
        </w:tc>
        <w:tc>
          <w:tcPr>
            <w:tcW w:w="857" w:type="dxa"/>
          </w:tcPr>
          <w:p w:rsidR="00055800" w:rsidRPr="00ED489D" w:rsidRDefault="00055800" w:rsidP="00F64108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055800" w:rsidRPr="00ED489D" w:rsidRDefault="00055800" w:rsidP="00311795">
            <w:proofErr w:type="spellStart"/>
            <w:r w:rsidRPr="00ED489D">
              <w:t>Яковенко</w:t>
            </w:r>
            <w:proofErr w:type="spellEnd"/>
            <w:r w:rsidRPr="00ED489D">
              <w:t xml:space="preserve"> И.В.</w:t>
            </w:r>
          </w:p>
        </w:tc>
      </w:tr>
      <w:tr w:rsidR="00055800" w:rsidRPr="00ED489D" w:rsidTr="00EC55A5">
        <w:trPr>
          <w:jc w:val="center"/>
        </w:trPr>
        <w:tc>
          <w:tcPr>
            <w:tcW w:w="720" w:type="dxa"/>
            <w:vAlign w:val="center"/>
          </w:tcPr>
          <w:p w:rsidR="00055800" w:rsidRPr="00ED489D" w:rsidRDefault="0005580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55800" w:rsidRPr="00ED489D" w:rsidRDefault="00055800" w:rsidP="00311795">
            <w:pPr>
              <w:ind w:left="11"/>
            </w:pPr>
            <w:r w:rsidRPr="00ED489D">
              <w:t>Юридическая рациональность в контексте  исторической эволюции</w:t>
            </w:r>
          </w:p>
        </w:tc>
        <w:tc>
          <w:tcPr>
            <w:tcW w:w="1085" w:type="dxa"/>
          </w:tcPr>
          <w:p w:rsidR="00055800" w:rsidRPr="00ED489D" w:rsidRDefault="00055800" w:rsidP="00055800">
            <w:pPr>
              <w:spacing w:line="276" w:lineRule="auto"/>
            </w:pPr>
            <w:r w:rsidRPr="00ED489D">
              <w:t>Печатная</w:t>
            </w:r>
          </w:p>
          <w:p w:rsidR="00055800" w:rsidRPr="00ED489D" w:rsidRDefault="00055800" w:rsidP="00055800">
            <w:pPr>
              <w:jc w:val="center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B9526F" w:rsidRPr="00ED489D" w:rsidRDefault="00055800" w:rsidP="00B9526F">
            <w:pPr>
              <w:ind w:left="46"/>
            </w:pPr>
            <w:proofErr w:type="gramStart"/>
            <w:r w:rsidRPr="00ED489D">
              <w:t>Общенациональный</w:t>
            </w:r>
            <w:proofErr w:type="gramEnd"/>
            <w:r w:rsidRPr="00ED489D">
              <w:t xml:space="preserve"> нау</w:t>
            </w:r>
            <w:r w:rsidRPr="00ED489D">
              <w:t>ч</w:t>
            </w:r>
            <w:r w:rsidRPr="00ED489D">
              <w:t xml:space="preserve">но-политический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ж-л</w:t>
            </w:r>
            <w:proofErr w:type="spellEnd"/>
            <w:r w:rsidRPr="00ED489D">
              <w:t xml:space="preserve"> «Власть», Москва. № 11. 2009. </w:t>
            </w:r>
            <w:r w:rsidR="00B9526F" w:rsidRPr="00ED489D">
              <w:t>.</w:t>
            </w:r>
            <w:r w:rsidR="00B9526F" w:rsidRPr="00ED489D">
              <w:rPr>
                <w:color w:val="FF0000"/>
              </w:rPr>
              <w:t>ВАК</w:t>
            </w:r>
          </w:p>
          <w:p w:rsidR="00055800" w:rsidRPr="00ED489D" w:rsidRDefault="00055800" w:rsidP="00311795">
            <w:pPr>
              <w:ind w:left="46"/>
            </w:pPr>
          </w:p>
          <w:p w:rsidR="00EC55A5" w:rsidRPr="00ED489D" w:rsidRDefault="00EC55A5" w:rsidP="00311795">
            <w:pPr>
              <w:ind w:left="46"/>
            </w:pPr>
          </w:p>
        </w:tc>
        <w:tc>
          <w:tcPr>
            <w:tcW w:w="857" w:type="dxa"/>
          </w:tcPr>
          <w:p w:rsidR="00055800" w:rsidRPr="00ED489D" w:rsidRDefault="00055800" w:rsidP="00F64108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055800" w:rsidRPr="00ED489D" w:rsidRDefault="00055800" w:rsidP="00311795">
            <w:r w:rsidRPr="00ED489D">
              <w:t xml:space="preserve">Агафонова Т. П., </w:t>
            </w:r>
            <w:proofErr w:type="spellStart"/>
            <w:r w:rsidRPr="00ED489D">
              <w:t>М</w:t>
            </w:r>
            <w:r w:rsidRPr="00ED489D">
              <w:t>а</w:t>
            </w:r>
            <w:r w:rsidRPr="00ED489D">
              <w:t>мычев</w:t>
            </w:r>
            <w:proofErr w:type="spellEnd"/>
            <w:r w:rsidRPr="00ED489D">
              <w:t xml:space="preserve"> А. Ю.,</w:t>
            </w:r>
          </w:p>
        </w:tc>
      </w:tr>
      <w:tr w:rsidR="00055800" w:rsidRPr="00ED489D" w:rsidTr="00EC55A5">
        <w:trPr>
          <w:jc w:val="center"/>
        </w:trPr>
        <w:tc>
          <w:tcPr>
            <w:tcW w:w="720" w:type="dxa"/>
            <w:vAlign w:val="center"/>
          </w:tcPr>
          <w:p w:rsidR="00055800" w:rsidRPr="00ED489D" w:rsidRDefault="0005580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55800" w:rsidRPr="00ED489D" w:rsidRDefault="00055800" w:rsidP="00311795">
            <w:pPr>
              <w:ind w:left="11"/>
            </w:pPr>
            <w:r w:rsidRPr="00ED489D">
              <w:t>Семантические аспекты исследования ф</w:t>
            </w:r>
            <w:r w:rsidRPr="00ED489D">
              <w:t>е</w:t>
            </w:r>
            <w:r w:rsidRPr="00ED489D">
              <w:t>номена экономической культуры</w:t>
            </w:r>
          </w:p>
        </w:tc>
        <w:tc>
          <w:tcPr>
            <w:tcW w:w="1085" w:type="dxa"/>
          </w:tcPr>
          <w:p w:rsidR="00055800" w:rsidRPr="00ED489D" w:rsidRDefault="00055800" w:rsidP="00055800">
            <w:pPr>
              <w:spacing w:line="276" w:lineRule="auto"/>
            </w:pPr>
            <w:r w:rsidRPr="00ED489D">
              <w:t>Печатная</w:t>
            </w:r>
          </w:p>
          <w:p w:rsidR="00055800" w:rsidRPr="00ED489D" w:rsidRDefault="00055800" w:rsidP="00055800">
            <w:pPr>
              <w:spacing w:line="276" w:lineRule="auto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B9526F" w:rsidRPr="00ED489D" w:rsidRDefault="00055800" w:rsidP="00B9526F">
            <w:pPr>
              <w:ind w:left="46"/>
            </w:pPr>
            <w:proofErr w:type="gramStart"/>
            <w:r w:rsidRPr="00ED489D">
              <w:t>Общенациональный</w:t>
            </w:r>
            <w:proofErr w:type="gramEnd"/>
            <w:r w:rsidRPr="00ED489D">
              <w:t xml:space="preserve"> нау</w:t>
            </w:r>
            <w:r w:rsidRPr="00ED489D">
              <w:t>ч</w:t>
            </w:r>
            <w:r w:rsidRPr="00ED489D">
              <w:t xml:space="preserve">но-политический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ж-л</w:t>
            </w:r>
            <w:proofErr w:type="spellEnd"/>
            <w:r w:rsidRPr="00ED489D">
              <w:t xml:space="preserve"> «Власть», Москва. № 2. 2010</w:t>
            </w:r>
            <w:r w:rsidR="00B9526F" w:rsidRPr="00ED489D">
              <w:t xml:space="preserve">  .</w:t>
            </w:r>
            <w:r w:rsidR="00B9526F" w:rsidRPr="00ED489D">
              <w:rPr>
                <w:color w:val="FF0000"/>
              </w:rPr>
              <w:t>ВАК</w:t>
            </w:r>
          </w:p>
          <w:p w:rsidR="00055800" w:rsidRPr="00ED489D" w:rsidRDefault="00055800" w:rsidP="00311795">
            <w:pPr>
              <w:ind w:left="46"/>
            </w:pPr>
          </w:p>
          <w:p w:rsidR="00EC55A5" w:rsidRPr="00ED489D" w:rsidRDefault="00EC55A5" w:rsidP="00311795">
            <w:pPr>
              <w:ind w:left="46"/>
            </w:pPr>
          </w:p>
        </w:tc>
        <w:tc>
          <w:tcPr>
            <w:tcW w:w="857" w:type="dxa"/>
          </w:tcPr>
          <w:p w:rsidR="00055800" w:rsidRPr="00ED489D" w:rsidRDefault="00055800" w:rsidP="00F64108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055800" w:rsidRPr="00ED489D" w:rsidRDefault="00055800" w:rsidP="00311795">
            <w:proofErr w:type="spellStart"/>
            <w:r w:rsidRPr="00ED489D">
              <w:t>Подберезная</w:t>
            </w:r>
            <w:proofErr w:type="spellEnd"/>
            <w:r w:rsidRPr="00ED489D">
              <w:t xml:space="preserve"> Л.И. </w:t>
            </w:r>
          </w:p>
        </w:tc>
      </w:tr>
      <w:tr w:rsidR="00055800" w:rsidRPr="00ED489D" w:rsidTr="00EC55A5">
        <w:trPr>
          <w:jc w:val="center"/>
        </w:trPr>
        <w:tc>
          <w:tcPr>
            <w:tcW w:w="720" w:type="dxa"/>
            <w:vAlign w:val="center"/>
          </w:tcPr>
          <w:p w:rsidR="00055800" w:rsidRPr="00ED489D" w:rsidRDefault="0005580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55800" w:rsidRPr="00ED489D" w:rsidRDefault="00055800" w:rsidP="00311795">
            <w:pPr>
              <w:ind w:left="11"/>
            </w:pPr>
            <w:proofErr w:type="spellStart"/>
            <w:r w:rsidRPr="00ED489D">
              <w:t>Темпоральность</w:t>
            </w:r>
            <w:proofErr w:type="spellEnd"/>
            <w:r w:rsidRPr="00ED489D">
              <w:t xml:space="preserve"> и рациональная оценка с</w:t>
            </w:r>
            <w:r w:rsidRPr="00ED489D">
              <w:t>о</w:t>
            </w:r>
            <w:r w:rsidRPr="00ED489D">
              <w:t>циального противоречия в контексте упра</w:t>
            </w:r>
            <w:r w:rsidRPr="00ED489D">
              <w:t>в</w:t>
            </w:r>
            <w:r w:rsidRPr="00ED489D">
              <w:t>ления социальными процессами</w:t>
            </w:r>
          </w:p>
        </w:tc>
        <w:tc>
          <w:tcPr>
            <w:tcW w:w="1085" w:type="dxa"/>
          </w:tcPr>
          <w:p w:rsidR="00055800" w:rsidRPr="00ED489D" w:rsidRDefault="00055800" w:rsidP="00055800">
            <w:pPr>
              <w:spacing w:line="276" w:lineRule="auto"/>
            </w:pPr>
            <w:r w:rsidRPr="00ED489D">
              <w:t>Печатная</w:t>
            </w:r>
          </w:p>
          <w:p w:rsidR="00055800" w:rsidRPr="00ED489D" w:rsidRDefault="00055800" w:rsidP="00055800">
            <w:pPr>
              <w:spacing w:line="276" w:lineRule="auto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055800" w:rsidRPr="00ED489D" w:rsidRDefault="00055800" w:rsidP="00311795">
            <w:pPr>
              <w:ind w:left="46"/>
            </w:pPr>
            <w:proofErr w:type="gramStart"/>
            <w:r w:rsidRPr="00ED489D">
              <w:t>Философская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инноватика</w:t>
            </w:r>
            <w:proofErr w:type="spellEnd"/>
            <w:r w:rsidRPr="00ED489D">
              <w:t xml:space="preserve"> и междисциплинарные пр</w:t>
            </w:r>
            <w:r w:rsidRPr="00ED489D">
              <w:t>о</w:t>
            </w:r>
            <w:r w:rsidRPr="00ED489D">
              <w:t>блемы государственного управления в современной России. Сб. научных тр</w:t>
            </w:r>
            <w:r w:rsidRPr="00ED489D">
              <w:t>у</w:t>
            </w:r>
            <w:r w:rsidRPr="00ED489D">
              <w:t xml:space="preserve">дов. Ростов </w:t>
            </w:r>
            <w:proofErr w:type="spellStart"/>
            <w:r w:rsidRPr="00ED489D">
              <w:t>н</w:t>
            </w:r>
            <w:proofErr w:type="spellEnd"/>
            <w:r w:rsidRPr="00ED489D">
              <w:t xml:space="preserve">/Д.: СКАГС, </w:t>
            </w:r>
            <w:r w:rsidRPr="00ED489D">
              <w:lastRenderedPageBreak/>
              <w:t>2010.</w:t>
            </w:r>
          </w:p>
          <w:p w:rsidR="00EC55A5" w:rsidRPr="00ED489D" w:rsidRDefault="00EC55A5" w:rsidP="00311795">
            <w:pPr>
              <w:ind w:left="46"/>
            </w:pPr>
          </w:p>
        </w:tc>
        <w:tc>
          <w:tcPr>
            <w:tcW w:w="857" w:type="dxa"/>
          </w:tcPr>
          <w:p w:rsidR="00055800" w:rsidRPr="00ED489D" w:rsidRDefault="00055800" w:rsidP="00F64108">
            <w:pPr>
              <w:jc w:val="center"/>
            </w:pPr>
            <w:r w:rsidRPr="00ED489D">
              <w:lastRenderedPageBreak/>
              <w:t>0,4</w:t>
            </w:r>
          </w:p>
        </w:tc>
        <w:tc>
          <w:tcPr>
            <w:tcW w:w="1228" w:type="dxa"/>
          </w:tcPr>
          <w:p w:rsidR="00055800" w:rsidRPr="00ED489D" w:rsidRDefault="00055800" w:rsidP="00311795"/>
        </w:tc>
      </w:tr>
      <w:tr w:rsidR="00055800" w:rsidRPr="00ED489D" w:rsidTr="00EC55A5">
        <w:trPr>
          <w:jc w:val="center"/>
        </w:trPr>
        <w:tc>
          <w:tcPr>
            <w:tcW w:w="720" w:type="dxa"/>
            <w:vAlign w:val="center"/>
          </w:tcPr>
          <w:p w:rsidR="00055800" w:rsidRPr="00ED489D" w:rsidRDefault="0005580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55800" w:rsidRPr="00ED489D" w:rsidRDefault="00055800" w:rsidP="00311795">
            <w:pPr>
              <w:ind w:left="11"/>
            </w:pPr>
            <w:r w:rsidRPr="00ED489D">
              <w:t>Роль понятия «интервал и стадия» в оценке социального противоречия</w:t>
            </w:r>
          </w:p>
        </w:tc>
        <w:tc>
          <w:tcPr>
            <w:tcW w:w="1085" w:type="dxa"/>
          </w:tcPr>
          <w:p w:rsidR="00055800" w:rsidRPr="00ED489D" w:rsidRDefault="00055800" w:rsidP="00055800">
            <w:pPr>
              <w:spacing w:line="276" w:lineRule="auto"/>
            </w:pPr>
            <w:r w:rsidRPr="00ED489D">
              <w:t>Печатная</w:t>
            </w:r>
          </w:p>
          <w:p w:rsidR="00055800" w:rsidRPr="00ED489D" w:rsidRDefault="00055800" w:rsidP="00055800">
            <w:pPr>
              <w:spacing w:line="276" w:lineRule="auto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055800" w:rsidRPr="00ED489D" w:rsidRDefault="00055800" w:rsidP="00311795">
            <w:pPr>
              <w:ind w:left="46"/>
            </w:pPr>
            <w:r w:rsidRPr="00ED489D">
              <w:t xml:space="preserve">Научно-теоретический </w:t>
            </w:r>
            <w:proofErr w:type="spellStart"/>
            <w:r w:rsidRPr="00ED489D">
              <w:t>реф</w:t>
            </w:r>
            <w:proofErr w:type="spellEnd"/>
            <w:r w:rsidRPr="00ED489D">
              <w:t>. журнал «Личность. Кул</w:t>
            </w:r>
            <w:r w:rsidRPr="00ED489D">
              <w:t>ь</w:t>
            </w:r>
            <w:r w:rsidRPr="00ED489D">
              <w:t xml:space="preserve">тура. Общество». М.: Изд. ИФ РАН. 2010. Том </w:t>
            </w:r>
            <w:r w:rsidRPr="00ED489D">
              <w:rPr>
                <w:lang w:val="en-US"/>
              </w:rPr>
              <w:t>XII</w:t>
            </w:r>
            <w:r w:rsidRPr="00ED489D">
              <w:t>.  </w:t>
            </w:r>
            <w:proofErr w:type="spellStart"/>
            <w:r w:rsidRPr="00ED489D">
              <w:t>Вып</w:t>
            </w:r>
            <w:proofErr w:type="spellEnd"/>
            <w:r w:rsidRPr="00ED489D">
              <w:t>. № 1 (№№ 53-54).</w:t>
            </w:r>
          </w:p>
          <w:p w:rsidR="00B9526F" w:rsidRPr="00ED489D" w:rsidRDefault="00B9526F" w:rsidP="00B9526F">
            <w:r w:rsidRPr="00ED489D">
              <w:rPr>
                <w:color w:val="FF0000"/>
              </w:rPr>
              <w:t>ВАК</w:t>
            </w:r>
          </w:p>
          <w:p w:rsidR="00F64108" w:rsidRPr="00ED489D" w:rsidRDefault="00F64108" w:rsidP="00311795">
            <w:pPr>
              <w:ind w:left="46"/>
            </w:pPr>
          </w:p>
        </w:tc>
        <w:tc>
          <w:tcPr>
            <w:tcW w:w="857" w:type="dxa"/>
          </w:tcPr>
          <w:p w:rsidR="00055800" w:rsidRPr="00ED489D" w:rsidRDefault="00055800" w:rsidP="00F64108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055800" w:rsidRPr="00ED489D" w:rsidRDefault="00055800" w:rsidP="00311795">
            <w:r w:rsidRPr="00ED489D">
              <w:t>Иваненко А.А.</w:t>
            </w:r>
          </w:p>
        </w:tc>
      </w:tr>
      <w:tr w:rsidR="00055800" w:rsidRPr="00ED489D" w:rsidTr="00EC55A5">
        <w:trPr>
          <w:jc w:val="center"/>
        </w:trPr>
        <w:tc>
          <w:tcPr>
            <w:tcW w:w="720" w:type="dxa"/>
            <w:vAlign w:val="center"/>
          </w:tcPr>
          <w:p w:rsidR="00055800" w:rsidRPr="00ED489D" w:rsidRDefault="0005580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55800" w:rsidRPr="00ED489D" w:rsidRDefault="00055800" w:rsidP="00311795">
            <w:pPr>
              <w:ind w:left="11"/>
            </w:pPr>
            <w:r w:rsidRPr="00ED489D">
              <w:t>Специфика рационального подхода к соц</w:t>
            </w:r>
            <w:r w:rsidRPr="00ED489D">
              <w:t>и</w:t>
            </w:r>
            <w:r w:rsidRPr="00ED489D">
              <w:t>альным противоречиям в правовых и инст</w:t>
            </w:r>
            <w:r w:rsidRPr="00ED489D">
              <w:t>и</w:t>
            </w:r>
            <w:r w:rsidRPr="00ED489D">
              <w:t>туциональных формах</w:t>
            </w:r>
          </w:p>
        </w:tc>
        <w:tc>
          <w:tcPr>
            <w:tcW w:w="1085" w:type="dxa"/>
          </w:tcPr>
          <w:p w:rsidR="00055800" w:rsidRPr="00ED489D" w:rsidRDefault="00055800" w:rsidP="00055800">
            <w:pPr>
              <w:spacing w:line="276" w:lineRule="auto"/>
            </w:pPr>
            <w:r w:rsidRPr="00ED489D">
              <w:t>Печатная</w:t>
            </w:r>
          </w:p>
          <w:p w:rsidR="00055800" w:rsidRPr="00ED489D" w:rsidRDefault="00055800" w:rsidP="00055800">
            <w:pPr>
              <w:spacing w:line="276" w:lineRule="auto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055800" w:rsidRPr="00ED489D" w:rsidRDefault="00055800" w:rsidP="00311795">
            <w:pPr>
              <w:ind w:left="46"/>
            </w:pPr>
            <w:proofErr w:type="gramStart"/>
            <w:r w:rsidRPr="00ED489D">
              <w:t>Философская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инноватика</w:t>
            </w:r>
            <w:proofErr w:type="spellEnd"/>
            <w:r w:rsidRPr="00ED489D">
              <w:t xml:space="preserve"> и междисциплинарные пр</w:t>
            </w:r>
            <w:r w:rsidRPr="00ED489D">
              <w:t>о</w:t>
            </w:r>
            <w:r w:rsidRPr="00ED489D">
              <w:t>блемы государственного управления в современной России. Сб. научных тр</w:t>
            </w:r>
            <w:r w:rsidRPr="00ED489D">
              <w:t>у</w:t>
            </w:r>
            <w:r w:rsidRPr="00ED489D">
              <w:t xml:space="preserve">дов. Ростов </w:t>
            </w:r>
            <w:proofErr w:type="spellStart"/>
            <w:r w:rsidRPr="00ED489D">
              <w:t>н</w:t>
            </w:r>
            <w:proofErr w:type="spellEnd"/>
            <w:r w:rsidRPr="00ED489D">
              <w:t>/Д.: СКАГС, 2010.</w:t>
            </w:r>
          </w:p>
          <w:p w:rsidR="00EC55A5" w:rsidRPr="00ED489D" w:rsidRDefault="00EC55A5" w:rsidP="00311795">
            <w:pPr>
              <w:ind w:left="46"/>
            </w:pPr>
          </w:p>
        </w:tc>
        <w:tc>
          <w:tcPr>
            <w:tcW w:w="857" w:type="dxa"/>
          </w:tcPr>
          <w:p w:rsidR="00055800" w:rsidRPr="00ED489D" w:rsidRDefault="00055800" w:rsidP="00F64108">
            <w:pPr>
              <w:jc w:val="center"/>
            </w:pPr>
            <w:r w:rsidRPr="00ED489D">
              <w:t>0,4</w:t>
            </w:r>
          </w:p>
        </w:tc>
        <w:tc>
          <w:tcPr>
            <w:tcW w:w="1228" w:type="dxa"/>
          </w:tcPr>
          <w:p w:rsidR="00055800" w:rsidRPr="00ED489D" w:rsidRDefault="00055800" w:rsidP="00311795">
            <w:r w:rsidRPr="00ED489D">
              <w:t>Агафонова Т.П.</w:t>
            </w:r>
          </w:p>
        </w:tc>
      </w:tr>
      <w:tr w:rsidR="00C26AC7" w:rsidRPr="00ED489D" w:rsidTr="00EC55A5">
        <w:trPr>
          <w:jc w:val="center"/>
        </w:trPr>
        <w:tc>
          <w:tcPr>
            <w:tcW w:w="720" w:type="dxa"/>
            <w:vAlign w:val="center"/>
          </w:tcPr>
          <w:p w:rsidR="00C26AC7" w:rsidRPr="00ED489D" w:rsidRDefault="00C26AC7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C26AC7" w:rsidRPr="00ED489D" w:rsidRDefault="00C26AC7" w:rsidP="00311795">
            <w:pPr>
              <w:ind w:left="11"/>
            </w:pPr>
            <w:r w:rsidRPr="00ED489D">
              <w:t>Особенности хронологии исторических с</w:t>
            </w:r>
            <w:r w:rsidRPr="00ED489D">
              <w:t>о</w:t>
            </w:r>
            <w:r w:rsidRPr="00ED489D">
              <w:t>бытий</w:t>
            </w:r>
          </w:p>
        </w:tc>
        <w:tc>
          <w:tcPr>
            <w:tcW w:w="1085" w:type="dxa"/>
          </w:tcPr>
          <w:p w:rsidR="00C26AC7" w:rsidRPr="00ED489D" w:rsidRDefault="00C26AC7" w:rsidP="00C26AC7">
            <w:pPr>
              <w:spacing w:line="276" w:lineRule="auto"/>
            </w:pPr>
            <w:r w:rsidRPr="00ED489D">
              <w:t>Печатная</w:t>
            </w:r>
          </w:p>
          <w:p w:rsidR="00C26AC7" w:rsidRPr="00ED489D" w:rsidRDefault="00C26AC7" w:rsidP="00C26AC7">
            <w:pPr>
              <w:spacing w:line="276" w:lineRule="auto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C26AC7" w:rsidRPr="00ED489D" w:rsidRDefault="00C26AC7" w:rsidP="00E76906">
            <w:pPr>
              <w:ind w:left="46"/>
            </w:pPr>
            <w:r w:rsidRPr="00ED489D">
              <w:t>«</w:t>
            </w:r>
            <w:proofErr w:type="spellStart"/>
            <w:r w:rsidRPr="00ED489D">
              <w:t>Довгирдовские</w:t>
            </w:r>
            <w:proofErr w:type="spellEnd"/>
            <w:r w:rsidRPr="00ED489D">
              <w:t xml:space="preserve"> чтения – 1: эпистемология и фил</w:t>
            </w:r>
            <w:r w:rsidRPr="00ED489D">
              <w:t>о</w:t>
            </w:r>
            <w:r w:rsidRPr="00ED489D">
              <w:t>софия науки»</w:t>
            </w:r>
            <w:proofErr w:type="gramStart"/>
            <w:r w:rsidR="00E76906" w:rsidRPr="00ED489D">
              <w:t>.</w:t>
            </w:r>
            <w:proofErr w:type="gramEnd"/>
            <w:r w:rsidR="00E76906" w:rsidRPr="00ED489D">
              <w:t xml:space="preserve"> </w:t>
            </w:r>
            <w:proofErr w:type="gramStart"/>
            <w:r w:rsidR="00E76906" w:rsidRPr="00ED489D">
              <w:t>г</w:t>
            </w:r>
            <w:proofErr w:type="gramEnd"/>
            <w:r w:rsidR="00E76906" w:rsidRPr="00ED489D">
              <w:t>. Минск, 2010 г.</w:t>
            </w:r>
          </w:p>
          <w:p w:rsidR="00EC55A5" w:rsidRPr="00ED489D" w:rsidRDefault="00EC55A5" w:rsidP="00E76906">
            <w:pPr>
              <w:ind w:left="46"/>
            </w:pPr>
          </w:p>
        </w:tc>
        <w:tc>
          <w:tcPr>
            <w:tcW w:w="857" w:type="dxa"/>
          </w:tcPr>
          <w:p w:rsidR="00C26AC7" w:rsidRPr="00ED489D" w:rsidRDefault="00C26AC7" w:rsidP="00F64108">
            <w:pPr>
              <w:jc w:val="center"/>
            </w:pPr>
            <w:r w:rsidRPr="00ED489D">
              <w:t>0,4</w:t>
            </w:r>
          </w:p>
        </w:tc>
        <w:tc>
          <w:tcPr>
            <w:tcW w:w="1228" w:type="dxa"/>
          </w:tcPr>
          <w:p w:rsidR="00C26AC7" w:rsidRPr="00ED489D" w:rsidRDefault="00C26AC7" w:rsidP="00173457">
            <w:pPr>
              <w:ind w:left="46"/>
            </w:pPr>
            <w:r w:rsidRPr="00ED489D">
              <w:t xml:space="preserve">Степанищев С.А., </w:t>
            </w:r>
            <w:proofErr w:type="spellStart"/>
            <w:r w:rsidRPr="00ED489D">
              <w:t>Фат</w:t>
            </w:r>
            <w:r w:rsidRPr="00ED489D">
              <w:t>ы</w:t>
            </w:r>
            <w:r w:rsidRPr="00ED489D">
              <w:t>хова</w:t>
            </w:r>
            <w:proofErr w:type="spellEnd"/>
            <w:r w:rsidRPr="00ED489D">
              <w:t xml:space="preserve"> Е.М.</w:t>
            </w:r>
          </w:p>
        </w:tc>
      </w:tr>
      <w:tr w:rsidR="00B87615" w:rsidRPr="00ED489D" w:rsidTr="00EC55A5">
        <w:trPr>
          <w:jc w:val="center"/>
        </w:trPr>
        <w:tc>
          <w:tcPr>
            <w:tcW w:w="720" w:type="dxa"/>
            <w:vAlign w:val="center"/>
          </w:tcPr>
          <w:p w:rsidR="00B87615" w:rsidRPr="00ED489D" w:rsidRDefault="00B8761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87615" w:rsidRPr="00ED489D" w:rsidRDefault="00B87615" w:rsidP="005372A7">
            <w:r w:rsidRPr="00ED489D">
              <w:t>Особенности моделирования социальной структуры общества и фактор времени</w:t>
            </w:r>
          </w:p>
        </w:tc>
        <w:tc>
          <w:tcPr>
            <w:tcW w:w="1085" w:type="dxa"/>
          </w:tcPr>
          <w:p w:rsidR="00B87615" w:rsidRPr="00ED489D" w:rsidRDefault="00B87615" w:rsidP="005372A7">
            <w:pPr>
              <w:ind w:left="122"/>
            </w:pPr>
            <w:r w:rsidRPr="00ED489D">
              <w:t>тезисы</w:t>
            </w:r>
          </w:p>
        </w:tc>
        <w:tc>
          <w:tcPr>
            <w:tcW w:w="2515" w:type="dxa"/>
          </w:tcPr>
          <w:p w:rsidR="00B87615" w:rsidRPr="00ED489D" w:rsidRDefault="00B87615" w:rsidP="005372A7">
            <w:pPr>
              <w:ind w:left="46"/>
            </w:pPr>
            <w:r w:rsidRPr="00ED489D">
              <w:t xml:space="preserve">Материалы </w:t>
            </w:r>
            <w:r w:rsidRPr="00ED489D">
              <w:rPr>
                <w:lang w:val="en-US"/>
              </w:rPr>
              <w:t>III</w:t>
            </w:r>
            <w:r w:rsidRPr="00ED489D">
              <w:t xml:space="preserve"> междун</w:t>
            </w:r>
            <w:r w:rsidRPr="00ED489D">
              <w:t>а</w:t>
            </w:r>
            <w:r w:rsidRPr="00ED489D">
              <w:t>родной научно-практической конференции «Современные проблемы гуманитарных и естестве</w:t>
            </w:r>
            <w:r w:rsidRPr="00ED489D">
              <w:t>н</w:t>
            </w:r>
            <w:r w:rsidRPr="00ED489D">
              <w:t>ных наук»: Москва, 2010.</w:t>
            </w:r>
          </w:p>
        </w:tc>
        <w:tc>
          <w:tcPr>
            <w:tcW w:w="857" w:type="dxa"/>
          </w:tcPr>
          <w:p w:rsidR="00B87615" w:rsidRPr="00ED489D" w:rsidRDefault="00B87615" w:rsidP="005372A7">
            <w:pPr>
              <w:ind w:left="283"/>
            </w:pPr>
            <w:r w:rsidRPr="00ED489D">
              <w:t>0,2</w:t>
            </w:r>
          </w:p>
        </w:tc>
        <w:tc>
          <w:tcPr>
            <w:tcW w:w="1228" w:type="dxa"/>
          </w:tcPr>
          <w:p w:rsidR="00B87615" w:rsidRPr="00ED489D" w:rsidRDefault="00B87615" w:rsidP="00173457">
            <w:pPr>
              <w:ind w:left="46"/>
            </w:pPr>
            <w:r w:rsidRPr="00ED489D">
              <w:t>Степанищев С. А.</w:t>
            </w:r>
          </w:p>
        </w:tc>
      </w:tr>
      <w:tr w:rsidR="00B87615" w:rsidRPr="00ED489D" w:rsidTr="00EC55A5">
        <w:trPr>
          <w:jc w:val="center"/>
        </w:trPr>
        <w:tc>
          <w:tcPr>
            <w:tcW w:w="720" w:type="dxa"/>
            <w:vAlign w:val="center"/>
          </w:tcPr>
          <w:p w:rsidR="00B87615" w:rsidRPr="00ED489D" w:rsidRDefault="00B8761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B87615" w:rsidRPr="00ED489D" w:rsidRDefault="00B87615" w:rsidP="005372A7">
            <w:r w:rsidRPr="00ED489D">
              <w:t>Философско-ретроспективный подход к противоречию: И. Кант и Г.В.Ф. Гегель.</w:t>
            </w:r>
          </w:p>
        </w:tc>
        <w:tc>
          <w:tcPr>
            <w:tcW w:w="1085" w:type="dxa"/>
          </w:tcPr>
          <w:p w:rsidR="00B87615" w:rsidRPr="00ED489D" w:rsidRDefault="00B87615" w:rsidP="00B87615">
            <w:pPr>
              <w:spacing w:line="276" w:lineRule="auto"/>
            </w:pPr>
            <w:r w:rsidRPr="00ED489D">
              <w:t>Печатная</w:t>
            </w:r>
          </w:p>
          <w:p w:rsidR="00B87615" w:rsidRPr="00ED489D" w:rsidRDefault="00B87615" w:rsidP="00B87615">
            <w:pPr>
              <w:ind w:left="122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B87615" w:rsidRPr="00ED489D" w:rsidRDefault="00B87615" w:rsidP="005372A7">
            <w:pPr>
              <w:ind w:left="46"/>
            </w:pPr>
            <w:r w:rsidRPr="00ED489D">
              <w:t xml:space="preserve"> «Проблемы и перспективы социально-экономического реформирования совр</w:t>
            </w:r>
            <w:r w:rsidRPr="00ED489D">
              <w:t>е</w:t>
            </w:r>
            <w:r w:rsidRPr="00ED489D">
              <w:t>менного го</w:t>
            </w:r>
            <w:r w:rsidR="00C14148" w:rsidRPr="00ED489D">
              <w:t xml:space="preserve">сударства  и общество» </w:t>
            </w:r>
            <w:r w:rsidRPr="00ED489D">
              <w:t>материалы м</w:t>
            </w:r>
            <w:r w:rsidRPr="00ED489D">
              <w:t>е</w:t>
            </w:r>
            <w:r w:rsidRPr="00ED489D">
              <w:t>ждународной научно-практической конференции 29-30 декабря 2010 г.</w:t>
            </w:r>
            <w:proofErr w:type="gramStart"/>
            <w:r w:rsidRPr="00ED489D">
              <w:t xml:space="preserve"> :</w:t>
            </w:r>
            <w:proofErr w:type="gramEnd"/>
            <w:r w:rsidRPr="00ED489D">
              <w:t xml:space="preserve"> М</w:t>
            </w:r>
            <w:r w:rsidRPr="00ED489D">
              <w:t>о</w:t>
            </w:r>
            <w:r w:rsidRPr="00ED489D">
              <w:t>сква, 2010. С. 47 - 50</w:t>
            </w:r>
          </w:p>
        </w:tc>
        <w:tc>
          <w:tcPr>
            <w:tcW w:w="857" w:type="dxa"/>
          </w:tcPr>
          <w:p w:rsidR="00B87615" w:rsidRPr="00ED489D" w:rsidRDefault="00B87615" w:rsidP="005372A7">
            <w:pPr>
              <w:pStyle w:val="a7"/>
              <w:tabs>
                <w:tab w:val="left" w:pos="993"/>
              </w:tabs>
              <w:ind w:left="317"/>
              <w:jc w:val="center"/>
              <w:rPr>
                <w:sz w:val="20"/>
                <w:szCs w:val="20"/>
              </w:rPr>
            </w:pPr>
            <w:r w:rsidRPr="00ED489D">
              <w:rPr>
                <w:sz w:val="20"/>
                <w:szCs w:val="20"/>
              </w:rPr>
              <w:t>0,3</w:t>
            </w:r>
          </w:p>
        </w:tc>
        <w:tc>
          <w:tcPr>
            <w:tcW w:w="1228" w:type="dxa"/>
          </w:tcPr>
          <w:p w:rsidR="00B87615" w:rsidRPr="00ED489D" w:rsidRDefault="00B87615" w:rsidP="00173457">
            <w:pPr>
              <w:ind w:left="46"/>
            </w:pPr>
            <w:r w:rsidRPr="00ED489D">
              <w:t>Иваненко А.А.</w:t>
            </w:r>
          </w:p>
        </w:tc>
      </w:tr>
      <w:tr w:rsidR="00965752" w:rsidRPr="00ED489D" w:rsidTr="00EC55A5">
        <w:trPr>
          <w:jc w:val="center"/>
        </w:trPr>
        <w:tc>
          <w:tcPr>
            <w:tcW w:w="720" w:type="dxa"/>
            <w:vAlign w:val="center"/>
          </w:tcPr>
          <w:p w:rsidR="00965752" w:rsidRPr="00ED489D" w:rsidRDefault="0096575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65752" w:rsidRPr="00ED489D" w:rsidRDefault="00965752" w:rsidP="00311795">
            <w:pPr>
              <w:ind w:left="11"/>
            </w:pPr>
            <w:r w:rsidRPr="00ED489D">
              <w:t>Философские основания индивидуального и психологического времени</w:t>
            </w:r>
          </w:p>
        </w:tc>
        <w:tc>
          <w:tcPr>
            <w:tcW w:w="1085" w:type="dxa"/>
          </w:tcPr>
          <w:p w:rsidR="00965752" w:rsidRPr="00ED489D" w:rsidRDefault="00965752">
            <w:r w:rsidRPr="00ED489D">
              <w:t>Печатная (моногр</w:t>
            </w:r>
            <w:r w:rsidRPr="00ED489D">
              <w:t>а</w:t>
            </w:r>
            <w:r w:rsidRPr="00ED489D">
              <w:t>фия)</w:t>
            </w:r>
          </w:p>
        </w:tc>
        <w:tc>
          <w:tcPr>
            <w:tcW w:w="2515" w:type="dxa"/>
          </w:tcPr>
          <w:p w:rsidR="00965752" w:rsidRPr="00ED489D" w:rsidRDefault="00965752" w:rsidP="00965752">
            <w:pPr>
              <w:ind w:left="74"/>
              <w:jc w:val="both"/>
            </w:pPr>
            <w:r w:rsidRPr="00ED489D">
              <w:t xml:space="preserve">Таганрог: Изд-во Таганрог </w:t>
            </w:r>
            <w:proofErr w:type="spellStart"/>
            <w:r w:rsidRPr="00ED489D">
              <w:t>гос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 xml:space="preserve">, 2011. </w:t>
            </w:r>
          </w:p>
          <w:p w:rsidR="00965752" w:rsidRPr="00ED489D" w:rsidRDefault="00965752" w:rsidP="00965752">
            <w:pPr>
              <w:ind w:left="74"/>
              <w:jc w:val="both"/>
            </w:pPr>
            <w:r w:rsidRPr="00ED489D">
              <w:t xml:space="preserve">– 140 с.     </w:t>
            </w:r>
          </w:p>
          <w:p w:rsidR="00965752" w:rsidRPr="00ED489D" w:rsidRDefault="00965752" w:rsidP="00E76906">
            <w:pPr>
              <w:ind w:left="46"/>
            </w:pPr>
          </w:p>
        </w:tc>
        <w:tc>
          <w:tcPr>
            <w:tcW w:w="857" w:type="dxa"/>
          </w:tcPr>
          <w:p w:rsidR="00965752" w:rsidRPr="00ED489D" w:rsidRDefault="00965752" w:rsidP="00F64108">
            <w:pPr>
              <w:jc w:val="center"/>
            </w:pPr>
            <w:r w:rsidRPr="00ED489D">
              <w:t>8,75</w:t>
            </w:r>
          </w:p>
        </w:tc>
        <w:tc>
          <w:tcPr>
            <w:tcW w:w="1228" w:type="dxa"/>
          </w:tcPr>
          <w:p w:rsidR="00965752" w:rsidRPr="00ED489D" w:rsidRDefault="00965752" w:rsidP="00173457">
            <w:pPr>
              <w:ind w:left="46"/>
            </w:pPr>
            <w:r w:rsidRPr="00ED489D">
              <w:t>Музыка О.А., Жд</w:t>
            </w:r>
            <w:r w:rsidRPr="00ED489D">
              <w:t>а</w:t>
            </w:r>
            <w:r w:rsidRPr="00ED489D">
              <w:t>нова В.И.</w:t>
            </w:r>
          </w:p>
        </w:tc>
      </w:tr>
      <w:tr w:rsidR="00965752" w:rsidRPr="00ED489D" w:rsidTr="00EC55A5">
        <w:trPr>
          <w:jc w:val="center"/>
        </w:trPr>
        <w:tc>
          <w:tcPr>
            <w:tcW w:w="720" w:type="dxa"/>
            <w:vAlign w:val="center"/>
          </w:tcPr>
          <w:p w:rsidR="00965752" w:rsidRPr="00ED489D" w:rsidRDefault="0096575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65752" w:rsidRPr="00ED489D" w:rsidRDefault="00965752" w:rsidP="00311795">
            <w:pPr>
              <w:ind w:left="11"/>
            </w:pPr>
            <w:r w:rsidRPr="00ED489D">
              <w:t>Оценка в системе нелинейности обществе</w:t>
            </w:r>
            <w:r w:rsidRPr="00ED489D">
              <w:t>н</w:t>
            </w:r>
            <w:r w:rsidRPr="00ED489D">
              <w:t>ного развития времени</w:t>
            </w:r>
          </w:p>
        </w:tc>
        <w:tc>
          <w:tcPr>
            <w:tcW w:w="1085" w:type="dxa"/>
          </w:tcPr>
          <w:p w:rsidR="00965752" w:rsidRPr="00ED489D" w:rsidRDefault="00965752">
            <w:r w:rsidRPr="00ED489D">
              <w:t>Печатная (моногр</w:t>
            </w:r>
            <w:r w:rsidRPr="00ED489D">
              <w:t>а</w:t>
            </w:r>
            <w:r w:rsidRPr="00ED489D">
              <w:t>фия)</w:t>
            </w:r>
          </w:p>
        </w:tc>
        <w:tc>
          <w:tcPr>
            <w:tcW w:w="2515" w:type="dxa"/>
          </w:tcPr>
          <w:p w:rsidR="00965752" w:rsidRPr="00ED489D" w:rsidRDefault="00965752" w:rsidP="00965752">
            <w:pPr>
              <w:ind w:left="74"/>
              <w:jc w:val="both"/>
            </w:pPr>
            <w:r w:rsidRPr="00ED489D">
              <w:t xml:space="preserve">Таганрог: Изд-во Таганрог </w:t>
            </w:r>
            <w:proofErr w:type="spellStart"/>
            <w:r w:rsidRPr="00ED489D">
              <w:t>гос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 xml:space="preserve">, 2011.            – 148 </w:t>
            </w:r>
            <w:proofErr w:type="gramStart"/>
            <w:r w:rsidRPr="00ED489D">
              <w:t>с</w:t>
            </w:r>
            <w:proofErr w:type="gramEnd"/>
            <w:r w:rsidRPr="00ED489D">
              <w:t xml:space="preserve">. </w:t>
            </w:r>
          </w:p>
        </w:tc>
        <w:tc>
          <w:tcPr>
            <w:tcW w:w="857" w:type="dxa"/>
          </w:tcPr>
          <w:p w:rsidR="00965752" w:rsidRPr="00ED489D" w:rsidRDefault="00965752" w:rsidP="00F64108">
            <w:pPr>
              <w:jc w:val="center"/>
            </w:pPr>
            <w:r w:rsidRPr="00ED489D">
              <w:t>9,25</w:t>
            </w:r>
          </w:p>
        </w:tc>
        <w:tc>
          <w:tcPr>
            <w:tcW w:w="1228" w:type="dxa"/>
          </w:tcPr>
          <w:p w:rsidR="00965752" w:rsidRPr="00ED489D" w:rsidRDefault="00965752" w:rsidP="00173457">
            <w:pPr>
              <w:ind w:left="46"/>
            </w:pPr>
            <w:r w:rsidRPr="00ED489D">
              <w:t xml:space="preserve">Музыка О.А., </w:t>
            </w:r>
            <w:proofErr w:type="spellStart"/>
            <w:r w:rsidRPr="00ED489D">
              <w:t>Фат</w:t>
            </w:r>
            <w:r w:rsidRPr="00ED489D">
              <w:t>ы</w:t>
            </w:r>
            <w:r w:rsidRPr="00ED489D">
              <w:t>хова</w:t>
            </w:r>
            <w:proofErr w:type="spellEnd"/>
            <w:r w:rsidRPr="00ED489D">
              <w:t xml:space="preserve"> Е.М.</w:t>
            </w:r>
          </w:p>
        </w:tc>
      </w:tr>
      <w:tr w:rsidR="00965752" w:rsidRPr="00ED489D" w:rsidTr="00EC55A5">
        <w:trPr>
          <w:jc w:val="center"/>
        </w:trPr>
        <w:tc>
          <w:tcPr>
            <w:tcW w:w="720" w:type="dxa"/>
            <w:vAlign w:val="center"/>
          </w:tcPr>
          <w:p w:rsidR="00965752" w:rsidRPr="00ED489D" w:rsidRDefault="0096575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65752" w:rsidRPr="00ED489D" w:rsidRDefault="00965752" w:rsidP="00311795">
            <w:pPr>
              <w:ind w:left="11"/>
            </w:pPr>
            <w:r w:rsidRPr="00ED489D">
              <w:t>Теоретические основания социального пр</w:t>
            </w:r>
            <w:r w:rsidRPr="00ED489D">
              <w:t>о</w:t>
            </w:r>
            <w:r w:rsidRPr="00ED489D">
              <w:t>тиворечия.</w:t>
            </w:r>
          </w:p>
        </w:tc>
        <w:tc>
          <w:tcPr>
            <w:tcW w:w="1085" w:type="dxa"/>
          </w:tcPr>
          <w:p w:rsidR="00965752" w:rsidRPr="00ED489D" w:rsidRDefault="00965752" w:rsidP="00C26AC7">
            <w:pPr>
              <w:spacing w:line="276" w:lineRule="auto"/>
            </w:pPr>
            <w:r w:rsidRPr="00ED489D">
              <w:t>Учебное пособие</w:t>
            </w:r>
          </w:p>
        </w:tc>
        <w:tc>
          <w:tcPr>
            <w:tcW w:w="2515" w:type="dxa"/>
          </w:tcPr>
          <w:p w:rsidR="00965752" w:rsidRPr="00ED489D" w:rsidRDefault="00965752" w:rsidP="00965752">
            <w:pPr>
              <w:ind w:left="74"/>
              <w:jc w:val="both"/>
              <w:rPr>
                <w:b/>
              </w:rPr>
            </w:pPr>
            <w:r w:rsidRPr="00ED489D">
              <w:t xml:space="preserve">Таганрог: Изд-во Таганрог </w:t>
            </w:r>
            <w:proofErr w:type="spellStart"/>
            <w:r w:rsidRPr="00ED489D">
              <w:t>гос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 xml:space="preserve">, 2011. – 188 </w:t>
            </w:r>
            <w:proofErr w:type="gramStart"/>
            <w:r w:rsidRPr="00ED489D">
              <w:t>с</w:t>
            </w:r>
            <w:proofErr w:type="gramEnd"/>
            <w:r w:rsidRPr="00ED489D">
              <w:t xml:space="preserve">. </w:t>
            </w:r>
          </w:p>
          <w:p w:rsidR="00965752" w:rsidRPr="00ED489D" w:rsidRDefault="00965752" w:rsidP="00965752">
            <w:pPr>
              <w:ind w:left="74"/>
              <w:jc w:val="both"/>
            </w:pPr>
          </w:p>
        </w:tc>
        <w:tc>
          <w:tcPr>
            <w:tcW w:w="857" w:type="dxa"/>
          </w:tcPr>
          <w:p w:rsidR="00965752" w:rsidRPr="00ED489D" w:rsidRDefault="00965752" w:rsidP="00F64108">
            <w:pPr>
              <w:jc w:val="center"/>
            </w:pPr>
            <w:r w:rsidRPr="00ED489D">
              <w:t>11,75</w:t>
            </w:r>
          </w:p>
        </w:tc>
        <w:tc>
          <w:tcPr>
            <w:tcW w:w="1228" w:type="dxa"/>
          </w:tcPr>
          <w:p w:rsidR="00965752" w:rsidRPr="00ED489D" w:rsidRDefault="00965752" w:rsidP="00173457">
            <w:pPr>
              <w:ind w:left="46"/>
            </w:pPr>
            <w:r w:rsidRPr="00ED489D">
              <w:t>Иваненко А.А., Ще</w:t>
            </w:r>
            <w:r w:rsidRPr="00ED489D">
              <w:t>г</w:t>
            </w:r>
            <w:r w:rsidRPr="00ED489D">
              <w:t>лов Б.С.</w:t>
            </w:r>
          </w:p>
        </w:tc>
      </w:tr>
      <w:tr w:rsidR="00965752" w:rsidRPr="00ED489D" w:rsidTr="00EC55A5">
        <w:trPr>
          <w:jc w:val="center"/>
        </w:trPr>
        <w:tc>
          <w:tcPr>
            <w:tcW w:w="720" w:type="dxa"/>
            <w:vAlign w:val="center"/>
          </w:tcPr>
          <w:p w:rsidR="00965752" w:rsidRPr="00ED489D" w:rsidRDefault="0096575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65752" w:rsidRPr="00ED489D" w:rsidRDefault="00965752" w:rsidP="00311795">
            <w:pPr>
              <w:ind w:left="11"/>
            </w:pPr>
            <w:r w:rsidRPr="00ED489D">
              <w:t>Социальное противоречие в интегральном измерении</w:t>
            </w:r>
          </w:p>
        </w:tc>
        <w:tc>
          <w:tcPr>
            <w:tcW w:w="1085" w:type="dxa"/>
          </w:tcPr>
          <w:p w:rsidR="00965752" w:rsidRPr="00ED489D" w:rsidRDefault="00965752" w:rsidP="00C26AC7">
            <w:pPr>
              <w:spacing w:line="276" w:lineRule="auto"/>
            </w:pPr>
            <w:r w:rsidRPr="00ED489D">
              <w:t>Учебное пособие.</w:t>
            </w:r>
          </w:p>
        </w:tc>
        <w:tc>
          <w:tcPr>
            <w:tcW w:w="2515" w:type="dxa"/>
          </w:tcPr>
          <w:p w:rsidR="00965752" w:rsidRPr="00ED489D" w:rsidRDefault="00965752" w:rsidP="00965752">
            <w:pPr>
              <w:ind w:left="74"/>
              <w:jc w:val="both"/>
            </w:pPr>
            <w:r w:rsidRPr="00ED489D">
              <w:t>Таганрог: Изд-во Таганрог</w:t>
            </w:r>
            <w:proofErr w:type="gramStart"/>
            <w:r w:rsidRPr="00ED489D">
              <w:t>.</w:t>
            </w:r>
            <w:proofErr w:type="gramEnd"/>
            <w:r w:rsidRPr="00ED489D">
              <w:t xml:space="preserve"> </w:t>
            </w:r>
            <w:proofErr w:type="spellStart"/>
            <w:proofErr w:type="gramStart"/>
            <w:r w:rsidRPr="00ED489D">
              <w:t>г</w:t>
            </w:r>
            <w:proofErr w:type="gramEnd"/>
            <w:r w:rsidRPr="00ED489D">
              <w:t>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 xml:space="preserve"> имени А.П. Чехова, 2011. – 136 с. </w:t>
            </w:r>
          </w:p>
        </w:tc>
        <w:tc>
          <w:tcPr>
            <w:tcW w:w="857" w:type="dxa"/>
          </w:tcPr>
          <w:p w:rsidR="00965752" w:rsidRPr="00ED489D" w:rsidRDefault="00965752" w:rsidP="00F64108">
            <w:pPr>
              <w:jc w:val="center"/>
            </w:pPr>
            <w:r w:rsidRPr="00ED489D">
              <w:t>8,5</w:t>
            </w:r>
          </w:p>
        </w:tc>
        <w:tc>
          <w:tcPr>
            <w:tcW w:w="1228" w:type="dxa"/>
          </w:tcPr>
          <w:p w:rsidR="00965752" w:rsidRPr="00ED489D" w:rsidRDefault="00965752" w:rsidP="00173457">
            <w:pPr>
              <w:ind w:left="46"/>
            </w:pPr>
            <w:r w:rsidRPr="00ED489D">
              <w:t>Музыка О.А., Ще</w:t>
            </w:r>
            <w:r w:rsidRPr="00ED489D">
              <w:t>г</w:t>
            </w:r>
            <w:r w:rsidRPr="00ED489D">
              <w:t>лов Б.С. и др.</w:t>
            </w:r>
          </w:p>
        </w:tc>
      </w:tr>
      <w:tr w:rsidR="00750FCE" w:rsidRPr="00ED489D" w:rsidTr="00EC55A5">
        <w:trPr>
          <w:jc w:val="center"/>
        </w:trPr>
        <w:tc>
          <w:tcPr>
            <w:tcW w:w="720" w:type="dxa"/>
            <w:vAlign w:val="center"/>
          </w:tcPr>
          <w:p w:rsidR="00750FCE" w:rsidRPr="00ED489D" w:rsidRDefault="00750FC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50FCE" w:rsidRPr="00ED489D" w:rsidRDefault="00750FCE" w:rsidP="00311795">
            <w:pPr>
              <w:ind w:left="11"/>
            </w:pPr>
            <w:r w:rsidRPr="00ED489D">
              <w:t>Социальные трансформации и альтернативы будущего.</w:t>
            </w:r>
          </w:p>
        </w:tc>
        <w:tc>
          <w:tcPr>
            <w:tcW w:w="1085" w:type="dxa"/>
          </w:tcPr>
          <w:p w:rsidR="00750FCE" w:rsidRPr="00ED489D" w:rsidRDefault="00750FCE" w:rsidP="00750FCE">
            <w:pPr>
              <w:spacing w:line="276" w:lineRule="auto"/>
            </w:pPr>
            <w:r w:rsidRPr="00ED489D">
              <w:t>Печатная</w:t>
            </w:r>
          </w:p>
          <w:p w:rsidR="00750FCE" w:rsidRPr="00ED489D" w:rsidRDefault="00750FCE" w:rsidP="00750FCE">
            <w:pPr>
              <w:spacing w:line="276" w:lineRule="auto"/>
            </w:pPr>
            <w:r w:rsidRPr="00ED489D">
              <w:t>(статья)</w:t>
            </w:r>
          </w:p>
        </w:tc>
        <w:tc>
          <w:tcPr>
            <w:tcW w:w="2515" w:type="dxa"/>
          </w:tcPr>
          <w:p w:rsidR="00750FCE" w:rsidRPr="00ED489D" w:rsidRDefault="00750FCE" w:rsidP="00750FCE">
            <w:pPr>
              <w:ind w:left="46"/>
            </w:pPr>
            <w:r w:rsidRPr="00ED489D">
              <w:t>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искусствоведение. Вопросы теории и практ</w:t>
            </w:r>
            <w:r w:rsidRPr="00ED489D">
              <w:t>и</w:t>
            </w:r>
            <w:r w:rsidRPr="00ED489D">
              <w:t xml:space="preserve">ки.  Тамбов: Грамота.  № 2. Ч. </w:t>
            </w:r>
            <w:r w:rsidRPr="00ED489D">
              <w:rPr>
                <w:lang w:val="en-US"/>
              </w:rPr>
              <w:t>II</w:t>
            </w:r>
            <w:r w:rsidRPr="00ED489D">
              <w:t>. 2011.  С. 10-13.</w:t>
            </w:r>
          </w:p>
        </w:tc>
        <w:tc>
          <w:tcPr>
            <w:tcW w:w="857" w:type="dxa"/>
          </w:tcPr>
          <w:p w:rsidR="00750FCE" w:rsidRPr="00ED489D" w:rsidRDefault="00750FCE" w:rsidP="00F64108">
            <w:pPr>
              <w:jc w:val="center"/>
            </w:pPr>
          </w:p>
        </w:tc>
        <w:tc>
          <w:tcPr>
            <w:tcW w:w="1228" w:type="dxa"/>
          </w:tcPr>
          <w:p w:rsidR="00750FCE" w:rsidRPr="00ED489D" w:rsidRDefault="00750FCE" w:rsidP="00173457">
            <w:pPr>
              <w:ind w:left="46"/>
            </w:pPr>
            <w:proofErr w:type="spellStart"/>
            <w:r w:rsidRPr="00ED489D">
              <w:t>Аверина</w:t>
            </w:r>
            <w:proofErr w:type="spellEnd"/>
            <w:r w:rsidRPr="00ED489D">
              <w:t xml:space="preserve"> Н.В.</w:t>
            </w:r>
          </w:p>
        </w:tc>
      </w:tr>
      <w:tr w:rsidR="00965752" w:rsidRPr="00ED489D" w:rsidTr="00EC55A5">
        <w:trPr>
          <w:jc w:val="center"/>
        </w:trPr>
        <w:tc>
          <w:tcPr>
            <w:tcW w:w="720" w:type="dxa"/>
            <w:vAlign w:val="center"/>
          </w:tcPr>
          <w:p w:rsidR="00965752" w:rsidRPr="00ED489D" w:rsidRDefault="0096575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65752" w:rsidRPr="00ED489D" w:rsidRDefault="00965752" w:rsidP="00311795">
            <w:pPr>
              <w:ind w:left="11"/>
            </w:pPr>
            <w:r w:rsidRPr="00ED489D">
              <w:t xml:space="preserve">Особенности </w:t>
            </w:r>
            <w:proofErr w:type="spellStart"/>
            <w:r w:rsidRPr="00ED489D">
              <w:t>постнеклассического</w:t>
            </w:r>
            <w:proofErr w:type="spellEnd"/>
            <w:r w:rsidRPr="00ED489D">
              <w:t xml:space="preserve"> поним</w:t>
            </w:r>
            <w:r w:rsidRPr="00ED489D">
              <w:t>а</w:t>
            </w:r>
            <w:r w:rsidRPr="00ED489D">
              <w:lastRenderedPageBreak/>
              <w:t>ния социально-исторического познания</w:t>
            </w:r>
          </w:p>
        </w:tc>
        <w:tc>
          <w:tcPr>
            <w:tcW w:w="1085" w:type="dxa"/>
          </w:tcPr>
          <w:p w:rsidR="00965752" w:rsidRPr="00ED489D" w:rsidRDefault="00BE3042" w:rsidP="00750FCE">
            <w:pPr>
              <w:spacing w:line="276" w:lineRule="auto"/>
            </w:pPr>
            <w:r w:rsidRPr="00ED489D">
              <w:lastRenderedPageBreak/>
              <w:t>Электро</w:t>
            </w:r>
            <w:r w:rsidRPr="00ED489D">
              <w:t>н</w:t>
            </w:r>
            <w:r w:rsidRPr="00ED489D">
              <w:lastRenderedPageBreak/>
              <w:t>ная</w:t>
            </w:r>
            <w:r w:rsidR="00DC395E" w:rsidRPr="00ED489D">
              <w:t xml:space="preserve"> статья</w:t>
            </w:r>
          </w:p>
        </w:tc>
        <w:tc>
          <w:tcPr>
            <w:tcW w:w="2515" w:type="dxa"/>
          </w:tcPr>
          <w:p w:rsidR="00965752" w:rsidRPr="00ED489D" w:rsidRDefault="00965752" w:rsidP="00750FCE">
            <w:pPr>
              <w:ind w:left="46"/>
            </w:pPr>
            <w:r w:rsidRPr="00ED489D">
              <w:lastRenderedPageBreak/>
              <w:t>Современные исследов</w:t>
            </w:r>
            <w:r w:rsidRPr="00ED489D">
              <w:t>а</w:t>
            </w:r>
            <w:r w:rsidRPr="00ED489D">
              <w:lastRenderedPageBreak/>
              <w:t>ния социальных проблем (электронный журнал). – 2011. - №3 (07). – Идент</w:t>
            </w:r>
            <w:r w:rsidRPr="00ED489D">
              <w:t>и</w:t>
            </w:r>
            <w:r w:rsidRPr="00ED489D">
              <w:t>фикационный номер ст</w:t>
            </w:r>
            <w:r w:rsidRPr="00ED489D">
              <w:t>а</w:t>
            </w:r>
            <w:r w:rsidRPr="00ED489D">
              <w:t>тьи, присвоенный НТЦ «</w:t>
            </w:r>
            <w:proofErr w:type="spellStart"/>
            <w:r w:rsidRPr="00ED489D">
              <w:t>Информрегистр</w:t>
            </w:r>
            <w:proofErr w:type="spellEnd"/>
            <w:r w:rsidRPr="00ED489D">
              <w:t xml:space="preserve">»: 0421100132\0073. – </w:t>
            </w:r>
            <w:r w:rsidRPr="00ED489D">
              <w:rPr>
                <w:lang w:val="en-US"/>
              </w:rPr>
              <w:t>URL</w:t>
            </w:r>
            <w:r w:rsidRPr="00ED489D">
              <w:t xml:space="preserve">: </w:t>
            </w:r>
            <w:hyperlink r:id="rId10" w:history="1">
              <w:r w:rsidRPr="00ED489D">
                <w:rPr>
                  <w:rStyle w:val="aa"/>
                  <w:lang w:val="en-US"/>
                </w:rPr>
                <w:t>http</w:t>
              </w:r>
              <w:r w:rsidRPr="00ED489D">
                <w:rPr>
                  <w:rStyle w:val="aa"/>
                </w:rPr>
                <w:t>://</w:t>
              </w:r>
              <w:proofErr w:type="spellStart"/>
              <w:r w:rsidRPr="00ED489D">
                <w:rPr>
                  <w:rStyle w:val="aa"/>
                  <w:lang w:val="en-US"/>
                </w:rPr>
                <w:t>sisp</w:t>
              </w:r>
              <w:proofErr w:type="spellEnd"/>
              <w:r w:rsidRPr="00ED489D">
                <w:rPr>
                  <w:rStyle w:val="aa"/>
                </w:rPr>
                <w:t>.</w:t>
              </w:r>
              <w:proofErr w:type="spellStart"/>
              <w:r w:rsidRPr="00ED489D">
                <w:rPr>
                  <w:rStyle w:val="aa"/>
                  <w:lang w:val="en-US"/>
                </w:rPr>
                <w:t>nkras</w:t>
              </w:r>
              <w:proofErr w:type="spellEnd"/>
              <w:r w:rsidRPr="00ED489D">
                <w:rPr>
                  <w:rStyle w:val="aa"/>
                </w:rPr>
                <w:t>.</w:t>
              </w:r>
              <w:proofErr w:type="spellStart"/>
              <w:r w:rsidRPr="00ED489D">
                <w:rPr>
                  <w:rStyle w:val="aa"/>
                  <w:lang w:val="en-US"/>
                </w:rPr>
                <w:t>ru</w:t>
              </w:r>
              <w:proofErr w:type="spellEnd"/>
              <w:r w:rsidRPr="00ED489D">
                <w:rPr>
                  <w:rStyle w:val="aa"/>
                </w:rPr>
                <w:t>/</w:t>
              </w:r>
              <w:r w:rsidRPr="00ED489D">
                <w:rPr>
                  <w:rStyle w:val="aa"/>
                  <w:lang w:val="en-US"/>
                </w:rPr>
                <w:t>issues</w:t>
              </w:r>
              <w:r w:rsidRPr="00ED489D">
                <w:rPr>
                  <w:rStyle w:val="aa"/>
                </w:rPr>
                <w:t xml:space="preserve"> /2011/3/</w:t>
              </w:r>
              <w:proofErr w:type="spellStart"/>
              <w:r w:rsidRPr="00ED489D">
                <w:rPr>
                  <w:rStyle w:val="aa"/>
                  <w:lang w:val="en-US"/>
                </w:rPr>
                <w:t>chalenko</w:t>
              </w:r>
              <w:proofErr w:type="spellEnd"/>
              <w:r w:rsidRPr="00ED489D">
                <w:rPr>
                  <w:rStyle w:val="aa"/>
                </w:rPr>
                <w:t>.</w:t>
              </w:r>
              <w:proofErr w:type="spellStart"/>
              <w:r w:rsidRPr="00ED489D">
                <w:rPr>
                  <w:rStyle w:val="aa"/>
                  <w:lang w:val="en-US"/>
                </w:rPr>
                <w:t>pdf</w:t>
              </w:r>
              <w:proofErr w:type="spellEnd"/>
            </w:hyperlink>
            <w:r w:rsidR="00B9526F" w:rsidRPr="00ED489D">
              <w:t xml:space="preserve"> </w:t>
            </w:r>
            <w:r w:rsidR="00B9526F" w:rsidRPr="00ED489D">
              <w:rPr>
                <w:color w:val="FF0000"/>
              </w:rPr>
              <w:t>ВАК</w:t>
            </w:r>
          </w:p>
        </w:tc>
        <w:tc>
          <w:tcPr>
            <w:tcW w:w="857" w:type="dxa"/>
          </w:tcPr>
          <w:p w:rsidR="00965752" w:rsidRPr="00ED489D" w:rsidRDefault="00965752" w:rsidP="00F64108">
            <w:pPr>
              <w:jc w:val="center"/>
            </w:pPr>
          </w:p>
        </w:tc>
        <w:tc>
          <w:tcPr>
            <w:tcW w:w="1228" w:type="dxa"/>
          </w:tcPr>
          <w:p w:rsidR="00965752" w:rsidRPr="00ED489D" w:rsidRDefault="00965752" w:rsidP="00173457">
            <w:pPr>
              <w:ind w:left="46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</w:t>
            </w:r>
            <w:r w:rsidRPr="00ED489D">
              <w:lastRenderedPageBreak/>
              <w:t>М.В.</w:t>
            </w:r>
          </w:p>
        </w:tc>
      </w:tr>
      <w:tr w:rsidR="00965752" w:rsidRPr="00ED489D" w:rsidTr="00EC55A5">
        <w:trPr>
          <w:jc w:val="center"/>
        </w:trPr>
        <w:tc>
          <w:tcPr>
            <w:tcW w:w="720" w:type="dxa"/>
            <w:vAlign w:val="center"/>
          </w:tcPr>
          <w:p w:rsidR="00965752" w:rsidRPr="00ED489D" w:rsidRDefault="00965752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65752" w:rsidRPr="00ED489D" w:rsidRDefault="00965752" w:rsidP="00311795">
            <w:pPr>
              <w:ind w:left="11"/>
            </w:pPr>
            <w:r w:rsidRPr="00ED489D">
              <w:t>Переходные состояния в контексте социал</w:t>
            </w:r>
            <w:r w:rsidRPr="00ED489D">
              <w:t>ь</w:t>
            </w:r>
            <w:r w:rsidRPr="00ED489D">
              <w:t>ных противоречий</w:t>
            </w:r>
          </w:p>
        </w:tc>
        <w:tc>
          <w:tcPr>
            <w:tcW w:w="1085" w:type="dxa"/>
          </w:tcPr>
          <w:p w:rsidR="00965752" w:rsidRPr="00ED489D" w:rsidRDefault="00BE3042" w:rsidP="00750FCE">
            <w:pPr>
              <w:spacing w:line="276" w:lineRule="auto"/>
            </w:pPr>
            <w:r w:rsidRPr="00ED489D">
              <w:t>Электро</w:t>
            </w:r>
            <w:r w:rsidRPr="00ED489D">
              <w:t>н</w:t>
            </w:r>
            <w:r w:rsidRPr="00ED489D">
              <w:t>ная</w:t>
            </w:r>
            <w:r w:rsidR="00DC395E" w:rsidRPr="00ED489D">
              <w:t xml:space="preserve"> статья</w:t>
            </w:r>
          </w:p>
        </w:tc>
        <w:tc>
          <w:tcPr>
            <w:tcW w:w="2515" w:type="dxa"/>
          </w:tcPr>
          <w:p w:rsidR="00965752" w:rsidRPr="00ED489D" w:rsidRDefault="00965752" w:rsidP="00750FCE">
            <w:pPr>
              <w:ind w:left="46"/>
            </w:pPr>
            <w:r w:rsidRPr="00ED489D">
              <w:t>Современные исследов</w:t>
            </w:r>
            <w:r w:rsidRPr="00ED489D">
              <w:t>а</w:t>
            </w:r>
            <w:r w:rsidRPr="00ED489D">
              <w:t>ния социальных проблем (электронный журнал). – 2011. - №3 (07). – Идент</w:t>
            </w:r>
            <w:r w:rsidRPr="00ED489D">
              <w:t>и</w:t>
            </w:r>
            <w:r w:rsidRPr="00ED489D">
              <w:t>фикационный номер ст</w:t>
            </w:r>
            <w:r w:rsidRPr="00ED489D">
              <w:t>а</w:t>
            </w:r>
            <w:r w:rsidRPr="00ED489D">
              <w:t>тьи, присвоенный НТЦ «</w:t>
            </w:r>
            <w:proofErr w:type="spellStart"/>
            <w:r w:rsidRPr="00ED489D">
              <w:t>Информрегистр</w:t>
            </w:r>
            <w:proofErr w:type="spellEnd"/>
            <w:r w:rsidRPr="00ED489D">
              <w:t xml:space="preserve">»: 0421100132\0072. – </w:t>
            </w:r>
            <w:r w:rsidRPr="00ED489D">
              <w:rPr>
                <w:lang w:val="en-US"/>
              </w:rPr>
              <w:t>URL</w:t>
            </w:r>
            <w:r w:rsidRPr="00ED489D">
              <w:t xml:space="preserve">: </w:t>
            </w:r>
            <w:hyperlink r:id="rId11" w:history="1">
              <w:r w:rsidRPr="00ED489D">
                <w:rPr>
                  <w:rStyle w:val="aa"/>
                  <w:lang w:val="en-US"/>
                </w:rPr>
                <w:t>http</w:t>
              </w:r>
              <w:r w:rsidRPr="00ED489D">
                <w:rPr>
                  <w:rStyle w:val="aa"/>
                </w:rPr>
                <w:t>://</w:t>
              </w:r>
              <w:proofErr w:type="spellStart"/>
              <w:r w:rsidRPr="00ED489D">
                <w:rPr>
                  <w:rStyle w:val="aa"/>
                  <w:lang w:val="en-US"/>
                </w:rPr>
                <w:t>sisp</w:t>
              </w:r>
              <w:proofErr w:type="spellEnd"/>
              <w:r w:rsidRPr="00ED489D">
                <w:rPr>
                  <w:rStyle w:val="aa"/>
                </w:rPr>
                <w:t>.</w:t>
              </w:r>
              <w:proofErr w:type="spellStart"/>
              <w:r w:rsidRPr="00ED489D">
                <w:rPr>
                  <w:rStyle w:val="aa"/>
                  <w:lang w:val="en-US"/>
                </w:rPr>
                <w:t>nkras</w:t>
              </w:r>
              <w:proofErr w:type="spellEnd"/>
              <w:r w:rsidRPr="00ED489D">
                <w:rPr>
                  <w:rStyle w:val="aa"/>
                </w:rPr>
                <w:t>.</w:t>
              </w:r>
              <w:proofErr w:type="spellStart"/>
              <w:r w:rsidRPr="00ED489D">
                <w:rPr>
                  <w:rStyle w:val="aa"/>
                  <w:lang w:val="en-US"/>
                </w:rPr>
                <w:t>ru</w:t>
              </w:r>
              <w:proofErr w:type="spellEnd"/>
              <w:r w:rsidRPr="00ED489D">
                <w:rPr>
                  <w:rStyle w:val="aa"/>
                </w:rPr>
                <w:t>/</w:t>
              </w:r>
              <w:r w:rsidRPr="00ED489D">
                <w:rPr>
                  <w:rStyle w:val="aa"/>
                  <w:lang w:val="en-US"/>
                </w:rPr>
                <w:t>issues</w:t>
              </w:r>
              <w:r w:rsidRPr="00ED489D">
                <w:rPr>
                  <w:rStyle w:val="aa"/>
                </w:rPr>
                <w:t xml:space="preserve"> /2011/3/</w:t>
              </w:r>
              <w:proofErr w:type="spellStart"/>
              <w:r w:rsidRPr="00ED489D">
                <w:rPr>
                  <w:rStyle w:val="aa"/>
                  <w:lang w:val="en-US"/>
                </w:rPr>
                <w:t>popov</w:t>
              </w:r>
              <w:proofErr w:type="spellEnd"/>
              <w:r w:rsidRPr="00ED489D">
                <w:rPr>
                  <w:rStyle w:val="aa"/>
                </w:rPr>
                <w:t>.</w:t>
              </w:r>
              <w:proofErr w:type="spellStart"/>
              <w:r w:rsidRPr="00ED489D">
                <w:rPr>
                  <w:rStyle w:val="aa"/>
                  <w:lang w:val="en-US"/>
                </w:rPr>
                <w:t>pdf</w:t>
              </w:r>
              <w:proofErr w:type="spellEnd"/>
            </w:hyperlink>
            <w:r w:rsidR="00B9526F" w:rsidRPr="00ED489D">
              <w:t xml:space="preserve"> </w:t>
            </w:r>
            <w:r w:rsidR="00B9526F" w:rsidRPr="00ED489D">
              <w:rPr>
                <w:color w:val="FF0000"/>
              </w:rPr>
              <w:t>ВАК</w:t>
            </w:r>
          </w:p>
        </w:tc>
        <w:tc>
          <w:tcPr>
            <w:tcW w:w="857" w:type="dxa"/>
          </w:tcPr>
          <w:p w:rsidR="00965752" w:rsidRPr="00ED489D" w:rsidRDefault="00965752" w:rsidP="00F64108">
            <w:pPr>
              <w:jc w:val="center"/>
            </w:pPr>
          </w:p>
        </w:tc>
        <w:tc>
          <w:tcPr>
            <w:tcW w:w="1228" w:type="dxa"/>
          </w:tcPr>
          <w:p w:rsidR="00965752" w:rsidRPr="00ED489D" w:rsidRDefault="00965752" w:rsidP="00173457">
            <w:pPr>
              <w:ind w:left="46"/>
            </w:pPr>
            <w:proofErr w:type="spellStart"/>
            <w:r w:rsidRPr="00ED489D">
              <w:t>Усатова</w:t>
            </w:r>
            <w:proofErr w:type="spellEnd"/>
            <w:r w:rsidRPr="00ED489D">
              <w:t xml:space="preserve"> Ю.Н., Ще</w:t>
            </w:r>
            <w:r w:rsidRPr="00ED489D">
              <w:t>г</w:t>
            </w:r>
            <w:r w:rsidRPr="00ED489D">
              <w:t>лов Б.С.</w:t>
            </w:r>
          </w:p>
        </w:tc>
      </w:tr>
      <w:tr w:rsidR="009B3105" w:rsidRPr="00ED489D" w:rsidTr="00EC55A5">
        <w:trPr>
          <w:jc w:val="center"/>
        </w:trPr>
        <w:tc>
          <w:tcPr>
            <w:tcW w:w="720" w:type="dxa"/>
            <w:vAlign w:val="center"/>
          </w:tcPr>
          <w:p w:rsidR="009B3105" w:rsidRPr="00ED489D" w:rsidRDefault="009B310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9B3105" w:rsidRPr="00ED489D" w:rsidRDefault="009B3105" w:rsidP="00311795">
            <w:pPr>
              <w:ind w:left="11"/>
            </w:pPr>
            <w:r w:rsidRPr="00ED489D">
              <w:t>Особенности рациональных изменений в правовой деятельности</w:t>
            </w:r>
          </w:p>
        </w:tc>
        <w:tc>
          <w:tcPr>
            <w:tcW w:w="1085" w:type="dxa"/>
          </w:tcPr>
          <w:p w:rsidR="009B3105" w:rsidRPr="00ED489D" w:rsidRDefault="00BE3042" w:rsidP="00750FCE">
            <w:pPr>
              <w:spacing w:line="276" w:lineRule="auto"/>
            </w:pPr>
            <w:r w:rsidRPr="00ED489D">
              <w:t>Электро</w:t>
            </w:r>
            <w:r w:rsidRPr="00ED489D">
              <w:t>н</w:t>
            </w:r>
            <w:r w:rsidRPr="00ED489D">
              <w:t>ная</w:t>
            </w:r>
            <w:r w:rsidR="00DC395E" w:rsidRPr="00ED489D">
              <w:t xml:space="preserve"> статья</w:t>
            </w:r>
          </w:p>
        </w:tc>
        <w:tc>
          <w:tcPr>
            <w:tcW w:w="2515" w:type="dxa"/>
          </w:tcPr>
          <w:p w:rsidR="009B3105" w:rsidRPr="00ED489D" w:rsidRDefault="009B3105" w:rsidP="00750FCE">
            <w:pPr>
              <w:ind w:left="46"/>
            </w:pPr>
            <w:r w:rsidRPr="00ED489D">
              <w:t>Современные исследов</w:t>
            </w:r>
            <w:r w:rsidRPr="00ED489D">
              <w:t>а</w:t>
            </w:r>
            <w:r w:rsidRPr="00ED489D">
              <w:t>ния социальных проблем (электронный журнал). – 2011. - №4 (08). – Идент</w:t>
            </w:r>
            <w:r w:rsidRPr="00ED489D">
              <w:t>и</w:t>
            </w:r>
            <w:r w:rsidRPr="00ED489D">
              <w:t>фикационный номер ст</w:t>
            </w:r>
            <w:r w:rsidRPr="00ED489D">
              <w:t>а</w:t>
            </w:r>
            <w:r w:rsidRPr="00ED489D">
              <w:t>тьи, присвоенный НТЦ «</w:t>
            </w:r>
            <w:proofErr w:type="spellStart"/>
            <w:r w:rsidRPr="00ED489D">
              <w:t>Информрегистр</w:t>
            </w:r>
            <w:proofErr w:type="spellEnd"/>
            <w:r w:rsidRPr="00ED489D">
              <w:t xml:space="preserve">»: 0421100132\0074. – </w:t>
            </w:r>
            <w:r w:rsidRPr="00ED489D">
              <w:rPr>
                <w:lang w:val="en-US"/>
              </w:rPr>
              <w:t>URL</w:t>
            </w:r>
            <w:r w:rsidRPr="00ED489D">
              <w:t xml:space="preserve">: </w:t>
            </w:r>
            <w:hyperlink r:id="rId12" w:history="1">
              <w:r w:rsidRPr="00ED489D">
                <w:rPr>
                  <w:rStyle w:val="aa"/>
                  <w:lang w:val="en-US"/>
                </w:rPr>
                <w:t>http</w:t>
              </w:r>
              <w:r w:rsidRPr="00ED489D">
                <w:rPr>
                  <w:rStyle w:val="aa"/>
                </w:rPr>
                <w:t>://</w:t>
              </w:r>
              <w:proofErr w:type="spellStart"/>
              <w:r w:rsidRPr="00ED489D">
                <w:rPr>
                  <w:rStyle w:val="aa"/>
                  <w:lang w:val="en-US"/>
                </w:rPr>
                <w:t>sisp</w:t>
              </w:r>
              <w:proofErr w:type="spellEnd"/>
              <w:r w:rsidRPr="00ED489D">
                <w:rPr>
                  <w:rStyle w:val="aa"/>
                </w:rPr>
                <w:t>.</w:t>
              </w:r>
              <w:proofErr w:type="spellStart"/>
              <w:r w:rsidRPr="00ED489D">
                <w:rPr>
                  <w:rStyle w:val="aa"/>
                  <w:lang w:val="en-US"/>
                </w:rPr>
                <w:t>nkras</w:t>
              </w:r>
              <w:proofErr w:type="spellEnd"/>
              <w:r w:rsidRPr="00ED489D">
                <w:rPr>
                  <w:rStyle w:val="aa"/>
                </w:rPr>
                <w:t>.</w:t>
              </w:r>
              <w:proofErr w:type="spellStart"/>
              <w:r w:rsidRPr="00ED489D">
                <w:rPr>
                  <w:rStyle w:val="aa"/>
                  <w:lang w:val="en-US"/>
                </w:rPr>
                <w:t>ru</w:t>
              </w:r>
              <w:proofErr w:type="spellEnd"/>
              <w:r w:rsidRPr="00ED489D">
                <w:rPr>
                  <w:rStyle w:val="aa"/>
                </w:rPr>
                <w:t>/</w:t>
              </w:r>
              <w:r w:rsidRPr="00ED489D">
                <w:rPr>
                  <w:rStyle w:val="aa"/>
                  <w:lang w:val="en-US"/>
                </w:rPr>
                <w:t>issues</w:t>
              </w:r>
              <w:r w:rsidRPr="00ED489D">
                <w:rPr>
                  <w:rStyle w:val="aa"/>
                </w:rPr>
                <w:t xml:space="preserve"> /2011/3/</w:t>
              </w:r>
              <w:proofErr w:type="spellStart"/>
              <w:r w:rsidRPr="00ED489D">
                <w:rPr>
                  <w:rStyle w:val="aa"/>
                  <w:lang w:val="en-US"/>
                </w:rPr>
                <w:t>popov</w:t>
              </w:r>
              <w:proofErr w:type="spellEnd"/>
              <w:r w:rsidRPr="00ED489D">
                <w:rPr>
                  <w:rStyle w:val="aa"/>
                </w:rPr>
                <w:t>.</w:t>
              </w:r>
              <w:proofErr w:type="spellStart"/>
              <w:r w:rsidRPr="00ED489D">
                <w:rPr>
                  <w:rStyle w:val="aa"/>
                  <w:lang w:val="en-US"/>
                </w:rPr>
                <w:t>pdf</w:t>
              </w:r>
              <w:proofErr w:type="spellEnd"/>
            </w:hyperlink>
            <w:r w:rsidR="00B9526F" w:rsidRPr="00ED489D">
              <w:t xml:space="preserve"> </w:t>
            </w:r>
            <w:r w:rsidR="00B9526F" w:rsidRPr="00ED489D">
              <w:rPr>
                <w:color w:val="FF0000"/>
              </w:rPr>
              <w:t>ВАК</w:t>
            </w:r>
          </w:p>
        </w:tc>
        <w:tc>
          <w:tcPr>
            <w:tcW w:w="857" w:type="dxa"/>
          </w:tcPr>
          <w:p w:rsidR="009B3105" w:rsidRPr="00ED489D" w:rsidRDefault="009B3105" w:rsidP="00F64108">
            <w:pPr>
              <w:jc w:val="center"/>
            </w:pPr>
          </w:p>
        </w:tc>
        <w:tc>
          <w:tcPr>
            <w:tcW w:w="1228" w:type="dxa"/>
          </w:tcPr>
          <w:p w:rsidR="009B3105" w:rsidRPr="00ED489D" w:rsidRDefault="009B3105" w:rsidP="00173457">
            <w:pPr>
              <w:ind w:left="46"/>
            </w:pPr>
            <w:r w:rsidRPr="00ED489D">
              <w:t>Агафонова Т.П.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311795">
            <w:pPr>
              <w:ind w:left="11"/>
            </w:pPr>
            <w:r w:rsidRPr="00ED489D">
              <w:t>Специфика переходных состояний совр</w:t>
            </w:r>
            <w:r w:rsidRPr="00ED489D">
              <w:t>е</w:t>
            </w:r>
            <w:r w:rsidRPr="00ED489D">
              <w:t>менного российского общества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proofErr w:type="spellStart"/>
            <w:r w:rsidRPr="00ED489D">
              <w:t>Науч</w:t>
            </w:r>
            <w:proofErr w:type="spellEnd"/>
            <w:r w:rsidRPr="00ED489D">
              <w:t>. журнал «Социально-гуманитарный вестник Юга России». Краснодар: Изд-во «Центр социально-политических исследований «Премьер»,  № 7-8 (15-16), 2011. С. 39-46.</w:t>
            </w:r>
          </w:p>
          <w:p w:rsidR="00DC395E" w:rsidRPr="00ED489D" w:rsidRDefault="00DC395E" w:rsidP="00750FCE">
            <w:pPr>
              <w:ind w:left="46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Философия истории в синергетическом и</w:t>
            </w:r>
            <w:r w:rsidRPr="00ED489D">
              <w:t>з</w:t>
            </w:r>
            <w:r w:rsidRPr="00ED489D">
              <w:t>мерении.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9526F">
            <w:pPr>
              <w:ind w:left="46"/>
            </w:pPr>
            <w:r w:rsidRPr="00ED489D">
              <w:t>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искусствоведение. Вопросы теории и практ</w:t>
            </w:r>
            <w:r w:rsidRPr="00ED489D">
              <w:t>и</w:t>
            </w:r>
            <w:r w:rsidRPr="00ED489D">
              <w:t xml:space="preserve">ки: Грамота.  Тамбов. № 8. Ч. </w:t>
            </w:r>
            <w:r w:rsidRPr="00ED489D">
              <w:rPr>
                <w:lang w:val="en-US"/>
              </w:rPr>
              <w:t>III</w:t>
            </w:r>
            <w:r w:rsidRPr="00ED489D">
              <w:t>. 2011.  С. 101-104.</w:t>
            </w:r>
            <w:r w:rsidR="00B9526F" w:rsidRPr="00ED489D">
              <w:t xml:space="preserve"> </w:t>
            </w:r>
            <w:r w:rsidR="00B9526F" w:rsidRPr="00ED489D">
              <w:rPr>
                <w:color w:val="FF0000"/>
              </w:rPr>
              <w:t>ВАК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Ковтунова</w:t>
            </w:r>
            <w:proofErr w:type="spellEnd"/>
            <w:r w:rsidRPr="00ED489D">
              <w:t xml:space="preserve"> Д.В.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 xml:space="preserve">Переходные </w:t>
            </w:r>
            <w:proofErr w:type="gramStart"/>
            <w:r w:rsidRPr="00ED489D">
              <w:t>состоянии</w:t>
            </w:r>
            <w:proofErr w:type="gramEnd"/>
            <w:r w:rsidRPr="00ED489D">
              <w:t>, противоречивые оценки и социальный субъект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750FCE">
            <w:pPr>
              <w:ind w:left="46"/>
            </w:pPr>
            <w:proofErr w:type="spellStart"/>
            <w:r w:rsidRPr="00ED489D">
              <w:t>Науч</w:t>
            </w:r>
            <w:proofErr w:type="spellEnd"/>
            <w:r w:rsidRPr="00ED489D">
              <w:t>. журнал «Социально-гуманитарный вестник Юга России». Краснодар: Изд-во «Центр социально-политических исследов</w:t>
            </w:r>
            <w:r w:rsidRPr="00ED489D">
              <w:t>а</w:t>
            </w:r>
            <w:r w:rsidRPr="00ED489D">
              <w:t>ний «Премьер»,  № 7-8 (15-16), 2011. С. 59-64.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М.В.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 xml:space="preserve">Особенности </w:t>
            </w:r>
            <w:proofErr w:type="spellStart"/>
            <w:r w:rsidRPr="00ED489D">
              <w:t>темпоральности</w:t>
            </w:r>
            <w:proofErr w:type="spellEnd"/>
            <w:r w:rsidRPr="00ED489D">
              <w:t xml:space="preserve"> исторического процесса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r w:rsidRPr="00ED489D">
              <w:t>Журнал «Альманах совр</w:t>
            </w:r>
            <w:r w:rsidRPr="00ED489D">
              <w:t>е</w:t>
            </w:r>
            <w:r w:rsidRPr="00ED489D">
              <w:t>менной науки и образов</w:t>
            </w:r>
            <w:r w:rsidRPr="00ED489D">
              <w:t>а</w:t>
            </w:r>
            <w:r w:rsidRPr="00ED489D">
              <w:t>ния». Тамбов: Грамота, 2011. № 8 (51). С.44-47.</w:t>
            </w:r>
          </w:p>
          <w:p w:rsidR="00DC395E" w:rsidRPr="00ED489D" w:rsidRDefault="00DC395E" w:rsidP="00750FCE">
            <w:pPr>
              <w:ind w:left="46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r w:rsidRPr="00ED489D">
              <w:t>Васильева М.Г.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Особенности реалистичности демократич</w:t>
            </w:r>
            <w:r w:rsidRPr="00ED489D">
              <w:t>е</w:t>
            </w:r>
            <w:r w:rsidRPr="00ED489D">
              <w:t>ского будущего в России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750FCE">
            <w:pPr>
              <w:ind w:left="46"/>
            </w:pPr>
            <w:r w:rsidRPr="00ED489D">
              <w:t>Журнал «Альманах совр</w:t>
            </w:r>
            <w:r w:rsidRPr="00ED489D">
              <w:t>е</w:t>
            </w:r>
            <w:r w:rsidRPr="00ED489D">
              <w:t>менной науки и образов</w:t>
            </w:r>
            <w:r w:rsidRPr="00ED489D">
              <w:t>а</w:t>
            </w:r>
            <w:r w:rsidRPr="00ED489D">
              <w:t xml:space="preserve">ния». Тамбов: Грамота, </w:t>
            </w:r>
            <w:r w:rsidRPr="00ED489D">
              <w:lastRenderedPageBreak/>
              <w:t>2011. № 8 (51). С.47-49.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М.В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Предпосылки политической аномии в дем</w:t>
            </w:r>
            <w:r w:rsidRPr="00ED489D">
              <w:t>о</w:t>
            </w:r>
            <w:r w:rsidRPr="00ED489D">
              <w:t>кратической России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750FCE">
            <w:pPr>
              <w:ind w:left="46"/>
            </w:pPr>
            <w:r w:rsidRPr="00ED489D">
              <w:t>Журнал «Альманах совр</w:t>
            </w:r>
            <w:r w:rsidRPr="00ED489D">
              <w:t>е</w:t>
            </w:r>
            <w:r w:rsidRPr="00ED489D">
              <w:t>менной науки и образов</w:t>
            </w:r>
            <w:r w:rsidRPr="00ED489D">
              <w:t>а</w:t>
            </w:r>
            <w:r w:rsidRPr="00ED489D">
              <w:t>ния». Тамбов: Грамота, 2011. № 8 (51). С. 49-51.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М.В.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Альтернативы будущего в контексте конс</w:t>
            </w:r>
            <w:r w:rsidRPr="00ED489D">
              <w:t>т</w:t>
            </w:r>
            <w:r w:rsidRPr="00ED489D">
              <w:t>руирования современной цивилизации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750FCE">
            <w:pPr>
              <w:ind w:left="46"/>
            </w:pPr>
            <w:r w:rsidRPr="00ED489D">
              <w:t>Журнал «Альманах совр</w:t>
            </w:r>
            <w:r w:rsidRPr="00ED489D">
              <w:t>е</w:t>
            </w:r>
            <w:r w:rsidRPr="00ED489D">
              <w:t>менной науки и образов</w:t>
            </w:r>
            <w:r w:rsidRPr="00ED489D">
              <w:t>а</w:t>
            </w:r>
            <w:r w:rsidRPr="00ED489D">
              <w:t xml:space="preserve">ния». Тамбов: Грамота, 2011.№ 3. С. 10-13.  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Аверина</w:t>
            </w:r>
            <w:proofErr w:type="spellEnd"/>
            <w:r w:rsidRPr="00ED489D">
              <w:t xml:space="preserve"> Н.В.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Особенности оценки системного анализа социальных противоречий и переходных периодов в трансформациях современного российского общества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933320">
            <w:pPr>
              <w:jc w:val="both"/>
            </w:pPr>
            <w:r w:rsidRPr="00ED489D">
              <w:t>«Фундаментальные иссл</w:t>
            </w:r>
            <w:r w:rsidRPr="00ED489D">
              <w:t>е</w:t>
            </w:r>
            <w:r w:rsidRPr="00ED489D">
              <w:t>дования» № 8 ч.1, 2011 Изд-во РАЕ, Москва.          С. 190-194.</w:t>
            </w:r>
            <w:r w:rsidR="00B9526F" w:rsidRPr="00ED489D">
              <w:rPr>
                <w:color w:val="FF0000"/>
              </w:rPr>
              <w:t xml:space="preserve"> ВАК</w:t>
            </w:r>
          </w:p>
          <w:p w:rsidR="00DC395E" w:rsidRPr="00ED489D" w:rsidRDefault="00DC395E" w:rsidP="00750FCE">
            <w:pPr>
              <w:ind w:left="46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Фатыхова</w:t>
            </w:r>
            <w:proofErr w:type="spellEnd"/>
            <w:r w:rsidRPr="00ED489D">
              <w:t xml:space="preserve"> Е.М., Муз</w:t>
            </w:r>
            <w:r w:rsidRPr="00ED489D">
              <w:t>ы</w:t>
            </w:r>
            <w:r w:rsidRPr="00ED489D">
              <w:t>ка О.А.,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Методологические и логико-семантические аспекты динамики социальной реальности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933320">
            <w:pPr>
              <w:jc w:val="both"/>
            </w:pPr>
            <w:r w:rsidRPr="00ED489D">
              <w:t>«Фундаментальные иссл</w:t>
            </w:r>
            <w:r w:rsidRPr="00ED489D">
              <w:t>е</w:t>
            </w:r>
            <w:r w:rsidRPr="00ED489D">
              <w:t>дования» № 12, 2011 Изд-во РАЕ, Москва. С. 399-404.</w:t>
            </w:r>
            <w:r w:rsidR="00B9526F" w:rsidRPr="00ED489D">
              <w:rPr>
                <w:color w:val="FF0000"/>
              </w:rPr>
              <w:t xml:space="preserve"> ВАК</w:t>
            </w:r>
          </w:p>
          <w:p w:rsidR="00DC395E" w:rsidRPr="00ED489D" w:rsidRDefault="00DC395E" w:rsidP="009B3105">
            <w:pPr>
              <w:ind w:firstLine="540"/>
              <w:jc w:val="both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М.В., Попов В.В., Муз</w:t>
            </w:r>
            <w:r w:rsidRPr="00ED489D">
              <w:t>ы</w:t>
            </w:r>
            <w:r w:rsidRPr="00ED489D">
              <w:t>ка О.А.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proofErr w:type="gramStart"/>
            <w:r w:rsidRPr="00ED489D">
              <w:t>Становление научной парадигмы: от лине</w:t>
            </w:r>
            <w:r w:rsidRPr="00ED489D">
              <w:t>й</w:t>
            </w:r>
            <w:r w:rsidRPr="00ED489D">
              <w:t>ной к нелинейной концепции общественного развития</w:t>
            </w:r>
            <w:proofErr w:type="gramEnd"/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933320">
            <w:pPr>
              <w:jc w:val="both"/>
            </w:pPr>
            <w:r w:rsidRPr="00ED489D">
              <w:t>«Исторические,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искусствоведение. Вопросы теории и практ</w:t>
            </w:r>
            <w:r w:rsidRPr="00ED489D">
              <w:t>и</w:t>
            </w:r>
            <w:r w:rsidRPr="00ED489D">
              <w:t>ки. Тамбов: Грамота, 2011. № 7 (13). Ч.2. С.114-117.</w:t>
            </w:r>
            <w:r w:rsidR="00B9526F" w:rsidRPr="00ED489D">
              <w:rPr>
                <w:color w:val="FF0000"/>
              </w:rPr>
              <w:t xml:space="preserve"> ВАК</w:t>
            </w:r>
          </w:p>
          <w:p w:rsidR="00DC395E" w:rsidRPr="00ED489D" w:rsidRDefault="00DC395E" w:rsidP="009B3105">
            <w:pPr>
              <w:ind w:firstLine="540"/>
              <w:jc w:val="both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Ковтунова</w:t>
            </w:r>
            <w:proofErr w:type="spellEnd"/>
            <w:r w:rsidRPr="00ED489D">
              <w:t xml:space="preserve"> Д.В.,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 xml:space="preserve">Особенности интерпретации социальных событий: факторы </w:t>
            </w:r>
            <w:proofErr w:type="spellStart"/>
            <w:r w:rsidRPr="00ED489D">
              <w:t>темпоральности</w:t>
            </w:r>
            <w:proofErr w:type="spellEnd"/>
            <w:r w:rsidRPr="00ED489D">
              <w:t xml:space="preserve"> и оценки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r w:rsidRPr="00ED489D">
              <w:t xml:space="preserve">Философия права. № 3. Ростов </w:t>
            </w:r>
            <w:proofErr w:type="spellStart"/>
            <w:r w:rsidRPr="00ED489D">
              <w:t>н</w:t>
            </w:r>
            <w:proofErr w:type="spellEnd"/>
            <w:r w:rsidRPr="00ED489D">
              <w:t>/Д., 2011. С. 63-68.</w:t>
            </w:r>
          </w:p>
          <w:p w:rsidR="00DC395E" w:rsidRPr="00ED489D" w:rsidRDefault="00B9526F" w:rsidP="009B3105">
            <w:pPr>
              <w:ind w:firstLine="709"/>
              <w:jc w:val="both"/>
            </w:pPr>
            <w:r w:rsidRPr="00ED489D">
              <w:rPr>
                <w:color w:val="FF0000"/>
              </w:rPr>
              <w:t>ВАК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 xml:space="preserve">Фактор времени в детерминистских и </w:t>
            </w:r>
            <w:proofErr w:type="spellStart"/>
            <w:r w:rsidRPr="00ED489D">
              <w:t>инд</w:t>
            </w:r>
            <w:r w:rsidRPr="00ED489D">
              <w:t>е</w:t>
            </w:r>
            <w:r w:rsidRPr="00ED489D">
              <w:t>терминистских</w:t>
            </w:r>
            <w:proofErr w:type="spellEnd"/>
            <w:r w:rsidRPr="00ED489D">
              <w:t xml:space="preserve">  теориях исторического пр</w:t>
            </w:r>
            <w:r w:rsidRPr="00ED489D">
              <w:t>о</w:t>
            </w:r>
            <w:r w:rsidRPr="00ED489D">
              <w:t>цесса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r w:rsidRPr="00ED489D">
              <w:t xml:space="preserve">Философия права. № 4. Ростов </w:t>
            </w:r>
            <w:proofErr w:type="spellStart"/>
            <w:r w:rsidRPr="00ED489D">
              <w:t>н</w:t>
            </w:r>
            <w:proofErr w:type="spellEnd"/>
            <w:r w:rsidRPr="00ED489D">
              <w:t>/Д., 2011. С. 86-90.</w:t>
            </w:r>
          </w:p>
          <w:p w:rsidR="00DC395E" w:rsidRPr="00ED489D" w:rsidRDefault="00B9526F" w:rsidP="009B3105">
            <w:pPr>
              <w:ind w:firstLine="709"/>
              <w:jc w:val="both"/>
            </w:pPr>
            <w:r w:rsidRPr="00ED489D">
              <w:rPr>
                <w:color w:val="FF0000"/>
              </w:rPr>
              <w:t>ВАК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Философские взгляды Н. Муравьева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proofErr w:type="gramStart"/>
            <w:r w:rsidRPr="00ED489D">
              <w:t>Философская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инноватика</w:t>
            </w:r>
            <w:proofErr w:type="spellEnd"/>
            <w:r w:rsidRPr="00ED489D">
              <w:t xml:space="preserve"> и русский </w:t>
            </w:r>
            <w:proofErr w:type="spellStart"/>
            <w:r w:rsidRPr="00ED489D">
              <w:t>космизм</w:t>
            </w:r>
            <w:proofErr w:type="spellEnd"/>
            <w:r w:rsidRPr="00ED489D">
              <w:t>. Сборник научных трудов / Отв. Ред</w:t>
            </w:r>
            <w:proofErr w:type="gramStart"/>
            <w:r w:rsidRPr="00ED489D">
              <w:t>.п</w:t>
            </w:r>
            <w:proofErr w:type="gramEnd"/>
            <w:r w:rsidRPr="00ED489D">
              <w:t xml:space="preserve">роф. А.М. Старостин. – Ростов 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 xml:space="preserve">: Изд. СКАГС, 2011.  </w:t>
            </w:r>
          </w:p>
          <w:p w:rsidR="00DC395E" w:rsidRPr="00ED489D" w:rsidRDefault="00DC395E" w:rsidP="009B3105">
            <w:pPr>
              <w:ind w:firstLine="709"/>
              <w:jc w:val="both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 xml:space="preserve">Особенности моделирования социальной структуры общества и </w:t>
            </w:r>
            <w:proofErr w:type="spellStart"/>
            <w:r w:rsidRPr="00ED489D">
              <w:t>темпоральности</w:t>
            </w:r>
            <w:proofErr w:type="spellEnd"/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r w:rsidRPr="00ED489D">
              <w:t>Сборник научных статей «Современные проблемы гуманитарных и естестве</w:t>
            </w:r>
            <w:r w:rsidRPr="00ED489D">
              <w:t>н</w:t>
            </w:r>
            <w:r w:rsidRPr="00ED489D">
              <w:t>ных наук». Москва, 2011.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Особенности восприятия субъективности «догоняющего» транзитивного общества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r w:rsidRPr="00ED489D">
              <w:t>«Новое понимание субъе</w:t>
            </w:r>
            <w:r w:rsidRPr="00ED489D">
              <w:t>к</w:t>
            </w:r>
            <w:r w:rsidRPr="00ED489D">
              <w:t>тивности в различных ко</w:t>
            </w:r>
            <w:r w:rsidRPr="00ED489D">
              <w:t>н</w:t>
            </w:r>
            <w:r w:rsidRPr="00ED489D">
              <w:t>текстуальных полях». Сборник научных трудов</w:t>
            </w:r>
            <w:proofErr w:type="gramStart"/>
            <w:r w:rsidRPr="00ED489D">
              <w:t xml:space="preserve"> / О</w:t>
            </w:r>
            <w:proofErr w:type="gramEnd"/>
            <w:r w:rsidRPr="00ED489D">
              <w:t>тв. ред. проф. А.М. Ст</w:t>
            </w:r>
            <w:r w:rsidRPr="00ED489D">
              <w:t>а</w:t>
            </w:r>
            <w:r w:rsidRPr="00ED489D">
              <w:t xml:space="preserve">ростин, проф. Т.Г. </w:t>
            </w:r>
            <w:proofErr w:type="spellStart"/>
            <w:r w:rsidRPr="00ED489D">
              <w:t>Лешк</w:t>
            </w:r>
            <w:r w:rsidRPr="00ED489D">
              <w:t>е</w:t>
            </w:r>
            <w:r w:rsidRPr="00ED489D">
              <w:t>вич</w:t>
            </w:r>
            <w:proofErr w:type="spellEnd"/>
            <w:r w:rsidRPr="00ED489D">
              <w:t xml:space="preserve">. – Ростов Н/Д.: Изд-во ЮРИФ </w:t>
            </w:r>
            <w:proofErr w:type="spellStart"/>
            <w:r w:rsidRPr="00ED489D">
              <w:t>РАНХиГС</w:t>
            </w:r>
            <w:proofErr w:type="spellEnd"/>
            <w:r w:rsidRPr="00ED489D">
              <w:t>, 2011. С. 252-260</w:t>
            </w:r>
          </w:p>
          <w:p w:rsidR="00DC395E" w:rsidRPr="00ED489D" w:rsidRDefault="00DC395E" w:rsidP="009B3105">
            <w:pPr>
              <w:ind w:firstLine="709"/>
              <w:jc w:val="both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Болотова</w:t>
            </w:r>
            <w:proofErr w:type="spellEnd"/>
            <w:r w:rsidRPr="00ED489D">
              <w:t xml:space="preserve"> В.А.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Альтернативность возможных миров как современная логико-философская реконс</w:t>
            </w:r>
            <w:r w:rsidRPr="00ED489D">
              <w:t>т</w:t>
            </w:r>
            <w:r w:rsidRPr="00ED489D">
              <w:t xml:space="preserve">рукция идей русских </w:t>
            </w:r>
            <w:proofErr w:type="spellStart"/>
            <w:r w:rsidRPr="00ED489D">
              <w:t>космистов</w:t>
            </w:r>
            <w:proofErr w:type="spellEnd"/>
            <w:r w:rsidRPr="00ED489D">
              <w:t>.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5372A7">
            <w:pPr>
              <w:ind w:left="46"/>
            </w:pPr>
            <w:proofErr w:type="gramStart"/>
            <w:r w:rsidRPr="00ED489D">
              <w:t>Философская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инноватика</w:t>
            </w:r>
            <w:proofErr w:type="spellEnd"/>
            <w:r w:rsidRPr="00ED489D">
              <w:t xml:space="preserve"> и русский </w:t>
            </w:r>
            <w:proofErr w:type="spellStart"/>
            <w:r w:rsidRPr="00ED489D">
              <w:t>космизм</w:t>
            </w:r>
            <w:proofErr w:type="spellEnd"/>
            <w:r w:rsidRPr="00ED489D">
              <w:t>. Сборник научных трудов / Отв. Ред</w:t>
            </w:r>
            <w:proofErr w:type="gramStart"/>
            <w:r w:rsidRPr="00ED489D">
              <w:t>.п</w:t>
            </w:r>
            <w:proofErr w:type="gramEnd"/>
            <w:r w:rsidRPr="00ED489D">
              <w:t xml:space="preserve">роф. А.М. Старостин. – Ростов  </w:t>
            </w:r>
            <w:proofErr w:type="spellStart"/>
            <w:r w:rsidRPr="00ED489D">
              <w:t>н</w:t>
            </w:r>
            <w:proofErr w:type="spellEnd"/>
            <w:proofErr w:type="gramStart"/>
            <w:r w:rsidRPr="00ED489D">
              <w:t>/Д</w:t>
            </w:r>
            <w:proofErr w:type="gramEnd"/>
            <w:r w:rsidRPr="00ED489D">
              <w:t xml:space="preserve">: Изд. СКАГС, </w:t>
            </w:r>
            <w:r w:rsidRPr="00ED489D">
              <w:lastRenderedPageBreak/>
              <w:t>2011.  С. 115-125</w:t>
            </w:r>
          </w:p>
        </w:tc>
        <w:tc>
          <w:tcPr>
            <w:tcW w:w="857" w:type="dxa"/>
          </w:tcPr>
          <w:p w:rsidR="00DC395E" w:rsidRPr="00ED489D" w:rsidRDefault="00DC395E" w:rsidP="005372A7">
            <w:pPr>
              <w:pStyle w:val="a7"/>
              <w:tabs>
                <w:tab w:val="left" w:pos="993"/>
              </w:tabs>
              <w:ind w:left="317"/>
              <w:jc w:val="center"/>
              <w:rPr>
                <w:sz w:val="20"/>
                <w:szCs w:val="20"/>
              </w:rPr>
            </w:pPr>
            <w:r w:rsidRPr="00ED489D">
              <w:rPr>
                <w:sz w:val="20"/>
                <w:szCs w:val="20"/>
              </w:rPr>
              <w:lastRenderedPageBreak/>
              <w:t>0,3</w:t>
            </w: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r w:rsidRPr="00ED489D">
              <w:t xml:space="preserve">Иваненко А.А., </w:t>
            </w:r>
            <w:proofErr w:type="spellStart"/>
            <w:r w:rsidRPr="00ED489D">
              <w:t>Ав</w:t>
            </w:r>
            <w:r w:rsidRPr="00ED489D">
              <w:t>е</w:t>
            </w:r>
            <w:r w:rsidRPr="00ED489D">
              <w:t>рина</w:t>
            </w:r>
            <w:proofErr w:type="spellEnd"/>
            <w:r w:rsidRPr="00ED489D">
              <w:t xml:space="preserve"> Н.В.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Переходные состояния: концептуально-семантические аспекты.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r w:rsidRPr="00ED489D">
              <w:t xml:space="preserve">Вестник Таганрогского </w:t>
            </w:r>
            <w:proofErr w:type="spellStart"/>
            <w:r w:rsidRPr="00ED489D">
              <w:t>гос</w:t>
            </w:r>
            <w:proofErr w:type="spellEnd"/>
            <w:r w:rsidRPr="00ED489D">
              <w:t xml:space="preserve">. </w:t>
            </w:r>
            <w:proofErr w:type="spellStart"/>
            <w:proofErr w:type="gramStart"/>
            <w:r w:rsidRPr="00ED489D">
              <w:t>пед</w:t>
            </w:r>
            <w:proofErr w:type="spellEnd"/>
            <w:r w:rsidRPr="00ED489D">
              <w:t>. института</w:t>
            </w:r>
            <w:proofErr w:type="gramEnd"/>
            <w:r w:rsidRPr="00ED489D">
              <w:t>. Гуманита</w:t>
            </w:r>
            <w:r w:rsidRPr="00ED489D">
              <w:t>р</w:t>
            </w:r>
            <w:r w:rsidRPr="00ED489D">
              <w:t>ные науки. – Таганрог: Изд-во Таганрог</w:t>
            </w:r>
            <w:proofErr w:type="gramStart"/>
            <w:r w:rsidRPr="00ED489D">
              <w:t>.</w:t>
            </w:r>
            <w:proofErr w:type="gramEnd"/>
            <w:r w:rsidRPr="00ED489D">
              <w:t xml:space="preserve"> </w:t>
            </w:r>
            <w:proofErr w:type="spellStart"/>
            <w:proofErr w:type="gramStart"/>
            <w:r w:rsidRPr="00ED489D">
              <w:t>г</w:t>
            </w:r>
            <w:proofErr w:type="gramEnd"/>
            <w:r w:rsidRPr="00ED489D">
              <w:t>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>, 2011. № 2. С.248-254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r w:rsidRPr="00ED489D">
              <w:t>Иваненко А.А.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 xml:space="preserve">Особенности моделирования социальных процессов: альтернативность и фактор </w:t>
            </w:r>
            <w:proofErr w:type="spellStart"/>
            <w:r w:rsidRPr="00ED489D">
              <w:t>те</w:t>
            </w:r>
            <w:r w:rsidRPr="00ED489D">
              <w:t>м</w:t>
            </w:r>
            <w:r w:rsidRPr="00ED489D">
              <w:t>поральности</w:t>
            </w:r>
            <w:proofErr w:type="spellEnd"/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r w:rsidRPr="00ED489D">
              <w:t xml:space="preserve">Вестник Таганрогского </w:t>
            </w:r>
            <w:proofErr w:type="spellStart"/>
            <w:r w:rsidRPr="00ED489D">
              <w:t>гос</w:t>
            </w:r>
            <w:proofErr w:type="spellEnd"/>
            <w:r w:rsidRPr="00ED489D">
              <w:t xml:space="preserve">. </w:t>
            </w:r>
            <w:proofErr w:type="spellStart"/>
            <w:proofErr w:type="gramStart"/>
            <w:r w:rsidRPr="00ED489D">
              <w:t>пед</w:t>
            </w:r>
            <w:proofErr w:type="spellEnd"/>
            <w:r w:rsidRPr="00ED489D">
              <w:t>. института</w:t>
            </w:r>
            <w:proofErr w:type="gramEnd"/>
            <w:r w:rsidRPr="00ED489D">
              <w:t>. Гуманита</w:t>
            </w:r>
            <w:r w:rsidRPr="00ED489D">
              <w:t>р</w:t>
            </w:r>
            <w:r w:rsidRPr="00ED489D">
              <w:t>ные науки. – Таганрог: Изд-во Таганрог</w:t>
            </w:r>
            <w:proofErr w:type="gramStart"/>
            <w:r w:rsidRPr="00ED489D">
              <w:t>.</w:t>
            </w:r>
            <w:proofErr w:type="gramEnd"/>
            <w:r w:rsidRPr="00ED489D">
              <w:t xml:space="preserve"> </w:t>
            </w:r>
            <w:proofErr w:type="spellStart"/>
            <w:proofErr w:type="gramStart"/>
            <w:r w:rsidRPr="00ED489D">
              <w:t>г</w:t>
            </w:r>
            <w:proofErr w:type="gramEnd"/>
            <w:r w:rsidRPr="00ED489D">
              <w:t>ос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пед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>, 2011. № 2. С.187-192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Аверина</w:t>
            </w:r>
            <w:proofErr w:type="spellEnd"/>
            <w:r w:rsidRPr="00ED489D">
              <w:t xml:space="preserve"> Н.В.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 xml:space="preserve">Социальный субъект в контексте </w:t>
            </w:r>
            <w:proofErr w:type="gramStart"/>
            <w:r w:rsidRPr="00ED489D">
              <w:t>оценочн</w:t>
            </w:r>
            <w:r w:rsidRPr="00ED489D">
              <w:t>о</w:t>
            </w:r>
            <w:r w:rsidRPr="00ED489D">
              <w:t>го</w:t>
            </w:r>
            <w:proofErr w:type="gramEnd"/>
            <w:r w:rsidRPr="00ED489D">
              <w:t xml:space="preserve"> и </w:t>
            </w:r>
            <w:proofErr w:type="spellStart"/>
            <w:r w:rsidRPr="00ED489D">
              <w:t>темпорального</w:t>
            </w:r>
            <w:proofErr w:type="spellEnd"/>
            <w:r w:rsidRPr="00ED489D">
              <w:t xml:space="preserve"> подходов к историч</w:t>
            </w:r>
            <w:r w:rsidRPr="00ED489D">
              <w:t>е</w:t>
            </w:r>
            <w:r w:rsidRPr="00ED489D">
              <w:t>ским и социальным событиям</w:t>
            </w:r>
          </w:p>
        </w:tc>
        <w:tc>
          <w:tcPr>
            <w:tcW w:w="1085" w:type="dxa"/>
          </w:tcPr>
          <w:p w:rsidR="00DC395E" w:rsidRPr="00ED489D" w:rsidRDefault="00DC395E" w:rsidP="00DC395E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DC395E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r w:rsidRPr="00ED489D">
              <w:t>«Новое понимание субъе</w:t>
            </w:r>
            <w:r w:rsidRPr="00ED489D">
              <w:t>к</w:t>
            </w:r>
            <w:r w:rsidRPr="00ED489D">
              <w:t>тивности в различных ко</w:t>
            </w:r>
            <w:r w:rsidRPr="00ED489D">
              <w:t>н</w:t>
            </w:r>
            <w:r w:rsidRPr="00ED489D">
              <w:t>текстуальных полях». Сборник научных трудов</w:t>
            </w:r>
            <w:proofErr w:type="gramStart"/>
            <w:r w:rsidRPr="00ED489D">
              <w:t xml:space="preserve"> / О</w:t>
            </w:r>
            <w:proofErr w:type="gramEnd"/>
            <w:r w:rsidRPr="00ED489D">
              <w:t>тв. ред. проф. А.М. Ст</w:t>
            </w:r>
            <w:r w:rsidRPr="00ED489D">
              <w:t>а</w:t>
            </w:r>
            <w:r w:rsidRPr="00ED489D">
              <w:t xml:space="preserve">ростин, проф. Т.Г. </w:t>
            </w:r>
            <w:proofErr w:type="spellStart"/>
            <w:r w:rsidRPr="00ED489D">
              <w:t>Лешк</w:t>
            </w:r>
            <w:r w:rsidRPr="00ED489D">
              <w:t>е</w:t>
            </w:r>
            <w:r w:rsidRPr="00ED489D">
              <w:t>вич</w:t>
            </w:r>
            <w:proofErr w:type="spellEnd"/>
            <w:r w:rsidRPr="00ED489D">
              <w:t xml:space="preserve">. – Ростов Н/Д.: Изд-во ЮРИФ </w:t>
            </w:r>
            <w:proofErr w:type="spellStart"/>
            <w:r w:rsidRPr="00ED489D">
              <w:t>РАНХиГС</w:t>
            </w:r>
            <w:proofErr w:type="spellEnd"/>
            <w:r w:rsidRPr="00ED489D">
              <w:t>, 2011. С. 103-112</w:t>
            </w:r>
          </w:p>
          <w:p w:rsidR="00DC395E" w:rsidRPr="00ED489D" w:rsidRDefault="00DC395E" w:rsidP="009B3105">
            <w:pPr>
              <w:ind w:firstLine="709"/>
              <w:jc w:val="both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Особенности ценностно-оценочных отн</w:t>
            </w:r>
            <w:r w:rsidRPr="00ED489D">
              <w:t>о</w:t>
            </w:r>
            <w:r w:rsidRPr="00ED489D">
              <w:t xml:space="preserve">шений в системе </w:t>
            </w:r>
            <w:proofErr w:type="spellStart"/>
            <w:proofErr w:type="gramStart"/>
            <w:r w:rsidRPr="00ED489D">
              <w:t>субъективное-объективное</w:t>
            </w:r>
            <w:proofErr w:type="spellEnd"/>
            <w:proofErr w:type="gramEnd"/>
          </w:p>
        </w:tc>
        <w:tc>
          <w:tcPr>
            <w:tcW w:w="1085" w:type="dxa"/>
          </w:tcPr>
          <w:p w:rsidR="00DC395E" w:rsidRPr="00ED489D" w:rsidRDefault="00DC395E" w:rsidP="005372A7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5372A7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9B3105">
            <w:pPr>
              <w:pStyle w:val="a7"/>
              <w:spacing w:after="200" w:line="276" w:lineRule="auto"/>
              <w:ind w:left="82"/>
              <w:jc w:val="both"/>
              <w:rPr>
                <w:sz w:val="20"/>
                <w:szCs w:val="20"/>
              </w:rPr>
            </w:pPr>
            <w:r w:rsidRPr="00ED489D">
              <w:rPr>
                <w:sz w:val="20"/>
                <w:szCs w:val="20"/>
              </w:rPr>
              <w:t>Интеграция науки и пра</w:t>
            </w:r>
            <w:r w:rsidRPr="00ED489D">
              <w:rPr>
                <w:sz w:val="20"/>
                <w:szCs w:val="20"/>
              </w:rPr>
              <w:t>к</w:t>
            </w:r>
            <w:r w:rsidRPr="00ED489D">
              <w:rPr>
                <w:sz w:val="20"/>
                <w:szCs w:val="20"/>
              </w:rPr>
              <w:t>тики как механизм эффе</w:t>
            </w:r>
            <w:r w:rsidRPr="00ED489D">
              <w:rPr>
                <w:sz w:val="20"/>
                <w:szCs w:val="20"/>
              </w:rPr>
              <w:t>к</w:t>
            </w:r>
            <w:r w:rsidRPr="00ED489D">
              <w:rPr>
                <w:sz w:val="20"/>
                <w:szCs w:val="20"/>
              </w:rPr>
              <w:t>тивного развития совр</w:t>
            </w:r>
            <w:r w:rsidRPr="00ED489D">
              <w:rPr>
                <w:sz w:val="20"/>
                <w:szCs w:val="20"/>
              </w:rPr>
              <w:t>е</w:t>
            </w:r>
            <w:r w:rsidRPr="00ED489D">
              <w:rPr>
                <w:sz w:val="20"/>
                <w:szCs w:val="20"/>
              </w:rPr>
              <w:t>менного общества. Москва 2011. (0,5 п.</w:t>
            </w:r>
            <w:proofErr w:type="gramStart"/>
            <w:r w:rsidRPr="00ED489D">
              <w:rPr>
                <w:sz w:val="20"/>
                <w:szCs w:val="20"/>
              </w:rPr>
              <w:t>л</w:t>
            </w:r>
            <w:proofErr w:type="gramEnd"/>
            <w:r w:rsidRPr="00ED489D">
              <w:rPr>
                <w:sz w:val="20"/>
                <w:szCs w:val="20"/>
              </w:rPr>
              <w:t>.)</w:t>
            </w:r>
          </w:p>
          <w:p w:rsidR="00DC395E" w:rsidRPr="00ED489D" w:rsidRDefault="00DC395E" w:rsidP="009B3105">
            <w:pPr>
              <w:ind w:firstLine="709"/>
              <w:jc w:val="both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М.В</w:t>
            </w: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Концептуальные аспекты социального вр</w:t>
            </w:r>
            <w:r w:rsidRPr="00ED489D">
              <w:t>е</w:t>
            </w:r>
            <w:r w:rsidRPr="00ED489D">
              <w:t>мени</w:t>
            </w:r>
          </w:p>
        </w:tc>
        <w:tc>
          <w:tcPr>
            <w:tcW w:w="1085" w:type="dxa"/>
          </w:tcPr>
          <w:p w:rsidR="00DC395E" w:rsidRPr="00ED489D" w:rsidRDefault="00DC395E" w:rsidP="005372A7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5372A7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9B3105">
            <w:pPr>
              <w:pStyle w:val="a7"/>
              <w:spacing w:after="200" w:line="276" w:lineRule="auto"/>
              <w:ind w:left="0"/>
              <w:jc w:val="both"/>
              <w:rPr>
                <w:sz w:val="20"/>
                <w:szCs w:val="20"/>
              </w:rPr>
            </w:pPr>
            <w:r w:rsidRPr="00ED489D">
              <w:rPr>
                <w:sz w:val="20"/>
                <w:szCs w:val="20"/>
              </w:rPr>
              <w:t>Интеграция науки и пра</w:t>
            </w:r>
            <w:r w:rsidRPr="00ED489D">
              <w:rPr>
                <w:sz w:val="20"/>
                <w:szCs w:val="20"/>
              </w:rPr>
              <w:t>к</w:t>
            </w:r>
            <w:r w:rsidRPr="00ED489D">
              <w:rPr>
                <w:sz w:val="20"/>
                <w:szCs w:val="20"/>
              </w:rPr>
              <w:t>тики как механизм эффе</w:t>
            </w:r>
            <w:r w:rsidRPr="00ED489D">
              <w:rPr>
                <w:sz w:val="20"/>
                <w:szCs w:val="20"/>
              </w:rPr>
              <w:t>к</w:t>
            </w:r>
            <w:r w:rsidRPr="00ED489D">
              <w:rPr>
                <w:sz w:val="20"/>
                <w:szCs w:val="20"/>
              </w:rPr>
              <w:t>тивного развития совр</w:t>
            </w:r>
            <w:r w:rsidRPr="00ED489D">
              <w:rPr>
                <w:sz w:val="20"/>
                <w:szCs w:val="20"/>
              </w:rPr>
              <w:t>е</w:t>
            </w:r>
            <w:r w:rsidRPr="00ED489D">
              <w:rPr>
                <w:sz w:val="20"/>
                <w:szCs w:val="20"/>
              </w:rPr>
              <w:t>менного общества. Москва 2011. (0,5 п.</w:t>
            </w:r>
            <w:proofErr w:type="gramStart"/>
            <w:r w:rsidRPr="00ED489D">
              <w:rPr>
                <w:sz w:val="20"/>
                <w:szCs w:val="20"/>
              </w:rPr>
              <w:t>л</w:t>
            </w:r>
            <w:proofErr w:type="gramEnd"/>
            <w:r w:rsidRPr="00ED489D">
              <w:rPr>
                <w:sz w:val="20"/>
                <w:szCs w:val="20"/>
              </w:rPr>
              <w:t>.)</w:t>
            </w:r>
          </w:p>
          <w:p w:rsidR="00DC395E" w:rsidRPr="00ED489D" w:rsidRDefault="00DC395E" w:rsidP="009B3105">
            <w:pPr>
              <w:ind w:firstLine="709"/>
              <w:jc w:val="both"/>
            </w:pP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Особенности рациональных решений в пр</w:t>
            </w:r>
            <w:r w:rsidRPr="00ED489D">
              <w:t>а</w:t>
            </w:r>
            <w:r w:rsidRPr="00ED489D">
              <w:t>вовой деятельности</w:t>
            </w:r>
          </w:p>
        </w:tc>
        <w:tc>
          <w:tcPr>
            <w:tcW w:w="1085" w:type="dxa"/>
          </w:tcPr>
          <w:p w:rsidR="00DC395E" w:rsidRPr="00ED489D" w:rsidRDefault="00DC395E" w:rsidP="005372A7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5372A7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BE3042">
            <w:pPr>
              <w:jc w:val="both"/>
            </w:pPr>
            <w:r w:rsidRPr="00ED489D">
              <w:t>Журнал «Современные и</w:t>
            </w:r>
            <w:r w:rsidRPr="00ED489D">
              <w:t>с</w:t>
            </w:r>
            <w:r w:rsidRPr="00ED489D">
              <w:t>следования социальных проблем». Выпуск 8 № 4. 2011.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</w:p>
        </w:tc>
      </w:tr>
      <w:tr w:rsidR="00DC395E" w:rsidRPr="00ED489D" w:rsidTr="00EC55A5">
        <w:trPr>
          <w:jc w:val="center"/>
        </w:trPr>
        <w:tc>
          <w:tcPr>
            <w:tcW w:w="720" w:type="dxa"/>
            <w:vAlign w:val="center"/>
          </w:tcPr>
          <w:p w:rsidR="00DC395E" w:rsidRPr="00ED489D" w:rsidRDefault="00DC395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C395E" w:rsidRPr="00ED489D" w:rsidRDefault="00DC395E" w:rsidP="00750FCE">
            <w:pPr>
              <w:ind w:left="11"/>
            </w:pPr>
            <w:r w:rsidRPr="00ED489D">
              <w:t>Исторический процесс: доисторическое и историческое время.</w:t>
            </w:r>
          </w:p>
        </w:tc>
        <w:tc>
          <w:tcPr>
            <w:tcW w:w="1085" w:type="dxa"/>
          </w:tcPr>
          <w:p w:rsidR="00DC395E" w:rsidRPr="00ED489D" w:rsidRDefault="00DC395E" w:rsidP="005372A7">
            <w:pPr>
              <w:spacing w:line="276" w:lineRule="auto"/>
            </w:pPr>
            <w:r w:rsidRPr="00ED489D">
              <w:t>Печатная</w:t>
            </w:r>
          </w:p>
          <w:p w:rsidR="00DC395E" w:rsidRPr="00ED489D" w:rsidRDefault="00DC395E" w:rsidP="005372A7">
            <w:r w:rsidRPr="00ED489D">
              <w:t>(статья)</w:t>
            </w:r>
          </w:p>
        </w:tc>
        <w:tc>
          <w:tcPr>
            <w:tcW w:w="2515" w:type="dxa"/>
          </w:tcPr>
          <w:p w:rsidR="00DC395E" w:rsidRPr="00ED489D" w:rsidRDefault="00DC395E" w:rsidP="00750FCE">
            <w:pPr>
              <w:ind w:left="46"/>
            </w:pPr>
            <w:r w:rsidRPr="00ED489D">
              <w:t>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искусствоведение. Вопросы теории и практ</w:t>
            </w:r>
            <w:r w:rsidRPr="00ED489D">
              <w:t>и</w:t>
            </w:r>
            <w:r w:rsidRPr="00ED489D">
              <w:t xml:space="preserve">ки: Грамота.  Тамбов. № 8. Ч. </w:t>
            </w:r>
            <w:r w:rsidRPr="00ED489D">
              <w:rPr>
                <w:lang w:val="en-US"/>
              </w:rPr>
              <w:t>III</w:t>
            </w:r>
            <w:r w:rsidRPr="00ED489D">
              <w:t>. 2011.  С. 159-162.</w:t>
            </w:r>
            <w:r w:rsidR="00B9526F" w:rsidRPr="00ED489D">
              <w:rPr>
                <w:color w:val="FF0000"/>
              </w:rPr>
              <w:t xml:space="preserve"> ВАК</w:t>
            </w:r>
          </w:p>
        </w:tc>
        <w:tc>
          <w:tcPr>
            <w:tcW w:w="857" w:type="dxa"/>
          </w:tcPr>
          <w:p w:rsidR="00DC395E" w:rsidRPr="00ED489D" w:rsidRDefault="00DC395E" w:rsidP="00F64108">
            <w:pPr>
              <w:jc w:val="center"/>
            </w:pPr>
          </w:p>
        </w:tc>
        <w:tc>
          <w:tcPr>
            <w:tcW w:w="1228" w:type="dxa"/>
          </w:tcPr>
          <w:p w:rsidR="00DC395E" w:rsidRPr="00ED489D" w:rsidRDefault="00DC395E" w:rsidP="00173457">
            <w:pPr>
              <w:ind w:left="46"/>
            </w:pPr>
            <w:proofErr w:type="spellStart"/>
            <w:r w:rsidRPr="00ED489D">
              <w:t>Болотова</w:t>
            </w:r>
            <w:proofErr w:type="spellEnd"/>
            <w:r w:rsidRPr="00ED489D">
              <w:t xml:space="preserve"> В.А.</w:t>
            </w:r>
          </w:p>
        </w:tc>
      </w:tr>
      <w:tr w:rsidR="007732FB" w:rsidRPr="00ED489D" w:rsidTr="00EC55A5">
        <w:trPr>
          <w:jc w:val="center"/>
        </w:trPr>
        <w:tc>
          <w:tcPr>
            <w:tcW w:w="720" w:type="dxa"/>
            <w:vAlign w:val="center"/>
          </w:tcPr>
          <w:p w:rsidR="007732FB" w:rsidRPr="00ED489D" w:rsidRDefault="007732F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732FB" w:rsidRPr="00ED489D" w:rsidRDefault="007732FB" w:rsidP="00783592">
            <w:pPr>
              <w:jc w:val="both"/>
            </w:pPr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рациональность как формирование новой философской паради</w:t>
            </w:r>
            <w:r w:rsidRPr="00ED489D">
              <w:t>г</w:t>
            </w:r>
            <w:r w:rsidRPr="00ED489D">
              <w:t>мы.</w:t>
            </w:r>
          </w:p>
        </w:tc>
        <w:tc>
          <w:tcPr>
            <w:tcW w:w="1085" w:type="dxa"/>
          </w:tcPr>
          <w:p w:rsidR="007732FB" w:rsidRPr="00ED489D" w:rsidRDefault="007732FB" w:rsidP="00783592">
            <w:pPr>
              <w:jc w:val="both"/>
            </w:pPr>
            <w:r w:rsidRPr="00ED489D">
              <w:t>статья</w:t>
            </w:r>
          </w:p>
        </w:tc>
        <w:tc>
          <w:tcPr>
            <w:tcW w:w="2515" w:type="dxa"/>
          </w:tcPr>
          <w:p w:rsidR="007732FB" w:rsidRPr="00ED489D" w:rsidRDefault="007732FB" w:rsidP="00783592">
            <w:pPr>
              <w:jc w:val="both"/>
            </w:pPr>
            <w:r w:rsidRPr="00ED489D">
              <w:t>Журнал научных публик</w:t>
            </w:r>
            <w:r w:rsidRPr="00ED489D">
              <w:t>а</w:t>
            </w:r>
            <w:r w:rsidRPr="00ED489D">
              <w:t>ций «Актуальные проблемы гуманитарных и естестве</w:t>
            </w:r>
            <w:r w:rsidRPr="00ED489D">
              <w:t>н</w:t>
            </w:r>
            <w:r w:rsidRPr="00ED489D">
              <w:t>ных наук». Москва: Инст</w:t>
            </w:r>
            <w:r w:rsidRPr="00ED489D">
              <w:t>и</w:t>
            </w:r>
            <w:r w:rsidRPr="00ED489D">
              <w:t>тут стратегических иссл</w:t>
            </w:r>
            <w:r w:rsidRPr="00ED489D">
              <w:t>е</w:t>
            </w:r>
            <w:r w:rsidRPr="00ED489D">
              <w:t>дований, 2012. № 2 (37). С. 136-140</w:t>
            </w:r>
          </w:p>
        </w:tc>
        <w:tc>
          <w:tcPr>
            <w:tcW w:w="857" w:type="dxa"/>
          </w:tcPr>
          <w:p w:rsidR="007732FB" w:rsidRPr="00ED489D" w:rsidRDefault="007732FB" w:rsidP="00F64108">
            <w:pPr>
              <w:jc w:val="center"/>
            </w:pPr>
          </w:p>
        </w:tc>
        <w:tc>
          <w:tcPr>
            <w:tcW w:w="1228" w:type="dxa"/>
          </w:tcPr>
          <w:p w:rsidR="007732FB" w:rsidRPr="00ED489D" w:rsidRDefault="007732FB" w:rsidP="00783592">
            <w:pPr>
              <w:jc w:val="center"/>
              <w:rPr>
                <w:b/>
              </w:rPr>
            </w:pPr>
            <w:r w:rsidRPr="00ED489D">
              <w:t>Щеглов Б.С.</w:t>
            </w:r>
          </w:p>
        </w:tc>
      </w:tr>
      <w:tr w:rsidR="007732FB" w:rsidRPr="00ED489D" w:rsidTr="00EC55A5">
        <w:trPr>
          <w:jc w:val="center"/>
        </w:trPr>
        <w:tc>
          <w:tcPr>
            <w:tcW w:w="720" w:type="dxa"/>
            <w:vAlign w:val="center"/>
          </w:tcPr>
          <w:p w:rsidR="007732FB" w:rsidRPr="00ED489D" w:rsidRDefault="007732F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732FB" w:rsidRPr="00ED489D" w:rsidRDefault="007732FB" w:rsidP="00783592">
            <w:pPr>
              <w:jc w:val="both"/>
            </w:pPr>
            <w:r w:rsidRPr="00ED489D">
              <w:t>Переходные состояния в социальном разв</w:t>
            </w:r>
            <w:r w:rsidRPr="00ED489D">
              <w:t>и</w:t>
            </w:r>
            <w:r w:rsidRPr="00ED489D">
              <w:t>тии и социальные противоречия.</w:t>
            </w:r>
          </w:p>
        </w:tc>
        <w:tc>
          <w:tcPr>
            <w:tcW w:w="1085" w:type="dxa"/>
          </w:tcPr>
          <w:p w:rsidR="007732FB" w:rsidRPr="00ED489D" w:rsidRDefault="007732FB" w:rsidP="00783592">
            <w:pPr>
              <w:jc w:val="both"/>
            </w:pPr>
            <w:r w:rsidRPr="00ED489D">
              <w:t>Статья</w:t>
            </w:r>
          </w:p>
        </w:tc>
        <w:tc>
          <w:tcPr>
            <w:tcW w:w="2515" w:type="dxa"/>
          </w:tcPr>
          <w:p w:rsidR="007732FB" w:rsidRPr="00ED489D" w:rsidRDefault="007732FB" w:rsidP="00783592">
            <w:pPr>
              <w:jc w:val="both"/>
            </w:pPr>
            <w:r w:rsidRPr="00ED489D">
              <w:t>Журнал научных публик</w:t>
            </w:r>
            <w:r w:rsidRPr="00ED489D">
              <w:t>а</w:t>
            </w:r>
            <w:r w:rsidRPr="00ED489D">
              <w:t>ций «Актуальные проблемы гуманитарных и естестве</w:t>
            </w:r>
            <w:r w:rsidRPr="00ED489D">
              <w:t>н</w:t>
            </w:r>
            <w:r w:rsidRPr="00ED489D">
              <w:t>ных наук». Москва: Инст</w:t>
            </w:r>
            <w:r w:rsidRPr="00ED489D">
              <w:t>и</w:t>
            </w:r>
            <w:r w:rsidRPr="00ED489D">
              <w:t>тут стратегических иссл</w:t>
            </w:r>
            <w:r w:rsidRPr="00ED489D">
              <w:t>е</w:t>
            </w:r>
            <w:r w:rsidRPr="00ED489D">
              <w:lastRenderedPageBreak/>
              <w:t xml:space="preserve">дований, 2012. № 2 (37). С. 133-136 </w:t>
            </w:r>
          </w:p>
        </w:tc>
        <w:tc>
          <w:tcPr>
            <w:tcW w:w="857" w:type="dxa"/>
          </w:tcPr>
          <w:p w:rsidR="007732FB" w:rsidRPr="00ED489D" w:rsidRDefault="007732FB" w:rsidP="00F64108">
            <w:pPr>
              <w:jc w:val="center"/>
            </w:pPr>
          </w:p>
        </w:tc>
        <w:tc>
          <w:tcPr>
            <w:tcW w:w="1228" w:type="dxa"/>
          </w:tcPr>
          <w:p w:rsidR="007732FB" w:rsidRPr="00ED489D" w:rsidRDefault="007732FB" w:rsidP="00783592">
            <w:pPr>
              <w:jc w:val="both"/>
            </w:pPr>
            <w:proofErr w:type="spellStart"/>
            <w:r w:rsidRPr="00ED489D">
              <w:t>Таранова</w:t>
            </w:r>
            <w:proofErr w:type="spellEnd"/>
            <w:r w:rsidRPr="00ED489D">
              <w:t xml:space="preserve"> В.А.</w:t>
            </w:r>
          </w:p>
        </w:tc>
      </w:tr>
      <w:tr w:rsidR="007732FB" w:rsidRPr="00ED489D" w:rsidTr="00EC55A5">
        <w:trPr>
          <w:jc w:val="center"/>
        </w:trPr>
        <w:tc>
          <w:tcPr>
            <w:tcW w:w="720" w:type="dxa"/>
            <w:vAlign w:val="center"/>
          </w:tcPr>
          <w:p w:rsidR="007732FB" w:rsidRPr="00ED489D" w:rsidRDefault="007732F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732FB" w:rsidRPr="00ED489D" w:rsidRDefault="007732FB" w:rsidP="00783592">
            <w:pPr>
              <w:jc w:val="both"/>
            </w:pPr>
            <w:r w:rsidRPr="00ED489D">
              <w:t>Феномен социальной рациональности.</w:t>
            </w:r>
          </w:p>
        </w:tc>
        <w:tc>
          <w:tcPr>
            <w:tcW w:w="1085" w:type="dxa"/>
          </w:tcPr>
          <w:p w:rsidR="007732FB" w:rsidRPr="00ED489D" w:rsidRDefault="007732FB" w:rsidP="00783592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7732FB" w:rsidRPr="00ED489D" w:rsidRDefault="007732FB" w:rsidP="00783592">
            <w:pPr>
              <w:jc w:val="both"/>
            </w:pPr>
            <w:r w:rsidRPr="00ED489D">
              <w:t>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искусствоведение. Вопросы теории и практ</w:t>
            </w:r>
            <w:r w:rsidRPr="00ED489D">
              <w:t>и</w:t>
            </w:r>
            <w:r w:rsidRPr="00ED489D">
              <w:t xml:space="preserve">ки. Тамбов: Грамота, 2012. № 3 (17): в 2-х ч. Ч. </w:t>
            </w:r>
            <w:r w:rsidRPr="00ED489D">
              <w:rPr>
                <w:lang w:val="en-US"/>
              </w:rPr>
              <w:t>II</w:t>
            </w:r>
            <w:r w:rsidRPr="00ED489D">
              <w:t>. С. 10-14</w:t>
            </w:r>
            <w:r w:rsidR="00B9526F" w:rsidRPr="00ED489D">
              <w:rPr>
                <w:color w:val="FF0000"/>
              </w:rPr>
              <w:t xml:space="preserve"> ВАК</w:t>
            </w:r>
          </w:p>
        </w:tc>
        <w:tc>
          <w:tcPr>
            <w:tcW w:w="857" w:type="dxa"/>
          </w:tcPr>
          <w:p w:rsidR="007732FB" w:rsidRPr="00ED489D" w:rsidRDefault="007732FB" w:rsidP="00F64108">
            <w:pPr>
              <w:jc w:val="center"/>
            </w:pPr>
          </w:p>
        </w:tc>
        <w:tc>
          <w:tcPr>
            <w:tcW w:w="1228" w:type="dxa"/>
          </w:tcPr>
          <w:p w:rsidR="007732FB" w:rsidRPr="00ED489D" w:rsidRDefault="007732FB" w:rsidP="00805406">
            <w:r w:rsidRPr="00ED489D">
              <w:t>Агафонова Т.П.</w:t>
            </w:r>
          </w:p>
        </w:tc>
      </w:tr>
      <w:tr w:rsidR="007732FB" w:rsidRPr="00ED489D" w:rsidTr="00EC55A5">
        <w:trPr>
          <w:jc w:val="center"/>
        </w:trPr>
        <w:tc>
          <w:tcPr>
            <w:tcW w:w="720" w:type="dxa"/>
            <w:vAlign w:val="center"/>
          </w:tcPr>
          <w:p w:rsidR="007732FB" w:rsidRPr="00ED489D" w:rsidRDefault="007732F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732FB" w:rsidRPr="00ED489D" w:rsidRDefault="007732FB" w:rsidP="00783592">
            <w:pPr>
              <w:jc w:val="both"/>
            </w:pPr>
            <w:r w:rsidRPr="00ED489D">
              <w:t>Социальная синергетика в контексте совр</w:t>
            </w:r>
            <w:r w:rsidRPr="00ED489D">
              <w:t>е</w:t>
            </w:r>
            <w:r w:rsidRPr="00ED489D">
              <w:t>менной футурологии.</w:t>
            </w:r>
          </w:p>
        </w:tc>
        <w:tc>
          <w:tcPr>
            <w:tcW w:w="1085" w:type="dxa"/>
          </w:tcPr>
          <w:p w:rsidR="007732FB" w:rsidRPr="00ED489D" w:rsidRDefault="007732FB" w:rsidP="00783592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7732FB" w:rsidRPr="00ED489D" w:rsidRDefault="007732FB" w:rsidP="00783592">
            <w:pPr>
              <w:jc w:val="both"/>
            </w:pPr>
            <w:r w:rsidRPr="00ED489D">
              <w:t>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искусствоведение. Вопросы теории и практ</w:t>
            </w:r>
            <w:r w:rsidRPr="00ED489D">
              <w:t>и</w:t>
            </w:r>
            <w:r w:rsidRPr="00ED489D">
              <w:t xml:space="preserve">ки. Тамбов: Грамота, 2012. № 3 (17): в 2-х ч. Ч. </w:t>
            </w:r>
            <w:r w:rsidRPr="00ED489D">
              <w:rPr>
                <w:lang w:val="en-US"/>
              </w:rPr>
              <w:t>II</w:t>
            </w:r>
            <w:r w:rsidRPr="00ED489D">
              <w:t>. С. 87-91</w:t>
            </w:r>
            <w:r w:rsidR="00B9526F" w:rsidRPr="00ED489D">
              <w:rPr>
                <w:color w:val="FF0000"/>
              </w:rPr>
              <w:t xml:space="preserve"> ВАК</w:t>
            </w:r>
          </w:p>
        </w:tc>
        <w:tc>
          <w:tcPr>
            <w:tcW w:w="857" w:type="dxa"/>
          </w:tcPr>
          <w:p w:rsidR="007732FB" w:rsidRPr="00ED489D" w:rsidRDefault="007732FB" w:rsidP="00F64108">
            <w:pPr>
              <w:jc w:val="center"/>
            </w:pPr>
          </w:p>
        </w:tc>
        <w:tc>
          <w:tcPr>
            <w:tcW w:w="1228" w:type="dxa"/>
          </w:tcPr>
          <w:p w:rsidR="007732FB" w:rsidRPr="00ED489D" w:rsidRDefault="007732FB" w:rsidP="00783592">
            <w:pPr>
              <w:jc w:val="center"/>
            </w:pPr>
            <w:proofErr w:type="spellStart"/>
            <w:r w:rsidRPr="00ED489D">
              <w:t>Ковтунова</w:t>
            </w:r>
            <w:proofErr w:type="spellEnd"/>
            <w:r w:rsidRPr="00ED489D">
              <w:t xml:space="preserve"> Д.В.</w:t>
            </w:r>
          </w:p>
        </w:tc>
      </w:tr>
      <w:tr w:rsidR="007732FB" w:rsidRPr="00ED489D" w:rsidTr="00EC55A5">
        <w:trPr>
          <w:jc w:val="center"/>
        </w:trPr>
        <w:tc>
          <w:tcPr>
            <w:tcW w:w="720" w:type="dxa"/>
            <w:vAlign w:val="center"/>
          </w:tcPr>
          <w:p w:rsidR="007732FB" w:rsidRPr="00ED489D" w:rsidRDefault="007732FB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7732FB" w:rsidRPr="00ED489D" w:rsidRDefault="007732FB" w:rsidP="00783592">
            <w:pPr>
              <w:jc w:val="both"/>
            </w:pPr>
            <w:r w:rsidRPr="00ED489D">
              <w:t>Специфика оценки саморазвивающихся си</w:t>
            </w:r>
            <w:r w:rsidRPr="00ED489D">
              <w:t>с</w:t>
            </w:r>
            <w:r w:rsidRPr="00ED489D">
              <w:t>тем.</w:t>
            </w:r>
          </w:p>
        </w:tc>
        <w:tc>
          <w:tcPr>
            <w:tcW w:w="1085" w:type="dxa"/>
          </w:tcPr>
          <w:p w:rsidR="007732FB" w:rsidRPr="00ED489D" w:rsidRDefault="007732FB" w:rsidP="00783592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7732FB" w:rsidRPr="00ED489D" w:rsidRDefault="007732FB" w:rsidP="00783592">
            <w:pPr>
              <w:jc w:val="both"/>
            </w:pPr>
            <w:r w:rsidRPr="00ED489D">
              <w:t>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искусствоведение. Вопросы теории и практ</w:t>
            </w:r>
            <w:r w:rsidRPr="00ED489D">
              <w:t>и</w:t>
            </w:r>
            <w:r w:rsidRPr="00ED489D">
              <w:t xml:space="preserve">ки. Тамбов: Грамота, 2012. № 3 (17): в 2-х ч. Ч. </w:t>
            </w:r>
            <w:r w:rsidRPr="00ED489D">
              <w:rPr>
                <w:lang w:val="en-US"/>
              </w:rPr>
              <w:t>II</w:t>
            </w:r>
            <w:r w:rsidRPr="00ED489D">
              <w:t>. С. 91-94</w:t>
            </w:r>
            <w:r w:rsidR="00B9526F" w:rsidRPr="00ED489D">
              <w:rPr>
                <w:color w:val="FF0000"/>
              </w:rPr>
              <w:t xml:space="preserve"> ВАК</w:t>
            </w:r>
          </w:p>
        </w:tc>
        <w:tc>
          <w:tcPr>
            <w:tcW w:w="857" w:type="dxa"/>
          </w:tcPr>
          <w:p w:rsidR="007732FB" w:rsidRPr="00ED489D" w:rsidRDefault="007732FB" w:rsidP="00F64108">
            <w:pPr>
              <w:jc w:val="center"/>
            </w:pPr>
          </w:p>
        </w:tc>
        <w:tc>
          <w:tcPr>
            <w:tcW w:w="1228" w:type="dxa"/>
          </w:tcPr>
          <w:p w:rsidR="007732FB" w:rsidRPr="00ED489D" w:rsidRDefault="007732FB" w:rsidP="00783592">
            <w:pPr>
              <w:jc w:val="center"/>
            </w:pPr>
            <w:proofErr w:type="spellStart"/>
            <w:r w:rsidRPr="00ED489D">
              <w:t>Ковтунова</w:t>
            </w:r>
            <w:proofErr w:type="spellEnd"/>
            <w:r w:rsidRPr="00ED489D">
              <w:t xml:space="preserve"> Д.В.</w:t>
            </w:r>
          </w:p>
        </w:tc>
      </w:tr>
      <w:tr w:rsidR="00A47603" w:rsidRPr="00ED489D" w:rsidTr="00EC55A5">
        <w:trPr>
          <w:jc w:val="center"/>
        </w:trPr>
        <w:tc>
          <w:tcPr>
            <w:tcW w:w="720" w:type="dxa"/>
            <w:vAlign w:val="center"/>
          </w:tcPr>
          <w:p w:rsidR="00A47603" w:rsidRPr="00ED489D" w:rsidRDefault="00A47603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A47603" w:rsidRPr="00ED489D" w:rsidRDefault="00A47603" w:rsidP="00BB6764">
            <w:pPr>
              <w:jc w:val="center"/>
            </w:pPr>
            <w:r w:rsidRPr="00ED489D">
              <w:t>Оценка в системе нелинейности обществе</w:t>
            </w:r>
            <w:r w:rsidRPr="00ED489D">
              <w:t>н</w:t>
            </w:r>
            <w:r w:rsidRPr="00ED489D">
              <w:t>ного развития.</w:t>
            </w:r>
          </w:p>
        </w:tc>
        <w:tc>
          <w:tcPr>
            <w:tcW w:w="1085" w:type="dxa"/>
          </w:tcPr>
          <w:p w:rsidR="00A47603" w:rsidRPr="00ED489D" w:rsidRDefault="00A47603" w:rsidP="00BB6764">
            <w:pPr>
              <w:jc w:val="center"/>
            </w:pPr>
            <w:r w:rsidRPr="00ED489D">
              <w:t>моногр</w:t>
            </w:r>
            <w:r w:rsidRPr="00ED489D">
              <w:t>а</w:t>
            </w:r>
            <w:r w:rsidRPr="00ED489D">
              <w:t>фия</w:t>
            </w:r>
          </w:p>
        </w:tc>
        <w:tc>
          <w:tcPr>
            <w:tcW w:w="2515" w:type="dxa"/>
          </w:tcPr>
          <w:p w:rsidR="00A47603" w:rsidRPr="00ED489D" w:rsidRDefault="00A47603" w:rsidP="00BB6764">
            <w:pPr>
              <w:jc w:val="center"/>
            </w:pPr>
            <w:r w:rsidRPr="00ED489D">
              <w:t>Издатель</w:t>
            </w:r>
            <w:r w:rsidRPr="00ED489D">
              <w:rPr>
                <w:lang w:val="en-US"/>
              </w:rPr>
              <w:t>: LAP LAMBERT Academic Publishing GmbH &amp; Co. KG</w:t>
            </w:r>
            <w:r w:rsidRPr="00ED489D">
              <w:t xml:space="preserve">, </w:t>
            </w:r>
            <w:r w:rsidRPr="00ED489D">
              <w:rPr>
                <w:lang w:val="en-US"/>
              </w:rPr>
              <w:t>Saarbrucken</w:t>
            </w:r>
            <w:r w:rsidRPr="00ED489D">
              <w:t xml:space="preserve">, </w:t>
            </w:r>
            <w:r w:rsidRPr="00ED489D">
              <w:rPr>
                <w:lang w:val="en-US"/>
              </w:rPr>
              <w:t>Germany</w:t>
            </w:r>
            <w:r w:rsidRPr="00ED489D">
              <w:t>, 2012. с. 174.</w:t>
            </w:r>
          </w:p>
        </w:tc>
        <w:tc>
          <w:tcPr>
            <w:tcW w:w="857" w:type="dxa"/>
          </w:tcPr>
          <w:p w:rsidR="00A47603" w:rsidRPr="00ED489D" w:rsidRDefault="00A47603" w:rsidP="00BB6764">
            <w:pPr>
              <w:jc w:val="center"/>
            </w:pPr>
            <w:r w:rsidRPr="00ED489D">
              <w:t>9,25</w:t>
            </w:r>
          </w:p>
        </w:tc>
        <w:tc>
          <w:tcPr>
            <w:tcW w:w="1228" w:type="dxa"/>
          </w:tcPr>
          <w:p w:rsidR="00A47603" w:rsidRPr="00ED489D" w:rsidRDefault="00A47603" w:rsidP="00173457">
            <w:pPr>
              <w:ind w:left="46"/>
            </w:pPr>
            <w:r w:rsidRPr="00ED489D">
              <w:t>Музыка О.А.</w:t>
            </w:r>
          </w:p>
        </w:tc>
      </w:tr>
      <w:tr w:rsidR="001B2424" w:rsidRPr="00ED489D" w:rsidTr="00EC55A5">
        <w:trPr>
          <w:jc w:val="center"/>
        </w:trPr>
        <w:tc>
          <w:tcPr>
            <w:tcW w:w="720" w:type="dxa"/>
            <w:vAlign w:val="center"/>
          </w:tcPr>
          <w:p w:rsidR="001B2424" w:rsidRPr="00ED489D" w:rsidRDefault="001B242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1B2424" w:rsidRPr="00ED489D" w:rsidRDefault="001B2424" w:rsidP="00A34CB9">
            <w:pPr>
              <w:jc w:val="both"/>
            </w:pPr>
            <w:r w:rsidRPr="00ED489D">
              <w:t>Теория рациональности.</w:t>
            </w:r>
          </w:p>
        </w:tc>
        <w:tc>
          <w:tcPr>
            <w:tcW w:w="1085" w:type="dxa"/>
          </w:tcPr>
          <w:p w:rsidR="001B2424" w:rsidRPr="00ED489D" w:rsidRDefault="001B2424" w:rsidP="00A34CB9">
            <w:pPr>
              <w:jc w:val="center"/>
            </w:pPr>
            <w:r w:rsidRPr="00ED489D">
              <w:t>моногр</w:t>
            </w:r>
            <w:r w:rsidRPr="00ED489D">
              <w:t>а</w:t>
            </w:r>
            <w:r w:rsidRPr="00ED489D">
              <w:t>фия</w:t>
            </w:r>
          </w:p>
        </w:tc>
        <w:tc>
          <w:tcPr>
            <w:tcW w:w="2515" w:type="dxa"/>
          </w:tcPr>
          <w:p w:rsidR="001B2424" w:rsidRPr="00ED489D" w:rsidRDefault="001B2424" w:rsidP="00A34CB9">
            <w:pPr>
              <w:jc w:val="both"/>
            </w:pPr>
            <w:r w:rsidRPr="00ED489D">
              <w:t>Издатель</w:t>
            </w:r>
            <w:r w:rsidRPr="00ED489D">
              <w:rPr>
                <w:lang w:val="en-US"/>
              </w:rPr>
              <w:t>: LAP LAMBERT Academic Publishing GmbH &amp; Co. KG</w:t>
            </w:r>
            <w:r w:rsidRPr="00ED489D">
              <w:t xml:space="preserve">, </w:t>
            </w:r>
            <w:r w:rsidRPr="00ED489D">
              <w:rPr>
                <w:lang w:val="en-US"/>
              </w:rPr>
              <w:t>Saarbrucken</w:t>
            </w:r>
            <w:r w:rsidRPr="00ED489D">
              <w:t xml:space="preserve">, </w:t>
            </w:r>
            <w:r w:rsidRPr="00ED489D">
              <w:rPr>
                <w:lang w:val="en-US"/>
              </w:rPr>
              <w:t>Germany</w:t>
            </w:r>
            <w:r w:rsidRPr="00ED489D">
              <w:t>, 2012. с. 302.</w:t>
            </w:r>
          </w:p>
        </w:tc>
        <w:tc>
          <w:tcPr>
            <w:tcW w:w="857" w:type="dxa"/>
          </w:tcPr>
          <w:p w:rsidR="001B2424" w:rsidRPr="00ED489D" w:rsidRDefault="001B2424" w:rsidP="00A34CB9">
            <w:pPr>
              <w:jc w:val="center"/>
            </w:pPr>
            <w:r w:rsidRPr="00ED489D">
              <w:t>15,5</w:t>
            </w:r>
          </w:p>
        </w:tc>
        <w:tc>
          <w:tcPr>
            <w:tcW w:w="1228" w:type="dxa"/>
          </w:tcPr>
          <w:p w:rsidR="001B2424" w:rsidRPr="00ED489D" w:rsidRDefault="001B2424" w:rsidP="00173457">
            <w:pPr>
              <w:ind w:left="46"/>
            </w:pPr>
            <w:r w:rsidRPr="00ED489D">
              <w:t>Щеглов Б.С.</w:t>
            </w:r>
          </w:p>
        </w:tc>
      </w:tr>
      <w:tr w:rsidR="001B2424" w:rsidRPr="00ED489D" w:rsidTr="00EC55A5">
        <w:trPr>
          <w:jc w:val="center"/>
        </w:trPr>
        <w:tc>
          <w:tcPr>
            <w:tcW w:w="720" w:type="dxa"/>
            <w:vAlign w:val="center"/>
          </w:tcPr>
          <w:p w:rsidR="001B2424" w:rsidRPr="00ED489D" w:rsidRDefault="001B242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1B2424" w:rsidRPr="00ED489D" w:rsidRDefault="001B2424" w:rsidP="00A34CB9">
            <w:pPr>
              <w:jc w:val="both"/>
            </w:pPr>
            <w:r w:rsidRPr="00ED489D">
              <w:t>Человек в нелинейном мире.</w:t>
            </w:r>
          </w:p>
        </w:tc>
        <w:tc>
          <w:tcPr>
            <w:tcW w:w="1085" w:type="dxa"/>
          </w:tcPr>
          <w:p w:rsidR="001B2424" w:rsidRPr="00ED489D" w:rsidRDefault="001B2424" w:rsidP="00A34CB9">
            <w:pPr>
              <w:jc w:val="center"/>
            </w:pPr>
            <w:r w:rsidRPr="00ED489D">
              <w:t>моногр</w:t>
            </w:r>
            <w:r w:rsidRPr="00ED489D">
              <w:t>а</w:t>
            </w:r>
            <w:r w:rsidRPr="00ED489D">
              <w:t>фия</w:t>
            </w:r>
          </w:p>
        </w:tc>
        <w:tc>
          <w:tcPr>
            <w:tcW w:w="2515" w:type="dxa"/>
          </w:tcPr>
          <w:p w:rsidR="001B2424" w:rsidRPr="00ED489D" w:rsidRDefault="001B2424" w:rsidP="00A34CB9">
            <w:pPr>
              <w:jc w:val="both"/>
            </w:pPr>
            <w:r w:rsidRPr="00ED489D">
              <w:t xml:space="preserve">Издательство Таганрог. </w:t>
            </w:r>
            <w:proofErr w:type="spellStart"/>
            <w:r w:rsidRPr="00ED489D">
              <w:t>гос</w:t>
            </w:r>
            <w:proofErr w:type="gramStart"/>
            <w:r w:rsidRPr="00ED489D">
              <w:t>.п</w:t>
            </w:r>
            <w:proofErr w:type="gramEnd"/>
            <w:r w:rsidRPr="00ED489D">
              <w:t>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 xml:space="preserve"> имени А.П. Чехова, 2012. – 132 с.</w:t>
            </w:r>
          </w:p>
        </w:tc>
        <w:tc>
          <w:tcPr>
            <w:tcW w:w="857" w:type="dxa"/>
          </w:tcPr>
          <w:p w:rsidR="001B2424" w:rsidRPr="00ED489D" w:rsidRDefault="001B2424" w:rsidP="00A34CB9">
            <w:pPr>
              <w:jc w:val="center"/>
            </w:pPr>
            <w:r w:rsidRPr="00ED489D">
              <w:t>8,25</w:t>
            </w:r>
          </w:p>
        </w:tc>
        <w:tc>
          <w:tcPr>
            <w:tcW w:w="1228" w:type="dxa"/>
          </w:tcPr>
          <w:p w:rsidR="001B2424" w:rsidRPr="00ED489D" w:rsidRDefault="001B2424" w:rsidP="001B2424">
            <w:pPr>
              <w:jc w:val="both"/>
            </w:pPr>
            <w:r w:rsidRPr="00ED489D">
              <w:t xml:space="preserve">Музыка О.А., </w:t>
            </w:r>
            <w:proofErr w:type="spellStart"/>
            <w:r w:rsidRPr="00ED489D">
              <w:t>Ковт</w:t>
            </w:r>
            <w:r w:rsidRPr="00ED489D">
              <w:t>у</w:t>
            </w:r>
            <w:r w:rsidRPr="00ED489D">
              <w:t>нова</w:t>
            </w:r>
            <w:proofErr w:type="spellEnd"/>
            <w:r w:rsidRPr="00ED489D">
              <w:t xml:space="preserve"> Д.В.</w:t>
            </w:r>
          </w:p>
        </w:tc>
      </w:tr>
      <w:tr w:rsidR="001B2424" w:rsidRPr="00ED489D" w:rsidTr="00EC55A5">
        <w:trPr>
          <w:jc w:val="center"/>
        </w:trPr>
        <w:tc>
          <w:tcPr>
            <w:tcW w:w="720" w:type="dxa"/>
            <w:vAlign w:val="center"/>
          </w:tcPr>
          <w:p w:rsidR="001B2424" w:rsidRPr="00ED489D" w:rsidRDefault="001B242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1B2424" w:rsidRPr="00ED489D" w:rsidRDefault="001B2424" w:rsidP="00A34CB9">
            <w:pPr>
              <w:jc w:val="both"/>
            </w:pPr>
            <w:r w:rsidRPr="00ED489D">
              <w:t xml:space="preserve">Факторы </w:t>
            </w:r>
            <w:proofErr w:type="spellStart"/>
            <w:r w:rsidRPr="00ED489D">
              <w:t>темпоральности</w:t>
            </w:r>
            <w:proofErr w:type="spellEnd"/>
            <w:r w:rsidRPr="00ED489D">
              <w:t xml:space="preserve"> и оценки в </w:t>
            </w:r>
            <w:proofErr w:type="gramStart"/>
            <w:r w:rsidRPr="00ED489D">
              <w:t>ист</w:t>
            </w:r>
            <w:r w:rsidRPr="00ED489D">
              <w:t>о</w:t>
            </w:r>
            <w:r w:rsidRPr="00ED489D">
              <w:t>рическом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дискурсе</w:t>
            </w:r>
            <w:proofErr w:type="spellEnd"/>
            <w:r w:rsidRPr="00ED489D">
              <w:t>.</w:t>
            </w:r>
          </w:p>
        </w:tc>
        <w:tc>
          <w:tcPr>
            <w:tcW w:w="1085" w:type="dxa"/>
          </w:tcPr>
          <w:p w:rsidR="001B2424" w:rsidRPr="00ED489D" w:rsidRDefault="001B2424" w:rsidP="00A34CB9">
            <w:pPr>
              <w:jc w:val="center"/>
            </w:pPr>
            <w:r w:rsidRPr="00ED489D">
              <w:t>моногр</w:t>
            </w:r>
            <w:r w:rsidRPr="00ED489D">
              <w:t>а</w:t>
            </w:r>
            <w:r w:rsidRPr="00ED489D">
              <w:t>фия</w:t>
            </w:r>
          </w:p>
        </w:tc>
        <w:tc>
          <w:tcPr>
            <w:tcW w:w="2515" w:type="dxa"/>
          </w:tcPr>
          <w:p w:rsidR="001B2424" w:rsidRPr="00ED489D" w:rsidRDefault="001B2424" w:rsidP="00A34CB9">
            <w:pPr>
              <w:jc w:val="both"/>
            </w:pPr>
            <w:r w:rsidRPr="00ED489D">
              <w:t xml:space="preserve">Издательство Таганрог. </w:t>
            </w:r>
            <w:proofErr w:type="spellStart"/>
            <w:r w:rsidRPr="00ED489D">
              <w:t>гос</w:t>
            </w:r>
            <w:proofErr w:type="gramStart"/>
            <w:r w:rsidRPr="00ED489D">
              <w:t>.п</w:t>
            </w:r>
            <w:proofErr w:type="gramEnd"/>
            <w:r w:rsidRPr="00ED489D">
              <w:t>ед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ин-та</w:t>
            </w:r>
            <w:proofErr w:type="spellEnd"/>
            <w:r w:rsidRPr="00ED489D">
              <w:t xml:space="preserve"> имени А.П. Чехова, 2012. – 164 с.</w:t>
            </w:r>
          </w:p>
        </w:tc>
        <w:tc>
          <w:tcPr>
            <w:tcW w:w="857" w:type="dxa"/>
          </w:tcPr>
          <w:p w:rsidR="001B2424" w:rsidRPr="00ED489D" w:rsidRDefault="001B2424" w:rsidP="00A34CB9">
            <w:pPr>
              <w:jc w:val="center"/>
            </w:pPr>
            <w:r w:rsidRPr="00ED489D">
              <w:t>10,25</w:t>
            </w:r>
          </w:p>
        </w:tc>
        <w:tc>
          <w:tcPr>
            <w:tcW w:w="1228" w:type="dxa"/>
          </w:tcPr>
          <w:p w:rsidR="001B2424" w:rsidRPr="00ED489D" w:rsidRDefault="001B2424" w:rsidP="00A34CB9">
            <w:pPr>
              <w:jc w:val="both"/>
            </w:pPr>
            <w:r w:rsidRPr="00ED489D">
              <w:t>Музыка О.А.,</w:t>
            </w:r>
          </w:p>
          <w:p w:rsidR="001B2424" w:rsidRPr="00ED489D" w:rsidRDefault="001B2424" w:rsidP="00A34CB9">
            <w:pPr>
              <w:jc w:val="both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М.В.</w:t>
            </w:r>
          </w:p>
        </w:tc>
      </w:tr>
      <w:tr w:rsidR="001B2424" w:rsidRPr="00ED489D" w:rsidTr="00EC55A5">
        <w:trPr>
          <w:jc w:val="center"/>
        </w:trPr>
        <w:tc>
          <w:tcPr>
            <w:tcW w:w="720" w:type="dxa"/>
            <w:vAlign w:val="center"/>
          </w:tcPr>
          <w:p w:rsidR="001B2424" w:rsidRPr="00ED489D" w:rsidRDefault="001B2424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1B2424" w:rsidRPr="00ED489D" w:rsidRDefault="001B2424" w:rsidP="00BB6764">
            <w:pPr>
              <w:jc w:val="both"/>
            </w:pPr>
            <w:r w:rsidRPr="00ED489D">
              <w:t xml:space="preserve">Футурология и современная синергетика. </w:t>
            </w:r>
          </w:p>
        </w:tc>
        <w:tc>
          <w:tcPr>
            <w:tcW w:w="1085" w:type="dxa"/>
          </w:tcPr>
          <w:p w:rsidR="001B2424" w:rsidRPr="00ED489D" w:rsidRDefault="001B2424" w:rsidP="00BB6764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1B2424" w:rsidRPr="00ED489D" w:rsidRDefault="001B2424" w:rsidP="00BB6764">
            <w:pPr>
              <w:jc w:val="both"/>
            </w:pPr>
            <w:r w:rsidRPr="00ED489D">
              <w:t>Общественные науки. Вс</w:t>
            </w:r>
            <w:r w:rsidRPr="00ED489D">
              <w:t>е</w:t>
            </w:r>
            <w:r w:rsidRPr="00ED489D">
              <w:t>российский научный жу</w:t>
            </w:r>
            <w:r w:rsidRPr="00ED489D">
              <w:t>р</w:t>
            </w:r>
            <w:r w:rsidRPr="00ED489D">
              <w:t>нал. Москва: Изд-во МИИ НАУКИ, 2012. № 2. С. 5-14</w:t>
            </w:r>
          </w:p>
        </w:tc>
        <w:tc>
          <w:tcPr>
            <w:tcW w:w="857" w:type="dxa"/>
          </w:tcPr>
          <w:p w:rsidR="001B2424" w:rsidRPr="00ED489D" w:rsidRDefault="001B2424" w:rsidP="00F64108">
            <w:pPr>
              <w:jc w:val="center"/>
            </w:pPr>
          </w:p>
        </w:tc>
        <w:tc>
          <w:tcPr>
            <w:tcW w:w="1228" w:type="dxa"/>
          </w:tcPr>
          <w:p w:rsidR="001B2424" w:rsidRPr="00ED489D" w:rsidRDefault="001B2424" w:rsidP="00173457">
            <w:pPr>
              <w:ind w:left="46"/>
            </w:pPr>
            <w:proofErr w:type="spellStart"/>
            <w:r w:rsidRPr="00ED489D">
              <w:t>Ковтунова</w:t>
            </w:r>
            <w:proofErr w:type="spellEnd"/>
            <w:r w:rsidRPr="00ED489D">
              <w:t xml:space="preserve"> Д.В.</w:t>
            </w:r>
          </w:p>
        </w:tc>
      </w:tr>
      <w:tr w:rsidR="00805406" w:rsidRPr="00ED489D" w:rsidTr="00EC55A5">
        <w:trPr>
          <w:jc w:val="center"/>
        </w:trPr>
        <w:tc>
          <w:tcPr>
            <w:tcW w:w="720" w:type="dxa"/>
            <w:vAlign w:val="center"/>
          </w:tcPr>
          <w:p w:rsidR="00805406" w:rsidRPr="00ED489D" w:rsidRDefault="0080540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05406" w:rsidRPr="00ED489D" w:rsidRDefault="00805406" w:rsidP="00A34CB9">
            <w:pPr>
              <w:jc w:val="both"/>
            </w:pPr>
            <w:r w:rsidRPr="00ED489D">
              <w:t>Научная рациональность и рациональность в науке.</w:t>
            </w:r>
          </w:p>
        </w:tc>
        <w:tc>
          <w:tcPr>
            <w:tcW w:w="1085" w:type="dxa"/>
          </w:tcPr>
          <w:p w:rsidR="00805406" w:rsidRPr="00ED489D" w:rsidRDefault="00805406" w:rsidP="00A34CB9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805406" w:rsidRPr="00ED489D" w:rsidRDefault="00805406" w:rsidP="00A34CB9">
            <w:pPr>
              <w:jc w:val="both"/>
            </w:pPr>
            <w:r w:rsidRPr="00ED489D">
              <w:t>Философия права № 5. Ро</w:t>
            </w:r>
            <w:r w:rsidRPr="00ED489D">
              <w:t>с</w:t>
            </w:r>
            <w:r w:rsidRPr="00ED489D">
              <w:t xml:space="preserve">тов </w:t>
            </w:r>
            <w:proofErr w:type="spellStart"/>
            <w:r w:rsidRPr="00ED489D">
              <w:t>н</w:t>
            </w:r>
            <w:proofErr w:type="spellEnd"/>
            <w:r w:rsidRPr="00ED489D">
              <w:t>/Д.</w:t>
            </w:r>
            <w:r w:rsidR="00B9526F" w:rsidRPr="00ED489D">
              <w:rPr>
                <w:color w:val="FF0000"/>
              </w:rPr>
              <w:t xml:space="preserve"> ВАК</w:t>
            </w:r>
          </w:p>
        </w:tc>
        <w:tc>
          <w:tcPr>
            <w:tcW w:w="857" w:type="dxa"/>
          </w:tcPr>
          <w:p w:rsidR="00805406" w:rsidRPr="00ED489D" w:rsidRDefault="00805406" w:rsidP="00A34CB9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805406" w:rsidRPr="00ED489D" w:rsidRDefault="00805406" w:rsidP="00173457">
            <w:pPr>
              <w:ind w:left="46"/>
            </w:pPr>
          </w:p>
        </w:tc>
      </w:tr>
      <w:tr w:rsidR="00805406" w:rsidRPr="00ED489D" w:rsidTr="00EC55A5">
        <w:trPr>
          <w:jc w:val="center"/>
        </w:trPr>
        <w:tc>
          <w:tcPr>
            <w:tcW w:w="720" w:type="dxa"/>
            <w:vAlign w:val="center"/>
          </w:tcPr>
          <w:p w:rsidR="00805406" w:rsidRPr="00ED489D" w:rsidRDefault="0080540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05406" w:rsidRPr="00ED489D" w:rsidRDefault="00805406" w:rsidP="00A34CB9">
            <w:pPr>
              <w:jc w:val="both"/>
            </w:pPr>
            <w:r w:rsidRPr="00ED489D">
              <w:t>Социальное время и альтернативы развития будущего.</w:t>
            </w:r>
          </w:p>
        </w:tc>
        <w:tc>
          <w:tcPr>
            <w:tcW w:w="1085" w:type="dxa"/>
          </w:tcPr>
          <w:p w:rsidR="00805406" w:rsidRPr="00ED489D" w:rsidRDefault="00805406" w:rsidP="00A34CB9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805406" w:rsidRPr="00ED489D" w:rsidRDefault="00805406" w:rsidP="00A34CB9">
            <w:pPr>
              <w:jc w:val="both"/>
            </w:pPr>
            <w:r w:rsidRPr="00ED489D">
              <w:t>Философия права № 4. Ро</w:t>
            </w:r>
            <w:r w:rsidRPr="00ED489D">
              <w:t>с</w:t>
            </w:r>
            <w:r w:rsidRPr="00ED489D">
              <w:t xml:space="preserve">тов </w:t>
            </w:r>
            <w:proofErr w:type="spellStart"/>
            <w:r w:rsidRPr="00ED489D">
              <w:t>н</w:t>
            </w:r>
            <w:proofErr w:type="spellEnd"/>
            <w:r w:rsidRPr="00ED489D">
              <w:t>/Д. С. 91-95.</w:t>
            </w:r>
            <w:r w:rsidR="00B9526F" w:rsidRPr="00ED489D">
              <w:rPr>
                <w:color w:val="FF0000"/>
              </w:rPr>
              <w:t xml:space="preserve"> ВАК</w:t>
            </w:r>
          </w:p>
        </w:tc>
        <w:tc>
          <w:tcPr>
            <w:tcW w:w="857" w:type="dxa"/>
          </w:tcPr>
          <w:p w:rsidR="00805406" w:rsidRPr="00ED489D" w:rsidRDefault="00805406" w:rsidP="00A34CB9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805406" w:rsidRPr="00ED489D" w:rsidRDefault="00805406" w:rsidP="00173457">
            <w:pPr>
              <w:ind w:left="46"/>
            </w:pPr>
          </w:p>
        </w:tc>
      </w:tr>
      <w:tr w:rsidR="00805406" w:rsidRPr="00ED489D" w:rsidTr="00EC55A5">
        <w:trPr>
          <w:jc w:val="center"/>
        </w:trPr>
        <w:tc>
          <w:tcPr>
            <w:tcW w:w="720" w:type="dxa"/>
            <w:vAlign w:val="center"/>
          </w:tcPr>
          <w:p w:rsidR="00805406" w:rsidRPr="00ED489D" w:rsidRDefault="0080540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05406" w:rsidRPr="00ED489D" w:rsidRDefault="00805406" w:rsidP="00A34CB9">
            <w:pPr>
              <w:jc w:val="both"/>
            </w:pPr>
            <w:r w:rsidRPr="00ED489D">
              <w:t>Моделирование социальных процессов в контексте характеристик принципа «ветвл</w:t>
            </w:r>
            <w:r w:rsidRPr="00ED489D">
              <w:t>е</w:t>
            </w:r>
            <w:r w:rsidRPr="00ED489D">
              <w:t>ния»</w:t>
            </w:r>
          </w:p>
        </w:tc>
        <w:tc>
          <w:tcPr>
            <w:tcW w:w="1085" w:type="dxa"/>
          </w:tcPr>
          <w:p w:rsidR="00805406" w:rsidRPr="00ED489D" w:rsidRDefault="00805406" w:rsidP="00A34CB9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805406" w:rsidRPr="00ED489D" w:rsidRDefault="00805406" w:rsidP="00A34CB9">
            <w:r w:rsidRPr="00ED489D">
              <w:t>Современные исследования социальных проблем</w:t>
            </w:r>
          </w:p>
          <w:p w:rsidR="00805406" w:rsidRPr="00ED489D" w:rsidRDefault="00805406" w:rsidP="00A34CB9">
            <w:pPr>
              <w:jc w:val="both"/>
            </w:pPr>
            <w:r w:rsidRPr="00ED489D">
              <w:rPr>
                <w:lang w:val="en-US"/>
              </w:rPr>
              <w:t>URL</w:t>
            </w:r>
            <w:r w:rsidRPr="00ED489D">
              <w:t xml:space="preserve">: </w:t>
            </w:r>
            <w:r w:rsidRPr="00ED489D">
              <w:rPr>
                <w:lang w:val="en-US"/>
              </w:rPr>
              <w:t>http</w:t>
            </w:r>
            <w:r w:rsidRPr="00ED489D">
              <w:t>://</w:t>
            </w:r>
            <w:proofErr w:type="spellStart"/>
            <w:r w:rsidRPr="00ED489D">
              <w:rPr>
                <w:lang w:val="en-US"/>
              </w:rPr>
              <w:t>sisp</w:t>
            </w:r>
            <w:proofErr w:type="spellEnd"/>
            <w:r w:rsidRPr="00ED489D">
              <w:t>.</w:t>
            </w:r>
            <w:proofErr w:type="spellStart"/>
            <w:r w:rsidRPr="00ED489D">
              <w:rPr>
                <w:lang w:val="en-US"/>
              </w:rPr>
              <w:t>nkras</w:t>
            </w:r>
            <w:proofErr w:type="spellEnd"/>
            <w:r w:rsidRPr="00ED489D">
              <w:t>.</w:t>
            </w:r>
            <w:proofErr w:type="spellStart"/>
            <w:r w:rsidRPr="00ED489D">
              <w:rPr>
                <w:lang w:val="en-US"/>
              </w:rPr>
              <w:t>ru</w:t>
            </w:r>
            <w:proofErr w:type="spellEnd"/>
            <w:r w:rsidRPr="00ED489D">
              <w:t>/</w:t>
            </w:r>
            <w:r w:rsidRPr="00ED489D">
              <w:rPr>
                <w:lang w:val="en-US"/>
              </w:rPr>
              <w:t>e</w:t>
            </w:r>
            <w:r w:rsidRPr="00ED489D">
              <w:t>-</w:t>
            </w:r>
            <w:proofErr w:type="spellStart"/>
            <w:r w:rsidRPr="00ED489D">
              <w:rPr>
                <w:lang w:val="en-US"/>
              </w:rPr>
              <w:t>ru</w:t>
            </w:r>
            <w:proofErr w:type="spellEnd"/>
            <w:r w:rsidRPr="00ED489D">
              <w:t>/</w:t>
            </w:r>
            <w:r w:rsidRPr="00ED489D">
              <w:rPr>
                <w:lang w:val="en-US"/>
              </w:rPr>
              <w:t>issues</w:t>
            </w:r>
            <w:r w:rsidRPr="00ED489D">
              <w:t>/2012/9/</w:t>
            </w:r>
            <w:proofErr w:type="spellStart"/>
            <w:r w:rsidRPr="00ED489D">
              <w:rPr>
                <w:lang w:val="en-US"/>
              </w:rPr>
              <w:t>popov</w:t>
            </w:r>
            <w:proofErr w:type="spellEnd"/>
            <w:r w:rsidRPr="00ED489D">
              <w:t>.</w:t>
            </w:r>
            <w:proofErr w:type="spellStart"/>
            <w:r w:rsidRPr="00ED489D">
              <w:rPr>
                <w:lang w:val="en-US"/>
              </w:rPr>
              <w:t>pdf</w:t>
            </w:r>
            <w:proofErr w:type="spellEnd"/>
            <w:r w:rsidR="00B9526F" w:rsidRPr="00ED489D">
              <w:rPr>
                <w:color w:val="FF0000"/>
              </w:rPr>
              <w:t xml:space="preserve"> ВАК</w:t>
            </w:r>
          </w:p>
        </w:tc>
        <w:tc>
          <w:tcPr>
            <w:tcW w:w="857" w:type="dxa"/>
          </w:tcPr>
          <w:p w:rsidR="00805406" w:rsidRPr="00ED489D" w:rsidRDefault="00805406" w:rsidP="00A34CB9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805406" w:rsidRPr="00ED489D" w:rsidRDefault="00805406" w:rsidP="00173457">
            <w:pPr>
              <w:ind w:left="46"/>
            </w:pPr>
          </w:p>
        </w:tc>
      </w:tr>
      <w:tr w:rsidR="00805406" w:rsidRPr="00ED489D" w:rsidTr="00EC55A5">
        <w:trPr>
          <w:jc w:val="center"/>
        </w:trPr>
        <w:tc>
          <w:tcPr>
            <w:tcW w:w="720" w:type="dxa"/>
            <w:vAlign w:val="center"/>
          </w:tcPr>
          <w:p w:rsidR="00805406" w:rsidRPr="00ED489D" w:rsidRDefault="0080540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805406" w:rsidRPr="00ED489D" w:rsidRDefault="00805406" w:rsidP="00A34CB9">
            <w:pPr>
              <w:jc w:val="both"/>
            </w:pPr>
            <w:r w:rsidRPr="00ED489D">
              <w:t>Социальное время и фактор альтернативн</w:t>
            </w:r>
            <w:r w:rsidRPr="00ED489D">
              <w:t>о</w:t>
            </w:r>
            <w:r w:rsidRPr="00ED489D">
              <w:t>сти.</w:t>
            </w:r>
          </w:p>
        </w:tc>
        <w:tc>
          <w:tcPr>
            <w:tcW w:w="1085" w:type="dxa"/>
          </w:tcPr>
          <w:p w:rsidR="00805406" w:rsidRPr="00ED489D" w:rsidRDefault="00805406" w:rsidP="00A34CB9">
            <w:pPr>
              <w:jc w:val="center"/>
            </w:pPr>
            <w:r w:rsidRPr="00ED489D">
              <w:t>Электр.</w:t>
            </w:r>
          </w:p>
        </w:tc>
        <w:tc>
          <w:tcPr>
            <w:tcW w:w="2515" w:type="dxa"/>
          </w:tcPr>
          <w:p w:rsidR="00B9526F" w:rsidRPr="00ED489D" w:rsidRDefault="00B9526F" w:rsidP="00B9526F">
            <w:r w:rsidRPr="00ED489D">
              <w:t>Современные исследования социальных проблем</w:t>
            </w:r>
          </w:p>
          <w:p w:rsidR="00805406" w:rsidRPr="00ED489D" w:rsidRDefault="00805406" w:rsidP="00A34CB9">
            <w:pPr>
              <w:jc w:val="both"/>
            </w:pPr>
            <w:r w:rsidRPr="00ED489D">
              <w:rPr>
                <w:lang w:val="en-US"/>
              </w:rPr>
              <w:t>URL</w:t>
            </w:r>
            <w:r w:rsidRPr="00ED489D">
              <w:t xml:space="preserve">: </w:t>
            </w:r>
            <w:r w:rsidRPr="00ED489D">
              <w:rPr>
                <w:lang w:val="en-US"/>
              </w:rPr>
              <w:t>http</w:t>
            </w:r>
            <w:r w:rsidRPr="00ED489D">
              <w:t>://</w:t>
            </w:r>
            <w:proofErr w:type="spellStart"/>
            <w:r w:rsidRPr="00ED489D">
              <w:rPr>
                <w:lang w:val="en-US"/>
              </w:rPr>
              <w:t>sisp</w:t>
            </w:r>
            <w:proofErr w:type="spellEnd"/>
            <w:r w:rsidRPr="00ED489D">
              <w:t>.</w:t>
            </w:r>
            <w:proofErr w:type="spellStart"/>
            <w:r w:rsidRPr="00ED489D">
              <w:rPr>
                <w:lang w:val="en-US"/>
              </w:rPr>
              <w:t>nkras</w:t>
            </w:r>
            <w:proofErr w:type="spellEnd"/>
            <w:r w:rsidRPr="00ED489D">
              <w:t>.</w:t>
            </w:r>
            <w:proofErr w:type="spellStart"/>
            <w:r w:rsidRPr="00ED489D">
              <w:rPr>
                <w:lang w:val="en-US"/>
              </w:rPr>
              <w:t>ru</w:t>
            </w:r>
            <w:proofErr w:type="spellEnd"/>
            <w:r w:rsidRPr="00ED489D">
              <w:t>/</w:t>
            </w:r>
            <w:r w:rsidRPr="00ED489D">
              <w:rPr>
                <w:lang w:val="en-US"/>
              </w:rPr>
              <w:t>e</w:t>
            </w:r>
            <w:r w:rsidRPr="00ED489D">
              <w:t>-</w:t>
            </w:r>
            <w:proofErr w:type="spellStart"/>
            <w:r w:rsidRPr="00ED489D">
              <w:rPr>
                <w:lang w:val="en-US"/>
              </w:rPr>
              <w:t>ru</w:t>
            </w:r>
            <w:proofErr w:type="spellEnd"/>
            <w:r w:rsidRPr="00ED489D">
              <w:t>/</w:t>
            </w:r>
            <w:r w:rsidRPr="00ED489D">
              <w:rPr>
                <w:lang w:val="en-US"/>
              </w:rPr>
              <w:t>issues</w:t>
            </w:r>
            <w:r w:rsidRPr="00ED489D">
              <w:t>/2012/4/</w:t>
            </w:r>
            <w:proofErr w:type="spellStart"/>
            <w:r w:rsidRPr="00ED489D">
              <w:rPr>
                <w:lang w:val="en-US"/>
              </w:rPr>
              <w:t>popov</w:t>
            </w:r>
            <w:proofErr w:type="spellEnd"/>
            <w:r w:rsidRPr="00ED489D">
              <w:t>.</w:t>
            </w:r>
            <w:proofErr w:type="spellStart"/>
            <w:r w:rsidRPr="00ED489D">
              <w:rPr>
                <w:lang w:val="en-US"/>
              </w:rPr>
              <w:t>pdf</w:t>
            </w:r>
            <w:proofErr w:type="spellEnd"/>
            <w:r w:rsidR="00B9526F" w:rsidRPr="00ED489D">
              <w:rPr>
                <w:color w:val="FF0000"/>
              </w:rPr>
              <w:t xml:space="preserve"> ВАК</w:t>
            </w:r>
          </w:p>
        </w:tc>
        <w:tc>
          <w:tcPr>
            <w:tcW w:w="857" w:type="dxa"/>
          </w:tcPr>
          <w:p w:rsidR="00805406" w:rsidRPr="00ED489D" w:rsidRDefault="00805406" w:rsidP="00A34CB9">
            <w:pPr>
              <w:jc w:val="center"/>
            </w:pPr>
            <w:r w:rsidRPr="00ED489D">
              <w:t>0,5</w:t>
            </w:r>
          </w:p>
        </w:tc>
        <w:tc>
          <w:tcPr>
            <w:tcW w:w="1228" w:type="dxa"/>
          </w:tcPr>
          <w:p w:rsidR="00805406" w:rsidRPr="00ED489D" w:rsidRDefault="00805406" w:rsidP="00173457">
            <w:pPr>
              <w:ind w:left="46"/>
            </w:pPr>
          </w:p>
        </w:tc>
      </w:tr>
      <w:tr w:rsidR="00036CC8" w:rsidRPr="00ED489D" w:rsidTr="00EC55A5">
        <w:trPr>
          <w:jc w:val="center"/>
        </w:trPr>
        <w:tc>
          <w:tcPr>
            <w:tcW w:w="720" w:type="dxa"/>
            <w:vAlign w:val="center"/>
          </w:tcPr>
          <w:p w:rsidR="00036CC8" w:rsidRPr="00ED489D" w:rsidRDefault="00036CC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36CC8" w:rsidRPr="00ED489D" w:rsidRDefault="00036CC8" w:rsidP="00F324B7">
            <w:pPr>
              <w:jc w:val="both"/>
            </w:pPr>
            <w:r w:rsidRPr="00ED489D">
              <w:t>Социальное время: основные подходы и м</w:t>
            </w:r>
            <w:r w:rsidRPr="00ED489D">
              <w:t>о</w:t>
            </w:r>
            <w:r w:rsidRPr="00ED489D">
              <w:lastRenderedPageBreak/>
              <w:t>дификации.</w:t>
            </w:r>
          </w:p>
        </w:tc>
        <w:tc>
          <w:tcPr>
            <w:tcW w:w="1085" w:type="dxa"/>
          </w:tcPr>
          <w:p w:rsidR="00036CC8" w:rsidRPr="00ED489D" w:rsidRDefault="00036CC8" w:rsidP="00F324B7">
            <w:pPr>
              <w:jc w:val="center"/>
            </w:pPr>
            <w:r w:rsidRPr="00ED489D">
              <w:lastRenderedPageBreak/>
              <w:t>статья</w:t>
            </w:r>
          </w:p>
        </w:tc>
        <w:tc>
          <w:tcPr>
            <w:tcW w:w="2515" w:type="dxa"/>
          </w:tcPr>
          <w:p w:rsidR="00036CC8" w:rsidRPr="00ED489D" w:rsidRDefault="00B9526F" w:rsidP="00F324B7">
            <w:pPr>
              <w:jc w:val="both"/>
            </w:pPr>
            <w:r w:rsidRPr="00ED489D">
              <w:t xml:space="preserve">Вестник </w:t>
            </w:r>
            <w:proofErr w:type="gramStart"/>
            <w:r w:rsidRPr="00ED489D">
              <w:t>Т</w:t>
            </w:r>
            <w:r w:rsidR="00036CC8" w:rsidRPr="00ED489D">
              <w:t>аганрогского</w:t>
            </w:r>
            <w:proofErr w:type="gramEnd"/>
            <w:r w:rsidR="00036CC8" w:rsidRPr="00ED489D">
              <w:t xml:space="preserve"> г</w:t>
            </w:r>
            <w:r w:rsidR="00036CC8" w:rsidRPr="00ED489D">
              <w:t>о</w:t>
            </w:r>
            <w:r w:rsidR="00036CC8" w:rsidRPr="00ED489D">
              <w:lastRenderedPageBreak/>
              <w:t>сударственного педагогич</w:t>
            </w:r>
            <w:r w:rsidR="00036CC8" w:rsidRPr="00ED489D">
              <w:t>е</w:t>
            </w:r>
            <w:r w:rsidR="00036CC8" w:rsidRPr="00ED489D">
              <w:t xml:space="preserve">ского </w:t>
            </w:r>
            <w:proofErr w:type="spellStart"/>
            <w:r w:rsidR="00036CC8" w:rsidRPr="00ED489D">
              <w:t>интститута</w:t>
            </w:r>
            <w:proofErr w:type="spellEnd"/>
            <w:r w:rsidR="00036CC8" w:rsidRPr="00ED489D">
              <w:t>. Гуман</w:t>
            </w:r>
            <w:r w:rsidR="00036CC8" w:rsidRPr="00ED489D">
              <w:t>и</w:t>
            </w:r>
            <w:r w:rsidR="00036CC8" w:rsidRPr="00ED489D">
              <w:t xml:space="preserve">тарные науки. – Таганрог: Изд-во </w:t>
            </w:r>
            <w:proofErr w:type="spellStart"/>
            <w:r w:rsidR="00036CC8" w:rsidRPr="00ED489D">
              <w:t>Таганрог</w:t>
            </w:r>
            <w:proofErr w:type="gramStart"/>
            <w:r w:rsidR="00036CC8" w:rsidRPr="00ED489D">
              <w:t>.г</w:t>
            </w:r>
            <w:proofErr w:type="gramEnd"/>
            <w:r w:rsidR="00036CC8" w:rsidRPr="00ED489D">
              <w:t>ос.пед.ин-та</w:t>
            </w:r>
            <w:proofErr w:type="spellEnd"/>
            <w:r w:rsidR="00036CC8" w:rsidRPr="00ED489D">
              <w:t xml:space="preserve"> имени А. П. Чехова, 2012. – № 2. С. 209-213</w:t>
            </w:r>
          </w:p>
        </w:tc>
        <w:tc>
          <w:tcPr>
            <w:tcW w:w="857" w:type="dxa"/>
          </w:tcPr>
          <w:p w:rsidR="00036CC8" w:rsidRPr="00ED489D" w:rsidRDefault="00036CC8" w:rsidP="00A34CB9">
            <w:pPr>
              <w:jc w:val="center"/>
            </w:pPr>
          </w:p>
        </w:tc>
        <w:tc>
          <w:tcPr>
            <w:tcW w:w="1228" w:type="dxa"/>
          </w:tcPr>
          <w:p w:rsidR="00036CC8" w:rsidRPr="00ED489D" w:rsidRDefault="00036CC8" w:rsidP="00173457">
            <w:pPr>
              <w:ind w:left="46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</w:t>
            </w:r>
            <w:r w:rsidRPr="00ED489D">
              <w:lastRenderedPageBreak/>
              <w:t>М.В.</w:t>
            </w:r>
          </w:p>
        </w:tc>
      </w:tr>
      <w:tr w:rsidR="00036CC8" w:rsidRPr="00ED489D" w:rsidTr="00EC55A5">
        <w:trPr>
          <w:jc w:val="center"/>
        </w:trPr>
        <w:tc>
          <w:tcPr>
            <w:tcW w:w="720" w:type="dxa"/>
            <w:vAlign w:val="center"/>
          </w:tcPr>
          <w:p w:rsidR="00036CC8" w:rsidRPr="00ED489D" w:rsidRDefault="00036CC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36CC8" w:rsidRPr="00ED489D" w:rsidRDefault="00036CC8" w:rsidP="00A34CB9">
            <w:pPr>
              <w:jc w:val="both"/>
            </w:pPr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философия истории.</w:t>
            </w:r>
          </w:p>
        </w:tc>
        <w:tc>
          <w:tcPr>
            <w:tcW w:w="1085" w:type="dxa"/>
          </w:tcPr>
          <w:p w:rsidR="00036CC8" w:rsidRPr="00ED489D" w:rsidRDefault="00036CC8" w:rsidP="00A34CB9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036CC8" w:rsidRPr="00ED489D" w:rsidRDefault="00036CC8" w:rsidP="00A34CB9">
            <w:pPr>
              <w:jc w:val="both"/>
            </w:pPr>
            <w:r w:rsidRPr="00ED489D">
              <w:t>Философия в Беларуси и перспективы мировой и</w:t>
            </w:r>
            <w:r w:rsidRPr="00ED489D">
              <w:t>н</w:t>
            </w:r>
            <w:r w:rsidRPr="00ED489D">
              <w:t>теллектуальной культуры</w:t>
            </w:r>
            <w:proofErr w:type="gramStart"/>
            <w:r w:rsidRPr="00ED489D">
              <w:t>.</w:t>
            </w:r>
            <w:proofErr w:type="gramEnd"/>
            <w:r w:rsidRPr="00ED489D">
              <w:t xml:space="preserve"> </w:t>
            </w:r>
            <w:proofErr w:type="gramStart"/>
            <w:r w:rsidRPr="00ED489D">
              <w:t>г</w:t>
            </w:r>
            <w:proofErr w:type="gramEnd"/>
            <w:r w:rsidRPr="00ED489D">
              <w:t>. Минск, «Право и экон</w:t>
            </w:r>
            <w:r w:rsidRPr="00ED489D">
              <w:t>о</w:t>
            </w:r>
            <w:r w:rsidRPr="00ED489D">
              <w:t>мика».</w:t>
            </w:r>
          </w:p>
        </w:tc>
        <w:tc>
          <w:tcPr>
            <w:tcW w:w="857" w:type="dxa"/>
          </w:tcPr>
          <w:p w:rsidR="00036CC8" w:rsidRPr="00ED489D" w:rsidRDefault="00036CC8" w:rsidP="00A34CB9">
            <w:pPr>
              <w:jc w:val="both"/>
            </w:pPr>
            <w:r w:rsidRPr="00ED489D">
              <w:t>0,4</w:t>
            </w:r>
          </w:p>
        </w:tc>
        <w:tc>
          <w:tcPr>
            <w:tcW w:w="1228" w:type="dxa"/>
          </w:tcPr>
          <w:p w:rsidR="00036CC8" w:rsidRPr="00ED489D" w:rsidRDefault="00036CC8" w:rsidP="00173457">
            <w:pPr>
              <w:ind w:left="46"/>
            </w:pPr>
            <w:r w:rsidRPr="00ED489D">
              <w:t>Щеглов Б.С.</w:t>
            </w:r>
          </w:p>
        </w:tc>
      </w:tr>
      <w:tr w:rsidR="00036CC8" w:rsidRPr="00ED489D" w:rsidTr="00EC55A5">
        <w:trPr>
          <w:jc w:val="center"/>
        </w:trPr>
        <w:tc>
          <w:tcPr>
            <w:tcW w:w="720" w:type="dxa"/>
            <w:vAlign w:val="center"/>
          </w:tcPr>
          <w:p w:rsidR="00036CC8" w:rsidRPr="00ED489D" w:rsidRDefault="00036CC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36CC8" w:rsidRPr="00ED489D" w:rsidRDefault="00036CC8" w:rsidP="00A34CB9">
            <w:pPr>
              <w:jc w:val="both"/>
            </w:pPr>
            <w:r w:rsidRPr="00ED489D">
              <w:t>Социальное противоречие в контексте пер</w:t>
            </w:r>
            <w:r w:rsidRPr="00ED489D">
              <w:t>е</w:t>
            </w:r>
            <w:r w:rsidRPr="00ED489D">
              <w:t>ходных периодов современного общества.</w:t>
            </w:r>
          </w:p>
        </w:tc>
        <w:tc>
          <w:tcPr>
            <w:tcW w:w="1085" w:type="dxa"/>
          </w:tcPr>
          <w:p w:rsidR="00036CC8" w:rsidRPr="00ED489D" w:rsidRDefault="00036CC8" w:rsidP="00A34CB9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036CC8" w:rsidRPr="00ED489D" w:rsidRDefault="00036CC8" w:rsidP="00A34CB9">
            <w:pPr>
              <w:jc w:val="both"/>
            </w:pPr>
            <w:r w:rsidRPr="00ED489D">
              <w:t>Философия в Беларуси и перспективы мировой и</w:t>
            </w:r>
            <w:r w:rsidRPr="00ED489D">
              <w:t>н</w:t>
            </w:r>
            <w:r w:rsidRPr="00ED489D">
              <w:t>теллектуальной культуры</w:t>
            </w:r>
            <w:proofErr w:type="gramStart"/>
            <w:r w:rsidRPr="00ED489D">
              <w:t>.</w:t>
            </w:r>
            <w:proofErr w:type="gramEnd"/>
            <w:r w:rsidRPr="00ED489D">
              <w:t xml:space="preserve"> </w:t>
            </w:r>
            <w:proofErr w:type="gramStart"/>
            <w:r w:rsidRPr="00ED489D">
              <w:t>г</w:t>
            </w:r>
            <w:proofErr w:type="gramEnd"/>
            <w:r w:rsidRPr="00ED489D">
              <w:t>. Минск, «Право и экон</w:t>
            </w:r>
            <w:r w:rsidRPr="00ED489D">
              <w:t>о</w:t>
            </w:r>
            <w:r w:rsidRPr="00ED489D">
              <w:t>мика».</w:t>
            </w:r>
          </w:p>
        </w:tc>
        <w:tc>
          <w:tcPr>
            <w:tcW w:w="857" w:type="dxa"/>
          </w:tcPr>
          <w:p w:rsidR="00036CC8" w:rsidRPr="00ED489D" w:rsidRDefault="00036CC8" w:rsidP="00A34CB9">
            <w:pPr>
              <w:jc w:val="both"/>
            </w:pPr>
            <w:r w:rsidRPr="00ED489D">
              <w:t>0,4</w:t>
            </w:r>
          </w:p>
        </w:tc>
        <w:tc>
          <w:tcPr>
            <w:tcW w:w="1228" w:type="dxa"/>
          </w:tcPr>
          <w:p w:rsidR="00036CC8" w:rsidRPr="00ED489D" w:rsidRDefault="00036CC8" w:rsidP="00173457">
            <w:pPr>
              <w:ind w:left="46"/>
            </w:pPr>
          </w:p>
        </w:tc>
      </w:tr>
      <w:tr w:rsidR="00036CC8" w:rsidRPr="00ED489D" w:rsidTr="00EC55A5">
        <w:trPr>
          <w:jc w:val="center"/>
        </w:trPr>
        <w:tc>
          <w:tcPr>
            <w:tcW w:w="720" w:type="dxa"/>
            <w:vAlign w:val="center"/>
          </w:tcPr>
          <w:p w:rsidR="00036CC8" w:rsidRPr="00ED489D" w:rsidRDefault="00036CC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036CC8" w:rsidRPr="00ED489D" w:rsidRDefault="00036CC8" w:rsidP="00F324B7">
            <w:pPr>
              <w:jc w:val="both"/>
            </w:pPr>
            <w:r w:rsidRPr="00ED489D">
              <w:t>Феномен настоящего в контексте филос</w:t>
            </w:r>
            <w:r w:rsidRPr="00ED489D">
              <w:t>о</w:t>
            </w:r>
            <w:r w:rsidRPr="00ED489D">
              <w:t>фии истории.</w:t>
            </w:r>
          </w:p>
        </w:tc>
        <w:tc>
          <w:tcPr>
            <w:tcW w:w="1085" w:type="dxa"/>
          </w:tcPr>
          <w:p w:rsidR="00036CC8" w:rsidRPr="00ED489D" w:rsidRDefault="00036CC8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036CC8" w:rsidRPr="00ED489D" w:rsidRDefault="00036CC8" w:rsidP="00F324B7">
            <w:pPr>
              <w:jc w:val="both"/>
            </w:pPr>
            <w:r w:rsidRPr="00ED489D">
              <w:t>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искусствоведение. Вопросы теории и практ</w:t>
            </w:r>
            <w:r w:rsidRPr="00ED489D">
              <w:t>и</w:t>
            </w:r>
            <w:r w:rsidRPr="00ED489D">
              <w:t xml:space="preserve">ки. Тамбов: Грамота, 2012. № 5 (19): в 2-х ч. Ч. </w:t>
            </w:r>
            <w:r w:rsidRPr="00ED489D">
              <w:rPr>
                <w:lang w:val="en-US"/>
              </w:rPr>
              <w:t>I</w:t>
            </w:r>
            <w:r w:rsidRPr="00ED489D">
              <w:t>. С. 193-197</w:t>
            </w:r>
            <w:r w:rsidR="00B9526F" w:rsidRPr="00ED489D">
              <w:rPr>
                <w:color w:val="FF0000"/>
              </w:rPr>
              <w:t xml:space="preserve"> ВАК</w:t>
            </w:r>
          </w:p>
        </w:tc>
        <w:tc>
          <w:tcPr>
            <w:tcW w:w="857" w:type="dxa"/>
          </w:tcPr>
          <w:p w:rsidR="00036CC8" w:rsidRPr="00ED489D" w:rsidRDefault="00036CC8" w:rsidP="00A34CB9">
            <w:pPr>
              <w:jc w:val="both"/>
            </w:pPr>
          </w:p>
        </w:tc>
        <w:tc>
          <w:tcPr>
            <w:tcW w:w="1228" w:type="dxa"/>
          </w:tcPr>
          <w:p w:rsidR="00036CC8" w:rsidRPr="00ED489D" w:rsidRDefault="0030612E" w:rsidP="00173457">
            <w:pPr>
              <w:ind w:left="46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М.В.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 xml:space="preserve">Феномен социального времени в </w:t>
            </w:r>
            <w:proofErr w:type="spellStart"/>
            <w:r w:rsidRPr="00ED489D">
              <w:t>постн</w:t>
            </w:r>
            <w:r w:rsidRPr="00ED489D">
              <w:t>е</w:t>
            </w:r>
            <w:r w:rsidRPr="00ED489D">
              <w:t>классическом</w:t>
            </w:r>
            <w:proofErr w:type="spellEnd"/>
            <w:r w:rsidRPr="00ED489D">
              <w:t xml:space="preserve"> </w:t>
            </w:r>
            <w:proofErr w:type="spellStart"/>
            <w:r w:rsidRPr="00ED489D">
              <w:t>дискурсе</w:t>
            </w:r>
            <w:proofErr w:type="spellEnd"/>
            <w:r w:rsidRPr="00ED489D">
              <w:t>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  <w:rPr>
                <w:b/>
              </w:rPr>
            </w:pPr>
            <w:r w:rsidRPr="00ED489D">
              <w:t>Журнал научных публик</w:t>
            </w:r>
            <w:r w:rsidRPr="00ED489D">
              <w:t>а</w:t>
            </w:r>
            <w:r w:rsidRPr="00ED489D">
              <w:t>ций «Актуальные проблемы гуманитарных и естестве</w:t>
            </w:r>
            <w:r w:rsidRPr="00ED489D">
              <w:t>н</w:t>
            </w:r>
            <w:r w:rsidRPr="00ED489D">
              <w:t>ных наук». Москва: Инст</w:t>
            </w:r>
            <w:r w:rsidRPr="00ED489D">
              <w:t>и</w:t>
            </w:r>
            <w:r w:rsidRPr="00ED489D">
              <w:t>тут стратегических иссл</w:t>
            </w:r>
            <w:r w:rsidRPr="00ED489D">
              <w:t>е</w:t>
            </w:r>
            <w:r w:rsidRPr="00ED489D">
              <w:t>дований, 2012. № 3 (38).       С. 98-101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173457">
            <w:pPr>
              <w:ind w:left="46"/>
            </w:pPr>
            <w:proofErr w:type="spellStart"/>
            <w:r w:rsidRPr="00ED489D">
              <w:t>Таранова</w:t>
            </w:r>
            <w:proofErr w:type="spellEnd"/>
            <w:r w:rsidRPr="00ED489D">
              <w:t xml:space="preserve"> В.А.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>Философия нестабильности и современная социальная структура общества.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r w:rsidRPr="00ED489D">
              <w:t>Научно-практический жу</w:t>
            </w:r>
            <w:r w:rsidRPr="00ED489D">
              <w:t>р</w:t>
            </w:r>
            <w:r w:rsidRPr="00ED489D">
              <w:t>нал «Приволжский научный вестник», № 4(8), Ижевск, 2012 г. С. 55-58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173457">
            <w:pPr>
              <w:ind w:left="46"/>
            </w:pPr>
            <w:proofErr w:type="spellStart"/>
            <w:r w:rsidRPr="00ED489D">
              <w:t>Таранова</w:t>
            </w:r>
            <w:proofErr w:type="spellEnd"/>
            <w:r w:rsidRPr="00ED489D">
              <w:t xml:space="preserve"> В.А.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>Прогнозирование противоречий, вероя</w:t>
            </w:r>
            <w:r w:rsidRPr="00ED489D">
              <w:t>т</w:t>
            </w:r>
            <w:r w:rsidRPr="00ED489D">
              <w:t>ность  и феномен будущего.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r w:rsidRPr="00ED489D">
              <w:t>Научно-практический жу</w:t>
            </w:r>
            <w:r w:rsidRPr="00ED489D">
              <w:t>р</w:t>
            </w:r>
            <w:r w:rsidRPr="00ED489D">
              <w:t>нал «Приволжский научный вестник», № 4(8), Ижевск, 2012 г. С. 58-63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173457">
            <w:pPr>
              <w:ind w:left="46"/>
            </w:pPr>
            <w:proofErr w:type="spellStart"/>
            <w:r w:rsidRPr="00ED489D">
              <w:t>Усатова</w:t>
            </w:r>
            <w:proofErr w:type="spellEnd"/>
            <w:r w:rsidRPr="00ED489D">
              <w:t xml:space="preserve"> Ю.Н.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proofErr w:type="gramStart"/>
            <w:r w:rsidRPr="00ED489D">
              <w:t>Фактор времени и текстуальное пространс</w:t>
            </w:r>
            <w:r w:rsidRPr="00ED489D">
              <w:t>т</w:t>
            </w:r>
            <w:r w:rsidRPr="00ED489D">
              <w:t xml:space="preserve">во в философском </w:t>
            </w:r>
            <w:proofErr w:type="spellStart"/>
            <w:r w:rsidRPr="00ED489D">
              <w:t>дискурсе</w:t>
            </w:r>
            <w:proofErr w:type="spellEnd"/>
            <w:r w:rsidRPr="00ED489D">
              <w:t xml:space="preserve"> и философских источниках.</w:t>
            </w:r>
            <w:proofErr w:type="gramEnd"/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proofErr w:type="gramStart"/>
            <w:r w:rsidRPr="00ED489D">
              <w:t>Философская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инноватика</w:t>
            </w:r>
            <w:proofErr w:type="spellEnd"/>
            <w:r w:rsidRPr="00ED489D">
              <w:t xml:space="preserve"> и междисциплинарные пр</w:t>
            </w:r>
            <w:r w:rsidRPr="00ED489D">
              <w:t>о</w:t>
            </w:r>
            <w:r w:rsidRPr="00ED489D">
              <w:t>блемы современного обр</w:t>
            </w:r>
            <w:r w:rsidRPr="00ED489D">
              <w:t>а</w:t>
            </w:r>
            <w:r w:rsidRPr="00ED489D">
              <w:t xml:space="preserve">зования. Сборник </w:t>
            </w:r>
            <w:proofErr w:type="spellStart"/>
            <w:r w:rsidRPr="00ED489D">
              <w:t>научнызх</w:t>
            </w:r>
            <w:proofErr w:type="spellEnd"/>
            <w:r w:rsidRPr="00ED489D">
              <w:t xml:space="preserve"> трудов</w:t>
            </w:r>
            <w:proofErr w:type="gramStart"/>
            <w:r w:rsidRPr="00ED489D">
              <w:t xml:space="preserve"> / О</w:t>
            </w:r>
            <w:proofErr w:type="gramEnd"/>
            <w:r w:rsidRPr="00ED489D">
              <w:t xml:space="preserve">тв. ред. проф. А.М. Старостин. - Ростов </w:t>
            </w:r>
            <w:proofErr w:type="spellStart"/>
            <w:r w:rsidRPr="00ED489D">
              <w:t>н</w:t>
            </w:r>
            <w:proofErr w:type="spellEnd"/>
            <w:r w:rsidRPr="00ED489D">
              <w:t xml:space="preserve">/Д.: Редакционно-издательский центр ЮРИФ </w:t>
            </w:r>
            <w:proofErr w:type="spellStart"/>
            <w:r w:rsidRPr="00ED489D">
              <w:t>РАНХиГС</w:t>
            </w:r>
            <w:proofErr w:type="spellEnd"/>
            <w:r w:rsidRPr="00ED489D">
              <w:t>, 2012. С.117-128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Усатова</w:t>
            </w:r>
            <w:proofErr w:type="spellEnd"/>
            <w:r w:rsidRPr="00ED489D">
              <w:t xml:space="preserve"> Ю.Н., </w:t>
            </w:r>
            <w:proofErr w:type="spellStart"/>
            <w:r w:rsidRPr="00ED489D">
              <w:t>Тар</w:t>
            </w:r>
            <w:r w:rsidRPr="00ED489D">
              <w:t>а</w:t>
            </w:r>
            <w:r w:rsidRPr="00ED489D">
              <w:t>нова</w:t>
            </w:r>
            <w:proofErr w:type="spellEnd"/>
            <w:r w:rsidRPr="00ED489D">
              <w:t xml:space="preserve"> В.А.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>Особенности текстуального пространства в философских источниках.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proofErr w:type="gramStart"/>
            <w:r w:rsidRPr="00ED489D">
              <w:t>Философская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инноватика</w:t>
            </w:r>
            <w:proofErr w:type="spellEnd"/>
            <w:r w:rsidRPr="00ED489D">
              <w:t xml:space="preserve"> и междисциплинарные пр</w:t>
            </w:r>
            <w:r w:rsidRPr="00ED489D">
              <w:t>о</w:t>
            </w:r>
            <w:r w:rsidRPr="00ED489D">
              <w:t>блемы современного обр</w:t>
            </w:r>
            <w:r w:rsidRPr="00ED489D">
              <w:t>а</w:t>
            </w:r>
            <w:r w:rsidRPr="00ED489D">
              <w:t xml:space="preserve">зования. Сборник </w:t>
            </w:r>
            <w:proofErr w:type="spellStart"/>
            <w:r w:rsidRPr="00ED489D">
              <w:t>научнызх</w:t>
            </w:r>
            <w:proofErr w:type="spellEnd"/>
            <w:r w:rsidRPr="00ED489D">
              <w:t xml:space="preserve"> трудов</w:t>
            </w:r>
            <w:proofErr w:type="gramStart"/>
            <w:r w:rsidRPr="00ED489D">
              <w:t xml:space="preserve"> / О</w:t>
            </w:r>
            <w:proofErr w:type="gramEnd"/>
            <w:r w:rsidRPr="00ED489D">
              <w:t xml:space="preserve">тв. ред. проф. А.М. Старостин. - Ростов </w:t>
            </w:r>
            <w:proofErr w:type="spellStart"/>
            <w:r w:rsidRPr="00ED489D">
              <w:t>н</w:t>
            </w:r>
            <w:proofErr w:type="spellEnd"/>
            <w:r w:rsidRPr="00ED489D">
              <w:t xml:space="preserve">/Д.: Редакционно-издательский центр ЮРИФ </w:t>
            </w:r>
            <w:proofErr w:type="spellStart"/>
            <w:r w:rsidRPr="00ED489D">
              <w:t>РАНХиГС</w:t>
            </w:r>
            <w:proofErr w:type="spellEnd"/>
            <w:r w:rsidRPr="00ED489D">
              <w:t>, 2012. С. 231-240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М.В.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>Феномен социального времени.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  <w:rPr>
                <w:b/>
              </w:rPr>
            </w:pPr>
            <w:r w:rsidRPr="00ED489D">
              <w:t>Журнал научных публик</w:t>
            </w:r>
            <w:r w:rsidRPr="00ED489D">
              <w:t>а</w:t>
            </w:r>
            <w:r w:rsidRPr="00ED489D">
              <w:t>ций «Актуальные проблемы гуманитарных и естестве</w:t>
            </w:r>
            <w:r w:rsidRPr="00ED489D">
              <w:t>н</w:t>
            </w:r>
            <w:r w:rsidRPr="00ED489D">
              <w:lastRenderedPageBreak/>
              <w:t>ных наук». Москва: Инст</w:t>
            </w:r>
            <w:r w:rsidRPr="00ED489D">
              <w:t>и</w:t>
            </w:r>
            <w:r w:rsidRPr="00ED489D">
              <w:t>тут стратегических иссл</w:t>
            </w:r>
            <w:r w:rsidRPr="00ED489D">
              <w:t>е</w:t>
            </w:r>
            <w:r w:rsidRPr="00ED489D">
              <w:t>дований, 2012. № 10 (45).       С. 185-189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>Интервальная концепция времени  и некла</w:t>
            </w:r>
            <w:r w:rsidRPr="00ED489D">
              <w:t>с</w:t>
            </w:r>
            <w:r w:rsidRPr="00ED489D">
              <w:t>сическое понимание противоречия.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  <w:rPr>
                <w:b/>
              </w:rPr>
            </w:pPr>
            <w:r w:rsidRPr="00ED489D">
              <w:t>Журнал научных публик</w:t>
            </w:r>
            <w:r w:rsidRPr="00ED489D">
              <w:t>а</w:t>
            </w:r>
            <w:r w:rsidRPr="00ED489D">
              <w:t>ций «Актуальные проблемы гуманитарных и естестве</w:t>
            </w:r>
            <w:r w:rsidRPr="00ED489D">
              <w:t>н</w:t>
            </w:r>
            <w:r w:rsidRPr="00ED489D">
              <w:t>ных наук». Москва: Инст</w:t>
            </w:r>
            <w:r w:rsidRPr="00ED489D">
              <w:t>и</w:t>
            </w:r>
            <w:r w:rsidRPr="00ED489D">
              <w:t>тут стратегических иссл</w:t>
            </w:r>
            <w:r w:rsidRPr="00ED489D">
              <w:t>е</w:t>
            </w:r>
            <w:r w:rsidRPr="00ED489D">
              <w:t>дований, 2012. № 10 (45).       С. 189-191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>Социальное время и социальное противор</w:t>
            </w:r>
            <w:r w:rsidRPr="00ED489D">
              <w:t>е</w:t>
            </w:r>
            <w:r w:rsidRPr="00ED489D">
              <w:t>чие.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  <w:rPr>
                <w:b/>
              </w:rPr>
            </w:pPr>
            <w:r w:rsidRPr="00ED489D">
              <w:t>Журнал научных публик</w:t>
            </w:r>
            <w:r w:rsidRPr="00ED489D">
              <w:t>а</w:t>
            </w:r>
            <w:r w:rsidRPr="00ED489D">
              <w:t>ций «Актуальные проблемы гуманитарных и естестве</w:t>
            </w:r>
            <w:r w:rsidRPr="00ED489D">
              <w:t>н</w:t>
            </w:r>
            <w:r w:rsidRPr="00ED489D">
              <w:t>ных наук». Москва: Инст</w:t>
            </w:r>
            <w:r w:rsidRPr="00ED489D">
              <w:t>и</w:t>
            </w:r>
            <w:r w:rsidRPr="00ED489D">
              <w:t>тут стратегических иссл</w:t>
            </w:r>
            <w:r w:rsidRPr="00ED489D">
              <w:t>е</w:t>
            </w:r>
            <w:r w:rsidRPr="00ED489D">
              <w:t>дований, 2012. № 10 (45).       С. 191-196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Таранова</w:t>
            </w:r>
            <w:proofErr w:type="spellEnd"/>
            <w:r w:rsidRPr="00ED489D">
              <w:t xml:space="preserve"> В.А.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>Интервалы и стадии в историческом проце</w:t>
            </w:r>
            <w:r w:rsidRPr="00ED489D">
              <w:t>с</w:t>
            </w:r>
            <w:r w:rsidRPr="00ED489D">
              <w:t>се.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r w:rsidRPr="00ED489D">
              <w:t>Современные проблемы гуманитарных и естестве</w:t>
            </w:r>
            <w:r w:rsidRPr="00ED489D">
              <w:t>н</w:t>
            </w:r>
            <w:r w:rsidRPr="00ED489D">
              <w:t xml:space="preserve">ных наук: материалы </w:t>
            </w:r>
            <w:r w:rsidRPr="00ED489D">
              <w:rPr>
                <w:lang w:val="en-US"/>
              </w:rPr>
              <w:t>X</w:t>
            </w:r>
            <w:r w:rsidRPr="00ED489D">
              <w:t xml:space="preserve"> м</w:t>
            </w:r>
            <w:r w:rsidRPr="00ED489D">
              <w:t>е</w:t>
            </w:r>
            <w:r w:rsidRPr="00ED489D">
              <w:t xml:space="preserve">ждународной научно-практической конференции 20-21 марта 2012 г. Том </w:t>
            </w:r>
            <w:r w:rsidRPr="00ED489D">
              <w:rPr>
                <w:lang w:val="en-US"/>
              </w:rPr>
              <w:t>I</w:t>
            </w:r>
            <w:r w:rsidRPr="00ED489D">
              <w:t>. /</w:t>
            </w:r>
            <w:proofErr w:type="spellStart"/>
            <w:r w:rsidRPr="00ED489D">
              <w:t>Науч</w:t>
            </w:r>
            <w:proofErr w:type="gramStart"/>
            <w:r w:rsidRPr="00ED489D">
              <w:t>.-</w:t>
            </w:r>
            <w:proofErr w:type="gramEnd"/>
            <w:r w:rsidRPr="00ED489D">
              <w:t>инф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издат</w:t>
            </w:r>
            <w:proofErr w:type="spellEnd"/>
            <w:r w:rsidRPr="00ED489D">
              <w:t>.  центр «Институт стратегических исследований». – Москва: Изд-во «</w:t>
            </w:r>
            <w:proofErr w:type="spellStart"/>
            <w:r w:rsidRPr="00ED489D">
              <w:t>Спецкнига</w:t>
            </w:r>
            <w:proofErr w:type="spellEnd"/>
            <w:r w:rsidRPr="00ED489D">
              <w:t>», 2012.</w:t>
            </w:r>
          </w:p>
          <w:p w:rsidR="0030612E" w:rsidRPr="00ED489D" w:rsidRDefault="0030612E" w:rsidP="00F324B7">
            <w:pPr>
              <w:jc w:val="both"/>
            </w:pPr>
            <w:r w:rsidRPr="00ED489D">
              <w:t xml:space="preserve">С. 260-265  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Таранова</w:t>
            </w:r>
            <w:proofErr w:type="spellEnd"/>
            <w:r w:rsidRPr="00ED489D">
              <w:t xml:space="preserve"> В.А., </w:t>
            </w:r>
            <w:proofErr w:type="spellStart"/>
            <w:r w:rsidRPr="00ED489D">
              <w:t>Чале</w:t>
            </w:r>
            <w:r w:rsidRPr="00ED489D">
              <w:t>н</w:t>
            </w:r>
            <w:r w:rsidRPr="00ED489D">
              <w:t>ко</w:t>
            </w:r>
            <w:proofErr w:type="spellEnd"/>
            <w:r w:rsidRPr="00ED489D">
              <w:t xml:space="preserve"> М.В.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>Прогнозирование и социальное противор</w:t>
            </w:r>
            <w:r w:rsidRPr="00ED489D">
              <w:t>е</w:t>
            </w:r>
            <w:r w:rsidRPr="00ED489D">
              <w:t>чие.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r w:rsidRPr="00ED489D">
              <w:t>Современные проблемы гуманитарных и естестве</w:t>
            </w:r>
            <w:r w:rsidRPr="00ED489D">
              <w:t>н</w:t>
            </w:r>
            <w:r w:rsidRPr="00ED489D">
              <w:t xml:space="preserve">ных наук: материалы </w:t>
            </w:r>
            <w:r w:rsidRPr="00ED489D">
              <w:rPr>
                <w:lang w:val="en-US"/>
              </w:rPr>
              <w:t>X</w:t>
            </w:r>
            <w:r w:rsidRPr="00ED489D">
              <w:t xml:space="preserve"> м</w:t>
            </w:r>
            <w:r w:rsidRPr="00ED489D">
              <w:t>е</w:t>
            </w:r>
            <w:r w:rsidRPr="00ED489D">
              <w:t xml:space="preserve">ждународной научно-практической конференции 20-21 марта 2012 г. Том </w:t>
            </w:r>
            <w:r w:rsidRPr="00ED489D">
              <w:rPr>
                <w:lang w:val="en-US"/>
              </w:rPr>
              <w:t>I</w:t>
            </w:r>
            <w:r w:rsidRPr="00ED489D">
              <w:t>. /</w:t>
            </w:r>
            <w:proofErr w:type="spellStart"/>
            <w:r w:rsidRPr="00ED489D">
              <w:t>Науч</w:t>
            </w:r>
            <w:proofErr w:type="gramStart"/>
            <w:r w:rsidRPr="00ED489D">
              <w:t>.-</w:t>
            </w:r>
            <w:proofErr w:type="gramEnd"/>
            <w:r w:rsidRPr="00ED489D">
              <w:t>инф</w:t>
            </w:r>
            <w:proofErr w:type="spellEnd"/>
            <w:r w:rsidRPr="00ED489D">
              <w:t xml:space="preserve">. </w:t>
            </w:r>
            <w:proofErr w:type="spellStart"/>
            <w:r w:rsidRPr="00ED489D">
              <w:t>издат</w:t>
            </w:r>
            <w:proofErr w:type="spellEnd"/>
            <w:r w:rsidRPr="00ED489D">
              <w:t>.  центр «Институт стратегических исследований». – Москва: Изд-во «</w:t>
            </w:r>
            <w:proofErr w:type="spellStart"/>
            <w:r w:rsidRPr="00ED489D">
              <w:t>Спецкнига</w:t>
            </w:r>
            <w:proofErr w:type="spellEnd"/>
            <w:r w:rsidRPr="00ED489D">
              <w:t xml:space="preserve">», 2012. </w:t>
            </w:r>
          </w:p>
          <w:p w:rsidR="0030612E" w:rsidRPr="00ED489D" w:rsidRDefault="0030612E" w:rsidP="00F324B7">
            <w:pPr>
              <w:jc w:val="both"/>
            </w:pPr>
            <w:r w:rsidRPr="00ED489D">
              <w:t xml:space="preserve">С. 265-268  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Усатова</w:t>
            </w:r>
            <w:proofErr w:type="spellEnd"/>
            <w:r w:rsidRPr="00ED489D">
              <w:t xml:space="preserve"> Ю.Н.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>Социальное время и социальный процесс: концептуально-семантические аспекты.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r w:rsidRPr="00ED489D">
              <w:t>«Актуальные проблемы гуманитарных и естестве</w:t>
            </w:r>
            <w:r w:rsidRPr="00ED489D">
              <w:t>н</w:t>
            </w:r>
            <w:r w:rsidRPr="00ED489D">
              <w:t>ных наук» 2012,  № 5 (40). С. 158-161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Таранова</w:t>
            </w:r>
            <w:proofErr w:type="spellEnd"/>
            <w:r w:rsidRPr="00ED489D">
              <w:t xml:space="preserve"> В.А.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r w:rsidRPr="00ED489D">
              <w:t xml:space="preserve">Историческое событие и </w:t>
            </w:r>
            <w:proofErr w:type="spellStart"/>
            <w:r w:rsidRPr="00ED489D">
              <w:t>темпоральные</w:t>
            </w:r>
            <w:proofErr w:type="spellEnd"/>
            <w:r w:rsidRPr="00ED489D">
              <w:t xml:space="preserve"> х</w:t>
            </w:r>
            <w:r w:rsidRPr="00ED489D">
              <w:t>а</w:t>
            </w:r>
            <w:r w:rsidRPr="00ED489D">
              <w:t>рактеристики.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r w:rsidRPr="00ED489D">
              <w:t>«Актуальные проблемы гуманитарных и естестве</w:t>
            </w:r>
            <w:r w:rsidRPr="00ED489D">
              <w:t>н</w:t>
            </w:r>
            <w:r w:rsidRPr="00ED489D">
              <w:t>ных наук» 2012,  № 5 (40). С. 161-164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Чаленко</w:t>
            </w:r>
            <w:proofErr w:type="spellEnd"/>
            <w:r w:rsidRPr="00ED489D">
              <w:t xml:space="preserve"> М.В.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интерпретация дейс</w:t>
            </w:r>
            <w:r w:rsidRPr="00ED489D">
              <w:t>т</w:t>
            </w:r>
            <w:r w:rsidRPr="00ED489D">
              <w:t>вительности в контексте глобального эв</w:t>
            </w:r>
            <w:r w:rsidRPr="00ED489D">
              <w:t>о</w:t>
            </w:r>
            <w:r w:rsidRPr="00ED489D">
              <w:t>люционизма.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proofErr w:type="gramStart"/>
            <w:r w:rsidRPr="00ED489D">
              <w:t>Философская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инноватика</w:t>
            </w:r>
            <w:proofErr w:type="spellEnd"/>
            <w:r w:rsidRPr="00ED489D">
              <w:t xml:space="preserve"> и глобальные проблемы с</w:t>
            </w:r>
            <w:r w:rsidRPr="00ED489D">
              <w:t>о</w:t>
            </w:r>
            <w:r w:rsidRPr="00ED489D">
              <w:t xml:space="preserve">временного общества. Сборник научных трудов/ Ростов </w:t>
            </w:r>
            <w:proofErr w:type="spellStart"/>
            <w:r w:rsidRPr="00ED489D">
              <w:t>н</w:t>
            </w:r>
            <w:proofErr w:type="spellEnd"/>
            <w:r w:rsidRPr="00ED489D">
              <w:t xml:space="preserve">/Д.: </w:t>
            </w:r>
            <w:proofErr w:type="spellStart"/>
            <w:r w:rsidRPr="00ED489D">
              <w:t>Дониздат</w:t>
            </w:r>
            <w:proofErr w:type="spellEnd"/>
            <w:r w:rsidRPr="00ED489D">
              <w:t>, 2012. С.75-83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30612E">
            <w:pPr>
              <w:jc w:val="both"/>
            </w:pPr>
            <w:r w:rsidRPr="00ED489D">
              <w:t xml:space="preserve">Щеглов Б.С., </w:t>
            </w:r>
          </w:p>
          <w:p w:rsidR="0030612E" w:rsidRPr="00ED489D" w:rsidRDefault="0030612E" w:rsidP="0030612E">
            <w:pPr>
              <w:jc w:val="both"/>
            </w:pPr>
            <w:proofErr w:type="spellStart"/>
            <w:r w:rsidRPr="00ED489D">
              <w:t>Усатова</w:t>
            </w:r>
            <w:proofErr w:type="spellEnd"/>
            <w:r w:rsidRPr="00ED489D">
              <w:t xml:space="preserve"> Ю.Н.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Темпоральность</w:t>
            </w:r>
            <w:proofErr w:type="spellEnd"/>
            <w:r w:rsidRPr="00ED489D">
              <w:t xml:space="preserve"> в </w:t>
            </w:r>
            <w:proofErr w:type="spellStart"/>
            <w:r w:rsidRPr="00ED489D">
              <w:t>глобализирующемся</w:t>
            </w:r>
            <w:proofErr w:type="spellEnd"/>
            <w:r w:rsidRPr="00ED489D">
              <w:t xml:space="preserve"> с</w:t>
            </w:r>
            <w:r w:rsidRPr="00ED489D">
              <w:t>о</w:t>
            </w:r>
            <w:r w:rsidRPr="00ED489D">
              <w:t>циуме.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proofErr w:type="gramStart"/>
            <w:r w:rsidRPr="00ED489D">
              <w:t>Философская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инноватика</w:t>
            </w:r>
            <w:proofErr w:type="spellEnd"/>
            <w:r w:rsidRPr="00ED489D">
              <w:t xml:space="preserve"> и глобальные проблемы с</w:t>
            </w:r>
            <w:r w:rsidRPr="00ED489D">
              <w:t>о</w:t>
            </w:r>
            <w:r w:rsidRPr="00ED489D">
              <w:t xml:space="preserve">временного общества. Сборник научных трудов/ Ростов </w:t>
            </w:r>
            <w:proofErr w:type="spellStart"/>
            <w:r w:rsidRPr="00ED489D">
              <w:t>н</w:t>
            </w:r>
            <w:proofErr w:type="spellEnd"/>
            <w:r w:rsidRPr="00ED489D">
              <w:t xml:space="preserve">/Д.: </w:t>
            </w:r>
            <w:proofErr w:type="spellStart"/>
            <w:r w:rsidRPr="00ED489D">
              <w:t>Дониздат</w:t>
            </w:r>
            <w:proofErr w:type="spellEnd"/>
            <w:r w:rsidRPr="00ED489D">
              <w:t>, 2012. С.109-119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Таранова</w:t>
            </w:r>
            <w:proofErr w:type="spellEnd"/>
            <w:r w:rsidRPr="00ED489D">
              <w:t xml:space="preserve"> В.А.</w:t>
            </w:r>
          </w:p>
        </w:tc>
      </w:tr>
      <w:tr w:rsidR="0030612E" w:rsidRPr="00ED489D" w:rsidTr="00EC55A5">
        <w:trPr>
          <w:jc w:val="center"/>
        </w:trPr>
        <w:tc>
          <w:tcPr>
            <w:tcW w:w="720" w:type="dxa"/>
            <w:vAlign w:val="center"/>
          </w:tcPr>
          <w:p w:rsidR="0030612E" w:rsidRPr="00ED489D" w:rsidRDefault="0030612E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30612E" w:rsidRPr="00ED489D" w:rsidRDefault="0030612E" w:rsidP="00F324B7">
            <w:pPr>
              <w:jc w:val="both"/>
            </w:pPr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наука: идеи системного и эволюционного подходов.</w:t>
            </w:r>
          </w:p>
        </w:tc>
        <w:tc>
          <w:tcPr>
            <w:tcW w:w="1085" w:type="dxa"/>
          </w:tcPr>
          <w:p w:rsidR="0030612E" w:rsidRPr="00ED489D" w:rsidRDefault="0030612E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30612E" w:rsidRPr="00ED489D" w:rsidRDefault="0030612E" w:rsidP="00F324B7">
            <w:pPr>
              <w:jc w:val="both"/>
            </w:pPr>
            <w:proofErr w:type="gramStart"/>
            <w:r w:rsidRPr="00ED489D">
              <w:t>Философская</w:t>
            </w:r>
            <w:proofErr w:type="gramEnd"/>
            <w:r w:rsidRPr="00ED489D">
              <w:t xml:space="preserve"> </w:t>
            </w:r>
            <w:proofErr w:type="spellStart"/>
            <w:r w:rsidRPr="00ED489D">
              <w:t>инноватика</w:t>
            </w:r>
            <w:proofErr w:type="spellEnd"/>
            <w:r w:rsidRPr="00ED489D">
              <w:t xml:space="preserve"> и глобальные проблемы с</w:t>
            </w:r>
            <w:r w:rsidRPr="00ED489D">
              <w:t>о</w:t>
            </w:r>
            <w:r w:rsidRPr="00ED489D">
              <w:t xml:space="preserve">временного общества. Сборник научных трудов/ Ростов </w:t>
            </w:r>
            <w:proofErr w:type="spellStart"/>
            <w:r w:rsidRPr="00ED489D">
              <w:t>н</w:t>
            </w:r>
            <w:proofErr w:type="spellEnd"/>
            <w:r w:rsidRPr="00ED489D">
              <w:t xml:space="preserve">/Д.: </w:t>
            </w:r>
            <w:proofErr w:type="spellStart"/>
            <w:r w:rsidRPr="00ED489D">
              <w:t>Дониздат</w:t>
            </w:r>
            <w:proofErr w:type="spellEnd"/>
            <w:r w:rsidRPr="00ED489D">
              <w:t>, 2012. С.153-162</w:t>
            </w:r>
          </w:p>
        </w:tc>
        <w:tc>
          <w:tcPr>
            <w:tcW w:w="857" w:type="dxa"/>
          </w:tcPr>
          <w:p w:rsidR="0030612E" w:rsidRPr="00ED489D" w:rsidRDefault="0030612E" w:rsidP="00A34CB9">
            <w:pPr>
              <w:jc w:val="both"/>
            </w:pPr>
          </w:p>
        </w:tc>
        <w:tc>
          <w:tcPr>
            <w:tcW w:w="1228" w:type="dxa"/>
          </w:tcPr>
          <w:p w:rsidR="0030612E" w:rsidRPr="00ED489D" w:rsidRDefault="0030612E" w:rsidP="00F324B7">
            <w:pPr>
              <w:jc w:val="both"/>
            </w:pPr>
            <w:r w:rsidRPr="00ED489D">
              <w:t>Щеглов Б.С.,</w:t>
            </w:r>
          </w:p>
          <w:p w:rsidR="0030612E" w:rsidRPr="00ED489D" w:rsidRDefault="0030612E" w:rsidP="00F324B7">
            <w:pPr>
              <w:jc w:val="both"/>
            </w:pPr>
            <w:r w:rsidRPr="00ED489D">
              <w:t>Агафонова Т.П.</w:t>
            </w:r>
          </w:p>
        </w:tc>
      </w:tr>
      <w:tr w:rsidR="00D92A30" w:rsidRPr="00ED489D" w:rsidTr="00EC55A5">
        <w:trPr>
          <w:jc w:val="center"/>
        </w:trPr>
        <w:tc>
          <w:tcPr>
            <w:tcW w:w="720" w:type="dxa"/>
            <w:vAlign w:val="center"/>
          </w:tcPr>
          <w:p w:rsidR="00D92A30" w:rsidRPr="00ED489D" w:rsidRDefault="00D92A30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92A30" w:rsidRPr="00ED489D" w:rsidRDefault="00A7770F" w:rsidP="00A7770F">
            <w:pPr>
              <w:jc w:val="both"/>
            </w:pPr>
            <w:r w:rsidRPr="00ED489D">
              <w:t>Социальная синергетика: методология, с</w:t>
            </w:r>
            <w:r w:rsidRPr="00ED489D">
              <w:t>е</w:t>
            </w:r>
            <w:r w:rsidRPr="00ED489D">
              <w:t xml:space="preserve">мантика, аксиология. </w:t>
            </w:r>
          </w:p>
        </w:tc>
        <w:tc>
          <w:tcPr>
            <w:tcW w:w="1085" w:type="dxa"/>
          </w:tcPr>
          <w:p w:rsidR="00D92A30" w:rsidRPr="00ED489D" w:rsidRDefault="00A7770F" w:rsidP="00F324B7">
            <w:pPr>
              <w:jc w:val="center"/>
            </w:pPr>
            <w:r w:rsidRPr="00ED489D">
              <w:t>Учебное пособие</w:t>
            </w:r>
          </w:p>
        </w:tc>
        <w:tc>
          <w:tcPr>
            <w:tcW w:w="2515" w:type="dxa"/>
          </w:tcPr>
          <w:p w:rsidR="00D92A30" w:rsidRPr="00ED489D" w:rsidRDefault="00A7770F" w:rsidP="00F324B7">
            <w:pPr>
              <w:jc w:val="both"/>
            </w:pPr>
            <w:r w:rsidRPr="00ED489D">
              <w:rPr>
                <w:lang w:val="en-US"/>
              </w:rPr>
              <w:t>LAP LAMBERT Ac</w:t>
            </w:r>
            <w:r w:rsidRPr="00ED489D">
              <w:rPr>
                <w:lang w:val="en-US"/>
              </w:rPr>
              <w:t>a</w:t>
            </w:r>
            <w:r w:rsidRPr="00ED489D">
              <w:rPr>
                <w:lang w:val="en-US"/>
              </w:rPr>
              <w:t xml:space="preserve">demic Publishing GmbH &amp; Co. KG, Saarbrucken, Germany, 2013. </w:t>
            </w:r>
            <w:r w:rsidRPr="00ED489D">
              <w:t>312 с.</w:t>
            </w:r>
          </w:p>
        </w:tc>
        <w:tc>
          <w:tcPr>
            <w:tcW w:w="857" w:type="dxa"/>
          </w:tcPr>
          <w:p w:rsidR="00D92A30" w:rsidRPr="00ED489D" w:rsidRDefault="00A7770F" w:rsidP="00A34CB9">
            <w:pPr>
              <w:jc w:val="both"/>
            </w:pPr>
            <w:r w:rsidRPr="00ED489D">
              <w:t>13,5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D92A30" w:rsidRPr="00ED489D" w:rsidRDefault="00A7770F" w:rsidP="00F324B7">
            <w:pPr>
              <w:jc w:val="both"/>
            </w:pPr>
            <w:r w:rsidRPr="00ED489D">
              <w:t>Попов В.В., Музыка О.А.</w:t>
            </w:r>
          </w:p>
        </w:tc>
      </w:tr>
      <w:tr w:rsidR="00A7770F" w:rsidRPr="00ED489D" w:rsidTr="00EC55A5">
        <w:trPr>
          <w:jc w:val="center"/>
        </w:trPr>
        <w:tc>
          <w:tcPr>
            <w:tcW w:w="720" w:type="dxa"/>
            <w:vAlign w:val="center"/>
          </w:tcPr>
          <w:p w:rsidR="00A7770F" w:rsidRPr="00ED489D" w:rsidRDefault="00A7770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A7770F" w:rsidRPr="00ED489D" w:rsidRDefault="00A7770F" w:rsidP="00A7770F">
            <w:pPr>
              <w:jc w:val="both"/>
            </w:pPr>
            <w:r w:rsidRPr="00ED489D">
              <w:t xml:space="preserve">Философия истории: факторы </w:t>
            </w:r>
            <w:proofErr w:type="spellStart"/>
            <w:r w:rsidRPr="00ED489D">
              <w:t>темпоральн</w:t>
            </w:r>
            <w:r w:rsidRPr="00ED489D">
              <w:t>о</w:t>
            </w:r>
            <w:r w:rsidRPr="00ED489D">
              <w:t>сти</w:t>
            </w:r>
            <w:proofErr w:type="spellEnd"/>
            <w:r w:rsidRPr="00ED489D">
              <w:t xml:space="preserve"> и оценки. </w:t>
            </w:r>
          </w:p>
        </w:tc>
        <w:tc>
          <w:tcPr>
            <w:tcW w:w="1085" w:type="dxa"/>
          </w:tcPr>
          <w:p w:rsidR="00A7770F" w:rsidRPr="00ED489D" w:rsidRDefault="00A7770F" w:rsidP="00F324B7">
            <w:pPr>
              <w:jc w:val="center"/>
            </w:pPr>
            <w:r w:rsidRPr="00ED489D">
              <w:t>Моногр</w:t>
            </w:r>
            <w:r w:rsidRPr="00ED489D">
              <w:t>а</w:t>
            </w:r>
            <w:r w:rsidRPr="00ED489D">
              <w:t>фия</w:t>
            </w:r>
          </w:p>
        </w:tc>
        <w:tc>
          <w:tcPr>
            <w:tcW w:w="2515" w:type="dxa"/>
          </w:tcPr>
          <w:p w:rsidR="00A7770F" w:rsidRPr="00ED489D" w:rsidRDefault="00A7770F" w:rsidP="00F324B7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LAP LAMBERT Ac</w:t>
            </w:r>
            <w:r w:rsidRPr="00ED489D">
              <w:rPr>
                <w:lang w:val="en-US"/>
              </w:rPr>
              <w:t>a</w:t>
            </w:r>
            <w:r w:rsidRPr="00ED489D">
              <w:rPr>
                <w:lang w:val="en-US"/>
              </w:rPr>
              <w:t xml:space="preserve">demic Publishing GmbH &amp; Co. KG, Saarbrucken, Germany, 2013.158 </w:t>
            </w:r>
            <w:r w:rsidRPr="00ED489D">
              <w:t>с</w:t>
            </w:r>
            <w:r w:rsidRPr="00ED489D">
              <w:rPr>
                <w:lang w:val="en-US"/>
              </w:rPr>
              <w:t>.</w:t>
            </w:r>
          </w:p>
        </w:tc>
        <w:tc>
          <w:tcPr>
            <w:tcW w:w="857" w:type="dxa"/>
          </w:tcPr>
          <w:p w:rsidR="00A7770F" w:rsidRPr="00ED489D" w:rsidRDefault="00A7770F" w:rsidP="00A34CB9">
            <w:pPr>
              <w:jc w:val="both"/>
            </w:pPr>
            <w:r w:rsidRPr="00ED489D">
              <w:t>7,5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A7770F" w:rsidRPr="00ED489D" w:rsidRDefault="00A7770F" w:rsidP="00F324B7">
            <w:pPr>
              <w:jc w:val="both"/>
            </w:pPr>
            <w:r w:rsidRPr="00ED489D">
              <w:t>Попов В.В., Музыка О.А.</w:t>
            </w:r>
          </w:p>
        </w:tc>
      </w:tr>
      <w:tr w:rsidR="00A7770F" w:rsidRPr="00ED489D" w:rsidTr="00EC55A5">
        <w:trPr>
          <w:jc w:val="center"/>
        </w:trPr>
        <w:tc>
          <w:tcPr>
            <w:tcW w:w="720" w:type="dxa"/>
            <w:vAlign w:val="center"/>
          </w:tcPr>
          <w:p w:rsidR="00A7770F" w:rsidRPr="00ED489D" w:rsidRDefault="00A7770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A7770F" w:rsidRPr="00ED489D" w:rsidRDefault="00A7770F" w:rsidP="00A7770F">
            <w:pPr>
              <w:jc w:val="both"/>
            </w:pPr>
            <w:r w:rsidRPr="00ED489D">
              <w:t>Интерпретация социальных и фил</w:t>
            </w:r>
            <w:r w:rsidRPr="00ED489D">
              <w:t>о</w:t>
            </w:r>
            <w:r w:rsidRPr="00ED489D">
              <w:t xml:space="preserve">софских источников. </w:t>
            </w:r>
          </w:p>
        </w:tc>
        <w:tc>
          <w:tcPr>
            <w:tcW w:w="1085" w:type="dxa"/>
          </w:tcPr>
          <w:p w:rsidR="00A7770F" w:rsidRPr="00ED489D" w:rsidRDefault="00A7770F" w:rsidP="00F324B7">
            <w:pPr>
              <w:jc w:val="center"/>
            </w:pPr>
            <w:r w:rsidRPr="00ED489D">
              <w:t>Моногр</w:t>
            </w:r>
            <w:r w:rsidRPr="00ED489D">
              <w:t>а</w:t>
            </w:r>
            <w:r w:rsidRPr="00ED489D">
              <w:t>фия</w:t>
            </w:r>
          </w:p>
        </w:tc>
        <w:tc>
          <w:tcPr>
            <w:tcW w:w="2515" w:type="dxa"/>
          </w:tcPr>
          <w:p w:rsidR="00A7770F" w:rsidRPr="00ED489D" w:rsidRDefault="00A7770F" w:rsidP="00F324B7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LAP LAMBERT Ac</w:t>
            </w:r>
            <w:r w:rsidRPr="00ED489D">
              <w:rPr>
                <w:lang w:val="en-US"/>
              </w:rPr>
              <w:t>a</w:t>
            </w:r>
            <w:r w:rsidRPr="00ED489D">
              <w:rPr>
                <w:lang w:val="en-US"/>
              </w:rPr>
              <w:t xml:space="preserve">demic Publishing GmbH &amp; Co. KG, Saarbrucken, Germany, 2013.130 </w:t>
            </w:r>
            <w:r w:rsidRPr="00ED489D">
              <w:t>с</w:t>
            </w:r>
            <w:r w:rsidRPr="00ED489D">
              <w:rPr>
                <w:lang w:val="en-US"/>
              </w:rPr>
              <w:t>.</w:t>
            </w:r>
          </w:p>
        </w:tc>
        <w:tc>
          <w:tcPr>
            <w:tcW w:w="857" w:type="dxa"/>
          </w:tcPr>
          <w:p w:rsidR="00A7770F" w:rsidRPr="00ED489D" w:rsidRDefault="00A7770F" w:rsidP="00A34CB9">
            <w:pPr>
              <w:jc w:val="both"/>
            </w:pPr>
            <w:r w:rsidRPr="00ED489D">
              <w:t>6,8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A7770F" w:rsidRPr="00ED489D" w:rsidRDefault="00A7770F" w:rsidP="00F324B7">
            <w:pPr>
              <w:jc w:val="both"/>
            </w:pPr>
            <w:r w:rsidRPr="00ED489D">
              <w:t>Попов В.В.</w:t>
            </w:r>
          </w:p>
        </w:tc>
      </w:tr>
      <w:tr w:rsidR="00A7770F" w:rsidRPr="00ED489D" w:rsidTr="00EC55A5">
        <w:trPr>
          <w:jc w:val="center"/>
        </w:trPr>
        <w:tc>
          <w:tcPr>
            <w:tcW w:w="720" w:type="dxa"/>
            <w:vAlign w:val="center"/>
          </w:tcPr>
          <w:p w:rsidR="00A7770F" w:rsidRPr="00ED489D" w:rsidRDefault="00A7770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A7770F" w:rsidRPr="00ED489D" w:rsidRDefault="00A7770F" w:rsidP="00A7770F">
            <w:pPr>
              <w:jc w:val="both"/>
            </w:pPr>
            <w:r w:rsidRPr="00ED489D">
              <w:t>Особенности концепции вероятности в п</w:t>
            </w:r>
            <w:r w:rsidRPr="00ED489D">
              <w:t>о</w:t>
            </w:r>
            <w:r w:rsidRPr="00ED489D">
              <w:t xml:space="preserve">стнеклассической науке </w:t>
            </w:r>
          </w:p>
        </w:tc>
        <w:tc>
          <w:tcPr>
            <w:tcW w:w="1085" w:type="dxa"/>
          </w:tcPr>
          <w:p w:rsidR="00A7770F" w:rsidRPr="00ED489D" w:rsidRDefault="00A7770F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A7770F" w:rsidRPr="00ED489D" w:rsidRDefault="00A7770F" w:rsidP="00F324B7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 xml:space="preserve">URL: </w:t>
            </w:r>
            <w:hyperlink r:id="rId13" w:history="1">
              <w:r w:rsidR="00015785" w:rsidRPr="00ED489D">
                <w:rPr>
                  <w:rStyle w:val="aa"/>
                  <w:lang w:val="en-US"/>
                </w:rPr>
                <w:t>http://sisp.nkras.ru/e-ru/issues/2013/1/popov.pdf</w:t>
              </w:r>
            </w:hyperlink>
            <w:r w:rsidR="00015785" w:rsidRPr="00ED489D">
              <w:t xml:space="preserve"> </w:t>
            </w:r>
            <w:r w:rsidR="00015785" w:rsidRPr="00ED489D">
              <w:rPr>
                <w:color w:val="FF0000"/>
              </w:rPr>
              <w:t>ВАК</w:t>
            </w:r>
          </w:p>
        </w:tc>
        <w:tc>
          <w:tcPr>
            <w:tcW w:w="857" w:type="dxa"/>
          </w:tcPr>
          <w:p w:rsidR="00A7770F" w:rsidRPr="00ED489D" w:rsidRDefault="00A7770F" w:rsidP="00A34CB9">
            <w:pPr>
              <w:jc w:val="both"/>
            </w:pPr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A7770F" w:rsidRPr="00ED489D" w:rsidRDefault="00A7770F" w:rsidP="00F324B7">
            <w:pPr>
              <w:jc w:val="both"/>
            </w:pPr>
            <w:r w:rsidRPr="00ED489D">
              <w:t xml:space="preserve">Попов В.В., </w:t>
            </w:r>
            <w:proofErr w:type="spellStart"/>
            <w:r w:rsidRPr="00ED489D">
              <w:t>Усатова</w:t>
            </w:r>
            <w:proofErr w:type="spellEnd"/>
            <w:r w:rsidRPr="00ED489D">
              <w:t xml:space="preserve"> Ю.Н.</w:t>
            </w:r>
          </w:p>
        </w:tc>
      </w:tr>
      <w:tr w:rsidR="00A7770F" w:rsidRPr="00ED489D" w:rsidTr="00EC55A5">
        <w:trPr>
          <w:jc w:val="center"/>
        </w:trPr>
        <w:tc>
          <w:tcPr>
            <w:tcW w:w="720" w:type="dxa"/>
            <w:vAlign w:val="center"/>
          </w:tcPr>
          <w:p w:rsidR="00A7770F" w:rsidRPr="00ED489D" w:rsidRDefault="00A7770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A7770F" w:rsidRPr="00ED489D" w:rsidRDefault="00A7770F" w:rsidP="00A7770F">
            <w:pPr>
              <w:jc w:val="both"/>
            </w:pPr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рациональность в соц</w:t>
            </w:r>
            <w:r w:rsidRPr="00ED489D">
              <w:t>и</w:t>
            </w:r>
            <w:r w:rsidRPr="00ED489D">
              <w:t xml:space="preserve">ально-философском контексте. </w:t>
            </w:r>
          </w:p>
        </w:tc>
        <w:tc>
          <w:tcPr>
            <w:tcW w:w="1085" w:type="dxa"/>
          </w:tcPr>
          <w:p w:rsidR="00A7770F" w:rsidRPr="00ED489D" w:rsidRDefault="00A7770F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A7770F" w:rsidRPr="00ED489D" w:rsidRDefault="00A7770F" w:rsidP="00F324B7">
            <w:pPr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>MODERNI VYMOZENO</w:t>
            </w:r>
            <w:r w:rsidRPr="00ED489D">
              <w:rPr>
                <w:lang w:val="en-US"/>
              </w:rPr>
              <w:t>S</w:t>
            </w:r>
            <w:r w:rsidRPr="00ED489D">
              <w:rPr>
                <w:lang w:val="en-US"/>
              </w:rPr>
              <w:t xml:space="preserve">TI VEDY// </w:t>
            </w:r>
            <w:proofErr w:type="spellStart"/>
            <w:r w:rsidRPr="00ED489D">
              <w:rPr>
                <w:lang w:val="en-US"/>
              </w:rPr>
              <w:t>Praha</w:t>
            </w:r>
            <w:proofErr w:type="spellEnd"/>
            <w:r w:rsidRPr="00ED489D">
              <w:rPr>
                <w:lang w:val="en-US"/>
              </w:rPr>
              <w:t>, 2013.</w:t>
            </w:r>
            <w:proofErr w:type="gramStart"/>
            <w:r w:rsidRPr="00ED489D">
              <w:rPr>
                <w:lang w:val="en-US"/>
              </w:rPr>
              <w:t>,p</w:t>
            </w:r>
            <w:proofErr w:type="gramEnd"/>
            <w:r w:rsidRPr="00ED489D">
              <w:rPr>
                <w:lang w:val="en-US"/>
              </w:rPr>
              <w:t>. 43-46.</w:t>
            </w:r>
          </w:p>
        </w:tc>
        <w:tc>
          <w:tcPr>
            <w:tcW w:w="857" w:type="dxa"/>
          </w:tcPr>
          <w:p w:rsidR="00A7770F" w:rsidRPr="00ED489D" w:rsidRDefault="00A7770F" w:rsidP="00A34CB9">
            <w:pPr>
              <w:jc w:val="both"/>
            </w:pPr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A7770F" w:rsidRPr="00ED489D" w:rsidRDefault="00A7770F" w:rsidP="00F324B7">
            <w:pPr>
              <w:jc w:val="both"/>
            </w:pPr>
            <w:r w:rsidRPr="00ED489D">
              <w:t>Попов В.В.</w:t>
            </w:r>
          </w:p>
        </w:tc>
      </w:tr>
      <w:tr w:rsidR="00A7770F" w:rsidRPr="00ED489D" w:rsidTr="00EC55A5">
        <w:trPr>
          <w:jc w:val="center"/>
        </w:trPr>
        <w:tc>
          <w:tcPr>
            <w:tcW w:w="720" w:type="dxa"/>
            <w:vAlign w:val="center"/>
          </w:tcPr>
          <w:p w:rsidR="00A7770F" w:rsidRPr="00ED489D" w:rsidRDefault="00A7770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A7770F" w:rsidRPr="00ED489D" w:rsidRDefault="005662C6" w:rsidP="005662C6">
            <w:pPr>
              <w:jc w:val="both"/>
            </w:pPr>
            <w:r w:rsidRPr="00ED489D">
              <w:t>Факторы определения эффективных реш</w:t>
            </w:r>
            <w:r w:rsidRPr="00ED489D">
              <w:t>е</w:t>
            </w:r>
            <w:r w:rsidRPr="00ED489D">
              <w:t xml:space="preserve">ний </w:t>
            </w:r>
          </w:p>
        </w:tc>
        <w:tc>
          <w:tcPr>
            <w:tcW w:w="1085" w:type="dxa"/>
          </w:tcPr>
          <w:p w:rsidR="00A7770F" w:rsidRPr="00ED489D" w:rsidRDefault="005662C6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A7770F" w:rsidRPr="00ED489D" w:rsidRDefault="005662C6" w:rsidP="00F324B7">
            <w:pPr>
              <w:jc w:val="both"/>
            </w:pPr>
            <w:r w:rsidRPr="00ED489D">
              <w:t>Приволжский научный вестник. Ижевск, 2013., с. 80-86.</w:t>
            </w:r>
          </w:p>
        </w:tc>
        <w:tc>
          <w:tcPr>
            <w:tcW w:w="857" w:type="dxa"/>
          </w:tcPr>
          <w:p w:rsidR="00A7770F" w:rsidRPr="00ED489D" w:rsidRDefault="005662C6" w:rsidP="00A34CB9">
            <w:pPr>
              <w:jc w:val="both"/>
            </w:pPr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A7770F" w:rsidRPr="00ED489D" w:rsidRDefault="005662C6" w:rsidP="00F324B7">
            <w:pPr>
              <w:jc w:val="both"/>
            </w:pPr>
            <w:r w:rsidRPr="00ED489D">
              <w:t>Попов В.В.</w:t>
            </w:r>
          </w:p>
        </w:tc>
      </w:tr>
      <w:tr w:rsidR="005662C6" w:rsidRPr="00ED489D" w:rsidTr="00EC55A5">
        <w:trPr>
          <w:jc w:val="center"/>
        </w:trPr>
        <w:tc>
          <w:tcPr>
            <w:tcW w:w="720" w:type="dxa"/>
            <w:vAlign w:val="center"/>
          </w:tcPr>
          <w:p w:rsidR="005662C6" w:rsidRPr="00ED489D" w:rsidRDefault="005662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62C6" w:rsidRPr="00ED489D" w:rsidRDefault="005662C6" w:rsidP="005662C6">
            <w:pPr>
              <w:jc w:val="both"/>
            </w:pPr>
            <w:r w:rsidRPr="00ED489D">
              <w:t>Вероятность в контексте эволюциониру</w:t>
            </w:r>
            <w:r w:rsidRPr="00ED489D">
              <w:t>ю</w:t>
            </w:r>
            <w:r w:rsidRPr="00ED489D">
              <w:t xml:space="preserve">щего общества </w:t>
            </w:r>
          </w:p>
        </w:tc>
        <w:tc>
          <w:tcPr>
            <w:tcW w:w="1085" w:type="dxa"/>
          </w:tcPr>
          <w:p w:rsidR="005662C6" w:rsidRPr="00ED489D" w:rsidRDefault="005662C6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5662C6" w:rsidRPr="00ED489D" w:rsidRDefault="005662C6" w:rsidP="00F324B7">
            <w:pPr>
              <w:jc w:val="both"/>
            </w:pPr>
            <w:r w:rsidRPr="00ED489D">
              <w:t>Приволжский научный вестник. Ижевск, 2013., с. 86-92.</w:t>
            </w:r>
          </w:p>
        </w:tc>
        <w:tc>
          <w:tcPr>
            <w:tcW w:w="857" w:type="dxa"/>
          </w:tcPr>
          <w:p w:rsidR="005662C6" w:rsidRPr="00ED489D" w:rsidRDefault="005662C6" w:rsidP="00A34CB9">
            <w:pPr>
              <w:jc w:val="both"/>
            </w:pPr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62C6" w:rsidRPr="00ED489D" w:rsidRDefault="005662C6" w:rsidP="00F324B7">
            <w:pPr>
              <w:jc w:val="both"/>
            </w:pPr>
            <w:r w:rsidRPr="00ED489D">
              <w:t xml:space="preserve">Попов В.В., </w:t>
            </w:r>
            <w:proofErr w:type="spellStart"/>
            <w:r w:rsidRPr="00ED489D">
              <w:t>Усатова</w:t>
            </w:r>
            <w:proofErr w:type="spellEnd"/>
            <w:r w:rsidRPr="00ED489D">
              <w:t xml:space="preserve"> Ю.Н.</w:t>
            </w:r>
          </w:p>
        </w:tc>
      </w:tr>
      <w:tr w:rsidR="005662C6" w:rsidRPr="00ED489D" w:rsidTr="00EC55A5">
        <w:trPr>
          <w:jc w:val="center"/>
        </w:trPr>
        <w:tc>
          <w:tcPr>
            <w:tcW w:w="720" w:type="dxa"/>
            <w:vAlign w:val="center"/>
          </w:tcPr>
          <w:p w:rsidR="005662C6" w:rsidRPr="00ED489D" w:rsidRDefault="005662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62C6" w:rsidRPr="00ED489D" w:rsidRDefault="005662C6" w:rsidP="005662C6">
            <w:pPr>
              <w:jc w:val="both"/>
            </w:pPr>
            <w:r w:rsidRPr="00ED489D">
              <w:t>Структура и типы социального вр</w:t>
            </w:r>
            <w:r w:rsidRPr="00ED489D">
              <w:t>е</w:t>
            </w:r>
            <w:r w:rsidRPr="00ED489D">
              <w:t>мени в контексте философии дейс</w:t>
            </w:r>
            <w:r w:rsidRPr="00ED489D">
              <w:t>т</w:t>
            </w:r>
            <w:r w:rsidRPr="00ED489D">
              <w:t>вия</w:t>
            </w:r>
          </w:p>
        </w:tc>
        <w:tc>
          <w:tcPr>
            <w:tcW w:w="1085" w:type="dxa"/>
          </w:tcPr>
          <w:p w:rsidR="005662C6" w:rsidRPr="00ED489D" w:rsidRDefault="005662C6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5662C6" w:rsidRPr="00ED489D" w:rsidRDefault="005662C6" w:rsidP="00F324B7">
            <w:pPr>
              <w:jc w:val="both"/>
            </w:pPr>
            <w:r w:rsidRPr="00ED489D">
              <w:t>Философия права. Ростов-на-Дону, 2013., с. 52-58</w:t>
            </w:r>
            <w:r w:rsidRPr="00ED489D">
              <w:rPr>
                <w:b/>
              </w:rPr>
              <w:t>.(ВАК)</w:t>
            </w:r>
          </w:p>
        </w:tc>
        <w:tc>
          <w:tcPr>
            <w:tcW w:w="857" w:type="dxa"/>
          </w:tcPr>
          <w:p w:rsidR="005662C6" w:rsidRPr="00ED489D" w:rsidRDefault="005662C6" w:rsidP="00A34CB9">
            <w:pPr>
              <w:jc w:val="both"/>
            </w:pPr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62C6" w:rsidRPr="00ED489D" w:rsidRDefault="005662C6" w:rsidP="00F324B7">
            <w:pPr>
              <w:jc w:val="both"/>
            </w:pPr>
            <w:r w:rsidRPr="00ED489D">
              <w:t xml:space="preserve">Попов В.В., </w:t>
            </w:r>
            <w:proofErr w:type="spellStart"/>
            <w:r w:rsidRPr="00ED489D">
              <w:t>Т</w:t>
            </w:r>
            <w:r w:rsidRPr="00ED489D">
              <w:t>а</w:t>
            </w:r>
            <w:r w:rsidRPr="00ED489D">
              <w:t>ранова</w:t>
            </w:r>
            <w:proofErr w:type="spellEnd"/>
            <w:r w:rsidRPr="00ED489D">
              <w:t xml:space="preserve"> В.А.</w:t>
            </w:r>
          </w:p>
        </w:tc>
      </w:tr>
      <w:tr w:rsidR="005662C6" w:rsidRPr="00ED489D" w:rsidTr="00EC55A5">
        <w:trPr>
          <w:jc w:val="center"/>
        </w:trPr>
        <w:tc>
          <w:tcPr>
            <w:tcW w:w="720" w:type="dxa"/>
            <w:vAlign w:val="center"/>
          </w:tcPr>
          <w:p w:rsidR="005662C6" w:rsidRPr="00ED489D" w:rsidRDefault="005662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62C6" w:rsidRPr="00ED489D" w:rsidRDefault="005662C6" w:rsidP="005662C6">
            <w:pPr>
              <w:jc w:val="both"/>
            </w:pPr>
            <w:r w:rsidRPr="00ED489D">
              <w:t>Философия противоречия: от Ар</w:t>
            </w:r>
            <w:r w:rsidRPr="00ED489D">
              <w:t>и</w:t>
            </w:r>
            <w:r w:rsidRPr="00ED489D">
              <w:t xml:space="preserve">стотеля к Канту и Гегелю </w:t>
            </w:r>
          </w:p>
        </w:tc>
        <w:tc>
          <w:tcPr>
            <w:tcW w:w="1085" w:type="dxa"/>
          </w:tcPr>
          <w:p w:rsidR="005662C6" w:rsidRPr="00ED489D" w:rsidRDefault="005662C6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5662C6" w:rsidRPr="00ED489D" w:rsidRDefault="005662C6" w:rsidP="00F324B7">
            <w:pPr>
              <w:jc w:val="both"/>
            </w:pPr>
            <w:r w:rsidRPr="00ED489D">
              <w:t>Актуальные проблемы г</w:t>
            </w:r>
            <w:r w:rsidRPr="00ED489D">
              <w:t>у</w:t>
            </w:r>
            <w:r w:rsidRPr="00ED489D">
              <w:t>манитарных и ест</w:t>
            </w:r>
            <w:r w:rsidRPr="00ED489D">
              <w:t>е</w:t>
            </w:r>
            <w:r w:rsidRPr="00ED489D">
              <w:t>ственных наук. М., 2013. с. 163-166.</w:t>
            </w:r>
          </w:p>
        </w:tc>
        <w:tc>
          <w:tcPr>
            <w:tcW w:w="857" w:type="dxa"/>
          </w:tcPr>
          <w:p w:rsidR="005662C6" w:rsidRPr="00ED489D" w:rsidRDefault="005662C6" w:rsidP="00A34CB9">
            <w:pPr>
              <w:jc w:val="both"/>
            </w:pPr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62C6" w:rsidRPr="00ED489D" w:rsidRDefault="005662C6" w:rsidP="00F324B7">
            <w:pPr>
              <w:jc w:val="both"/>
            </w:pPr>
            <w:r w:rsidRPr="00ED489D">
              <w:t>Попов В.В.</w:t>
            </w:r>
          </w:p>
        </w:tc>
      </w:tr>
      <w:tr w:rsidR="005662C6" w:rsidRPr="00ED489D" w:rsidTr="00EC55A5">
        <w:trPr>
          <w:jc w:val="center"/>
        </w:trPr>
        <w:tc>
          <w:tcPr>
            <w:tcW w:w="720" w:type="dxa"/>
            <w:vAlign w:val="center"/>
          </w:tcPr>
          <w:p w:rsidR="005662C6" w:rsidRPr="00ED489D" w:rsidRDefault="005662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62C6" w:rsidRPr="00ED489D" w:rsidRDefault="005662C6" w:rsidP="005662C6">
            <w:pPr>
              <w:jc w:val="both"/>
            </w:pPr>
            <w:r w:rsidRPr="00ED489D">
              <w:t>Концептуально-семантические аспекты п</w:t>
            </w:r>
            <w:r w:rsidRPr="00ED489D">
              <w:t>о</w:t>
            </w:r>
            <w:r w:rsidRPr="00ED489D">
              <w:t>нятия противоположности</w:t>
            </w:r>
          </w:p>
        </w:tc>
        <w:tc>
          <w:tcPr>
            <w:tcW w:w="1085" w:type="dxa"/>
          </w:tcPr>
          <w:p w:rsidR="005662C6" w:rsidRPr="00ED489D" w:rsidRDefault="005662C6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5662C6" w:rsidRPr="00ED489D" w:rsidRDefault="005662C6" w:rsidP="00F324B7">
            <w:pPr>
              <w:jc w:val="both"/>
            </w:pPr>
            <w:r w:rsidRPr="00ED489D">
              <w:t>Актуальные проблемы г</w:t>
            </w:r>
            <w:r w:rsidRPr="00ED489D">
              <w:t>у</w:t>
            </w:r>
            <w:r w:rsidRPr="00ED489D">
              <w:t>манитарных и ест</w:t>
            </w:r>
            <w:r w:rsidRPr="00ED489D">
              <w:t>е</w:t>
            </w:r>
            <w:r w:rsidRPr="00ED489D">
              <w:t>ственных наук. М., 2013. с. 166-169.</w:t>
            </w:r>
          </w:p>
        </w:tc>
        <w:tc>
          <w:tcPr>
            <w:tcW w:w="857" w:type="dxa"/>
          </w:tcPr>
          <w:p w:rsidR="005662C6" w:rsidRPr="00ED489D" w:rsidRDefault="005662C6" w:rsidP="00A34CB9">
            <w:pPr>
              <w:jc w:val="both"/>
            </w:pPr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62C6" w:rsidRPr="00ED489D" w:rsidRDefault="005662C6" w:rsidP="00F324B7">
            <w:pPr>
              <w:jc w:val="both"/>
            </w:pPr>
            <w:r w:rsidRPr="00ED489D">
              <w:t xml:space="preserve">Попов В.В., </w:t>
            </w:r>
            <w:proofErr w:type="spellStart"/>
            <w:r w:rsidRPr="00ED489D">
              <w:t>Т</w:t>
            </w:r>
            <w:r w:rsidRPr="00ED489D">
              <w:t>а</w:t>
            </w:r>
            <w:r w:rsidRPr="00ED489D">
              <w:t>ранова</w:t>
            </w:r>
            <w:proofErr w:type="spellEnd"/>
            <w:r w:rsidRPr="00ED489D">
              <w:t xml:space="preserve"> В.А.</w:t>
            </w:r>
          </w:p>
        </w:tc>
      </w:tr>
      <w:tr w:rsidR="005662C6" w:rsidRPr="00ED489D" w:rsidTr="00EC55A5">
        <w:trPr>
          <w:jc w:val="center"/>
        </w:trPr>
        <w:tc>
          <w:tcPr>
            <w:tcW w:w="720" w:type="dxa"/>
            <w:vAlign w:val="center"/>
          </w:tcPr>
          <w:p w:rsidR="005662C6" w:rsidRPr="00ED489D" w:rsidRDefault="005662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62C6" w:rsidRPr="00ED489D" w:rsidRDefault="005662C6" w:rsidP="005662C6">
            <w:pPr>
              <w:jc w:val="both"/>
            </w:pPr>
            <w:r w:rsidRPr="00ED489D">
              <w:t>Оценка транзитивности периодов развития исторических событий</w:t>
            </w:r>
          </w:p>
        </w:tc>
        <w:tc>
          <w:tcPr>
            <w:tcW w:w="1085" w:type="dxa"/>
          </w:tcPr>
          <w:p w:rsidR="005662C6" w:rsidRPr="00ED489D" w:rsidRDefault="005662C6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5662C6" w:rsidRPr="00ED489D" w:rsidRDefault="005662C6" w:rsidP="00F324B7">
            <w:pPr>
              <w:jc w:val="both"/>
            </w:pPr>
            <w:r w:rsidRPr="00ED489D">
              <w:t>Актуальные проблемы г</w:t>
            </w:r>
            <w:r w:rsidRPr="00ED489D">
              <w:t>у</w:t>
            </w:r>
            <w:r w:rsidRPr="00ED489D">
              <w:t>манитарных и ест</w:t>
            </w:r>
            <w:r w:rsidRPr="00ED489D">
              <w:t>е</w:t>
            </w:r>
            <w:r w:rsidRPr="00ED489D">
              <w:t>ственных наук. М., 2013. с. 169-173.</w:t>
            </w:r>
          </w:p>
        </w:tc>
        <w:tc>
          <w:tcPr>
            <w:tcW w:w="857" w:type="dxa"/>
          </w:tcPr>
          <w:p w:rsidR="005662C6" w:rsidRPr="00ED489D" w:rsidRDefault="005662C6" w:rsidP="00A34CB9">
            <w:pPr>
              <w:jc w:val="both"/>
            </w:pPr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62C6" w:rsidRPr="00ED489D" w:rsidRDefault="005662C6" w:rsidP="00F324B7">
            <w:pPr>
              <w:jc w:val="both"/>
            </w:pPr>
            <w:r w:rsidRPr="00ED489D">
              <w:t xml:space="preserve">Попов В.В., </w:t>
            </w:r>
            <w:proofErr w:type="spellStart"/>
            <w:r w:rsidRPr="00ED489D">
              <w:t>Т</w:t>
            </w:r>
            <w:r w:rsidRPr="00ED489D">
              <w:t>а</w:t>
            </w:r>
            <w:r w:rsidRPr="00ED489D">
              <w:t>ранова</w:t>
            </w:r>
            <w:proofErr w:type="spellEnd"/>
            <w:r w:rsidRPr="00ED489D">
              <w:t xml:space="preserve"> В.А.</w:t>
            </w:r>
          </w:p>
        </w:tc>
      </w:tr>
      <w:tr w:rsidR="005662C6" w:rsidRPr="00ED489D" w:rsidTr="00EC55A5">
        <w:trPr>
          <w:jc w:val="center"/>
        </w:trPr>
        <w:tc>
          <w:tcPr>
            <w:tcW w:w="720" w:type="dxa"/>
            <w:vAlign w:val="center"/>
          </w:tcPr>
          <w:p w:rsidR="005662C6" w:rsidRPr="00ED489D" w:rsidRDefault="005662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62C6" w:rsidRPr="00ED489D" w:rsidRDefault="005662C6" w:rsidP="005662C6">
            <w:pPr>
              <w:tabs>
                <w:tab w:val="num" w:pos="1174"/>
              </w:tabs>
              <w:jc w:val="both"/>
            </w:pPr>
            <w:r w:rsidRPr="00ED489D">
              <w:t>Феномен неклассической рационал</w:t>
            </w:r>
            <w:r w:rsidRPr="00ED489D">
              <w:t>ь</w:t>
            </w:r>
            <w:r w:rsidRPr="00ED489D">
              <w:t xml:space="preserve">ности </w:t>
            </w:r>
          </w:p>
        </w:tc>
        <w:tc>
          <w:tcPr>
            <w:tcW w:w="1085" w:type="dxa"/>
          </w:tcPr>
          <w:p w:rsidR="005662C6" w:rsidRPr="00ED489D" w:rsidRDefault="005662C6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5662C6" w:rsidRPr="00ED489D" w:rsidRDefault="005662C6" w:rsidP="005662C6">
            <w:pPr>
              <w:tabs>
                <w:tab w:val="num" w:pos="1174"/>
              </w:tabs>
              <w:jc w:val="both"/>
            </w:pPr>
            <w:r w:rsidRPr="00ED489D">
              <w:t>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</w:t>
            </w:r>
            <w:r w:rsidRPr="00ED489D">
              <w:t>с</w:t>
            </w:r>
            <w:r w:rsidRPr="00ED489D">
              <w:t>кусствоведение. Вопросы теории и практ</w:t>
            </w:r>
            <w:r w:rsidRPr="00ED489D">
              <w:t>и</w:t>
            </w:r>
            <w:r w:rsidRPr="00ED489D">
              <w:t xml:space="preserve">ки. Тамбов: Грамота, 2013. № 2 (28): в 2-х ч. Ч. </w:t>
            </w:r>
            <w:r w:rsidRPr="00ED489D">
              <w:rPr>
                <w:lang w:val="en-US"/>
              </w:rPr>
              <w:t>II</w:t>
            </w:r>
            <w:r w:rsidRPr="00ED489D">
              <w:t>. с. 206-211</w:t>
            </w:r>
            <w:r w:rsidRPr="00ED489D">
              <w:rPr>
                <w:b/>
              </w:rPr>
              <w:t>.(ВАК)</w:t>
            </w:r>
          </w:p>
          <w:p w:rsidR="005662C6" w:rsidRPr="00ED489D" w:rsidRDefault="005662C6" w:rsidP="00F324B7">
            <w:pPr>
              <w:jc w:val="both"/>
            </w:pPr>
          </w:p>
        </w:tc>
        <w:tc>
          <w:tcPr>
            <w:tcW w:w="857" w:type="dxa"/>
          </w:tcPr>
          <w:p w:rsidR="005662C6" w:rsidRPr="00ED489D" w:rsidRDefault="005662C6" w:rsidP="00A34CB9">
            <w:pPr>
              <w:jc w:val="both"/>
            </w:pPr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62C6" w:rsidRPr="00ED489D" w:rsidRDefault="005662C6" w:rsidP="00F324B7">
            <w:pPr>
              <w:jc w:val="both"/>
            </w:pPr>
            <w:r w:rsidRPr="00ED489D">
              <w:t xml:space="preserve">Попов В.В., </w:t>
            </w:r>
            <w:proofErr w:type="spellStart"/>
            <w:r w:rsidRPr="00ED489D">
              <w:t>Усатова</w:t>
            </w:r>
            <w:proofErr w:type="spellEnd"/>
            <w:r w:rsidRPr="00ED489D">
              <w:t xml:space="preserve"> Ю.Н.</w:t>
            </w:r>
          </w:p>
        </w:tc>
      </w:tr>
      <w:tr w:rsidR="005662C6" w:rsidRPr="00ED489D" w:rsidTr="00EC55A5">
        <w:trPr>
          <w:jc w:val="center"/>
        </w:trPr>
        <w:tc>
          <w:tcPr>
            <w:tcW w:w="720" w:type="dxa"/>
            <w:vAlign w:val="center"/>
          </w:tcPr>
          <w:p w:rsidR="005662C6" w:rsidRPr="00ED489D" w:rsidRDefault="005662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62C6" w:rsidRPr="00ED489D" w:rsidRDefault="005662C6" w:rsidP="005662C6">
            <w:pPr>
              <w:tabs>
                <w:tab w:val="num" w:pos="1174"/>
              </w:tabs>
              <w:jc w:val="both"/>
            </w:pPr>
            <w:r w:rsidRPr="00ED489D">
              <w:t>Особенности постнеклассической раци</w:t>
            </w:r>
            <w:r w:rsidRPr="00ED489D">
              <w:t>о</w:t>
            </w:r>
            <w:r w:rsidRPr="00ED489D">
              <w:t>нальности в социально-философском ко</w:t>
            </w:r>
            <w:r w:rsidRPr="00ED489D">
              <w:t>н</w:t>
            </w:r>
            <w:r w:rsidRPr="00ED489D">
              <w:t xml:space="preserve">тексте </w:t>
            </w:r>
          </w:p>
        </w:tc>
        <w:tc>
          <w:tcPr>
            <w:tcW w:w="1085" w:type="dxa"/>
          </w:tcPr>
          <w:p w:rsidR="005662C6" w:rsidRPr="00ED489D" w:rsidRDefault="005662C6" w:rsidP="00F324B7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5662C6" w:rsidRPr="00ED489D" w:rsidRDefault="005662C6" w:rsidP="005662C6">
            <w:pPr>
              <w:tabs>
                <w:tab w:val="num" w:pos="1174"/>
              </w:tabs>
              <w:jc w:val="both"/>
            </w:pPr>
            <w:r w:rsidRPr="00ED489D">
              <w:t>Исторические, филосо</w:t>
            </w:r>
            <w:r w:rsidRPr="00ED489D">
              <w:t>ф</w:t>
            </w:r>
            <w:r w:rsidRPr="00ED489D">
              <w:t>ские, политические и юр</w:t>
            </w:r>
            <w:r w:rsidRPr="00ED489D">
              <w:t>и</w:t>
            </w:r>
            <w:r w:rsidRPr="00ED489D">
              <w:t xml:space="preserve">дические науки, </w:t>
            </w:r>
            <w:proofErr w:type="spellStart"/>
            <w:r w:rsidRPr="00ED489D">
              <w:t>культур</w:t>
            </w:r>
            <w:r w:rsidRPr="00ED489D">
              <w:t>о</w:t>
            </w:r>
            <w:r w:rsidRPr="00ED489D">
              <w:t>логия</w:t>
            </w:r>
            <w:proofErr w:type="spellEnd"/>
            <w:r w:rsidRPr="00ED489D">
              <w:t xml:space="preserve"> и и</w:t>
            </w:r>
            <w:r w:rsidRPr="00ED489D">
              <w:t>с</w:t>
            </w:r>
            <w:r w:rsidRPr="00ED489D">
              <w:t>кусствоведение. Вопросы теории и практ</w:t>
            </w:r>
            <w:r w:rsidRPr="00ED489D">
              <w:t>и</w:t>
            </w:r>
            <w:r w:rsidRPr="00ED489D">
              <w:t xml:space="preserve">ки. Тамбов: Грамота, 2013. № 3 (29): в 2-х ч. Ч. </w:t>
            </w:r>
            <w:r w:rsidRPr="00ED489D">
              <w:rPr>
                <w:lang w:val="en-US"/>
              </w:rPr>
              <w:t>I</w:t>
            </w:r>
            <w:r w:rsidRPr="00ED489D">
              <w:t>. с. 131-135</w:t>
            </w:r>
            <w:r w:rsidRPr="00ED489D">
              <w:rPr>
                <w:b/>
              </w:rPr>
              <w:t>.(ВАК)</w:t>
            </w:r>
          </w:p>
        </w:tc>
        <w:tc>
          <w:tcPr>
            <w:tcW w:w="857" w:type="dxa"/>
          </w:tcPr>
          <w:p w:rsidR="005662C6" w:rsidRPr="00ED489D" w:rsidRDefault="005662C6" w:rsidP="00A34CB9">
            <w:pPr>
              <w:jc w:val="both"/>
            </w:pPr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62C6" w:rsidRPr="00ED489D" w:rsidRDefault="005662C6" w:rsidP="00F324B7">
            <w:pPr>
              <w:jc w:val="both"/>
            </w:pPr>
            <w:r w:rsidRPr="00ED489D">
              <w:t>Попов В.В.</w:t>
            </w:r>
          </w:p>
        </w:tc>
      </w:tr>
      <w:tr w:rsidR="005662C6" w:rsidRPr="00ED489D" w:rsidTr="00EC55A5">
        <w:trPr>
          <w:jc w:val="center"/>
        </w:trPr>
        <w:tc>
          <w:tcPr>
            <w:tcW w:w="720" w:type="dxa"/>
            <w:vAlign w:val="center"/>
          </w:tcPr>
          <w:p w:rsidR="005662C6" w:rsidRPr="00ED489D" w:rsidRDefault="005662C6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62C6" w:rsidRPr="00ED489D" w:rsidRDefault="005662C6" w:rsidP="002528B7">
            <w:pPr>
              <w:tabs>
                <w:tab w:val="num" w:pos="1174"/>
              </w:tabs>
              <w:jc w:val="both"/>
              <w:rPr>
                <w:lang w:val="en-US"/>
              </w:rPr>
            </w:pPr>
            <w:r w:rsidRPr="00ED489D">
              <w:rPr>
                <w:lang w:val="en-US"/>
              </w:rPr>
              <w:t xml:space="preserve">The concept of time in the post-       </w:t>
            </w:r>
            <w:proofErr w:type="spellStart"/>
            <w:r w:rsidRPr="00ED489D">
              <w:rPr>
                <w:lang w:val="en-US"/>
              </w:rPr>
              <w:t>nonclassic</w:t>
            </w:r>
            <w:proofErr w:type="spellEnd"/>
            <w:r w:rsidRPr="00ED489D">
              <w:rPr>
                <w:lang w:val="en-US"/>
              </w:rPr>
              <w:t xml:space="preserve"> </w:t>
            </w:r>
            <w:r w:rsidRPr="00ED489D">
              <w:rPr>
                <w:lang w:val="en-US"/>
              </w:rPr>
              <w:lastRenderedPageBreak/>
              <w:t>discourse</w:t>
            </w:r>
          </w:p>
        </w:tc>
        <w:tc>
          <w:tcPr>
            <w:tcW w:w="1085" w:type="dxa"/>
          </w:tcPr>
          <w:p w:rsidR="005662C6" w:rsidRPr="00ED489D" w:rsidRDefault="002528B7" w:rsidP="00F324B7">
            <w:pPr>
              <w:jc w:val="center"/>
            </w:pPr>
            <w:r w:rsidRPr="00ED489D">
              <w:lastRenderedPageBreak/>
              <w:t xml:space="preserve">Тезисы </w:t>
            </w:r>
          </w:p>
        </w:tc>
        <w:tc>
          <w:tcPr>
            <w:tcW w:w="2515" w:type="dxa"/>
          </w:tcPr>
          <w:p w:rsidR="005662C6" w:rsidRPr="00ED489D" w:rsidRDefault="002528B7" w:rsidP="005662C6">
            <w:pPr>
              <w:tabs>
                <w:tab w:val="num" w:pos="1174"/>
              </w:tabs>
              <w:jc w:val="both"/>
              <w:rPr>
                <w:lang w:val="en-US"/>
              </w:rPr>
            </w:pPr>
            <w:proofErr w:type="gramStart"/>
            <w:r w:rsidRPr="00ED489D">
              <w:rPr>
                <w:lang w:val="en-US"/>
              </w:rPr>
              <w:t>" 1st</w:t>
            </w:r>
            <w:proofErr w:type="gramEnd"/>
            <w:r w:rsidRPr="00ED489D">
              <w:rPr>
                <w:lang w:val="en-US"/>
              </w:rPr>
              <w:t xml:space="preserve"> Conference “Science </w:t>
            </w:r>
            <w:r w:rsidRPr="00ED489D">
              <w:rPr>
                <w:lang w:val="en-US"/>
              </w:rPr>
              <w:lastRenderedPageBreak/>
              <w:t>progress in European cou</w:t>
            </w:r>
            <w:r w:rsidRPr="00ED489D">
              <w:rPr>
                <w:lang w:val="en-US"/>
              </w:rPr>
              <w:t>n</w:t>
            </w:r>
            <w:r w:rsidRPr="00ED489D">
              <w:rPr>
                <w:lang w:val="en-US"/>
              </w:rPr>
              <w:t>tries: new concepts and mo</w:t>
            </w:r>
            <w:r w:rsidRPr="00ED489D">
              <w:rPr>
                <w:lang w:val="en-US"/>
              </w:rPr>
              <w:t>d</w:t>
            </w:r>
            <w:r w:rsidRPr="00ED489D">
              <w:rPr>
                <w:lang w:val="en-US"/>
              </w:rPr>
              <w:t>ern solutions”</w:t>
            </w:r>
            <w:r w:rsidRPr="00ED489D">
              <w:rPr>
                <w:rFonts w:ascii="MinionPro-Regular" w:hAnsi="MinionPro-Regular" w:cs="MinionPro-Regular"/>
                <w:lang w:val="en-US"/>
              </w:rPr>
              <w:t xml:space="preserve"> Stuttgart, Ge</w:t>
            </w:r>
            <w:r w:rsidRPr="00ED489D">
              <w:rPr>
                <w:rFonts w:ascii="MinionPro-Regular" w:hAnsi="MinionPro-Regular" w:cs="MinionPro-Regular"/>
                <w:lang w:val="en-US"/>
              </w:rPr>
              <w:t>r</w:t>
            </w:r>
            <w:r w:rsidRPr="00ED489D">
              <w:rPr>
                <w:rFonts w:ascii="MinionPro-Regular" w:hAnsi="MinionPro-Regular" w:cs="MinionPro-Regular"/>
                <w:lang w:val="en-US"/>
              </w:rPr>
              <w:t>many.2013.№1.,p.</w:t>
            </w:r>
            <w:r w:rsidRPr="00ED489D">
              <w:rPr>
                <w:lang w:val="en-US"/>
              </w:rPr>
              <w:t xml:space="preserve"> 171-173.</w:t>
            </w:r>
          </w:p>
        </w:tc>
        <w:tc>
          <w:tcPr>
            <w:tcW w:w="857" w:type="dxa"/>
          </w:tcPr>
          <w:p w:rsidR="005662C6" w:rsidRPr="00ED489D" w:rsidRDefault="002528B7" w:rsidP="00A34CB9">
            <w:pPr>
              <w:jc w:val="both"/>
            </w:pPr>
            <w:r w:rsidRPr="00ED489D">
              <w:lastRenderedPageBreak/>
              <w:t>0,3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62C6" w:rsidRPr="00ED489D" w:rsidRDefault="002528B7" w:rsidP="00F324B7">
            <w:pPr>
              <w:jc w:val="both"/>
              <w:rPr>
                <w:lang w:val="en-US"/>
              </w:rPr>
            </w:pPr>
            <w:r w:rsidRPr="00ED489D">
              <w:rPr>
                <w:iCs/>
                <w:lang w:val="en-US"/>
              </w:rPr>
              <w:t xml:space="preserve">Popov </w:t>
            </w:r>
            <w:proofErr w:type="spellStart"/>
            <w:r w:rsidRPr="00ED489D">
              <w:rPr>
                <w:iCs/>
                <w:lang w:val="en-US"/>
              </w:rPr>
              <w:t>V</w:t>
            </w:r>
            <w:r w:rsidRPr="00ED489D">
              <w:rPr>
                <w:iCs/>
                <w:lang w:val="en-US"/>
              </w:rPr>
              <w:t>i</w:t>
            </w:r>
            <w:r w:rsidRPr="00ED489D">
              <w:rPr>
                <w:iCs/>
                <w:lang w:val="en-US"/>
              </w:rPr>
              <w:t>taly</w:t>
            </w:r>
            <w:proofErr w:type="spellEnd"/>
            <w:r w:rsidRPr="00ED489D">
              <w:rPr>
                <w:iCs/>
                <w:lang w:val="en-US"/>
              </w:rPr>
              <w:t xml:space="preserve"> </w:t>
            </w:r>
            <w:proofErr w:type="spellStart"/>
            <w:r w:rsidRPr="00ED489D">
              <w:rPr>
                <w:iCs/>
                <w:lang w:val="en-US"/>
              </w:rPr>
              <w:lastRenderedPageBreak/>
              <w:t>Vladimir</w:t>
            </w:r>
            <w:r w:rsidRPr="00ED489D">
              <w:rPr>
                <w:iCs/>
                <w:lang w:val="en-US"/>
              </w:rPr>
              <w:t>o</w:t>
            </w:r>
            <w:r w:rsidRPr="00ED489D">
              <w:rPr>
                <w:iCs/>
                <w:lang w:val="en-US"/>
              </w:rPr>
              <w:t>vich</w:t>
            </w:r>
            <w:proofErr w:type="spellEnd"/>
            <w:r w:rsidRPr="00ED489D">
              <w:rPr>
                <w:iCs/>
                <w:lang w:val="en-US"/>
              </w:rPr>
              <w:t>.</w:t>
            </w:r>
          </w:p>
        </w:tc>
      </w:tr>
      <w:tr w:rsidR="00561DA8" w:rsidRPr="00ED489D" w:rsidTr="00EC55A5">
        <w:trPr>
          <w:jc w:val="center"/>
        </w:trPr>
        <w:tc>
          <w:tcPr>
            <w:tcW w:w="720" w:type="dxa"/>
            <w:vAlign w:val="center"/>
          </w:tcPr>
          <w:p w:rsidR="00561DA8" w:rsidRPr="00ED489D" w:rsidRDefault="00561DA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1DA8" w:rsidRPr="00ED489D" w:rsidRDefault="00561DA8" w:rsidP="00561DA8">
            <w:pPr>
              <w:overflowPunct/>
              <w:textAlignment w:val="auto"/>
            </w:pPr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картина мира в конте</w:t>
            </w:r>
            <w:r w:rsidRPr="00ED489D">
              <w:t>к</w:t>
            </w:r>
            <w:r w:rsidRPr="00ED489D">
              <w:t>сте</w:t>
            </w:r>
          </w:p>
          <w:p w:rsidR="00561DA8" w:rsidRPr="00ED489D" w:rsidRDefault="00561DA8" w:rsidP="00561DA8">
            <w:pPr>
              <w:tabs>
                <w:tab w:val="num" w:pos="1174"/>
              </w:tabs>
              <w:jc w:val="both"/>
              <w:rPr>
                <w:lang w:val="en-US"/>
              </w:rPr>
            </w:pPr>
            <w:r w:rsidRPr="00ED489D">
              <w:t>научного познания социума</w:t>
            </w:r>
          </w:p>
        </w:tc>
        <w:tc>
          <w:tcPr>
            <w:tcW w:w="1085" w:type="dxa"/>
          </w:tcPr>
          <w:p w:rsidR="00561DA8" w:rsidRPr="00ED489D" w:rsidRDefault="00561DA8" w:rsidP="00F324B7">
            <w:pPr>
              <w:jc w:val="center"/>
            </w:pPr>
            <w:r w:rsidRPr="00ED489D">
              <w:t xml:space="preserve">Тезисы </w:t>
            </w:r>
          </w:p>
        </w:tc>
        <w:tc>
          <w:tcPr>
            <w:tcW w:w="2515" w:type="dxa"/>
          </w:tcPr>
          <w:p w:rsidR="00561DA8" w:rsidRPr="00ED489D" w:rsidRDefault="00561DA8" w:rsidP="00561DA8">
            <w:pPr>
              <w:overflowPunct/>
              <w:textAlignment w:val="auto"/>
              <w:rPr>
                <w:bCs/>
              </w:rPr>
            </w:pPr>
            <w:proofErr w:type="spellStart"/>
            <w:r w:rsidRPr="00ED489D">
              <w:rPr>
                <w:bCs/>
              </w:rPr>
              <w:t>Материали</w:t>
            </w:r>
            <w:proofErr w:type="spellEnd"/>
            <w:r w:rsidRPr="00ED489D">
              <w:rPr>
                <w:bCs/>
              </w:rPr>
              <w:t xml:space="preserve"> за 9-а </w:t>
            </w:r>
            <w:proofErr w:type="spellStart"/>
            <w:r w:rsidRPr="00ED489D">
              <w:rPr>
                <w:bCs/>
              </w:rPr>
              <w:t>междун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родна</w:t>
            </w:r>
            <w:proofErr w:type="spellEnd"/>
            <w:r w:rsidRPr="00ED489D">
              <w:rPr>
                <w:bCs/>
              </w:rPr>
              <w:t xml:space="preserve"> научна практична</w:t>
            </w:r>
          </w:p>
          <w:p w:rsidR="00561DA8" w:rsidRPr="00ED489D" w:rsidRDefault="00561DA8" w:rsidP="00561DA8">
            <w:pPr>
              <w:overflowPunct/>
              <w:textAlignment w:val="auto"/>
            </w:pPr>
            <w:r w:rsidRPr="00ED489D">
              <w:rPr>
                <w:bCs/>
              </w:rPr>
              <w:t>конференция, «</w:t>
            </w:r>
            <w:proofErr w:type="spellStart"/>
            <w:r w:rsidRPr="00ED489D">
              <w:rPr>
                <w:bCs/>
              </w:rPr>
              <w:t>Нов</w:t>
            </w:r>
            <w:r w:rsidRPr="00ED489D">
              <w:rPr>
                <w:bCs/>
              </w:rPr>
              <w:t>и</w:t>
            </w:r>
            <w:r w:rsidRPr="00ED489D">
              <w:rPr>
                <w:bCs/>
              </w:rPr>
              <w:t>ната</w:t>
            </w:r>
            <w:proofErr w:type="spellEnd"/>
            <w:r w:rsidRPr="00ED489D">
              <w:rPr>
                <w:bCs/>
              </w:rPr>
              <w:t xml:space="preserve"> за </w:t>
            </w:r>
            <w:proofErr w:type="spellStart"/>
            <w:r w:rsidRPr="00ED489D">
              <w:rPr>
                <w:bCs/>
              </w:rPr>
              <w:t>напреднали</w:t>
            </w:r>
            <w:proofErr w:type="spellEnd"/>
            <w:r w:rsidRPr="00ED489D">
              <w:rPr>
                <w:bCs/>
              </w:rPr>
              <w:t xml:space="preserve"> наука»,</w:t>
            </w:r>
            <w:r w:rsidRPr="00ED489D">
              <w:t xml:space="preserve"> София</w:t>
            </w:r>
            <w:r w:rsidRPr="00ED489D">
              <w:rPr>
                <w:bCs/>
              </w:rPr>
              <w:t xml:space="preserve"> - 2013. </w:t>
            </w:r>
            <w:r w:rsidRPr="00ED489D">
              <w:t>Том 40.</w:t>
            </w:r>
          </w:p>
          <w:p w:rsidR="00561DA8" w:rsidRPr="00ED489D" w:rsidRDefault="00561DA8" w:rsidP="00561DA8">
            <w:pPr>
              <w:tabs>
                <w:tab w:val="num" w:pos="1174"/>
              </w:tabs>
              <w:jc w:val="both"/>
            </w:pPr>
            <w:r w:rsidRPr="00ED489D">
              <w:t>Философия. С. 11-14</w:t>
            </w:r>
          </w:p>
        </w:tc>
        <w:tc>
          <w:tcPr>
            <w:tcW w:w="857" w:type="dxa"/>
          </w:tcPr>
          <w:p w:rsidR="00561DA8" w:rsidRPr="00ED489D" w:rsidRDefault="00561DA8" w:rsidP="00A34CB9">
            <w:pPr>
              <w:jc w:val="both"/>
            </w:pPr>
            <w:r w:rsidRPr="00ED489D">
              <w:t>0,3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1DA8" w:rsidRPr="00ED489D" w:rsidRDefault="00561DA8" w:rsidP="00F324B7">
            <w:pPr>
              <w:jc w:val="both"/>
              <w:rPr>
                <w:iCs/>
              </w:rPr>
            </w:pPr>
            <w:r w:rsidRPr="00ED489D">
              <w:rPr>
                <w:bCs/>
              </w:rPr>
              <w:t>Попов В.В.</w:t>
            </w:r>
          </w:p>
        </w:tc>
      </w:tr>
      <w:tr w:rsidR="00561DA8" w:rsidRPr="00ED489D" w:rsidTr="00EC55A5">
        <w:trPr>
          <w:jc w:val="center"/>
        </w:trPr>
        <w:tc>
          <w:tcPr>
            <w:tcW w:w="720" w:type="dxa"/>
            <w:vAlign w:val="center"/>
          </w:tcPr>
          <w:p w:rsidR="00561DA8" w:rsidRPr="00ED489D" w:rsidRDefault="00561DA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1DA8" w:rsidRPr="00ED489D" w:rsidRDefault="00561DA8" w:rsidP="00561DA8">
            <w:pPr>
              <w:overflowPunct/>
              <w:textAlignment w:val="auto"/>
            </w:pPr>
            <w:r w:rsidRPr="00ED489D">
              <w:t>Научная рациональность в науке</w:t>
            </w:r>
          </w:p>
        </w:tc>
        <w:tc>
          <w:tcPr>
            <w:tcW w:w="1085" w:type="dxa"/>
          </w:tcPr>
          <w:p w:rsidR="00561DA8" w:rsidRPr="00ED489D" w:rsidRDefault="00561DA8" w:rsidP="00F324B7">
            <w:pPr>
              <w:jc w:val="center"/>
            </w:pPr>
            <w:r w:rsidRPr="00ED489D">
              <w:t xml:space="preserve">Тезисы </w:t>
            </w:r>
          </w:p>
        </w:tc>
        <w:tc>
          <w:tcPr>
            <w:tcW w:w="2515" w:type="dxa"/>
          </w:tcPr>
          <w:p w:rsidR="00561DA8" w:rsidRPr="00ED489D" w:rsidRDefault="00561DA8" w:rsidP="00561DA8">
            <w:pPr>
              <w:overflowPunct/>
              <w:textAlignment w:val="auto"/>
              <w:rPr>
                <w:bCs/>
              </w:rPr>
            </w:pPr>
            <w:proofErr w:type="spellStart"/>
            <w:r w:rsidRPr="00ED489D">
              <w:rPr>
                <w:bCs/>
              </w:rPr>
              <w:t>Материали</w:t>
            </w:r>
            <w:proofErr w:type="spellEnd"/>
            <w:r w:rsidRPr="00ED489D">
              <w:rPr>
                <w:bCs/>
              </w:rPr>
              <w:t xml:space="preserve"> за 9-а </w:t>
            </w:r>
            <w:proofErr w:type="spellStart"/>
            <w:r w:rsidRPr="00ED489D">
              <w:rPr>
                <w:bCs/>
              </w:rPr>
              <w:t>междун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родна</w:t>
            </w:r>
            <w:proofErr w:type="spellEnd"/>
            <w:r w:rsidRPr="00ED489D">
              <w:rPr>
                <w:bCs/>
              </w:rPr>
              <w:t xml:space="preserve"> научна практична</w:t>
            </w:r>
          </w:p>
          <w:p w:rsidR="00561DA8" w:rsidRPr="00ED489D" w:rsidRDefault="00561DA8" w:rsidP="00561DA8">
            <w:pPr>
              <w:overflowPunct/>
              <w:textAlignment w:val="auto"/>
            </w:pPr>
            <w:r w:rsidRPr="00ED489D">
              <w:rPr>
                <w:bCs/>
              </w:rPr>
              <w:t>конференция, «</w:t>
            </w:r>
            <w:proofErr w:type="spellStart"/>
            <w:r w:rsidRPr="00ED489D">
              <w:rPr>
                <w:bCs/>
              </w:rPr>
              <w:t>Нов</w:t>
            </w:r>
            <w:r w:rsidRPr="00ED489D">
              <w:rPr>
                <w:bCs/>
              </w:rPr>
              <w:t>и</w:t>
            </w:r>
            <w:r w:rsidRPr="00ED489D">
              <w:rPr>
                <w:bCs/>
              </w:rPr>
              <w:t>ната</w:t>
            </w:r>
            <w:proofErr w:type="spellEnd"/>
            <w:r w:rsidRPr="00ED489D">
              <w:rPr>
                <w:bCs/>
              </w:rPr>
              <w:t xml:space="preserve"> за </w:t>
            </w:r>
            <w:proofErr w:type="spellStart"/>
            <w:r w:rsidRPr="00ED489D">
              <w:rPr>
                <w:bCs/>
              </w:rPr>
              <w:t>напреднали</w:t>
            </w:r>
            <w:proofErr w:type="spellEnd"/>
            <w:r w:rsidRPr="00ED489D">
              <w:rPr>
                <w:bCs/>
              </w:rPr>
              <w:t xml:space="preserve"> наука»,</w:t>
            </w:r>
            <w:r w:rsidRPr="00ED489D">
              <w:t xml:space="preserve"> София</w:t>
            </w:r>
            <w:r w:rsidRPr="00ED489D">
              <w:rPr>
                <w:bCs/>
              </w:rPr>
              <w:t xml:space="preserve"> - 2013. </w:t>
            </w:r>
            <w:r w:rsidRPr="00ED489D">
              <w:t>Том 40.</w:t>
            </w:r>
          </w:p>
          <w:p w:rsidR="00561DA8" w:rsidRPr="00ED489D" w:rsidRDefault="00561DA8" w:rsidP="00561DA8">
            <w:pPr>
              <w:overflowPunct/>
              <w:textAlignment w:val="auto"/>
              <w:rPr>
                <w:bCs/>
              </w:rPr>
            </w:pPr>
            <w:r w:rsidRPr="00ED489D">
              <w:t xml:space="preserve">Философия. С. 14-17 </w:t>
            </w:r>
          </w:p>
        </w:tc>
        <w:tc>
          <w:tcPr>
            <w:tcW w:w="857" w:type="dxa"/>
          </w:tcPr>
          <w:p w:rsidR="00561DA8" w:rsidRPr="00ED489D" w:rsidRDefault="00561DA8" w:rsidP="00A34CB9">
            <w:pPr>
              <w:jc w:val="both"/>
            </w:pPr>
            <w:r w:rsidRPr="00ED489D">
              <w:t>0,3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1DA8" w:rsidRPr="00ED489D" w:rsidRDefault="00561DA8" w:rsidP="00F324B7">
            <w:pPr>
              <w:jc w:val="both"/>
              <w:rPr>
                <w:bCs/>
              </w:rPr>
            </w:pPr>
            <w:r w:rsidRPr="00ED489D">
              <w:rPr>
                <w:bCs/>
              </w:rPr>
              <w:t>Попов В.В., Аг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фонова Т.П.</w:t>
            </w:r>
          </w:p>
        </w:tc>
      </w:tr>
      <w:tr w:rsidR="00561DA8" w:rsidRPr="00ED489D" w:rsidTr="00EC55A5">
        <w:trPr>
          <w:jc w:val="center"/>
        </w:trPr>
        <w:tc>
          <w:tcPr>
            <w:tcW w:w="720" w:type="dxa"/>
            <w:vAlign w:val="center"/>
          </w:tcPr>
          <w:p w:rsidR="00561DA8" w:rsidRPr="00ED489D" w:rsidRDefault="00561DA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1DA8" w:rsidRPr="00ED489D" w:rsidRDefault="00561DA8" w:rsidP="00561DA8">
            <w:pPr>
              <w:overflowPunct/>
              <w:textAlignment w:val="auto"/>
            </w:pPr>
            <w:r w:rsidRPr="00ED489D">
              <w:t>Концептуальные аспекты переходных с</w:t>
            </w:r>
            <w:r w:rsidRPr="00ED489D">
              <w:t>о</w:t>
            </w:r>
            <w:r w:rsidRPr="00ED489D">
              <w:t>стояний</w:t>
            </w:r>
          </w:p>
        </w:tc>
        <w:tc>
          <w:tcPr>
            <w:tcW w:w="1085" w:type="dxa"/>
          </w:tcPr>
          <w:p w:rsidR="00561DA8" w:rsidRPr="00ED489D" w:rsidRDefault="00561DA8" w:rsidP="00F324B7">
            <w:pPr>
              <w:jc w:val="center"/>
            </w:pPr>
            <w:r w:rsidRPr="00ED489D">
              <w:t xml:space="preserve">Тезисы </w:t>
            </w:r>
          </w:p>
        </w:tc>
        <w:tc>
          <w:tcPr>
            <w:tcW w:w="2515" w:type="dxa"/>
          </w:tcPr>
          <w:p w:rsidR="00561DA8" w:rsidRPr="00ED489D" w:rsidRDefault="00561DA8" w:rsidP="00561DA8">
            <w:pPr>
              <w:overflowPunct/>
              <w:textAlignment w:val="auto"/>
              <w:rPr>
                <w:bCs/>
              </w:rPr>
            </w:pPr>
            <w:proofErr w:type="spellStart"/>
            <w:r w:rsidRPr="00ED489D">
              <w:rPr>
                <w:bCs/>
              </w:rPr>
              <w:t>Материали</w:t>
            </w:r>
            <w:proofErr w:type="spellEnd"/>
            <w:r w:rsidRPr="00ED489D">
              <w:rPr>
                <w:bCs/>
              </w:rPr>
              <w:t xml:space="preserve"> за 9-а </w:t>
            </w:r>
            <w:proofErr w:type="spellStart"/>
            <w:r w:rsidRPr="00ED489D">
              <w:rPr>
                <w:bCs/>
              </w:rPr>
              <w:t>междун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родна</w:t>
            </w:r>
            <w:proofErr w:type="spellEnd"/>
            <w:r w:rsidRPr="00ED489D">
              <w:rPr>
                <w:bCs/>
              </w:rPr>
              <w:t xml:space="preserve"> научна практична</w:t>
            </w:r>
          </w:p>
          <w:p w:rsidR="00561DA8" w:rsidRPr="00ED489D" w:rsidRDefault="00561DA8" w:rsidP="00561DA8">
            <w:pPr>
              <w:overflowPunct/>
              <w:textAlignment w:val="auto"/>
            </w:pPr>
            <w:r w:rsidRPr="00ED489D">
              <w:rPr>
                <w:bCs/>
              </w:rPr>
              <w:t>конференция, «</w:t>
            </w:r>
            <w:proofErr w:type="spellStart"/>
            <w:r w:rsidRPr="00ED489D">
              <w:rPr>
                <w:bCs/>
              </w:rPr>
              <w:t>Нов</w:t>
            </w:r>
            <w:r w:rsidRPr="00ED489D">
              <w:rPr>
                <w:bCs/>
              </w:rPr>
              <w:t>и</w:t>
            </w:r>
            <w:r w:rsidRPr="00ED489D">
              <w:rPr>
                <w:bCs/>
              </w:rPr>
              <w:t>ната</w:t>
            </w:r>
            <w:proofErr w:type="spellEnd"/>
            <w:r w:rsidRPr="00ED489D">
              <w:rPr>
                <w:bCs/>
              </w:rPr>
              <w:t xml:space="preserve"> за </w:t>
            </w:r>
            <w:proofErr w:type="spellStart"/>
            <w:r w:rsidRPr="00ED489D">
              <w:rPr>
                <w:bCs/>
              </w:rPr>
              <w:t>напреднали</w:t>
            </w:r>
            <w:proofErr w:type="spellEnd"/>
            <w:r w:rsidRPr="00ED489D">
              <w:rPr>
                <w:bCs/>
              </w:rPr>
              <w:t xml:space="preserve"> наука»,</w:t>
            </w:r>
            <w:r w:rsidRPr="00ED489D">
              <w:t xml:space="preserve"> София</w:t>
            </w:r>
            <w:r w:rsidRPr="00ED489D">
              <w:rPr>
                <w:bCs/>
              </w:rPr>
              <w:t xml:space="preserve"> - 2013. </w:t>
            </w:r>
            <w:r w:rsidRPr="00ED489D">
              <w:t>Том 40.</w:t>
            </w:r>
          </w:p>
          <w:p w:rsidR="00561DA8" w:rsidRPr="00ED489D" w:rsidRDefault="00561DA8" w:rsidP="00561DA8">
            <w:pPr>
              <w:overflowPunct/>
              <w:textAlignment w:val="auto"/>
              <w:rPr>
                <w:bCs/>
              </w:rPr>
            </w:pPr>
            <w:r w:rsidRPr="00ED489D">
              <w:t>Философия. С.17-22</w:t>
            </w:r>
          </w:p>
        </w:tc>
        <w:tc>
          <w:tcPr>
            <w:tcW w:w="857" w:type="dxa"/>
          </w:tcPr>
          <w:p w:rsidR="00561DA8" w:rsidRPr="00ED489D" w:rsidRDefault="00561DA8" w:rsidP="00A34CB9">
            <w:pPr>
              <w:jc w:val="both"/>
            </w:pPr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1DA8" w:rsidRPr="00ED489D" w:rsidRDefault="00561DA8" w:rsidP="00F324B7">
            <w:pPr>
              <w:jc w:val="both"/>
              <w:rPr>
                <w:bCs/>
              </w:rPr>
            </w:pPr>
            <w:r w:rsidRPr="00ED489D">
              <w:rPr>
                <w:bCs/>
              </w:rPr>
              <w:t xml:space="preserve">Попов В.В., </w:t>
            </w:r>
            <w:proofErr w:type="spellStart"/>
            <w:r w:rsidRPr="00ED489D">
              <w:rPr>
                <w:bCs/>
              </w:rPr>
              <w:t>Т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ранова</w:t>
            </w:r>
            <w:proofErr w:type="spellEnd"/>
            <w:r w:rsidRPr="00ED489D">
              <w:rPr>
                <w:bCs/>
              </w:rPr>
              <w:t xml:space="preserve"> В.А.</w:t>
            </w:r>
          </w:p>
        </w:tc>
      </w:tr>
      <w:tr w:rsidR="00561DA8" w:rsidRPr="00ED489D" w:rsidTr="00EC55A5">
        <w:trPr>
          <w:jc w:val="center"/>
        </w:trPr>
        <w:tc>
          <w:tcPr>
            <w:tcW w:w="720" w:type="dxa"/>
            <w:vAlign w:val="center"/>
          </w:tcPr>
          <w:p w:rsidR="00561DA8" w:rsidRPr="00ED489D" w:rsidRDefault="00561DA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561DA8" w:rsidRPr="00ED489D" w:rsidRDefault="00561DA8" w:rsidP="00561DA8">
            <w:pPr>
              <w:overflowPunct/>
              <w:textAlignment w:val="auto"/>
            </w:pPr>
            <w:r w:rsidRPr="00ED489D">
              <w:t>Переходные состояния и социальное изм</w:t>
            </w:r>
            <w:r w:rsidRPr="00ED489D">
              <w:t>е</w:t>
            </w:r>
            <w:r w:rsidRPr="00ED489D">
              <w:t>нение</w:t>
            </w:r>
          </w:p>
        </w:tc>
        <w:tc>
          <w:tcPr>
            <w:tcW w:w="1085" w:type="dxa"/>
          </w:tcPr>
          <w:p w:rsidR="00561DA8" w:rsidRPr="00ED489D" w:rsidRDefault="00561DA8" w:rsidP="00F324B7">
            <w:pPr>
              <w:jc w:val="center"/>
            </w:pPr>
            <w:r w:rsidRPr="00ED489D">
              <w:t xml:space="preserve">Тезисы </w:t>
            </w:r>
          </w:p>
        </w:tc>
        <w:tc>
          <w:tcPr>
            <w:tcW w:w="2515" w:type="dxa"/>
          </w:tcPr>
          <w:p w:rsidR="00561DA8" w:rsidRPr="00ED489D" w:rsidRDefault="00561DA8" w:rsidP="00561DA8">
            <w:pPr>
              <w:overflowPunct/>
              <w:textAlignment w:val="auto"/>
              <w:rPr>
                <w:bCs/>
              </w:rPr>
            </w:pPr>
            <w:proofErr w:type="spellStart"/>
            <w:r w:rsidRPr="00ED489D">
              <w:rPr>
                <w:bCs/>
              </w:rPr>
              <w:t>Материали</w:t>
            </w:r>
            <w:proofErr w:type="spellEnd"/>
            <w:r w:rsidRPr="00ED489D">
              <w:rPr>
                <w:bCs/>
              </w:rPr>
              <w:t xml:space="preserve"> за 9-а </w:t>
            </w:r>
            <w:proofErr w:type="spellStart"/>
            <w:r w:rsidRPr="00ED489D">
              <w:rPr>
                <w:bCs/>
              </w:rPr>
              <w:t>междун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родна</w:t>
            </w:r>
            <w:proofErr w:type="spellEnd"/>
            <w:r w:rsidRPr="00ED489D">
              <w:rPr>
                <w:bCs/>
              </w:rPr>
              <w:t xml:space="preserve"> научна практична</w:t>
            </w:r>
          </w:p>
          <w:p w:rsidR="00561DA8" w:rsidRPr="00ED489D" w:rsidRDefault="00561DA8" w:rsidP="00561DA8">
            <w:pPr>
              <w:overflowPunct/>
              <w:textAlignment w:val="auto"/>
            </w:pPr>
            <w:r w:rsidRPr="00ED489D">
              <w:rPr>
                <w:bCs/>
              </w:rPr>
              <w:t>конференция, «</w:t>
            </w:r>
            <w:proofErr w:type="spellStart"/>
            <w:r w:rsidRPr="00ED489D">
              <w:rPr>
                <w:bCs/>
              </w:rPr>
              <w:t>Нов</w:t>
            </w:r>
            <w:r w:rsidRPr="00ED489D">
              <w:rPr>
                <w:bCs/>
              </w:rPr>
              <w:t>и</w:t>
            </w:r>
            <w:r w:rsidRPr="00ED489D">
              <w:rPr>
                <w:bCs/>
              </w:rPr>
              <w:t>ната</w:t>
            </w:r>
            <w:proofErr w:type="spellEnd"/>
            <w:r w:rsidRPr="00ED489D">
              <w:rPr>
                <w:bCs/>
              </w:rPr>
              <w:t xml:space="preserve"> за </w:t>
            </w:r>
            <w:proofErr w:type="spellStart"/>
            <w:r w:rsidRPr="00ED489D">
              <w:rPr>
                <w:bCs/>
              </w:rPr>
              <w:t>напреднали</w:t>
            </w:r>
            <w:proofErr w:type="spellEnd"/>
            <w:r w:rsidRPr="00ED489D">
              <w:rPr>
                <w:bCs/>
              </w:rPr>
              <w:t xml:space="preserve"> наука»,</w:t>
            </w:r>
            <w:r w:rsidRPr="00ED489D">
              <w:t xml:space="preserve"> София</w:t>
            </w:r>
            <w:r w:rsidRPr="00ED489D">
              <w:rPr>
                <w:bCs/>
              </w:rPr>
              <w:t xml:space="preserve"> - 2013. </w:t>
            </w:r>
            <w:r w:rsidRPr="00ED489D">
              <w:t>Том 40.</w:t>
            </w:r>
          </w:p>
          <w:p w:rsidR="00561DA8" w:rsidRPr="00ED489D" w:rsidRDefault="00561DA8" w:rsidP="00561DA8">
            <w:pPr>
              <w:overflowPunct/>
              <w:textAlignment w:val="auto"/>
              <w:rPr>
                <w:bCs/>
              </w:rPr>
            </w:pPr>
            <w:r w:rsidRPr="00ED489D">
              <w:t>Философия. С. 22-25</w:t>
            </w:r>
          </w:p>
        </w:tc>
        <w:tc>
          <w:tcPr>
            <w:tcW w:w="857" w:type="dxa"/>
          </w:tcPr>
          <w:p w:rsidR="00561DA8" w:rsidRPr="00ED489D" w:rsidRDefault="00561DA8" w:rsidP="00A34CB9">
            <w:pPr>
              <w:jc w:val="both"/>
            </w:pPr>
            <w:r w:rsidRPr="00ED489D">
              <w:t>0,3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561DA8" w:rsidRPr="00ED489D" w:rsidRDefault="00561DA8" w:rsidP="00F324B7">
            <w:pPr>
              <w:jc w:val="both"/>
              <w:rPr>
                <w:bCs/>
              </w:rPr>
            </w:pPr>
            <w:r w:rsidRPr="00ED489D">
              <w:rPr>
                <w:bCs/>
              </w:rPr>
              <w:t>Попов В.В.</w:t>
            </w:r>
          </w:p>
        </w:tc>
      </w:tr>
      <w:tr w:rsidR="00D619B5" w:rsidRPr="00ED489D" w:rsidTr="00EC55A5">
        <w:trPr>
          <w:jc w:val="center"/>
        </w:trPr>
        <w:tc>
          <w:tcPr>
            <w:tcW w:w="720" w:type="dxa"/>
            <w:vAlign w:val="center"/>
          </w:tcPr>
          <w:p w:rsidR="00D619B5" w:rsidRPr="00ED489D" w:rsidRDefault="00D619B5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D619B5" w:rsidRPr="00ED489D" w:rsidRDefault="00D619B5" w:rsidP="00561DA8">
            <w:pPr>
              <w:overflowPunct/>
              <w:textAlignment w:val="auto"/>
            </w:pPr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рациональность в соц</w:t>
            </w:r>
            <w:r w:rsidRPr="00ED489D">
              <w:t>и</w:t>
            </w:r>
            <w:r w:rsidRPr="00ED489D">
              <w:t>ально – философском контексте</w:t>
            </w:r>
          </w:p>
        </w:tc>
        <w:tc>
          <w:tcPr>
            <w:tcW w:w="1085" w:type="dxa"/>
          </w:tcPr>
          <w:p w:rsidR="00D619B5" w:rsidRPr="00ED489D" w:rsidRDefault="00D619B5" w:rsidP="00F324B7">
            <w:pPr>
              <w:jc w:val="center"/>
            </w:pPr>
            <w:r w:rsidRPr="00ED489D">
              <w:t>Тезисы</w:t>
            </w:r>
          </w:p>
        </w:tc>
        <w:tc>
          <w:tcPr>
            <w:tcW w:w="2515" w:type="dxa"/>
          </w:tcPr>
          <w:p w:rsidR="00D619B5" w:rsidRPr="00ED489D" w:rsidRDefault="00D619B5" w:rsidP="00B9526F">
            <w:pPr>
              <w:rPr>
                <w:bCs/>
                <w:lang w:val="en-US"/>
              </w:rPr>
            </w:pPr>
            <w:proofErr w:type="spellStart"/>
            <w:r w:rsidRPr="00ED489D">
              <w:rPr>
                <w:bCs/>
                <w:lang w:val="en-US"/>
              </w:rPr>
              <w:t>Materialy</w:t>
            </w:r>
            <w:proofErr w:type="spellEnd"/>
            <w:r w:rsidRPr="00ED489D">
              <w:rPr>
                <w:bCs/>
                <w:lang w:val="en-US"/>
              </w:rPr>
              <w:t xml:space="preserve"> IX </w:t>
            </w:r>
            <w:proofErr w:type="spellStart"/>
            <w:r w:rsidRPr="00ED489D">
              <w:rPr>
                <w:bCs/>
                <w:lang w:val="en-US"/>
              </w:rPr>
              <w:t>mezinarodni</w:t>
            </w:r>
            <w:proofErr w:type="spellEnd"/>
            <w:r w:rsidRPr="00ED489D">
              <w:rPr>
                <w:bCs/>
                <w:lang w:val="en-US"/>
              </w:rPr>
              <w:t xml:space="preserve"> </w:t>
            </w:r>
            <w:proofErr w:type="spellStart"/>
            <w:r w:rsidRPr="00ED489D">
              <w:rPr>
                <w:bCs/>
                <w:lang w:val="en-US"/>
              </w:rPr>
              <w:t>vedecko</w:t>
            </w:r>
            <w:proofErr w:type="spellEnd"/>
            <w:r w:rsidRPr="00ED489D">
              <w:rPr>
                <w:bCs/>
                <w:lang w:val="en-US"/>
              </w:rPr>
              <w:t xml:space="preserve"> – </w:t>
            </w:r>
            <w:proofErr w:type="spellStart"/>
            <w:r w:rsidRPr="00ED489D">
              <w:rPr>
                <w:bCs/>
                <w:lang w:val="en-US"/>
              </w:rPr>
              <w:t>prakticka</w:t>
            </w:r>
            <w:proofErr w:type="spellEnd"/>
            <w:r w:rsidRPr="00ED489D">
              <w:rPr>
                <w:bCs/>
                <w:lang w:val="en-US"/>
              </w:rPr>
              <w:t xml:space="preserve"> conf</w:t>
            </w:r>
            <w:r w:rsidRPr="00ED489D">
              <w:rPr>
                <w:bCs/>
                <w:lang w:val="en-US"/>
              </w:rPr>
              <w:t>e</w:t>
            </w:r>
            <w:r w:rsidRPr="00ED489D">
              <w:rPr>
                <w:bCs/>
                <w:lang w:val="en-US"/>
              </w:rPr>
              <w:t>rence «</w:t>
            </w:r>
            <w:proofErr w:type="spellStart"/>
            <w:r w:rsidRPr="00ED489D">
              <w:rPr>
                <w:bCs/>
                <w:lang w:val="en-US"/>
              </w:rPr>
              <w:t>Moderni</w:t>
            </w:r>
            <w:proofErr w:type="spellEnd"/>
            <w:r w:rsidRPr="00ED489D">
              <w:rPr>
                <w:bCs/>
                <w:lang w:val="en-US"/>
              </w:rPr>
              <w:t xml:space="preserve"> </w:t>
            </w:r>
            <w:proofErr w:type="spellStart"/>
            <w:r w:rsidRPr="00ED489D">
              <w:rPr>
                <w:bCs/>
                <w:lang w:val="en-US"/>
              </w:rPr>
              <w:t>vymozenosti</w:t>
            </w:r>
            <w:proofErr w:type="spellEnd"/>
            <w:r w:rsidRPr="00ED489D">
              <w:rPr>
                <w:bCs/>
                <w:lang w:val="en-US"/>
              </w:rPr>
              <w:t xml:space="preserve"> </w:t>
            </w:r>
            <w:proofErr w:type="spellStart"/>
            <w:r w:rsidRPr="00ED489D">
              <w:rPr>
                <w:bCs/>
                <w:lang w:val="en-US"/>
              </w:rPr>
              <w:t>vedy</w:t>
            </w:r>
            <w:proofErr w:type="spellEnd"/>
            <w:r w:rsidRPr="00ED489D">
              <w:rPr>
                <w:bCs/>
                <w:lang w:val="en-US"/>
              </w:rPr>
              <w:t xml:space="preserve"> – 2013» </w:t>
            </w:r>
            <w:proofErr w:type="spellStart"/>
            <w:r w:rsidRPr="00ED489D">
              <w:rPr>
                <w:bCs/>
                <w:lang w:val="en-US"/>
              </w:rPr>
              <w:t>Praha</w:t>
            </w:r>
            <w:proofErr w:type="spellEnd"/>
            <w:r w:rsidRPr="00ED489D">
              <w:rPr>
                <w:bCs/>
                <w:lang w:val="en-US"/>
              </w:rPr>
              <w:t xml:space="preserve"> 2013. c 43 – 47</w:t>
            </w:r>
          </w:p>
        </w:tc>
        <w:tc>
          <w:tcPr>
            <w:tcW w:w="857" w:type="dxa"/>
          </w:tcPr>
          <w:p w:rsidR="00D619B5" w:rsidRPr="00ED489D" w:rsidRDefault="00D619B5" w:rsidP="00A34CB9">
            <w:pPr>
              <w:jc w:val="both"/>
            </w:pPr>
            <w:r w:rsidRPr="00ED489D">
              <w:t xml:space="preserve">0,2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D619B5" w:rsidRPr="00ED489D" w:rsidRDefault="00D619B5" w:rsidP="00F324B7">
            <w:pPr>
              <w:jc w:val="both"/>
              <w:rPr>
                <w:bCs/>
              </w:rPr>
            </w:pPr>
            <w:r w:rsidRPr="00ED489D">
              <w:rPr>
                <w:bCs/>
              </w:rPr>
              <w:t>Попов В. В.</w:t>
            </w:r>
          </w:p>
        </w:tc>
      </w:tr>
      <w:tr w:rsidR="004C589C" w:rsidRPr="00ED489D" w:rsidTr="00EC55A5">
        <w:trPr>
          <w:jc w:val="center"/>
        </w:trPr>
        <w:tc>
          <w:tcPr>
            <w:tcW w:w="720" w:type="dxa"/>
            <w:vAlign w:val="center"/>
          </w:tcPr>
          <w:p w:rsidR="004C589C" w:rsidRPr="00ED489D" w:rsidRDefault="004C589C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4C589C" w:rsidRPr="00ED489D" w:rsidRDefault="004C589C" w:rsidP="00ED489D">
            <w:pPr>
              <w:spacing w:line="360" w:lineRule="auto"/>
              <w:rPr>
                <w:lang w:val="en-US"/>
              </w:rPr>
            </w:pPr>
            <w:r w:rsidRPr="00ED489D">
              <w:rPr>
                <w:lang w:val="en-US"/>
              </w:rPr>
              <w:t>DEVELOPMENT OF THE MODERN THEORY OF RATIONALITY</w:t>
            </w:r>
          </w:p>
          <w:p w:rsidR="004C589C" w:rsidRPr="00ED489D" w:rsidRDefault="004C589C" w:rsidP="00ED489D">
            <w:pPr>
              <w:spacing w:line="360" w:lineRule="auto"/>
              <w:rPr>
                <w:lang w:val="en-US"/>
              </w:rPr>
            </w:pPr>
          </w:p>
        </w:tc>
        <w:tc>
          <w:tcPr>
            <w:tcW w:w="1085" w:type="dxa"/>
          </w:tcPr>
          <w:p w:rsidR="004C589C" w:rsidRPr="00ED489D" w:rsidRDefault="004915DF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4C589C" w:rsidRPr="00ED489D" w:rsidRDefault="004C589C" w:rsidP="00B9526F">
            <w:pPr>
              <w:rPr>
                <w:bCs/>
                <w:lang w:val="en-US"/>
              </w:rPr>
            </w:pPr>
            <w:r w:rsidRPr="00ED489D">
              <w:rPr>
                <w:bCs/>
                <w:lang w:val="en-US"/>
              </w:rPr>
              <w:t>THE JOURNAL «INTE</w:t>
            </w:r>
            <w:r w:rsidRPr="00ED489D">
              <w:rPr>
                <w:bCs/>
                <w:lang w:val="en-US"/>
              </w:rPr>
              <w:t>R</w:t>
            </w:r>
            <w:r w:rsidRPr="00ED489D">
              <w:rPr>
                <w:bCs/>
                <w:lang w:val="en-US"/>
              </w:rPr>
              <w:t>NATIONAL JOURNAL OF APPLIED AND FUND</w:t>
            </w:r>
            <w:r w:rsidRPr="00ED489D">
              <w:rPr>
                <w:bCs/>
                <w:lang w:val="en-US"/>
              </w:rPr>
              <w:t>A</w:t>
            </w:r>
            <w:r w:rsidRPr="00ED489D">
              <w:rPr>
                <w:bCs/>
                <w:lang w:val="en-US"/>
              </w:rPr>
              <w:t>MENTAL RESEARCH»</w:t>
            </w:r>
          </w:p>
        </w:tc>
        <w:tc>
          <w:tcPr>
            <w:tcW w:w="857" w:type="dxa"/>
          </w:tcPr>
          <w:p w:rsidR="004C589C" w:rsidRPr="00ED489D" w:rsidRDefault="004C589C" w:rsidP="00A34CB9">
            <w:pPr>
              <w:jc w:val="both"/>
            </w:pPr>
            <w:r w:rsidRPr="00ED489D">
              <w:t xml:space="preserve">0,2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4C589C" w:rsidRPr="00ED489D" w:rsidRDefault="004C589C" w:rsidP="004C589C">
            <w:pPr>
              <w:spacing w:line="360" w:lineRule="auto"/>
              <w:rPr>
                <w:lang w:val="en-US"/>
              </w:rPr>
            </w:pPr>
            <w:r w:rsidRPr="00ED489D">
              <w:rPr>
                <w:lang w:val="en-US"/>
              </w:rPr>
              <w:t>V.V. Popov</w:t>
            </w:r>
          </w:p>
          <w:p w:rsidR="004915DF" w:rsidRPr="00ED489D" w:rsidRDefault="004915DF" w:rsidP="00F324B7">
            <w:pPr>
              <w:jc w:val="both"/>
              <w:rPr>
                <w:bCs/>
              </w:rPr>
            </w:pPr>
          </w:p>
        </w:tc>
      </w:tr>
      <w:tr w:rsidR="004915DF" w:rsidRPr="00ED489D" w:rsidTr="00EC55A5">
        <w:trPr>
          <w:jc w:val="center"/>
        </w:trPr>
        <w:tc>
          <w:tcPr>
            <w:tcW w:w="720" w:type="dxa"/>
            <w:vAlign w:val="center"/>
          </w:tcPr>
          <w:p w:rsidR="004915DF" w:rsidRPr="00ED489D" w:rsidRDefault="004915D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4915DF" w:rsidRPr="00ED489D" w:rsidRDefault="004915DF" w:rsidP="00ED489D">
            <w:pPr>
              <w:spacing w:line="360" w:lineRule="auto"/>
            </w:pPr>
            <w:r w:rsidRPr="00ED489D">
              <w:t>Переходное состояние в системе интервал</w:t>
            </w:r>
            <w:r w:rsidRPr="00ED489D">
              <w:t>ь</w:t>
            </w:r>
            <w:r w:rsidRPr="00ED489D">
              <w:t>ной концепции времени в контексте постн</w:t>
            </w:r>
            <w:r w:rsidRPr="00ED489D">
              <w:t>е</w:t>
            </w:r>
            <w:r w:rsidRPr="00ED489D">
              <w:t xml:space="preserve">классической науки </w:t>
            </w:r>
          </w:p>
        </w:tc>
        <w:tc>
          <w:tcPr>
            <w:tcW w:w="1085" w:type="dxa"/>
          </w:tcPr>
          <w:p w:rsidR="004915DF" w:rsidRPr="00ED489D" w:rsidRDefault="004915DF" w:rsidP="00F324B7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4915DF" w:rsidRPr="00ED489D" w:rsidRDefault="004915DF" w:rsidP="00B9526F">
            <w:pPr>
              <w:rPr>
                <w:bCs/>
              </w:rPr>
            </w:pPr>
            <w:r w:rsidRPr="00ED489D">
              <w:rPr>
                <w:bCs/>
              </w:rPr>
              <w:t>Актуальные проблемы г</w:t>
            </w:r>
            <w:r w:rsidRPr="00ED489D">
              <w:rPr>
                <w:bCs/>
              </w:rPr>
              <w:t>у</w:t>
            </w:r>
            <w:r w:rsidRPr="00ED489D">
              <w:rPr>
                <w:bCs/>
              </w:rPr>
              <w:t>манитарных и естественных наук. Москва 2013 г. В</w:t>
            </w:r>
            <w:r w:rsidRPr="00ED489D">
              <w:rPr>
                <w:bCs/>
              </w:rPr>
              <w:t>ы</w:t>
            </w:r>
            <w:r w:rsidRPr="00ED489D">
              <w:rPr>
                <w:bCs/>
              </w:rPr>
              <w:t>пуск №6 ст. 208 – 214</w:t>
            </w:r>
          </w:p>
        </w:tc>
        <w:tc>
          <w:tcPr>
            <w:tcW w:w="857" w:type="dxa"/>
          </w:tcPr>
          <w:p w:rsidR="004915DF" w:rsidRPr="00ED489D" w:rsidRDefault="004915DF" w:rsidP="00A34CB9">
            <w:pPr>
              <w:jc w:val="both"/>
            </w:pPr>
            <w:r w:rsidRPr="00ED489D"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 xml:space="preserve">. </w:t>
            </w:r>
          </w:p>
        </w:tc>
        <w:tc>
          <w:tcPr>
            <w:tcW w:w="1228" w:type="dxa"/>
          </w:tcPr>
          <w:p w:rsidR="004915DF" w:rsidRPr="00ED489D" w:rsidRDefault="004915DF" w:rsidP="004C589C">
            <w:pPr>
              <w:spacing w:line="360" w:lineRule="auto"/>
            </w:pPr>
            <w:r w:rsidRPr="00ED489D">
              <w:t>В. В. Попов</w:t>
            </w:r>
          </w:p>
        </w:tc>
      </w:tr>
      <w:tr w:rsidR="004915DF" w:rsidRPr="00ED489D" w:rsidTr="00EC55A5">
        <w:trPr>
          <w:jc w:val="center"/>
        </w:trPr>
        <w:tc>
          <w:tcPr>
            <w:tcW w:w="720" w:type="dxa"/>
            <w:vAlign w:val="center"/>
          </w:tcPr>
          <w:p w:rsidR="004915DF" w:rsidRPr="00ED489D" w:rsidRDefault="004915D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4915DF" w:rsidRPr="00ED489D" w:rsidRDefault="004915DF" w:rsidP="00ED489D">
            <w:pPr>
              <w:spacing w:line="360" w:lineRule="auto"/>
            </w:pPr>
            <w:r w:rsidRPr="00ED489D">
              <w:t>Вероятностно – прогностический поте</w:t>
            </w:r>
            <w:r w:rsidRPr="00ED489D">
              <w:t>н</w:t>
            </w:r>
            <w:r w:rsidRPr="00ED489D">
              <w:t>циал социального противоречия</w:t>
            </w:r>
          </w:p>
        </w:tc>
        <w:tc>
          <w:tcPr>
            <w:tcW w:w="1085" w:type="dxa"/>
          </w:tcPr>
          <w:p w:rsidR="004915DF" w:rsidRPr="00ED489D" w:rsidRDefault="004915DF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4915DF" w:rsidRPr="00ED489D" w:rsidRDefault="004915DF" w:rsidP="004915DF">
            <w:pPr>
              <w:rPr>
                <w:bCs/>
              </w:rPr>
            </w:pPr>
            <w:r w:rsidRPr="00ED489D">
              <w:rPr>
                <w:bCs/>
              </w:rPr>
              <w:t>Актуальные проблемы г</w:t>
            </w:r>
            <w:r w:rsidRPr="00ED489D">
              <w:rPr>
                <w:bCs/>
              </w:rPr>
              <w:t>у</w:t>
            </w:r>
            <w:r w:rsidRPr="00ED489D">
              <w:rPr>
                <w:bCs/>
              </w:rPr>
              <w:t>манитарных и естественных наук. Москва 2013 г. В</w:t>
            </w:r>
            <w:r w:rsidRPr="00ED489D">
              <w:rPr>
                <w:bCs/>
              </w:rPr>
              <w:t>ы</w:t>
            </w:r>
            <w:r w:rsidRPr="00ED489D">
              <w:rPr>
                <w:bCs/>
              </w:rPr>
              <w:t xml:space="preserve">пуск №6 ст. 214 – 217 </w:t>
            </w:r>
          </w:p>
        </w:tc>
        <w:tc>
          <w:tcPr>
            <w:tcW w:w="857" w:type="dxa"/>
          </w:tcPr>
          <w:p w:rsidR="004915DF" w:rsidRPr="00ED489D" w:rsidRDefault="004915DF" w:rsidP="00B9526F">
            <w:pPr>
              <w:jc w:val="both"/>
            </w:pPr>
            <w:r w:rsidRPr="00ED489D"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 xml:space="preserve">. </w:t>
            </w:r>
          </w:p>
        </w:tc>
        <w:tc>
          <w:tcPr>
            <w:tcW w:w="1228" w:type="dxa"/>
          </w:tcPr>
          <w:p w:rsidR="004915DF" w:rsidRPr="00ED489D" w:rsidRDefault="004915DF" w:rsidP="00B9526F">
            <w:pPr>
              <w:spacing w:line="360" w:lineRule="auto"/>
            </w:pPr>
            <w:r w:rsidRPr="00ED489D">
              <w:t>В. В. Попов</w:t>
            </w:r>
          </w:p>
        </w:tc>
      </w:tr>
      <w:tr w:rsidR="004915DF" w:rsidRPr="00ED489D" w:rsidTr="00EC55A5">
        <w:trPr>
          <w:jc w:val="center"/>
        </w:trPr>
        <w:tc>
          <w:tcPr>
            <w:tcW w:w="720" w:type="dxa"/>
            <w:vAlign w:val="center"/>
          </w:tcPr>
          <w:p w:rsidR="004915DF" w:rsidRPr="00ED489D" w:rsidRDefault="004915DF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4915DF" w:rsidRPr="00ED489D" w:rsidRDefault="004915DF" w:rsidP="00ED489D">
            <w:pPr>
              <w:spacing w:line="360" w:lineRule="auto"/>
            </w:pPr>
            <w:r w:rsidRPr="00ED489D">
              <w:t>Будущее,  вероятность и индивидуальное время</w:t>
            </w:r>
          </w:p>
        </w:tc>
        <w:tc>
          <w:tcPr>
            <w:tcW w:w="1085" w:type="dxa"/>
          </w:tcPr>
          <w:p w:rsidR="004915DF" w:rsidRPr="00ED489D" w:rsidRDefault="004915DF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4915DF" w:rsidRPr="00ED489D" w:rsidRDefault="004915DF" w:rsidP="004915DF">
            <w:pPr>
              <w:rPr>
                <w:bCs/>
              </w:rPr>
            </w:pPr>
            <w:r w:rsidRPr="00ED489D">
              <w:rPr>
                <w:bCs/>
              </w:rPr>
              <w:t>Актуальные проблемы г</w:t>
            </w:r>
            <w:r w:rsidRPr="00ED489D">
              <w:rPr>
                <w:bCs/>
              </w:rPr>
              <w:t>у</w:t>
            </w:r>
            <w:r w:rsidRPr="00ED489D">
              <w:rPr>
                <w:bCs/>
              </w:rPr>
              <w:t>манитарных и естественных наук. Москва 2013 г. В</w:t>
            </w:r>
            <w:r w:rsidRPr="00ED489D">
              <w:rPr>
                <w:bCs/>
              </w:rPr>
              <w:t>ы</w:t>
            </w:r>
            <w:r w:rsidRPr="00ED489D">
              <w:rPr>
                <w:bCs/>
              </w:rPr>
              <w:t xml:space="preserve">пуск №6 ст. 217 – 219 </w:t>
            </w:r>
          </w:p>
        </w:tc>
        <w:tc>
          <w:tcPr>
            <w:tcW w:w="857" w:type="dxa"/>
          </w:tcPr>
          <w:p w:rsidR="004915DF" w:rsidRPr="00ED489D" w:rsidRDefault="004915DF" w:rsidP="00B9526F">
            <w:pPr>
              <w:jc w:val="both"/>
            </w:pPr>
            <w:r w:rsidRPr="00ED489D"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 xml:space="preserve">. </w:t>
            </w:r>
          </w:p>
        </w:tc>
        <w:tc>
          <w:tcPr>
            <w:tcW w:w="1228" w:type="dxa"/>
          </w:tcPr>
          <w:p w:rsidR="004915DF" w:rsidRPr="00ED489D" w:rsidRDefault="004915DF" w:rsidP="00B9526F">
            <w:pPr>
              <w:spacing w:line="360" w:lineRule="auto"/>
            </w:pPr>
            <w:r w:rsidRPr="00ED489D">
              <w:t>В. В. Попов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Вероятность и случайность в нел</w:t>
            </w:r>
            <w:r w:rsidRPr="00ED489D">
              <w:t>и</w:t>
            </w:r>
            <w:r w:rsidRPr="00ED489D">
              <w:t xml:space="preserve">нейном развитии 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>Фундаментальные исслед</w:t>
            </w:r>
            <w:r w:rsidRPr="00ED489D">
              <w:t>о</w:t>
            </w:r>
            <w:r w:rsidRPr="00ED489D">
              <w:t>вания - №10 – М, 2013 г. – с. 2559 – 2563. (ВАК)</w:t>
            </w:r>
          </w:p>
        </w:tc>
        <w:tc>
          <w:tcPr>
            <w:tcW w:w="857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lang w:val="en-US"/>
              </w:rPr>
              <w:t xml:space="preserve">0,6 </w:t>
            </w:r>
            <w:proofErr w:type="spellStart"/>
            <w:r w:rsidRPr="00ED489D">
              <w:t>п</w:t>
            </w:r>
            <w:proofErr w:type="spellEnd"/>
            <w:r w:rsidRPr="00ED489D">
              <w:rPr>
                <w:lang w:val="en-US"/>
              </w:rPr>
              <w:t>.</w:t>
            </w:r>
            <w:r w:rsidRPr="00ED489D">
              <w:t>л</w:t>
            </w:r>
            <w:r w:rsidRPr="00ED489D">
              <w:rPr>
                <w:lang w:val="en-US"/>
              </w:rPr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Попов В. В.</w:t>
            </w:r>
          </w:p>
          <w:p w:rsidR="00290E28" w:rsidRPr="00ED489D" w:rsidRDefault="00290E28" w:rsidP="00B9526F">
            <w:proofErr w:type="spellStart"/>
            <w:r w:rsidRPr="00ED489D">
              <w:t>Усатова</w:t>
            </w:r>
            <w:proofErr w:type="spellEnd"/>
            <w:r w:rsidRPr="00ED489D">
              <w:t xml:space="preserve"> Ю. Н.</w:t>
            </w:r>
          </w:p>
          <w:p w:rsidR="00290E28" w:rsidRPr="00ED489D" w:rsidRDefault="00290E28" w:rsidP="00B9526F">
            <w:r w:rsidRPr="00ED489D">
              <w:t>Щеглов</w:t>
            </w:r>
            <w:r w:rsidRPr="00ED489D">
              <w:rPr>
                <w:lang w:val="en-US"/>
              </w:rPr>
              <w:t xml:space="preserve"> </w:t>
            </w:r>
            <w:r w:rsidRPr="00ED489D">
              <w:t>Б</w:t>
            </w:r>
            <w:r w:rsidRPr="00ED489D">
              <w:rPr>
                <w:lang w:val="en-US"/>
              </w:rPr>
              <w:t xml:space="preserve">. </w:t>
            </w:r>
            <w:r w:rsidRPr="00ED489D">
              <w:t>С.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rPr>
                <w:rFonts w:eastAsiaTheme="minorHAnsi"/>
                <w:lang w:eastAsia="en-US"/>
              </w:rPr>
              <w:t>Свобода и рациональность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  <w:rPr>
                <w:lang w:val="en-US"/>
              </w:rPr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rPr>
                <w:rFonts w:eastAsiaTheme="minorHAnsi"/>
                <w:bCs/>
                <w:lang w:eastAsia="en-US"/>
              </w:rPr>
              <w:t>Философия права, №5 – Ростов – на – Дону, 2013 – с. 118 – 122 (ВАК)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rPr>
                <w:lang w:val="en-US"/>
              </w:rPr>
              <w:t>0,</w:t>
            </w:r>
            <w:r w:rsidRPr="00ED489D">
              <w:t>6п.л.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Попов</w:t>
            </w:r>
            <w:r w:rsidRPr="00ED489D">
              <w:rPr>
                <w:lang w:val="en-US"/>
              </w:rPr>
              <w:t xml:space="preserve"> </w:t>
            </w:r>
            <w:r w:rsidRPr="00ED489D">
              <w:t>В</w:t>
            </w:r>
            <w:r w:rsidRPr="00ED489D">
              <w:rPr>
                <w:lang w:val="en-US"/>
              </w:rPr>
              <w:t xml:space="preserve">. </w:t>
            </w:r>
            <w:r w:rsidRPr="00ED489D">
              <w:t>В</w:t>
            </w:r>
            <w:r w:rsidRPr="00ED489D">
              <w:rPr>
                <w:lang w:val="en-US"/>
              </w:rPr>
              <w:t>.</w:t>
            </w:r>
          </w:p>
          <w:p w:rsidR="00290E28" w:rsidRPr="00ED489D" w:rsidRDefault="00290E28" w:rsidP="00B9526F"/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 xml:space="preserve">Свобода и рациональность в </w:t>
            </w:r>
            <w:proofErr w:type="spellStart"/>
            <w:r w:rsidRPr="00ED489D">
              <w:t>постнекласс</w:t>
            </w:r>
            <w:r w:rsidRPr="00ED489D">
              <w:t>и</w:t>
            </w:r>
            <w:r w:rsidRPr="00ED489D">
              <w:t>ческом</w:t>
            </w:r>
            <w:proofErr w:type="spellEnd"/>
            <w:r w:rsidRPr="00ED489D">
              <w:t xml:space="preserve"> </w:t>
            </w:r>
            <w:proofErr w:type="spellStart"/>
            <w:r w:rsidRPr="00ED489D">
              <w:t>дискурсе</w:t>
            </w:r>
            <w:proofErr w:type="spellEnd"/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>Тенденция и перспе</w:t>
            </w:r>
            <w:r w:rsidRPr="00ED489D">
              <w:t>к</w:t>
            </w:r>
            <w:r w:rsidRPr="00ED489D">
              <w:t>тивы развития современного н</w:t>
            </w:r>
            <w:r w:rsidRPr="00ED489D">
              <w:t>а</w:t>
            </w:r>
            <w:r w:rsidRPr="00ED489D">
              <w:t>учного зн</w:t>
            </w:r>
            <w:r w:rsidRPr="00ED489D">
              <w:t>а</w:t>
            </w:r>
            <w:r w:rsidRPr="00ED489D">
              <w:t xml:space="preserve">ния – М. 2013 – </w:t>
            </w:r>
            <w:r w:rsidRPr="00ED489D">
              <w:lastRenderedPageBreak/>
              <w:t>с. 48 – 52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lastRenderedPageBreak/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В.В.Попов</w:t>
            </w:r>
          </w:p>
          <w:p w:rsidR="00290E28" w:rsidRPr="00ED489D" w:rsidRDefault="00290E28" w:rsidP="00B9526F">
            <w:proofErr w:type="spellStart"/>
            <w:r w:rsidRPr="00ED489D">
              <w:t>В.А.Таранова</w:t>
            </w:r>
            <w:proofErr w:type="spellEnd"/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Семантические особенности истор</w:t>
            </w:r>
            <w:r w:rsidRPr="00ED489D">
              <w:t>и</w:t>
            </w:r>
            <w:r w:rsidRPr="00ED489D">
              <w:t>ческого времени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rPr>
                <w:noProof/>
              </w:rPr>
              <w:t>Актуальные вопросы образования и науки – Тамбов, 2014 – с. 117 – 118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0,3п.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Попов В.В.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Особенности переходных состояний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>«Гуманитарные и общес</w:t>
            </w:r>
            <w:r w:rsidRPr="00ED489D">
              <w:t>т</w:t>
            </w:r>
            <w:r w:rsidRPr="00ED489D">
              <w:t>венные науки в Европе: достижения и перспект</w:t>
            </w:r>
            <w:r w:rsidRPr="00ED489D">
              <w:t>и</w:t>
            </w:r>
            <w:r w:rsidRPr="00ED489D">
              <w:t>вы» (</w:t>
            </w:r>
            <w:proofErr w:type="gramStart"/>
            <w:r w:rsidRPr="00ED489D">
              <w:t>г</w:t>
            </w:r>
            <w:proofErr w:type="gramEnd"/>
            <w:r w:rsidRPr="00ED489D">
              <w:t>. Вена, Австрия).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Попов В.В.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D489D" w:rsidRDefault="00ED489D" w:rsidP="00B9526F">
            <w:pPr>
              <w:rPr>
                <w:bCs/>
              </w:rPr>
            </w:pPr>
            <w:r>
              <w:rPr>
                <w:bCs/>
              </w:rPr>
              <w:t xml:space="preserve">Философия истории в </w:t>
            </w:r>
            <w:proofErr w:type="spellStart"/>
            <w:r>
              <w:rPr>
                <w:bCs/>
              </w:rPr>
              <w:t>постнеклассическом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дискурсе</w:t>
            </w:r>
            <w:proofErr w:type="spellEnd"/>
          </w:p>
          <w:p w:rsidR="00290E28" w:rsidRPr="00ED489D" w:rsidRDefault="00290E28" w:rsidP="00ED489D"/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eastAsia="en-US"/>
              </w:rPr>
            </w:pPr>
            <w:r w:rsidRPr="00ED489D">
              <w:rPr>
                <w:rFonts w:eastAsiaTheme="minorHAnsi"/>
                <w:bCs/>
                <w:lang w:eastAsia="en-US"/>
              </w:rPr>
              <w:t>«БЪДЕЩЕТО ВЪПРОСИ ОТ</w:t>
            </w:r>
          </w:p>
          <w:p w:rsidR="00290E28" w:rsidRPr="00ED489D" w:rsidRDefault="00290E28" w:rsidP="00B9526F">
            <w:r w:rsidRPr="00ED489D">
              <w:rPr>
                <w:rFonts w:eastAsiaTheme="minorHAnsi"/>
                <w:bCs/>
                <w:lang w:eastAsia="en-US"/>
              </w:rPr>
              <w:t>СВЕТА НА НАУК</w:t>
            </w:r>
            <w:r w:rsidRPr="00ED489D">
              <w:rPr>
                <w:rFonts w:eastAsiaTheme="minorHAnsi"/>
                <w:bCs/>
                <w:lang w:eastAsia="en-US"/>
              </w:rPr>
              <w:t>А</w:t>
            </w:r>
            <w:r w:rsidRPr="00ED489D">
              <w:rPr>
                <w:rFonts w:eastAsiaTheme="minorHAnsi"/>
                <w:bCs/>
                <w:lang w:eastAsia="en-US"/>
              </w:rPr>
              <w:t>ТА» София, 2013 – с. 26 – 29.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0,3п.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Попов В.В.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rFonts w:ascii="ArnoPro-Regular" w:eastAsiaTheme="minorHAnsi" w:hAnsi="ArnoPro-Regular" w:cs="ArnoPro-Regular"/>
                <w:lang w:val="en-US" w:eastAsia="en-US"/>
              </w:rPr>
              <w:t>Methodological features of social co</w:t>
            </w:r>
            <w:r w:rsidRPr="00ED489D">
              <w:rPr>
                <w:rFonts w:ascii="ArnoPro-Regular" w:eastAsiaTheme="minorHAnsi" w:hAnsi="ArnoPro-Regular" w:cs="ArnoPro-Regular"/>
                <w:lang w:val="en-US" w:eastAsia="en-US"/>
              </w:rPr>
              <w:t>n</w:t>
            </w:r>
            <w:r w:rsidRPr="00ED489D">
              <w:rPr>
                <w:rFonts w:ascii="ArnoPro-Regular" w:eastAsiaTheme="minorHAnsi" w:hAnsi="ArnoPro-Regular" w:cs="ArnoPro-Regular"/>
                <w:lang w:val="en-US" w:eastAsia="en-US"/>
              </w:rPr>
              <w:t xml:space="preserve">tradictions 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lang w:val="en-US" w:eastAsia="en-US"/>
              </w:rPr>
            </w:pPr>
            <w:r w:rsidRPr="00ED489D">
              <w:rPr>
                <w:rFonts w:eastAsiaTheme="minorHAnsi"/>
                <w:lang w:val="en-US" w:eastAsia="en-US"/>
              </w:rPr>
              <w:t>Humanities and Social</w:t>
            </w:r>
          </w:p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lang w:val="en-US" w:eastAsia="en-US"/>
              </w:rPr>
            </w:pPr>
            <w:r w:rsidRPr="00ED489D">
              <w:rPr>
                <w:rFonts w:eastAsiaTheme="minorHAnsi"/>
                <w:lang w:val="en-US" w:eastAsia="en-US"/>
              </w:rPr>
              <w:t>Sciences in Europe:</w:t>
            </w:r>
          </w:p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lang w:val="en-US" w:eastAsia="en-US"/>
              </w:rPr>
            </w:pPr>
            <w:r w:rsidRPr="00ED489D">
              <w:rPr>
                <w:rFonts w:eastAsiaTheme="minorHAnsi"/>
                <w:lang w:val="en-US" w:eastAsia="en-US"/>
              </w:rPr>
              <w:t>Achievements and</w:t>
            </w:r>
          </w:p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rFonts w:eastAsiaTheme="minorHAnsi"/>
                <w:lang w:val="en-US" w:eastAsia="en-US"/>
              </w:rPr>
              <w:t xml:space="preserve">Perspectives, Vienna, 2014 – </w:t>
            </w:r>
            <w:r w:rsidRPr="00ED489D">
              <w:rPr>
                <w:rFonts w:eastAsiaTheme="minorHAnsi"/>
                <w:lang w:eastAsia="en-US"/>
              </w:rPr>
              <w:t>с</w:t>
            </w:r>
            <w:r w:rsidRPr="00ED489D">
              <w:rPr>
                <w:rFonts w:eastAsiaTheme="minorHAnsi"/>
                <w:lang w:val="en-US" w:eastAsia="en-US"/>
              </w:rPr>
              <w:t>. 215 – 219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Попов В.В.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rPr>
                <w:rFonts w:eastAsia="TimesNewRoman"/>
                <w:lang w:eastAsia="en-US"/>
              </w:rPr>
              <w:t xml:space="preserve">Вероятность и фактор </w:t>
            </w:r>
            <w:proofErr w:type="spellStart"/>
            <w:r w:rsidRPr="00ED489D">
              <w:rPr>
                <w:rFonts w:eastAsia="TimesNewRoman"/>
                <w:lang w:eastAsia="en-US"/>
              </w:rPr>
              <w:t>темпоральн</w:t>
            </w:r>
            <w:r w:rsidRPr="00ED489D">
              <w:rPr>
                <w:rFonts w:eastAsia="TimesNewRoman"/>
                <w:lang w:eastAsia="en-US"/>
              </w:rPr>
              <w:t>о</w:t>
            </w:r>
            <w:r w:rsidRPr="00ED489D">
              <w:rPr>
                <w:rFonts w:eastAsia="TimesNewRoman"/>
                <w:lang w:eastAsia="en-US"/>
              </w:rPr>
              <w:t>сти</w:t>
            </w:r>
            <w:proofErr w:type="spellEnd"/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 xml:space="preserve">«VĚDA A VZNIK - 2013/2014» - </w:t>
            </w:r>
            <w:proofErr w:type="spellStart"/>
            <w:r w:rsidRPr="00ED489D">
              <w:rPr>
                <w:rFonts w:eastAsiaTheme="minorHAnsi"/>
                <w:bCs/>
                <w:lang w:val="en-US" w:eastAsia="en-US"/>
              </w:rPr>
              <w:t>Praha</w:t>
            </w:r>
            <w:proofErr w:type="spellEnd"/>
            <w:r w:rsidRPr="00ED489D">
              <w:rPr>
                <w:rFonts w:eastAsiaTheme="minorHAnsi"/>
                <w:bCs/>
                <w:lang w:val="en-US" w:eastAsia="en-US"/>
              </w:rPr>
              <w:t xml:space="preserve">,  2014 - №17 – </w:t>
            </w:r>
            <w:r w:rsidRPr="00ED489D">
              <w:rPr>
                <w:rFonts w:eastAsiaTheme="minorHAnsi"/>
                <w:bCs/>
                <w:lang w:eastAsia="en-US"/>
              </w:rPr>
              <w:t>с</w:t>
            </w:r>
            <w:r w:rsidRPr="00ED489D">
              <w:rPr>
                <w:rFonts w:eastAsiaTheme="minorHAnsi"/>
                <w:bCs/>
                <w:lang w:val="en-US" w:eastAsia="en-US"/>
              </w:rPr>
              <w:t>. 44 - 48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 xml:space="preserve">Попов В.В., 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rPr>
                <w:rFonts w:eastAsia="TimesNewRoman"/>
                <w:lang w:eastAsia="en-US"/>
              </w:rPr>
              <w:t>Философия истории в синергетическом и</w:t>
            </w:r>
            <w:r w:rsidRPr="00ED489D">
              <w:rPr>
                <w:rFonts w:eastAsia="TimesNewRoman"/>
                <w:lang w:eastAsia="en-US"/>
              </w:rPr>
              <w:t>з</w:t>
            </w:r>
            <w:r w:rsidRPr="00ED489D">
              <w:rPr>
                <w:rFonts w:eastAsia="TimesNewRoman"/>
                <w:lang w:eastAsia="en-US"/>
              </w:rPr>
              <w:t>мерении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</w:p>
          <w:p w:rsidR="00290E28" w:rsidRPr="00ED489D" w:rsidRDefault="00290E28" w:rsidP="00B9526F">
            <w:pPr>
              <w:jc w:val="center"/>
            </w:pPr>
          </w:p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 xml:space="preserve">«VĚDA A VZNIK - 2013/2014» - </w:t>
            </w:r>
            <w:proofErr w:type="spellStart"/>
            <w:r w:rsidRPr="00ED489D">
              <w:rPr>
                <w:rFonts w:eastAsiaTheme="minorHAnsi"/>
                <w:bCs/>
                <w:lang w:val="en-US" w:eastAsia="en-US"/>
              </w:rPr>
              <w:t>Praha</w:t>
            </w:r>
            <w:proofErr w:type="spellEnd"/>
            <w:r w:rsidRPr="00ED489D">
              <w:rPr>
                <w:rFonts w:eastAsiaTheme="minorHAnsi"/>
                <w:bCs/>
                <w:lang w:val="en-US" w:eastAsia="en-US"/>
              </w:rPr>
              <w:t xml:space="preserve">,  2014 - №17 – </w:t>
            </w:r>
            <w:r w:rsidRPr="00ED489D">
              <w:rPr>
                <w:rFonts w:eastAsiaTheme="minorHAnsi"/>
                <w:bCs/>
                <w:lang w:eastAsia="en-US"/>
              </w:rPr>
              <w:t>с</w:t>
            </w:r>
            <w:r w:rsidRPr="00ED489D">
              <w:rPr>
                <w:rFonts w:eastAsiaTheme="minorHAnsi"/>
                <w:bCs/>
                <w:lang w:val="en-US" w:eastAsia="en-US"/>
              </w:rPr>
              <w:t>. 53 - 58</w:t>
            </w:r>
          </w:p>
        </w:tc>
        <w:tc>
          <w:tcPr>
            <w:tcW w:w="857" w:type="dxa"/>
          </w:tcPr>
          <w:p w:rsidR="00290E28" w:rsidRPr="00ED489D" w:rsidRDefault="00290E28" w:rsidP="00B9526F">
            <w:pPr>
              <w:rPr>
                <w:lang w:val="en-US"/>
              </w:rPr>
            </w:pPr>
          </w:p>
          <w:p w:rsidR="00290E28" w:rsidRPr="00ED489D" w:rsidRDefault="00290E28" w:rsidP="00B9526F">
            <w:pPr>
              <w:rPr>
                <w:lang w:val="en-US"/>
              </w:rPr>
            </w:pPr>
          </w:p>
          <w:p w:rsidR="00290E28" w:rsidRPr="00ED489D" w:rsidRDefault="00290E28" w:rsidP="00B9526F"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/>
          <w:p w:rsidR="00290E28" w:rsidRPr="00ED489D" w:rsidRDefault="00290E28" w:rsidP="00B9526F">
            <w:r w:rsidRPr="00ED489D">
              <w:t>Попов В.В.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D489D" w:rsidRDefault="00ED489D" w:rsidP="00B9526F">
            <w:r>
              <w:t>Факторы оценки и времени в контексте и</w:t>
            </w:r>
            <w:r>
              <w:t>н</w:t>
            </w:r>
            <w:r>
              <w:t>терпретации социальных и исторических событий</w:t>
            </w:r>
          </w:p>
          <w:p w:rsidR="00290E28" w:rsidRPr="00ED489D" w:rsidRDefault="00290E28" w:rsidP="00B9526F"/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>Актуальные проблемы г</w:t>
            </w:r>
            <w:r w:rsidRPr="00ED489D">
              <w:t>у</w:t>
            </w:r>
            <w:r w:rsidRPr="00ED489D">
              <w:t>манитарных и ест</w:t>
            </w:r>
            <w:r w:rsidRPr="00ED489D">
              <w:t>е</w:t>
            </w:r>
            <w:r w:rsidRPr="00ED489D">
              <w:t xml:space="preserve">ственных наук. - № 2, М., 2014. - с.271-275 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 xml:space="preserve">Попов В.В., 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D489D" w:rsidRDefault="00ED489D" w:rsidP="00B9526F">
            <w:r>
              <w:t xml:space="preserve">Философия истории и фактор </w:t>
            </w:r>
            <w:proofErr w:type="spellStart"/>
            <w:r>
              <w:t>темпоральн</w:t>
            </w:r>
            <w:r>
              <w:t>о</w:t>
            </w:r>
            <w:r>
              <w:t>сти</w:t>
            </w:r>
            <w:proofErr w:type="spellEnd"/>
          </w:p>
          <w:p w:rsidR="00290E28" w:rsidRPr="00ED489D" w:rsidRDefault="00290E28" w:rsidP="00B9526F"/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>Актуальные проблемы г</w:t>
            </w:r>
            <w:r w:rsidRPr="00ED489D">
              <w:t>у</w:t>
            </w:r>
            <w:r w:rsidRPr="00ED489D">
              <w:t>манитарных и ест</w:t>
            </w:r>
            <w:r w:rsidRPr="00ED489D">
              <w:t>е</w:t>
            </w:r>
            <w:r w:rsidRPr="00ED489D">
              <w:t>ственных наук. - № 2, М., 2014. - с.275-280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 xml:space="preserve">Попов В.В., 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tabs>
                <w:tab w:val="num" w:pos="1174"/>
              </w:tabs>
            </w:pPr>
            <w:r w:rsidRPr="00ED489D">
              <w:rPr>
                <w:rFonts w:eastAsia="TimesNewRoman"/>
                <w:lang w:eastAsia="en-US"/>
              </w:rPr>
              <w:t>Особенности противоречия в пер</w:t>
            </w:r>
            <w:r w:rsidRPr="00ED489D">
              <w:rPr>
                <w:rFonts w:eastAsia="TimesNewRoman"/>
                <w:lang w:eastAsia="en-US"/>
              </w:rPr>
              <w:t>е</w:t>
            </w:r>
            <w:r w:rsidRPr="00ED489D">
              <w:rPr>
                <w:rFonts w:eastAsia="TimesNewRoman"/>
                <w:lang w:eastAsia="en-US"/>
              </w:rPr>
              <w:t>ходных обществах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 xml:space="preserve">MODERNÍ VYMOŽENOSTI VĚDY </w:t>
            </w:r>
            <w:proofErr w:type="gramStart"/>
            <w:r w:rsidRPr="00ED489D">
              <w:rPr>
                <w:rFonts w:eastAsiaTheme="minorHAnsi"/>
                <w:bCs/>
                <w:lang w:val="en-US" w:eastAsia="en-US"/>
              </w:rPr>
              <w:t xml:space="preserve">-  </w:t>
            </w:r>
            <w:proofErr w:type="spellStart"/>
            <w:r w:rsidRPr="00ED489D">
              <w:rPr>
                <w:rFonts w:eastAsiaTheme="minorHAnsi"/>
                <w:bCs/>
                <w:lang w:val="en-US" w:eastAsia="en-US"/>
              </w:rPr>
              <w:t>Praha</w:t>
            </w:r>
            <w:proofErr w:type="spellEnd"/>
            <w:proofErr w:type="gramEnd"/>
            <w:r w:rsidRPr="00ED489D">
              <w:rPr>
                <w:rFonts w:eastAsiaTheme="minorHAnsi"/>
                <w:bCs/>
                <w:lang w:val="en-US" w:eastAsia="en-US"/>
              </w:rPr>
              <w:t>. 2014 – v.14 – c. 97 – 100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 xml:space="preserve">Попов В.В., 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tabs>
                <w:tab w:val="num" w:pos="1174"/>
              </w:tabs>
            </w:pPr>
            <w:r w:rsidRPr="00ED489D">
              <w:rPr>
                <w:rFonts w:eastAsia="TimesNewRoman"/>
                <w:lang w:eastAsia="en-US"/>
              </w:rPr>
              <w:t>Исторические события в структуре истор</w:t>
            </w:r>
            <w:r w:rsidRPr="00ED489D">
              <w:rPr>
                <w:rFonts w:eastAsia="TimesNewRoman"/>
                <w:lang w:eastAsia="en-US"/>
              </w:rPr>
              <w:t>и</w:t>
            </w:r>
            <w:r w:rsidRPr="00ED489D">
              <w:rPr>
                <w:rFonts w:eastAsia="TimesNewRoman"/>
                <w:lang w:eastAsia="en-US"/>
              </w:rPr>
              <w:t>ческого процесса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tabs>
                <w:tab w:val="num" w:pos="1174"/>
              </w:tabs>
              <w:rPr>
                <w:lang w:val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 xml:space="preserve">MODERNÍ VYMOŽENOSTI VĚDY </w:t>
            </w:r>
            <w:proofErr w:type="gramStart"/>
            <w:r w:rsidRPr="00ED489D">
              <w:rPr>
                <w:rFonts w:eastAsiaTheme="minorHAnsi"/>
                <w:bCs/>
                <w:lang w:val="en-US" w:eastAsia="en-US"/>
              </w:rPr>
              <w:t xml:space="preserve">-  </w:t>
            </w:r>
            <w:proofErr w:type="spellStart"/>
            <w:r w:rsidRPr="00ED489D">
              <w:rPr>
                <w:rFonts w:eastAsiaTheme="minorHAnsi"/>
                <w:bCs/>
                <w:lang w:val="en-US" w:eastAsia="en-US"/>
              </w:rPr>
              <w:t>Praha</w:t>
            </w:r>
            <w:proofErr w:type="spellEnd"/>
            <w:proofErr w:type="gramEnd"/>
            <w:r w:rsidRPr="00ED489D">
              <w:rPr>
                <w:rFonts w:eastAsiaTheme="minorHAnsi"/>
                <w:bCs/>
                <w:lang w:val="en-US" w:eastAsia="en-US"/>
              </w:rPr>
              <w:t>. 2014 – v.14 – c. 100 – 103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Попов В.В.</w:t>
            </w:r>
          </w:p>
          <w:p w:rsidR="00290E28" w:rsidRPr="00ED489D" w:rsidRDefault="00290E28" w:rsidP="00B9526F"/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ascii="TimesNewRomanPS-BoldMT" w:eastAsiaTheme="minorHAnsi" w:hAnsi="TimesNewRomanPS-BoldMT" w:cs="TimesNewRomanPS-BoldMT"/>
                <w:bCs/>
                <w:lang w:val="en-US" w:eastAsia="en-US"/>
              </w:rPr>
            </w:pPr>
            <w:proofErr w:type="spellStart"/>
            <w:r w:rsidRPr="00ED489D">
              <w:rPr>
                <w:rFonts w:ascii="TimesNewRomanPS-BoldMT" w:eastAsiaTheme="minorHAnsi" w:hAnsi="TimesNewRomanPS-BoldMT" w:cs="TimesNewRomanPS-BoldMT"/>
                <w:bCs/>
                <w:lang w:val="en-US" w:eastAsia="en-US"/>
              </w:rPr>
              <w:t>Postnonclassical</w:t>
            </w:r>
            <w:proofErr w:type="spellEnd"/>
            <w:r w:rsidRPr="00ED489D">
              <w:rPr>
                <w:rFonts w:ascii="TimesNewRomanPS-BoldMT" w:eastAsiaTheme="minorHAnsi" w:hAnsi="TimesNewRomanPS-BoldMT" w:cs="TimesNewRomanPS-BoldMT"/>
                <w:bCs/>
                <w:lang w:val="en-US" w:eastAsia="en-US"/>
              </w:rPr>
              <w:t xml:space="preserve"> picture of the world</w:t>
            </w:r>
          </w:p>
          <w:p w:rsidR="00290E28" w:rsidRPr="00ED489D" w:rsidRDefault="00290E28" w:rsidP="00B9526F">
            <w:pPr>
              <w:tabs>
                <w:tab w:val="num" w:pos="1174"/>
              </w:tabs>
              <w:rPr>
                <w:lang w:val="en-US"/>
              </w:rPr>
            </w:pPr>
            <w:r w:rsidRPr="00ED489D">
              <w:rPr>
                <w:rFonts w:ascii="TimesNewRomanPS-BoldMT" w:eastAsiaTheme="minorHAnsi" w:hAnsi="TimesNewRomanPS-BoldMT" w:cs="TimesNewRomanPS-BoldMT"/>
                <w:bCs/>
                <w:lang w:val="en-US" w:eastAsia="en-US"/>
              </w:rPr>
              <w:t>as a factor in the knowledge society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  <w:rPr>
                <w:lang w:val="en-US"/>
              </w:rPr>
            </w:pPr>
            <w:r w:rsidRPr="00ED489D">
              <w:rPr>
                <w:lang w:val="en-US"/>
              </w:rPr>
              <w:t>Article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ascii="Calibri-Bold" w:eastAsiaTheme="minorHAnsi" w:hAnsi="Calibri-Bold" w:cs="Calibri-Bold"/>
                <w:bCs/>
                <w:lang w:val="en-US" w:eastAsia="en-US"/>
              </w:rPr>
            </w:pPr>
            <w:r w:rsidRPr="00ED489D">
              <w:rPr>
                <w:rFonts w:ascii="Calibri-Bold" w:eastAsiaTheme="minorHAnsi" w:hAnsi="Calibri-Bold" w:cs="Calibri-Bold"/>
                <w:bCs/>
                <w:lang w:val="en-US" w:eastAsia="en-US"/>
              </w:rPr>
              <w:t>Proceedings of the 4th I</w:t>
            </w:r>
            <w:r w:rsidRPr="00ED489D">
              <w:rPr>
                <w:rFonts w:ascii="Calibri-Bold" w:eastAsiaTheme="minorHAnsi" w:hAnsi="Calibri-Bold" w:cs="Calibri-Bold"/>
                <w:bCs/>
                <w:lang w:val="en-US" w:eastAsia="en-US"/>
              </w:rPr>
              <w:t>n</w:t>
            </w:r>
            <w:r w:rsidRPr="00ED489D">
              <w:rPr>
                <w:rFonts w:ascii="Calibri-Bold" w:eastAsiaTheme="minorHAnsi" w:hAnsi="Calibri-Bold" w:cs="Calibri-Bold"/>
                <w:bCs/>
                <w:lang w:val="en-US" w:eastAsia="en-US"/>
              </w:rPr>
              <w:t>ternational Academic Co</w:t>
            </w:r>
            <w:r w:rsidRPr="00ED489D">
              <w:rPr>
                <w:rFonts w:ascii="Calibri-Bold" w:eastAsiaTheme="minorHAnsi" w:hAnsi="Calibri-Bold" w:cs="Calibri-Bold"/>
                <w:bCs/>
                <w:lang w:val="en-US" w:eastAsia="en-US"/>
              </w:rPr>
              <w:t>n</w:t>
            </w:r>
            <w:r w:rsidRPr="00ED489D">
              <w:rPr>
                <w:rFonts w:ascii="Calibri-Bold" w:eastAsiaTheme="minorHAnsi" w:hAnsi="Calibri-Bold" w:cs="Calibri-Bold"/>
                <w:bCs/>
                <w:lang w:val="en-US" w:eastAsia="en-US"/>
              </w:rPr>
              <w:t>ference</w:t>
            </w:r>
          </w:p>
          <w:p w:rsidR="00290E28" w:rsidRPr="00ED489D" w:rsidRDefault="00290E28" w:rsidP="00B9526F">
            <w:pPr>
              <w:tabs>
                <w:tab w:val="num" w:pos="1174"/>
              </w:tabs>
              <w:rPr>
                <w:lang w:val="en-US"/>
              </w:rPr>
            </w:pPr>
            <w:r w:rsidRPr="00ED489D">
              <w:rPr>
                <w:rFonts w:ascii="Calibri-Bold" w:eastAsiaTheme="minorHAnsi" w:hAnsi="Calibri-Bold" w:cs="Calibri-Bold"/>
                <w:bCs/>
                <w:lang w:val="en-US" w:eastAsia="en-US"/>
              </w:rPr>
              <w:t>«Applied and Fund</w:t>
            </w:r>
            <w:r w:rsidRPr="00ED489D">
              <w:rPr>
                <w:rFonts w:ascii="Calibri-Bold" w:eastAsiaTheme="minorHAnsi" w:hAnsi="Calibri-Bold" w:cs="Calibri-Bold"/>
                <w:bCs/>
                <w:lang w:val="en-US" w:eastAsia="en-US"/>
              </w:rPr>
              <w:t>a</w:t>
            </w:r>
            <w:r w:rsidRPr="00ED489D">
              <w:rPr>
                <w:rFonts w:ascii="Calibri-Bold" w:eastAsiaTheme="minorHAnsi" w:hAnsi="Calibri-Bold" w:cs="Calibri-Bold"/>
                <w:bCs/>
                <w:lang w:val="en-US" w:eastAsia="en-US"/>
              </w:rPr>
              <w:t>mental Studies»</w:t>
            </w:r>
            <w:r w:rsidRPr="00ED489D">
              <w:rPr>
                <w:rFonts w:ascii="Calibri" w:eastAsiaTheme="minorHAnsi" w:hAnsi="Calibri" w:cs="Calibri"/>
                <w:lang w:val="en-US" w:eastAsia="en-US"/>
              </w:rPr>
              <w:t xml:space="preserve">, St. </w:t>
            </w:r>
            <w:proofErr w:type="gramStart"/>
            <w:r w:rsidRPr="00ED489D">
              <w:rPr>
                <w:rFonts w:ascii="Calibri" w:eastAsiaTheme="minorHAnsi" w:hAnsi="Calibri" w:cs="Calibri"/>
                <w:lang w:val="en-US" w:eastAsia="en-US"/>
              </w:rPr>
              <w:t>LOUIS  USA</w:t>
            </w:r>
            <w:proofErr w:type="gramEnd"/>
            <w:r w:rsidRPr="00ED489D">
              <w:rPr>
                <w:rFonts w:ascii="Calibri" w:eastAsiaTheme="minorHAnsi" w:hAnsi="Calibri" w:cs="Calibri"/>
                <w:lang w:val="en-US" w:eastAsia="en-US"/>
              </w:rPr>
              <w:t>, 2014-p.103-108.</w:t>
            </w:r>
          </w:p>
        </w:tc>
        <w:tc>
          <w:tcPr>
            <w:tcW w:w="857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lang w:val="en-US"/>
              </w:rPr>
              <w:t xml:space="preserve">0,5 </w:t>
            </w:r>
            <w:proofErr w:type="spellStart"/>
            <w:r w:rsidRPr="00ED489D">
              <w:t>п</w:t>
            </w:r>
            <w:proofErr w:type="spellEnd"/>
            <w:r w:rsidRPr="00ED489D">
              <w:rPr>
                <w:lang w:val="en-US"/>
              </w:rPr>
              <w:t>.</w:t>
            </w:r>
            <w:r w:rsidRPr="00ED489D">
              <w:t>л</w:t>
            </w:r>
            <w:r w:rsidRPr="00ED489D">
              <w:rPr>
                <w:lang w:val="en-US"/>
              </w:rPr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rFonts w:ascii="TimesNewRomanPS-BoldItalicMT" w:eastAsiaTheme="minorHAnsi" w:hAnsi="TimesNewRomanPS-BoldItalicMT" w:cs="TimesNewRomanPS-BoldItalicMT"/>
                <w:bCs/>
                <w:iCs/>
                <w:lang w:val="en-US" w:eastAsia="en-US"/>
              </w:rPr>
              <w:t xml:space="preserve">Popov V.V., </w:t>
            </w:r>
            <w:proofErr w:type="spellStart"/>
            <w:r w:rsidRPr="00ED489D">
              <w:rPr>
                <w:rFonts w:ascii="TimesNewRomanPS-BoldItalicMT" w:eastAsiaTheme="minorHAnsi" w:hAnsi="TimesNewRomanPS-BoldItalicMT" w:cs="TimesNewRomanPS-BoldItalicMT"/>
                <w:bCs/>
                <w:iCs/>
                <w:lang w:val="en-US" w:eastAsia="en-US"/>
              </w:rPr>
              <w:t>Scheglov</w:t>
            </w:r>
            <w:proofErr w:type="spellEnd"/>
            <w:r w:rsidRPr="00ED489D">
              <w:rPr>
                <w:rFonts w:ascii="TimesNewRomanPS-BoldItalicMT" w:eastAsiaTheme="minorHAnsi" w:hAnsi="TimesNewRomanPS-BoldItalicMT" w:cs="TimesNewRomanPS-BoldItalicMT"/>
                <w:bCs/>
                <w:iCs/>
                <w:lang w:val="en-US" w:eastAsia="en-US"/>
              </w:rPr>
              <w:t xml:space="preserve"> B.S.</w:t>
            </w:r>
            <w:r w:rsidRPr="00ED489D">
              <w:rPr>
                <w:lang w:val="en-US"/>
              </w:rPr>
              <w:t xml:space="preserve"> 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overflowPunct/>
              <w:textAlignment w:val="auto"/>
            </w:pPr>
            <w:r w:rsidRPr="00ED489D">
              <w:t>Историческое время и фактор рациональн</w:t>
            </w:r>
            <w:r w:rsidRPr="00ED489D">
              <w:t>о</w:t>
            </w:r>
            <w:r w:rsidRPr="00ED489D">
              <w:t>сти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  <w:rPr>
                <w:lang w:val="en-US"/>
              </w:rPr>
            </w:pPr>
            <w:r w:rsidRPr="00ED489D">
              <w:t>Тезисы</w:t>
            </w:r>
            <w:r w:rsidRPr="00ED489D">
              <w:rPr>
                <w:lang w:val="en-US"/>
              </w:rPr>
              <w:t xml:space="preserve"> 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bCs/>
                <w:lang w:val="en-US"/>
              </w:rPr>
            </w:pPr>
            <w:proofErr w:type="spellStart"/>
            <w:r w:rsidRPr="00ED489D">
              <w:rPr>
                <w:bCs/>
                <w:lang w:val="en-US"/>
              </w:rPr>
              <w:t>Materialy</w:t>
            </w:r>
            <w:proofErr w:type="spellEnd"/>
            <w:r w:rsidRPr="00ED489D">
              <w:rPr>
                <w:bCs/>
                <w:lang w:val="en-US"/>
              </w:rPr>
              <w:t xml:space="preserve">  X </w:t>
            </w:r>
            <w:proofErr w:type="spellStart"/>
            <w:r w:rsidRPr="00ED489D">
              <w:rPr>
                <w:bCs/>
                <w:lang w:val="en-US"/>
              </w:rPr>
              <w:t>Miedzynarod</w:t>
            </w:r>
            <w:r w:rsidRPr="00ED489D">
              <w:rPr>
                <w:bCs/>
                <w:lang w:val="en-US"/>
              </w:rPr>
              <w:t>o</w:t>
            </w:r>
            <w:r w:rsidRPr="00ED489D">
              <w:rPr>
                <w:bCs/>
                <w:lang w:val="en-US"/>
              </w:rPr>
              <w:t>wej</w:t>
            </w:r>
            <w:proofErr w:type="spellEnd"/>
            <w:r w:rsidRPr="00ED489D">
              <w:rPr>
                <w:bCs/>
                <w:lang w:val="en-US"/>
              </w:rPr>
              <w:t xml:space="preserve"> </w:t>
            </w:r>
            <w:proofErr w:type="spellStart"/>
            <w:r w:rsidRPr="00ED489D">
              <w:rPr>
                <w:bCs/>
                <w:lang w:val="en-US"/>
              </w:rPr>
              <w:t>naukowi-praktycznej</w:t>
            </w:r>
            <w:proofErr w:type="spellEnd"/>
            <w:r w:rsidRPr="00ED489D">
              <w:rPr>
                <w:bCs/>
                <w:lang w:val="en-US"/>
              </w:rPr>
              <w:t xml:space="preserve"> </w:t>
            </w:r>
            <w:proofErr w:type="spellStart"/>
            <w:r w:rsidRPr="00ED489D">
              <w:rPr>
                <w:bCs/>
                <w:lang w:val="en-US"/>
              </w:rPr>
              <w:t>konferencji</w:t>
            </w:r>
            <w:proofErr w:type="spellEnd"/>
          </w:p>
          <w:p w:rsidR="00290E28" w:rsidRPr="00ED489D" w:rsidRDefault="00290E28" w:rsidP="00B9526F">
            <w:pPr>
              <w:overflowPunct/>
              <w:textAlignment w:val="auto"/>
              <w:rPr>
                <w:lang w:val="en-US"/>
              </w:rPr>
            </w:pPr>
            <w:r w:rsidRPr="00ED489D">
              <w:rPr>
                <w:bCs/>
                <w:lang w:val="en-US"/>
              </w:rPr>
              <w:t>STRATEGICZNE  PYT</w:t>
            </w:r>
            <w:r w:rsidRPr="00ED489D">
              <w:rPr>
                <w:bCs/>
                <w:lang w:val="en-US"/>
              </w:rPr>
              <w:t>A</w:t>
            </w:r>
            <w:r w:rsidRPr="00ED489D">
              <w:rPr>
                <w:bCs/>
                <w:lang w:val="en-US"/>
              </w:rPr>
              <w:t>NIA  SWIATQWEJ  NAUKI – 2014-  V 13 –</w:t>
            </w:r>
            <w:proofErr w:type="spellStart"/>
            <w:r w:rsidRPr="00ED489D">
              <w:rPr>
                <w:bCs/>
                <w:lang w:val="en-US"/>
              </w:rPr>
              <w:t>Przemysl</w:t>
            </w:r>
            <w:proofErr w:type="spellEnd"/>
            <w:r w:rsidRPr="00ED489D">
              <w:rPr>
                <w:bCs/>
                <w:lang w:val="en-US"/>
              </w:rPr>
              <w:t xml:space="preserve">  2014 – p 63-65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0,3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rPr>
                <w:iCs/>
              </w:rPr>
            </w:pPr>
            <w:r w:rsidRPr="00ED489D">
              <w:rPr>
                <w:bCs/>
              </w:rPr>
              <w:t>Попов В.В        Щеглов Б.С..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overflowPunct/>
              <w:textAlignment w:val="auto"/>
            </w:pPr>
            <w:r w:rsidRPr="00ED489D">
              <w:t>Особенности рациональной оценки самора</w:t>
            </w:r>
            <w:r w:rsidRPr="00ED489D">
              <w:t>з</w:t>
            </w:r>
            <w:r w:rsidRPr="00ED489D">
              <w:t>вития общества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тезисы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bCs/>
              </w:rPr>
            </w:pPr>
            <w:r w:rsidRPr="00ED489D">
              <w:rPr>
                <w:bCs/>
              </w:rPr>
              <w:t>Материалы междун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родной научно-практической ко</w:t>
            </w:r>
            <w:r w:rsidRPr="00ED489D">
              <w:rPr>
                <w:bCs/>
              </w:rPr>
              <w:t>н</w:t>
            </w:r>
            <w:r w:rsidRPr="00ED489D">
              <w:rPr>
                <w:bCs/>
              </w:rPr>
              <w:t>ференции ПЕРСПЕКТ</w:t>
            </w:r>
            <w:r w:rsidRPr="00ED489D">
              <w:rPr>
                <w:bCs/>
              </w:rPr>
              <w:t>И</w:t>
            </w:r>
            <w:r w:rsidRPr="00ED489D">
              <w:rPr>
                <w:bCs/>
              </w:rPr>
              <w:t xml:space="preserve">ВЫ РАЗВИТИЯ НАУКИ И </w:t>
            </w:r>
            <w:proofErr w:type="gramStart"/>
            <w:r w:rsidRPr="00ED489D">
              <w:rPr>
                <w:bCs/>
              </w:rPr>
              <w:t>О</w:t>
            </w:r>
            <w:r w:rsidRPr="00ED489D">
              <w:rPr>
                <w:bCs/>
              </w:rPr>
              <w:t>Б</w:t>
            </w:r>
            <w:r w:rsidRPr="00ED489D">
              <w:rPr>
                <w:bCs/>
              </w:rPr>
              <w:t>РАЗОВ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НИЯ-Тамбов</w:t>
            </w:r>
            <w:proofErr w:type="gramEnd"/>
            <w:r w:rsidRPr="00ED489D">
              <w:rPr>
                <w:bCs/>
              </w:rPr>
              <w:t>,2014-с.106-107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0,1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Попов В.В.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overflowPunct/>
              <w:textAlignment w:val="auto"/>
            </w:pPr>
            <w:r w:rsidRPr="00ED489D">
              <w:t xml:space="preserve">Философия истории: </w:t>
            </w:r>
            <w:proofErr w:type="spellStart"/>
            <w:r w:rsidRPr="00ED489D">
              <w:t>постнекласс</w:t>
            </w:r>
            <w:r w:rsidRPr="00ED489D">
              <w:t>и</w:t>
            </w:r>
            <w:r w:rsidRPr="00ED489D">
              <w:t>ческий</w:t>
            </w:r>
            <w:proofErr w:type="spellEnd"/>
            <w:r w:rsidRPr="00ED489D">
              <w:t xml:space="preserve"> </w:t>
            </w:r>
            <w:r w:rsidRPr="00ED489D">
              <w:lastRenderedPageBreak/>
              <w:t>дискурс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lastRenderedPageBreak/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bCs/>
              </w:rPr>
            </w:pPr>
            <w:r w:rsidRPr="00ED489D">
              <w:rPr>
                <w:bCs/>
              </w:rPr>
              <w:t xml:space="preserve">Современные </w:t>
            </w:r>
            <w:proofErr w:type="spellStart"/>
            <w:r w:rsidRPr="00ED489D">
              <w:rPr>
                <w:bCs/>
              </w:rPr>
              <w:t>наук</w:t>
            </w:r>
            <w:r w:rsidRPr="00ED489D">
              <w:rPr>
                <w:bCs/>
              </w:rPr>
              <w:t>о</w:t>
            </w:r>
            <w:r w:rsidRPr="00ED489D">
              <w:rPr>
                <w:bCs/>
              </w:rPr>
              <w:t>емные</w:t>
            </w:r>
            <w:proofErr w:type="spellEnd"/>
            <w:r w:rsidRPr="00ED489D">
              <w:rPr>
                <w:bCs/>
              </w:rPr>
              <w:t xml:space="preserve"> </w:t>
            </w:r>
            <w:r w:rsidRPr="00ED489D">
              <w:rPr>
                <w:bCs/>
              </w:rPr>
              <w:lastRenderedPageBreak/>
              <w:t>технологии-М.,2014-с.158-159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lastRenderedPageBreak/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rPr>
                <w:bCs/>
              </w:rPr>
            </w:pPr>
            <w:r w:rsidRPr="00ED489D">
              <w:rPr>
                <w:bCs/>
              </w:rPr>
              <w:t>Попов В.В.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overflowPunct/>
              <w:textAlignment w:val="auto"/>
            </w:pPr>
            <w:r w:rsidRPr="00ED489D">
              <w:t>Социальная нестабильность в информац</w:t>
            </w:r>
            <w:r w:rsidRPr="00ED489D">
              <w:t>и</w:t>
            </w:r>
            <w:r w:rsidRPr="00ED489D">
              <w:t>онном обществе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bCs/>
              </w:rPr>
            </w:pPr>
            <w:r w:rsidRPr="00ED489D">
              <w:rPr>
                <w:bCs/>
              </w:rPr>
              <w:t>Международный жу</w:t>
            </w:r>
            <w:r w:rsidRPr="00ED489D">
              <w:rPr>
                <w:bCs/>
              </w:rPr>
              <w:t>р</w:t>
            </w:r>
            <w:r w:rsidRPr="00ED489D">
              <w:rPr>
                <w:bCs/>
              </w:rPr>
              <w:t xml:space="preserve">нал </w:t>
            </w:r>
            <w:proofErr w:type="spellStart"/>
            <w:proofErr w:type="gramStart"/>
            <w:r w:rsidRPr="00ED489D">
              <w:rPr>
                <w:bCs/>
              </w:rPr>
              <w:t>пр</w:t>
            </w:r>
            <w:proofErr w:type="spellEnd"/>
            <w:proofErr w:type="gramEnd"/>
            <w:r w:rsidRPr="00ED489D">
              <w:rPr>
                <w:bCs/>
              </w:rPr>
              <w:t xml:space="preserve"> </w:t>
            </w:r>
            <w:proofErr w:type="spellStart"/>
            <w:r w:rsidRPr="00ED489D">
              <w:rPr>
                <w:bCs/>
              </w:rPr>
              <w:t>икладных</w:t>
            </w:r>
            <w:proofErr w:type="spellEnd"/>
            <w:r w:rsidRPr="00ED489D">
              <w:rPr>
                <w:bCs/>
              </w:rPr>
              <w:t xml:space="preserve"> и фундаментал</w:t>
            </w:r>
            <w:r w:rsidRPr="00ED489D">
              <w:rPr>
                <w:bCs/>
              </w:rPr>
              <w:t>ь</w:t>
            </w:r>
            <w:r w:rsidRPr="00ED489D">
              <w:rPr>
                <w:bCs/>
              </w:rPr>
              <w:t>ных и</w:t>
            </w:r>
            <w:r w:rsidRPr="00ED489D">
              <w:rPr>
                <w:bCs/>
              </w:rPr>
              <w:t>с</w:t>
            </w:r>
            <w:r w:rsidRPr="00ED489D">
              <w:rPr>
                <w:bCs/>
              </w:rPr>
              <w:t>следованицй-М.,2014- №4-с.198-199.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0,3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rPr>
                <w:bCs/>
              </w:rPr>
            </w:pPr>
            <w:r w:rsidRPr="00ED489D">
              <w:rPr>
                <w:bCs/>
              </w:rPr>
              <w:t>Попов В.В.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spacing w:line="360" w:lineRule="auto"/>
            </w:pPr>
            <w:r w:rsidRPr="00ED489D">
              <w:t>Самоорганизующиеся системы в контексте постнеклассической науки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rPr>
                <w:bCs/>
              </w:rPr>
            </w:pPr>
            <w:r w:rsidRPr="00ED489D">
              <w:rPr>
                <w:bCs/>
              </w:rPr>
              <w:t>Международный жу</w:t>
            </w:r>
            <w:r w:rsidRPr="00ED489D">
              <w:rPr>
                <w:bCs/>
              </w:rPr>
              <w:t>р</w:t>
            </w:r>
            <w:r w:rsidRPr="00ED489D">
              <w:rPr>
                <w:bCs/>
              </w:rPr>
              <w:t>нал экспериментального обр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зования-№3, ч.2-с.177-178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0,3 п. </w:t>
            </w:r>
            <w:proofErr w:type="gramStart"/>
            <w:r w:rsidRPr="00ED489D">
              <w:t>л</w:t>
            </w:r>
            <w:proofErr w:type="gramEnd"/>
            <w:r w:rsidRPr="00ED489D">
              <w:t xml:space="preserve">. 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spacing w:line="360" w:lineRule="auto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spacing w:line="360" w:lineRule="auto"/>
              <w:rPr>
                <w:lang w:val="en-US"/>
              </w:rPr>
            </w:pPr>
            <w:r w:rsidRPr="00ED489D">
              <w:rPr>
                <w:rFonts w:ascii="MinionPro-Regular" w:eastAsiaTheme="minorHAnsi" w:hAnsi="MinionPro-Regular" w:cs="MinionPro-Regular"/>
                <w:lang w:val="en-US" w:eastAsia="en-US"/>
              </w:rPr>
              <w:t>Rationality and freedom: inconsistency of di</w:t>
            </w:r>
            <w:r w:rsidRPr="00ED489D">
              <w:rPr>
                <w:rFonts w:ascii="MinionPro-Regular" w:eastAsiaTheme="minorHAnsi" w:hAnsi="MinionPro-Regular" w:cs="MinionPro-Regular"/>
                <w:lang w:val="en-US" w:eastAsia="en-US"/>
              </w:rPr>
              <w:t>s</w:t>
            </w:r>
            <w:r w:rsidRPr="00ED489D">
              <w:rPr>
                <w:rFonts w:ascii="MinionPro-Regular" w:eastAsiaTheme="minorHAnsi" w:hAnsi="MinionPro-Regular" w:cs="MinionPro-Regular"/>
                <w:lang w:val="en-US" w:eastAsia="en-US"/>
              </w:rPr>
              <w:t>course in modern science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  <w:rPr>
                <w:lang w:val="en-US"/>
              </w:rPr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ascii="MyriadPro-Bold" w:eastAsiaTheme="minorHAnsi" w:hAnsi="MyriadPro-Bold" w:cs="MyriadPro-Bold"/>
                <w:bCs/>
                <w:lang w:val="en-US" w:eastAsia="en-US"/>
              </w:rPr>
            </w:pPr>
            <w:r w:rsidRPr="00ED489D">
              <w:rPr>
                <w:rFonts w:ascii="MyriadPro-Bold" w:eastAsiaTheme="minorHAnsi" w:hAnsi="MyriadPro-Bold" w:cs="MyriadPro-Bold"/>
                <w:bCs/>
                <w:lang w:val="en-US" w:eastAsia="en-US"/>
              </w:rPr>
              <w:t>European Applied Sciences:</w:t>
            </w:r>
          </w:p>
          <w:p w:rsidR="00290E28" w:rsidRPr="00ED489D" w:rsidRDefault="00290E28" w:rsidP="00B9526F">
            <w:pPr>
              <w:rPr>
                <w:bCs/>
                <w:lang w:val="en-US"/>
              </w:rPr>
            </w:pPr>
            <w:r w:rsidRPr="00ED489D">
              <w:rPr>
                <w:rFonts w:ascii="MyriadPro-Bold" w:eastAsiaTheme="minorHAnsi" w:hAnsi="MyriadPro-Bold" w:cs="MyriadPro-Bold"/>
                <w:bCs/>
                <w:lang w:val="en-US" w:eastAsia="en-US"/>
              </w:rPr>
              <w:t>modern approaches in scientific researches</w:t>
            </w:r>
            <w:r w:rsidRPr="00ED489D">
              <w:rPr>
                <w:bCs/>
                <w:lang w:val="en-US"/>
              </w:rPr>
              <w:t>, Stut</w:t>
            </w:r>
            <w:r w:rsidRPr="00ED489D">
              <w:rPr>
                <w:bCs/>
                <w:lang w:val="en-US"/>
              </w:rPr>
              <w:t>t</w:t>
            </w:r>
            <w:r w:rsidRPr="00ED489D">
              <w:rPr>
                <w:bCs/>
                <w:lang w:val="en-US"/>
              </w:rPr>
              <w:t>gart, 2013, p. 126-129</w:t>
            </w:r>
          </w:p>
        </w:tc>
        <w:tc>
          <w:tcPr>
            <w:tcW w:w="857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lang w:val="en-US"/>
              </w:rPr>
              <w:t xml:space="preserve">0,2 </w:t>
            </w:r>
            <w:proofErr w:type="spellStart"/>
            <w:r w:rsidRPr="00ED489D">
              <w:t>п</w:t>
            </w:r>
            <w:proofErr w:type="spellEnd"/>
            <w:r w:rsidRPr="00ED489D">
              <w:rPr>
                <w:lang w:val="en-US"/>
              </w:rPr>
              <w:t xml:space="preserve">. </w:t>
            </w:r>
            <w:r w:rsidRPr="00ED489D">
              <w:t>л</w:t>
            </w:r>
            <w:r w:rsidRPr="00ED489D">
              <w:rPr>
                <w:lang w:val="en-US"/>
              </w:rPr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spacing w:line="360" w:lineRule="auto"/>
              <w:rPr>
                <w:lang w:val="en-US"/>
              </w:rPr>
            </w:pPr>
            <w:r w:rsidRPr="00ED489D">
              <w:rPr>
                <w:lang w:val="en-US"/>
              </w:rPr>
              <w:t>V.V. P</w:t>
            </w:r>
            <w:r w:rsidRPr="00ED489D">
              <w:rPr>
                <w:lang w:val="en-US"/>
              </w:rPr>
              <w:t>o</w:t>
            </w:r>
            <w:r w:rsidRPr="00ED489D">
              <w:rPr>
                <w:lang w:val="en-US"/>
              </w:rPr>
              <w:t>pov</w:t>
            </w:r>
          </w:p>
          <w:p w:rsidR="00290E28" w:rsidRPr="00ED489D" w:rsidRDefault="00290E28" w:rsidP="00B9526F">
            <w:pPr>
              <w:rPr>
                <w:bCs/>
                <w:lang w:val="en-US"/>
              </w:rPr>
            </w:pP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spacing w:line="360" w:lineRule="auto"/>
              <w:jc w:val="center"/>
            </w:pPr>
            <w:r w:rsidRPr="00ED489D">
              <w:t>Специфика разрешения социальных прот</w:t>
            </w:r>
            <w:r w:rsidRPr="00ED489D">
              <w:t>и</w:t>
            </w:r>
            <w:r w:rsidRPr="00ED489D">
              <w:t>воречий в контексте вероятн</w:t>
            </w:r>
            <w:r w:rsidRPr="00ED489D">
              <w:t>о</w:t>
            </w:r>
            <w:r w:rsidRPr="00ED489D">
              <w:t>стной истории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rPr>
                <w:bCs/>
              </w:rPr>
            </w:pPr>
            <w:r w:rsidRPr="00ED489D">
              <w:rPr>
                <w:bCs/>
              </w:rPr>
              <w:t>Актуальные проблемы г</w:t>
            </w:r>
            <w:r w:rsidRPr="00ED489D">
              <w:rPr>
                <w:bCs/>
              </w:rPr>
              <w:t>у</w:t>
            </w:r>
            <w:r w:rsidRPr="00ED489D">
              <w:rPr>
                <w:bCs/>
              </w:rPr>
              <w:t>манитарных и ест</w:t>
            </w:r>
            <w:r w:rsidRPr="00ED489D">
              <w:rPr>
                <w:bCs/>
              </w:rPr>
              <w:t>е</w:t>
            </w:r>
            <w:r w:rsidRPr="00ED489D">
              <w:rPr>
                <w:bCs/>
              </w:rPr>
              <w:t>ственных наук.- Москва ,2014 г.- В</w:t>
            </w:r>
            <w:r w:rsidRPr="00ED489D">
              <w:rPr>
                <w:bCs/>
              </w:rPr>
              <w:t>ы</w:t>
            </w:r>
            <w:r w:rsidRPr="00ED489D">
              <w:rPr>
                <w:bCs/>
              </w:rPr>
              <w:t>пуск №6- С. 333-336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 xml:space="preserve">. 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spacing w:line="360" w:lineRule="auto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  <w:p w:rsidR="00290E28" w:rsidRPr="00ED489D" w:rsidRDefault="00290E28" w:rsidP="00B9526F">
            <w:pPr>
              <w:spacing w:line="360" w:lineRule="auto"/>
            </w:pPr>
            <w:r w:rsidRPr="00ED489D">
              <w:t>Б.С.Щеглов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spacing w:line="360" w:lineRule="auto"/>
            </w:pPr>
            <w:r w:rsidRPr="00ED489D">
              <w:t>Оценочная интерпретация истории и ал</w:t>
            </w:r>
            <w:r w:rsidRPr="00ED489D">
              <w:t>ь</w:t>
            </w:r>
            <w:r w:rsidRPr="00ED489D">
              <w:t>тернативы развития социального противор</w:t>
            </w:r>
            <w:r w:rsidRPr="00ED489D">
              <w:t>е</w:t>
            </w:r>
            <w:r w:rsidRPr="00ED489D">
              <w:t>чия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rPr>
                <w:bCs/>
              </w:rPr>
            </w:pPr>
            <w:r w:rsidRPr="00ED489D">
              <w:rPr>
                <w:bCs/>
              </w:rPr>
              <w:t>Актуальные проблемы г</w:t>
            </w:r>
            <w:r w:rsidRPr="00ED489D">
              <w:rPr>
                <w:bCs/>
              </w:rPr>
              <w:t>у</w:t>
            </w:r>
            <w:r w:rsidRPr="00ED489D">
              <w:rPr>
                <w:bCs/>
              </w:rPr>
              <w:t>манитарных и ест</w:t>
            </w:r>
            <w:r w:rsidRPr="00ED489D">
              <w:rPr>
                <w:bCs/>
              </w:rPr>
              <w:t>е</w:t>
            </w:r>
            <w:r w:rsidRPr="00ED489D">
              <w:rPr>
                <w:bCs/>
              </w:rPr>
              <w:t xml:space="preserve">ственных наук. </w:t>
            </w:r>
            <w:proofErr w:type="gramStart"/>
            <w:r w:rsidRPr="00ED489D">
              <w:rPr>
                <w:bCs/>
              </w:rPr>
              <w:t>-М</w:t>
            </w:r>
            <w:proofErr w:type="gramEnd"/>
            <w:r w:rsidRPr="00ED489D">
              <w:rPr>
                <w:bCs/>
              </w:rPr>
              <w:t>осква ,2014-  В</w:t>
            </w:r>
            <w:r w:rsidRPr="00ED489D">
              <w:rPr>
                <w:bCs/>
              </w:rPr>
              <w:t>ы</w:t>
            </w:r>
            <w:r w:rsidRPr="00ED489D">
              <w:rPr>
                <w:bCs/>
              </w:rPr>
              <w:t>пуск №6- С. 326-329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 xml:space="preserve">. 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spacing w:line="360" w:lineRule="auto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  <w:p w:rsidR="00290E28" w:rsidRPr="00ED489D" w:rsidRDefault="00290E28" w:rsidP="00B9526F">
            <w:pPr>
              <w:spacing w:line="360" w:lineRule="auto"/>
            </w:pPr>
            <w:r w:rsidRPr="00ED489D">
              <w:t>Б.С. Ще</w:t>
            </w:r>
            <w:r w:rsidRPr="00ED489D">
              <w:t>г</w:t>
            </w:r>
            <w:r w:rsidRPr="00ED489D">
              <w:t>лов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spacing w:line="360" w:lineRule="auto"/>
            </w:pPr>
            <w:proofErr w:type="spellStart"/>
            <w:r w:rsidRPr="00ED489D">
              <w:t>Темпоральные</w:t>
            </w:r>
            <w:proofErr w:type="spellEnd"/>
            <w:r w:rsidRPr="00ED489D">
              <w:t xml:space="preserve"> референты в истор</w:t>
            </w:r>
            <w:r w:rsidRPr="00ED489D">
              <w:t>и</w:t>
            </w:r>
            <w:r w:rsidRPr="00ED489D">
              <w:t>ческом процессе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Тезисы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rPr>
                <w:bCs/>
              </w:rPr>
            </w:pPr>
            <w:r w:rsidRPr="00ED489D">
              <w:rPr>
                <w:bCs/>
              </w:rPr>
              <w:t>Теоретические и прикла</w:t>
            </w:r>
            <w:r w:rsidRPr="00ED489D">
              <w:rPr>
                <w:bCs/>
              </w:rPr>
              <w:t>д</w:t>
            </w:r>
            <w:r w:rsidRPr="00ED489D">
              <w:rPr>
                <w:bCs/>
              </w:rPr>
              <w:t>ные вопросы обр</w:t>
            </w:r>
            <w:r w:rsidRPr="00ED489D">
              <w:rPr>
                <w:bCs/>
              </w:rPr>
              <w:t>а</w:t>
            </w:r>
            <w:r w:rsidRPr="00ED489D">
              <w:rPr>
                <w:bCs/>
              </w:rPr>
              <w:t>зования и науки                                                                                                                                          Тамбов, 2014– С..102-103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0.2 п.</w:t>
            </w:r>
            <w:proofErr w:type="gramStart"/>
            <w:r w:rsidRPr="00ED489D">
              <w:t>л</w:t>
            </w:r>
            <w:proofErr w:type="gramEnd"/>
            <w:r w:rsidRPr="00ED489D">
              <w:t xml:space="preserve">. 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spacing w:line="360" w:lineRule="auto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spacing w:line="360" w:lineRule="auto"/>
            </w:pPr>
            <w:r w:rsidRPr="00ED489D">
              <w:t>Альтернативы оценочной истории и прогн</w:t>
            </w:r>
            <w:r w:rsidRPr="00ED489D">
              <w:t>о</w:t>
            </w:r>
            <w:r w:rsidRPr="00ED489D">
              <w:t>зирование противоречий социального разв</w:t>
            </w:r>
            <w:r w:rsidRPr="00ED489D">
              <w:t>и</w:t>
            </w:r>
            <w:r w:rsidRPr="00ED489D">
              <w:t>тия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rPr>
                <w:bCs/>
              </w:rPr>
            </w:pPr>
            <w:r w:rsidRPr="00ED489D">
              <w:rPr>
                <w:bCs/>
              </w:rPr>
              <w:t>Актуальные проблемы г</w:t>
            </w:r>
            <w:r w:rsidRPr="00ED489D">
              <w:rPr>
                <w:bCs/>
              </w:rPr>
              <w:t>у</w:t>
            </w:r>
            <w:r w:rsidRPr="00ED489D">
              <w:rPr>
                <w:bCs/>
              </w:rPr>
              <w:t>манитарных и ест</w:t>
            </w:r>
            <w:r w:rsidRPr="00ED489D">
              <w:rPr>
                <w:bCs/>
              </w:rPr>
              <w:t>е</w:t>
            </w:r>
            <w:r w:rsidRPr="00ED489D">
              <w:rPr>
                <w:bCs/>
              </w:rPr>
              <w:t>ственных наук - Москва,2014- В</w:t>
            </w:r>
            <w:r w:rsidRPr="00ED489D">
              <w:rPr>
                <w:bCs/>
              </w:rPr>
              <w:t>ы</w:t>
            </w:r>
            <w:r w:rsidRPr="00ED489D">
              <w:rPr>
                <w:bCs/>
              </w:rPr>
              <w:t>пуск 6- С. 329-332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spacing w:line="360" w:lineRule="auto"/>
            </w:pPr>
            <w:r w:rsidRPr="00ED489D">
              <w:t>В. В. П</w:t>
            </w:r>
            <w:r w:rsidRPr="00ED489D">
              <w:t>о</w:t>
            </w:r>
            <w:r w:rsidRPr="00ED489D">
              <w:t xml:space="preserve">пов       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Стабильность и нестабильность в историч</w:t>
            </w:r>
            <w:r w:rsidRPr="00ED489D">
              <w:t>е</w:t>
            </w:r>
            <w:r w:rsidRPr="00ED489D">
              <w:t>ском  развитии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>.</w:t>
            </w:r>
            <w:r w:rsidRPr="00ED489D">
              <w:rPr>
                <w:bCs/>
              </w:rPr>
              <w:t xml:space="preserve"> Актуальные пробл</w:t>
            </w:r>
            <w:r w:rsidRPr="00ED489D">
              <w:rPr>
                <w:bCs/>
              </w:rPr>
              <w:t>е</w:t>
            </w:r>
            <w:r w:rsidRPr="00ED489D">
              <w:rPr>
                <w:bCs/>
              </w:rPr>
              <w:t>мы гуманитарных и естестве</w:t>
            </w:r>
            <w:r w:rsidRPr="00ED489D">
              <w:rPr>
                <w:bCs/>
              </w:rPr>
              <w:t>н</w:t>
            </w:r>
            <w:r w:rsidRPr="00ED489D">
              <w:rPr>
                <w:bCs/>
              </w:rPr>
              <w:t>ных нау</w:t>
            </w:r>
            <w:proofErr w:type="gramStart"/>
            <w:r w:rsidRPr="00ED489D">
              <w:rPr>
                <w:bCs/>
              </w:rPr>
              <w:t>к-</w:t>
            </w:r>
            <w:proofErr w:type="gramEnd"/>
            <w:r w:rsidRPr="00ED489D">
              <w:rPr>
                <w:bCs/>
              </w:rPr>
              <w:t xml:space="preserve"> Москва,2014- Выпуск 6- С. 317-320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>Попов В.В., М</w:t>
            </w:r>
            <w:r w:rsidRPr="00ED489D">
              <w:t>у</w:t>
            </w:r>
            <w:r w:rsidRPr="00ED489D">
              <w:t>зыка О.А.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Рационалистический подход к соц</w:t>
            </w:r>
            <w:r w:rsidRPr="00ED489D">
              <w:t>и</w:t>
            </w:r>
            <w:r w:rsidRPr="00ED489D">
              <w:t>альным коммуникациям</w:t>
            </w:r>
            <w:proofErr w:type="gramStart"/>
            <w:r w:rsidRPr="00ED489D">
              <w:t xml:space="preserve"> :</w:t>
            </w:r>
            <w:proofErr w:type="gramEnd"/>
            <w:r w:rsidRPr="00ED489D">
              <w:t xml:space="preserve"> случайность и альтернат</w:t>
            </w:r>
            <w:r w:rsidRPr="00ED489D">
              <w:t>и</w:t>
            </w:r>
            <w:r w:rsidRPr="00ED489D">
              <w:t>вы развития соц</w:t>
            </w:r>
            <w:r w:rsidRPr="00ED489D">
              <w:t>и</w:t>
            </w:r>
            <w:r w:rsidRPr="00ED489D">
              <w:t xml:space="preserve">альным 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>Актуальные проблемы г</w:t>
            </w:r>
            <w:r w:rsidRPr="00ED489D">
              <w:t>у</w:t>
            </w:r>
            <w:r w:rsidRPr="00ED489D">
              <w:t>манитарных и ест</w:t>
            </w:r>
            <w:r w:rsidRPr="00ED489D">
              <w:t>е</w:t>
            </w:r>
            <w:r w:rsidRPr="00ED489D">
              <w:t>ственных нау</w:t>
            </w:r>
            <w:proofErr w:type="gramStart"/>
            <w:r w:rsidRPr="00ED489D">
              <w:t>к-</w:t>
            </w:r>
            <w:proofErr w:type="gramEnd"/>
            <w:r w:rsidRPr="00ED489D">
              <w:t xml:space="preserve">  Москва, 2014- В</w:t>
            </w:r>
            <w:r w:rsidRPr="00ED489D">
              <w:t>ы</w:t>
            </w:r>
            <w:r w:rsidRPr="00ED489D">
              <w:t>пуск 6 – С. 320-323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0 . 5      </w:t>
            </w:r>
          </w:p>
          <w:p w:rsidR="00290E28" w:rsidRPr="00ED489D" w:rsidRDefault="00290E28" w:rsidP="00B9526F"/>
          <w:p w:rsidR="00290E28" w:rsidRPr="00ED489D" w:rsidRDefault="00290E28" w:rsidP="00B9526F">
            <w:r w:rsidRPr="00ED489D">
              <w:t>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 xml:space="preserve">В.В.Попов, </w:t>
            </w:r>
            <w:proofErr w:type="spellStart"/>
            <w:r w:rsidRPr="00ED489D">
              <w:t>Лойт</w:t>
            </w:r>
            <w:r w:rsidRPr="00ED489D">
              <w:t>а</w:t>
            </w:r>
            <w:r w:rsidRPr="00ED489D">
              <w:t>ренко</w:t>
            </w:r>
            <w:proofErr w:type="spellEnd"/>
            <w:r w:rsidRPr="00ED489D">
              <w:t xml:space="preserve"> М.В.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Динамическая картина мира: случа</w:t>
            </w:r>
            <w:r w:rsidRPr="00ED489D">
              <w:t>й</w:t>
            </w:r>
            <w:r w:rsidRPr="00ED489D">
              <w:t>ность и альтернативы развития</w:t>
            </w:r>
          </w:p>
        </w:tc>
        <w:tc>
          <w:tcPr>
            <w:tcW w:w="1085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Статья 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>Актуальные проблемы г</w:t>
            </w:r>
            <w:r w:rsidRPr="00ED489D">
              <w:t>у</w:t>
            </w:r>
            <w:r w:rsidRPr="00ED489D">
              <w:t>манитарных и ест</w:t>
            </w:r>
            <w:r w:rsidRPr="00ED489D">
              <w:t>е</w:t>
            </w:r>
            <w:r w:rsidRPr="00ED489D">
              <w:t>ственных наук – Москва, 2014 – В</w:t>
            </w:r>
            <w:r w:rsidRPr="00ED489D">
              <w:t>ы</w:t>
            </w:r>
            <w:r w:rsidRPr="00ED489D">
              <w:t>пуск 6 – С. 323-326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r w:rsidRPr="00ED489D">
              <w:t xml:space="preserve"> В.В.Попов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 xml:space="preserve">Социальное противоречие и </w:t>
            </w:r>
            <w:proofErr w:type="spellStart"/>
            <w:r w:rsidRPr="00ED489D">
              <w:t>темп</w:t>
            </w:r>
            <w:r w:rsidRPr="00ED489D">
              <w:t>о</w:t>
            </w:r>
            <w:r w:rsidRPr="00ED489D">
              <w:t>ральные</w:t>
            </w:r>
            <w:proofErr w:type="spellEnd"/>
            <w:r w:rsidRPr="00ED489D">
              <w:t xml:space="preserve"> референты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>Актуальные проблемы г</w:t>
            </w:r>
            <w:r w:rsidRPr="00ED489D">
              <w:t>у</w:t>
            </w:r>
            <w:r w:rsidRPr="00ED489D">
              <w:t>манитарных и ест</w:t>
            </w:r>
            <w:r w:rsidRPr="00ED489D">
              <w:t>е</w:t>
            </w:r>
            <w:r w:rsidRPr="00ED489D">
              <w:t>ственных нау</w:t>
            </w:r>
            <w:proofErr w:type="gramStart"/>
            <w:r w:rsidRPr="00ED489D">
              <w:t>к-</w:t>
            </w:r>
            <w:proofErr w:type="gramEnd"/>
            <w:r w:rsidRPr="00ED489D">
              <w:t xml:space="preserve"> Москва, 2014 – В</w:t>
            </w:r>
            <w:r w:rsidRPr="00ED489D">
              <w:t>ы</w:t>
            </w:r>
            <w:r w:rsidRPr="00ED489D">
              <w:t>пуск 7 – С. 189-193</w:t>
            </w:r>
          </w:p>
        </w:tc>
        <w:tc>
          <w:tcPr>
            <w:tcW w:w="857" w:type="dxa"/>
          </w:tcPr>
          <w:p w:rsidR="00290E28" w:rsidRPr="00ED489D" w:rsidRDefault="00290E28" w:rsidP="00B9526F">
            <w:pPr>
              <w:jc w:val="center"/>
            </w:pPr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  <w:p w:rsidR="00290E28" w:rsidRPr="00ED489D" w:rsidRDefault="00290E28" w:rsidP="00B9526F"/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философия и</w:t>
            </w:r>
            <w:r w:rsidRPr="00ED489D">
              <w:t>с</w:t>
            </w:r>
            <w:r w:rsidRPr="00ED489D">
              <w:t>тории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lang w:val="en-US"/>
              </w:rPr>
              <w:t>«NAUKOWA PRZESTRZEN EUR</w:t>
            </w:r>
            <w:r w:rsidRPr="00ED489D">
              <w:rPr>
                <w:lang w:val="en-US"/>
              </w:rPr>
              <w:t>O</w:t>
            </w:r>
            <w:r w:rsidRPr="00ED489D">
              <w:rPr>
                <w:lang w:val="en-US"/>
              </w:rPr>
              <w:t xml:space="preserve">PY - 2014» </w:t>
            </w:r>
            <w:proofErr w:type="spellStart"/>
            <w:r w:rsidRPr="00ED489D">
              <w:rPr>
                <w:lang w:val="en-US"/>
              </w:rPr>
              <w:t>Przemysl</w:t>
            </w:r>
            <w:proofErr w:type="spellEnd"/>
            <w:r w:rsidRPr="00ED489D">
              <w:rPr>
                <w:lang w:val="en-US"/>
              </w:rPr>
              <w:t>, 2014, V</w:t>
            </w:r>
            <w:r w:rsidRPr="00ED489D">
              <w:rPr>
                <w:lang w:val="en-US"/>
              </w:rPr>
              <w:t>o</w:t>
            </w:r>
            <w:r w:rsidRPr="00ED489D">
              <w:rPr>
                <w:lang w:val="en-US"/>
              </w:rPr>
              <w:t>lume № 15, s. 27 – 30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  <w:p w:rsidR="00290E28" w:rsidRPr="00ED489D" w:rsidRDefault="00290E28" w:rsidP="00B9526F"/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 xml:space="preserve"> Альтернативы в контексте будущего разв</w:t>
            </w:r>
            <w:r w:rsidRPr="00ED489D">
              <w:t>и</w:t>
            </w:r>
            <w:r w:rsidRPr="00ED489D">
              <w:t>тия общества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r w:rsidRPr="00ED489D">
              <w:t xml:space="preserve">Актуальные проблемы </w:t>
            </w:r>
            <w:proofErr w:type="gramStart"/>
            <w:r w:rsidRPr="00ED489D">
              <w:t>г</w:t>
            </w:r>
            <w:r w:rsidRPr="00ED489D">
              <w:t>у</w:t>
            </w:r>
            <w:r w:rsidRPr="00ED489D">
              <w:t>манитарных</w:t>
            </w:r>
            <w:proofErr w:type="gramEnd"/>
            <w:r w:rsidRPr="00ED489D">
              <w:t xml:space="preserve"> и ест</w:t>
            </w:r>
            <w:r w:rsidRPr="00ED489D">
              <w:t>е</w:t>
            </w:r>
            <w:r w:rsidRPr="00ED489D">
              <w:t>ственных наук-Москва,2014 – Выпуск 7 – С. 193-195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0,5 п.</w:t>
            </w:r>
            <w:proofErr w:type="gramStart"/>
            <w:r w:rsidRPr="00ED489D">
              <w:t>л</w:t>
            </w:r>
            <w:proofErr w:type="gramEnd"/>
            <w:r w:rsidRPr="00ED489D">
              <w:t xml:space="preserve">. 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пов, Б. С. Щеглов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roofErr w:type="spellStart"/>
            <w:r w:rsidRPr="00ED489D">
              <w:t>Поливариативно-сть</w:t>
            </w:r>
            <w:proofErr w:type="spellEnd"/>
            <w:r w:rsidRPr="00ED489D">
              <w:t xml:space="preserve"> аналитической фил</w:t>
            </w:r>
            <w:r w:rsidRPr="00ED489D">
              <w:t>о</w:t>
            </w:r>
            <w:r w:rsidRPr="00ED489D">
              <w:t>софии истории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roofErr w:type="spellStart"/>
            <w:r w:rsidRPr="00ED489D">
              <w:t>Актуадьные</w:t>
            </w:r>
            <w:proofErr w:type="spellEnd"/>
            <w:r w:rsidRPr="00ED489D">
              <w:t xml:space="preserve"> проблемы г</w:t>
            </w:r>
            <w:r w:rsidRPr="00ED489D">
              <w:t>у</w:t>
            </w:r>
            <w:r w:rsidRPr="00ED489D">
              <w:t>манитарных и ест</w:t>
            </w:r>
            <w:r w:rsidRPr="00ED489D">
              <w:t>е</w:t>
            </w:r>
            <w:r w:rsidRPr="00ED489D">
              <w:t>ственных наук – Москва ,2014 – В</w:t>
            </w:r>
            <w:r w:rsidRPr="00ED489D">
              <w:t>ы</w:t>
            </w:r>
            <w:r w:rsidRPr="00ED489D">
              <w:t>пуск 7 – С. 195-198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0,4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пов, Б. С. Щеглов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СПЕЦИФИКА ЦЕННОСТНЫХ ОРИЕНТ</w:t>
            </w:r>
            <w:r w:rsidRPr="00ED489D">
              <w:t>А</w:t>
            </w:r>
            <w:r w:rsidRPr="00ED489D">
              <w:t>ЦИЙ</w:t>
            </w:r>
          </w:p>
          <w:p w:rsidR="00290E28" w:rsidRPr="00ED489D" w:rsidRDefault="00290E28" w:rsidP="00B9526F">
            <w:r w:rsidRPr="00ED489D">
              <w:t>В КОНТЕКСТЕ ПОСТНЕКЛАСС</w:t>
            </w:r>
            <w:r w:rsidRPr="00ED489D">
              <w:t>И</w:t>
            </w:r>
            <w:r w:rsidRPr="00ED489D">
              <w:t>ЧЕСКОЙ НАУКИ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>«WSCHODNIE PAR</w:t>
            </w:r>
            <w:r w:rsidRPr="00ED489D">
              <w:rPr>
                <w:rFonts w:eastAsiaTheme="minorHAnsi"/>
                <w:bCs/>
                <w:lang w:val="en-US" w:eastAsia="en-US"/>
              </w:rPr>
              <w:t>T</w:t>
            </w:r>
            <w:r w:rsidRPr="00ED489D">
              <w:rPr>
                <w:rFonts w:eastAsiaTheme="minorHAnsi"/>
                <w:bCs/>
                <w:lang w:val="en-US" w:eastAsia="en-US"/>
              </w:rPr>
              <w:t>NERSTWO –</w:t>
            </w:r>
          </w:p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>2013»</w:t>
            </w:r>
            <w:proofErr w:type="spellStart"/>
            <w:r w:rsidRPr="00ED489D">
              <w:rPr>
                <w:lang w:val="en-US"/>
              </w:rPr>
              <w:t>Przemysl</w:t>
            </w:r>
            <w:proofErr w:type="spellEnd"/>
            <w:r w:rsidRPr="00ED489D">
              <w:rPr>
                <w:lang w:val="en-US"/>
              </w:rPr>
              <w:t xml:space="preserve">, 2013, </w:t>
            </w:r>
            <w:r w:rsidRPr="00ED489D">
              <w:t>В</w:t>
            </w:r>
            <w:r w:rsidRPr="00ED489D">
              <w:t>ы</w:t>
            </w:r>
            <w:r w:rsidRPr="00ED489D">
              <w:t>пуск</w:t>
            </w:r>
            <w:r w:rsidRPr="00ED489D">
              <w:rPr>
                <w:lang w:val="en-US"/>
              </w:rPr>
              <w:t xml:space="preserve"> № 21, s. 28 – 34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0,6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  <w:p w:rsidR="00290E28" w:rsidRPr="00ED489D" w:rsidRDefault="00290E28" w:rsidP="00B9526F"/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Исторический процесс как объект социал</w:t>
            </w:r>
            <w:r w:rsidRPr="00ED489D">
              <w:t>ь</w:t>
            </w:r>
            <w:r w:rsidRPr="00ED489D">
              <w:t>но-философского анализа в контексте пос</w:t>
            </w:r>
            <w:r w:rsidRPr="00ED489D">
              <w:t>т</w:t>
            </w:r>
            <w:r w:rsidRPr="00ED489D">
              <w:t>неклассической науки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>«WSCHODNIE PAR</w:t>
            </w:r>
            <w:r w:rsidRPr="00ED489D">
              <w:rPr>
                <w:rFonts w:eastAsiaTheme="minorHAnsi"/>
                <w:bCs/>
                <w:lang w:val="en-US" w:eastAsia="en-US"/>
              </w:rPr>
              <w:t>T</w:t>
            </w:r>
            <w:r w:rsidRPr="00ED489D">
              <w:rPr>
                <w:rFonts w:eastAsiaTheme="minorHAnsi"/>
                <w:bCs/>
                <w:lang w:val="en-US" w:eastAsia="en-US"/>
              </w:rPr>
              <w:t>NERSTWO –</w:t>
            </w:r>
          </w:p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>2013»</w:t>
            </w:r>
            <w:r w:rsidRPr="00ED489D">
              <w:rPr>
                <w:lang w:val="en-US"/>
              </w:rPr>
              <w:t xml:space="preserve"> </w:t>
            </w:r>
            <w:proofErr w:type="spellStart"/>
            <w:r w:rsidRPr="00ED489D">
              <w:rPr>
                <w:lang w:val="en-US"/>
              </w:rPr>
              <w:t>Przemysl</w:t>
            </w:r>
            <w:proofErr w:type="spellEnd"/>
            <w:r w:rsidRPr="00ED489D">
              <w:rPr>
                <w:lang w:val="en-US"/>
              </w:rPr>
              <w:t xml:space="preserve">, 2013, </w:t>
            </w:r>
            <w:r w:rsidRPr="00ED489D">
              <w:t>В</w:t>
            </w:r>
            <w:r w:rsidRPr="00ED489D">
              <w:t>ы</w:t>
            </w:r>
            <w:r w:rsidRPr="00ED489D">
              <w:t>пуск</w:t>
            </w:r>
            <w:r w:rsidRPr="00ED489D">
              <w:rPr>
                <w:lang w:val="en-US"/>
              </w:rPr>
              <w:t xml:space="preserve"> № 21, s. 22 – 28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0,6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  <w:p w:rsidR="00290E28" w:rsidRPr="00ED489D" w:rsidRDefault="00290E28" w:rsidP="00B9526F">
            <w:r w:rsidRPr="00ED489D">
              <w:t xml:space="preserve">Ю. Н. </w:t>
            </w:r>
            <w:proofErr w:type="spellStart"/>
            <w:r w:rsidRPr="00ED489D">
              <w:t>Ус</w:t>
            </w:r>
            <w:r w:rsidRPr="00ED489D">
              <w:t>а</w:t>
            </w:r>
            <w:r w:rsidRPr="00ED489D">
              <w:t>това</w:t>
            </w:r>
            <w:proofErr w:type="spellEnd"/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Особенности рациональной оценки самора</w:t>
            </w:r>
            <w:r w:rsidRPr="00ED489D">
              <w:t>з</w:t>
            </w:r>
            <w:r w:rsidRPr="00ED489D">
              <w:t>вития общества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eastAsia="en-US"/>
              </w:rPr>
            </w:pPr>
            <w:r w:rsidRPr="00ED489D">
              <w:rPr>
                <w:bCs/>
              </w:rPr>
              <w:t>Перспективы развития на</w:t>
            </w:r>
            <w:r w:rsidRPr="00ED489D">
              <w:rPr>
                <w:bCs/>
              </w:rPr>
              <w:t>у</w:t>
            </w:r>
            <w:r w:rsidRPr="00ED489D">
              <w:rPr>
                <w:bCs/>
              </w:rPr>
              <w:t>ки                                                                                                                                          и образования. - Та</w:t>
            </w:r>
            <w:r w:rsidRPr="00ED489D">
              <w:rPr>
                <w:bCs/>
              </w:rPr>
              <w:t>м</w:t>
            </w:r>
            <w:r w:rsidRPr="00ED489D">
              <w:rPr>
                <w:bCs/>
              </w:rPr>
              <w:t xml:space="preserve">бов, 2014 – ч.2 - С. 106-107 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0,2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Специфика категорий вероятности и сл</w:t>
            </w:r>
            <w:r w:rsidRPr="00ED489D">
              <w:t>у</w:t>
            </w:r>
            <w:r w:rsidRPr="00ED489D">
              <w:t xml:space="preserve">чайности в </w:t>
            </w:r>
            <w:proofErr w:type="spellStart"/>
            <w:r w:rsidRPr="00ED489D">
              <w:t>постнеклассическом</w:t>
            </w:r>
            <w:proofErr w:type="spellEnd"/>
            <w:r w:rsidRPr="00ED489D">
              <w:t xml:space="preserve"> </w:t>
            </w:r>
            <w:proofErr w:type="spellStart"/>
            <w:r w:rsidRPr="00ED489D">
              <w:t>дискурсе</w:t>
            </w:r>
            <w:proofErr w:type="spellEnd"/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Моногр</w:t>
            </w:r>
            <w:r w:rsidRPr="00ED489D">
              <w:t>а</w:t>
            </w:r>
            <w:r w:rsidRPr="00ED489D">
              <w:t>фия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eastAsia="en-US"/>
              </w:rPr>
            </w:pPr>
            <w:r w:rsidRPr="00ED489D">
              <w:rPr>
                <w:rFonts w:eastAsiaTheme="minorHAnsi"/>
                <w:bCs/>
                <w:lang w:eastAsia="en-US"/>
              </w:rPr>
              <w:t xml:space="preserve">Таганрог, 2014 – 143 </w:t>
            </w:r>
            <w:proofErr w:type="gramStart"/>
            <w:r w:rsidRPr="00ED489D">
              <w:rPr>
                <w:rFonts w:eastAsiaTheme="minorHAnsi"/>
                <w:bCs/>
                <w:lang w:eastAsia="en-US"/>
              </w:rPr>
              <w:t>с</w:t>
            </w:r>
            <w:proofErr w:type="gramEnd"/>
            <w:r w:rsidRPr="00ED489D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9 п</w:t>
            </w:r>
            <w:proofErr w:type="gramStart"/>
            <w:r w:rsidRPr="00ED489D">
              <w:t>.л</w:t>
            </w:r>
            <w:proofErr w:type="gramEnd"/>
            <w:r w:rsidRPr="00ED489D">
              <w:t xml:space="preserve"> / 5 п. л.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О. А. Муз</w:t>
            </w:r>
            <w:r w:rsidRPr="00ED489D">
              <w:t>ы</w:t>
            </w:r>
            <w:r w:rsidRPr="00ED489D">
              <w:t xml:space="preserve">ка, Ю. Н. </w:t>
            </w:r>
            <w:proofErr w:type="spellStart"/>
            <w:r w:rsidRPr="00ED489D">
              <w:t>Усатова</w:t>
            </w:r>
            <w:proofErr w:type="spellEnd"/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 xml:space="preserve">Социальный субъект, социально-исторические события и фактор </w:t>
            </w:r>
            <w:proofErr w:type="spellStart"/>
            <w:r w:rsidRPr="00ED489D">
              <w:t>темпорал</w:t>
            </w:r>
            <w:r w:rsidRPr="00ED489D">
              <w:t>ь</w:t>
            </w:r>
            <w:r w:rsidRPr="00ED489D">
              <w:t>ности</w:t>
            </w:r>
            <w:proofErr w:type="spellEnd"/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eastAsia="en-US"/>
              </w:rPr>
            </w:pPr>
            <w:r w:rsidRPr="00ED489D">
              <w:rPr>
                <w:rFonts w:eastAsiaTheme="minorHAnsi"/>
                <w:bCs/>
                <w:lang w:eastAsia="en-US"/>
              </w:rPr>
              <w:t>Вестник ТГПИ им. А. П. Чехова – ГУМАНИТА</w:t>
            </w:r>
            <w:r w:rsidRPr="00ED489D">
              <w:rPr>
                <w:rFonts w:eastAsiaTheme="minorHAnsi"/>
                <w:bCs/>
                <w:lang w:eastAsia="en-US"/>
              </w:rPr>
              <w:t>Р</w:t>
            </w:r>
            <w:r w:rsidRPr="00ED489D">
              <w:rPr>
                <w:rFonts w:eastAsiaTheme="minorHAnsi"/>
                <w:bCs/>
                <w:lang w:eastAsia="en-US"/>
              </w:rPr>
              <w:t>НЫЕ НАУКИ -№ 2 – Т</w:t>
            </w:r>
            <w:r w:rsidRPr="00ED489D">
              <w:rPr>
                <w:rFonts w:eastAsiaTheme="minorHAnsi"/>
                <w:bCs/>
                <w:lang w:eastAsia="en-US"/>
              </w:rPr>
              <w:t>а</w:t>
            </w:r>
            <w:r w:rsidRPr="00ED489D">
              <w:rPr>
                <w:rFonts w:eastAsiaTheme="minorHAnsi"/>
                <w:bCs/>
                <w:lang w:eastAsia="en-US"/>
              </w:rPr>
              <w:t>ганрог, 2014 – С. 309-314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0,6 п.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roofErr w:type="spellStart"/>
            <w:r w:rsidRPr="00ED489D">
              <w:t>Постнеклассическая</w:t>
            </w:r>
            <w:proofErr w:type="spellEnd"/>
            <w:r w:rsidRPr="00ED489D">
              <w:t xml:space="preserve"> философия и</w:t>
            </w:r>
            <w:r w:rsidRPr="00ED489D">
              <w:t>с</w:t>
            </w:r>
            <w:r w:rsidRPr="00ED489D">
              <w:t>тории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>«NAUKOWA PRZESTRZEN EUR</w:t>
            </w:r>
            <w:r w:rsidRPr="00ED489D">
              <w:rPr>
                <w:rFonts w:eastAsiaTheme="minorHAnsi"/>
                <w:bCs/>
                <w:lang w:val="en-US" w:eastAsia="en-US"/>
              </w:rPr>
              <w:t>O</w:t>
            </w:r>
            <w:r w:rsidRPr="00ED489D">
              <w:rPr>
                <w:rFonts w:eastAsiaTheme="minorHAnsi"/>
                <w:bCs/>
                <w:lang w:val="en-US" w:eastAsia="en-US"/>
              </w:rPr>
              <w:t>PY–</w:t>
            </w:r>
          </w:p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 xml:space="preserve">2014» - </w:t>
            </w:r>
            <w:proofErr w:type="spellStart"/>
            <w:r w:rsidRPr="00ED489D">
              <w:rPr>
                <w:lang w:val="en-US"/>
              </w:rPr>
              <w:t>Przemysl</w:t>
            </w:r>
            <w:proofErr w:type="spellEnd"/>
            <w:r w:rsidRPr="00ED489D">
              <w:rPr>
                <w:lang w:val="en-US"/>
              </w:rPr>
              <w:t>, 2014, V</w:t>
            </w:r>
            <w:r w:rsidRPr="00ED489D">
              <w:rPr>
                <w:lang w:val="en-US"/>
              </w:rPr>
              <w:t>o</w:t>
            </w:r>
            <w:r w:rsidRPr="00ED489D">
              <w:rPr>
                <w:lang w:val="en-US"/>
              </w:rPr>
              <w:t>lume № 15. - S. 27 – 30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rPr>
                <w:lang w:val="en-US"/>
              </w:rPr>
              <w:t>0</w:t>
            </w:r>
            <w:r w:rsidRPr="00ED489D">
              <w:t>,</w:t>
            </w:r>
            <w:r w:rsidRPr="00ED489D">
              <w:rPr>
                <w:lang w:val="en-US"/>
              </w:rPr>
              <w:t xml:space="preserve">4 </w:t>
            </w:r>
            <w:proofErr w:type="spellStart"/>
            <w:r w:rsidRPr="00ED489D">
              <w:rPr>
                <w:lang w:val="en-US"/>
              </w:rPr>
              <w:t>п.л</w:t>
            </w:r>
            <w:proofErr w:type="spellEnd"/>
            <w:r w:rsidRPr="00ED489D">
              <w:rPr>
                <w:lang w:val="en-US"/>
              </w:rPr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Историческое развитие и фактор времени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>«AKTUALNE PRO</w:t>
            </w:r>
            <w:r w:rsidRPr="00ED489D">
              <w:rPr>
                <w:rFonts w:eastAsiaTheme="minorHAnsi"/>
                <w:bCs/>
                <w:lang w:val="en-US" w:eastAsia="en-US"/>
              </w:rPr>
              <w:t>B</w:t>
            </w:r>
            <w:r w:rsidRPr="00ED489D">
              <w:rPr>
                <w:rFonts w:eastAsiaTheme="minorHAnsi"/>
                <w:bCs/>
                <w:lang w:val="en-US" w:eastAsia="en-US"/>
              </w:rPr>
              <w:t>LEMY NOWOCZE</w:t>
            </w:r>
            <w:r w:rsidRPr="00ED489D">
              <w:rPr>
                <w:rFonts w:eastAsiaTheme="minorHAnsi"/>
                <w:bCs/>
                <w:lang w:val="en-US" w:eastAsia="en-US"/>
              </w:rPr>
              <w:t>S</w:t>
            </w:r>
            <w:r w:rsidRPr="00ED489D">
              <w:rPr>
                <w:rFonts w:eastAsiaTheme="minorHAnsi"/>
                <w:bCs/>
                <w:lang w:val="en-US" w:eastAsia="en-US"/>
              </w:rPr>
              <w:t>NYCH NAUK –</w:t>
            </w:r>
          </w:p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 xml:space="preserve">2014» - </w:t>
            </w:r>
            <w:proofErr w:type="spellStart"/>
            <w:r w:rsidRPr="00ED489D">
              <w:rPr>
                <w:lang w:val="en-US"/>
              </w:rPr>
              <w:t>Przemysl</w:t>
            </w:r>
            <w:proofErr w:type="spellEnd"/>
            <w:r w:rsidRPr="00ED489D">
              <w:rPr>
                <w:lang w:val="en-US"/>
              </w:rPr>
              <w:t>, 2014, V</w:t>
            </w:r>
            <w:r w:rsidRPr="00ED489D">
              <w:rPr>
                <w:lang w:val="en-US"/>
              </w:rPr>
              <w:t>o</w:t>
            </w:r>
            <w:r w:rsidRPr="00ED489D">
              <w:rPr>
                <w:lang w:val="en-US"/>
              </w:rPr>
              <w:t>lume № 17, - S. 34 – 39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>0,</w:t>
            </w:r>
            <w:r w:rsidRPr="00ED489D">
              <w:rPr>
                <w:lang w:val="en-US"/>
              </w:rPr>
              <w:t>6</w:t>
            </w:r>
            <w:r w:rsidRPr="00ED489D">
              <w:t xml:space="preserve">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Логика переходных состояний в социальных процессах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lang w:val="en-US"/>
              </w:rPr>
              <w:t xml:space="preserve">Trends of modern science. – Sheffield, 2014. – </w:t>
            </w:r>
            <w:r w:rsidRPr="00ED489D">
              <w:t>Р</w:t>
            </w:r>
            <w:r w:rsidRPr="00ED489D">
              <w:rPr>
                <w:lang w:val="en-US"/>
              </w:rPr>
              <w:t>. 43 – 47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rPr>
                <w:lang w:val="en-US"/>
              </w:rPr>
              <w:t xml:space="preserve">0,5/0,3 </w:t>
            </w:r>
            <w:proofErr w:type="spellStart"/>
            <w:r w:rsidRPr="00ED489D">
              <w:t>п</w:t>
            </w:r>
            <w:proofErr w:type="spellEnd"/>
            <w:r w:rsidRPr="00ED489D">
              <w:rPr>
                <w:lang w:val="en-US"/>
              </w:rPr>
              <w:t>.</w:t>
            </w:r>
            <w:r w:rsidRPr="00ED489D">
              <w:t>л</w:t>
            </w:r>
            <w:r w:rsidRPr="00ED489D">
              <w:rPr>
                <w:lang w:val="en-US"/>
              </w:rPr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 xml:space="preserve">Попов В. В., </w:t>
            </w:r>
            <w:proofErr w:type="spellStart"/>
            <w:r w:rsidRPr="00ED489D">
              <w:t>Таранова</w:t>
            </w:r>
            <w:proofErr w:type="spellEnd"/>
            <w:r w:rsidRPr="00ED489D">
              <w:t xml:space="preserve"> В. А., Щеглов Б. С.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Формальные модели в социальном познании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lang w:val="en-US"/>
              </w:rPr>
              <w:t xml:space="preserve">Trends of modern science. – Sheffield, 2014. – </w:t>
            </w:r>
            <w:r w:rsidRPr="00ED489D">
              <w:t>Р</w:t>
            </w:r>
            <w:r w:rsidRPr="00ED489D">
              <w:rPr>
                <w:lang w:val="en-US"/>
              </w:rPr>
              <w:t>. 73 – 76</w:t>
            </w:r>
          </w:p>
        </w:tc>
        <w:tc>
          <w:tcPr>
            <w:tcW w:w="857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t>0,4</w:t>
            </w:r>
            <w:r w:rsidRPr="00ED489D">
              <w:rPr>
                <w:lang w:val="en-US"/>
              </w:rPr>
              <w:t xml:space="preserve"> </w:t>
            </w:r>
            <w:proofErr w:type="spellStart"/>
            <w:r w:rsidRPr="00ED489D">
              <w:t>п</w:t>
            </w:r>
            <w:proofErr w:type="spellEnd"/>
            <w:r w:rsidRPr="00ED489D">
              <w:rPr>
                <w:lang w:val="en-US"/>
              </w:rPr>
              <w:t>.</w:t>
            </w:r>
            <w:proofErr w:type="gramStart"/>
            <w:r w:rsidRPr="00ED489D">
              <w:t>л</w:t>
            </w:r>
            <w:proofErr w:type="gramEnd"/>
            <w:r w:rsidRPr="00ED489D">
              <w:rPr>
                <w:lang w:val="en-US"/>
              </w:rPr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Особенности противоречий в пер</w:t>
            </w:r>
            <w:r w:rsidRPr="00ED489D">
              <w:t>е</w:t>
            </w:r>
            <w:r w:rsidRPr="00ED489D">
              <w:t>ходном обществе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>“MODERNI VYMOZ</w:t>
            </w:r>
            <w:r w:rsidRPr="00ED489D">
              <w:rPr>
                <w:rFonts w:eastAsiaTheme="minorHAnsi"/>
                <w:bCs/>
                <w:lang w:val="en-US" w:eastAsia="en-US"/>
              </w:rPr>
              <w:t>E</w:t>
            </w:r>
            <w:r w:rsidRPr="00ED489D">
              <w:rPr>
                <w:rFonts w:eastAsiaTheme="minorHAnsi"/>
                <w:bCs/>
                <w:lang w:val="en-US" w:eastAsia="en-US"/>
              </w:rPr>
              <w:t xml:space="preserve">NOSTI VEDY – 2014” – </w:t>
            </w:r>
            <w:proofErr w:type="spellStart"/>
            <w:r w:rsidRPr="00ED489D">
              <w:rPr>
                <w:rFonts w:eastAsiaTheme="minorHAnsi"/>
                <w:bCs/>
                <w:lang w:val="en-US" w:eastAsia="en-US"/>
              </w:rPr>
              <w:t>Praha</w:t>
            </w:r>
            <w:proofErr w:type="spellEnd"/>
            <w:r w:rsidRPr="00ED489D">
              <w:rPr>
                <w:rFonts w:eastAsiaTheme="minorHAnsi"/>
                <w:bCs/>
                <w:lang w:val="en-US" w:eastAsia="en-US"/>
              </w:rPr>
              <w:t>. – 2014 – S. 97-100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0,4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r w:rsidRPr="00ED489D">
              <w:t>Исторические события в структуре истор</w:t>
            </w:r>
            <w:r w:rsidRPr="00ED489D">
              <w:t>и</w:t>
            </w:r>
            <w:r w:rsidRPr="00ED489D">
              <w:t>ческого процесса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>“MODERNI VYMOZ</w:t>
            </w:r>
            <w:r w:rsidRPr="00ED489D">
              <w:rPr>
                <w:rFonts w:eastAsiaTheme="minorHAnsi"/>
                <w:bCs/>
                <w:lang w:val="en-US" w:eastAsia="en-US"/>
              </w:rPr>
              <w:t>E</w:t>
            </w:r>
            <w:r w:rsidRPr="00ED489D">
              <w:rPr>
                <w:rFonts w:eastAsiaTheme="minorHAnsi"/>
                <w:bCs/>
                <w:lang w:val="en-US" w:eastAsia="en-US"/>
              </w:rPr>
              <w:t xml:space="preserve">NOSTI VEDY – 2014” – </w:t>
            </w:r>
            <w:proofErr w:type="spellStart"/>
            <w:r w:rsidRPr="00ED489D">
              <w:rPr>
                <w:rFonts w:eastAsiaTheme="minorHAnsi"/>
                <w:bCs/>
                <w:lang w:val="en-US" w:eastAsia="en-US"/>
              </w:rPr>
              <w:t>Praha</w:t>
            </w:r>
            <w:proofErr w:type="spellEnd"/>
            <w:r w:rsidRPr="00ED489D">
              <w:rPr>
                <w:rFonts w:eastAsiaTheme="minorHAnsi"/>
                <w:bCs/>
                <w:lang w:val="en-US" w:eastAsia="en-US"/>
              </w:rPr>
              <w:t>. – 2014 – S. 100-103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0,4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290E28" w:rsidP="00B9526F">
            <w:pPr>
              <w:rPr>
                <w:lang w:val="en-US"/>
              </w:rPr>
            </w:pPr>
            <w:r w:rsidRPr="00ED489D">
              <w:rPr>
                <w:lang w:val="en-US"/>
              </w:rPr>
              <w:t>TRANSITION PERIODS IN THE CONTEXT OF THE THEORGY OF TIME: LOGIC-SEMANTICAL A</w:t>
            </w:r>
            <w:r w:rsidRPr="00ED489D">
              <w:rPr>
                <w:lang w:val="en-US"/>
              </w:rPr>
              <w:t>P</w:t>
            </w:r>
            <w:r w:rsidRPr="00ED489D">
              <w:rPr>
                <w:lang w:val="en-US"/>
              </w:rPr>
              <w:t>PROACH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val="en-US" w:eastAsia="en-US"/>
              </w:rPr>
            </w:pPr>
            <w:r w:rsidRPr="00ED489D">
              <w:rPr>
                <w:rFonts w:eastAsiaTheme="minorHAnsi"/>
                <w:bCs/>
                <w:lang w:val="en-US" w:eastAsia="en-US"/>
              </w:rPr>
              <w:t xml:space="preserve">«NAUKA I STUDIA» - </w:t>
            </w:r>
            <w:proofErr w:type="spellStart"/>
            <w:r w:rsidRPr="00ED489D">
              <w:rPr>
                <w:lang w:val="en-US"/>
              </w:rPr>
              <w:t>Przemysl</w:t>
            </w:r>
            <w:proofErr w:type="spellEnd"/>
            <w:r w:rsidRPr="00ED489D">
              <w:rPr>
                <w:lang w:val="en-US"/>
              </w:rPr>
              <w:t>, 2014. – P. 44-52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0,8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  <w:rPr>
                <w:lang w:val="en-US"/>
              </w:rPr>
            </w:pPr>
            <w:r w:rsidRPr="00ED489D">
              <w:t>В</w:t>
            </w:r>
            <w:r w:rsidRPr="00ED489D">
              <w:rPr>
                <w:lang w:val="en-US"/>
              </w:rPr>
              <w:t xml:space="preserve">. </w:t>
            </w:r>
            <w:r w:rsidRPr="00ED489D">
              <w:t>В</w:t>
            </w:r>
            <w:r w:rsidRPr="00ED489D">
              <w:rPr>
                <w:lang w:val="en-US"/>
              </w:rPr>
              <w:t xml:space="preserve">. </w:t>
            </w:r>
            <w:r w:rsidRPr="00ED489D">
              <w:t>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D489D" w:rsidRDefault="00ED489D" w:rsidP="00B9526F">
            <w:r>
              <w:t xml:space="preserve">Фактор </w:t>
            </w:r>
            <w:proofErr w:type="spellStart"/>
            <w:r>
              <w:t>темпоральности</w:t>
            </w:r>
            <w:proofErr w:type="spellEnd"/>
            <w:r>
              <w:t>, переходные с</w:t>
            </w:r>
            <w:r>
              <w:t>о</w:t>
            </w:r>
            <w:r>
              <w:t>стояния и социальные противоречия</w:t>
            </w:r>
          </w:p>
          <w:p w:rsidR="00290E28" w:rsidRPr="00ED489D" w:rsidRDefault="00290E28" w:rsidP="00B9526F"/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eastAsia="en-US"/>
              </w:rPr>
            </w:pPr>
            <w:r w:rsidRPr="00ED489D">
              <w:rPr>
                <w:rFonts w:eastAsiaTheme="minorHAnsi"/>
                <w:bCs/>
                <w:lang w:eastAsia="en-US"/>
              </w:rPr>
              <w:t>МЕЖДУНАРОДНЫЙ ЖУРНАЛ ЭКСПЕРИМЕ</w:t>
            </w:r>
            <w:r w:rsidRPr="00ED489D">
              <w:rPr>
                <w:rFonts w:eastAsiaTheme="minorHAnsi"/>
                <w:bCs/>
                <w:lang w:eastAsia="en-US"/>
              </w:rPr>
              <w:t>Н</w:t>
            </w:r>
            <w:r w:rsidRPr="00ED489D">
              <w:rPr>
                <w:rFonts w:eastAsiaTheme="minorHAnsi"/>
                <w:bCs/>
                <w:lang w:eastAsia="en-US"/>
              </w:rPr>
              <w:t>ТАЛЬНОГО ОБРАЗОВ</w:t>
            </w:r>
            <w:r w:rsidRPr="00ED489D">
              <w:rPr>
                <w:rFonts w:eastAsiaTheme="minorHAnsi"/>
                <w:bCs/>
                <w:lang w:eastAsia="en-US"/>
              </w:rPr>
              <w:t>А</w:t>
            </w:r>
            <w:r w:rsidRPr="00ED489D">
              <w:rPr>
                <w:rFonts w:eastAsiaTheme="minorHAnsi"/>
                <w:bCs/>
                <w:lang w:eastAsia="en-US"/>
              </w:rPr>
              <w:t>НИЯ – Мос</w:t>
            </w:r>
            <w:r w:rsidRPr="00ED489D">
              <w:rPr>
                <w:rFonts w:eastAsiaTheme="minorHAnsi"/>
                <w:bCs/>
                <w:lang w:eastAsia="en-US"/>
              </w:rPr>
              <w:t>к</w:t>
            </w:r>
            <w:r w:rsidRPr="00ED489D">
              <w:rPr>
                <w:rFonts w:eastAsiaTheme="minorHAnsi"/>
                <w:bCs/>
                <w:lang w:eastAsia="en-US"/>
              </w:rPr>
              <w:t>ва, 2014 – С. 38-41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D489D" w:rsidRDefault="00ED489D" w:rsidP="00B9526F">
            <w:r>
              <w:t>Социальные противоречия и переходные периоды: философско-методологические аспекты</w:t>
            </w:r>
          </w:p>
          <w:p w:rsidR="00290E28" w:rsidRPr="00ED489D" w:rsidRDefault="00290E28" w:rsidP="00B9526F"/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eastAsia="en-US"/>
              </w:rPr>
            </w:pPr>
            <w:r w:rsidRPr="00ED489D">
              <w:rPr>
                <w:rFonts w:eastAsiaTheme="minorHAnsi"/>
                <w:bCs/>
                <w:lang w:eastAsia="en-US"/>
              </w:rPr>
              <w:t>МЕЖДУНАРОДНЫЙ ЖУРНАЛ ЭКСПЕРИМЕ</w:t>
            </w:r>
            <w:r w:rsidRPr="00ED489D">
              <w:rPr>
                <w:rFonts w:eastAsiaTheme="minorHAnsi"/>
                <w:bCs/>
                <w:lang w:eastAsia="en-US"/>
              </w:rPr>
              <w:t>Н</w:t>
            </w:r>
            <w:r w:rsidRPr="00ED489D">
              <w:rPr>
                <w:rFonts w:eastAsiaTheme="minorHAnsi"/>
                <w:bCs/>
                <w:lang w:eastAsia="en-US"/>
              </w:rPr>
              <w:t>ТАЛЬНОГО ОБРАЗОВ</w:t>
            </w:r>
            <w:r w:rsidRPr="00ED489D">
              <w:rPr>
                <w:rFonts w:eastAsiaTheme="minorHAnsi"/>
                <w:bCs/>
                <w:lang w:eastAsia="en-US"/>
              </w:rPr>
              <w:t>А</w:t>
            </w:r>
            <w:r w:rsidRPr="00ED489D">
              <w:rPr>
                <w:rFonts w:eastAsiaTheme="minorHAnsi"/>
                <w:bCs/>
                <w:lang w:eastAsia="en-US"/>
              </w:rPr>
              <w:t>НИЯ – Мос</w:t>
            </w:r>
            <w:r w:rsidRPr="00ED489D">
              <w:rPr>
                <w:rFonts w:eastAsiaTheme="minorHAnsi"/>
                <w:bCs/>
                <w:lang w:eastAsia="en-US"/>
              </w:rPr>
              <w:t>к</w:t>
            </w:r>
            <w:r w:rsidRPr="00ED489D">
              <w:rPr>
                <w:rFonts w:eastAsiaTheme="minorHAnsi"/>
                <w:bCs/>
                <w:lang w:eastAsia="en-US"/>
              </w:rPr>
              <w:t>ва, 2014 – С. 42-46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D489D" w:rsidRDefault="00ED489D" w:rsidP="00B9526F">
            <w:r>
              <w:t>Особенности альтернативности в социал</w:t>
            </w:r>
            <w:r>
              <w:t>ь</w:t>
            </w:r>
            <w:r>
              <w:t>ных трансформациях</w:t>
            </w:r>
          </w:p>
          <w:p w:rsidR="00290E28" w:rsidRPr="00ED489D" w:rsidRDefault="00290E28" w:rsidP="00B9526F"/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eastAsia="en-US"/>
              </w:rPr>
            </w:pPr>
            <w:r w:rsidRPr="00ED489D">
              <w:rPr>
                <w:rFonts w:eastAsiaTheme="minorHAnsi"/>
                <w:bCs/>
                <w:lang w:eastAsia="en-US"/>
              </w:rPr>
              <w:t>ФУНДАМЕНТАЛ</w:t>
            </w:r>
            <w:r w:rsidRPr="00ED489D">
              <w:rPr>
                <w:rFonts w:eastAsiaTheme="minorHAnsi"/>
                <w:bCs/>
                <w:lang w:eastAsia="en-US"/>
              </w:rPr>
              <w:t>Ь</w:t>
            </w:r>
            <w:r w:rsidRPr="00ED489D">
              <w:rPr>
                <w:rFonts w:eastAsiaTheme="minorHAnsi"/>
                <w:bCs/>
                <w:lang w:eastAsia="en-US"/>
              </w:rPr>
              <w:t>НЫЕ ИССЛЕДОВАНИЯ – Мос</w:t>
            </w:r>
            <w:r w:rsidRPr="00ED489D">
              <w:rPr>
                <w:rFonts w:eastAsiaTheme="minorHAnsi"/>
                <w:bCs/>
                <w:lang w:eastAsia="en-US"/>
              </w:rPr>
              <w:t>к</w:t>
            </w:r>
            <w:r w:rsidRPr="00ED489D">
              <w:rPr>
                <w:rFonts w:eastAsiaTheme="minorHAnsi"/>
                <w:bCs/>
                <w:lang w:eastAsia="en-US"/>
              </w:rPr>
              <w:t xml:space="preserve">ва –2014 - № 9 (часть 9) - С. 2115-2119 </w:t>
            </w:r>
            <w:r w:rsidRPr="00ED489D">
              <w:rPr>
                <w:rFonts w:eastAsiaTheme="minorHAnsi"/>
                <w:bCs/>
                <w:i/>
                <w:color w:val="FF0000"/>
                <w:lang w:eastAsia="en-US"/>
              </w:rPr>
              <w:t>(ВАК)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пов, Б. С. Щеглов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EF0CAB" w:rsidRDefault="00EF0CAB" w:rsidP="00B9526F">
            <w:r>
              <w:t>Синергетическая модель как методологич</w:t>
            </w:r>
            <w:r>
              <w:t>е</w:t>
            </w:r>
            <w:r>
              <w:t>ский принцип теории самоорганизации</w:t>
            </w:r>
          </w:p>
          <w:p w:rsidR="00290E28" w:rsidRPr="00ED489D" w:rsidRDefault="00290E28" w:rsidP="00B9526F"/>
        </w:tc>
        <w:tc>
          <w:tcPr>
            <w:tcW w:w="1085" w:type="dxa"/>
          </w:tcPr>
          <w:p w:rsidR="00290E28" w:rsidRPr="00ED489D" w:rsidRDefault="00290E28" w:rsidP="00B9526F">
            <w:r w:rsidRPr="00ED489D">
              <w:lastRenderedPageBreak/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eastAsia="en-US"/>
              </w:rPr>
            </w:pPr>
            <w:r w:rsidRPr="00ED489D">
              <w:rPr>
                <w:rFonts w:eastAsiaTheme="minorHAnsi"/>
                <w:bCs/>
                <w:lang w:eastAsia="en-US"/>
              </w:rPr>
              <w:t>Современные пробл</w:t>
            </w:r>
            <w:r w:rsidRPr="00ED489D">
              <w:rPr>
                <w:rFonts w:eastAsiaTheme="minorHAnsi"/>
                <w:bCs/>
                <w:lang w:eastAsia="en-US"/>
              </w:rPr>
              <w:t>е</w:t>
            </w:r>
            <w:r w:rsidRPr="00ED489D">
              <w:rPr>
                <w:rFonts w:eastAsiaTheme="minorHAnsi"/>
                <w:bCs/>
                <w:lang w:eastAsia="en-US"/>
              </w:rPr>
              <w:t>мы науки и образования – М</w:t>
            </w:r>
            <w:r w:rsidRPr="00ED489D">
              <w:rPr>
                <w:rFonts w:eastAsiaTheme="minorHAnsi"/>
                <w:bCs/>
                <w:lang w:eastAsia="en-US"/>
              </w:rPr>
              <w:t>о</w:t>
            </w:r>
            <w:r w:rsidRPr="00ED489D">
              <w:rPr>
                <w:rFonts w:eastAsiaTheme="minorHAnsi"/>
                <w:bCs/>
                <w:lang w:eastAsia="en-US"/>
              </w:rPr>
              <w:lastRenderedPageBreak/>
              <w:t xml:space="preserve">сква – 2014 – № 4 - </w:t>
            </w:r>
            <w:hyperlink r:id="rId14" w:history="1">
              <w:r w:rsidRPr="00ED489D">
                <w:rPr>
                  <w:rStyle w:val="aa"/>
                  <w:rFonts w:eastAsiaTheme="minorHAnsi"/>
                  <w:bCs/>
                  <w:lang w:eastAsia="en-US"/>
                </w:rPr>
                <w:t>http://www.science-education.ru/pdf/2014/4/556.pdf</w:t>
              </w:r>
            </w:hyperlink>
            <w:r w:rsidRPr="00ED489D">
              <w:rPr>
                <w:rFonts w:eastAsiaTheme="minorHAnsi"/>
                <w:bCs/>
                <w:lang w:eastAsia="en-US"/>
              </w:rPr>
              <w:t xml:space="preserve"> </w:t>
            </w:r>
            <w:r w:rsidRPr="00ED489D">
              <w:rPr>
                <w:rFonts w:eastAsiaTheme="minorHAnsi"/>
                <w:bCs/>
                <w:i/>
                <w:color w:val="FF0000"/>
                <w:lang w:eastAsia="en-US"/>
              </w:rPr>
              <w:t>(ВАК)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lastRenderedPageBreak/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пов, Б. С. Щеглов</w:t>
            </w:r>
          </w:p>
        </w:tc>
      </w:tr>
      <w:tr w:rsidR="00290E28" w:rsidRPr="00ED489D" w:rsidTr="00EC55A5">
        <w:trPr>
          <w:jc w:val="center"/>
        </w:trPr>
        <w:tc>
          <w:tcPr>
            <w:tcW w:w="720" w:type="dxa"/>
            <w:vAlign w:val="center"/>
          </w:tcPr>
          <w:p w:rsidR="00290E28" w:rsidRPr="00ED489D" w:rsidRDefault="00290E28" w:rsidP="00A73D28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960" w:type="dxa"/>
          </w:tcPr>
          <w:p w:rsidR="00290E28" w:rsidRPr="00ED489D" w:rsidRDefault="00EF0CAB" w:rsidP="00EF0CAB">
            <w:r>
              <w:t>Философия нестабильности: особенности интерпретации хаоса в точке бифуркации</w:t>
            </w:r>
          </w:p>
        </w:tc>
        <w:tc>
          <w:tcPr>
            <w:tcW w:w="1085" w:type="dxa"/>
          </w:tcPr>
          <w:p w:rsidR="00290E28" w:rsidRPr="00ED489D" w:rsidRDefault="00290E28" w:rsidP="00B9526F">
            <w:r w:rsidRPr="00ED489D">
              <w:t>Статья</w:t>
            </w:r>
          </w:p>
        </w:tc>
        <w:tc>
          <w:tcPr>
            <w:tcW w:w="2515" w:type="dxa"/>
          </w:tcPr>
          <w:p w:rsidR="00290E28" w:rsidRPr="00ED489D" w:rsidRDefault="00290E28" w:rsidP="00B9526F">
            <w:pPr>
              <w:overflowPunct/>
              <w:textAlignment w:val="auto"/>
              <w:rPr>
                <w:rFonts w:eastAsiaTheme="minorHAnsi"/>
                <w:bCs/>
                <w:lang w:eastAsia="en-US"/>
              </w:rPr>
            </w:pPr>
            <w:r w:rsidRPr="00ED489D">
              <w:rPr>
                <w:rFonts w:eastAsiaTheme="minorHAnsi"/>
                <w:bCs/>
                <w:lang w:eastAsia="en-US"/>
              </w:rPr>
              <w:t>Современные пробл</w:t>
            </w:r>
            <w:r w:rsidRPr="00ED489D">
              <w:rPr>
                <w:rFonts w:eastAsiaTheme="minorHAnsi"/>
                <w:bCs/>
                <w:lang w:eastAsia="en-US"/>
              </w:rPr>
              <w:t>е</w:t>
            </w:r>
            <w:r w:rsidRPr="00ED489D">
              <w:rPr>
                <w:rFonts w:eastAsiaTheme="minorHAnsi"/>
                <w:bCs/>
                <w:lang w:eastAsia="en-US"/>
              </w:rPr>
              <w:t>мы науки и образования – М</w:t>
            </w:r>
            <w:r w:rsidRPr="00ED489D">
              <w:rPr>
                <w:rFonts w:eastAsiaTheme="minorHAnsi"/>
                <w:bCs/>
                <w:lang w:eastAsia="en-US"/>
              </w:rPr>
              <w:t>о</w:t>
            </w:r>
            <w:r w:rsidRPr="00ED489D">
              <w:rPr>
                <w:rFonts w:eastAsiaTheme="minorHAnsi"/>
                <w:bCs/>
                <w:lang w:eastAsia="en-US"/>
              </w:rPr>
              <w:t xml:space="preserve">сква – 2014 – № 5 - </w:t>
            </w:r>
            <w:hyperlink r:id="rId15" w:history="1">
              <w:r w:rsidRPr="00ED489D">
                <w:rPr>
                  <w:rStyle w:val="aa"/>
                  <w:rFonts w:eastAsiaTheme="minorHAnsi"/>
                  <w:bCs/>
                  <w:lang w:eastAsia="en-US"/>
                </w:rPr>
                <w:t>http://www.science-education.ru/pdf/2014/5/40.pdf</w:t>
              </w:r>
            </w:hyperlink>
            <w:r w:rsidRPr="00ED489D">
              <w:rPr>
                <w:rFonts w:eastAsiaTheme="minorHAnsi"/>
                <w:bCs/>
                <w:lang w:eastAsia="en-US"/>
              </w:rPr>
              <w:t xml:space="preserve"> </w:t>
            </w:r>
            <w:r w:rsidRPr="00ED489D">
              <w:rPr>
                <w:rFonts w:eastAsiaTheme="minorHAnsi"/>
                <w:bCs/>
                <w:i/>
                <w:color w:val="FF0000"/>
                <w:lang w:eastAsia="en-US"/>
              </w:rPr>
              <w:t>(ВАК)</w:t>
            </w:r>
          </w:p>
        </w:tc>
        <w:tc>
          <w:tcPr>
            <w:tcW w:w="857" w:type="dxa"/>
          </w:tcPr>
          <w:p w:rsidR="00290E28" w:rsidRPr="00ED489D" w:rsidRDefault="00290E28" w:rsidP="00B9526F">
            <w:r w:rsidRPr="00ED489D">
              <w:t xml:space="preserve">0,5 п. </w:t>
            </w:r>
            <w:proofErr w:type="gramStart"/>
            <w:r w:rsidRPr="00ED489D">
              <w:t>л</w:t>
            </w:r>
            <w:proofErr w:type="gramEnd"/>
            <w:r w:rsidRPr="00ED489D">
              <w:t>.</w:t>
            </w:r>
          </w:p>
        </w:tc>
        <w:tc>
          <w:tcPr>
            <w:tcW w:w="1228" w:type="dxa"/>
          </w:tcPr>
          <w:p w:rsidR="00290E28" w:rsidRPr="00ED489D" w:rsidRDefault="00290E28" w:rsidP="00B9526F">
            <w:pPr>
              <w:jc w:val="center"/>
            </w:pPr>
            <w:r w:rsidRPr="00ED489D">
              <w:t>В. В. П</w:t>
            </w:r>
            <w:r w:rsidRPr="00ED489D">
              <w:t>о</w:t>
            </w:r>
            <w:r w:rsidRPr="00ED489D">
              <w:t>пов, Б. С. Щеглов</w:t>
            </w:r>
          </w:p>
        </w:tc>
      </w:tr>
    </w:tbl>
    <w:p w:rsidR="00B52C45" w:rsidRPr="004C57E6" w:rsidRDefault="00B52C45" w:rsidP="00B52C45">
      <w:pPr>
        <w:rPr>
          <w:sz w:val="28"/>
        </w:rPr>
      </w:pPr>
    </w:p>
    <w:p w:rsidR="00B52C45" w:rsidRPr="00CB48E5" w:rsidRDefault="00B52C45" w:rsidP="00B52C45">
      <w:pPr>
        <w:rPr>
          <w:sz w:val="2"/>
          <w:szCs w:val="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3"/>
        <w:gridCol w:w="3981"/>
        <w:gridCol w:w="1075"/>
        <w:gridCol w:w="2741"/>
        <w:gridCol w:w="850"/>
        <w:gridCol w:w="1276"/>
      </w:tblGrid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r w:rsidRPr="0084051C">
              <w:t>Переходные состояния в контексте логич</w:t>
            </w:r>
            <w:r w:rsidRPr="0084051C">
              <w:t>е</w:t>
            </w:r>
            <w:r w:rsidRPr="0084051C">
              <w:t>ского анализа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>ная (статья)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Academic science -problems and achiev</w:t>
            </w:r>
            <w:r w:rsidRPr="008405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</w:t>
            </w:r>
            <w:r w:rsidRPr="0084051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ments V -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bCs/>
                <w:lang w:val="en-US"/>
              </w:rPr>
              <w:t xml:space="preserve">Vol. 1, North Charleston, USA, 2014, </w:t>
            </w:r>
            <w:r w:rsidRPr="0084051C">
              <w:rPr>
                <w:bCs/>
              </w:rPr>
              <w:t>с</w:t>
            </w:r>
            <w:r w:rsidRPr="0084051C">
              <w:rPr>
                <w:bCs/>
                <w:lang w:val="en-US"/>
              </w:rPr>
              <w:t>. 167-169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  <w:rPr>
                <w:lang w:val="en-US"/>
              </w:rPr>
            </w:pPr>
            <w:r w:rsidRPr="0084051C">
              <w:rPr>
                <w:lang w:val="en-US"/>
              </w:rPr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lang w:val="en-US"/>
              </w:rPr>
            </w:pP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rFonts w:eastAsia="Calibri"/>
                <w:lang w:val="en-US" w:eastAsia="en-US"/>
              </w:rPr>
              <w:t>An integral approach to the philosophy of hi</w:t>
            </w:r>
            <w:r w:rsidRPr="0084051C">
              <w:rPr>
                <w:rFonts w:eastAsia="Calibri"/>
                <w:lang w:val="en-US" w:eastAsia="en-US"/>
              </w:rPr>
              <w:t>s</w:t>
            </w:r>
            <w:r w:rsidRPr="0084051C">
              <w:rPr>
                <w:rFonts w:eastAsia="Calibri"/>
                <w:lang w:val="en-US" w:eastAsia="en-US"/>
              </w:rPr>
              <w:t>tory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  <w:rPr>
                <w:lang w:val="en-US"/>
              </w:rPr>
            </w:pPr>
            <w:r w:rsidRPr="0084051C">
              <w:t>Печа</w:t>
            </w:r>
            <w:r w:rsidRPr="0084051C">
              <w:t>т</w:t>
            </w:r>
            <w:r w:rsidRPr="0084051C">
              <w:t>ная</w:t>
            </w:r>
            <w:r w:rsidRPr="0084051C">
              <w:rPr>
                <w:lang w:val="en-US"/>
              </w:rPr>
              <w:t xml:space="preserve"> (</w:t>
            </w:r>
            <w:r w:rsidRPr="0084051C">
              <w:t>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val="en-US" w:eastAsia="en-US"/>
              </w:rPr>
            </w:pPr>
            <w:r w:rsidRPr="0084051C">
              <w:rPr>
                <w:rFonts w:eastAsia="Calibri"/>
                <w:bCs/>
                <w:lang w:val="en-US" w:eastAsia="en-US"/>
              </w:rPr>
              <w:t>CONDUCT OF MODERN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 w:eastAsia="en-US"/>
              </w:rPr>
            </w:pPr>
            <w:r w:rsidRPr="0084051C">
              <w:rPr>
                <w:rFonts w:eastAsia="Calibri"/>
                <w:bCs/>
                <w:lang w:val="en-US" w:eastAsia="en-US"/>
              </w:rPr>
              <w:t>SCIENCE - 2014»</w:t>
            </w:r>
            <w:r w:rsidRPr="0084051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84051C">
              <w:rPr>
                <w:rFonts w:eastAsia="Calibri"/>
                <w:bCs/>
                <w:lang w:val="en-US" w:eastAsia="en-US"/>
              </w:rPr>
              <w:t>Volume 11,</w:t>
            </w:r>
            <w:r w:rsidRPr="0084051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84051C">
              <w:rPr>
                <w:rFonts w:eastAsia="Calibri"/>
                <w:lang w:val="en-US" w:eastAsia="en-US"/>
              </w:rPr>
              <w:t>Sheffield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 w:eastAsia="en-US"/>
              </w:rPr>
            </w:pPr>
            <w:r w:rsidRPr="0084051C">
              <w:rPr>
                <w:rFonts w:eastAsia="Calibri"/>
                <w:lang w:val="en-US" w:eastAsia="en-US"/>
              </w:rPr>
              <w:t>SCIENCE AND EDUC</w:t>
            </w:r>
            <w:r w:rsidRPr="0084051C">
              <w:rPr>
                <w:rFonts w:eastAsia="Calibri"/>
                <w:lang w:val="en-US" w:eastAsia="en-US"/>
              </w:rPr>
              <w:t>A</w:t>
            </w:r>
            <w:r w:rsidRPr="0084051C">
              <w:rPr>
                <w:rFonts w:eastAsia="Calibri"/>
                <w:lang w:val="en-US" w:eastAsia="en-US"/>
              </w:rPr>
              <w:t>TION LTD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rFonts w:eastAsia="Calibri"/>
                <w:lang w:val="en-US" w:eastAsia="en-US"/>
              </w:rPr>
              <w:t xml:space="preserve">2014, </w:t>
            </w:r>
            <w:r w:rsidRPr="0084051C">
              <w:rPr>
                <w:rFonts w:eastAsia="Calibri"/>
                <w:lang w:eastAsia="en-US"/>
              </w:rPr>
              <w:t>с</w:t>
            </w:r>
            <w:r w:rsidRPr="0084051C">
              <w:rPr>
                <w:rFonts w:eastAsia="Calibri"/>
                <w:lang w:val="en-US" w:eastAsia="en-US"/>
              </w:rPr>
              <w:t>. 29-31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  <w:rPr>
                <w:lang w:val="en-US"/>
              </w:rPr>
            </w:pPr>
            <w:r w:rsidRPr="0084051C">
              <w:rPr>
                <w:lang w:val="en-US"/>
              </w:rPr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lang w:val="en-US"/>
              </w:rPr>
            </w:pPr>
            <w:proofErr w:type="spellStart"/>
            <w:r w:rsidRPr="0084051C">
              <w:rPr>
                <w:rFonts w:eastAsia="Calibri"/>
                <w:bCs/>
                <w:lang w:val="en-US" w:eastAsia="en-US"/>
              </w:rPr>
              <w:t>Musica</w:t>
            </w:r>
            <w:proofErr w:type="spellEnd"/>
            <w:r w:rsidRPr="0084051C">
              <w:rPr>
                <w:rFonts w:eastAsia="Calibri"/>
                <w:bCs/>
                <w:lang w:val="en-US" w:eastAsia="en-US"/>
              </w:rPr>
              <w:t xml:space="preserve"> O.A.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 w:eastAsia="en-US"/>
              </w:rPr>
            </w:pPr>
            <w:r w:rsidRPr="0084051C">
              <w:rPr>
                <w:rFonts w:eastAsia="Calibri"/>
                <w:lang w:val="en-US" w:eastAsia="en-US"/>
              </w:rPr>
              <w:t>The characteristics of self-organizing systems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rFonts w:eastAsia="Calibri"/>
                <w:lang w:val="en-US" w:eastAsia="en-US"/>
              </w:rPr>
              <w:t xml:space="preserve">in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postnonclassical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 discourse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  <w:rPr>
                <w:lang w:val="en-US"/>
              </w:rPr>
            </w:pPr>
            <w:r w:rsidRPr="0084051C">
              <w:t>Печа</w:t>
            </w:r>
            <w:r w:rsidRPr="0084051C">
              <w:t>т</w:t>
            </w:r>
            <w:r w:rsidRPr="0084051C">
              <w:t>ная</w:t>
            </w:r>
            <w:r w:rsidRPr="0084051C">
              <w:rPr>
                <w:lang w:val="en-US"/>
              </w:rPr>
              <w:t xml:space="preserve"> (</w:t>
            </w:r>
            <w:r w:rsidRPr="0084051C">
              <w:t>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val="en-US" w:eastAsia="en-US"/>
              </w:rPr>
            </w:pPr>
            <w:r w:rsidRPr="0084051C">
              <w:rPr>
                <w:rFonts w:eastAsia="Calibri"/>
                <w:bCs/>
                <w:lang w:val="en-US" w:eastAsia="en-US"/>
              </w:rPr>
              <w:t>CONDUCT OF MODERN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 w:eastAsia="en-US"/>
              </w:rPr>
            </w:pPr>
            <w:r w:rsidRPr="0084051C">
              <w:rPr>
                <w:rFonts w:eastAsia="Calibri"/>
                <w:bCs/>
                <w:lang w:val="en-US" w:eastAsia="en-US"/>
              </w:rPr>
              <w:t>SCIENCE - 2014»</w:t>
            </w:r>
            <w:r w:rsidRPr="0084051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84051C">
              <w:rPr>
                <w:rFonts w:eastAsia="Calibri"/>
                <w:bCs/>
                <w:lang w:val="en-US" w:eastAsia="en-US"/>
              </w:rPr>
              <w:t>Volume 11,</w:t>
            </w:r>
            <w:r w:rsidRPr="0084051C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84051C">
              <w:rPr>
                <w:rFonts w:eastAsia="Calibri"/>
                <w:lang w:val="en-US" w:eastAsia="en-US"/>
              </w:rPr>
              <w:t>Sheffield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 w:eastAsia="en-US"/>
              </w:rPr>
            </w:pPr>
            <w:r w:rsidRPr="0084051C">
              <w:rPr>
                <w:rFonts w:eastAsia="Calibri"/>
                <w:lang w:val="en-US" w:eastAsia="en-US"/>
              </w:rPr>
              <w:t>SCIENCE AND EDUC</w:t>
            </w:r>
            <w:r w:rsidRPr="0084051C">
              <w:rPr>
                <w:rFonts w:eastAsia="Calibri"/>
                <w:lang w:val="en-US" w:eastAsia="en-US"/>
              </w:rPr>
              <w:t>A</w:t>
            </w:r>
            <w:r w:rsidRPr="0084051C">
              <w:rPr>
                <w:rFonts w:eastAsia="Calibri"/>
                <w:lang w:val="en-US" w:eastAsia="en-US"/>
              </w:rPr>
              <w:t>TION LTD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rFonts w:eastAsia="Calibri"/>
                <w:lang w:val="en-US" w:eastAsia="en-US"/>
              </w:rPr>
              <w:t xml:space="preserve">2014, </w:t>
            </w:r>
            <w:r w:rsidRPr="0084051C">
              <w:rPr>
                <w:rFonts w:eastAsia="Calibri"/>
                <w:lang w:eastAsia="en-US"/>
              </w:rPr>
              <w:t>с</w:t>
            </w:r>
            <w:r w:rsidRPr="0084051C">
              <w:rPr>
                <w:rFonts w:eastAsia="Calibri"/>
                <w:lang w:val="en-US" w:eastAsia="en-US"/>
              </w:rPr>
              <w:t>. 32-36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  <w:rPr>
                <w:lang w:val="en-US"/>
              </w:rPr>
            </w:pPr>
            <w:r w:rsidRPr="0084051C">
              <w:rPr>
                <w:lang w:val="en-US"/>
              </w:rPr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lang w:val="en-US"/>
              </w:rPr>
            </w:pPr>
            <w:proofErr w:type="spellStart"/>
            <w:r w:rsidRPr="0084051C">
              <w:rPr>
                <w:rFonts w:eastAsia="Calibri"/>
                <w:bCs/>
                <w:lang w:val="en-US" w:eastAsia="en-US"/>
              </w:rPr>
              <w:t>Musica</w:t>
            </w:r>
            <w:proofErr w:type="spellEnd"/>
            <w:r w:rsidRPr="0084051C">
              <w:rPr>
                <w:rFonts w:eastAsia="Calibri"/>
                <w:bCs/>
                <w:lang w:val="en-US" w:eastAsia="en-US"/>
              </w:rPr>
              <w:t xml:space="preserve"> O.A.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B9526F">
            <w:r w:rsidRPr="0084051C">
              <w:rPr>
                <w:rFonts w:eastAsia="Cambria-Bold"/>
                <w:bCs/>
                <w:lang w:eastAsia="en-US"/>
              </w:rPr>
              <w:t>ТЕМПОРАЛЬНОСТЬ И ОЦЕНКА В КО</w:t>
            </w:r>
            <w:r w:rsidRPr="0084051C">
              <w:rPr>
                <w:rFonts w:eastAsia="Cambria-Bold"/>
                <w:bCs/>
                <w:lang w:eastAsia="en-US"/>
              </w:rPr>
              <w:t>Н</w:t>
            </w:r>
            <w:r w:rsidRPr="0084051C">
              <w:rPr>
                <w:rFonts w:eastAsia="Cambria-Bold"/>
                <w:bCs/>
                <w:lang w:eastAsia="en-US"/>
              </w:rPr>
              <w:t>ТЕКСТЕ ИНТЕРПРЕТАЦИИ СОЦИАЛ</w:t>
            </w:r>
            <w:r w:rsidRPr="0084051C">
              <w:rPr>
                <w:rFonts w:eastAsia="Cambria-Bold"/>
                <w:bCs/>
                <w:lang w:eastAsia="en-US"/>
              </w:rPr>
              <w:t>Ь</w:t>
            </w:r>
            <w:r w:rsidRPr="0084051C">
              <w:rPr>
                <w:rFonts w:eastAsia="Cambria-Bold"/>
                <w:bCs/>
                <w:lang w:eastAsia="en-US"/>
              </w:rPr>
              <w:t>НЫХ СОБЫТИЙ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  <w:rPr>
                <w:lang w:val="en-US"/>
              </w:rPr>
            </w:pPr>
            <w:r w:rsidRPr="0084051C">
              <w:t>Печа</w:t>
            </w:r>
            <w:r w:rsidRPr="0084051C">
              <w:t>т</w:t>
            </w:r>
            <w:r w:rsidRPr="0084051C">
              <w:t>ная</w:t>
            </w:r>
            <w:r w:rsidRPr="0084051C">
              <w:rPr>
                <w:lang w:val="en-US"/>
              </w:rPr>
              <w:t xml:space="preserve"> (</w:t>
            </w:r>
            <w:r w:rsidRPr="0084051C">
              <w:t>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МЕЖДУНАРОДНЫЙ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НАУЧНО-ИССЛЕДОВАТЕЛ</w:t>
            </w:r>
            <w:r w:rsidRPr="0084051C">
              <w:rPr>
                <w:rFonts w:eastAsia="Calibri"/>
                <w:bCs/>
                <w:lang w:eastAsia="en-US"/>
              </w:rPr>
              <w:t>Ь</w:t>
            </w:r>
            <w:r w:rsidRPr="0084051C">
              <w:rPr>
                <w:rFonts w:eastAsia="Calibri"/>
                <w:bCs/>
                <w:lang w:eastAsia="en-US"/>
              </w:rPr>
              <w:t>СКИЙ ЖУРНАЛ, №11 (30) 2014</w:t>
            </w:r>
          </w:p>
          <w:p w:rsidR="00812371" w:rsidRPr="0084051C" w:rsidRDefault="00812371" w:rsidP="00B9526F">
            <w:r w:rsidRPr="0084051C">
              <w:rPr>
                <w:rFonts w:eastAsia="Calibri"/>
                <w:bCs/>
                <w:lang w:eastAsia="en-US"/>
              </w:rPr>
              <w:t>Часть 1, с. 108-110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  <w:rPr>
                <w:lang w:val="en-US"/>
              </w:rPr>
            </w:pPr>
            <w:r w:rsidRPr="0084051C">
              <w:rPr>
                <w:lang w:val="en-US"/>
              </w:rPr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84051C">
              <w:rPr>
                <w:rFonts w:eastAsia="Calibri"/>
                <w:lang w:eastAsia="en-US"/>
              </w:rPr>
              <w:t>Случайность и вероятность: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rFonts w:eastAsia="Calibri"/>
                <w:lang w:eastAsia="en-US"/>
              </w:rPr>
              <w:t>концептуальные аспекты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  <w:rPr>
                <w:lang w:val="en-US"/>
              </w:rPr>
            </w:pPr>
            <w:r w:rsidRPr="0084051C">
              <w:t>Печа</w:t>
            </w:r>
            <w:r w:rsidRPr="0084051C">
              <w:t>т</w:t>
            </w:r>
            <w:r w:rsidRPr="0084051C">
              <w:t>ная</w:t>
            </w:r>
            <w:r w:rsidRPr="0084051C">
              <w:rPr>
                <w:lang w:val="en-US"/>
              </w:rPr>
              <w:t xml:space="preserve"> (</w:t>
            </w:r>
            <w:r w:rsidRPr="0084051C">
              <w:t>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«WYKSZTAŁCENIE I NAUKA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 w:eastAsia="en-US"/>
              </w:rPr>
            </w:pPr>
            <w:r w:rsidRPr="0084051C">
              <w:rPr>
                <w:rFonts w:eastAsia="Calibri"/>
                <w:bCs/>
                <w:lang w:val="en-US" w:eastAsia="en-US"/>
              </w:rPr>
              <w:t>BEZ GRANIC - 2014», V</w:t>
            </w:r>
            <w:r w:rsidRPr="0084051C">
              <w:rPr>
                <w:rFonts w:eastAsia="Calibri"/>
                <w:bCs/>
                <w:lang w:val="en-US" w:eastAsia="en-US"/>
              </w:rPr>
              <w:t>o</w:t>
            </w:r>
            <w:r w:rsidRPr="0084051C">
              <w:rPr>
                <w:rFonts w:eastAsia="Calibri"/>
                <w:bCs/>
                <w:lang w:val="en-US" w:eastAsia="en-US"/>
              </w:rPr>
              <w:t xml:space="preserve">lume 13,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Przemyśl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Nauka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i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studia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, 2014, </w:t>
            </w:r>
            <w:r w:rsidRPr="0084051C">
              <w:rPr>
                <w:rFonts w:eastAsia="Calibri"/>
                <w:lang w:eastAsia="en-US"/>
              </w:rPr>
              <w:t>с</w:t>
            </w:r>
            <w:r w:rsidRPr="0084051C">
              <w:rPr>
                <w:rFonts w:eastAsia="Calibri"/>
                <w:lang w:val="en-US" w:eastAsia="en-US"/>
              </w:rPr>
              <w:t>. 8-12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roofErr w:type="spellStart"/>
            <w:r w:rsidRPr="0084051C">
              <w:rPr>
                <w:rFonts w:eastAsia="Calibri"/>
                <w:bCs/>
                <w:lang w:val="en-US" w:eastAsia="en-US"/>
              </w:rPr>
              <w:t>Musica</w:t>
            </w:r>
            <w:proofErr w:type="spellEnd"/>
            <w:r w:rsidRPr="0084051C">
              <w:rPr>
                <w:rFonts w:eastAsia="Calibri"/>
                <w:bCs/>
                <w:lang w:eastAsia="en-US"/>
              </w:rPr>
              <w:t xml:space="preserve"> </w:t>
            </w:r>
            <w:r w:rsidRPr="0084051C">
              <w:rPr>
                <w:rFonts w:eastAsia="Calibri"/>
                <w:bCs/>
                <w:lang w:val="en-US" w:eastAsia="en-US"/>
              </w:rPr>
              <w:t>O</w:t>
            </w:r>
            <w:r w:rsidRPr="0084051C">
              <w:rPr>
                <w:rFonts w:eastAsia="Calibri"/>
                <w:bCs/>
                <w:lang w:eastAsia="en-US"/>
              </w:rPr>
              <w:t>.</w:t>
            </w:r>
            <w:r w:rsidRPr="0084051C">
              <w:rPr>
                <w:rFonts w:eastAsia="Calibri"/>
                <w:bCs/>
                <w:lang w:val="en-US" w:eastAsia="en-US"/>
              </w:rPr>
              <w:t>A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84051C">
              <w:rPr>
                <w:rFonts w:eastAsia="Calibri"/>
                <w:lang w:eastAsia="en-US"/>
              </w:rPr>
              <w:t>Случайность и вероятность</w:t>
            </w:r>
          </w:p>
          <w:p w:rsidR="00812371" w:rsidRPr="0084051C" w:rsidRDefault="00812371" w:rsidP="00B9526F">
            <w:r w:rsidRPr="0084051C">
              <w:rPr>
                <w:rFonts w:eastAsia="Calibri"/>
                <w:lang w:eastAsia="en-US"/>
              </w:rPr>
              <w:t>в самоорганизующихся системах в конте</w:t>
            </w:r>
            <w:r w:rsidRPr="0084051C">
              <w:rPr>
                <w:rFonts w:eastAsia="Calibri"/>
                <w:lang w:eastAsia="en-US"/>
              </w:rPr>
              <w:t>к</w:t>
            </w:r>
            <w:r w:rsidRPr="0084051C">
              <w:rPr>
                <w:rFonts w:eastAsia="Calibri"/>
                <w:lang w:eastAsia="en-US"/>
              </w:rPr>
              <w:t xml:space="preserve">сте </w:t>
            </w:r>
            <w:proofErr w:type="spellStart"/>
            <w:r w:rsidRPr="0084051C">
              <w:rPr>
                <w:rFonts w:eastAsia="Calibri"/>
                <w:lang w:eastAsia="en-US"/>
              </w:rPr>
              <w:t>постнеклассического</w:t>
            </w:r>
            <w:proofErr w:type="spellEnd"/>
            <w:r w:rsidRPr="008405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4051C">
              <w:rPr>
                <w:rFonts w:eastAsia="Calibri"/>
                <w:lang w:eastAsia="en-US"/>
              </w:rPr>
              <w:t>дискурса</w:t>
            </w:r>
            <w:proofErr w:type="spellEnd"/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 xml:space="preserve">ная </w:t>
            </w:r>
            <w:r w:rsidRPr="0084051C">
              <w:rPr>
                <w:lang w:val="en-US"/>
              </w:rPr>
              <w:t>(</w:t>
            </w:r>
            <w:r w:rsidRPr="0084051C">
              <w:t>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val="en-US" w:eastAsia="en-US"/>
              </w:rPr>
            </w:pPr>
            <w:r w:rsidRPr="0084051C">
              <w:rPr>
                <w:rFonts w:eastAsia="Calibri"/>
                <w:bCs/>
                <w:lang w:val="en-US" w:eastAsia="en-US"/>
              </w:rPr>
              <w:t>«WYKSZTAŁCENIE I NAUKA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rFonts w:eastAsia="Calibri"/>
                <w:bCs/>
                <w:lang w:val="en-US" w:eastAsia="en-US"/>
              </w:rPr>
              <w:t>BEZ GRANIC - 2014», V</w:t>
            </w:r>
            <w:r w:rsidRPr="0084051C">
              <w:rPr>
                <w:rFonts w:eastAsia="Calibri"/>
                <w:bCs/>
                <w:lang w:val="en-US" w:eastAsia="en-US"/>
              </w:rPr>
              <w:t>o</w:t>
            </w:r>
            <w:r w:rsidRPr="0084051C">
              <w:rPr>
                <w:rFonts w:eastAsia="Calibri"/>
                <w:bCs/>
                <w:lang w:val="en-US" w:eastAsia="en-US"/>
              </w:rPr>
              <w:t xml:space="preserve">lume 13,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Przemyśl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Nauka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i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studia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, 2014, </w:t>
            </w:r>
            <w:r w:rsidRPr="0084051C">
              <w:rPr>
                <w:rFonts w:eastAsia="Calibri"/>
                <w:lang w:eastAsia="en-US"/>
              </w:rPr>
              <w:t>с</w:t>
            </w:r>
            <w:r w:rsidRPr="0084051C">
              <w:rPr>
                <w:rFonts w:eastAsia="Calibri"/>
                <w:lang w:val="en-US" w:eastAsia="en-US"/>
              </w:rPr>
              <w:t>.5-8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rPr>
                <w:lang w:val="en-US"/>
              </w:rPr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roofErr w:type="spellStart"/>
            <w:r w:rsidRPr="0084051C">
              <w:rPr>
                <w:rFonts w:eastAsia="Calibri"/>
                <w:bCs/>
                <w:lang w:val="en-US" w:eastAsia="en-US"/>
              </w:rPr>
              <w:t>Musica</w:t>
            </w:r>
            <w:proofErr w:type="spellEnd"/>
            <w:r w:rsidRPr="0084051C">
              <w:rPr>
                <w:rFonts w:eastAsia="Calibri"/>
                <w:bCs/>
                <w:lang w:val="en-US" w:eastAsia="en-US"/>
              </w:rPr>
              <w:t xml:space="preserve"> O.A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84051C">
              <w:rPr>
                <w:rFonts w:eastAsia="Calibri"/>
                <w:lang w:eastAsia="en-US"/>
              </w:rPr>
              <w:t>Probability</w:t>
            </w:r>
            <w:proofErr w:type="spellEnd"/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rFonts w:eastAsia="Calibri"/>
                <w:lang w:val="en-US" w:eastAsia="en-US"/>
              </w:rPr>
              <w:t xml:space="preserve">and accident in context of </w:t>
            </w:r>
            <w:proofErr w:type="spellStart"/>
            <w:r w:rsidRPr="0084051C">
              <w:rPr>
                <w:rFonts w:eastAsia="Calibri"/>
                <w:lang w:val="en-US" w:eastAsia="en-US"/>
              </w:rPr>
              <w:t>postno</w:t>
            </w:r>
            <w:r w:rsidRPr="0084051C">
              <w:rPr>
                <w:rFonts w:eastAsia="Calibri"/>
                <w:lang w:val="en-US" w:eastAsia="en-US"/>
              </w:rPr>
              <w:t>n</w:t>
            </w:r>
            <w:r w:rsidRPr="0084051C">
              <w:rPr>
                <w:rFonts w:eastAsia="Calibri"/>
                <w:lang w:val="en-US" w:eastAsia="en-US"/>
              </w:rPr>
              <w:t>classical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 discourse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 xml:space="preserve">ная </w:t>
            </w:r>
            <w:r w:rsidRPr="0084051C">
              <w:rPr>
                <w:lang w:val="en-US"/>
              </w:rPr>
              <w:t>(</w:t>
            </w:r>
            <w:r w:rsidRPr="0084051C">
              <w:t>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val="en-US" w:eastAsia="en-US"/>
              </w:rPr>
            </w:pPr>
            <w:r w:rsidRPr="0084051C">
              <w:rPr>
                <w:rFonts w:eastAsia="Calibri"/>
                <w:bCs/>
                <w:lang w:val="en-US" w:eastAsia="en-US"/>
              </w:rPr>
              <w:t>VESTNIK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 w:eastAsia="en-US"/>
              </w:rPr>
            </w:pPr>
            <w:r w:rsidRPr="0084051C">
              <w:rPr>
                <w:rFonts w:eastAsia="Calibri"/>
                <w:bCs/>
                <w:lang w:val="en-US" w:eastAsia="en-US"/>
              </w:rPr>
              <w:t xml:space="preserve">NSUEM,№ 4, </w:t>
            </w:r>
            <w:r w:rsidRPr="0084051C">
              <w:rPr>
                <w:rFonts w:eastAsia="Calibri"/>
                <w:lang w:val="en-US" w:eastAsia="en-US"/>
              </w:rPr>
              <w:t>Novos</w:t>
            </w:r>
            <w:r w:rsidRPr="0084051C">
              <w:rPr>
                <w:rFonts w:eastAsia="Calibri"/>
                <w:lang w:val="en-US" w:eastAsia="en-US"/>
              </w:rPr>
              <w:t>i</w:t>
            </w:r>
            <w:r w:rsidRPr="0084051C">
              <w:rPr>
                <w:rFonts w:eastAsia="Calibri"/>
                <w:lang w:val="en-US" w:eastAsia="en-US"/>
              </w:rPr>
              <w:t>birsk</w:t>
            </w:r>
          </w:p>
          <w:p w:rsidR="00812371" w:rsidRPr="0084051C" w:rsidRDefault="00812371" w:rsidP="00B9526F">
            <w:pPr>
              <w:rPr>
                <w:b/>
                <w:lang w:val="en-US"/>
              </w:rPr>
            </w:pPr>
            <w:r w:rsidRPr="0084051C">
              <w:rPr>
                <w:rFonts w:eastAsia="Calibri"/>
                <w:lang w:val="en-US" w:eastAsia="en-US"/>
              </w:rPr>
              <w:t xml:space="preserve">2014, </w:t>
            </w:r>
            <w:proofErr w:type="spellStart"/>
            <w:r w:rsidRPr="0084051C">
              <w:rPr>
                <w:rFonts w:eastAsia="Calibri"/>
                <w:lang w:eastAsia="en-US"/>
              </w:rPr>
              <w:t>р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 xml:space="preserve">. 304-316  </w:t>
            </w:r>
            <w:r w:rsidRPr="0084051C">
              <w:rPr>
                <w:rFonts w:eastAsia="Calibri"/>
                <w:color w:val="FF0000"/>
                <w:lang w:eastAsia="en-US"/>
              </w:rPr>
              <w:t>ВАК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0,8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lang w:val="en-US"/>
              </w:rPr>
            </w:pPr>
            <w:proofErr w:type="spellStart"/>
            <w:r w:rsidRPr="0084051C">
              <w:rPr>
                <w:rFonts w:eastAsia="Calibri"/>
                <w:iCs/>
                <w:lang w:val="en-US" w:eastAsia="en-US"/>
              </w:rPr>
              <w:t>Scheglov</w:t>
            </w:r>
            <w:proofErr w:type="spellEnd"/>
            <w:r w:rsidRPr="0084051C">
              <w:rPr>
                <w:rFonts w:eastAsia="Calibri"/>
                <w:iCs/>
                <w:lang w:val="en-US" w:eastAsia="en-US"/>
              </w:rPr>
              <w:t xml:space="preserve"> B.S., </w:t>
            </w:r>
            <w:proofErr w:type="spellStart"/>
            <w:r w:rsidRPr="0084051C">
              <w:rPr>
                <w:rFonts w:eastAsia="Calibri"/>
                <w:iCs/>
                <w:lang w:val="en-US" w:eastAsia="en-US"/>
              </w:rPr>
              <w:t>Loyt</w:t>
            </w:r>
            <w:r w:rsidRPr="0084051C">
              <w:rPr>
                <w:rFonts w:eastAsia="Calibri"/>
                <w:iCs/>
                <w:lang w:val="en-US" w:eastAsia="en-US"/>
              </w:rPr>
              <w:t>a</w:t>
            </w:r>
            <w:r w:rsidRPr="0084051C">
              <w:rPr>
                <w:rFonts w:eastAsia="Calibri"/>
                <w:iCs/>
                <w:lang w:val="en-US" w:eastAsia="en-US"/>
              </w:rPr>
              <w:t>renko</w:t>
            </w:r>
            <w:proofErr w:type="spellEnd"/>
            <w:r w:rsidRPr="0084051C">
              <w:rPr>
                <w:rFonts w:eastAsia="Calibri"/>
                <w:iCs/>
                <w:lang w:val="en-US" w:eastAsia="en-US"/>
              </w:rPr>
              <w:t xml:space="preserve"> M.V., </w:t>
            </w:r>
            <w:proofErr w:type="spellStart"/>
            <w:r w:rsidRPr="0084051C">
              <w:rPr>
                <w:rFonts w:eastAsia="Calibri"/>
                <w:iCs/>
                <w:lang w:val="en-US" w:eastAsia="en-US"/>
              </w:rPr>
              <w:t>Us</w:t>
            </w:r>
            <w:r w:rsidRPr="0084051C">
              <w:rPr>
                <w:rFonts w:eastAsia="Calibri"/>
                <w:iCs/>
                <w:lang w:val="en-US" w:eastAsia="en-US"/>
              </w:rPr>
              <w:t>a</w:t>
            </w:r>
            <w:r w:rsidRPr="0084051C">
              <w:rPr>
                <w:rFonts w:eastAsia="Calibri"/>
                <w:iCs/>
                <w:lang w:val="en-US" w:eastAsia="en-US"/>
              </w:rPr>
              <w:t>tova</w:t>
            </w:r>
            <w:proofErr w:type="spellEnd"/>
            <w:r w:rsidRPr="0084051C">
              <w:rPr>
                <w:rFonts w:eastAsia="Calibri"/>
                <w:iCs/>
                <w:lang w:val="en-US" w:eastAsia="en-US"/>
              </w:rPr>
              <w:t xml:space="preserve"> </w:t>
            </w:r>
            <w:proofErr w:type="spellStart"/>
            <w:r w:rsidRPr="0084051C">
              <w:rPr>
                <w:rFonts w:eastAsia="Calibri"/>
                <w:iCs/>
                <w:lang w:val="en-US" w:eastAsia="en-US"/>
              </w:rPr>
              <w:t>Yu.N</w:t>
            </w:r>
            <w:proofErr w:type="spellEnd"/>
            <w:r w:rsidRPr="0084051C">
              <w:rPr>
                <w:rFonts w:eastAsia="Calibri"/>
                <w:lang w:val="en-US" w:eastAsia="en-US"/>
              </w:rPr>
              <w:t>.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A043ED">
            <w:r w:rsidRPr="0084051C">
              <w:rPr>
                <w:rFonts w:eastAsia="Calibri"/>
                <w:bCs/>
                <w:lang w:eastAsia="en-US"/>
              </w:rPr>
              <w:t xml:space="preserve">К </w:t>
            </w:r>
            <w:r w:rsidR="00A043ED">
              <w:rPr>
                <w:rFonts w:eastAsia="Calibri"/>
                <w:bCs/>
                <w:lang w:eastAsia="en-US"/>
              </w:rPr>
              <w:t xml:space="preserve">вопросу о социальном времени 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 xml:space="preserve">ная </w:t>
            </w:r>
            <w:r w:rsidRPr="0084051C">
              <w:rPr>
                <w:lang w:val="en-US"/>
              </w:rPr>
              <w:t>(</w:t>
            </w:r>
            <w:r w:rsidRPr="0084051C">
              <w:t>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Сборник статей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Международной н</w:t>
            </w:r>
            <w:r w:rsidRPr="0084051C">
              <w:rPr>
                <w:rFonts w:eastAsia="Calibri"/>
                <w:bCs/>
                <w:lang w:eastAsia="en-US"/>
              </w:rPr>
              <w:t>а</w:t>
            </w:r>
            <w:r w:rsidRPr="0084051C">
              <w:rPr>
                <w:rFonts w:eastAsia="Calibri"/>
                <w:bCs/>
                <w:lang w:eastAsia="en-US"/>
              </w:rPr>
              <w:t>учно-практической конфере</w:t>
            </w:r>
            <w:r w:rsidRPr="0084051C">
              <w:rPr>
                <w:rFonts w:eastAsia="Calibri"/>
                <w:bCs/>
                <w:lang w:eastAsia="en-US"/>
              </w:rPr>
              <w:t>н</w:t>
            </w:r>
            <w:r w:rsidRPr="0084051C">
              <w:rPr>
                <w:rFonts w:eastAsia="Calibri"/>
                <w:bCs/>
                <w:lang w:eastAsia="en-US"/>
              </w:rPr>
              <w:t>ции,</w:t>
            </w:r>
            <w:r w:rsidRPr="0084051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4051C">
              <w:rPr>
                <w:rFonts w:eastAsia="Calibri"/>
                <w:bCs/>
                <w:lang w:eastAsia="en-US"/>
              </w:rPr>
              <w:t>РОЛЬ НАУКИ</w:t>
            </w:r>
          </w:p>
          <w:p w:rsidR="00812371" w:rsidRPr="0084051C" w:rsidRDefault="00812371" w:rsidP="00B9526F">
            <w:r w:rsidRPr="0084051C">
              <w:rPr>
                <w:rFonts w:eastAsia="Calibri"/>
                <w:bCs/>
                <w:lang w:eastAsia="en-US"/>
              </w:rPr>
              <w:t>В РАЗВИТИИ ОБЩ</w:t>
            </w:r>
            <w:r w:rsidRPr="0084051C">
              <w:rPr>
                <w:rFonts w:eastAsia="Calibri"/>
                <w:bCs/>
                <w:lang w:eastAsia="en-US"/>
              </w:rPr>
              <w:t>Е</w:t>
            </w:r>
            <w:r w:rsidRPr="0084051C">
              <w:rPr>
                <w:rFonts w:eastAsia="Calibri"/>
                <w:bCs/>
                <w:lang w:eastAsia="en-US"/>
              </w:rPr>
              <w:t>СТВА, Уфа – 2014 – С. 94-96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0,4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jc w:val="center"/>
            </w:pPr>
            <w:r w:rsidRPr="0084051C">
              <w:t>-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pPr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С</w:t>
            </w:r>
            <w:r w:rsidR="00A043ED">
              <w:rPr>
                <w:rFonts w:eastAsia="Calibri"/>
                <w:bCs/>
                <w:lang w:eastAsia="en-US"/>
              </w:rPr>
              <w:t xml:space="preserve">оциальное время в </w:t>
            </w:r>
            <w:proofErr w:type="spellStart"/>
            <w:r w:rsidR="00A043ED">
              <w:rPr>
                <w:rFonts w:eastAsia="Calibri"/>
                <w:bCs/>
                <w:lang w:eastAsia="en-US"/>
              </w:rPr>
              <w:t>постнеклассическом</w:t>
            </w:r>
            <w:proofErr w:type="spellEnd"/>
            <w:r w:rsidR="00A043ED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A043ED">
              <w:rPr>
                <w:rFonts w:eastAsia="Calibri"/>
                <w:bCs/>
                <w:lang w:eastAsia="en-US"/>
              </w:rPr>
              <w:t>дискурсе</w:t>
            </w:r>
            <w:proofErr w:type="spellEnd"/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>ная (статья)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Сборник статей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Международной н</w:t>
            </w:r>
            <w:r w:rsidRPr="0084051C">
              <w:rPr>
                <w:rFonts w:eastAsia="Calibri"/>
                <w:bCs/>
                <w:lang w:eastAsia="en-US"/>
              </w:rPr>
              <w:t>а</w:t>
            </w:r>
            <w:r w:rsidRPr="0084051C">
              <w:rPr>
                <w:rFonts w:eastAsia="Calibri"/>
                <w:bCs/>
                <w:lang w:eastAsia="en-US"/>
              </w:rPr>
              <w:t>учно-практической конфере</w:t>
            </w:r>
            <w:r w:rsidRPr="0084051C">
              <w:rPr>
                <w:rFonts w:eastAsia="Calibri"/>
                <w:bCs/>
                <w:lang w:eastAsia="en-US"/>
              </w:rPr>
              <w:t>н</w:t>
            </w:r>
            <w:r w:rsidRPr="0084051C">
              <w:rPr>
                <w:rFonts w:eastAsia="Calibri"/>
                <w:bCs/>
                <w:lang w:eastAsia="en-US"/>
              </w:rPr>
              <w:t>ции,</w:t>
            </w:r>
            <w:r w:rsidRPr="0084051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4051C">
              <w:rPr>
                <w:rFonts w:eastAsia="Calibri"/>
                <w:bCs/>
                <w:lang w:eastAsia="en-US"/>
              </w:rPr>
              <w:t>РОЛЬ НАУКИ</w:t>
            </w:r>
          </w:p>
          <w:p w:rsidR="00812371" w:rsidRPr="0084051C" w:rsidRDefault="00812371" w:rsidP="00B9526F">
            <w:r w:rsidRPr="0084051C">
              <w:rPr>
                <w:rFonts w:eastAsia="Calibri"/>
                <w:bCs/>
                <w:lang w:eastAsia="en-US"/>
              </w:rPr>
              <w:t>В РАЗВИТИИ ОБЩ</w:t>
            </w:r>
            <w:r w:rsidRPr="0084051C">
              <w:rPr>
                <w:rFonts w:eastAsia="Calibri"/>
                <w:bCs/>
                <w:lang w:eastAsia="en-US"/>
              </w:rPr>
              <w:t>Е</w:t>
            </w:r>
            <w:r w:rsidRPr="0084051C">
              <w:rPr>
                <w:rFonts w:eastAsia="Calibri"/>
                <w:bCs/>
                <w:lang w:eastAsia="en-US"/>
              </w:rPr>
              <w:t>СТВА, Уфа – 2014 – С. 96-98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0,4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jc w:val="center"/>
            </w:pPr>
            <w:r w:rsidRPr="0084051C">
              <w:t>-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pPr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С</w:t>
            </w:r>
            <w:r w:rsidR="00A043ED">
              <w:rPr>
                <w:rFonts w:eastAsia="Calibri"/>
                <w:bCs/>
                <w:lang w:eastAsia="en-US"/>
              </w:rPr>
              <w:t>пецифика структуры социального врем</w:t>
            </w:r>
            <w:r w:rsidR="00A043ED">
              <w:rPr>
                <w:rFonts w:eastAsia="Calibri"/>
                <w:bCs/>
                <w:lang w:eastAsia="en-US"/>
              </w:rPr>
              <w:t>е</w:t>
            </w:r>
            <w:r w:rsidR="00A043ED">
              <w:rPr>
                <w:rFonts w:eastAsia="Calibri"/>
                <w:bCs/>
                <w:lang w:eastAsia="en-US"/>
              </w:rPr>
              <w:t>ни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>ная (статья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Сборник статей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bCs/>
                <w:lang w:eastAsia="en-US"/>
              </w:rPr>
            </w:pPr>
            <w:r w:rsidRPr="0084051C">
              <w:rPr>
                <w:rFonts w:eastAsia="Calibri"/>
                <w:bCs/>
                <w:lang w:eastAsia="en-US"/>
              </w:rPr>
              <w:t>Международной н</w:t>
            </w:r>
            <w:r w:rsidRPr="0084051C">
              <w:rPr>
                <w:rFonts w:eastAsia="Calibri"/>
                <w:bCs/>
                <w:lang w:eastAsia="en-US"/>
              </w:rPr>
              <w:t>а</w:t>
            </w:r>
            <w:r w:rsidRPr="0084051C">
              <w:rPr>
                <w:rFonts w:eastAsia="Calibri"/>
                <w:bCs/>
                <w:lang w:eastAsia="en-US"/>
              </w:rPr>
              <w:t>учно-практической конфере</w:t>
            </w:r>
            <w:r w:rsidRPr="0084051C">
              <w:rPr>
                <w:rFonts w:eastAsia="Calibri"/>
                <w:bCs/>
                <w:lang w:eastAsia="en-US"/>
              </w:rPr>
              <w:t>н</w:t>
            </w:r>
            <w:r w:rsidRPr="0084051C">
              <w:rPr>
                <w:rFonts w:eastAsia="Calibri"/>
                <w:bCs/>
                <w:lang w:eastAsia="en-US"/>
              </w:rPr>
              <w:t>ции,</w:t>
            </w:r>
            <w:r w:rsidRPr="0084051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4051C">
              <w:rPr>
                <w:rFonts w:eastAsia="Calibri"/>
                <w:bCs/>
                <w:lang w:eastAsia="en-US"/>
              </w:rPr>
              <w:t>РОЛЬ НАУКИ</w:t>
            </w:r>
          </w:p>
          <w:p w:rsidR="00812371" w:rsidRPr="0084051C" w:rsidRDefault="00812371" w:rsidP="00B9526F">
            <w:r w:rsidRPr="0084051C">
              <w:rPr>
                <w:rFonts w:eastAsia="Calibri"/>
                <w:bCs/>
                <w:lang w:eastAsia="en-US"/>
              </w:rPr>
              <w:t>В РАЗВИТИИ ОБЩ</w:t>
            </w:r>
            <w:r w:rsidRPr="0084051C">
              <w:rPr>
                <w:rFonts w:eastAsia="Calibri"/>
                <w:bCs/>
                <w:lang w:eastAsia="en-US"/>
              </w:rPr>
              <w:t>Е</w:t>
            </w:r>
            <w:r w:rsidRPr="0084051C">
              <w:rPr>
                <w:rFonts w:eastAsia="Calibri"/>
                <w:bCs/>
                <w:lang w:eastAsia="en-US"/>
              </w:rPr>
              <w:t>СТВА, Уфа – 2014 – С. 98-100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0,4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jc w:val="center"/>
            </w:pPr>
            <w:r w:rsidRPr="0084051C">
              <w:t>-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84051C">
              <w:t>И</w:t>
            </w:r>
            <w:r w:rsidR="00A043ED">
              <w:t>сторическое представление в контексте философии истории</w:t>
            </w:r>
          </w:p>
          <w:p w:rsidR="00A043ED" w:rsidRPr="0084051C" w:rsidRDefault="00A043ED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>ная (статья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Актуальные проблемы гум</w:t>
            </w:r>
            <w:r w:rsidRPr="0084051C">
              <w:t>а</w:t>
            </w:r>
            <w:r w:rsidRPr="0084051C">
              <w:t>нитарных и естественных наук – М., 2015 - №2 – С. 211-215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 А.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84051C">
              <w:t>С</w:t>
            </w:r>
            <w:r w:rsidR="00A043ED">
              <w:t>пецифика механизма интерпретации в социально-философских аспектах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>ная (статья</w:t>
            </w:r>
            <w:r w:rsidRPr="0084051C">
              <w:rPr>
                <w:lang w:val="en-US"/>
              </w:rPr>
              <w:t>)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Актуальные проблемы гум</w:t>
            </w:r>
            <w:r w:rsidRPr="0084051C">
              <w:t>а</w:t>
            </w:r>
            <w:r w:rsidRPr="0084051C">
              <w:t>нитарных и естественных наук – М., 2015 - №2 – С. 215-218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 А.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r w:rsidRPr="0084051C">
              <w:t>Вероятность и случайность в контексте концептуализации постнеклассической науки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</w:p>
          <w:p w:rsidR="00812371" w:rsidRPr="0084051C" w:rsidRDefault="00812371" w:rsidP="00B9526F"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lang w:val="en-US"/>
              </w:rPr>
              <w:t>Science ,technology and  life-Karlovy Vary,2015-</w:t>
            </w:r>
            <w:r w:rsidRPr="0084051C">
              <w:t>С</w:t>
            </w:r>
            <w:r w:rsidRPr="0084051C">
              <w:rPr>
                <w:lang w:val="en-US"/>
              </w:rPr>
              <w:t>.656-665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B9526F">
            <w:proofErr w:type="spellStart"/>
            <w:r w:rsidRPr="0084051C">
              <w:rPr>
                <w:rFonts w:eastAsia="Calibri"/>
                <w:lang w:eastAsia="en-US"/>
              </w:rPr>
              <w:t>Темпоральность</w:t>
            </w:r>
            <w:proofErr w:type="spellEnd"/>
            <w:r w:rsidRPr="0084051C">
              <w:rPr>
                <w:rFonts w:eastAsia="Calibri"/>
                <w:lang w:eastAsia="en-US"/>
              </w:rPr>
              <w:t xml:space="preserve"> в системе бытия социал</w:t>
            </w:r>
            <w:r w:rsidRPr="0084051C">
              <w:rPr>
                <w:rFonts w:eastAsia="Calibri"/>
                <w:lang w:eastAsia="en-US"/>
              </w:rPr>
              <w:t>ь</w:t>
            </w:r>
            <w:r w:rsidRPr="0084051C">
              <w:rPr>
                <w:rFonts w:eastAsia="Calibri"/>
                <w:lang w:eastAsia="en-US"/>
              </w:rPr>
              <w:t>ного субъекта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rPr>
                <w:rFonts w:eastAsia="Calibri"/>
                <w:bCs/>
                <w:lang w:eastAsia="en-US"/>
              </w:rPr>
              <w:t>БЪДЕЩИТЕ ИЗСЛЕДВ</w:t>
            </w:r>
            <w:r w:rsidRPr="0084051C">
              <w:rPr>
                <w:rFonts w:eastAsia="Calibri"/>
                <w:bCs/>
                <w:lang w:eastAsia="en-US"/>
              </w:rPr>
              <w:t>А</w:t>
            </w:r>
            <w:r w:rsidRPr="0084051C">
              <w:rPr>
                <w:rFonts w:eastAsia="Calibri"/>
                <w:bCs/>
                <w:lang w:eastAsia="en-US"/>
              </w:rPr>
              <w:t xml:space="preserve">НИЯ – София, 2015 – Том. 5 – С. 24 – 27 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/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r w:rsidRPr="0084051C">
              <w:rPr>
                <w:rFonts w:eastAsia="Calibri"/>
                <w:lang w:eastAsia="en-US"/>
              </w:rPr>
              <w:t>Интервальность времени: семантические аспекты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rPr>
                <w:rFonts w:eastAsia="Calibri"/>
                <w:bCs/>
                <w:lang w:eastAsia="en-US"/>
              </w:rPr>
              <w:t>БЪДЕЩИТЕ ИЗСЛЕДВ</w:t>
            </w:r>
            <w:r w:rsidRPr="0084051C">
              <w:rPr>
                <w:rFonts w:eastAsia="Calibri"/>
                <w:bCs/>
                <w:lang w:eastAsia="en-US"/>
              </w:rPr>
              <w:t>А</w:t>
            </w:r>
            <w:r w:rsidRPr="0084051C">
              <w:rPr>
                <w:rFonts w:eastAsia="Calibri"/>
                <w:bCs/>
                <w:lang w:eastAsia="en-US"/>
              </w:rPr>
              <w:t xml:space="preserve">НИЯ – София, 2015 – Том. 5 – С. 27 – 30  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 А.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84051C">
              <w:rPr>
                <w:rFonts w:eastAsia="Calibri"/>
                <w:lang w:eastAsia="en-US"/>
              </w:rPr>
              <w:t>Интерпретация в контексте</w:t>
            </w:r>
          </w:p>
          <w:p w:rsidR="00812371" w:rsidRPr="0084051C" w:rsidRDefault="00812371" w:rsidP="00B9526F">
            <w:r w:rsidRPr="0084051C">
              <w:rPr>
                <w:rFonts w:eastAsia="Calibri"/>
                <w:lang w:eastAsia="en-US"/>
              </w:rPr>
              <w:t>системного подхода к социуму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rPr>
                <w:rFonts w:eastAsia="Calibri"/>
                <w:bCs/>
                <w:lang w:eastAsia="en-US"/>
              </w:rPr>
              <w:t>БЪДЕЩИТЕ ИЗСЛЕДВ</w:t>
            </w:r>
            <w:r w:rsidRPr="0084051C">
              <w:rPr>
                <w:rFonts w:eastAsia="Calibri"/>
                <w:bCs/>
                <w:lang w:eastAsia="en-US"/>
              </w:rPr>
              <w:t>А</w:t>
            </w:r>
            <w:r w:rsidRPr="0084051C">
              <w:rPr>
                <w:rFonts w:eastAsia="Calibri"/>
                <w:bCs/>
                <w:lang w:eastAsia="en-US"/>
              </w:rPr>
              <w:t xml:space="preserve">НИЯ – София, 2015 – Том. 5 – С. 30 – 32 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jc w:val="center"/>
            </w:pPr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 А., Щеглов Б. С.</w:t>
            </w:r>
          </w:p>
        </w:tc>
      </w:tr>
      <w:tr w:rsidR="00812371" w:rsidRPr="0084051C" w:rsidTr="00257783">
        <w:trPr>
          <w:trHeight w:val="19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u w:val="single"/>
              </w:rPr>
            </w:pPr>
          </w:p>
        </w:tc>
        <w:tc>
          <w:tcPr>
            <w:tcW w:w="3981" w:type="dxa"/>
          </w:tcPr>
          <w:p w:rsidR="00812371" w:rsidRPr="00A043ED" w:rsidRDefault="00812371" w:rsidP="00B9526F">
            <w:r w:rsidRPr="00A043ED">
              <w:rPr>
                <w:rFonts w:eastAsia="Calibri"/>
                <w:lang w:eastAsia="en-US"/>
              </w:rPr>
              <w:t>Случайность в системе динамических кат</w:t>
            </w:r>
            <w:r w:rsidRPr="00A043ED">
              <w:rPr>
                <w:rFonts w:eastAsia="Calibri"/>
                <w:lang w:eastAsia="en-US"/>
              </w:rPr>
              <w:t>е</w:t>
            </w:r>
            <w:r w:rsidRPr="00A043ED">
              <w:rPr>
                <w:rFonts w:eastAsia="Calibri"/>
                <w:lang w:eastAsia="en-US"/>
              </w:rPr>
              <w:t>горий</w:t>
            </w:r>
          </w:p>
        </w:tc>
        <w:tc>
          <w:tcPr>
            <w:tcW w:w="1075" w:type="dxa"/>
          </w:tcPr>
          <w:p w:rsidR="00812371" w:rsidRPr="00A043ED" w:rsidRDefault="00812371" w:rsidP="00B9526F">
            <w:pPr>
              <w:jc w:val="center"/>
            </w:pPr>
            <w:r w:rsidRPr="00A043ED">
              <w:t>Печатная статья</w:t>
            </w:r>
          </w:p>
        </w:tc>
        <w:tc>
          <w:tcPr>
            <w:tcW w:w="2741" w:type="dxa"/>
          </w:tcPr>
          <w:p w:rsidR="00812371" w:rsidRPr="00A043ED" w:rsidRDefault="00812371" w:rsidP="00B9526F">
            <w:pPr>
              <w:rPr>
                <w:color w:val="FF0000"/>
              </w:rPr>
            </w:pPr>
            <w:r w:rsidRPr="00A043ED">
              <w:t xml:space="preserve">Философия права – Ростов-на-Дону, 2015 - №1 (68) – С. 25 – 29 </w:t>
            </w:r>
            <w:r w:rsidRPr="00A043ED">
              <w:rPr>
                <w:color w:val="FF0000"/>
              </w:rPr>
              <w:t>ВАК</w:t>
            </w:r>
          </w:p>
        </w:tc>
        <w:tc>
          <w:tcPr>
            <w:tcW w:w="850" w:type="dxa"/>
          </w:tcPr>
          <w:p w:rsidR="00812371" w:rsidRPr="00A043ED" w:rsidRDefault="00812371" w:rsidP="00B9526F">
            <w:pPr>
              <w:jc w:val="center"/>
            </w:pPr>
            <w:r w:rsidRPr="00A043ED">
              <w:t>0,5</w:t>
            </w:r>
          </w:p>
        </w:tc>
        <w:tc>
          <w:tcPr>
            <w:tcW w:w="1276" w:type="dxa"/>
          </w:tcPr>
          <w:p w:rsidR="00812371" w:rsidRPr="00A043ED" w:rsidRDefault="00812371" w:rsidP="00B9526F">
            <w:r w:rsidRPr="00A043ED">
              <w:t>Щеглов Б. С.</w:t>
            </w:r>
          </w:p>
        </w:tc>
      </w:tr>
      <w:tr w:rsidR="00812371" w:rsidRPr="0084051C" w:rsidTr="00A043ED">
        <w:trPr>
          <w:trHeight w:val="1175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84051C">
              <w:t>С</w:t>
            </w:r>
            <w:r w:rsidR="00A043ED">
              <w:t>пецифика интервальной концепции вр</w:t>
            </w:r>
            <w:r w:rsidR="00A043ED">
              <w:t>е</w:t>
            </w:r>
            <w:r w:rsidR="00A043ED">
              <w:t>мени: опыт концептуализации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Международный журнал экспериментального образ</w:t>
            </w:r>
            <w:r w:rsidRPr="0084051C">
              <w:t>о</w:t>
            </w:r>
            <w:r w:rsidRPr="0084051C">
              <w:t>вания – Москва – 2015 – №3 (часть 1) – С. 36 - 39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</w:t>
            </w:r>
          </w:p>
        </w:tc>
      </w:tr>
      <w:tr w:rsidR="00812371" w:rsidRPr="0084051C" w:rsidTr="00257783">
        <w:trPr>
          <w:trHeight w:val="1589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84051C">
              <w:t>Ф</w:t>
            </w:r>
            <w:r w:rsidR="00A043ED">
              <w:t xml:space="preserve">актор </w:t>
            </w:r>
            <w:proofErr w:type="spellStart"/>
            <w:r w:rsidR="00A043ED">
              <w:t>темпоральности</w:t>
            </w:r>
            <w:proofErr w:type="spellEnd"/>
            <w:r w:rsidR="00A043ED">
              <w:t xml:space="preserve"> в контексте бытия социального субъекта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Международный журнал экспериментального образ</w:t>
            </w:r>
            <w:r w:rsidRPr="0084051C">
              <w:t>о</w:t>
            </w:r>
            <w:r w:rsidRPr="0084051C">
              <w:t>вания – Москва – 2015 – №3 (часть 1) – С. 40 - 43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</w:t>
            </w:r>
          </w:p>
        </w:tc>
      </w:tr>
      <w:tr w:rsidR="00812371" w:rsidRPr="0084051C" w:rsidTr="00257783">
        <w:trPr>
          <w:trHeight w:val="949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84051C">
              <w:t>Р</w:t>
            </w:r>
            <w:r w:rsidR="00A043ED">
              <w:t>ациональность как фактор оценки сам</w:t>
            </w:r>
            <w:r w:rsidR="00A043ED">
              <w:t>о</w:t>
            </w:r>
            <w:r w:rsidR="00A043ED">
              <w:t>развивающейся системы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color w:val="FF0000"/>
              </w:rPr>
            </w:pPr>
            <w:r w:rsidRPr="0084051C">
              <w:t>"Фундаментальные исслед</w:t>
            </w:r>
            <w:r w:rsidRPr="0084051C">
              <w:t>о</w:t>
            </w:r>
            <w:r w:rsidRPr="0084051C">
              <w:t xml:space="preserve">вания" № 2 (часть 4) 2015, стр. 864-867. </w:t>
            </w:r>
            <w:r w:rsidRPr="0084051C">
              <w:rPr>
                <w:color w:val="FF0000"/>
              </w:rPr>
              <w:t>ВАК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</w:t>
            </w:r>
          </w:p>
        </w:tc>
      </w:tr>
      <w:tr w:rsidR="00812371" w:rsidRPr="0084051C" w:rsidTr="00A043ED">
        <w:trPr>
          <w:trHeight w:val="691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84051C">
              <w:t>О</w:t>
            </w:r>
            <w:r w:rsidR="00A043ED">
              <w:t>собенности корреляции социального вр</w:t>
            </w:r>
            <w:r w:rsidR="00A043ED">
              <w:t>е</w:t>
            </w:r>
            <w:r w:rsidR="00A043ED">
              <w:t>мени и социального действия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color w:val="FF0000"/>
              </w:rPr>
            </w:pPr>
            <w:r w:rsidRPr="0084051C">
              <w:t>"Фундаментальные исслед</w:t>
            </w:r>
            <w:r w:rsidRPr="0084051C">
              <w:t>о</w:t>
            </w:r>
            <w:r w:rsidRPr="0084051C">
              <w:t>вания" № 2 (часть 4) 2015, стр. 868-871</w:t>
            </w:r>
            <w:r w:rsidRPr="0084051C">
              <w:rPr>
                <w:color w:val="FF0000"/>
              </w:rPr>
              <w:t>.ВАК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Щеглов Б. С.</w:t>
            </w:r>
          </w:p>
        </w:tc>
      </w:tr>
      <w:tr w:rsidR="00812371" w:rsidRPr="0084051C" w:rsidTr="00257783">
        <w:trPr>
          <w:trHeight w:val="949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84051C">
              <w:t>С</w:t>
            </w:r>
            <w:r w:rsidR="00A043ED">
              <w:t>пецифика концепта «интервал» в иссл</w:t>
            </w:r>
            <w:r w:rsidR="00A043ED">
              <w:t>е</w:t>
            </w:r>
            <w:r w:rsidR="00A043ED">
              <w:t>довании социальных процессов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"Фундаментальные исслед</w:t>
            </w:r>
            <w:r w:rsidRPr="0084051C">
              <w:t>о</w:t>
            </w:r>
            <w:r w:rsidRPr="0084051C">
              <w:t>вания" № 2 (часть 4) 2015, стр. 872-875.</w:t>
            </w:r>
            <w:r w:rsidRPr="0084051C">
              <w:rPr>
                <w:color w:val="FF0000"/>
              </w:rPr>
              <w:t>ВАК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Щеглов Б. С.</w:t>
            </w:r>
          </w:p>
        </w:tc>
      </w:tr>
      <w:tr w:rsidR="00812371" w:rsidRPr="0084051C" w:rsidTr="00257783">
        <w:trPr>
          <w:trHeight w:val="1042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A043ED">
              <w:t>С</w:t>
            </w:r>
            <w:r w:rsidR="00A043ED">
              <w:t xml:space="preserve">обытийность и </w:t>
            </w:r>
            <w:proofErr w:type="spellStart"/>
            <w:r w:rsidR="00A043ED">
              <w:t>темпоральность</w:t>
            </w:r>
            <w:proofErr w:type="spellEnd"/>
          </w:p>
          <w:p w:rsidR="00812371" w:rsidRPr="00A043ED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roofErr w:type="spellStart"/>
            <w:r w:rsidRPr="0084051C">
              <w:t>Найновите</w:t>
            </w:r>
            <w:proofErr w:type="spellEnd"/>
            <w:r w:rsidRPr="0084051C">
              <w:t xml:space="preserve"> </w:t>
            </w:r>
            <w:proofErr w:type="spellStart"/>
            <w:r w:rsidRPr="0084051C">
              <w:t>научни</w:t>
            </w:r>
            <w:proofErr w:type="spellEnd"/>
            <w:r w:rsidRPr="0084051C">
              <w:t xml:space="preserve"> постиж</w:t>
            </w:r>
            <w:r w:rsidRPr="0084051C">
              <w:t>е</w:t>
            </w:r>
            <w:r w:rsidRPr="0084051C">
              <w:t>ния –</w:t>
            </w:r>
            <w:r w:rsidR="00A043ED">
              <w:t xml:space="preserve"> </w:t>
            </w:r>
            <w:r w:rsidRPr="0084051C">
              <w:t>София, 2015 –С.38-40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 xml:space="preserve">Музыка О.А., </w:t>
            </w:r>
            <w:proofErr w:type="gramStart"/>
            <w:r w:rsidRPr="0084051C">
              <w:t>Щ</w:t>
            </w:r>
            <w:proofErr w:type="gramEnd"/>
            <w:r w:rsidRPr="0084051C">
              <w:t xml:space="preserve"> </w:t>
            </w:r>
            <w:proofErr w:type="spellStart"/>
            <w:r w:rsidRPr="0084051C">
              <w:t>еглов</w:t>
            </w:r>
            <w:proofErr w:type="spellEnd"/>
            <w:r w:rsidRPr="0084051C">
              <w:t xml:space="preserve"> Б.С.</w:t>
            </w:r>
          </w:p>
        </w:tc>
      </w:tr>
      <w:tr w:rsidR="00812371" w:rsidRPr="0084051C" w:rsidTr="00257783">
        <w:trPr>
          <w:trHeight w:val="949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proofErr w:type="spellStart"/>
            <w:r w:rsidRPr="0084051C">
              <w:t>Т</w:t>
            </w:r>
            <w:r w:rsidR="00A043ED">
              <w:t>емпоральность</w:t>
            </w:r>
            <w:proofErr w:type="spellEnd"/>
            <w:r w:rsidR="00A043ED">
              <w:t xml:space="preserve"> и становление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roofErr w:type="spellStart"/>
            <w:r w:rsidRPr="0084051C">
              <w:t>Найновите</w:t>
            </w:r>
            <w:proofErr w:type="spellEnd"/>
            <w:r w:rsidRPr="0084051C">
              <w:t xml:space="preserve"> </w:t>
            </w:r>
            <w:proofErr w:type="spellStart"/>
            <w:r w:rsidRPr="0084051C">
              <w:t>научни</w:t>
            </w:r>
            <w:proofErr w:type="spellEnd"/>
            <w:r w:rsidRPr="0084051C">
              <w:t xml:space="preserve"> постиж</w:t>
            </w:r>
            <w:r w:rsidRPr="0084051C">
              <w:t>е</w:t>
            </w:r>
            <w:r w:rsidRPr="0084051C">
              <w:t>ния – София,2015- С40-42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</w:t>
            </w:r>
          </w:p>
        </w:tc>
      </w:tr>
      <w:tr w:rsidR="00812371" w:rsidRPr="0084051C" w:rsidTr="00257783">
        <w:trPr>
          <w:trHeight w:val="949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84051C">
              <w:t>Н</w:t>
            </w:r>
            <w:r w:rsidR="00A043ED">
              <w:t>астоящее время в контексте философии истории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roofErr w:type="spellStart"/>
            <w:r w:rsidRPr="0084051C">
              <w:t>Найновите</w:t>
            </w:r>
            <w:proofErr w:type="spellEnd"/>
            <w:r w:rsidRPr="0084051C">
              <w:t xml:space="preserve"> </w:t>
            </w:r>
            <w:proofErr w:type="spellStart"/>
            <w:r w:rsidRPr="0084051C">
              <w:t>научни</w:t>
            </w:r>
            <w:proofErr w:type="spellEnd"/>
            <w:r w:rsidRPr="0084051C">
              <w:t xml:space="preserve"> постиж</w:t>
            </w:r>
            <w:r w:rsidRPr="0084051C">
              <w:t>е</w:t>
            </w:r>
            <w:r w:rsidRPr="0084051C">
              <w:t>ния –</w:t>
            </w:r>
            <w:r w:rsidR="00A043ED">
              <w:t xml:space="preserve"> </w:t>
            </w:r>
            <w:r w:rsidRPr="0084051C">
              <w:t>София,2015- С.42-46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0,6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</w:t>
            </w:r>
          </w:p>
        </w:tc>
      </w:tr>
      <w:tr w:rsidR="00812371" w:rsidRPr="0084051C" w:rsidTr="00347D92">
        <w:trPr>
          <w:trHeight w:val="867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A043ED" w:rsidRDefault="00812371" w:rsidP="00B9526F">
            <w:r w:rsidRPr="0084051C">
              <w:t>С</w:t>
            </w:r>
            <w:r w:rsidR="00347D92">
              <w:t>пецифика формализованного представл</w:t>
            </w:r>
            <w:r w:rsidR="00347D92">
              <w:t>е</w:t>
            </w:r>
            <w:r w:rsidR="00347D92">
              <w:t>ния интервала времени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roofErr w:type="spellStart"/>
            <w:r w:rsidRPr="0084051C">
              <w:rPr>
                <w:lang w:val="en-US"/>
              </w:rPr>
              <w:t>Dny</w:t>
            </w:r>
            <w:proofErr w:type="spellEnd"/>
            <w:r w:rsidRPr="0084051C">
              <w:rPr>
                <w:lang w:val="en-US"/>
              </w:rPr>
              <w:t xml:space="preserve"> </w:t>
            </w:r>
            <w:proofErr w:type="spellStart"/>
            <w:r w:rsidRPr="0084051C">
              <w:rPr>
                <w:lang w:val="en-US"/>
              </w:rPr>
              <w:t>vedy</w:t>
            </w:r>
            <w:proofErr w:type="spellEnd"/>
            <w:r w:rsidRPr="0084051C">
              <w:rPr>
                <w:lang w:val="en-US"/>
              </w:rPr>
              <w:t xml:space="preserve"> –</w:t>
            </w:r>
            <w:proofErr w:type="spellStart"/>
            <w:r w:rsidRPr="0084051C">
              <w:rPr>
                <w:lang w:val="en-US"/>
              </w:rPr>
              <w:t>Praha</w:t>
            </w:r>
            <w:proofErr w:type="spellEnd"/>
            <w:r w:rsidRPr="0084051C">
              <w:rPr>
                <w:lang w:val="en-US"/>
              </w:rPr>
              <w:t>,</w:t>
            </w:r>
            <w:r w:rsidRPr="0084051C">
              <w:t xml:space="preserve"> 2015 – С.54-56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0,4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 xml:space="preserve">Щеглов </w:t>
            </w:r>
            <w:proofErr w:type="spellStart"/>
            <w:r w:rsidRPr="0084051C">
              <w:t>Б.С.,Уколов</w:t>
            </w:r>
            <w:proofErr w:type="spellEnd"/>
            <w:r w:rsidRPr="0084051C">
              <w:t xml:space="preserve"> А.О.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7D92" w:rsidRDefault="00812371" w:rsidP="00B9526F">
            <w:r w:rsidRPr="0084051C">
              <w:t xml:space="preserve">К </w:t>
            </w:r>
            <w:r w:rsidR="00347D92">
              <w:t>вопросу о формальных особенностях моментно-интервальной концепции врем</w:t>
            </w:r>
            <w:r w:rsidR="00347D92">
              <w:t>е</w:t>
            </w:r>
            <w:r w:rsidR="00347D92">
              <w:t>ни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roofErr w:type="spellStart"/>
            <w:r w:rsidRPr="0084051C">
              <w:rPr>
                <w:lang w:val="en-US"/>
              </w:rPr>
              <w:t>Dny</w:t>
            </w:r>
            <w:proofErr w:type="spellEnd"/>
            <w:r w:rsidRPr="0084051C">
              <w:rPr>
                <w:lang w:val="en-US"/>
              </w:rPr>
              <w:t xml:space="preserve"> </w:t>
            </w:r>
            <w:proofErr w:type="spellStart"/>
            <w:r w:rsidRPr="0084051C">
              <w:rPr>
                <w:lang w:val="en-US"/>
              </w:rPr>
              <w:t>vedy</w:t>
            </w:r>
            <w:proofErr w:type="spellEnd"/>
            <w:r w:rsidRPr="0084051C">
              <w:rPr>
                <w:lang w:val="en-US"/>
              </w:rPr>
              <w:t xml:space="preserve"> –</w:t>
            </w:r>
            <w:proofErr w:type="spellStart"/>
            <w:r w:rsidRPr="0084051C">
              <w:rPr>
                <w:lang w:val="en-US"/>
              </w:rPr>
              <w:t>Praha</w:t>
            </w:r>
            <w:proofErr w:type="spellEnd"/>
            <w:r w:rsidRPr="0084051C">
              <w:rPr>
                <w:lang w:val="en-US"/>
              </w:rPr>
              <w:t>,</w:t>
            </w:r>
            <w:r w:rsidRPr="0084051C">
              <w:t xml:space="preserve"> 2015 – С.56-58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0,4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 xml:space="preserve">Музыка </w:t>
            </w:r>
            <w:proofErr w:type="spellStart"/>
            <w:r w:rsidRPr="0084051C">
              <w:t>О.А.,Уколов</w:t>
            </w:r>
            <w:proofErr w:type="spellEnd"/>
            <w:proofErr w:type="gramStart"/>
            <w:r w:rsidRPr="0084051C">
              <w:t xml:space="preserve"> .</w:t>
            </w:r>
            <w:proofErr w:type="gramEnd"/>
            <w:r w:rsidRPr="0084051C">
              <w:t>А.О.</w:t>
            </w:r>
          </w:p>
        </w:tc>
      </w:tr>
      <w:tr w:rsidR="00812371" w:rsidRPr="0084051C" w:rsidTr="00347D92">
        <w:trPr>
          <w:trHeight w:val="716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7D92" w:rsidRDefault="00812371" w:rsidP="00B9526F">
            <w:r w:rsidRPr="0084051C">
              <w:t>О</w:t>
            </w:r>
            <w:r w:rsidR="00347D92">
              <w:t>собенности формализованного констру</w:t>
            </w:r>
            <w:r w:rsidR="00347D92">
              <w:t>и</w:t>
            </w:r>
            <w:r w:rsidR="00347D92">
              <w:t>рования момента времени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rPr>
                <w:lang w:val="en-US"/>
              </w:rPr>
              <w:t>DNY</w:t>
            </w:r>
            <w:r w:rsidRPr="0084051C">
              <w:t xml:space="preserve"> </w:t>
            </w:r>
            <w:r w:rsidRPr="0084051C">
              <w:rPr>
                <w:lang w:val="en-US"/>
              </w:rPr>
              <w:t>VEDY</w:t>
            </w:r>
            <w:r w:rsidRPr="0084051C">
              <w:t xml:space="preserve">- </w:t>
            </w:r>
            <w:proofErr w:type="spellStart"/>
            <w:r w:rsidRPr="0084051C">
              <w:rPr>
                <w:lang w:val="en-US"/>
              </w:rPr>
              <w:t>Praha</w:t>
            </w:r>
            <w:proofErr w:type="spellEnd"/>
            <w:r w:rsidRPr="0084051C">
              <w:t>,2015 –С.58-61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0,4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Ще</w:t>
            </w:r>
            <w:r w:rsidRPr="0084051C">
              <w:t>г</w:t>
            </w:r>
            <w:r w:rsidRPr="0084051C">
              <w:t>лов Б.С.</w:t>
            </w:r>
          </w:p>
        </w:tc>
      </w:tr>
      <w:tr w:rsidR="00812371" w:rsidRPr="0084051C" w:rsidTr="00347D92">
        <w:trPr>
          <w:trHeight w:val="1280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7D92" w:rsidRDefault="00812371" w:rsidP="00B9526F">
            <w:proofErr w:type="gramStart"/>
            <w:r w:rsidRPr="0084051C">
              <w:t>В</w:t>
            </w:r>
            <w:r w:rsidR="00347D92">
              <w:t>нутренняя</w:t>
            </w:r>
            <w:proofErr w:type="gramEnd"/>
            <w:r w:rsidR="00347D92">
              <w:t xml:space="preserve"> </w:t>
            </w:r>
            <w:proofErr w:type="spellStart"/>
            <w:r w:rsidR="00347D92">
              <w:t>темпоральность</w:t>
            </w:r>
            <w:proofErr w:type="spellEnd"/>
            <w:r w:rsidR="00347D92">
              <w:t xml:space="preserve"> человека в контексте постнеклассической науки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Международный журнал прикладных и фундаме</w:t>
            </w:r>
            <w:r w:rsidRPr="0084051C">
              <w:t>н</w:t>
            </w:r>
            <w:r w:rsidRPr="0084051C">
              <w:t>тальных исследований- М.,2015-номер 3-часть 3- С.460-464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</w:t>
            </w:r>
          </w:p>
        </w:tc>
      </w:tr>
      <w:tr w:rsidR="00812371" w:rsidRPr="0084051C" w:rsidTr="00341137">
        <w:trPr>
          <w:trHeight w:val="1256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7D92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О</w:t>
            </w:r>
            <w:r w:rsidR="00347D92">
              <w:rPr>
                <w:bCs/>
              </w:rPr>
              <w:t>собенности интервальной концепции времени в социально-историческом мод</w:t>
            </w:r>
            <w:r w:rsidR="00347D92">
              <w:rPr>
                <w:bCs/>
              </w:rPr>
              <w:t>е</w:t>
            </w:r>
            <w:r w:rsidR="00347D92">
              <w:rPr>
                <w:bCs/>
              </w:rPr>
              <w:t>лировании</w:t>
            </w:r>
          </w:p>
          <w:p w:rsidR="00812371" w:rsidRPr="0084051C" w:rsidRDefault="00812371" w:rsidP="00B9526F">
            <w:pPr>
              <w:rPr>
                <w:bCs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"Международный журнал экспериментального образ</w:t>
            </w:r>
            <w:r w:rsidRPr="0084051C">
              <w:t>о</w:t>
            </w:r>
            <w:r w:rsidRPr="0084051C">
              <w:t>вания" №7 2015, стр. 101-104.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С</w:t>
            </w:r>
            <w:r w:rsidRPr="0084051C">
              <w:t>а</w:t>
            </w:r>
            <w:r w:rsidRPr="0084051C">
              <w:t xml:space="preserve">мойлова И.Н., </w:t>
            </w:r>
            <w:proofErr w:type="spellStart"/>
            <w:r w:rsidRPr="0084051C">
              <w:t>Ло</w:t>
            </w:r>
            <w:r w:rsidRPr="0084051C">
              <w:t>й</w:t>
            </w:r>
            <w:r w:rsidRPr="0084051C">
              <w:t>таренко</w:t>
            </w:r>
            <w:proofErr w:type="spellEnd"/>
            <w:r w:rsidRPr="0084051C">
              <w:t xml:space="preserve"> М.В.</w:t>
            </w:r>
          </w:p>
        </w:tc>
      </w:tr>
      <w:tr w:rsidR="00812371" w:rsidRPr="0084051C" w:rsidTr="00341137">
        <w:trPr>
          <w:trHeight w:val="1289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1137" w:rsidRDefault="00812371" w:rsidP="00B9526F">
            <w:pPr>
              <w:rPr>
                <w:bCs/>
              </w:rPr>
            </w:pPr>
            <w:proofErr w:type="spellStart"/>
            <w:r w:rsidRPr="0084051C">
              <w:rPr>
                <w:bCs/>
              </w:rPr>
              <w:t>Т</w:t>
            </w:r>
            <w:r w:rsidR="00341137">
              <w:rPr>
                <w:bCs/>
              </w:rPr>
              <w:t>емпоральные</w:t>
            </w:r>
            <w:proofErr w:type="spellEnd"/>
            <w:r w:rsidR="00341137">
              <w:rPr>
                <w:bCs/>
              </w:rPr>
              <w:t xml:space="preserve"> характеристики историч</w:t>
            </w:r>
            <w:r w:rsidR="00341137">
              <w:rPr>
                <w:bCs/>
              </w:rPr>
              <w:t>е</w:t>
            </w:r>
            <w:r w:rsidR="00341137">
              <w:rPr>
                <w:bCs/>
              </w:rPr>
              <w:t>ского процесса в контексте социального моделирования</w:t>
            </w:r>
          </w:p>
          <w:p w:rsidR="00812371" w:rsidRPr="0084051C" w:rsidRDefault="00812371" w:rsidP="00B9526F">
            <w:pPr>
              <w:rPr>
                <w:bCs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"Международный журнал экспериментального образ</w:t>
            </w:r>
            <w:r w:rsidRPr="0084051C">
              <w:t>о</w:t>
            </w:r>
            <w:r w:rsidRPr="0084051C">
              <w:t>вания" №7 2015, стр. 105-108.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С</w:t>
            </w:r>
            <w:r w:rsidRPr="0084051C">
              <w:t>а</w:t>
            </w:r>
            <w:r w:rsidRPr="0084051C">
              <w:t xml:space="preserve">мойлова И.Н., </w:t>
            </w:r>
            <w:proofErr w:type="spellStart"/>
            <w:r w:rsidRPr="0084051C">
              <w:t>Ло</w:t>
            </w:r>
            <w:r w:rsidRPr="0084051C">
              <w:t>й</w:t>
            </w:r>
            <w:r w:rsidRPr="0084051C">
              <w:t>таренко</w:t>
            </w:r>
            <w:proofErr w:type="spellEnd"/>
            <w:r w:rsidRPr="0084051C">
              <w:t xml:space="preserve"> М.В.</w:t>
            </w:r>
          </w:p>
        </w:tc>
      </w:tr>
      <w:tr w:rsidR="00812371" w:rsidRPr="0084051C" w:rsidTr="00341137">
        <w:trPr>
          <w:trHeight w:val="1310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1137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С</w:t>
            </w:r>
            <w:r w:rsidR="00341137">
              <w:rPr>
                <w:bCs/>
              </w:rPr>
              <w:t>пецифика исторических событий и фа</w:t>
            </w:r>
            <w:r w:rsidR="00341137">
              <w:rPr>
                <w:bCs/>
              </w:rPr>
              <w:t>к</w:t>
            </w:r>
            <w:r w:rsidR="00341137">
              <w:rPr>
                <w:bCs/>
              </w:rPr>
              <w:t>тов: концептуально-семантические основ</w:t>
            </w:r>
            <w:r w:rsidR="00341137">
              <w:rPr>
                <w:bCs/>
              </w:rPr>
              <w:t>а</w:t>
            </w:r>
            <w:r w:rsidR="00341137">
              <w:rPr>
                <w:bCs/>
              </w:rPr>
              <w:t>ния</w:t>
            </w:r>
          </w:p>
          <w:p w:rsidR="00812371" w:rsidRPr="0084051C" w:rsidRDefault="00812371" w:rsidP="00B9526F">
            <w:pPr>
              <w:rPr>
                <w:bCs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"Международный журнал экспериментального образ</w:t>
            </w:r>
            <w:r w:rsidRPr="0084051C">
              <w:t>о</w:t>
            </w:r>
            <w:r w:rsidRPr="0084051C">
              <w:t>вания" №7 2015, стр. 109-112.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С</w:t>
            </w:r>
            <w:r w:rsidRPr="0084051C">
              <w:t>а</w:t>
            </w:r>
            <w:r w:rsidRPr="0084051C">
              <w:t xml:space="preserve">мойлова И.Н., </w:t>
            </w:r>
            <w:proofErr w:type="spellStart"/>
            <w:r w:rsidRPr="0084051C">
              <w:t>Ло</w:t>
            </w:r>
            <w:r w:rsidRPr="0084051C">
              <w:t>й</w:t>
            </w:r>
            <w:r w:rsidRPr="0084051C">
              <w:t>таренко</w:t>
            </w:r>
            <w:proofErr w:type="spellEnd"/>
            <w:r w:rsidRPr="0084051C">
              <w:t xml:space="preserve"> М.В.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1137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О</w:t>
            </w:r>
            <w:r w:rsidR="00341137">
              <w:rPr>
                <w:bCs/>
              </w:rPr>
              <w:t>собенности аналитической философии истории в контексте постнеклассической науки</w:t>
            </w:r>
          </w:p>
          <w:p w:rsidR="00812371" w:rsidRPr="0084051C" w:rsidRDefault="00812371" w:rsidP="00B9526F">
            <w:pPr>
              <w:rPr>
                <w:bCs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"Международный журнал прикладных и фундаме</w:t>
            </w:r>
            <w:r w:rsidRPr="0084051C">
              <w:t>н</w:t>
            </w:r>
            <w:r w:rsidRPr="0084051C">
              <w:t>тальных исследований"</w:t>
            </w:r>
          </w:p>
          <w:p w:rsidR="00812371" w:rsidRPr="0084051C" w:rsidRDefault="00812371" w:rsidP="00B9526F">
            <w:r w:rsidRPr="0084051C">
              <w:t>№5 (часть 1), 2015 год – 154-156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С</w:t>
            </w:r>
            <w:r w:rsidRPr="0084051C">
              <w:t>а</w:t>
            </w:r>
            <w:r w:rsidRPr="0084051C">
              <w:t xml:space="preserve">мойлова И.Н., </w:t>
            </w:r>
            <w:proofErr w:type="spellStart"/>
            <w:r w:rsidRPr="0084051C">
              <w:t>Ло</w:t>
            </w:r>
            <w:r w:rsidRPr="0084051C">
              <w:t>й</w:t>
            </w:r>
            <w:r w:rsidRPr="0084051C">
              <w:t>таренко</w:t>
            </w:r>
            <w:proofErr w:type="spellEnd"/>
            <w:r w:rsidRPr="0084051C">
              <w:t xml:space="preserve"> М.В.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1137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Р</w:t>
            </w:r>
            <w:r w:rsidR="00341137">
              <w:rPr>
                <w:bCs/>
              </w:rPr>
              <w:t>ациональность универсализации истор</w:t>
            </w:r>
            <w:r w:rsidR="00341137">
              <w:rPr>
                <w:bCs/>
              </w:rPr>
              <w:t>и</w:t>
            </w:r>
            <w:r w:rsidR="00341137">
              <w:rPr>
                <w:bCs/>
              </w:rPr>
              <w:t xml:space="preserve">ческого развития и фактор </w:t>
            </w:r>
            <w:proofErr w:type="spellStart"/>
            <w:r w:rsidR="00341137">
              <w:rPr>
                <w:bCs/>
              </w:rPr>
              <w:t>темпоральности</w:t>
            </w:r>
            <w:proofErr w:type="spellEnd"/>
          </w:p>
          <w:p w:rsidR="00812371" w:rsidRPr="0084051C" w:rsidRDefault="00812371" w:rsidP="00B9526F">
            <w:pPr>
              <w:rPr>
                <w:bCs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"Международный журнал прикладных и фундаме</w:t>
            </w:r>
            <w:r w:rsidRPr="0084051C">
              <w:t>н</w:t>
            </w:r>
            <w:r w:rsidRPr="0084051C">
              <w:t>тальных исследований"</w:t>
            </w:r>
          </w:p>
          <w:p w:rsidR="00812371" w:rsidRPr="0084051C" w:rsidRDefault="00812371" w:rsidP="00B9526F">
            <w:r w:rsidRPr="0084051C">
              <w:t>№5 (часть 2), 2015 год – С. 353-355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С</w:t>
            </w:r>
            <w:r w:rsidRPr="0084051C">
              <w:t>а</w:t>
            </w:r>
            <w:r w:rsidRPr="0084051C">
              <w:t xml:space="preserve">мойлова И.Н., </w:t>
            </w:r>
            <w:proofErr w:type="spellStart"/>
            <w:r w:rsidRPr="0084051C">
              <w:t>Ло</w:t>
            </w:r>
            <w:r w:rsidRPr="0084051C">
              <w:t>й</w:t>
            </w:r>
            <w:r w:rsidRPr="0084051C">
              <w:t>таренко</w:t>
            </w:r>
            <w:proofErr w:type="spellEnd"/>
            <w:r w:rsidRPr="0084051C">
              <w:t xml:space="preserve"> М.В.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1137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К</w:t>
            </w:r>
            <w:r w:rsidR="00341137">
              <w:rPr>
                <w:bCs/>
              </w:rPr>
              <w:t>онцептуально-семантические и методол</w:t>
            </w:r>
            <w:r w:rsidR="00341137">
              <w:rPr>
                <w:bCs/>
              </w:rPr>
              <w:t>о</w:t>
            </w:r>
            <w:r w:rsidR="00341137">
              <w:rPr>
                <w:bCs/>
              </w:rPr>
              <w:t>гические аспекты настоящего времени в контексте исторического процесса</w:t>
            </w:r>
          </w:p>
          <w:p w:rsidR="00812371" w:rsidRPr="0084051C" w:rsidRDefault="00812371" w:rsidP="00B9526F">
            <w:pPr>
              <w:rPr>
                <w:bCs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"Международный журнал прикладных и фундаме</w:t>
            </w:r>
            <w:r w:rsidRPr="0084051C">
              <w:t>н</w:t>
            </w:r>
            <w:r w:rsidRPr="0084051C">
              <w:t>тальных исследований"</w:t>
            </w:r>
          </w:p>
          <w:p w:rsidR="00812371" w:rsidRPr="0084051C" w:rsidRDefault="00812371" w:rsidP="00B9526F">
            <w:r w:rsidRPr="0084051C">
              <w:t>№5 (часть 1), 2015 год- 157-160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С</w:t>
            </w:r>
            <w:r w:rsidRPr="0084051C">
              <w:t>а</w:t>
            </w:r>
            <w:r w:rsidRPr="0084051C">
              <w:t xml:space="preserve">мойлова И.Н., </w:t>
            </w:r>
            <w:proofErr w:type="spellStart"/>
            <w:r w:rsidRPr="0084051C">
              <w:t>Ло</w:t>
            </w:r>
            <w:r w:rsidRPr="0084051C">
              <w:t>й</w:t>
            </w:r>
            <w:r w:rsidRPr="0084051C">
              <w:t>таренко</w:t>
            </w:r>
            <w:proofErr w:type="spellEnd"/>
            <w:r w:rsidRPr="0084051C">
              <w:t xml:space="preserve"> М.В.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1137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С</w:t>
            </w:r>
            <w:r w:rsidR="00341137">
              <w:rPr>
                <w:bCs/>
              </w:rPr>
              <w:t xml:space="preserve">оциальное бытие: субъективность и </w:t>
            </w:r>
            <w:proofErr w:type="spellStart"/>
            <w:r w:rsidR="00341137">
              <w:rPr>
                <w:bCs/>
              </w:rPr>
              <w:t>те</w:t>
            </w:r>
            <w:r w:rsidR="00341137">
              <w:rPr>
                <w:bCs/>
              </w:rPr>
              <w:t>м</w:t>
            </w:r>
            <w:r w:rsidR="00341137">
              <w:rPr>
                <w:bCs/>
              </w:rPr>
              <w:t>поральность</w:t>
            </w:r>
            <w:proofErr w:type="spellEnd"/>
          </w:p>
          <w:p w:rsidR="00812371" w:rsidRPr="0084051C" w:rsidRDefault="00812371" w:rsidP="00B9526F">
            <w:pPr>
              <w:rPr>
                <w:bCs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>"Международный журнал прикладных и фундаме</w:t>
            </w:r>
            <w:r w:rsidRPr="0084051C">
              <w:t>н</w:t>
            </w:r>
            <w:r w:rsidRPr="0084051C">
              <w:t>тальных исследований"</w:t>
            </w:r>
          </w:p>
          <w:p w:rsidR="00812371" w:rsidRPr="0084051C" w:rsidRDefault="00812371" w:rsidP="00B9526F">
            <w:r w:rsidRPr="0084051C">
              <w:t>№4 (часть 1), 2015 год. 172-174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 xml:space="preserve">Музыка О.А. 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1137" w:rsidRDefault="00812371" w:rsidP="00B9526F">
            <w:r w:rsidRPr="0084051C">
              <w:t>О</w:t>
            </w:r>
            <w:r w:rsidR="00341137">
              <w:t xml:space="preserve">собенности интегральной интерпретации вероятности в контексте факторов оценки и </w:t>
            </w:r>
            <w:proofErr w:type="spellStart"/>
            <w:r w:rsidR="00341137">
              <w:t>темпоральности</w:t>
            </w:r>
            <w:proofErr w:type="spellEnd"/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t xml:space="preserve">Философия права – Ростов-на-Дону, 2015 - № 2 – С.23-27 </w:t>
            </w:r>
            <w:r w:rsidRPr="0084051C">
              <w:rPr>
                <w:color w:val="FF0000"/>
              </w:rPr>
              <w:t>ВАК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Щеглов Б.С.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341137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 xml:space="preserve">К </w:t>
            </w:r>
            <w:r w:rsidR="00341137">
              <w:rPr>
                <w:bCs/>
              </w:rPr>
              <w:t>вопросу о «догоняющем» государстве</w:t>
            </w:r>
          </w:p>
          <w:p w:rsidR="00812371" w:rsidRPr="0084051C" w:rsidRDefault="00812371" w:rsidP="00B9526F"/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  <w:lang w:val="en-US"/>
              </w:rPr>
            </w:pPr>
            <w:r w:rsidRPr="0084051C">
              <w:rPr>
                <w:bCs/>
                <w:lang w:val="en-US"/>
              </w:rPr>
              <w:t>EFEKTIVNÍ NÁSTROJE</w:t>
            </w:r>
          </w:p>
          <w:p w:rsidR="00812371" w:rsidRPr="0084051C" w:rsidRDefault="00812371" w:rsidP="00B9526F">
            <w:pPr>
              <w:rPr>
                <w:bCs/>
                <w:lang w:val="en-US"/>
              </w:rPr>
            </w:pPr>
            <w:r w:rsidRPr="0084051C">
              <w:rPr>
                <w:bCs/>
                <w:lang w:val="en-US"/>
              </w:rPr>
              <w:t xml:space="preserve">MODERNÍCH VĚD - </w:t>
            </w:r>
            <w:proofErr w:type="spellStart"/>
            <w:r w:rsidRPr="0084051C">
              <w:rPr>
                <w:bCs/>
                <w:lang w:val="en-US"/>
              </w:rPr>
              <w:t>Díl</w:t>
            </w:r>
            <w:proofErr w:type="spellEnd"/>
            <w:r w:rsidRPr="0084051C">
              <w:rPr>
                <w:bCs/>
                <w:lang w:val="en-US"/>
              </w:rPr>
              <w:t xml:space="preserve"> 8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proofErr w:type="spellStart"/>
            <w:r w:rsidRPr="0084051C">
              <w:rPr>
                <w:bCs/>
              </w:rPr>
              <w:t>Právní</w:t>
            </w:r>
            <w:proofErr w:type="spellEnd"/>
            <w:r w:rsidRPr="0084051C">
              <w:rPr>
                <w:bCs/>
              </w:rPr>
              <w:t xml:space="preserve"> </w:t>
            </w:r>
            <w:proofErr w:type="spellStart"/>
            <w:r w:rsidRPr="0084051C">
              <w:rPr>
                <w:bCs/>
              </w:rPr>
              <w:t>vědy</w:t>
            </w:r>
            <w:proofErr w:type="spellEnd"/>
            <w:r w:rsidRPr="0084051C">
              <w:rPr>
                <w:bCs/>
              </w:rPr>
              <w:t xml:space="preserve"> – </w:t>
            </w:r>
            <w:proofErr w:type="spellStart"/>
            <w:r w:rsidRPr="0084051C">
              <w:rPr>
                <w:bCs/>
              </w:rPr>
              <w:t>Praha</w:t>
            </w:r>
            <w:proofErr w:type="spellEnd"/>
            <w:r w:rsidRPr="0084051C">
              <w:rPr>
                <w:bCs/>
              </w:rPr>
              <w:t>, 2015</w:t>
            </w:r>
            <w:r w:rsidRPr="0084051C">
              <w:rPr>
                <w:bCs/>
                <w:lang w:val="en-US"/>
              </w:rPr>
              <w:t xml:space="preserve"> – p. 3-5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lang w:val="en-US"/>
              </w:rPr>
              <w:t>0,3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Агафонова Т.П.,</w:t>
            </w:r>
          </w:p>
          <w:p w:rsidR="00812371" w:rsidRPr="0084051C" w:rsidRDefault="00812371" w:rsidP="00B9526F">
            <w:proofErr w:type="spellStart"/>
            <w:r w:rsidRPr="0084051C">
              <w:t>Тимофее</w:t>
            </w:r>
            <w:r w:rsidRPr="0084051C">
              <w:t>н</w:t>
            </w:r>
            <w:r w:rsidRPr="0084051C">
              <w:t>ко</w:t>
            </w:r>
            <w:proofErr w:type="spellEnd"/>
            <w:r w:rsidRPr="0084051C">
              <w:t xml:space="preserve"> В.А.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  <w:r w:rsidRPr="0084051C">
              <w:rPr>
                <w:rFonts w:eastAsia="Calibri"/>
              </w:rPr>
              <w:t xml:space="preserve">История и время: специфика </w:t>
            </w:r>
            <w:proofErr w:type="spellStart"/>
            <w:r w:rsidRPr="0084051C">
              <w:rPr>
                <w:rFonts w:eastAsia="Calibri"/>
              </w:rPr>
              <w:t>темпоральной</w:t>
            </w:r>
            <w:proofErr w:type="spellEnd"/>
            <w:r w:rsidRPr="0084051C">
              <w:rPr>
                <w:rFonts w:eastAsia="Calibri"/>
              </w:rPr>
              <w:t xml:space="preserve"> методологии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EFEKTIVNÍ NÁSTROJE</w:t>
            </w:r>
          </w:p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 xml:space="preserve">MODERNÍCH VĚD - </w:t>
            </w:r>
            <w:proofErr w:type="spellStart"/>
            <w:r w:rsidRPr="0084051C">
              <w:rPr>
                <w:bCs/>
              </w:rPr>
              <w:t>Díl</w:t>
            </w:r>
            <w:proofErr w:type="spellEnd"/>
            <w:r w:rsidRPr="0084051C">
              <w:rPr>
                <w:bCs/>
              </w:rPr>
              <w:t xml:space="preserve"> 11 </w:t>
            </w:r>
            <w:proofErr w:type="spellStart"/>
            <w:r w:rsidRPr="0084051C">
              <w:rPr>
                <w:bCs/>
              </w:rPr>
              <w:t>Právní</w:t>
            </w:r>
            <w:proofErr w:type="spellEnd"/>
            <w:r w:rsidRPr="0084051C">
              <w:rPr>
                <w:bCs/>
              </w:rPr>
              <w:t xml:space="preserve"> </w:t>
            </w:r>
            <w:proofErr w:type="spellStart"/>
            <w:r w:rsidRPr="0084051C">
              <w:rPr>
                <w:bCs/>
              </w:rPr>
              <w:t>vědy</w:t>
            </w:r>
            <w:proofErr w:type="spellEnd"/>
            <w:r w:rsidRPr="0084051C">
              <w:rPr>
                <w:bCs/>
              </w:rPr>
              <w:t xml:space="preserve"> – </w:t>
            </w:r>
            <w:proofErr w:type="spellStart"/>
            <w:r w:rsidRPr="0084051C">
              <w:rPr>
                <w:bCs/>
              </w:rPr>
              <w:t>Praha</w:t>
            </w:r>
            <w:proofErr w:type="spellEnd"/>
            <w:r w:rsidRPr="0084051C">
              <w:rPr>
                <w:bCs/>
              </w:rPr>
              <w:t xml:space="preserve">, 2015 – </w:t>
            </w:r>
            <w:r w:rsidRPr="0084051C">
              <w:rPr>
                <w:bCs/>
                <w:lang w:val="en-US"/>
              </w:rPr>
              <w:t>p</w:t>
            </w:r>
            <w:r w:rsidRPr="0084051C">
              <w:rPr>
                <w:bCs/>
              </w:rPr>
              <w:t>. 5-6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Щеглов Б.С.,</w:t>
            </w:r>
          </w:p>
          <w:p w:rsidR="00812371" w:rsidRPr="0084051C" w:rsidRDefault="00812371" w:rsidP="00B9526F">
            <w:proofErr w:type="spellStart"/>
            <w:r w:rsidRPr="0084051C">
              <w:t>Лойтаренко</w:t>
            </w:r>
            <w:proofErr w:type="spellEnd"/>
            <w:r w:rsidRPr="0084051C">
              <w:t xml:space="preserve"> М.В.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  <w:r w:rsidRPr="0084051C">
              <w:rPr>
                <w:rFonts w:eastAsia="Calibri"/>
              </w:rPr>
              <w:t>Историческое время в контексте универс</w:t>
            </w:r>
            <w:r w:rsidRPr="0084051C">
              <w:rPr>
                <w:rFonts w:eastAsia="Calibri"/>
              </w:rPr>
              <w:t>а</w:t>
            </w:r>
            <w:r w:rsidRPr="0084051C">
              <w:rPr>
                <w:rFonts w:eastAsia="Calibri"/>
              </w:rPr>
              <w:t>лизации социально-исторического проце</w:t>
            </w:r>
            <w:r w:rsidRPr="0084051C">
              <w:rPr>
                <w:rFonts w:eastAsia="Calibri"/>
              </w:rPr>
              <w:t>с</w:t>
            </w:r>
            <w:r w:rsidRPr="0084051C">
              <w:rPr>
                <w:rFonts w:eastAsia="Calibri"/>
              </w:rPr>
              <w:t>са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EFEKTIVNÍ NÁSTROJE</w:t>
            </w:r>
          </w:p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 xml:space="preserve">MODERNÍCH VĚD - </w:t>
            </w:r>
            <w:proofErr w:type="spellStart"/>
            <w:r w:rsidRPr="0084051C">
              <w:rPr>
                <w:bCs/>
              </w:rPr>
              <w:t>Díl</w:t>
            </w:r>
            <w:proofErr w:type="spellEnd"/>
            <w:r w:rsidRPr="0084051C">
              <w:rPr>
                <w:bCs/>
              </w:rPr>
              <w:t xml:space="preserve"> 11 </w:t>
            </w:r>
            <w:proofErr w:type="spellStart"/>
            <w:r w:rsidRPr="0084051C">
              <w:rPr>
                <w:bCs/>
              </w:rPr>
              <w:t>Právní</w:t>
            </w:r>
            <w:proofErr w:type="spellEnd"/>
            <w:r w:rsidRPr="0084051C">
              <w:rPr>
                <w:bCs/>
              </w:rPr>
              <w:t xml:space="preserve"> </w:t>
            </w:r>
            <w:proofErr w:type="spellStart"/>
            <w:r w:rsidRPr="0084051C">
              <w:rPr>
                <w:bCs/>
              </w:rPr>
              <w:t>vědy</w:t>
            </w:r>
            <w:proofErr w:type="spellEnd"/>
            <w:r w:rsidRPr="0084051C">
              <w:rPr>
                <w:bCs/>
              </w:rPr>
              <w:t xml:space="preserve"> – </w:t>
            </w:r>
            <w:proofErr w:type="spellStart"/>
            <w:r w:rsidRPr="0084051C">
              <w:rPr>
                <w:bCs/>
              </w:rPr>
              <w:t>Praha</w:t>
            </w:r>
            <w:proofErr w:type="spellEnd"/>
            <w:r w:rsidRPr="0084051C">
              <w:rPr>
                <w:bCs/>
              </w:rPr>
              <w:t xml:space="preserve">, 2015 – </w:t>
            </w:r>
            <w:r w:rsidRPr="0084051C">
              <w:rPr>
                <w:bCs/>
                <w:lang w:val="en-US"/>
              </w:rPr>
              <w:t>p</w:t>
            </w:r>
            <w:r w:rsidRPr="0084051C">
              <w:rPr>
                <w:bCs/>
              </w:rPr>
              <w:t>. 7-8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proofErr w:type="spellStart"/>
            <w:r w:rsidRPr="0084051C">
              <w:t>Стеценко</w:t>
            </w:r>
            <w:proofErr w:type="spellEnd"/>
            <w:r w:rsidRPr="0084051C">
              <w:t xml:space="preserve"> В.В.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  <w:r w:rsidRPr="0084051C">
              <w:rPr>
                <w:rFonts w:eastAsia="Calibri"/>
              </w:rPr>
              <w:t>Специфика универсализации историческ</w:t>
            </w:r>
            <w:r w:rsidRPr="0084051C">
              <w:rPr>
                <w:rFonts w:eastAsia="Calibri"/>
              </w:rPr>
              <w:t>о</w:t>
            </w:r>
            <w:r w:rsidRPr="0084051C">
              <w:rPr>
                <w:rFonts w:eastAsia="Calibri"/>
              </w:rPr>
              <w:t>го времени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  <w:lang w:val="en-US"/>
              </w:rPr>
              <w:t>EFEKTIVN</w:t>
            </w:r>
            <w:r w:rsidRPr="0084051C">
              <w:rPr>
                <w:bCs/>
              </w:rPr>
              <w:t xml:space="preserve">Í </w:t>
            </w:r>
            <w:r w:rsidRPr="0084051C">
              <w:rPr>
                <w:bCs/>
                <w:lang w:val="en-US"/>
              </w:rPr>
              <w:t>N</w:t>
            </w:r>
            <w:r w:rsidRPr="0084051C">
              <w:rPr>
                <w:bCs/>
              </w:rPr>
              <w:t>Á</w:t>
            </w:r>
            <w:r w:rsidRPr="0084051C">
              <w:rPr>
                <w:bCs/>
                <w:lang w:val="en-US"/>
              </w:rPr>
              <w:t>STROJE</w:t>
            </w:r>
          </w:p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  <w:lang w:val="en-US"/>
              </w:rPr>
              <w:t>MODERN</w:t>
            </w:r>
            <w:r w:rsidRPr="0084051C">
              <w:rPr>
                <w:bCs/>
              </w:rPr>
              <w:t>Í</w:t>
            </w:r>
            <w:r w:rsidRPr="0084051C">
              <w:rPr>
                <w:bCs/>
                <w:lang w:val="en-US"/>
              </w:rPr>
              <w:t>CH</w:t>
            </w:r>
            <w:r w:rsidRPr="0084051C">
              <w:rPr>
                <w:bCs/>
              </w:rPr>
              <w:t xml:space="preserve"> </w:t>
            </w:r>
            <w:r w:rsidRPr="0084051C">
              <w:rPr>
                <w:bCs/>
                <w:lang w:val="en-US"/>
              </w:rPr>
              <w:t>V</w:t>
            </w:r>
            <w:r w:rsidRPr="0084051C">
              <w:rPr>
                <w:bCs/>
              </w:rPr>
              <w:t>Ě</w:t>
            </w:r>
            <w:r w:rsidRPr="0084051C">
              <w:rPr>
                <w:bCs/>
                <w:lang w:val="en-US"/>
              </w:rPr>
              <w:t>D</w:t>
            </w:r>
            <w:r w:rsidRPr="0084051C">
              <w:rPr>
                <w:bCs/>
              </w:rPr>
              <w:t xml:space="preserve"> - </w:t>
            </w:r>
            <w:r w:rsidRPr="0084051C">
              <w:rPr>
                <w:bCs/>
                <w:lang w:val="en-US"/>
              </w:rPr>
              <w:t>D</w:t>
            </w:r>
            <w:proofErr w:type="spellStart"/>
            <w:r w:rsidRPr="0084051C">
              <w:rPr>
                <w:bCs/>
              </w:rPr>
              <w:t>í</w:t>
            </w:r>
            <w:proofErr w:type="spellEnd"/>
            <w:r w:rsidRPr="0084051C">
              <w:rPr>
                <w:bCs/>
                <w:lang w:val="en-US"/>
              </w:rPr>
              <w:t>l</w:t>
            </w:r>
            <w:r w:rsidRPr="0084051C">
              <w:rPr>
                <w:bCs/>
              </w:rPr>
              <w:t xml:space="preserve"> 11 </w:t>
            </w:r>
            <w:r w:rsidRPr="0084051C">
              <w:rPr>
                <w:bCs/>
                <w:lang w:val="en-US"/>
              </w:rPr>
              <w:t>Pr</w:t>
            </w:r>
            <w:proofErr w:type="spellStart"/>
            <w:r w:rsidRPr="0084051C">
              <w:rPr>
                <w:bCs/>
              </w:rPr>
              <w:t>á</w:t>
            </w:r>
            <w:r w:rsidRPr="0084051C">
              <w:rPr>
                <w:bCs/>
                <w:lang w:val="en-US"/>
              </w:rPr>
              <w:t>vn</w:t>
            </w:r>
            <w:r w:rsidRPr="0084051C">
              <w:rPr>
                <w:bCs/>
              </w:rPr>
              <w:t>í</w:t>
            </w:r>
            <w:proofErr w:type="spellEnd"/>
            <w:r w:rsidRPr="0084051C">
              <w:rPr>
                <w:bCs/>
              </w:rPr>
              <w:t xml:space="preserve"> </w:t>
            </w:r>
            <w:r w:rsidRPr="0084051C">
              <w:rPr>
                <w:bCs/>
                <w:lang w:val="en-US"/>
              </w:rPr>
              <w:t>v</w:t>
            </w:r>
            <w:proofErr w:type="spellStart"/>
            <w:r w:rsidRPr="0084051C">
              <w:rPr>
                <w:bCs/>
              </w:rPr>
              <w:t>ě</w:t>
            </w:r>
            <w:r w:rsidRPr="0084051C">
              <w:rPr>
                <w:bCs/>
                <w:lang w:val="en-US"/>
              </w:rPr>
              <w:t>dy</w:t>
            </w:r>
            <w:proofErr w:type="spellEnd"/>
            <w:r w:rsidRPr="0084051C">
              <w:rPr>
                <w:bCs/>
              </w:rPr>
              <w:t xml:space="preserve"> – </w:t>
            </w:r>
            <w:proofErr w:type="spellStart"/>
            <w:r w:rsidRPr="0084051C">
              <w:rPr>
                <w:bCs/>
                <w:lang w:val="en-US"/>
              </w:rPr>
              <w:t>Praha</w:t>
            </w:r>
            <w:proofErr w:type="spellEnd"/>
            <w:r w:rsidRPr="0084051C">
              <w:rPr>
                <w:bCs/>
              </w:rPr>
              <w:t xml:space="preserve">, 2015 – </w:t>
            </w:r>
            <w:r w:rsidRPr="0084051C">
              <w:rPr>
                <w:bCs/>
                <w:lang w:val="en-US"/>
              </w:rPr>
              <w:t>p</w:t>
            </w:r>
            <w:r w:rsidRPr="0084051C">
              <w:rPr>
                <w:bCs/>
              </w:rPr>
              <w:t>. 9-10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proofErr w:type="spellStart"/>
            <w:r w:rsidRPr="0084051C">
              <w:t>Стеценко</w:t>
            </w:r>
            <w:proofErr w:type="spellEnd"/>
            <w:r w:rsidRPr="0084051C">
              <w:t xml:space="preserve"> В.В.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r w:rsidRPr="0084051C">
              <w:t xml:space="preserve">Специфика «Настоящего» </w:t>
            </w:r>
            <w:proofErr w:type="gramStart"/>
            <w:r w:rsidRPr="0084051C">
              <w:t>в</w:t>
            </w:r>
            <w:proofErr w:type="gramEnd"/>
          </w:p>
          <w:p w:rsidR="00812371" w:rsidRPr="0084051C" w:rsidRDefault="00812371" w:rsidP="00B9526F">
            <w:proofErr w:type="gramStart"/>
            <w:r w:rsidRPr="0084051C">
              <w:t>контексте</w:t>
            </w:r>
            <w:proofErr w:type="gramEnd"/>
            <w:r w:rsidRPr="0084051C">
              <w:t xml:space="preserve"> философии истории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СОВРЕМЕННОЕ ОБЩЕС</w:t>
            </w:r>
            <w:r w:rsidRPr="0084051C">
              <w:rPr>
                <w:bCs/>
              </w:rPr>
              <w:t>Т</w:t>
            </w:r>
            <w:r w:rsidRPr="0084051C">
              <w:rPr>
                <w:bCs/>
              </w:rPr>
              <w:t xml:space="preserve">ВО, ОБРАЗОВАНИЕ И НАУКА – </w:t>
            </w:r>
            <w:proofErr w:type="gramStart"/>
            <w:r w:rsidRPr="0084051C">
              <w:rPr>
                <w:bCs/>
              </w:rPr>
              <w:t>ч</w:t>
            </w:r>
            <w:proofErr w:type="gramEnd"/>
            <w:r w:rsidRPr="0084051C">
              <w:rPr>
                <w:bCs/>
              </w:rPr>
              <w:t>.13 – Тамбов, 2015 – С. 130-131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Ук</w:t>
            </w:r>
            <w:r w:rsidRPr="0084051C">
              <w:t>о</w:t>
            </w:r>
            <w:r w:rsidRPr="0084051C">
              <w:t>лов А.О.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roofErr w:type="spellStart"/>
            <w:r w:rsidRPr="0084051C">
              <w:t>Темпоральное</w:t>
            </w:r>
            <w:proofErr w:type="spellEnd"/>
            <w:r w:rsidRPr="0084051C">
              <w:t xml:space="preserve"> становление в концепции А. </w:t>
            </w:r>
            <w:proofErr w:type="spellStart"/>
            <w:r w:rsidRPr="0084051C">
              <w:t>Грюнбаума</w:t>
            </w:r>
            <w:proofErr w:type="spellEnd"/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rPr>
                <w:bCs/>
              </w:rPr>
              <w:t>СОВРЕМЕННОЕ ОБЩЕС</w:t>
            </w:r>
            <w:r w:rsidRPr="0084051C">
              <w:rPr>
                <w:bCs/>
              </w:rPr>
              <w:t>Т</w:t>
            </w:r>
            <w:r w:rsidRPr="0084051C">
              <w:rPr>
                <w:bCs/>
              </w:rPr>
              <w:t xml:space="preserve">ВО, ОБРАЗОВАНИЕ И НАУКА – </w:t>
            </w:r>
            <w:proofErr w:type="gramStart"/>
            <w:r w:rsidRPr="0084051C">
              <w:rPr>
                <w:bCs/>
              </w:rPr>
              <w:t>ч</w:t>
            </w:r>
            <w:proofErr w:type="gramEnd"/>
            <w:r w:rsidRPr="0084051C">
              <w:rPr>
                <w:bCs/>
              </w:rPr>
              <w:t>.13 – Тамбов, 2015 – С. 131-133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Ук</w:t>
            </w:r>
            <w:r w:rsidRPr="0084051C">
              <w:t>о</w:t>
            </w:r>
            <w:r w:rsidRPr="0084051C">
              <w:t>лов А.О.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r w:rsidRPr="0084051C">
              <w:t>Становление и «Стрела времени» в ко</w:t>
            </w:r>
            <w:r w:rsidRPr="0084051C">
              <w:t>н</w:t>
            </w:r>
            <w:r w:rsidRPr="0084051C">
              <w:t xml:space="preserve">цепции Д. </w:t>
            </w:r>
            <w:proofErr w:type="spellStart"/>
            <w:r w:rsidRPr="0084051C">
              <w:t>Уитроу</w:t>
            </w:r>
            <w:proofErr w:type="spellEnd"/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rPr>
                <w:bCs/>
              </w:rPr>
              <w:t>СОВРЕМЕННОЕ ОБЩЕС</w:t>
            </w:r>
            <w:r w:rsidRPr="0084051C">
              <w:rPr>
                <w:bCs/>
              </w:rPr>
              <w:t>Т</w:t>
            </w:r>
            <w:r w:rsidRPr="0084051C">
              <w:rPr>
                <w:bCs/>
              </w:rPr>
              <w:t xml:space="preserve">ВО, ОБРАЗОВАНИЕ И НАУКА – </w:t>
            </w:r>
            <w:proofErr w:type="gramStart"/>
            <w:r w:rsidRPr="0084051C">
              <w:rPr>
                <w:bCs/>
              </w:rPr>
              <w:t>ч</w:t>
            </w:r>
            <w:proofErr w:type="gramEnd"/>
            <w:r w:rsidRPr="0084051C">
              <w:rPr>
                <w:bCs/>
              </w:rPr>
              <w:t>.13 – Тамбов, 2015 – С. 133-134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Ще</w:t>
            </w:r>
            <w:r w:rsidRPr="0084051C">
              <w:t>г</w:t>
            </w:r>
            <w:r w:rsidRPr="0084051C">
              <w:t>лов Б.С.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r w:rsidRPr="0084051C">
              <w:t>Философия настоящего</w:t>
            </w:r>
          </w:p>
          <w:p w:rsidR="00812371" w:rsidRPr="0084051C" w:rsidRDefault="00812371" w:rsidP="00B9526F">
            <w:r w:rsidRPr="0084051C">
              <w:t xml:space="preserve">времени в контексте </w:t>
            </w:r>
            <w:proofErr w:type="spellStart"/>
            <w:r w:rsidRPr="0084051C">
              <w:t>постнеклассического</w:t>
            </w:r>
            <w:proofErr w:type="spellEnd"/>
            <w:r w:rsidRPr="0084051C">
              <w:t xml:space="preserve"> </w:t>
            </w:r>
            <w:proofErr w:type="spellStart"/>
            <w:r w:rsidRPr="0084051C">
              <w:t>дискурса</w:t>
            </w:r>
            <w:proofErr w:type="spellEnd"/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r w:rsidRPr="0084051C">
              <w:rPr>
                <w:bCs/>
              </w:rPr>
              <w:t>СОВРЕМЕННОЕ ОБЩЕС</w:t>
            </w:r>
            <w:r w:rsidRPr="0084051C">
              <w:rPr>
                <w:bCs/>
              </w:rPr>
              <w:t>Т</w:t>
            </w:r>
            <w:r w:rsidRPr="0084051C">
              <w:rPr>
                <w:bCs/>
              </w:rPr>
              <w:t xml:space="preserve">ВО, ОБРАЗОВАНИЕ И НАУКА – </w:t>
            </w:r>
            <w:proofErr w:type="gramStart"/>
            <w:r w:rsidRPr="0084051C">
              <w:rPr>
                <w:bCs/>
              </w:rPr>
              <w:t>ч</w:t>
            </w:r>
            <w:proofErr w:type="gramEnd"/>
            <w:r w:rsidRPr="0084051C">
              <w:rPr>
                <w:bCs/>
              </w:rPr>
              <w:t>.13 – Тамбов, 2015 – С. 134-135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r w:rsidRPr="0084051C">
              <w:t>Музыка О.А., Ще</w:t>
            </w:r>
            <w:r w:rsidRPr="0084051C">
              <w:t>г</w:t>
            </w:r>
            <w:r w:rsidRPr="0084051C">
              <w:t>лов Б.С.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lang w:val="en-US"/>
              </w:rPr>
              <w:t>THE PERCEPTION OF SUBJECTIVITY "CATCHING-UP" TRANSITIVE STATE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  <w:rPr>
                <w:lang w:val="en-US"/>
              </w:rPr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  <w:lang w:val="en-US"/>
              </w:rPr>
            </w:pPr>
            <w:r w:rsidRPr="0084051C">
              <w:rPr>
                <w:bCs/>
                <w:lang w:val="en-US"/>
              </w:rPr>
              <w:t xml:space="preserve">CUTTING-EDGE SCIENCE </w:t>
            </w:r>
            <w:r w:rsidRPr="0084051C">
              <w:rPr>
                <w:rFonts w:eastAsia="Calibri"/>
                <w:lang w:val="en-US"/>
              </w:rPr>
              <w:t>Sheffield</w:t>
            </w:r>
            <w:r w:rsidRPr="0084051C">
              <w:rPr>
                <w:bCs/>
                <w:lang w:val="en-US"/>
              </w:rPr>
              <w:t xml:space="preserve"> - 2015</w:t>
            </w:r>
          </w:p>
          <w:p w:rsidR="00812371" w:rsidRPr="0084051C" w:rsidRDefault="00812371" w:rsidP="00B9526F">
            <w:pPr>
              <w:rPr>
                <w:bCs/>
                <w:lang w:val="en-US"/>
              </w:rPr>
            </w:pPr>
            <w:r w:rsidRPr="0084051C">
              <w:rPr>
                <w:bCs/>
                <w:lang w:val="en-US"/>
              </w:rPr>
              <w:t>Volume 9 – P. 24-27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lang w:val="en-US"/>
              </w:rPr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proofErr w:type="spellStart"/>
            <w:r w:rsidRPr="0084051C">
              <w:rPr>
                <w:bCs/>
              </w:rPr>
              <w:t>Timofeenko</w:t>
            </w:r>
            <w:proofErr w:type="spellEnd"/>
            <w:r w:rsidRPr="0084051C">
              <w:rPr>
                <w:bCs/>
              </w:rPr>
              <w:t xml:space="preserve"> V.A.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/>
              </w:rPr>
            </w:pPr>
            <w:r w:rsidRPr="0084051C">
              <w:rPr>
                <w:rFonts w:eastAsia="Calibri"/>
                <w:lang w:val="en-US"/>
              </w:rPr>
              <w:t>Specifics of interpretation of legal texts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  <w:lang w:val="en-US"/>
              </w:rPr>
            </w:pPr>
            <w:r w:rsidRPr="0084051C">
              <w:rPr>
                <w:bCs/>
                <w:lang w:val="en-US"/>
              </w:rPr>
              <w:t xml:space="preserve">CUTTING-EDGE SCIENCE </w:t>
            </w:r>
            <w:r w:rsidRPr="0084051C">
              <w:rPr>
                <w:rFonts w:eastAsia="Calibri"/>
                <w:lang w:val="en-US"/>
              </w:rPr>
              <w:t>Sheffield</w:t>
            </w:r>
            <w:r w:rsidRPr="0084051C">
              <w:rPr>
                <w:bCs/>
                <w:lang w:val="en-US"/>
              </w:rPr>
              <w:t xml:space="preserve"> - 2015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bCs/>
                <w:lang w:val="en-US"/>
              </w:rPr>
              <w:t>Volume 9 – P. 22-24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rPr>
                <w:lang w:val="en-US"/>
              </w:rPr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lang w:val="en-US"/>
              </w:rPr>
            </w:pPr>
            <w:proofErr w:type="spellStart"/>
            <w:r w:rsidRPr="0084051C">
              <w:rPr>
                <w:bCs/>
                <w:lang w:val="en-US"/>
              </w:rPr>
              <w:t>Agafonova</w:t>
            </w:r>
            <w:proofErr w:type="spellEnd"/>
            <w:r w:rsidRPr="0084051C">
              <w:rPr>
                <w:bCs/>
                <w:lang w:val="en-US"/>
              </w:rPr>
              <w:t xml:space="preserve"> T.P., </w:t>
            </w:r>
            <w:proofErr w:type="spellStart"/>
            <w:r w:rsidRPr="0084051C">
              <w:rPr>
                <w:bCs/>
                <w:lang w:val="en-US"/>
              </w:rPr>
              <w:t>Log</w:t>
            </w:r>
            <w:r w:rsidRPr="0084051C">
              <w:rPr>
                <w:bCs/>
                <w:lang w:val="en-US"/>
              </w:rPr>
              <w:t>i</w:t>
            </w:r>
            <w:r w:rsidRPr="0084051C">
              <w:rPr>
                <w:bCs/>
                <w:lang w:val="en-US"/>
              </w:rPr>
              <w:t>nova</w:t>
            </w:r>
            <w:proofErr w:type="spellEnd"/>
            <w:r w:rsidRPr="0084051C">
              <w:rPr>
                <w:bCs/>
                <w:lang w:val="en-US"/>
              </w:rPr>
              <w:t xml:space="preserve"> T.V.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/>
              </w:rPr>
            </w:pPr>
            <w:r w:rsidRPr="0084051C">
              <w:rPr>
                <w:rFonts w:eastAsia="Calibri"/>
                <w:lang w:val="en-US"/>
              </w:rPr>
              <w:t>Analytical history and factor of time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  <w:lang w:val="en-US"/>
              </w:rPr>
            </w:pPr>
            <w:r w:rsidRPr="0084051C">
              <w:rPr>
                <w:bCs/>
                <w:lang w:val="en-US"/>
              </w:rPr>
              <w:t xml:space="preserve">CUTTING-EDGE SCIENCE </w:t>
            </w:r>
            <w:r w:rsidRPr="0084051C">
              <w:rPr>
                <w:rFonts w:eastAsia="Calibri"/>
                <w:lang w:val="en-US"/>
              </w:rPr>
              <w:t>Sheffield</w:t>
            </w:r>
            <w:r w:rsidRPr="0084051C">
              <w:rPr>
                <w:bCs/>
                <w:lang w:val="en-US"/>
              </w:rPr>
              <w:t xml:space="preserve"> - 2015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bCs/>
                <w:lang w:val="en-US"/>
              </w:rPr>
              <w:t>Volume 12 – P. 30-32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lang w:val="en-US"/>
              </w:rPr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lang w:val="en-US"/>
              </w:rPr>
            </w:pPr>
            <w:proofErr w:type="spellStart"/>
            <w:r w:rsidRPr="0084051C">
              <w:rPr>
                <w:rFonts w:eastAsia="Calibri"/>
                <w:bCs/>
                <w:lang w:val="en-US"/>
              </w:rPr>
              <w:t>Scheglov</w:t>
            </w:r>
            <w:proofErr w:type="spellEnd"/>
            <w:r w:rsidRPr="0084051C">
              <w:rPr>
                <w:rFonts w:eastAsia="Calibri"/>
                <w:bCs/>
                <w:lang w:val="en-US"/>
              </w:rPr>
              <w:t xml:space="preserve"> B.S., </w:t>
            </w:r>
            <w:proofErr w:type="spellStart"/>
            <w:r w:rsidRPr="0084051C">
              <w:rPr>
                <w:rFonts w:eastAsia="Calibri"/>
                <w:bCs/>
                <w:lang w:val="en-US"/>
              </w:rPr>
              <w:t>Loyt</w:t>
            </w:r>
            <w:r w:rsidRPr="0084051C">
              <w:rPr>
                <w:rFonts w:eastAsia="Calibri"/>
                <w:bCs/>
                <w:lang w:val="en-US"/>
              </w:rPr>
              <w:t>a</w:t>
            </w:r>
            <w:r w:rsidRPr="0084051C">
              <w:rPr>
                <w:rFonts w:eastAsia="Calibri"/>
                <w:bCs/>
                <w:lang w:val="en-US"/>
              </w:rPr>
              <w:t>renko</w:t>
            </w:r>
            <w:proofErr w:type="spellEnd"/>
            <w:r w:rsidRPr="0084051C">
              <w:rPr>
                <w:rFonts w:eastAsia="Calibri"/>
                <w:bCs/>
                <w:lang w:val="en-US"/>
              </w:rPr>
              <w:t xml:space="preserve"> M.V.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rFonts w:eastAsia="Calibri"/>
                <w:lang w:val="en-US"/>
              </w:rPr>
              <w:t>To the question of the present in historical process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  <w:lang w:val="en-US"/>
              </w:rPr>
            </w:pPr>
            <w:r w:rsidRPr="0084051C">
              <w:rPr>
                <w:bCs/>
                <w:lang w:val="en-US"/>
              </w:rPr>
              <w:t xml:space="preserve">CUTTING-EDGE SCIENCE </w:t>
            </w:r>
            <w:r w:rsidRPr="0084051C">
              <w:rPr>
                <w:rFonts w:eastAsia="Calibri"/>
                <w:lang w:val="en-US"/>
              </w:rPr>
              <w:t>Sheffield</w:t>
            </w:r>
            <w:r w:rsidRPr="0084051C">
              <w:rPr>
                <w:bCs/>
                <w:lang w:val="en-US"/>
              </w:rPr>
              <w:t xml:space="preserve"> - 2015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bCs/>
                <w:lang w:val="en-US"/>
              </w:rPr>
              <w:t>Volume 12 – P. 32-34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rPr>
                <w:lang w:val="en-US"/>
              </w:rPr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proofErr w:type="spellStart"/>
            <w:r w:rsidRPr="0084051C">
              <w:rPr>
                <w:rFonts w:eastAsia="Calibri"/>
                <w:bCs/>
              </w:rPr>
              <w:t>Musica</w:t>
            </w:r>
            <w:proofErr w:type="spellEnd"/>
            <w:r w:rsidRPr="0084051C">
              <w:rPr>
                <w:rFonts w:eastAsia="Calibri"/>
                <w:bCs/>
              </w:rPr>
              <w:t xml:space="preserve"> O.A.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/>
              </w:rPr>
            </w:pPr>
            <w:r w:rsidRPr="0084051C">
              <w:rPr>
                <w:rFonts w:eastAsia="Calibri"/>
                <w:lang w:val="en-US"/>
              </w:rPr>
              <w:t xml:space="preserve">To the question of </w:t>
            </w:r>
            <w:proofErr w:type="spellStart"/>
            <w:r w:rsidRPr="0084051C">
              <w:rPr>
                <w:rFonts w:eastAsia="Calibri"/>
                <w:lang w:val="en-US"/>
              </w:rPr>
              <w:t>germenevtical</w:t>
            </w:r>
            <w:proofErr w:type="spellEnd"/>
            <w:r w:rsidRPr="0084051C">
              <w:rPr>
                <w:rFonts w:eastAsia="Calibri"/>
                <w:lang w:val="en-US"/>
              </w:rPr>
              <w:t xml:space="preserve"> a</w:t>
            </w:r>
            <w:r w:rsidRPr="0084051C">
              <w:rPr>
                <w:rFonts w:eastAsia="Calibri"/>
                <w:lang w:val="en-US"/>
              </w:rPr>
              <w:t>p</w:t>
            </w:r>
            <w:r w:rsidRPr="0084051C">
              <w:rPr>
                <w:rFonts w:eastAsia="Calibri"/>
                <w:lang w:val="en-US"/>
              </w:rPr>
              <w:t>proach to history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>ная ст</w:t>
            </w:r>
            <w:r w:rsidRPr="0084051C">
              <w:t>а</w:t>
            </w:r>
            <w:r w:rsidRPr="0084051C">
              <w:t>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  <w:lang w:val="en-US"/>
              </w:rPr>
            </w:pPr>
            <w:r w:rsidRPr="0084051C">
              <w:rPr>
                <w:bCs/>
                <w:lang w:val="en-US"/>
              </w:rPr>
              <w:t xml:space="preserve">CUTTING-EDGE SCIENCE </w:t>
            </w:r>
            <w:r w:rsidRPr="0084051C">
              <w:rPr>
                <w:rFonts w:eastAsia="Calibri"/>
                <w:lang w:val="en-US"/>
              </w:rPr>
              <w:t>Sheffield</w:t>
            </w:r>
            <w:r w:rsidRPr="0084051C">
              <w:rPr>
                <w:bCs/>
                <w:lang w:val="en-US"/>
              </w:rPr>
              <w:t xml:space="preserve"> - 2015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bCs/>
                <w:lang w:val="en-US"/>
              </w:rPr>
              <w:t>Volume 12 – P. 34-36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lang w:val="en-US"/>
              </w:rPr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lang w:val="en-US"/>
              </w:rPr>
            </w:pPr>
            <w:proofErr w:type="spellStart"/>
            <w:r w:rsidRPr="0084051C">
              <w:rPr>
                <w:rFonts w:eastAsia="Calibri"/>
                <w:bCs/>
                <w:lang w:val="en-US"/>
              </w:rPr>
              <w:t>Scheglov</w:t>
            </w:r>
            <w:proofErr w:type="spellEnd"/>
            <w:r w:rsidRPr="0084051C">
              <w:rPr>
                <w:rFonts w:eastAsia="Calibri"/>
                <w:bCs/>
                <w:lang w:val="en-US"/>
              </w:rPr>
              <w:t xml:space="preserve"> B.S., </w:t>
            </w:r>
            <w:proofErr w:type="spellStart"/>
            <w:r w:rsidRPr="0084051C">
              <w:rPr>
                <w:rFonts w:eastAsia="Calibri"/>
                <w:bCs/>
                <w:lang w:val="en-US"/>
              </w:rPr>
              <w:t>Loyt</w:t>
            </w:r>
            <w:r w:rsidRPr="0084051C">
              <w:rPr>
                <w:rFonts w:eastAsia="Calibri"/>
                <w:bCs/>
                <w:lang w:val="en-US"/>
              </w:rPr>
              <w:t>a</w:t>
            </w:r>
            <w:r w:rsidRPr="0084051C">
              <w:rPr>
                <w:rFonts w:eastAsia="Calibri"/>
                <w:bCs/>
                <w:lang w:val="en-US"/>
              </w:rPr>
              <w:t>renko</w:t>
            </w:r>
            <w:proofErr w:type="spellEnd"/>
            <w:r w:rsidRPr="0084051C">
              <w:rPr>
                <w:rFonts w:eastAsia="Calibri"/>
                <w:bCs/>
                <w:lang w:val="en-US"/>
              </w:rPr>
              <w:t xml:space="preserve"> M.V.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  <w:lang w:val="en-US"/>
              </w:rPr>
            </w:pPr>
            <w:r w:rsidRPr="0084051C">
              <w:rPr>
                <w:rFonts w:eastAsia="Calibri"/>
                <w:lang w:val="en-US"/>
              </w:rPr>
              <w:t>Interpretation in system of historical kno</w:t>
            </w:r>
            <w:r w:rsidRPr="0084051C">
              <w:rPr>
                <w:rFonts w:eastAsia="Calibri"/>
                <w:lang w:val="en-US"/>
              </w:rPr>
              <w:t>w</w:t>
            </w:r>
            <w:r w:rsidRPr="0084051C">
              <w:rPr>
                <w:rFonts w:eastAsia="Calibri"/>
                <w:lang w:val="en-US"/>
              </w:rPr>
              <w:t>ledge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  <w:lang w:val="en-US"/>
              </w:rPr>
            </w:pPr>
            <w:r w:rsidRPr="0084051C">
              <w:rPr>
                <w:bCs/>
                <w:lang w:val="en-US"/>
              </w:rPr>
              <w:t xml:space="preserve">CUTTING-EDGE SCIENCE </w:t>
            </w:r>
            <w:r w:rsidRPr="0084051C">
              <w:rPr>
                <w:rFonts w:eastAsia="Calibri"/>
                <w:lang w:val="en-US"/>
              </w:rPr>
              <w:t>Sheffield</w:t>
            </w:r>
            <w:r w:rsidRPr="0084051C">
              <w:rPr>
                <w:bCs/>
                <w:lang w:val="en-US"/>
              </w:rPr>
              <w:t xml:space="preserve"> - 2015</w:t>
            </w:r>
          </w:p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bCs/>
                <w:lang w:val="en-US"/>
              </w:rPr>
              <w:t>Volume 12 – P. 36-38</w:t>
            </w:r>
          </w:p>
        </w:tc>
        <w:tc>
          <w:tcPr>
            <w:tcW w:w="850" w:type="dxa"/>
          </w:tcPr>
          <w:p w:rsidR="00812371" w:rsidRPr="0084051C" w:rsidRDefault="00812371" w:rsidP="00B9526F">
            <w:pPr>
              <w:rPr>
                <w:lang w:val="en-US"/>
              </w:rPr>
            </w:pPr>
            <w:r w:rsidRPr="0084051C">
              <w:rPr>
                <w:lang w:val="en-US"/>
              </w:rPr>
              <w:t>0,2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lang w:val="en-US"/>
              </w:rPr>
            </w:pPr>
            <w:proofErr w:type="spellStart"/>
            <w:r w:rsidRPr="0084051C">
              <w:rPr>
                <w:rFonts w:eastAsia="Calibri"/>
                <w:bCs/>
                <w:lang w:val="en-US"/>
              </w:rPr>
              <w:t>Musica</w:t>
            </w:r>
            <w:proofErr w:type="spellEnd"/>
            <w:r w:rsidRPr="0084051C">
              <w:rPr>
                <w:rFonts w:eastAsia="Calibri"/>
                <w:bCs/>
                <w:lang w:val="en-US"/>
              </w:rPr>
              <w:t xml:space="preserve"> O.A., </w:t>
            </w:r>
            <w:proofErr w:type="spellStart"/>
            <w:r w:rsidRPr="0084051C">
              <w:rPr>
                <w:rFonts w:eastAsia="Calibri"/>
                <w:bCs/>
                <w:lang w:val="en-US"/>
              </w:rPr>
              <w:t>Sche</w:t>
            </w:r>
            <w:r w:rsidRPr="0084051C">
              <w:rPr>
                <w:rFonts w:eastAsia="Calibri"/>
                <w:bCs/>
                <w:lang w:val="en-US"/>
              </w:rPr>
              <w:t>g</w:t>
            </w:r>
            <w:r w:rsidRPr="0084051C">
              <w:rPr>
                <w:rFonts w:eastAsia="Calibri"/>
                <w:bCs/>
                <w:lang w:val="en-US"/>
              </w:rPr>
              <w:t>lov</w:t>
            </w:r>
            <w:proofErr w:type="spellEnd"/>
            <w:r w:rsidRPr="0084051C">
              <w:rPr>
                <w:rFonts w:eastAsia="Calibri"/>
                <w:bCs/>
                <w:lang w:val="en-US"/>
              </w:rPr>
              <w:t xml:space="preserve"> B.S., </w:t>
            </w:r>
            <w:proofErr w:type="spellStart"/>
            <w:r w:rsidRPr="0084051C">
              <w:rPr>
                <w:rFonts w:eastAsia="Calibri"/>
                <w:bCs/>
                <w:lang w:val="en-US"/>
              </w:rPr>
              <w:t>Loytarenko</w:t>
            </w:r>
            <w:proofErr w:type="spellEnd"/>
            <w:r w:rsidRPr="0084051C">
              <w:rPr>
                <w:rFonts w:eastAsia="Calibri"/>
                <w:bCs/>
                <w:lang w:val="en-US"/>
              </w:rPr>
              <w:t xml:space="preserve"> M.V.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  <w:r w:rsidRPr="0084051C">
              <w:rPr>
                <w:rFonts w:eastAsia="Calibri"/>
              </w:rPr>
              <w:t xml:space="preserve">Специфика </w:t>
            </w:r>
            <w:proofErr w:type="spellStart"/>
            <w:r w:rsidRPr="0084051C">
              <w:rPr>
                <w:rFonts w:eastAsia="Calibri"/>
              </w:rPr>
              <w:t>темпоральности</w:t>
            </w:r>
            <w:proofErr w:type="spellEnd"/>
            <w:r w:rsidRPr="0084051C">
              <w:rPr>
                <w:rFonts w:eastAsia="Calibri"/>
              </w:rPr>
              <w:t xml:space="preserve"> правового со</w:t>
            </w:r>
            <w:r w:rsidRPr="0084051C">
              <w:rPr>
                <w:rFonts w:eastAsia="Calibri"/>
              </w:rPr>
              <w:t>з</w:t>
            </w:r>
            <w:r w:rsidRPr="0084051C">
              <w:rPr>
                <w:rFonts w:eastAsia="Calibri"/>
              </w:rPr>
              <w:t xml:space="preserve">нания социального </w:t>
            </w:r>
            <w:proofErr w:type="spellStart"/>
            <w:r w:rsidRPr="0084051C">
              <w:rPr>
                <w:rFonts w:eastAsia="Calibri"/>
              </w:rPr>
              <w:t>субьекта</w:t>
            </w:r>
            <w:proofErr w:type="spellEnd"/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>ная ст</w:t>
            </w:r>
            <w:r w:rsidRPr="0084051C">
              <w:t>а</w:t>
            </w:r>
            <w:r w:rsidRPr="0084051C">
              <w:t>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color w:val="262626"/>
              </w:rPr>
            </w:pPr>
            <w:hyperlink r:id="rId16" w:tgtFrame="_blank" w:history="1">
              <w:r w:rsidRPr="007E154C">
                <w:rPr>
                  <w:rStyle w:val="aa"/>
                  <w:color w:val="262626"/>
                  <w:u w:val="none"/>
                </w:rPr>
                <w:t>Журнал "Фундаме</w:t>
              </w:r>
              <w:r w:rsidRPr="007E154C">
                <w:rPr>
                  <w:rStyle w:val="aa"/>
                  <w:color w:val="262626"/>
                  <w:u w:val="none"/>
                </w:rPr>
                <w:t>н</w:t>
              </w:r>
              <w:r w:rsidRPr="007E154C">
                <w:rPr>
                  <w:rStyle w:val="aa"/>
                  <w:color w:val="262626"/>
                  <w:u w:val="none"/>
                </w:rPr>
                <w:t>тальные исследования"</w:t>
              </w:r>
              <w:r w:rsidRPr="007E154C">
                <w:rPr>
                  <w:color w:val="262626"/>
                </w:rPr>
                <w:br/>
              </w:r>
              <w:r w:rsidRPr="007E154C">
                <w:rPr>
                  <w:rStyle w:val="aa"/>
                  <w:color w:val="262626"/>
                  <w:u w:val="none"/>
                </w:rPr>
                <w:t xml:space="preserve">№2 (часть 25), 2015 г. </w:t>
              </w:r>
            </w:hyperlink>
            <w:r w:rsidRPr="007E154C">
              <w:rPr>
                <w:color w:val="262626"/>
              </w:rPr>
              <w:t xml:space="preserve">С. </w:t>
            </w:r>
            <w:r w:rsidRPr="0084051C">
              <w:rPr>
                <w:color w:val="262626"/>
              </w:rPr>
              <w:t xml:space="preserve">5730-5733 </w:t>
            </w:r>
            <w:r w:rsidRPr="0084051C">
              <w:rPr>
                <w:color w:val="FF0000"/>
              </w:rPr>
              <w:t>ВАК</w:t>
            </w:r>
          </w:p>
          <w:p w:rsidR="00812371" w:rsidRPr="0084051C" w:rsidRDefault="00812371" w:rsidP="00B9526F">
            <w:pPr>
              <w:rPr>
                <w:bCs/>
                <w:color w:val="C0504D"/>
              </w:rPr>
            </w:pP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rFonts w:eastAsia="Calibri"/>
                <w:bCs/>
              </w:rPr>
            </w:pPr>
            <w:r w:rsidRPr="0084051C">
              <w:rPr>
                <w:rFonts w:eastAsia="Calibri"/>
                <w:bCs/>
              </w:rPr>
              <w:t>Агафон</w:t>
            </w:r>
            <w:r w:rsidRPr="0084051C">
              <w:rPr>
                <w:rFonts w:eastAsia="Calibri"/>
                <w:bCs/>
              </w:rPr>
              <w:t>о</w:t>
            </w:r>
            <w:r w:rsidRPr="0084051C">
              <w:rPr>
                <w:rFonts w:eastAsia="Calibri"/>
                <w:bCs/>
              </w:rPr>
              <w:t>ва Т.П.</w:t>
            </w:r>
          </w:p>
        </w:tc>
      </w:tr>
      <w:tr w:rsidR="007E154C" w:rsidRPr="0084051C" w:rsidTr="00257783">
        <w:trPr>
          <w:trHeight w:val="1533"/>
        </w:trPr>
        <w:tc>
          <w:tcPr>
            <w:tcW w:w="533" w:type="dxa"/>
          </w:tcPr>
          <w:p w:rsidR="007E154C" w:rsidRPr="0084051C" w:rsidRDefault="007E154C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7E154C" w:rsidRPr="0084051C" w:rsidRDefault="007E154C" w:rsidP="00B9526F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Экономическая культура в системе </w:t>
            </w:r>
            <w:proofErr w:type="spellStart"/>
            <w:r>
              <w:rPr>
                <w:rFonts w:eastAsia="Calibri"/>
              </w:rPr>
              <w:t>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тельностного</w:t>
            </w:r>
            <w:proofErr w:type="spellEnd"/>
            <w:r>
              <w:rPr>
                <w:rFonts w:eastAsia="Calibri"/>
              </w:rPr>
              <w:t xml:space="preserve"> подхода</w:t>
            </w:r>
          </w:p>
        </w:tc>
        <w:tc>
          <w:tcPr>
            <w:tcW w:w="1075" w:type="dxa"/>
          </w:tcPr>
          <w:p w:rsidR="007E154C" w:rsidRPr="0084051C" w:rsidRDefault="007E154C" w:rsidP="00257637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>ная ст</w:t>
            </w:r>
            <w:r w:rsidRPr="0084051C">
              <w:t>а</w:t>
            </w:r>
            <w:r w:rsidRPr="0084051C">
              <w:t>тья</w:t>
            </w:r>
          </w:p>
        </w:tc>
        <w:tc>
          <w:tcPr>
            <w:tcW w:w="2741" w:type="dxa"/>
          </w:tcPr>
          <w:p w:rsidR="007E154C" w:rsidRPr="0084051C" w:rsidRDefault="007E154C" w:rsidP="00257637">
            <w:pPr>
              <w:rPr>
                <w:color w:val="262626"/>
              </w:rPr>
            </w:pPr>
            <w:hyperlink r:id="rId17" w:tgtFrame="_blank" w:history="1">
              <w:r w:rsidRPr="007E154C">
                <w:rPr>
                  <w:rStyle w:val="aa"/>
                  <w:color w:val="262626"/>
                  <w:u w:val="none"/>
                </w:rPr>
                <w:t>Журнал "Фундаме</w:t>
              </w:r>
              <w:r w:rsidRPr="007E154C">
                <w:rPr>
                  <w:rStyle w:val="aa"/>
                  <w:color w:val="262626"/>
                  <w:u w:val="none"/>
                </w:rPr>
                <w:t>н</w:t>
              </w:r>
              <w:r w:rsidRPr="007E154C">
                <w:rPr>
                  <w:rStyle w:val="aa"/>
                  <w:color w:val="262626"/>
                  <w:u w:val="none"/>
                </w:rPr>
                <w:t>тальные исследования"</w:t>
              </w:r>
              <w:r w:rsidRPr="007E154C">
                <w:rPr>
                  <w:color w:val="262626"/>
                </w:rPr>
                <w:br/>
              </w:r>
              <w:r w:rsidRPr="007E154C">
                <w:rPr>
                  <w:rStyle w:val="aa"/>
                  <w:color w:val="262626"/>
                  <w:u w:val="none"/>
                </w:rPr>
                <w:t xml:space="preserve">№2 (часть 25), 2015 г. </w:t>
              </w:r>
            </w:hyperlink>
            <w:r w:rsidRPr="007E154C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5734</w:t>
            </w:r>
            <w:r w:rsidRPr="0084051C">
              <w:rPr>
                <w:color w:val="262626"/>
              </w:rPr>
              <w:t>-</w:t>
            </w:r>
            <w:r>
              <w:rPr>
                <w:color w:val="262626"/>
              </w:rPr>
              <w:t>5737</w:t>
            </w:r>
            <w:r w:rsidRPr="0084051C">
              <w:rPr>
                <w:color w:val="FF0000"/>
              </w:rPr>
              <w:t>ВАК</w:t>
            </w:r>
          </w:p>
          <w:p w:rsidR="007E154C" w:rsidRPr="0084051C" w:rsidRDefault="007E154C" w:rsidP="00257637">
            <w:pPr>
              <w:rPr>
                <w:bCs/>
                <w:color w:val="C0504D"/>
              </w:rPr>
            </w:pPr>
          </w:p>
        </w:tc>
        <w:tc>
          <w:tcPr>
            <w:tcW w:w="850" w:type="dxa"/>
          </w:tcPr>
          <w:p w:rsidR="007E154C" w:rsidRPr="0084051C" w:rsidRDefault="007E154C" w:rsidP="00257637">
            <w:r w:rsidRPr="0084051C">
              <w:t>0,5</w:t>
            </w:r>
          </w:p>
        </w:tc>
        <w:tc>
          <w:tcPr>
            <w:tcW w:w="1276" w:type="dxa"/>
          </w:tcPr>
          <w:p w:rsidR="007E154C" w:rsidRPr="0084051C" w:rsidRDefault="007E154C" w:rsidP="00B9526F">
            <w:pPr>
              <w:rPr>
                <w:rFonts w:eastAsia="Calibri"/>
                <w:bCs/>
              </w:rPr>
            </w:pPr>
            <w:r w:rsidRPr="0084051C">
              <w:rPr>
                <w:rFonts w:eastAsia="Calibri"/>
                <w:bCs/>
              </w:rPr>
              <w:t>Логинова Т.В.</w:t>
            </w:r>
          </w:p>
        </w:tc>
      </w:tr>
      <w:tr w:rsidR="007E154C" w:rsidRPr="0084051C" w:rsidTr="00257783">
        <w:trPr>
          <w:trHeight w:val="1533"/>
        </w:trPr>
        <w:tc>
          <w:tcPr>
            <w:tcW w:w="533" w:type="dxa"/>
          </w:tcPr>
          <w:p w:rsidR="007E154C" w:rsidRPr="0084051C" w:rsidRDefault="007E154C" w:rsidP="00B9526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:rsidR="007E154C" w:rsidRDefault="007E154C" w:rsidP="00B9526F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Методологические особенности периода транзита в догоняющем государстве</w:t>
            </w:r>
          </w:p>
        </w:tc>
        <w:tc>
          <w:tcPr>
            <w:tcW w:w="1075" w:type="dxa"/>
          </w:tcPr>
          <w:p w:rsidR="007E154C" w:rsidRPr="0084051C" w:rsidRDefault="007E154C" w:rsidP="00257637">
            <w:pPr>
              <w:jc w:val="center"/>
            </w:pPr>
            <w:r w:rsidRPr="0084051C">
              <w:t>печа</w:t>
            </w:r>
            <w:r w:rsidRPr="0084051C">
              <w:t>т</w:t>
            </w:r>
            <w:r w:rsidRPr="0084051C">
              <w:t>ная ст</w:t>
            </w:r>
            <w:r w:rsidRPr="0084051C">
              <w:t>а</w:t>
            </w:r>
            <w:r w:rsidRPr="0084051C">
              <w:t>тья</w:t>
            </w:r>
          </w:p>
        </w:tc>
        <w:tc>
          <w:tcPr>
            <w:tcW w:w="2741" w:type="dxa"/>
          </w:tcPr>
          <w:p w:rsidR="007E154C" w:rsidRPr="0084051C" w:rsidRDefault="007E154C" w:rsidP="00257637">
            <w:pPr>
              <w:rPr>
                <w:color w:val="262626"/>
              </w:rPr>
            </w:pPr>
            <w:hyperlink r:id="rId18" w:tgtFrame="_blank" w:history="1">
              <w:r w:rsidRPr="007E154C">
                <w:rPr>
                  <w:rStyle w:val="aa"/>
                  <w:color w:val="262626"/>
                  <w:u w:val="none"/>
                </w:rPr>
                <w:t>Журнал "Фундаме</w:t>
              </w:r>
              <w:r w:rsidRPr="007E154C">
                <w:rPr>
                  <w:rStyle w:val="aa"/>
                  <w:color w:val="262626"/>
                  <w:u w:val="none"/>
                </w:rPr>
                <w:t>н</w:t>
              </w:r>
              <w:r w:rsidRPr="007E154C">
                <w:rPr>
                  <w:rStyle w:val="aa"/>
                  <w:color w:val="262626"/>
                  <w:u w:val="none"/>
                </w:rPr>
                <w:t>тальные исследования"</w:t>
              </w:r>
              <w:r w:rsidRPr="007E154C">
                <w:rPr>
                  <w:color w:val="262626"/>
                </w:rPr>
                <w:br/>
              </w:r>
              <w:r w:rsidRPr="007E154C">
                <w:rPr>
                  <w:rStyle w:val="aa"/>
                  <w:color w:val="262626"/>
                  <w:u w:val="none"/>
                </w:rPr>
                <w:t xml:space="preserve">№2 (часть 25), 2015 г. </w:t>
              </w:r>
            </w:hyperlink>
            <w:r w:rsidRPr="007E154C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5734</w:t>
            </w:r>
            <w:r w:rsidRPr="0084051C">
              <w:rPr>
                <w:color w:val="262626"/>
              </w:rPr>
              <w:t>-</w:t>
            </w:r>
            <w:r>
              <w:rPr>
                <w:color w:val="262626"/>
              </w:rPr>
              <w:t>5</w:t>
            </w:r>
            <w:r>
              <w:rPr>
                <w:color w:val="262626"/>
              </w:rPr>
              <w:t>7</w:t>
            </w:r>
            <w:r>
              <w:rPr>
                <w:color w:val="262626"/>
              </w:rPr>
              <w:t>47</w:t>
            </w:r>
            <w:r w:rsidRPr="0084051C">
              <w:rPr>
                <w:color w:val="FF0000"/>
              </w:rPr>
              <w:t>ВАК</w:t>
            </w:r>
          </w:p>
          <w:p w:rsidR="007E154C" w:rsidRPr="0084051C" w:rsidRDefault="007E154C" w:rsidP="00257637">
            <w:pPr>
              <w:rPr>
                <w:bCs/>
                <w:color w:val="C0504D"/>
              </w:rPr>
            </w:pPr>
          </w:p>
        </w:tc>
        <w:tc>
          <w:tcPr>
            <w:tcW w:w="850" w:type="dxa"/>
          </w:tcPr>
          <w:p w:rsidR="007E154C" w:rsidRPr="0084051C" w:rsidRDefault="007E154C" w:rsidP="00257637">
            <w:r w:rsidRPr="0084051C">
              <w:t>0,5</w:t>
            </w:r>
          </w:p>
        </w:tc>
        <w:tc>
          <w:tcPr>
            <w:tcW w:w="1276" w:type="dxa"/>
          </w:tcPr>
          <w:p w:rsidR="007E154C" w:rsidRPr="0084051C" w:rsidRDefault="007E154C" w:rsidP="00B9526F">
            <w:pPr>
              <w:rPr>
                <w:rFonts w:eastAsia="Calibri"/>
                <w:bCs/>
              </w:rPr>
            </w:pPr>
            <w:proofErr w:type="spellStart"/>
            <w:r w:rsidRPr="0084051C">
              <w:rPr>
                <w:rFonts w:eastAsia="Calibri"/>
                <w:bCs/>
              </w:rPr>
              <w:t>Тимофее</w:t>
            </w:r>
            <w:r w:rsidRPr="0084051C">
              <w:rPr>
                <w:rFonts w:eastAsia="Calibri"/>
                <w:bCs/>
              </w:rPr>
              <w:t>н</w:t>
            </w:r>
            <w:r w:rsidRPr="0084051C">
              <w:rPr>
                <w:rFonts w:eastAsia="Calibri"/>
                <w:bCs/>
              </w:rPr>
              <w:t>ко</w:t>
            </w:r>
            <w:proofErr w:type="spellEnd"/>
            <w:r w:rsidRPr="0084051C">
              <w:rPr>
                <w:rFonts w:eastAsia="Calibri"/>
                <w:bCs/>
              </w:rPr>
              <w:t xml:space="preserve"> В.А.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  <w:r w:rsidRPr="0084051C">
              <w:rPr>
                <w:rFonts w:eastAsia="Calibri"/>
              </w:rPr>
              <w:t>Проблема настоящего в контексте филос</w:t>
            </w:r>
            <w:r w:rsidRPr="0084051C">
              <w:rPr>
                <w:rFonts w:eastAsia="Calibri"/>
              </w:rPr>
              <w:t>о</w:t>
            </w:r>
            <w:r w:rsidRPr="0084051C">
              <w:rPr>
                <w:rFonts w:eastAsia="Calibri"/>
              </w:rPr>
              <w:t>фии истории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 xml:space="preserve">Вестник ТИ им. Чехова,2015, </w:t>
            </w:r>
            <w:proofErr w:type="spellStart"/>
            <w:r w:rsidRPr="0084051C">
              <w:rPr>
                <w:bCs/>
              </w:rPr>
              <w:t>n</w:t>
            </w:r>
            <w:proofErr w:type="spellEnd"/>
            <w:r w:rsidRPr="0084051C">
              <w:rPr>
                <w:bCs/>
              </w:rPr>
              <w:t xml:space="preserve"> 2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rFonts w:eastAsia="Calibri"/>
                <w:bCs/>
              </w:rPr>
            </w:pPr>
            <w:r w:rsidRPr="0084051C">
              <w:rPr>
                <w:rFonts w:eastAsia="Calibri"/>
                <w:bCs/>
              </w:rPr>
              <w:t>Музыка О.А.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  <w:proofErr w:type="spellStart"/>
            <w:r w:rsidRPr="0084051C">
              <w:rPr>
                <w:rFonts w:eastAsia="Calibri"/>
              </w:rPr>
              <w:t>Темпоральность</w:t>
            </w:r>
            <w:proofErr w:type="spellEnd"/>
            <w:r w:rsidRPr="0084051C">
              <w:rPr>
                <w:rFonts w:eastAsia="Calibri"/>
              </w:rPr>
              <w:t xml:space="preserve">  и становление настоящего в </w:t>
            </w:r>
            <w:proofErr w:type="spellStart"/>
            <w:r w:rsidRPr="0084051C">
              <w:rPr>
                <w:rFonts w:eastAsia="Calibri"/>
              </w:rPr>
              <w:t>постнеклассическом</w:t>
            </w:r>
            <w:proofErr w:type="spellEnd"/>
            <w:r w:rsidRPr="0084051C">
              <w:rPr>
                <w:rFonts w:eastAsia="Calibri"/>
              </w:rPr>
              <w:t xml:space="preserve"> </w:t>
            </w:r>
            <w:proofErr w:type="spellStart"/>
            <w:r w:rsidRPr="0084051C">
              <w:rPr>
                <w:rFonts w:eastAsia="Calibri"/>
              </w:rPr>
              <w:t>дискурсе</w:t>
            </w:r>
            <w:proofErr w:type="spellEnd"/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 xml:space="preserve">Вестник ТИ им. Чехова,2015, </w:t>
            </w:r>
            <w:proofErr w:type="spellStart"/>
            <w:r w:rsidRPr="0084051C">
              <w:rPr>
                <w:bCs/>
              </w:rPr>
              <w:t>n</w:t>
            </w:r>
            <w:proofErr w:type="spellEnd"/>
            <w:r w:rsidRPr="0084051C">
              <w:rPr>
                <w:bCs/>
              </w:rPr>
              <w:t xml:space="preserve"> 2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rFonts w:eastAsia="Calibri"/>
                <w:bCs/>
              </w:rPr>
            </w:pP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tbl>
            <w:tblPr>
              <w:tblpPr w:leftFromText="180" w:rightFromText="180" w:vertAnchor="text" w:horzAnchor="margin" w:tblpY="-9"/>
              <w:tblOverlap w:val="never"/>
              <w:tblW w:w="10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228"/>
            </w:tblGrid>
            <w:tr w:rsidR="00812371" w:rsidRPr="0084051C" w:rsidTr="00B9526F">
              <w:trPr>
                <w:trHeight w:val="1533"/>
              </w:trPr>
              <w:tc>
                <w:tcPr>
                  <w:tcW w:w="10228" w:type="dxa"/>
                  <w:tcBorders>
                    <w:bottom w:val="nil"/>
                  </w:tcBorders>
                </w:tcPr>
                <w:p w:rsidR="00812371" w:rsidRPr="0084051C" w:rsidRDefault="00812371" w:rsidP="00B9526F">
                  <w:pPr>
                    <w:rPr>
                      <w:bCs/>
                    </w:rPr>
                  </w:pPr>
                </w:p>
              </w:tc>
            </w:tr>
          </w:tbl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  <w:r w:rsidRPr="0084051C">
              <w:rPr>
                <w:rFonts w:eastAsia="Calibri"/>
              </w:rPr>
              <w:t>Теоретико-модельные аспекты в констру</w:t>
            </w:r>
            <w:r w:rsidRPr="0084051C">
              <w:rPr>
                <w:rFonts w:eastAsia="Calibri"/>
              </w:rPr>
              <w:t>и</w:t>
            </w:r>
            <w:r w:rsidRPr="0084051C">
              <w:rPr>
                <w:rFonts w:eastAsia="Calibri"/>
              </w:rPr>
              <w:t>ровании философии истории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 xml:space="preserve">Вестник ТИ им. Чехова,2015, </w:t>
            </w:r>
            <w:proofErr w:type="spellStart"/>
            <w:r w:rsidRPr="0084051C">
              <w:rPr>
                <w:bCs/>
              </w:rPr>
              <w:t>n</w:t>
            </w:r>
            <w:proofErr w:type="spellEnd"/>
            <w:r w:rsidRPr="0084051C">
              <w:rPr>
                <w:bCs/>
              </w:rPr>
              <w:t xml:space="preserve"> 2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rFonts w:eastAsia="Calibri"/>
                <w:bCs/>
              </w:rPr>
            </w:pPr>
            <w:r w:rsidRPr="0084051C">
              <w:rPr>
                <w:rFonts w:eastAsia="Calibri"/>
                <w:bCs/>
              </w:rPr>
              <w:t>Музыка О.А.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  <w:r w:rsidRPr="0084051C">
              <w:rPr>
                <w:rFonts w:eastAsia="Calibri"/>
              </w:rPr>
              <w:t>Феномен транзитивного общества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моногр</w:t>
            </w:r>
            <w:r w:rsidRPr="0084051C">
              <w:t>а</w:t>
            </w:r>
            <w:r w:rsidRPr="0084051C">
              <w:t>фия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Москва,</w:t>
            </w:r>
            <w:r w:rsidRPr="0084051C">
              <w:rPr>
                <w:bCs/>
                <w:lang w:val="en-US"/>
              </w:rPr>
              <w:t>Credo</w:t>
            </w:r>
            <w:r w:rsidRPr="0084051C">
              <w:rPr>
                <w:bCs/>
              </w:rPr>
              <w:t>,2015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8 п.</w:t>
            </w:r>
            <w:proofErr w:type="gramStart"/>
            <w:r w:rsidRPr="0084051C">
              <w:t>л</w:t>
            </w:r>
            <w:proofErr w:type="gramEnd"/>
            <w:r w:rsidRPr="0084051C">
              <w:t>.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rFonts w:eastAsia="Calibri"/>
                <w:bCs/>
              </w:rPr>
            </w:pPr>
            <w:r w:rsidRPr="0084051C">
              <w:rPr>
                <w:rFonts w:eastAsia="Calibri"/>
                <w:bCs/>
              </w:rPr>
              <w:t xml:space="preserve">Музыка </w:t>
            </w:r>
            <w:proofErr w:type="spellStart"/>
            <w:r w:rsidRPr="0084051C">
              <w:rPr>
                <w:rFonts w:eastAsia="Calibri"/>
                <w:bCs/>
              </w:rPr>
              <w:t>О.А.,Тимофеенко</w:t>
            </w:r>
            <w:proofErr w:type="spellEnd"/>
            <w:r w:rsidRPr="0084051C">
              <w:rPr>
                <w:rFonts w:eastAsia="Calibri"/>
                <w:bCs/>
              </w:rPr>
              <w:t xml:space="preserve"> В.А.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  <w:r w:rsidRPr="0084051C">
              <w:rPr>
                <w:rFonts w:eastAsia="Calibri"/>
              </w:rPr>
              <w:t>Феномен догоняющего общества</w:t>
            </w: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учебно-метод</w:t>
            </w:r>
            <w:r w:rsidRPr="0084051C">
              <w:t>и</w:t>
            </w:r>
            <w:r w:rsidRPr="0084051C">
              <w:t>ческое пособие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bCs/>
              </w:rPr>
              <w:t>Москва,</w:t>
            </w:r>
            <w:r w:rsidRPr="0084051C">
              <w:rPr>
                <w:bCs/>
                <w:lang w:val="en-US"/>
              </w:rPr>
              <w:t>Crtdo,2015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2 п.</w:t>
            </w:r>
            <w:proofErr w:type="gramStart"/>
            <w:r w:rsidRPr="0084051C">
              <w:t>л</w:t>
            </w:r>
            <w:proofErr w:type="gramEnd"/>
            <w:r w:rsidRPr="0084051C">
              <w:t>.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rFonts w:eastAsia="Calibri"/>
                <w:bCs/>
              </w:rPr>
            </w:pPr>
            <w:r w:rsidRPr="0084051C">
              <w:rPr>
                <w:rFonts w:eastAsia="Calibri"/>
                <w:bCs/>
              </w:rPr>
              <w:t xml:space="preserve">Музыка О.А., </w:t>
            </w:r>
            <w:proofErr w:type="spellStart"/>
            <w:r w:rsidRPr="0084051C">
              <w:rPr>
                <w:rFonts w:eastAsia="Calibri"/>
                <w:bCs/>
              </w:rPr>
              <w:t>Т</w:t>
            </w:r>
            <w:r w:rsidRPr="0084051C">
              <w:rPr>
                <w:rFonts w:eastAsia="Calibri"/>
                <w:bCs/>
              </w:rPr>
              <w:t>и</w:t>
            </w:r>
            <w:r w:rsidRPr="0084051C">
              <w:rPr>
                <w:rFonts w:eastAsia="Calibri"/>
                <w:bCs/>
              </w:rPr>
              <w:t>мофеенко</w:t>
            </w:r>
            <w:proofErr w:type="spellEnd"/>
            <w:r w:rsidRPr="0084051C">
              <w:rPr>
                <w:rFonts w:eastAsia="Calibri"/>
                <w:bCs/>
              </w:rPr>
              <w:t xml:space="preserve"> В.А.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03D43" w:rsidRDefault="00803D43" w:rsidP="00B9526F">
            <w:pPr>
              <w:overflowPunct/>
              <w:textAlignment w:val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Методологические принципы философии марксизма и концепции Гегеля в формировании концептуально-семантического аппарата в исследовании транзитивного о</w:t>
            </w:r>
            <w:r>
              <w:rPr>
                <w:color w:val="000000"/>
                <w:shd w:val="clear" w:color="auto" w:fill="FFFFFF"/>
              </w:rPr>
              <w:t>б</w:t>
            </w:r>
            <w:r>
              <w:rPr>
                <w:color w:val="000000"/>
                <w:shd w:val="clear" w:color="auto" w:fill="FFFFFF"/>
              </w:rPr>
              <w:t>щества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color w:val="000000"/>
                <w:shd w:val="clear" w:color="auto" w:fill="FFFFFF"/>
              </w:rPr>
              <w:t>Современные проблемы на</w:t>
            </w:r>
            <w:r w:rsidRPr="0084051C">
              <w:rPr>
                <w:color w:val="000000"/>
                <w:shd w:val="clear" w:color="auto" w:fill="FFFFFF"/>
              </w:rPr>
              <w:t>у</w:t>
            </w:r>
            <w:r w:rsidRPr="0084051C">
              <w:rPr>
                <w:color w:val="000000"/>
                <w:shd w:val="clear" w:color="auto" w:fill="FFFFFF"/>
              </w:rPr>
              <w:t>ки и образования. – 2015. – № 2 URL:</w:t>
            </w:r>
            <w:hyperlink r:id="rId19" w:tgtFrame="_blank" w:history="1">
              <w:r w:rsidRPr="0084051C">
                <w:rPr>
                  <w:rStyle w:val="aa"/>
                  <w:color w:val="0077CC"/>
                  <w:shd w:val="clear" w:color="auto" w:fill="FFFFFF"/>
                </w:rPr>
                <w:t>http://www.science-education.ru/129-21521</w:t>
              </w:r>
            </w:hyperlink>
            <w:r w:rsidRPr="008405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4051C">
              <w:rPr>
                <w:color w:val="000000"/>
                <w:shd w:val="clear" w:color="auto" w:fill="FFFFFF"/>
              </w:rPr>
              <w:t>(дата обращения: 02.09.2015).</w:t>
            </w:r>
            <w:r w:rsidRPr="008405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4051C">
              <w:rPr>
                <w:rStyle w:val="apple-converted-space"/>
                <w:color w:val="FF0000"/>
                <w:shd w:val="clear" w:color="auto" w:fill="FFFFFF"/>
              </w:rPr>
              <w:t>ВАК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rFonts w:eastAsia="Calibri"/>
                <w:bCs/>
              </w:rPr>
            </w:pPr>
            <w:proofErr w:type="spellStart"/>
            <w:r w:rsidRPr="0084051C">
              <w:rPr>
                <w:rFonts w:eastAsia="Calibri"/>
                <w:bCs/>
              </w:rPr>
              <w:t>Тимофее</w:t>
            </w:r>
            <w:r w:rsidRPr="0084051C">
              <w:rPr>
                <w:rFonts w:eastAsia="Calibri"/>
                <w:bCs/>
              </w:rPr>
              <w:t>н</w:t>
            </w:r>
            <w:r w:rsidRPr="0084051C">
              <w:rPr>
                <w:rFonts w:eastAsia="Calibri"/>
                <w:bCs/>
              </w:rPr>
              <w:t>ко</w:t>
            </w:r>
            <w:proofErr w:type="spellEnd"/>
            <w:r w:rsidRPr="0084051C">
              <w:rPr>
                <w:rFonts w:eastAsia="Calibri"/>
                <w:bCs/>
              </w:rPr>
              <w:t xml:space="preserve"> В.А.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03D43" w:rsidRDefault="00812371" w:rsidP="00B9526F">
            <w:pPr>
              <w:overflowPunct/>
              <w:textAlignment w:val="auto"/>
              <w:rPr>
                <w:color w:val="000000"/>
                <w:shd w:val="clear" w:color="auto" w:fill="FFFFFF"/>
              </w:rPr>
            </w:pPr>
            <w:r w:rsidRPr="0084051C">
              <w:rPr>
                <w:color w:val="000000"/>
                <w:shd w:val="clear" w:color="auto" w:fill="FFFFFF"/>
              </w:rPr>
              <w:t>П</w:t>
            </w:r>
            <w:r w:rsidR="00803D43">
              <w:rPr>
                <w:color w:val="000000"/>
                <w:shd w:val="clear" w:color="auto" w:fill="FFFFFF"/>
              </w:rPr>
              <w:t>равовое и историческое время</w:t>
            </w:r>
          </w:p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  <w:r w:rsidRPr="0084051C">
              <w:t>печатная статья</w:t>
            </w: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  <w:r w:rsidRPr="0084051C">
              <w:rPr>
                <w:color w:val="000000"/>
                <w:shd w:val="clear" w:color="auto" w:fill="FFFFFF"/>
              </w:rPr>
              <w:t>Современные проблемы на</w:t>
            </w:r>
            <w:r w:rsidRPr="0084051C">
              <w:rPr>
                <w:color w:val="000000"/>
                <w:shd w:val="clear" w:color="auto" w:fill="FFFFFF"/>
              </w:rPr>
              <w:t>у</w:t>
            </w:r>
            <w:r w:rsidRPr="0084051C">
              <w:rPr>
                <w:color w:val="000000"/>
                <w:shd w:val="clear" w:color="auto" w:fill="FFFFFF"/>
              </w:rPr>
              <w:t>ки и образования. – 2015. – № 2; URL:</w:t>
            </w:r>
            <w:r w:rsidRPr="008405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20" w:tgtFrame="_blank" w:history="1">
              <w:r w:rsidRPr="0084051C">
                <w:rPr>
                  <w:rStyle w:val="aa"/>
                  <w:color w:val="0077CC"/>
                  <w:shd w:val="clear" w:color="auto" w:fill="FFFFFF"/>
                </w:rPr>
                <w:t>http://www.science-education.ru/129-21595</w:t>
              </w:r>
            </w:hyperlink>
            <w:r w:rsidRPr="008405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4051C">
              <w:rPr>
                <w:color w:val="000000"/>
                <w:shd w:val="clear" w:color="auto" w:fill="FFFFFF"/>
              </w:rPr>
              <w:t>(дата обращения: 10.09.2015).</w:t>
            </w:r>
            <w:r w:rsidRPr="008405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4051C">
              <w:rPr>
                <w:rStyle w:val="apple-converted-space"/>
                <w:color w:val="FF0000"/>
                <w:shd w:val="clear" w:color="auto" w:fill="FFFFFF"/>
              </w:rPr>
              <w:t>ВАК</w:t>
            </w:r>
          </w:p>
        </w:tc>
        <w:tc>
          <w:tcPr>
            <w:tcW w:w="850" w:type="dxa"/>
          </w:tcPr>
          <w:p w:rsidR="00812371" w:rsidRPr="0084051C" w:rsidRDefault="00812371" w:rsidP="00B9526F">
            <w:r w:rsidRPr="0084051C">
              <w:t>0,5</w:t>
            </w:r>
          </w:p>
        </w:tc>
        <w:tc>
          <w:tcPr>
            <w:tcW w:w="1276" w:type="dxa"/>
          </w:tcPr>
          <w:p w:rsidR="00812371" w:rsidRPr="0084051C" w:rsidRDefault="00812371" w:rsidP="00B9526F">
            <w:pPr>
              <w:rPr>
                <w:rFonts w:eastAsia="Calibri"/>
                <w:bCs/>
              </w:rPr>
            </w:pPr>
            <w:r w:rsidRPr="0084051C">
              <w:rPr>
                <w:rFonts w:eastAsia="Calibri"/>
                <w:bCs/>
              </w:rPr>
              <w:t>Агафонова Т.П.</w:t>
            </w:r>
          </w:p>
        </w:tc>
      </w:tr>
      <w:tr w:rsidR="00812371" w:rsidRPr="0084051C" w:rsidTr="00257783">
        <w:trPr>
          <w:trHeight w:val="1533"/>
        </w:trPr>
        <w:tc>
          <w:tcPr>
            <w:tcW w:w="533" w:type="dxa"/>
          </w:tcPr>
          <w:p w:rsidR="00812371" w:rsidRPr="0084051C" w:rsidRDefault="00812371" w:rsidP="00B9526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81" w:type="dxa"/>
          </w:tcPr>
          <w:p w:rsidR="00812371" w:rsidRPr="0084051C" w:rsidRDefault="00812371" w:rsidP="00B9526F">
            <w:pPr>
              <w:overflowPunct/>
              <w:textAlignment w:val="auto"/>
              <w:rPr>
                <w:rFonts w:eastAsia="Calibri"/>
              </w:rPr>
            </w:pPr>
          </w:p>
        </w:tc>
        <w:tc>
          <w:tcPr>
            <w:tcW w:w="1075" w:type="dxa"/>
          </w:tcPr>
          <w:p w:rsidR="00812371" w:rsidRPr="0084051C" w:rsidRDefault="00812371" w:rsidP="00B9526F">
            <w:pPr>
              <w:jc w:val="center"/>
            </w:pPr>
          </w:p>
        </w:tc>
        <w:tc>
          <w:tcPr>
            <w:tcW w:w="2741" w:type="dxa"/>
          </w:tcPr>
          <w:p w:rsidR="00812371" w:rsidRPr="0084051C" w:rsidRDefault="00812371" w:rsidP="00B9526F">
            <w:pPr>
              <w:rPr>
                <w:bCs/>
              </w:rPr>
            </w:pPr>
          </w:p>
        </w:tc>
        <w:tc>
          <w:tcPr>
            <w:tcW w:w="850" w:type="dxa"/>
          </w:tcPr>
          <w:p w:rsidR="00812371" w:rsidRPr="0084051C" w:rsidRDefault="00812371" w:rsidP="00B9526F"/>
        </w:tc>
        <w:tc>
          <w:tcPr>
            <w:tcW w:w="1276" w:type="dxa"/>
          </w:tcPr>
          <w:p w:rsidR="00812371" w:rsidRPr="0084051C" w:rsidRDefault="00812371" w:rsidP="00B9526F">
            <w:pPr>
              <w:rPr>
                <w:rFonts w:eastAsia="Calibri"/>
                <w:bCs/>
              </w:rPr>
            </w:pPr>
          </w:p>
        </w:tc>
      </w:tr>
    </w:tbl>
    <w:p w:rsidR="00B52C45" w:rsidRPr="001A73DF" w:rsidRDefault="00B52C45" w:rsidP="00B52C45"/>
    <w:p w:rsidR="00B52C45" w:rsidRPr="004915DF" w:rsidRDefault="00B52C45"/>
    <w:p w:rsidR="008A538E" w:rsidRPr="004915DF" w:rsidRDefault="008A538E"/>
    <w:p w:rsidR="008A538E" w:rsidRPr="004915DF" w:rsidRDefault="008A538E"/>
    <w:p w:rsidR="00D25262" w:rsidRPr="004915DF" w:rsidRDefault="00D25262" w:rsidP="00E83A58">
      <w:pPr>
        <w:ind w:firstLine="708"/>
      </w:pPr>
    </w:p>
    <w:sectPr w:rsidR="00D25262" w:rsidRPr="004915DF" w:rsidSect="00D444DC">
      <w:footerReference w:type="even" r:id="rId21"/>
      <w:footerReference w:type="default" r:id="rId22"/>
      <w:footerReference w:type="first" r:id="rId23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92" w:rsidRDefault="00347D92">
      <w:r>
        <w:separator/>
      </w:r>
    </w:p>
  </w:endnote>
  <w:endnote w:type="continuationSeparator" w:id="1">
    <w:p w:rsidR="00347D92" w:rsidRDefault="0034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no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92" w:rsidRDefault="00347D92" w:rsidP="003967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D92" w:rsidRDefault="00347D92" w:rsidP="00CB48E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92" w:rsidRDefault="00347D92" w:rsidP="003967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3D43">
      <w:rPr>
        <w:rStyle w:val="a6"/>
        <w:noProof/>
      </w:rPr>
      <w:t>32</w:t>
    </w:r>
    <w:r>
      <w:rPr>
        <w:rStyle w:val="a6"/>
      </w:rPr>
      <w:fldChar w:fldCharType="end"/>
    </w:r>
  </w:p>
  <w:p w:rsidR="00347D92" w:rsidRDefault="00347D92" w:rsidP="00CB48E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92" w:rsidRDefault="00347D92">
    <w:pPr>
      <w:pStyle w:val="a4"/>
      <w:jc w:val="right"/>
    </w:pPr>
    <w:fldSimple w:instr=" PAGE   \* MERGEFORMAT ">
      <w:r>
        <w:rPr>
          <w:noProof/>
        </w:rPr>
        <w:t>1</w:t>
      </w:r>
    </w:fldSimple>
  </w:p>
  <w:p w:rsidR="00347D92" w:rsidRDefault="00347D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92" w:rsidRDefault="00347D92">
      <w:r>
        <w:separator/>
      </w:r>
    </w:p>
  </w:footnote>
  <w:footnote w:type="continuationSeparator" w:id="1">
    <w:p w:rsidR="00347D92" w:rsidRDefault="0034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9AF"/>
    <w:multiLevelType w:val="hybridMultilevel"/>
    <w:tmpl w:val="0FEC23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B65C57"/>
    <w:multiLevelType w:val="hybridMultilevel"/>
    <w:tmpl w:val="0A826216"/>
    <w:lvl w:ilvl="0" w:tplc="146CC046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01D85"/>
    <w:multiLevelType w:val="hybridMultilevel"/>
    <w:tmpl w:val="5E8CB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0B3"/>
    <w:multiLevelType w:val="hybridMultilevel"/>
    <w:tmpl w:val="F5EE6484"/>
    <w:lvl w:ilvl="0" w:tplc="0419000F">
      <w:start w:val="2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6CA8"/>
    <w:multiLevelType w:val="hybridMultilevel"/>
    <w:tmpl w:val="076C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70F51"/>
    <w:multiLevelType w:val="hybridMultilevel"/>
    <w:tmpl w:val="A7527BB4"/>
    <w:lvl w:ilvl="0" w:tplc="3E7C7230">
      <w:start w:val="2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5254C68"/>
    <w:multiLevelType w:val="hybridMultilevel"/>
    <w:tmpl w:val="B38461B4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F47DE"/>
    <w:multiLevelType w:val="hybridMultilevel"/>
    <w:tmpl w:val="9ED4C36C"/>
    <w:lvl w:ilvl="0" w:tplc="3E7C7230">
      <w:start w:val="2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6AC60DD2"/>
    <w:multiLevelType w:val="multilevel"/>
    <w:tmpl w:val="A7527BB4"/>
    <w:lvl w:ilvl="0">
      <w:start w:val="2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C007DA9"/>
    <w:multiLevelType w:val="hybridMultilevel"/>
    <w:tmpl w:val="3DF67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C25B0"/>
    <w:multiLevelType w:val="multilevel"/>
    <w:tmpl w:val="E612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C0AA6"/>
    <w:multiLevelType w:val="multilevel"/>
    <w:tmpl w:val="0FEC23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25"/>
    <w:rsid w:val="000107C6"/>
    <w:rsid w:val="00015785"/>
    <w:rsid w:val="0002260F"/>
    <w:rsid w:val="00035DD0"/>
    <w:rsid w:val="00036CC8"/>
    <w:rsid w:val="000504F0"/>
    <w:rsid w:val="000516BE"/>
    <w:rsid w:val="00055800"/>
    <w:rsid w:val="00060152"/>
    <w:rsid w:val="00073E36"/>
    <w:rsid w:val="00095315"/>
    <w:rsid w:val="000A41F2"/>
    <w:rsid w:val="000B2E58"/>
    <w:rsid w:val="000C3F71"/>
    <w:rsid w:val="000C6717"/>
    <w:rsid w:val="000D31A0"/>
    <w:rsid w:val="00113F0B"/>
    <w:rsid w:val="00162375"/>
    <w:rsid w:val="00173457"/>
    <w:rsid w:val="00177FD4"/>
    <w:rsid w:val="001A1502"/>
    <w:rsid w:val="001B2424"/>
    <w:rsid w:val="001C4FDB"/>
    <w:rsid w:val="001C6F8B"/>
    <w:rsid w:val="001D18B4"/>
    <w:rsid w:val="001F5C5D"/>
    <w:rsid w:val="001F5EEF"/>
    <w:rsid w:val="001F6BFB"/>
    <w:rsid w:val="00222388"/>
    <w:rsid w:val="002248D0"/>
    <w:rsid w:val="002272D7"/>
    <w:rsid w:val="00227B3E"/>
    <w:rsid w:val="00234930"/>
    <w:rsid w:val="00246B46"/>
    <w:rsid w:val="002528B7"/>
    <w:rsid w:val="00257783"/>
    <w:rsid w:val="00257D57"/>
    <w:rsid w:val="002614D8"/>
    <w:rsid w:val="00273CD9"/>
    <w:rsid w:val="00280A45"/>
    <w:rsid w:val="00290E28"/>
    <w:rsid w:val="00297D6E"/>
    <w:rsid w:val="002A2056"/>
    <w:rsid w:val="002A300B"/>
    <w:rsid w:val="002A441E"/>
    <w:rsid w:val="002D26DA"/>
    <w:rsid w:val="002F55E5"/>
    <w:rsid w:val="00300661"/>
    <w:rsid w:val="0030612E"/>
    <w:rsid w:val="00311795"/>
    <w:rsid w:val="003409E9"/>
    <w:rsid w:val="00341137"/>
    <w:rsid w:val="00346471"/>
    <w:rsid w:val="00347D92"/>
    <w:rsid w:val="003548E4"/>
    <w:rsid w:val="00356D2B"/>
    <w:rsid w:val="00361E72"/>
    <w:rsid w:val="0037783F"/>
    <w:rsid w:val="003967AF"/>
    <w:rsid w:val="003C167D"/>
    <w:rsid w:val="003C537A"/>
    <w:rsid w:val="003E6A0A"/>
    <w:rsid w:val="003E6ABE"/>
    <w:rsid w:val="003F6076"/>
    <w:rsid w:val="00453C77"/>
    <w:rsid w:val="004576EC"/>
    <w:rsid w:val="00477302"/>
    <w:rsid w:val="004915DF"/>
    <w:rsid w:val="004B2EF3"/>
    <w:rsid w:val="004B3C71"/>
    <w:rsid w:val="004C57E6"/>
    <w:rsid w:val="004C589C"/>
    <w:rsid w:val="004F064B"/>
    <w:rsid w:val="004F11ED"/>
    <w:rsid w:val="00517508"/>
    <w:rsid w:val="005314D0"/>
    <w:rsid w:val="005372A7"/>
    <w:rsid w:val="00554012"/>
    <w:rsid w:val="00561DA8"/>
    <w:rsid w:val="005662C6"/>
    <w:rsid w:val="00576AA0"/>
    <w:rsid w:val="005B2726"/>
    <w:rsid w:val="005B6334"/>
    <w:rsid w:val="005C25C5"/>
    <w:rsid w:val="005C299E"/>
    <w:rsid w:val="005C5911"/>
    <w:rsid w:val="0060031F"/>
    <w:rsid w:val="0060312B"/>
    <w:rsid w:val="00631504"/>
    <w:rsid w:val="00643E04"/>
    <w:rsid w:val="00645B15"/>
    <w:rsid w:val="0068372D"/>
    <w:rsid w:val="00687055"/>
    <w:rsid w:val="00697C6F"/>
    <w:rsid w:val="006A040B"/>
    <w:rsid w:val="006A3AF2"/>
    <w:rsid w:val="006A3B12"/>
    <w:rsid w:val="006D4111"/>
    <w:rsid w:val="006E01C7"/>
    <w:rsid w:val="006F5441"/>
    <w:rsid w:val="006F7D47"/>
    <w:rsid w:val="00702A08"/>
    <w:rsid w:val="00705F28"/>
    <w:rsid w:val="007251AA"/>
    <w:rsid w:val="0073237E"/>
    <w:rsid w:val="00735852"/>
    <w:rsid w:val="007413F5"/>
    <w:rsid w:val="00742B3E"/>
    <w:rsid w:val="00750FCE"/>
    <w:rsid w:val="007732FB"/>
    <w:rsid w:val="00783592"/>
    <w:rsid w:val="00787367"/>
    <w:rsid w:val="00790329"/>
    <w:rsid w:val="00792DFE"/>
    <w:rsid w:val="007A52FA"/>
    <w:rsid w:val="007B5F9C"/>
    <w:rsid w:val="007C04E9"/>
    <w:rsid w:val="007C0995"/>
    <w:rsid w:val="007C1389"/>
    <w:rsid w:val="007E154C"/>
    <w:rsid w:val="007E58BF"/>
    <w:rsid w:val="007F60EA"/>
    <w:rsid w:val="00803D43"/>
    <w:rsid w:val="00804B43"/>
    <w:rsid w:val="00805406"/>
    <w:rsid w:val="008079F0"/>
    <w:rsid w:val="00812227"/>
    <w:rsid w:val="00812371"/>
    <w:rsid w:val="00816720"/>
    <w:rsid w:val="00826EC4"/>
    <w:rsid w:val="008313D3"/>
    <w:rsid w:val="0084051C"/>
    <w:rsid w:val="00843B5D"/>
    <w:rsid w:val="00846C85"/>
    <w:rsid w:val="00847B39"/>
    <w:rsid w:val="00861AED"/>
    <w:rsid w:val="008628E8"/>
    <w:rsid w:val="00863A31"/>
    <w:rsid w:val="00870B15"/>
    <w:rsid w:val="00881107"/>
    <w:rsid w:val="00884105"/>
    <w:rsid w:val="008977D6"/>
    <w:rsid w:val="008A072E"/>
    <w:rsid w:val="008A0E15"/>
    <w:rsid w:val="008A538E"/>
    <w:rsid w:val="008A5C98"/>
    <w:rsid w:val="008A61AA"/>
    <w:rsid w:val="008A7A8B"/>
    <w:rsid w:val="008B663E"/>
    <w:rsid w:val="008B6D23"/>
    <w:rsid w:val="008C0093"/>
    <w:rsid w:val="008C0F16"/>
    <w:rsid w:val="008D7D8C"/>
    <w:rsid w:val="00907C54"/>
    <w:rsid w:val="0091109A"/>
    <w:rsid w:val="009139E7"/>
    <w:rsid w:val="00915C09"/>
    <w:rsid w:val="0091756D"/>
    <w:rsid w:val="00933320"/>
    <w:rsid w:val="00941543"/>
    <w:rsid w:val="00945225"/>
    <w:rsid w:val="009502CB"/>
    <w:rsid w:val="00954A3B"/>
    <w:rsid w:val="00965752"/>
    <w:rsid w:val="009773EF"/>
    <w:rsid w:val="00982AB9"/>
    <w:rsid w:val="009B3105"/>
    <w:rsid w:val="009C1931"/>
    <w:rsid w:val="009E032A"/>
    <w:rsid w:val="009E187C"/>
    <w:rsid w:val="009E228F"/>
    <w:rsid w:val="009E3310"/>
    <w:rsid w:val="009F256F"/>
    <w:rsid w:val="009F6F7A"/>
    <w:rsid w:val="00A043ED"/>
    <w:rsid w:val="00A045C2"/>
    <w:rsid w:val="00A21E86"/>
    <w:rsid w:val="00A34CB9"/>
    <w:rsid w:val="00A421E2"/>
    <w:rsid w:val="00A47603"/>
    <w:rsid w:val="00A51879"/>
    <w:rsid w:val="00A55780"/>
    <w:rsid w:val="00A62BCF"/>
    <w:rsid w:val="00A7226A"/>
    <w:rsid w:val="00A73D28"/>
    <w:rsid w:val="00A7770F"/>
    <w:rsid w:val="00AA3E95"/>
    <w:rsid w:val="00AA5395"/>
    <w:rsid w:val="00AC12D2"/>
    <w:rsid w:val="00AC4C9A"/>
    <w:rsid w:val="00AD5A01"/>
    <w:rsid w:val="00AE7276"/>
    <w:rsid w:val="00AF3DD2"/>
    <w:rsid w:val="00B03565"/>
    <w:rsid w:val="00B03AA7"/>
    <w:rsid w:val="00B114A6"/>
    <w:rsid w:val="00B45C02"/>
    <w:rsid w:val="00B51096"/>
    <w:rsid w:val="00B52C45"/>
    <w:rsid w:val="00B61CB9"/>
    <w:rsid w:val="00B72866"/>
    <w:rsid w:val="00B81586"/>
    <w:rsid w:val="00B87615"/>
    <w:rsid w:val="00B92B1C"/>
    <w:rsid w:val="00B9526F"/>
    <w:rsid w:val="00BA09A2"/>
    <w:rsid w:val="00BB08D2"/>
    <w:rsid w:val="00BB59E6"/>
    <w:rsid w:val="00BB5BBF"/>
    <w:rsid w:val="00BB6764"/>
    <w:rsid w:val="00BC04BF"/>
    <w:rsid w:val="00BC2B62"/>
    <w:rsid w:val="00BC6BC3"/>
    <w:rsid w:val="00BE054E"/>
    <w:rsid w:val="00BE3042"/>
    <w:rsid w:val="00BE6216"/>
    <w:rsid w:val="00BF29FD"/>
    <w:rsid w:val="00BF3081"/>
    <w:rsid w:val="00BF6895"/>
    <w:rsid w:val="00C03CEC"/>
    <w:rsid w:val="00C14148"/>
    <w:rsid w:val="00C152E4"/>
    <w:rsid w:val="00C1592A"/>
    <w:rsid w:val="00C26AC7"/>
    <w:rsid w:val="00C37D3B"/>
    <w:rsid w:val="00C552E3"/>
    <w:rsid w:val="00C57D0B"/>
    <w:rsid w:val="00C70CCD"/>
    <w:rsid w:val="00C75218"/>
    <w:rsid w:val="00CB0F78"/>
    <w:rsid w:val="00CB48E5"/>
    <w:rsid w:val="00CC192F"/>
    <w:rsid w:val="00CC7B99"/>
    <w:rsid w:val="00CF1892"/>
    <w:rsid w:val="00D0162C"/>
    <w:rsid w:val="00D17206"/>
    <w:rsid w:val="00D22700"/>
    <w:rsid w:val="00D230E7"/>
    <w:rsid w:val="00D25262"/>
    <w:rsid w:val="00D33C61"/>
    <w:rsid w:val="00D444DC"/>
    <w:rsid w:val="00D467F9"/>
    <w:rsid w:val="00D52A15"/>
    <w:rsid w:val="00D619B5"/>
    <w:rsid w:val="00D7786A"/>
    <w:rsid w:val="00D8439C"/>
    <w:rsid w:val="00D92A30"/>
    <w:rsid w:val="00DB3C26"/>
    <w:rsid w:val="00DC395E"/>
    <w:rsid w:val="00DC7EA6"/>
    <w:rsid w:val="00DD3E9D"/>
    <w:rsid w:val="00DD4095"/>
    <w:rsid w:val="00DE0420"/>
    <w:rsid w:val="00E136D2"/>
    <w:rsid w:val="00E15DD3"/>
    <w:rsid w:val="00E2169D"/>
    <w:rsid w:val="00E25724"/>
    <w:rsid w:val="00E3467C"/>
    <w:rsid w:val="00E409EF"/>
    <w:rsid w:val="00E56CCE"/>
    <w:rsid w:val="00E717A3"/>
    <w:rsid w:val="00E76906"/>
    <w:rsid w:val="00E83A58"/>
    <w:rsid w:val="00E95835"/>
    <w:rsid w:val="00E97C4E"/>
    <w:rsid w:val="00EC03D2"/>
    <w:rsid w:val="00EC3759"/>
    <w:rsid w:val="00EC5420"/>
    <w:rsid w:val="00EC55A5"/>
    <w:rsid w:val="00ED489D"/>
    <w:rsid w:val="00EF0CAB"/>
    <w:rsid w:val="00F324B7"/>
    <w:rsid w:val="00F40C3B"/>
    <w:rsid w:val="00F43D29"/>
    <w:rsid w:val="00F55A6D"/>
    <w:rsid w:val="00F64108"/>
    <w:rsid w:val="00F70B4C"/>
    <w:rsid w:val="00F80625"/>
    <w:rsid w:val="00F826F2"/>
    <w:rsid w:val="00F9288F"/>
    <w:rsid w:val="00F9364B"/>
    <w:rsid w:val="00F96CE1"/>
    <w:rsid w:val="00FB28B0"/>
    <w:rsid w:val="00FB5E5B"/>
    <w:rsid w:val="00FC2BC6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B3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83A58"/>
    <w:pPr>
      <w:keepNext/>
      <w:overflowPunct/>
      <w:autoSpaceDE/>
      <w:autoSpaceDN/>
      <w:adjustRightInd/>
      <w:ind w:left="-900" w:right="-365"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47B39"/>
    <w:pPr>
      <w:widowControl w:val="0"/>
      <w:overflowPunct/>
      <w:adjustRightInd/>
      <w:ind w:left="283" w:hanging="283"/>
      <w:textAlignment w:val="auto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CB48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48E5"/>
  </w:style>
  <w:style w:type="character" w:customStyle="1" w:styleId="10">
    <w:name w:val="Заголовок 1 Знак"/>
    <w:basedOn w:val="a0"/>
    <w:link w:val="1"/>
    <w:locked/>
    <w:rsid w:val="007413F5"/>
    <w:rPr>
      <w:b/>
      <w:bCs/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3B1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8">
    <w:name w:val="header"/>
    <w:basedOn w:val="a"/>
    <w:link w:val="a9"/>
    <w:rsid w:val="004B3C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71"/>
  </w:style>
  <w:style w:type="character" w:customStyle="1" w:styleId="a5">
    <w:name w:val="Нижний колонтитул Знак"/>
    <w:basedOn w:val="a0"/>
    <w:link w:val="a4"/>
    <w:uiPriority w:val="99"/>
    <w:rsid w:val="004B3C71"/>
  </w:style>
  <w:style w:type="character" w:styleId="aa">
    <w:name w:val="Hyperlink"/>
    <w:basedOn w:val="a0"/>
    <w:uiPriority w:val="99"/>
    <w:unhideWhenUsed/>
    <w:rsid w:val="00965752"/>
    <w:rPr>
      <w:color w:val="0000FF"/>
      <w:u w:val="single"/>
    </w:rPr>
  </w:style>
  <w:style w:type="paragraph" w:customStyle="1" w:styleId="Default">
    <w:name w:val="Default"/>
    <w:rsid w:val="00B52C4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52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sisp.nkras.ru/e-ru/issues/2013/1/popov.pdf" TargetMode="External"/><Relationship Id="rId18" Type="http://schemas.openxmlformats.org/officeDocument/2006/relationships/hyperlink" Target="http://www.rae.ru/fs/?section=content&amp;op=articles&amp;month=2&amp;year=2015&amp;part=2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isp.nkras.ru/issues%20/2011/3/popov.pdf" TargetMode="External"/><Relationship Id="rId17" Type="http://schemas.openxmlformats.org/officeDocument/2006/relationships/hyperlink" Target="http://www.rae.ru/fs/?section=content&amp;op=articles&amp;month=2&amp;year=2015&amp;part=2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ae.ru/fs/?section=content&amp;op=articles&amp;month=2&amp;year=2015&amp;part=25" TargetMode="External"/><Relationship Id="rId20" Type="http://schemas.openxmlformats.org/officeDocument/2006/relationships/hyperlink" Target="http://www.science-education.ru/129-215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sp.nkras.ru/issues%20/2011/3/popov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-education.ru/pdf/2014/5/40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isp.nkras.ru/issues%20/2011/3/chalenko.pdf" TargetMode="External"/><Relationship Id="rId19" Type="http://schemas.openxmlformats.org/officeDocument/2006/relationships/hyperlink" Target="http://www.science-education.ru/129-2152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cience-education.ru/pdf/2014/4/556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0809-3A05-4EBF-9201-2904A1A2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9705</Words>
  <Characters>67005</Characters>
  <Application>Microsoft Office Word</Application>
  <DocSecurity>0</DocSecurity>
  <Lines>558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ГОУВПО "ТГПИ"</Company>
  <LinksUpToDate>false</LinksUpToDate>
  <CharactersWithSpaces>76557</CharactersWithSpaces>
  <SharedDoc>false</SharedDoc>
  <HLinks>
    <vt:vector size="18" baseType="variant"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http://sisp.nkras.ru/issues /2011/3/popov.pdf</vt:lpwstr>
      </vt:variant>
      <vt:variant>
        <vt:lpwstr/>
      </vt:variant>
      <vt:variant>
        <vt:i4>4325452</vt:i4>
      </vt:variant>
      <vt:variant>
        <vt:i4>6</vt:i4>
      </vt:variant>
      <vt:variant>
        <vt:i4>0</vt:i4>
      </vt:variant>
      <vt:variant>
        <vt:i4>5</vt:i4>
      </vt:variant>
      <vt:variant>
        <vt:lpwstr>http://sisp.nkras.ru/issues /2011/3/popov.pdf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http://sisp.nkras.ru/issues /2011/3/chalenko.pdf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1</dc:creator>
  <cp:lastModifiedBy>oamuzika</cp:lastModifiedBy>
  <cp:revision>14</cp:revision>
  <cp:lastPrinted>2011-01-13T07:12:00Z</cp:lastPrinted>
  <dcterms:created xsi:type="dcterms:W3CDTF">2014-11-26T14:28:00Z</dcterms:created>
  <dcterms:modified xsi:type="dcterms:W3CDTF">2015-09-12T13:02:00Z</dcterms:modified>
</cp:coreProperties>
</file>